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500" w:type="dxa"/>
        <w:tblInd w:w="-284" w:type="dxa"/>
        <w:tblLayout w:type="fixed"/>
        <w:tblCellMar>
          <w:left w:w="0" w:type="dxa"/>
          <w:right w:w="0" w:type="dxa"/>
        </w:tblCellMar>
        <w:tblLook w:val="04A0" w:firstRow="1" w:lastRow="0" w:firstColumn="1" w:lastColumn="0" w:noHBand="0" w:noVBand="1"/>
      </w:tblPr>
      <w:tblGrid>
        <w:gridCol w:w="5802"/>
        <w:gridCol w:w="4698"/>
      </w:tblGrid>
      <w:tr w:rsidR="00A71C94" w:rsidTr="00A71C94">
        <w:trPr>
          <w:trHeight w:val="276"/>
        </w:trPr>
        <w:tc>
          <w:tcPr>
            <w:tcW w:w="5804" w:type="dxa"/>
            <w:vAlign w:val="bottom"/>
            <w:hideMark/>
          </w:tcPr>
          <w:p w:rsidR="00A71C94" w:rsidRDefault="00A71C94"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СОГАСЛОВАНО:</w:t>
            </w:r>
          </w:p>
        </w:tc>
        <w:tc>
          <w:tcPr>
            <w:tcW w:w="4700" w:type="dxa"/>
            <w:vAlign w:val="bottom"/>
            <w:hideMark/>
          </w:tcPr>
          <w:p w:rsidR="00A71C94" w:rsidRDefault="00A71C94"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УТВЕРЖДАЮ:</w:t>
            </w:r>
          </w:p>
        </w:tc>
      </w:tr>
      <w:tr w:rsidR="00A71C94" w:rsidTr="00A71C94">
        <w:trPr>
          <w:trHeight w:val="276"/>
        </w:trPr>
        <w:tc>
          <w:tcPr>
            <w:tcW w:w="5804" w:type="dxa"/>
            <w:vAlign w:val="bottom"/>
            <w:hideMark/>
          </w:tcPr>
          <w:p w:rsidR="00A71C94" w:rsidRDefault="00A71C94"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Педагогический совет</w:t>
            </w:r>
          </w:p>
        </w:tc>
        <w:tc>
          <w:tcPr>
            <w:tcW w:w="4700" w:type="dxa"/>
            <w:vAlign w:val="bottom"/>
            <w:hideMark/>
          </w:tcPr>
          <w:p w:rsidR="00A71C94" w:rsidRDefault="00A71C94"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заведующий МБДОУ</w:t>
            </w:r>
          </w:p>
        </w:tc>
      </w:tr>
      <w:tr w:rsidR="00A71C94" w:rsidTr="00A71C94">
        <w:trPr>
          <w:trHeight w:val="276"/>
        </w:trPr>
        <w:tc>
          <w:tcPr>
            <w:tcW w:w="5804" w:type="dxa"/>
            <w:vAlign w:val="bottom"/>
            <w:hideMark/>
          </w:tcPr>
          <w:p w:rsidR="00A71C94" w:rsidRDefault="00A71C94" w:rsidP="00E33639">
            <w:pPr>
              <w:tabs>
                <w:tab w:val="left" w:pos="993"/>
              </w:tabs>
              <w:spacing w:line="0" w:lineRule="atLeast"/>
              <w:rPr>
                <w:rFonts w:ascii="Times New Roman" w:eastAsia="Times New Roman" w:hAnsi="Times New Roman"/>
                <w:sz w:val="24"/>
              </w:rPr>
            </w:pPr>
            <w:proofErr w:type="gramStart"/>
            <w:r>
              <w:rPr>
                <w:rFonts w:ascii="Times New Roman" w:eastAsia="Times New Roman" w:hAnsi="Times New Roman"/>
                <w:sz w:val="24"/>
              </w:rPr>
              <w:t>МБДОУ  детский</w:t>
            </w:r>
            <w:proofErr w:type="gramEnd"/>
            <w:r>
              <w:rPr>
                <w:rFonts w:ascii="Times New Roman" w:eastAsia="Times New Roman" w:hAnsi="Times New Roman"/>
                <w:sz w:val="24"/>
              </w:rPr>
              <w:t xml:space="preserve"> сад «</w:t>
            </w:r>
            <w:r w:rsidR="00634443">
              <w:rPr>
                <w:rFonts w:ascii="Times New Roman" w:eastAsia="Times New Roman" w:hAnsi="Times New Roman"/>
                <w:sz w:val="24"/>
              </w:rPr>
              <w:t>Самолетик</w:t>
            </w:r>
            <w:r>
              <w:rPr>
                <w:rFonts w:ascii="Times New Roman" w:eastAsia="Times New Roman" w:hAnsi="Times New Roman"/>
                <w:sz w:val="24"/>
              </w:rPr>
              <w:t>»</w:t>
            </w:r>
          </w:p>
        </w:tc>
        <w:tc>
          <w:tcPr>
            <w:tcW w:w="4700" w:type="dxa"/>
            <w:vAlign w:val="bottom"/>
            <w:hideMark/>
          </w:tcPr>
          <w:p w:rsidR="00A71C94" w:rsidRDefault="00634443" w:rsidP="00E33639">
            <w:pPr>
              <w:tabs>
                <w:tab w:val="left" w:pos="993"/>
              </w:tabs>
              <w:spacing w:line="0" w:lineRule="atLeast"/>
              <w:rPr>
                <w:rFonts w:ascii="Times New Roman" w:eastAsia="Times New Roman" w:hAnsi="Times New Roman"/>
                <w:sz w:val="24"/>
              </w:rPr>
            </w:pPr>
            <w:proofErr w:type="spellStart"/>
            <w:r>
              <w:rPr>
                <w:rFonts w:ascii="Times New Roman" w:eastAsia="Times New Roman" w:hAnsi="Times New Roman"/>
                <w:sz w:val="24"/>
              </w:rPr>
              <w:t>Малокабанский</w:t>
            </w:r>
            <w:proofErr w:type="spellEnd"/>
            <w:r w:rsidR="00A71C94">
              <w:rPr>
                <w:rFonts w:ascii="Times New Roman" w:eastAsia="Times New Roman" w:hAnsi="Times New Roman"/>
                <w:sz w:val="24"/>
              </w:rPr>
              <w:t xml:space="preserve"> детский сад «</w:t>
            </w:r>
            <w:r>
              <w:rPr>
                <w:rFonts w:ascii="Times New Roman" w:eastAsia="Times New Roman" w:hAnsi="Times New Roman"/>
                <w:sz w:val="24"/>
              </w:rPr>
              <w:t>С</w:t>
            </w:r>
            <w:r w:rsidR="00BC300E">
              <w:rPr>
                <w:rFonts w:ascii="Times New Roman" w:eastAsia="Times New Roman" w:hAnsi="Times New Roman"/>
                <w:sz w:val="24"/>
              </w:rPr>
              <w:t>амо</w:t>
            </w:r>
            <w:r>
              <w:rPr>
                <w:rFonts w:ascii="Times New Roman" w:eastAsia="Times New Roman" w:hAnsi="Times New Roman"/>
                <w:sz w:val="24"/>
              </w:rPr>
              <w:t>летик</w:t>
            </w:r>
            <w:r w:rsidR="00A71C94">
              <w:rPr>
                <w:rFonts w:ascii="Times New Roman" w:eastAsia="Times New Roman" w:hAnsi="Times New Roman"/>
                <w:sz w:val="24"/>
              </w:rPr>
              <w:t>»</w:t>
            </w:r>
          </w:p>
        </w:tc>
      </w:tr>
      <w:tr w:rsidR="00A71C94" w:rsidTr="00A71C94">
        <w:trPr>
          <w:trHeight w:val="276"/>
        </w:trPr>
        <w:tc>
          <w:tcPr>
            <w:tcW w:w="5804" w:type="dxa"/>
            <w:vAlign w:val="bottom"/>
            <w:hideMark/>
          </w:tcPr>
          <w:p w:rsidR="00A71C94" w:rsidRDefault="00A71C94"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протокол № </w:t>
            </w:r>
            <w:r w:rsidR="00BC300E">
              <w:rPr>
                <w:rFonts w:ascii="Times New Roman" w:eastAsia="Times New Roman" w:hAnsi="Times New Roman"/>
                <w:sz w:val="24"/>
              </w:rPr>
              <w:t xml:space="preserve">1 от      </w:t>
            </w:r>
            <w:r w:rsidR="00436F4F">
              <w:rPr>
                <w:rFonts w:ascii="Times New Roman" w:eastAsia="Times New Roman" w:hAnsi="Times New Roman"/>
                <w:sz w:val="24"/>
              </w:rPr>
              <w:t>28</w:t>
            </w:r>
            <w:r w:rsidR="00BC300E">
              <w:rPr>
                <w:rFonts w:ascii="Times New Roman" w:eastAsia="Times New Roman" w:hAnsi="Times New Roman"/>
                <w:sz w:val="24"/>
              </w:rPr>
              <w:t>.08.2024</w:t>
            </w:r>
          </w:p>
        </w:tc>
        <w:tc>
          <w:tcPr>
            <w:tcW w:w="4700" w:type="dxa"/>
            <w:vAlign w:val="bottom"/>
            <w:hideMark/>
          </w:tcPr>
          <w:p w:rsidR="00A71C94" w:rsidRDefault="00A71C94"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____________</w:t>
            </w:r>
            <w:proofErr w:type="gramStart"/>
            <w:r>
              <w:rPr>
                <w:rFonts w:ascii="Times New Roman" w:eastAsia="Times New Roman" w:hAnsi="Times New Roman"/>
                <w:sz w:val="24"/>
              </w:rPr>
              <w:t xml:space="preserve">_  </w:t>
            </w:r>
            <w:proofErr w:type="spellStart"/>
            <w:r>
              <w:rPr>
                <w:rFonts w:ascii="Times New Roman" w:eastAsia="Times New Roman" w:hAnsi="Times New Roman"/>
                <w:sz w:val="24"/>
              </w:rPr>
              <w:t>Н.В.Ткаченко</w:t>
            </w:r>
            <w:proofErr w:type="spellEnd"/>
            <w:proofErr w:type="gramEnd"/>
          </w:p>
        </w:tc>
      </w:tr>
      <w:tr w:rsidR="00A71C94" w:rsidTr="00A71C94">
        <w:trPr>
          <w:trHeight w:val="276"/>
        </w:trPr>
        <w:tc>
          <w:tcPr>
            <w:tcW w:w="5804" w:type="dxa"/>
            <w:vAlign w:val="bottom"/>
          </w:tcPr>
          <w:p w:rsidR="00A71C94" w:rsidRDefault="00A71C94" w:rsidP="00E33639">
            <w:pPr>
              <w:tabs>
                <w:tab w:val="left" w:pos="993"/>
              </w:tabs>
              <w:spacing w:line="0" w:lineRule="atLeast"/>
              <w:rPr>
                <w:rFonts w:ascii="Times New Roman" w:eastAsia="Times New Roman" w:hAnsi="Times New Roman"/>
                <w:sz w:val="24"/>
              </w:rPr>
            </w:pPr>
          </w:p>
        </w:tc>
        <w:tc>
          <w:tcPr>
            <w:tcW w:w="4700" w:type="dxa"/>
            <w:vAlign w:val="bottom"/>
            <w:hideMark/>
          </w:tcPr>
          <w:p w:rsidR="00A71C94" w:rsidRDefault="00A71C94"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Приказ № </w:t>
            </w:r>
          </w:p>
        </w:tc>
      </w:tr>
      <w:tr w:rsidR="00A71C94" w:rsidTr="00A71C94">
        <w:trPr>
          <w:trHeight w:val="276"/>
        </w:trPr>
        <w:tc>
          <w:tcPr>
            <w:tcW w:w="5804" w:type="dxa"/>
            <w:vAlign w:val="bottom"/>
          </w:tcPr>
          <w:p w:rsidR="00A71C94" w:rsidRDefault="00A71C94" w:rsidP="00E33639">
            <w:pPr>
              <w:tabs>
                <w:tab w:val="left" w:pos="993"/>
              </w:tabs>
              <w:spacing w:line="0" w:lineRule="atLeast"/>
              <w:rPr>
                <w:rFonts w:ascii="Times New Roman" w:eastAsia="Times New Roman" w:hAnsi="Times New Roman"/>
                <w:sz w:val="24"/>
              </w:rPr>
            </w:pPr>
          </w:p>
        </w:tc>
        <w:tc>
          <w:tcPr>
            <w:tcW w:w="4700" w:type="dxa"/>
            <w:vAlign w:val="bottom"/>
          </w:tcPr>
          <w:p w:rsidR="00A71C94" w:rsidRDefault="00A71C94" w:rsidP="00E33639">
            <w:pPr>
              <w:tabs>
                <w:tab w:val="left" w:pos="993"/>
              </w:tabs>
              <w:spacing w:line="0" w:lineRule="atLeast"/>
              <w:rPr>
                <w:rFonts w:ascii="Times New Roman" w:eastAsia="Times New Roman" w:hAnsi="Times New Roman"/>
                <w:sz w:val="24"/>
              </w:rPr>
            </w:pPr>
          </w:p>
        </w:tc>
      </w:tr>
    </w:tbl>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315" w:lineRule="exact"/>
        <w:rPr>
          <w:rFonts w:ascii="Times New Roman" w:eastAsia="Times New Roman" w:hAnsi="Times New Roman"/>
          <w:sz w:val="24"/>
        </w:rPr>
      </w:pPr>
    </w:p>
    <w:p w:rsidR="00A71C94" w:rsidRDefault="00A71C94" w:rsidP="009E05BC">
      <w:pPr>
        <w:tabs>
          <w:tab w:val="left" w:pos="993"/>
        </w:tabs>
        <w:spacing w:line="0" w:lineRule="atLeast"/>
        <w:ind w:right="20"/>
        <w:jc w:val="center"/>
        <w:rPr>
          <w:rFonts w:ascii="Times New Roman" w:eastAsia="Times New Roman" w:hAnsi="Times New Roman"/>
          <w:b/>
          <w:sz w:val="28"/>
        </w:rPr>
      </w:pPr>
      <w:r>
        <w:rPr>
          <w:rFonts w:ascii="Times New Roman" w:eastAsia="Times New Roman" w:hAnsi="Times New Roman"/>
          <w:b/>
          <w:sz w:val="28"/>
        </w:rPr>
        <w:t>ОСНОВНАЯ ОБЩЕОБРАЗОВАТЕЛЬНАЯ ПРОГРАММА –</w:t>
      </w:r>
    </w:p>
    <w:p w:rsidR="00A71C94" w:rsidRDefault="00A71C94" w:rsidP="009E05BC">
      <w:pPr>
        <w:tabs>
          <w:tab w:val="left" w:pos="993"/>
        </w:tabs>
        <w:spacing w:line="13" w:lineRule="exact"/>
        <w:jc w:val="center"/>
        <w:rPr>
          <w:rFonts w:ascii="Times New Roman" w:eastAsia="Times New Roman" w:hAnsi="Times New Roman"/>
          <w:sz w:val="24"/>
        </w:rPr>
      </w:pPr>
    </w:p>
    <w:p w:rsidR="00A71C94" w:rsidRDefault="00A71C94" w:rsidP="009E05BC">
      <w:pPr>
        <w:tabs>
          <w:tab w:val="left" w:pos="993"/>
        </w:tabs>
        <w:spacing w:line="235" w:lineRule="auto"/>
        <w:ind w:left="380" w:right="320" w:hanging="59"/>
        <w:jc w:val="center"/>
        <w:rPr>
          <w:rFonts w:ascii="Times New Roman" w:eastAsia="Times New Roman" w:hAnsi="Times New Roman"/>
          <w:sz w:val="28"/>
        </w:rPr>
      </w:pPr>
      <w:r>
        <w:rPr>
          <w:rFonts w:ascii="Times New Roman" w:eastAsia="Times New Roman" w:hAnsi="Times New Roman"/>
          <w:b/>
          <w:sz w:val="28"/>
        </w:rPr>
        <w:t xml:space="preserve">ОБРАЗОВАТЕЛЬНАЯ ПРОГРАММА ДОШКОЛЬНОГО ОБРАЗОВАНИЯ </w:t>
      </w:r>
      <w:r>
        <w:rPr>
          <w:rFonts w:ascii="Times New Roman" w:eastAsia="Times New Roman" w:hAnsi="Times New Roman"/>
          <w:sz w:val="28"/>
        </w:rPr>
        <w:t>муниципального бюджетного дошкольного образовательного учреждени</w:t>
      </w:r>
      <w:r w:rsidR="00634443">
        <w:rPr>
          <w:rFonts w:ascii="Times New Roman" w:eastAsia="Times New Roman" w:hAnsi="Times New Roman"/>
          <w:sz w:val="28"/>
        </w:rPr>
        <w:t xml:space="preserve">я </w:t>
      </w:r>
      <w:proofErr w:type="spellStart"/>
      <w:r w:rsidR="00634443">
        <w:rPr>
          <w:rFonts w:ascii="Times New Roman" w:eastAsia="Times New Roman" w:hAnsi="Times New Roman"/>
          <w:sz w:val="28"/>
        </w:rPr>
        <w:t>Малокабанского</w:t>
      </w:r>
      <w:proofErr w:type="spellEnd"/>
      <w:r w:rsidR="00634443">
        <w:rPr>
          <w:rFonts w:ascii="Times New Roman" w:eastAsia="Times New Roman" w:hAnsi="Times New Roman"/>
          <w:sz w:val="28"/>
        </w:rPr>
        <w:t xml:space="preserve"> </w:t>
      </w:r>
      <w:r>
        <w:rPr>
          <w:rFonts w:ascii="Times New Roman" w:eastAsia="Times New Roman" w:hAnsi="Times New Roman"/>
          <w:sz w:val="28"/>
        </w:rPr>
        <w:t>детского сада «</w:t>
      </w:r>
      <w:r w:rsidR="00634443">
        <w:rPr>
          <w:rFonts w:ascii="Times New Roman" w:eastAsia="Times New Roman" w:hAnsi="Times New Roman"/>
          <w:sz w:val="28"/>
        </w:rPr>
        <w:t>Самолетик</w:t>
      </w:r>
      <w:r>
        <w:rPr>
          <w:rFonts w:ascii="Times New Roman" w:eastAsia="Times New Roman" w:hAnsi="Times New Roman"/>
          <w:sz w:val="28"/>
        </w:rPr>
        <w:t>»</w:t>
      </w:r>
    </w:p>
    <w:p w:rsidR="00A71C94" w:rsidRDefault="00A71C94" w:rsidP="009E05BC">
      <w:pPr>
        <w:tabs>
          <w:tab w:val="left" w:pos="993"/>
        </w:tabs>
        <w:spacing w:line="235" w:lineRule="auto"/>
        <w:ind w:left="380" w:right="320" w:hanging="59"/>
        <w:jc w:val="center"/>
        <w:rPr>
          <w:rFonts w:ascii="Times New Roman" w:eastAsia="Times New Roman" w:hAnsi="Times New Roman"/>
          <w:sz w:val="24"/>
        </w:rPr>
      </w:pPr>
      <w:proofErr w:type="spellStart"/>
      <w:r>
        <w:rPr>
          <w:rFonts w:ascii="Times New Roman" w:eastAsia="Times New Roman" w:hAnsi="Times New Roman"/>
          <w:sz w:val="28"/>
        </w:rPr>
        <w:t>Лаишевского</w:t>
      </w:r>
      <w:proofErr w:type="spellEnd"/>
      <w:r>
        <w:rPr>
          <w:rFonts w:ascii="Times New Roman" w:eastAsia="Times New Roman" w:hAnsi="Times New Roman"/>
          <w:sz w:val="28"/>
        </w:rPr>
        <w:t xml:space="preserve"> муниципального района Республики Татарстан</w:t>
      </w: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00" w:lineRule="exact"/>
        <w:rPr>
          <w:rFonts w:ascii="Times New Roman" w:eastAsia="Times New Roman" w:hAnsi="Times New Roman"/>
          <w:sz w:val="24"/>
        </w:rPr>
      </w:pPr>
    </w:p>
    <w:p w:rsidR="00A71C94" w:rsidRDefault="00A71C94" w:rsidP="00E33639">
      <w:pPr>
        <w:tabs>
          <w:tab w:val="left" w:pos="993"/>
        </w:tabs>
        <w:spacing w:line="279" w:lineRule="exact"/>
        <w:rPr>
          <w:rFonts w:ascii="Times New Roman" w:eastAsia="Times New Roman" w:hAnsi="Times New Roman"/>
          <w:sz w:val="24"/>
        </w:rPr>
      </w:pPr>
    </w:p>
    <w:p w:rsidR="00A71C94" w:rsidRPr="009E05BC" w:rsidRDefault="00A71C94" w:rsidP="009E05BC">
      <w:pPr>
        <w:tabs>
          <w:tab w:val="left" w:pos="993"/>
        </w:tabs>
        <w:spacing w:line="0" w:lineRule="atLeast"/>
        <w:ind w:right="20"/>
        <w:jc w:val="center"/>
        <w:rPr>
          <w:rFonts w:ascii="Times New Roman" w:eastAsia="Times New Roman" w:hAnsi="Times New Roman"/>
          <w:sz w:val="28"/>
        </w:rPr>
      </w:pPr>
      <w:r w:rsidRPr="009E05BC">
        <w:rPr>
          <w:rFonts w:ascii="Times New Roman" w:eastAsia="Times New Roman" w:hAnsi="Times New Roman"/>
          <w:sz w:val="28"/>
        </w:rPr>
        <w:t xml:space="preserve">Село </w:t>
      </w:r>
      <w:r w:rsidR="00634443" w:rsidRPr="009E05BC">
        <w:rPr>
          <w:rFonts w:ascii="Times New Roman" w:eastAsia="Times New Roman" w:hAnsi="Times New Roman"/>
          <w:sz w:val="28"/>
        </w:rPr>
        <w:t>Малые Кабаны</w:t>
      </w:r>
    </w:p>
    <w:p w:rsidR="00A71C94" w:rsidRPr="009E05BC" w:rsidRDefault="00A71C94" w:rsidP="009E05BC">
      <w:pPr>
        <w:tabs>
          <w:tab w:val="left" w:pos="993"/>
        </w:tabs>
        <w:spacing w:line="0" w:lineRule="atLeast"/>
        <w:ind w:right="20"/>
        <w:jc w:val="center"/>
        <w:rPr>
          <w:rFonts w:ascii="Times New Roman" w:eastAsia="Times New Roman" w:hAnsi="Times New Roman"/>
          <w:sz w:val="28"/>
        </w:rPr>
      </w:pPr>
      <w:r w:rsidRPr="009E05BC">
        <w:rPr>
          <w:rFonts w:ascii="Times New Roman" w:eastAsia="Times New Roman" w:hAnsi="Times New Roman"/>
          <w:sz w:val="28"/>
        </w:rPr>
        <w:t>202</w:t>
      </w:r>
      <w:r w:rsidR="00634443" w:rsidRPr="009E05BC">
        <w:rPr>
          <w:rFonts w:ascii="Times New Roman" w:eastAsia="Times New Roman" w:hAnsi="Times New Roman"/>
          <w:sz w:val="28"/>
        </w:rPr>
        <w:t>4</w:t>
      </w:r>
      <w:r w:rsidRPr="009E05BC">
        <w:rPr>
          <w:rFonts w:ascii="Times New Roman" w:eastAsia="Times New Roman" w:hAnsi="Times New Roman"/>
          <w:sz w:val="28"/>
        </w:rPr>
        <w:t xml:space="preserve"> год</w:t>
      </w:r>
    </w:p>
    <w:p w:rsidR="00A71C94" w:rsidRDefault="00A71C94" w:rsidP="00E33639">
      <w:pPr>
        <w:tabs>
          <w:tab w:val="left" w:pos="993"/>
        </w:tabs>
        <w:rPr>
          <w:rFonts w:ascii="Times New Roman" w:eastAsia="Times New Roman" w:hAnsi="Times New Roman"/>
          <w:b/>
          <w:i/>
          <w:sz w:val="28"/>
        </w:rPr>
        <w:sectPr w:rsidR="00A71C94" w:rsidSect="000B21D2">
          <w:headerReference w:type="default" r:id="rId8"/>
          <w:footerReference w:type="default" r:id="rId9"/>
          <w:pgSz w:w="11900" w:h="16838"/>
          <w:pgMar w:top="1122" w:right="566" w:bottom="1017" w:left="1140" w:header="0" w:footer="0" w:gutter="0"/>
          <w:cols w:space="720"/>
          <w:titlePg/>
          <w:docGrid w:linePitch="272"/>
        </w:sectPr>
      </w:pPr>
    </w:p>
    <w:p w:rsidR="00A71C94" w:rsidRDefault="00A71C94" w:rsidP="00E33639">
      <w:pPr>
        <w:tabs>
          <w:tab w:val="left" w:pos="993"/>
        </w:tabs>
        <w:spacing w:line="0" w:lineRule="atLeast"/>
        <w:ind w:right="-259"/>
        <w:rPr>
          <w:rFonts w:ascii="Times New Roman" w:eastAsia="Times New Roman" w:hAnsi="Times New Roman"/>
          <w:b/>
          <w:i/>
          <w:sz w:val="28"/>
        </w:rPr>
      </w:pPr>
      <w:bookmarkStart w:id="0" w:name="page2"/>
      <w:bookmarkEnd w:id="0"/>
      <w:r>
        <w:rPr>
          <w:rFonts w:ascii="Times New Roman" w:eastAsia="Times New Roman" w:hAnsi="Times New Roman"/>
          <w:b/>
          <w:i/>
          <w:sz w:val="28"/>
        </w:rPr>
        <w:lastRenderedPageBreak/>
        <w:t>Содержание:</w:t>
      </w:r>
    </w:p>
    <w:p w:rsidR="00A71C94" w:rsidRDefault="00A71C94" w:rsidP="00E33639">
      <w:pPr>
        <w:tabs>
          <w:tab w:val="left" w:pos="993"/>
        </w:tabs>
        <w:spacing w:line="20" w:lineRule="exact"/>
        <w:rPr>
          <w:rFonts w:ascii="Times New Roman" w:eastAsia="Times New Roman" w:hAnsi="Times New Roman"/>
        </w:rPr>
      </w:pPr>
      <w:r>
        <w:rPr>
          <w:noProof/>
        </w:rPr>
        <mc:AlternateContent>
          <mc:Choice Requires="wps">
            <w:drawing>
              <wp:anchor distT="0" distB="0" distL="114300" distR="114300" simplePos="0" relativeHeight="251518976" behindDoc="1" locked="0" layoutInCell="1" allowOverlap="1">
                <wp:simplePos x="0" y="0"/>
                <wp:positionH relativeFrom="column">
                  <wp:posOffset>94615</wp:posOffset>
                </wp:positionH>
                <wp:positionV relativeFrom="paragraph">
                  <wp:posOffset>4445</wp:posOffset>
                </wp:positionV>
                <wp:extent cx="6107430" cy="0"/>
                <wp:effectExtent l="8890" t="13970" r="8255" b="508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743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A39B67" id="Прямая соединительная линия 3" o:spid="_x0000_s1026" style="position:absolute;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5pt,.35pt" to="488.3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" strokeweight=".16931mm"/>
            </w:pict>
          </mc:Fallback>
        </mc:AlternateContent>
      </w:r>
      <w:r>
        <w:rPr>
          <w:noProof/>
        </w:rPr>
        <mc:AlternateContent>
          <mc:Choice Requires="wps">
            <w:drawing>
              <wp:anchor distT="0" distB="0" distL="114300" distR="114300" simplePos="0" relativeHeight="251525120" behindDoc="1" locked="0" layoutInCell="1" allowOverlap="1">
                <wp:simplePos x="0" y="0"/>
                <wp:positionH relativeFrom="column">
                  <wp:posOffset>97790</wp:posOffset>
                </wp:positionH>
                <wp:positionV relativeFrom="paragraph">
                  <wp:posOffset>1270</wp:posOffset>
                </wp:positionV>
                <wp:extent cx="0" cy="9002395"/>
                <wp:effectExtent l="12065" t="10795" r="6985" b="698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0239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B9DBFE" id="Прямая соединительная линия 2" o:spid="_x0000_s1026" style="position:absolute;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7pt,.1pt" to="7.7pt,70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" strokeweight=".48pt"/>
            </w:pict>
          </mc:Fallback>
        </mc:AlternateContent>
      </w:r>
      <w:r>
        <w:rPr>
          <w:noProof/>
        </w:rPr>
        <mc:AlternateContent>
          <mc:Choice Requires="wps">
            <w:drawing>
              <wp:anchor distT="0" distB="0" distL="114300" distR="114300" simplePos="0" relativeHeight="251531264" behindDoc="1" locked="0" layoutInCell="1" allowOverlap="1">
                <wp:simplePos x="0" y="0"/>
                <wp:positionH relativeFrom="column">
                  <wp:posOffset>6198870</wp:posOffset>
                </wp:positionH>
                <wp:positionV relativeFrom="paragraph">
                  <wp:posOffset>1270</wp:posOffset>
                </wp:positionV>
                <wp:extent cx="0" cy="9002395"/>
                <wp:effectExtent l="7620" t="10795" r="11430" b="698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0239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A8E5CB" id="Прямая соединительная линия 1" o:spid="_x0000_s1026" style="position:absolute;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8.1pt,.1pt" to="488.1pt,70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" strokeweight=".16931mm"/>
            </w:pict>
          </mc:Fallback>
        </mc:AlternateContent>
      </w:r>
    </w:p>
    <w:p w:rsidR="00A71C94" w:rsidRDefault="00A71C94" w:rsidP="00E33639">
      <w:pPr>
        <w:tabs>
          <w:tab w:val="left" w:pos="993"/>
          <w:tab w:val="left" w:pos="4420"/>
        </w:tabs>
        <w:spacing w:line="0" w:lineRule="atLeast"/>
        <w:ind w:left="4080"/>
        <w:rPr>
          <w:rFonts w:ascii="Times New Roman" w:eastAsia="Times New Roman" w:hAnsi="Times New Roman"/>
          <w:b/>
          <w:sz w:val="24"/>
        </w:rPr>
      </w:pPr>
      <w:r>
        <w:rPr>
          <w:rFonts w:ascii="Times New Roman" w:eastAsia="Times New Roman" w:hAnsi="Times New Roman"/>
          <w:b/>
          <w:sz w:val="24"/>
        </w:rPr>
        <w:t>I.</w:t>
      </w:r>
      <w:r>
        <w:rPr>
          <w:rFonts w:ascii="Times New Roman" w:eastAsia="Times New Roman" w:hAnsi="Times New Roman"/>
        </w:rPr>
        <w:tab/>
      </w:r>
      <w:r>
        <w:rPr>
          <w:rFonts w:ascii="Times New Roman" w:eastAsia="Times New Roman" w:hAnsi="Times New Roman"/>
          <w:b/>
          <w:sz w:val="24"/>
        </w:rPr>
        <w:t>Целевой раздел.</w:t>
      </w:r>
    </w:p>
    <w:tbl>
      <w:tblPr>
        <w:tblW w:w="9654" w:type="dxa"/>
        <w:tblInd w:w="142" w:type="dxa"/>
        <w:tblLayout w:type="fixed"/>
        <w:tblCellMar>
          <w:left w:w="0" w:type="dxa"/>
          <w:right w:w="0" w:type="dxa"/>
        </w:tblCellMar>
        <w:tblLook w:val="04A0" w:firstRow="1" w:lastRow="0" w:firstColumn="1" w:lastColumn="0" w:noHBand="0" w:noVBand="1"/>
      </w:tblPr>
      <w:tblGrid>
        <w:gridCol w:w="826"/>
        <w:gridCol w:w="2836"/>
        <w:gridCol w:w="4697"/>
        <w:gridCol w:w="16"/>
        <w:gridCol w:w="1263"/>
        <w:gridCol w:w="16"/>
      </w:tblGrid>
      <w:tr w:rsidR="00A71C94" w:rsidTr="00605174">
        <w:trPr>
          <w:gridAfter w:val="1"/>
          <w:wAfter w:w="16" w:type="dxa"/>
          <w:trHeight w:val="267"/>
        </w:trPr>
        <w:tc>
          <w:tcPr>
            <w:tcW w:w="826" w:type="dxa"/>
            <w:tcBorders>
              <w:top w:val="single" w:sz="8" w:space="0" w:color="auto"/>
              <w:left w:val="nil"/>
              <w:bottom w:val="single" w:sz="8" w:space="0" w:color="auto"/>
              <w:right w:val="nil"/>
            </w:tcBorders>
            <w:vAlign w:val="bottom"/>
            <w:hideMark/>
          </w:tcPr>
          <w:p w:rsidR="00A71C94" w:rsidRDefault="00A71C94" w:rsidP="00E33639">
            <w:pPr>
              <w:tabs>
                <w:tab w:val="left" w:pos="993"/>
              </w:tabs>
              <w:spacing w:line="267" w:lineRule="exact"/>
              <w:ind w:left="120"/>
              <w:rPr>
                <w:rFonts w:ascii="Times New Roman" w:eastAsia="Times New Roman" w:hAnsi="Times New Roman"/>
                <w:sz w:val="24"/>
              </w:rPr>
            </w:pPr>
            <w:r>
              <w:rPr>
                <w:rFonts w:ascii="Times New Roman" w:eastAsia="Times New Roman" w:hAnsi="Times New Roman"/>
                <w:sz w:val="24"/>
              </w:rPr>
              <w:t>1.</w:t>
            </w:r>
          </w:p>
        </w:tc>
        <w:tc>
          <w:tcPr>
            <w:tcW w:w="2836" w:type="dxa"/>
            <w:tcBorders>
              <w:top w:val="single" w:sz="8" w:space="0" w:color="auto"/>
              <w:left w:val="nil"/>
              <w:bottom w:val="single" w:sz="8" w:space="0" w:color="auto"/>
              <w:right w:val="nil"/>
            </w:tcBorders>
            <w:vAlign w:val="bottom"/>
            <w:hideMark/>
          </w:tcPr>
          <w:p w:rsidR="00A71C94" w:rsidRDefault="00A71C94" w:rsidP="00E33639">
            <w:pPr>
              <w:tabs>
                <w:tab w:val="left" w:pos="993"/>
              </w:tabs>
              <w:spacing w:line="267" w:lineRule="exact"/>
              <w:ind w:left="20"/>
              <w:rPr>
                <w:rFonts w:ascii="Times New Roman" w:eastAsia="Times New Roman" w:hAnsi="Times New Roman"/>
                <w:sz w:val="24"/>
              </w:rPr>
            </w:pPr>
            <w:r>
              <w:rPr>
                <w:rFonts w:ascii="Times New Roman" w:eastAsia="Times New Roman" w:hAnsi="Times New Roman"/>
                <w:sz w:val="24"/>
              </w:rPr>
              <w:t>Обязательная часть.</w:t>
            </w:r>
          </w:p>
        </w:tc>
        <w:tc>
          <w:tcPr>
            <w:tcW w:w="4697" w:type="dxa"/>
            <w:tcBorders>
              <w:top w:val="single" w:sz="8" w:space="0" w:color="auto"/>
              <w:left w:val="nil"/>
              <w:bottom w:val="single" w:sz="8" w:space="0" w:color="auto"/>
              <w:right w:val="single" w:sz="8" w:space="0" w:color="auto"/>
            </w:tcBorders>
            <w:vAlign w:val="bottom"/>
          </w:tcPr>
          <w:p w:rsidR="00A71C94" w:rsidRDefault="00A71C94" w:rsidP="00E33639">
            <w:pPr>
              <w:tabs>
                <w:tab w:val="left" w:pos="993"/>
              </w:tabs>
              <w:spacing w:line="0" w:lineRule="atLeast"/>
              <w:rPr>
                <w:rFonts w:ascii="Times New Roman" w:eastAsia="Times New Roman" w:hAnsi="Times New Roman"/>
                <w:sz w:val="23"/>
              </w:rPr>
            </w:pPr>
          </w:p>
        </w:tc>
        <w:tc>
          <w:tcPr>
            <w:tcW w:w="1279" w:type="dxa"/>
            <w:gridSpan w:val="2"/>
            <w:tcBorders>
              <w:top w:val="single" w:sz="8" w:space="0" w:color="auto"/>
              <w:left w:val="nil"/>
              <w:bottom w:val="single" w:sz="8" w:space="0" w:color="auto"/>
              <w:right w:val="nil"/>
            </w:tcBorders>
            <w:vAlign w:val="bottom"/>
            <w:hideMark/>
          </w:tcPr>
          <w:p w:rsidR="00A71C94" w:rsidRDefault="00F340D4" w:rsidP="00E33639">
            <w:pPr>
              <w:tabs>
                <w:tab w:val="left" w:pos="993"/>
              </w:tabs>
              <w:spacing w:line="267" w:lineRule="exact"/>
              <w:rPr>
                <w:rFonts w:ascii="Times New Roman" w:eastAsia="Times New Roman" w:hAnsi="Times New Roman"/>
                <w:w w:val="99"/>
                <w:sz w:val="24"/>
              </w:rPr>
            </w:pPr>
            <w:r>
              <w:rPr>
                <w:rFonts w:ascii="Times New Roman" w:eastAsia="Times New Roman" w:hAnsi="Times New Roman"/>
                <w:w w:val="99"/>
                <w:sz w:val="24"/>
              </w:rPr>
              <w:t>4</w:t>
            </w:r>
          </w:p>
        </w:tc>
      </w:tr>
      <w:tr w:rsidR="00A71C94" w:rsidTr="00605174">
        <w:trPr>
          <w:gridAfter w:val="1"/>
          <w:wAfter w:w="16" w:type="dxa"/>
          <w:trHeight w:val="265"/>
        </w:trPr>
        <w:tc>
          <w:tcPr>
            <w:tcW w:w="826" w:type="dxa"/>
            <w:tcBorders>
              <w:top w:val="nil"/>
              <w:left w:val="nil"/>
              <w:bottom w:val="single" w:sz="8" w:space="0" w:color="auto"/>
              <w:right w:val="nil"/>
            </w:tcBorders>
            <w:vAlign w:val="bottom"/>
            <w:hideMark/>
          </w:tcPr>
          <w:p w:rsidR="00A71C94" w:rsidRDefault="00A71C94" w:rsidP="00E33639">
            <w:pPr>
              <w:tabs>
                <w:tab w:val="left" w:pos="993"/>
              </w:tabs>
              <w:spacing w:line="264" w:lineRule="exact"/>
              <w:ind w:left="120"/>
              <w:rPr>
                <w:rFonts w:ascii="Times New Roman" w:eastAsia="Times New Roman" w:hAnsi="Times New Roman"/>
                <w:sz w:val="24"/>
              </w:rPr>
            </w:pPr>
            <w:r>
              <w:rPr>
                <w:rFonts w:ascii="Times New Roman" w:eastAsia="Times New Roman" w:hAnsi="Times New Roman"/>
                <w:sz w:val="24"/>
              </w:rPr>
              <w:t>1.1.</w:t>
            </w:r>
          </w:p>
        </w:tc>
        <w:tc>
          <w:tcPr>
            <w:tcW w:w="2836" w:type="dxa"/>
            <w:tcBorders>
              <w:top w:val="nil"/>
              <w:left w:val="nil"/>
              <w:bottom w:val="single" w:sz="8" w:space="0" w:color="auto"/>
              <w:right w:val="nil"/>
            </w:tcBorders>
            <w:vAlign w:val="bottom"/>
            <w:hideMark/>
          </w:tcPr>
          <w:p w:rsidR="00A71C94" w:rsidRDefault="00A71C94" w:rsidP="00E33639">
            <w:pPr>
              <w:tabs>
                <w:tab w:val="left" w:pos="993"/>
              </w:tabs>
              <w:spacing w:line="264" w:lineRule="exact"/>
              <w:ind w:left="20"/>
              <w:rPr>
                <w:rFonts w:ascii="Times New Roman" w:eastAsia="Times New Roman" w:hAnsi="Times New Roman"/>
                <w:sz w:val="24"/>
              </w:rPr>
            </w:pPr>
            <w:r>
              <w:rPr>
                <w:rFonts w:ascii="Times New Roman" w:eastAsia="Times New Roman" w:hAnsi="Times New Roman"/>
                <w:sz w:val="24"/>
              </w:rPr>
              <w:t>Пояснительная записка</w:t>
            </w:r>
          </w:p>
        </w:tc>
        <w:tc>
          <w:tcPr>
            <w:tcW w:w="4697" w:type="dxa"/>
            <w:tcBorders>
              <w:top w:val="nil"/>
              <w:left w:val="nil"/>
              <w:bottom w:val="single" w:sz="8" w:space="0" w:color="auto"/>
              <w:right w:val="single" w:sz="8" w:space="0" w:color="auto"/>
            </w:tcBorders>
            <w:vAlign w:val="bottom"/>
          </w:tcPr>
          <w:p w:rsidR="00A71C94" w:rsidRDefault="00A71C94" w:rsidP="00E33639">
            <w:pPr>
              <w:tabs>
                <w:tab w:val="left" w:pos="993"/>
              </w:tabs>
              <w:spacing w:line="0" w:lineRule="atLeast"/>
              <w:rPr>
                <w:rFonts w:ascii="Times New Roman" w:eastAsia="Times New Roman" w:hAnsi="Times New Roman"/>
                <w:sz w:val="23"/>
              </w:rPr>
            </w:pPr>
          </w:p>
        </w:tc>
        <w:tc>
          <w:tcPr>
            <w:tcW w:w="1279" w:type="dxa"/>
            <w:gridSpan w:val="2"/>
            <w:tcBorders>
              <w:top w:val="nil"/>
              <w:left w:val="nil"/>
              <w:bottom w:val="single" w:sz="8" w:space="0" w:color="auto"/>
              <w:right w:val="nil"/>
            </w:tcBorders>
            <w:vAlign w:val="bottom"/>
            <w:hideMark/>
          </w:tcPr>
          <w:p w:rsidR="00A71C94" w:rsidRDefault="0005668B" w:rsidP="00E33639">
            <w:pPr>
              <w:tabs>
                <w:tab w:val="left" w:pos="993"/>
              </w:tabs>
              <w:spacing w:line="264" w:lineRule="exact"/>
              <w:rPr>
                <w:rFonts w:ascii="Times New Roman" w:eastAsia="Times New Roman" w:hAnsi="Times New Roman"/>
                <w:w w:val="99"/>
                <w:sz w:val="24"/>
              </w:rPr>
            </w:pPr>
            <w:r>
              <w:rPr>
                <w:rFonts w:ascii="Times New Roman" w:eastAsia="Times New Roman" w:hAnsi="Times New Roman"/>
                <w:w w:val="99"/>
                <w:sz w:val="24"/>
              </w:rPr>
              <w:t>4</w:t>
            </w:r>
          </w:p>
        </w:tc>
      </w:tr>
      <w:tr w:rsidR="00A71C94" w:rsidTr="00605174">
        <w:trPr>
          <w:gridAfter w:val="1"/>
          <w:wAfter w:w="16" w:type="dxa"/>
          <w:trHeight w:val="266"/>
        </w:trPr>
        <w:tc>
          <w:tcPr>
            <w:tcW w:w="8359" w:type="dxa"/>
            <w:gridSpan w:val="3"/>
            <w:tcBorders>
              <w:top w:val="nil"/>
              <w:left w:val="nil"/>
              <w:bottom w:val="single" w:sz="8" w:space="0" w:color="auto"/>
              <w:right w:val="single" w:sz="8" w:space="0" w:color="auto"/>
            </w:tcBorders>
            <w:vAlign w:val="bottom"/>
            <w:hideMark/>
          </w:tcPr>
          <w:p w:rsidR="00A71C94" w:rsidRDefault="00A71C94" w:rsidP="00E33639">
            <w:pPr>
              <w:tabs>
                <w:tab w:val="left" w:pos="993"/>
              </w:tabs>
              <w:spacing w:line="264" w:lineRule="exact"/>
              <w:ind w:left="120"/>
              <w:rPr>
                <w:rFonts w:ascii="Times New Roman" w:eastAsia="Times New Roman" w:hAnsi="Times New Roman"/>
                <w:sz w:val="24"/>
              </w:rPr>
            </w:pPr>
            <w:r>
              <w:rPr>
                <w:rFonts w:ascii="Times New Roman" w:eastAsia="Times New Roman" w:hAnsi="Times New Roman"/>
                <w:sz w:val="24"/>
              </w:rPr>
              <w:t>1.1.1. Цели и задачи реализации Программы</w:t>
            </w:r>
          </w:p>
        </w:tc>
        <w:tc>
          <w:tcPr>
            <w:tcW w:w="1279" w:type="dxa"/>
            <w:gridSpan w:val="2"/>
            <w:tcBorders>
              <w:top w:val="nil"/>
              <w:left w:val="nil"/>
              <w:bottom w:val="single" w:sz="8" w:space="0" w:color="auto"/>
              <w:right w:val="nil"/>
            </w:tcBorders>
            <w:vAlign w:val="bottom"/>
            <w:hideMark/>
          </w:tcPr>
          <w:p w:rsidR="00A71C94" w:rsidRDefault="0005668B" w:rsidP="00E33639">
            <w:pPr>
              <w:tabs>
                <w:tab w:val="left" w:pos="993"/>
              </w:tabs>
              <w:spacing w:line="264" w:lineRule="exact"/>
              <w:rPr>
                <w:rFonts w:ascii="Times New Roman" w:eastAsia="Times New Roman" w:hAnsi="Times New Roman"/>
                <w:w w:val="99"/>
                <w:sz w:val="24"/>
              </w:rPr>
            </w:pPr>
            <w:r>
              <w:rPr>
                <w:rFonts w:ascii="Times New Roman" w:eastAsia="Times New Roman" w:hAnsi="Times New Roman"/>
                <w:w w:val="99"/>
                <w:sz w:val="24"/>
              </w:rPr>
              <w:t>7</w:t>
            </w:r>
          </w:p>
        </w:tc>
      </w:tr>
      <w:tr w:rsidR="00A71C94" w:rsidTr="00605174">
        <w:trPr>
          <w:gridAfter w:val="1"/>
          <w:wAfter w:w="16" w:type="dxa"/>
          <w:trHeight w:val="266"/>
        </w:trPr>
        <w:tc>
          <w:tcPr>
            <w:tcW w:w="8359" w:type="dxa"/>
            <w:gridSpan w:val="3"/>
            <w:tcBorders>
              <w:top w:val="nil"/>
              <w:left w:val="nil"/>
              <w:bottom w:val="single" w:sz="8" w:space="0" w:color="auto"/>
              <w:right w:val="single" w:sz="8" w:space="0" w:color="auto"/>
            </w:tcBorders>
            <w:vAlign w:val="bottom"/>
            <w:hideMark/>
          </w:tcPr>
          <w:p w:rsidR="00A71C94" w:rsidRDefault="00A71C94" w:rsidP="00E33639">
            <w:pPr>
              <w:tabs>
                <w:tab w:val="left" w:pos="993"/>
              </w:tabs>
              <w:spacing w:line="264" w:lineRule="exact"/>
              <w:ind w:left="120"/>
              <w:rPr>
                <w:rFonts w:ascii="Times New Roman" w:eastAsia="Times New Roman" w:hAnsi="Times New Roman"/>
                <w:sz w:val="24"/>
              </w:rPr>
            </w:pPr>
            <w:r>
              <w:rPr>
                <w:rFonts w:ascii="Times New Roman" w:eastAsia="Times New Roman" w:hAnsi="Times New Roman"/>
                <w:sz w:val="24"/>
              </w:rPr>
              <w:t>1.1.2. Принципы и подходы к формированию Программы</w:t>
            </w:r>
          </w:p>
        </w:tc>
        <w:tc>
          <w:tcPr>
            <w:tcW w:w="1279" w:type="dxa"/>
            <w:gridSpan w:val="2"/>
            <w:tcBorders>
              <w:top w:val="nil"/>
              <w:left w:val="nil"/>
              <w:bottom w:val="single" w:sz="8" w:space="0" w:color="auto"/>
              <w:right w:val="nil"/>
            </w:tcBorders>
            <w:vAlign w:val="bottom"/>
            <w:hideMark/>
          </w:tcPr>
          <w:p w:rsidR="00A71C94" w:rsidRDefault="0005668B" w:rsidP="00E33639">
            <w:pPr>
              <w:tabs>
                <w:tab w:val="left" w:pos="993"/>
              </w:tabs>
              <w:spacing w:line="264" w:lineRule="exact"/>
              <w:rPr>
                <w:rFonts w:ascii="Times New Roman" w:eastAsia="Times New Roman" w:hAnsi="Times New Roman"/>
                <w:w w:val="99"/>
                <w:sz w:val="24"/>
              </w:rPr>
            </w:pPr>
            <w:r>
              <w:rPr>
                <w:rFonts w:ascii="Times New Roman" w:eastAsia="Times New Roman" w:hAnsi="Times New Roman"/>
                <w:w w:val="99"/>
                <w:sz w:val="24"/>
              </w:rPr>
              <w:t>9</w:t>
            </w:r>
          </w:p>
        </w:tc>
      </w:tr>
      <w:tr w:rsidR="0005668B" w:rsidTr="00605174">
        <w:trPr>
          <w:gridAfter w:val="1"/>
          <w:wAfter w:w="16" w:type="dxa"/>
          <w:trHeight w:val="266"/>
        </w:trPr>
        <w:tc>
          <w:tcPr>
            <w:tcW w:w="8359" w:type="dxa"/>
            <w:gridSpan w:val="3"/>
            <w:tcBorders>
              <w:top w:val="nil"/>
              <w:left w:val="nil"/>
              <w:bottom w:val="single" w:sz="8" w:space="0" w:color="auto"/>
              <w:right w:val="single" w:sz="8" w:space="0" w:color="auto"/>
            </w:tcBorders>
            <w:vAlign w:val="bottom"/>
          </w:tcPr>
          <w:p w:rsidR="0005668B" w:rsidRDefault="0005668B" w:rsidP="00E33639">
            <w:pPr>
              <w:tabs>
                <w:tab w:val="left" w:pos="993"/>
              </w:tabs>
              <w:spacing w:line="260" w:lineRule="auto"/>
              <w:ind w:right="440"/>
              <w:rPr>
                <w:rFonts w:ascii="Times New Roman" w:eastAsia="Times New Roman" w:hAnsi="Times New Roman"/>
                <w:sz w:val="24"/>
              </w:rPr>
            </w:pPr>
            <w:r>
              <w:rPr>
                <w:rFonts w:ascii="Times New Roman" w:eastAsia="Times New Roman" w:hAnsi="Times New Roman"/>
                <w:sz w:val="24"/>
              </w:rPr>
              <w:t>1.1.3.</w:t>
            </w:r>
            <w:r>
              <w:rPr>
                <w:rFonts w:ascii="Times New Roman" w:eastAsia="Times New Roman" w:hAnsi="Times New Roman"/>
                <w:b/>
                <w:sz w:val="28"/>
                <w:szCs w:val="28"/>
              </w:rPr>
              <w:t xml:space="preserve"> </w:t>
            </w:r>
            <w:r w:rsidRPr="0005668B">
              <w:rPr>
                <w:rFonts w:ascii="Times New Roman" w:eastAsia="Times New Roman" w:hAnsi="Times New Roman"/>
                <w:sz w:val="24"/>
                <w:szCs w:val="24"/>
              </w:rPr>
              <w:t>Значимые для разработки и реализации Программы характеристики</w:t>
            </w:r>
          </w:p>
        </w:tc>
        <w:tc>
          <w:tcPr>
            <w:tcW w:w="1279" w:type="dxa"/>
            <w:gridSpan w:val="2"/>
            <w:tcBorders>
              <w:top w:val="nil"/>
              <w:left w:val="nil"/>
              <w:bottom w:val="single" w:sz="8" w:space="0" w:color="auto"/>
              <w:right w:val="nil"/>
            </w:tcBorders>
            <w:vAlign w:val="bottom"/>
          </w:tcPr>
          <w:p w:rsidR="0005668B" w:rsidRDefault="00436F4F" w:rsidP="00E33639">
            <w:pPr>
              <w:tabs>
                <w:tab w:val="left" w:pos="993"/>
              </w:tabs>
              <w:spacing w:line="264" w:lineRule="exact"/>
              <w:rPr>
                <w:rFonts w:ascii="Times New Roman" w:eastAsia="Times New Roman" w:hAnsi="Times New Roman"/>
                <w:w w:val="99"/>
                <w:sz w:val="24"/>
              </w:rPr>
            </w:pPr>
            <w:r>
              <w:rPr>
                <w:rFonts w:ascii="Times New Roman" w:eastAsia="Times New Roman" w:hAnsi="Times New Roman"/>
                <w:w w:val="99"/>
                <w:sz w:val="24"/>
              </w:rPr>
              <w:t>10</w:t>
            </w:r>
          </w:p>
        </w:tc>
      </w:tr>
      <w:tr w:rsidR="00A71C94" w:rsidTr="00605174">
        <w:trPr>
          <w:gridAfter w:val="1"/>
          <w:wAfter w:w="16" w:type="dxa"/>
          <w:trHeight w:val="263"/>
        </w:trPr>
        <w:tc>
          <w:tcPr>
            <w:tcW w:w="8359" w:type="dxa"/>
            <w:gridSpan w:val="3"/>
            <w:tcBorders>
              <w:top w:val="nil"/>
              <w:left w:val="nil"/>
              <w:bottom w:val="nil"/>
              <w:right w:val="single" w:sz="8" w:space="0" w:color="auto"/>
            </w:tcBorders>
            <w:vAlign w:val="bottom"/>
            <w:hideMark/>
          </w:tcPr>
          <w:p w:rsidR="00A71C94" w:rsidRDefault="00A71C94" w:rsidP="00E33639">
            <w:pPr>
              <w:tabs>
                <w:tab w:val="left" w:pos="993"/>
              </w:tabs>
              <w:spacing w:line="263" w:lineRule="exact"/>
              <w:ind w:left="120"/>
              <w:rPr>
                <w:rFonts w:ascii="Times New Roman" w:eastAsia="Times New Roman" w:hAnsi="Times New Roman"/>
                <w:sz w:val="24"/>
              </w:rPr>
            </w:pPr>
            <w:r>
              <w:rPr>
                <w:rFonts w:ascii="Times New Roman" w:eastAsia="Times New Roman" w:hAnsi="Times New Roman"/>
                <w:sz w:val="24"/>
              </w:rPr>
              <w:t>1.1.</w:t>
            </w:r>
            <w:r w:rsidR="0005668B">
              <w:rPr>
                <w:rFonts w:ascii="Times New Roman" w:eastAsia="Times New Roman" w:hAnsi="Times New Roman"/>
                <w:sz w:val="24"/>
              </w:rPr>
              <w:t>4</w:t>
            </w:r>
            <w:r>
              <w:rPr>
                <w:rFonts w:ascii="Times New Roman" w:eastAsia="Times New Roman" w:hAnsi="Times New Roman"/>
                <w:sz w:val="24"/>
              </w:rPr>
              <w:t>. Характеристики особенностей развития детей дошкольного</w:t>
            </w:r>
          </w:p>
        </w:tc>
        <w:tc>
          <w:tcPr>
            <w:tcW w:w="1279" w:type="dxa"/>
            <w:gridSpan w:val="2"/>
            <w:vAlign w:val="bottom"/>
          </w:tcPr>
          <w:p w:rsidR="00A71C94" w:rsidRDefault="0005668B" w:rsidP="00E33639">
            <w:pPr>
              <w:tabs>
                <w:tab w:val="left" w:pos="993"/>
              </w:tabs>
              <w:spacing w:line="263" w:lineRule="exact"/>
              <w:rPr>
                <w:rFonts w:ascii="Times New Roman" w:eastAsia="Times New Roman" w:hAnsi="Times New Roman"/>
                <w:w w:val="99"/>
                <w:sz w:val="24"/>
              </w:rPr>
            </w:pPr>
            <w:r>
              <w:rPr>
                <w:rFonts w:ascii="Times New Roman" w:eastAsia="Times New Roman" w:hAnsi="Times New Roman"/>
                <w:w w:val="99"/>
                <w:sz w:val="24"/>
              </w:rPr>
              <w:t>11</w:t>
            </w:r>
          </w:p>
        </w:tc>
      </w:tr>
      <w:tr w:rsidR="00A71C94" w:rsidTr="00605174">
        <w:trPr>
          <w:gridAfter w:val="1"/>
          <w:wAfter w:w="16" w:type="dxa"/>
          <w:trHeight w:val="281"/>
        </w:trPr>
        <w:tc>
          <w:tcPr>
            <w:tcW w:w="8359" w:type="dxa"/>
            <w:gridSpan w:val="3"/>
            <w:tcBorders>
              <w:top w:val="nil"/>
              <w:left w:val="nil"/>
              <w:bottom w:val="single" w:sz="8" w:space="0" w:color="auto"/>
              <w:right w:val="single" w:sz="8" w:space="0" w:color="auto"/>
            </w:tcBorders>
            <w:vAlign w:val="bottom"/>
            <w:hideMark/>
          </w:tcPr>
          <w:p w:rsidR="00A71C94" w:rsidRDefault="00A71C9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возраста всех групп, функционирующих в ДОО в соответствии с Уставом</w:t>
            </w:r>
          </w:p>
        </w:tc>
        <w:tc>
          <w:tcPr>
            <w:tcW w:w="1279" w:type="dxa"/>
            <w:gridSpan w:val="2"/>
            <w:tcBorders>
              <w:top w:val="nil"/>
              <w:left w:val="nil"/>
              <w:bottom w:val="single" w:sz="8" w:space="0" w:color="auto"/>
              <w:right w:val="nil"/>
            </w:tcBorders>
            <w:vAlign w:val="bottom"/>
          </w:tcPr>
          <w:p w:rsidR="00A71C94" w:rsidRDefault="00A71C94" w:rsidP="00E33639">
            <w:pPr>
              <w:tabs>
                <w:tab w:val="left" w:pos="993"/>
              </w:tabs>
              <w:spacing w:line="0" w:lineRule="atLeast"/>
              <w:rPr>
                <w:rFonts w:ascii="Times New Roman" w:eastAsia="Times New Roman" w:hAnsi="Times New Roman"/>
                <w:sz w:val="24"/>
              </w:rPr>
            </w:pPr>
          </w:p>
        </w:tc>
      </w:tr>
      <w:tr w:rsidR="00A71C94" w:rsidTr="00605174">
        <w:trPr>
          <w:gridAfter w:val="1"/>
          <w:wAfter w:w="16" w:type="dxa"/>
          <w:trHeight w:val="266"/>
        </w:trPr>
        <w:tc>
          <w:tcPr>
            <w:tcW w:w="8359" w:type="dxa"/>
            <w:gridSpan w:val="3"/>
            <w:tcBorders>
              <w:top w:val="nil"/>
              <w:left w:val="nil"/>
              <w:bottom w:val="single" w:sz="8" w:space="0" w:color="auto"/>
              <w:right w:val="single" w:sz="8" w:space="0" w:color="auto"/>
            </w:tcBorders>
            <w:vAlign w:val="bottom"/>
            <w:hideMark/>
          </w:tcPr>
          <w:p w:rsidR="00A71C94" w:rsidRDefault="00A71C94" w:rsidP="00E33639">
            <w:pPr>
              <w:tabs>
                <w:tab w:val="left" w:pos="993"/>
              </w:tabs>
              <w:spacing w:line="264" w:lineRule="exact"/>
              <w:ind w:left="120"/>
              <w:rPr>
                <w:rFonts w:ascii="Times New Roman" w:eastAsia="Times New Roman" w:hAnsi="Times New Roman"/>
                <w:sz w:val="24"/>
              </w:rPr>
            </w:pPr>
            <w:r>
              <w:rPr>
                <w:rFonts w:ascii="Times New Roman" w:eastAsia="Times New Roman" w:hAnsi="Times New Roman"/>
                <w:sz w:val="24"/>
              </w:rPr>
              <w:t>1.2. Планируемые результаты освоения Программы</w:t>
            </w:r>
          </w:p>
        </w:tc>
        <w:tc>
          <w:tcPr>
            <w:tcW w:w="1279" w:type="dxa"/>
            <w:gridSpan w:val="2"/>
            <w:tcBorders>
              <w:top w:val="nil"/>
              <w:left w:val="nil"/>
              <w:bottom w:val="single" w:sz="8" w:space="0" w:color="auto"/>
              <w:right w:val="nil"/>
            </w:tcBorders>
            <w:vAlign w:val="bottom"/>
            <w:hideMark/>
          </w:tcPr>
          <w:p w:rsidR="00A71C94" w:rsidRDefault="00102641" w:rsidP="00E33639">
            <w:pPr>
              <w:tabs>
                <w:tab w:val="left" w:pos="993"/>
              </w:tabs>
              <w:spacing w:line="264" w:lineRule="exact"/>
              <w:rPr>
                <w:rFonts w:ascii="Times New Roman" w:eastAsia="Times New Roman" w:hAnsi="Times New Roman"/>
                <w:w w:val="99"/>
                <w:sz w:val="24"/>
              </w:rPr>
            </w:pPr>
            <w:r>
              <w:rPr>
                <w:rFonts w:ascii="Times New Roman" w:eastAsia="Times New Roman" w:hAnsi="Times New Roman"/>
                <w:w w:val="99"/>
                <w:sz w:val="24"/>
              </w:rPr>
              <w:t>24</w:t>
            </w:r>
          </w:p>
        </w:tc>
      </w:tr>
      <w:tr w:rsidR="00A71C94" w:rsidTr="00605174">
        <w:trPr>
          <w:gridAfter w:val="1"/>
          <w:wAfter w:w="16" w:type="dxa"/>
          <w:trHeight w:val="261"/>
        </w:trPr>
        <w:tc>
          <w:tcPr>
            <w:tcW w:w="8359" w:type="dxa"/>
            <w:gridSpan w:val="3"/>
            <w:tcBorders>
              <w:top w:val="nil"/>
              <w:left w:val="nil"/>
              <w:bottom w:val="nil"/>
              <w:right w:val="single" w:sz="8" w:space="0" w:color="auto"/>
            </w:tcBorders>
            <w:vAlign w:val="bottom"/>
            <w:hideMark/>
          </w:tcPr>
          <w:p w:rsidR="00A71C94" w:rsidRDefault="00A71C94"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1.2.1. Планируемые результаты освоения Программы в каждой возрастной</w:t>
            </w:r>
          </w:p>
        </w:tc>
        <w:tc>
          <w:tcPr>
            <w:tcW w:w="1279" w:type="dxa"/>
            <w:gridSpan w:val="2"/>
            <w:vAlign w:val="bottom"/>
            <w:hideMark/>
          </w:tcPr>
          <w:p w:rsidR="00A71C94" w:rsidRDefault="00102641" w:rsidP="00E33639">
            <w:pPr>
              <w:tabs>
                <w:tab w:val="left" w:pos="993"/>
              </w:tabs>
              <w:spacing w:line="260" w:lineRule="exact"/>
              <w:rPr>
                <w:rFonts w:ascii="Times New Roman" w:eastAsia="Times New Roman" w:hAnsi="Times New Roman"/>
                <w:w w:val="99"/>
                <w:sz w:val="24"/>
              </w:rPr>
            </w:pPr>
            <w:r>
              <w:rPr>
                <w:rFonts w:ascii="Times New Roman" w:eastAsia="Times New Roman" w:hAnsi="Times New Roman"/>
                <w:w w:val="99"/>
                <w:sz w:val="24"/>
              </w:rPr>
              <w:t>25</w:t>
            </w:r>
          </w:p>
        </w:tc>
      </w:tr>
      <w:tr w:rsidR="00A71C94" w:rsidTr="00605174">
        <w:trPr>
          <w:gridAfter w:val="1"/>
          <w:wAfter w:w="16" w:type="dxa"/>
          <w:trHeight w:val="281"/>
        </w:trPr>
        <w:tc>
          <w:tcPr>
            <w:tcW w:w="8359" w:type="dxa"/>
            <w:gridSpan w:val="3"/>
            <w:tcBorders>
              <w:top w:val="nil"/>
              <w:left w:val="nil"/>
              <w:bottom w:val="single" w:sz="8" w:space="0" w:color="auto"/>
              <w:right w:val="single" w:sz="8" w:space="0" w:color="auto"/>
            </w:tcBorders>
            <w:vAlign w:val="bottom"/>
            <w:hideMark/>
          </w:tcPr>
          <w:p w:rsidR="00A71C94" w:rsidRDefault="00A71C9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группе, конкретизирующие требования ФГОС к целевым ориентирам по ФОП</w:t>
            </w:r>
          </w:p>
        </w:tc>
        <w:tc>
          <w:tcPr>
            <w:tcW w:w="1279" w:type="dxa"/>
            <w:gridSpan w:val="2"/>
            <w:tcBorders>
              <w:top w:val="nil"/>
              <w:left w:val="nil"/>
              <w:bottom w:val="single" w:sz="8" w:space="0" w:color="auto"/>
              <w:right w:val="nil"/>
            </w:tcBorders>
            <w:vAlign w:val="bottom"/>
          </w:tcPr>
          <w:p w:rsidR="00A71C94" w:rsidRDefault="00A71C94" w:rsidP="00E33639">
            <w:pPr>
              <w:tabs>
                <w:tab w:val="left" w:pos="993"/>
              </w:tabs>
              <w:spacing w:line="0" w:lineRule="atLeast"/>
              <w:rPr>
                <w:rFonts w:ascii="Times New Roman" w:eastAsia="Times New Roman" w:hAnsi="Times New Roman"/>
                <w:sz w:val="24"/>
              </w:rPr>
            </w:pPr>
          </w:p>
        </w:tc>
      </w:tr>
      <w:tr w:rsidR="00A71C94" w:rsidTr="00605174">
        <w:trPr>
          <w:gridAfter w:val="1"/>
          <w:wAfter w:w="16" w:type="dxa"/>
          <w:trHeight w:val="261"/>
        </w:trPr>
        <w:tc>
          <w:tcPr>
            <w:tcW w:w="8359" w:type="dxa"/>
            <w:gridSpan w:val="3"/>
            <w:tcBorders>
              <w:top w:val="nil"/>
              <w:left w:val="nil"/>
              <w:bottom w:val="nil"/>
              <w:right w:val="single" w:sz="8" w:space="0" w:color="auto"/>
            </w:tcBorders>
            <w:vAlign w:val="bottom"/>
            <w:hideMark/>
          </w:tcPr>
          <w:p w:rsidR="00A71C94" w:rsidRDefault="00A7791E"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1.2.</w:t>
            </w:r>
            <w:proofErr w:type="gramStart"/>
            <w:r>
              <w:rPr>
                <w:rFonts w:ascii="Times New Roman" w:eastAsia="Times New Roman" w:hAnsi="Times New Roman"/>
                <w:sz w:val="24"/>
              </w:rPr>
              <w:t>2.Педагогическая</w:t>
            </w:r>
            <w:proofErr w:type="gramEnd"/>
            <w:r>
              <w:rPr>
                <w:rFonts w:ascii="Times New Roman" w:eastAsia="Times New Roman" w:hAnsi="Times New Roman"/>
                <w:sz w:val="24"/>
              </w:rPr>
              <w:t xml:space="preserve"> диагностика достижения планируемых результатов</w:t>
            </w:r>
          </w:p>
        </w:tc>
        <w:tc>
          <w:tcPr>
            <w:tcW w:w="1279" w:type="dxa"/>
            <w:gridSpan w:val="2"/>
            <w:vAlign w:val="bottom"/>
            <w:hideMark/>
          </w:tcPr>
          <w:p w:rsidR="00A71C94" w:rsidRDefault="00102641" w:rsidP="00E33639">
            <w:pPr>
              <w:tabs>
                <w:tab w:val="left" w:pos="993"/>
              </w:tabs>
              <w:spacing w:line="260" w:lineRule="exact"/>
              <w:rPr>
                <w:rFonts w:ascii="Times New Roman" w:eastAsia="Times New Roman" w:hAnsi="Times New Roman"/>
                <w:w w:val="99"/>
                <w:sz w:val="24"/>
              </w:rPr>
            </w:pPr>
            <w:r>
              <w:rPr>
                <w:rFonts w:ascii="Times New Roman" w:eastAsia="Times New Roman" w:hAnsi="Times New Roman"/>
                <w:w w:val="99"/>
                <w:sz w:val="24"/>
              </w:rPr>
              <w:t>41</w:t>
            </w:r>
          </w:p>
        </w:tc>
      </w:tr>
      <w:tr w:rsidR="00A71C94" w:rsidTr="00605174">
        <w:trPr>
          <w:gridAfter w:val="1"/>
          <w:wAfter w:w="16" w:type="dxa"/>
          <w:trHeight w:val="80"/>
        </w:trPr>
        <w:tc>
          <w:tcPr>
            <w:tcW w:w="8359" w:type="dxa"/>
            <w:gridSpan w:val="3"/>
            <w:tcBorders>
              <w:top w:val="nil"/>
              <w:left w:val="nil"/>
              <w:bottom w:val="single" w:sz="8" w:space="0" w:color="auto"/>
              <w:right w:val="single" w:sz="8" w:space="0" w:color="auto"/>
            </w:tcBorders>
            <w:vAlign w:val="bottom"/>
          </w:tcPr>
          <w:p w:rsidR="00A71C94" w:rsidRDefault="00A71C94" w:rsidP="00E33639">
            <w:pPr>
              <w:tabs>
                <w:tab w:val="left" w:pos="993"/>
              </w:tabs>
              <w:spacing w:line="0" w:lineRule="atLeast"/>
              <w:ind w:left="120"/>
              <w:rPr>
                <w:rFonts w:ascii="Times New Roman" w:eastAsia="Times New Roman" w:hAnsi="Times New Roman"/>
                <w:sz w:val="24"/>
              </w:rPr>
            </w:pPr>
          </w:p>
        </w:tc>
        <w:tc>
          <w:tcPr>
            <w:tcW w:w="1279" w:type="dxa"/>
            <w:gridSpan w:val="2"/>
            <w:tcBorders>
              <w:top w:val="nil"/>
              <w:left w:val="nil"/>
              <w:bottom w:val="single" w:sz="8" w:space="0" w:color="auto"/>
              <w:right w:val="nil"/>
            </w:tcBorders>
            <w:vAlign w:val="bottom"/>
          </w:tcPr>
          <w:p w:rsidR="00A71C94" w:rsidRDefault="00A71C94" w:rsidP="00E33639">
            <w:pPr>
              <w:tabs>
                <w:tab w:val="left" w:pos="993"/>
              </w:tabs>
              <w:spacing w:line="0" w:lineRule="atLeast"/>
              <w:rPr>
                <w:rFonts w:ascii="Times New Roman" w:eastAsia="Times New Roman" w:hAnsi="Times New Roman"/>
                <w:sz w:val="24"/>
              </w:rPr>
            </w:pPr>
          </w:p>
        </w:tc>
      </w:tr>
      <w:tr w:rsidR="00A71C94" w:rsidTr="00605174">
        <w:trPr>
          <w:gridAfter w:val="1"/>
          <w:wAfter w:w="16" w:type="dxa"/>
          <w:trHeight w:val="268"/>
        </w:trPr>
        <w:tc>
          <w:tcPr>
            <w:tcW w:w="826" w:type="dxa"/>
            <w:tcBorders>
              <w:top w:val="nil"/>
              <w:left w:val="nil"/>
              <w:bottom w:val="single" w:sz="8" w:space="0" w:color="auto"/>
              <w:right w:val="nil"/>
            </w:tcBorders>
            <w:vAlign w:val="bottom"/>
          </w:tcPr>
          <w:p w:rsidR="00A71C94" w:rsidRDefault="00A71C94" w:rsidP="00E33639">
            <w:pPr>
              <w:tabs>
                <w:tab w:val="left" w:pos="993"/>
              </w:tabs>
              <w:spacing w:line="0" w:lineRule="atLeast"/>
              <w:rPr>
                <w:rFonts w:ascii="Times New Roman" w:eastAsia="Times New Roman" w:hAnsi="Times New Roman"/>
                <w:sz w:val="23"/>
              </w:rPr>
            </w:pPr>
          </w:p>
        </w:tc>
        <w:tc>
          <w:tcPr>
            <w:tcW w:w="2836" w:type="dxa"/>
            <w:tcBorders>
              <w:top w:val="nil"/>
              <w:left w:val="nil"/>
              <w:bottom w:val="single" w:sz="8" w:space="0" w:color="auto"/>
              <w:right w:val="nil"/>
            </w:tcBorders>
            <w:vAlign w:val="bottom"/>
            <w:hideMark/>
          </w:tcPr>
          <w:p w:rsidR="00A71C94" w:rsidRDefault="00A71C94" w:rsidP="00E33639">
            <w:pPr>
              <w:tabs>
                <w:tab w:val="left" w:pos="993"/>
              </w:tabs>
              <w:spacing w:line="265" w:lineRule="exact"/>
              <w:ind w:left="2280"/>
              <w:rPr>
                <w:rFonts w:ascii="Times New Roman" w:eastAsia="Times New Roman" w:hAnsi="Times New Roman"/>
                <w:b/>
                <w:sz w:val="24"/>
              </w:rPr>
            </w:pPr>
            <w:r>
              <w:rPr>
                <w:rFonts w:ascii="Times New Roman" w:eastAsia="Times New Roman" w:hAnsi="Times New Roman"/>
                <w:b/>
                <w:sz w:val="24"/>
              </w:rPr>
              <w:t>II.</w:t>
            </w:r>
          </w:p>
        </w:tc>
        <w:tc>
          <w:tcPr>
            <w:tcW w:w="4697" w:type="dxa"/>
            <w:tcBorders>
              <w:top w:val="nil"/>
              <w:left w:val="nil"/>
              <w:bottom w:val="single" w:sz="8" w:space="0" w:color="auto"/>
              <w:right w:val="nil"/>
            </w:tcBorders>
            <w:vAlign w:val="bottom"/>
            <w:hideMark/>
          </w:tcPr>
          <w:p w:rsidR="00A71C94" w:rsidRDefault="00A71C94" w:rsidP="00E33639">
            <w:pPr>
              <w:tabs>
                <w:tab w:val="left" w:pos="993"/>
              </w:tabs>
              <w:spacing w:line="265" w:lineRule="exact"/>
              <w:ind w:left="140"/>
              <w:rPr>
                <w:rFonts w:ascii="Times New Roman" w:eastAsia="Times New Roman" w:hAnsi="Times New Roman"/>
                <w:b/>
                <w:sz w:val="24"/>
              </w:rPr>
            </w:pPr>
            <w:r>
              <w:rPr>
                <w:rFonts w:ascii="Times New Roman" w:eastAsia="Times New Roman" w:hAnsi="Times New Roman"/>
                <w:b/>
                <w:sz w:val="24"/>
              </w:rPr>
              <w:t>Содержательный раздел.</w:t>
            </w:r>
          </w:p>
        </w:tc>
        <w:tc>
          <w:tcPr>
            <w:tcW w:w="1279" w:type="dxa"/>
            <w:gridSpan w:val="2"/>
            <w:tcBorders>
              <w:top w:val="nil"/>
              <w:left w:val="nil"/>
              <w:bottom w:val="single" w:sz="8" w:space="0" w:color="auto"/>
              <w:right w:val="nil"/>
            </w:tcBorders>
            <w:vAlign w:val="bottom"/>
          </w:tcPr>
          <w:p w:rsidR="00A71C94" w:rsidRDefault="00A71C94" w:rsidP="00E33639">
            <w:pPr>
              <w:tabs>
                <w:tab w:val="left" w:pos="993"/>
              </w:tabs>
              <w:spacing w:line="0" w:lineRule="atLeast"/>
              <w:rPr>
                <w:rFonts w:ascii="Times New Roman" w:eastAsia="Times New Roman" w:hAnsi="Times New Roman"/>
                <w:sz w:val="23"/>
              </w:rPr>
            </w:pPr>
          </w:p>
        </w:tc>
      </w:tr>
      <w:tr w:rsidR="00A71C94" w:rsidTr="00605174">
        <w:trPr>
          <w:gridAfter w:val="1"/>
          <w:wAfter w:w="16" w:type="dxa"/>
          <w:trHeight w:val="263"/>
        </w:trPr>
        <w:tc>
          <w:tcPr>
            <w:tcW w:w="8359" w:type="dxa"/>
            <w:gridSpan w:val="3"/>
            <w:tcBorders>
              <w:top w:val="nil"/>
              <w:left w:val="nil"/>
              <w:bottom w:val="single" w:sz="4" w:space="0" w:color="auto"/>
              <w:right w:val="single" w:sz="8" w:space="0" w:color="auto"/>
            </w:tcBorders>
            <w:vAlign w:val="bottom"/>
            <w:hideMark/>
          </w:tcPr>
          <w:p w:rsidR="00A71C94" w:rsidRDefault="00A7791E" w:rsidP="00E33639">
            <w:pPr>
              <w:tabs>
                <w:tab w:val="left" w:pos="993"/>
              </w:tabs>
              <w:spacing w:line="263" w:lineRule="exact"/>
              <w:ind w:left="120"/>
              <w:rPr>
                <w:rFonts w:ascii="Times New Roman" w:eastAsia="Times New Roman" w:hAnsi="Times New Roman"/>
                <w:sz w:val="24"/>
              </w:rPr>
            </w:pPr>
            <w:r>
              <w:rPr>
                <w:rFonts w:ascii="Times New Roman" w:eastAsia="Times New Roman" w:hAnsi="Times New Roman"/>
                <w:sz w:val="24"/>
              </w:rPr>
              <w:t xml:space="preserve"> 2.1. Задачи содержания образования (обучения и воспитания)</w:t>
            </w:r>
          </w:p>
        </w:tc>
        <w:tc>
          <w:tcPr>
            <w:tcW w:w="1279" w:type="dxa"/>
            <w:gridSpan w:val="2"/>
            <w:tcBorders>
              <w:bottom w:val="single" w:sz="4" w:space="0" w:color="auto"/>
            </w:tcBorders>
            <w:vAlign w:val="bottom"/>
            <w:hideMark/>
          </w:tcPr>
          <w:p w:rsidR="00A71C94" w:rsidRDefault="00223A2F" w:rsidP="00E33639">
            <w:pPr>
              <w:tabs>
                <w:tab w:val="left" w:pos="993"/>
              </w:tabs>
              <w:spacing w:line="263" w:lineRule="exact"/>
              <w:rPr>
                <w:rFonts w:ascii="Times New Roman" w:eastAsia="Times New Roman" w:hAnsi="Times New Roman"/>
                <w:w w:val="99"/>
                <w:sz w:val="24"/>
              </w:rPr>
            </w:pPr>
            <w:r>
              <w:rPr>
                <w:rFonts w:ascii="Times New Roman" w:eastAsia="Times New Roman" w:hAnsi="Times New Roman"/>
                <w:w w:val="99"/>
                <w:sz w:val="24"/>
              </w:rPr>
              <w:t>44</w:t>
            </w:r>
          </w:p>
        </w:tc>
      </w:tr>
      <w:tr w:rsidR="00A71C94" w:rsidTr="00605174">
        <w:trPr>
          <w:gridAfter w:val="1"/>
          <w:wAfter w:w="16" w:type="dxa"/>
          <w:trHeight w:val="261"/>
        </w:trPr>
        <w:tc>
          <w:tcPr>
            <w:tcW w:w="8359" w:type="dxa"/>
            <w:gridSpan w:val="3"/>
            <w:tcBorders>
              <w:top w:val="single" w:sz="4" w:space="0" w:color="auto"/>
              <w:left w:val="nil"/>
              <w:bottom w:val="nil"/>
              <w:right w:val="single" w:sz="8" w:space="0" w:color="auto"/>
            </w:tcBorders>
            <w:vAlign w:val="bottom"/>
            <w:hideMark/>
          </w:tcPr>
          <w:p w:rsidR="00A71C94" w:rsidRDefault="00A7791E"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2.1.</w:t>
            </w:r>
            <w:proofErr w:type="gramStart"/>
            <w:r>
              <w:rPr>
                <w:rFonts w:ascii="Times New Roman" w:eastAsia="Times New Roman" w:hAnsi="Times New Roman"/>
                <w:sz w:val="24"/>
              </w:rPr>
              <w:t>1.Социально</w:t>
            </w:r>
            <w:proofErr w:type="gramEnd"/>
            <w:r>
              <w:rPr>
                <w:rFonts w:ascii="Times New Roman" w:eastAsia="Times New Roman" w:hAnsi="Times New Roman"/>
                <w:sz w:val="24"/>
              </w:rPr>
              <w:t>-коммуникативное  развитие</w:t>
            </w:r>
            <w:r w:rsidR="00555F5D">
              <w:rPr>
                <w:rFonts w:ascii="Times New Roman" w:eastAsia="Times New Roman" w:hAnsi="Times New Roman"/>
                <w:sz w:val="24"/>
              </w:rPr>
              <w:t xml:space="preserve"> </w:t>
            </w:r>
          </w:p>
        </w:tc>
        <w:tc>
          <w:tcPr>
            <w:tcW w:w="1279" w:type="dxa"/>
            <w:gridSpan w:val="2"/>
            <w:tcBorders>
              <w:top w:val="single" w:sz="4" w:space="0" w:color="auto"/>
            </w:tcBorders>
            <w:vAlign w:val="bottom"/>
            <w:hideMark/>
          </w:tcPr>
          <w:p w:rsidR="00A71C94" w:rsidRDefault="00223A2F" w:rsidP="00E33639">
            <w:pPr>
              <w:tabs>
                <w:tab w:val="left" w:pos="993"/>
              </w:tabs>
              <w:spacing w:line="260" w:lineRule="exact"/>
              <w:rPr>
                <w:rFonts w:ascii="Times New Roman" w:eastAsia="Times New Roman" w:hAnsi="Times New Roman"/>
                <w:w w:val="99"/>
                <w:sz w:val="24"/>
              </w:rPr>
            </w:pPr>
            <w:r>
              <w:rPr>
                <w:rFonts w:ascii="Times New Roman" w:eastAsia="Times New Roman" w:hAnsi="Times New Roman"/>
                <w:w w:val="99"/>
                <w:sz w:val="24"/>
              </w:rPr>
              <w:t>45</w:t>
            </w:r>
          </w:p>
        </w:tc>
      </w:tr>
      <w:tr w:rsidR="00A71C94" w:rsidTr="00605174">
        <w:trPr>
          <w:gridAfter w:val="1"/>
          <w:wAfter w:w="16" w:type="dxa"/>
          <w:trHeight w:val="276"/>
        </w:trPr>
        <w:tc>
          <w:tcPr>
            <w:tcW w:w="8359" w:type="dxa"/>
            <w:gridSpan w:val="3"/>
            <w:tcBorders>
              <w:top w:val="nil"/>
              <w:left w:val="nil"/>
              <w:bottom w:val="nil"/>
              <w:right w:val="single" w:sz="8" w:space="0" w:color="auto"/>
            </w:tcBorders>
            <w:vAlign w:val="bottom"/>
            <w:hideMark/>
          </w:tcPr>
          <w:p w:rsidR="00A71C94" w:rsidRDefault="00555F5D"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(все</w:t>
            </w:r>
            <w:r w:rsidR="00A71C94">
              <w:rPr>
                <w:rFonts w:ascii="Times New Roman" w:eastAsia="Times New Roman" w:hAnsi="Times New Roman"/>
                <w:sz w:val="24"/>
              </w:rPr>
              <w:t xml:space="preserve"> возрастны</w:t>
            </w:r>
            <w:r>
              <w:rPr>
                <w:rFonts w:ascii="Times New Roman" w:eastAsia="Times New Roman" w:hAnsi="Times New Roman"/>
                <w:sz w:val="24"/>
              </w:rPr>
              <w:t>е</w:t>
            </w:r>
            <w:r w:rsidR="00A71C94">
              <w:rPr>
                <w:rFonts w:ascii="Times New Roman" w:eastAsia="Times New Roman" w:hAnsi="Times New Roman"/>
                <w:sz w:val="24"/>
              </w:rPr>
              <w:t xml:space="preserve"> групп</w:t>
            </w:r>
            <w:r>
              <w:rPr>
                <w:rFonts w:ascii="Times New Roman" w:eastAsia="Times New Roman" w:hAnsi="Times New Roman"/>
                <w:sz w:val="24"/>
              </w:rPr>
              <w:t>ы</w:t>
            </w:r>
            <w:r w:rsidR="00A71C94">
              <w:rPr>
                <w:rFonts w:ascii="Times New Roman" w:eastAsia="Times New Roman" w:hAnsi="Times New Roman"/>
                <w:sz w:val="24"/>
              </w:rPr>
              <w:t xml:space="preserve"> с перечнем</w:t>
            </w:r>
            <w:r>
              <w:rPr>
                <w:rFonts w:ascii="Times New Roman" w:eastAsia="Times New Roman" w:hAnsi="Times New Roman"/>
                <w:sz w:val="24"/>
              </w:rPr>
              <w:t xml:space="preserve"> необходимых для ВОП</w:t>
            </w:r>
          </w:p>
        </w:tc>
        <w:tc>
          <w:tcPr>
            <w:tcW w:w="1279" w:type="dxa"/>
            <w:gridSpan w:val="2"/>
            <w:vAlign w:val="bottom"/>
          </w:tcPr>
          <w:p w:rsidR="00A71C94" w:rsidRDefault="00A71C94" w:rsidP="00E33639">
            <w:pPr>
              <w:tabs>
                <w:tab w:val="left" w:pos="993"/>
              </w:tabs>
              <w:spacing w:line="0" w:lineRule="atLeast"/>
              <w:rPr>
                <w:rFonts w:ascii="Times New Roman" w:eastAsia="Times New Roman" w:hAnsi="Times New Roman"/>
                <w:sz w:val="24"/>
              </w:rPr>
            </w:pPr>
          </w:p>
        </w:tc>
      </w:tr>
      <w:tr w:rsidR="00A71C94" w:rsidTr="00605174">
        <w:trPr>
          <w:gridAfter w:val="1"/>
          <w:wAfter w:w="16" w:type="dxa"/>
          <w:trHeight w:val="276"/>
        </w:trPr>
        <w:tc>
          <w:tcPr>
            <w:tcW w:w="8359" w:type="dxa"/>
            <w:gridSpan w:val="3"/>
            <w:tcBorders>
              <w:top w:val="nil"/>
              <w:left w:val="nil"/>
              <w:bottom w:val="single" w:sz="4" w:space="0" w:color="auto"/>
              <w:right w:val="single" w:sz="8" w:space="0" w:color="auto"/>
            </w:tcBorders>
            <w:vAlign w:val="bottom"/>
            <w:hideMark/>
          </w:tcPr>
          <w:p w:rsidR="00A71C94" w:rsidRDefault="00555F5D"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м</w:t>
            </w:r>
            <w:r w:rsidR="00A71C94">
              <w:rPr>
                <w:rFonts w:ascii="Times New Roman" w:eastAsia="Times New Roman" w:hAnsi="Times New Roman"/>
                <w:sz w:val="24"/>
              </w:rPr>
              <w:t>етодических</w:t>
            </w:r>
            <w:r>
              <w:rPr>
                <w:rFonts w:ascii="Times New Roman" w:eastAsia="Times New Roman" w:hAnsi="Times New Roman"/>
                <w:sz w:val="24"/>
              </w:rPr>
              <w:t xml:space="preserve"> пособий в соответствии с ФОП</w:t>
            </w:r>
            <w:r w:rsidR="00F340D4">
              <w:rPr>
                <w:rFonts w:ascii="Times New Roman" w:eastAsia="Times New Roman" w:hAnsi="Times New Roman"/>
                <w:sz w:val="24"/>
              </w:rPr>
              <w:t>)</w:t>
            </w:r>
          </w:p>
        </w:tc>
        <w:tc>
          <w:tcPr>
            <w:tcW w:w="1279" w:type="dxa"/>
            <w:gridSpan w:val="2"/>
            <w:tcBorders>
              <w:bottom w:val="single" w:sz="4" w:space="0" w:color="auto"/>
            </w:tcBorders>
            <w:vAlign w:val="bottom"/>
          </w:tcPr>
          <w:p w:rsidR="00A71C94" w:rsidRDefault="00A71C94" w:rsidP="00E33639">
            <w:pPr>
              <w:tabs>
                <w:tab w:val="left" w:pos="993"/>
              </w:tabs>
              <w:spacing w:line="0" w:lineRule="atLeast"/>
              <w:rPr>
                <w:rFonts w:ascii="Times New Roman" w:eastAsia="Times New Roman" w:hAnsi="Times New Roman"/>
                <w:sz w:val="24"/>
              </w:rPr>
            </w:pPr>
          </w:p>
        </w:tc>
      </w:tr>
      <w:tr w:rsidR="00A71C94" w:rsidTr="00605174">
        <w:trPr>
          <w:gridAfter w:val="1"/>
          <w:wAfter w:w="16" w:type="dxa"/>
          <w:trHeight w:val="281"/>
        </w:trPr>
        <w:tc>
          <w:tcPr>
            <w:tcW w:w="3662" w:type="dxa"/>
            <w:gridSpan w:val="2"/>
            <w:tcBorders>
              <w:top w:val="nil"/>
              <w:left w:val="nil"/>
              <w:bottom w:val="single" w:sz="8" w:space="0" w:color="auto"/>
              <w:right w:val="nil"/>
            </w:tcBorders>
            <w:vAlign w:val="bottom"/>
            <w:hideMark/>
          </w:tcPr>
          <w:p w:rsidR="00A71C94" w:rsidRDefault="00555F5D"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2.1.2. Познавательное развитие</w:t>
            </w:r>
          </w:p>
        </w:tc>
        <w:tc>
          <w:tcPr>
            <w:tcW w:w="4697" w:type="dxa"/>
            <w:tcBorders>
              <w:top w:val="nil"/>
              <w:left w:val="nil"/>
              <w:bottom w:val="single" w:sz="8" w:space="0" w:color="auto"/>
              <w:right w:val="single" w:sz="8" w:space="0" w:color="auto"/>
            </w:tcBorders>
            <w:vAlign w:val="bottom"/>
          </w:tcPr>
          <w:p w:rsidR="00A71C94" w:rsidRDefault="00A71C94" w:rsidP="00E33639">
            <w:pPr>
              <w:tabs>
                <w:tab w:val="left" w:pos="993"/>
              </w:tabs>
              <w:spacing w:line="0" w:lineRule="atLeast"/>
              <w:rPr>
                <w:rFonts w:ascii="Times New Roman" w:eastAsia="Times New Roman" w:hAnsi="Times New Roman"/>
                <w:sz w:val="24"/>
              </w:rPr>
            </w:pPr>
          </w:p>
        </w:tc>
        <w:tc>
          <w:tcPr>
            <w:tcW w:w="1279" w:type="dxa"/>
            <w:gridSpan w:val="2"/>
            <w:tcBorders>
              <w:top w:val="nil"/>
              <w:left w:val="nil"/>
              <w:bottom w:val="single" w:sz="8" w:space="0" w:color="auto"/>
              <w:right w:val="nil"/>
            </w:tcBorders>
            <w:vAlign w:val="bottom"/>
          </w:tcPr>
          <w:p w:rsidR="00A71C94" w:rsidRDefault="00223A2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66</w:t>
            </w:r>
          </w:p>
        </w:tc>
      </w:tr>
      <w:tr w:rsidR="00555F5D" w:rsidTr="00605174">
        <w:trPr>
          <w:gridAfter w:val="1"/>
          <w:wAfter w:w="16" w:type="dxa"/>
          <w:trHeight w:val="281"/>
        </w:trPr>
        <w:tc>
          <w:tcPr>
            <w:tcW w:w="3662" w:type="dxa"/>
            <w:gridSpan w:val="2"/>
            <w:tcBorders>
              <w:top w:val="nil"/>
              <w:left w:val="nil"/>
              <w:bottom w:val="single" w:sz="8" w:space="0" w:color="auto"/>
              <w:right w:val="nil"/>
            </w:tcBorders>
            <w:vAlign w:val="bottom"/>
          </w:tcPr>
          <w:p w:rsidR="00555F5D" w:rsidRDefault="00555F5D"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2.1.</w:t>
            </w:r>
            <w:proofErr w:type="gramStart"/>
            <w:r>
              <w:rPr>
                <w:rFonts w:ascii="Times New Roman" w:eastAsia="Times New Roman" w:hAnsi="Times New Roman"/>
                <w:sz w:val="24"/>
              </w:rPr>
              <w:t>3.Речевое</w:t>
            </w:r>
            <w:proofErr w:type="gramEnd"/>
            <w:r>
              <w:rPr>
                <w:rFonts w:ascii="Times New Roman" w:eastAsia="Times New Roman" w:hAnsi="Times New Roman"/>
                <w:sz w:val="24"/>
              </w:rPr>
              <w:t xml:space="preserve"> развитие</w:t>
            </w:r>
          </w:p>
        </w:tc>
        <w:tc>
          <w:tcPr>
            <w:tcW w:w="4697" w:type="dxa"/>
            <w:tcBorders>
              <w:top w:val="nil"/>
              <w:left w:val="nil"/>
              <w:bottom w:val="single" w:sz="8" w:space="0" w:color="auto"/>
              <w:right w:val="single" w:sz="8" w:space="0" w:color="auto"/>
            </w:tcBorders>
            <w:vAlign w:val="bottom"/>
          </w:tcPr>
          <w:p w:rsidR="00555F5D" w:rsidRDefault="00555F5D" w:rsidP="00E33639">
            <w:pPr>
              <w:tabs>
                <w:tab w:val="left" w:pos="993"/>
              </w:tabs>
              <w:spacing w:line="0" w:lineRule="atLeast"/>
              <w:rPr>
                <w:rFonts w:ascii="Times New Roman" w:eastAsia="Times New Roman" w:hAnsi="Times New Roman"/>
                <w:sz w:val="24"/>
              </w:rPr>
            </w:pPr>
          </w:p>
        </w:tc>
        <w:tc>
          <w:tcPr>
            <w:tcW w:w="1279" w:type="dxa"/>
            <w:gridSpan w:val="2"/>
            <w:tcBorders>
              <w:top w:val="nil"/>
              <w:left w:val="nil"/>
              <w:bottom w:val="single" w:sz="8" w:space="0" w:color="auto"/>
              <w:right w:val="nil"/>
            </w:tcBorders>
            <w:vAlign w:val="bottom"/>
          </w:tcPr>
          <w:p w:rsidR="00555F5D" w:rsidRDefault="00223A2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86</w:t>
            </w:r>
          </w:p>
        </w:tc>
      </w:tr>
      <w:tr w:rsidR="00555F5D" w:rsidTr="00605174">
        <w:trPr>
          <w:gridAfter w:val="1"/>
          <w:wAfter w:w="16" w:type="dxa"/>
          <w:trHeight w:val="281"/>
        </w:trPr>
        <w:tc>
          <w:tcPr>
            <w:tcW w:w="3662" w:type="dxa"/>
            <w:gridSpan w:val="2"/>
            <w:tcBorders>
              <w:top w:val="nil"/>
              <w:left w:val="nil"/>
              <w:bottom w:val="single" w:sz="8" w:space="0" w:color="auto"/>
              <w:right w:val="nil"/>
            </w:tcBorders>
            <w:vAlign w:val="bottom"/>
          </w:tcPr>
          <w:p w:rsidR="00555F5D" w:rsidRDefault="00555F5D"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2.1.</w:t>
            </w:r>
            <w:proofErr w:type="gramStart"/>
            <w:r>
              <w:rPr>
                <w:rFonts w:ascii="Times New Roman" w:eastAsia="Times New Roman" w:hAnsi="Times New Roman"/>
                <w:sz w:val="24"/>
              </w:rPr>
              <w:t>4.Художественно</w:t>
            </w:r>
            <w:proofErr w:type="gramEnd"/>
            <w:r>
              <w:rPr>
                <w:rFonts w:ascii="Times New Roman" w:eastAsia="Times New Roman" w:hAnsi="Times New Roman"/>
                <w:sz w:val="24"/>
              </w:rPr>
              <w:t>-</w:t>
            </w:r>
            <w:r w:rsidR="00034C15">
              <w:rPr>
                <w:rFonts w:ascii="Times New Roman" w:eastAsia="Times New Roman" w:hAnsi="Times New Roman"/>
                <w:sz w:val="24"/>
              </w:rPr>
              <w:t>э</w:t>
            </w:r>
            <w:r>
              <w:rPr>
                <w:rFonts w:ascii="Times New Roman" w:eastAsia="Times New Roman" w:hAnsi="Times New Roman"/>
                <w:sz w:val="24"/>
              </w:rPr>
              <w:t>стетическое развитие</w:t>
            </w:r>
          </w:p>
        </w:tc>
        <w:tc>
          <w:tcPr>
            <w:tcW w:w="4697" w:type="dxa"/>
            <w:tcBorders>
              <w:top w:val="nil"/>
              <w:left w:val="nil"/>
              <w:bottom w:val="single" w:sz="8" w:space="0" w:color="auto"/>
              <w:right w:val="single" w:sz="8" w:space="0" w:color="auto"/>
            </w:tcBorders>
            <w:vAlign w:val="bottom"/>
          </w:tcPr>
          <w:p w:rsidR="00555F5D" w:rsidRDefault="00555F5D" w:rsidP="00E33639">
            <w:pPr>
              <w:tabs>
                <w:tab w:val="left" w:pos="993"/>
              </w:tabs>
              <w:spacing w:line="0" w:lineRule="atLeast"/>
              <w:rPr>
                <w:rFonts w:ascii="Times New Roman" w:eastAsia="Times New Roman" w:hAnsi="Times New Roman"/>
                <w:sz w:val="24"/>
              </w:rPr>
            </w:pPr>
          </w:p>
        </w:tc>
        <w:tc>
          <w:tcPr>
            <w:tcW w:w="1279" w:type="dxa"/>
            <w:gridSpan w:val="2"/>
            <w:tcBorders>
              <w:top w:val="nil"/>
              <w:left w:val="nil"/>
              <w:bottom w:val="single" w:sz="8" w:space="0" w:color="auto"/>
              <w:right w:val="nil"/>
            </w:tcBorders>
            <w:vAlign w:val="bottom"/>
          </w:tcPr>
          <w:p w:rsidR="00555F5D" w:rsidRDefault="00102641"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105</w:t>
            </w:r>
          </w:p>
        </w:tc>
      </w:tr>
      <w:tr w:rsidR="00555F5D" w:rsidTr="00605174">
        <w:trPr>
          <w:gridAfter w:val="1"/>
          <w:wAfter w:w="16" w:type="dxa"/>
          <w:trHeight w:val="281"/>
        </w:trPr>
        <w:tc>
          <w:tcPr>
            <w:tcW w:w="3662" w:type="dxa"/>
            <w:gridSpan w:val="2"/>
            <w:tcBorders>
              <w:top w:val="nil"/>
              <w:left w:val="nil"/>
              <w:bottom w:val="single" w:sz="8" w:space="0" w:color="auto"/>
              <w:right w:val="nil"/>
            </w:tcBorders>
            <w:vAlign w:val="bottom"/>
          </w:tcPr>
          <w:p w:rsidR="00555F5D" w:rsidRDefault="00555F5D"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2.1.</w:t>
            </w:r>
            <w:proofErr w:type="gramStart"/>
            <w:r>
              <w:rPr>
                <w:rFonts w:ascii="Times New Roman" w:eastAsia="Times New Roman" w:hAnsi="Times New Roman"/>
                <w:sz w:val="24"/>
              </w:rPr>
              <w:t>5.Физическое</w:t>
            </w:r>
            <w:proofErr w:type="gramEnd"/>
            <w:r>
              <w:rPr>
                <w:rFonts w:ascii="Times New Roman" w:eastAsia="Times New Roman" w:hAnsi="Times New Roman"/>
                <w:sz w:val="24"/>
              </w:rPr>
              <w:t xml:space="preserve"> развитие</w:t>
            </w:r>
          </w:p>
        </w:tc>
        <w:tc>
          <w:tcPr>
            <w:tcW w:w="4697" w:type="dxa"/>
            <w:tcBorders>
              <w:top w:val="nil"/>
              <w:left w:val="nil"/>
              <w:bottom w:val="single" w:sz="8" w:space="0" w:color="auto"/>
              <w:right w:val="single" w:sz="8" w:space="0" w:color="auto"/>
            </w:tcBorders>
            <w:vAlign w:val="bottom"/>
          </w:tcPr>
          <w:p w:rsidR="00555F5D" w:rsidRDefault="00555F5D" w:rsidP="00E33639">
            <w:pPr>
              <w:tabs>
                <w:tab w:val="left" w:pos="993"/>
              </w:tabs>
              <w:spacing w:line="0" w:lineRule="atLeast"/>
              <w:rPr>
                <w:rFonts w:ascii="Times New Roman" w:eastAsia="Times New Roman" w:hAnsi="Times New Roman"/>
                <w:sz w:val="24"/>
              </w:rPr>
            </w:pPr>
          </w:p>
        </w:tc>
        <w:tc>
          <w:tcPr>
            <w:tcW w:w="1279" w:type="dxa"/>
            <w:gridSpan w:val="2"/>
            <w:tcBorders>
              <w:top w:val="nil"/>
              <w:left w:val="nil"/>
              <w:bottom w:val="single" w:sz="8" w:space="0" w:color="auto"/>
              <w:right w:val="nil"/>
            </w:tcBorders>
            <w:vAlign w:val="bottom"/>
          </w:tcPr>
          <w:p w:rsidR="00555F5D" w:rsidRDefault="00F340D4"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1</w:t>
            </w:r>
            <w:r w:rsidR="00223A2F">
              <w:rPr>
                <w:rFonts w:ascii="Times New Roman" w:eastAsia="Times New Roman" w:hAnsi="Times New Roman"/>
                <w:sz w:val="24"/>
              </w:rPr>
              <w:t>54</w:t>
            </w:r>
          </w:p>
        </w:tc>
      </w:tr>
      <w:tr w:rsidR="00555F5D" w:rsidTr="00605174">
        <w:trPr>
          <w:gridAfter w:val="1"/>
          <w:wAfter w:w="16" w:type="dxa"/>
          <w:trHeight w:val="281"/>
        </w:trPr>
        <w:tc>
          <w:tcPr>
            <w:tcW w:w="3662" w:type="dxa"/>
            <w:gridSpan w:val="2"/>
            <w:tcBorders>
              <w:top w:val="nil"/>
              <w:left w:val="nil"/>
              <w:bottom w:val="single" w:sz="8" w:space="0" w:color="auto"/>
              <w:right w:val="nil"/>
            </w:tcBorders>
            <w:vAlign w:val="bottom"/>
          </w:tcPr>
          <w:p w:rsidR="00555F5D" w:rsidRDefault="00555F5D"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2.2. Вариативные формы, способы, методы и средства программы</w:t>
            </w:r>
          </w:p>
        </w:tc>
        <w:tc>
          <w:tcPr>
            <w:tcW w:w="4697" w:type="dxa"/>
            <w:tcBorders>
              <w:top w:val="nil"/>
              <w:left w:val="nil"/>
              <w:bottom w:val="single" w:sz="8" w:space="0" w:color="auto"/>
              <w:right w:val="single" w:sz="8" w:space="0" w:color="auto"/>
            </w:tcBorders>
            <w:vAlign w:val="bottom"/>
          </w:tcPr>
          <w:p w:rsidR="00555F5D" w:rsidRDefault="00555F5D" w:rsidP="00E33639">
            <w:pPr>
              <w:tabs>
                <w:tab w:val="left" w:pos="993"/>
              </w:tabs>
              <w:spacing w:line="0" w:lineRule="atLeast"/>
              <w:rPr>
                <w:rFonts w:ascii="Times New Roman" w:eastAsia="Times New Roman" w:hAnsi="Times New Roman"/>
                <w:sz w:val="24"/>
              </w:rPr>
            </w:pPr>
          </w:p>
        </w:tc>
        <w:tc>
          <w:tcPr>
            <w:tcW w:w="1279" w:type="dxa"/>
            <w:gridSpan w:val="2"/>
            <w:tcBorders>
              <w:top w:val="nil"/>
              <w:left w:val="nil"/>
              <w:bottom w:val="single" w:sz="8" w:space="0" w:color="auto"/>
              <w:right w:val="nil"/>
            </w:tcBorders>
            <w:vAlign w:val="bottom"/>
          </w:tcPr>
          <w:p w:rsidR="00555F5D" w:rsidRDefault="00223A2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184</w:t>
            </w:r>
          </w:p>
          <w:p w:rsidR="00555F5D" w:rsidRDefault="00555F5D" w:rsidP="00E33639">
            <w:pPr>
              <w:tabs>
                <w:tab w:val="left" w:pos="993"/>
              </w:tabs>
              <w:spacing w:line="0" w:lineRule="atLeast"/>
              <w:rPr>
                <w:rFonts w:ascii="Times New Roman" w:eastAsia="Times New Roman" w:hAnsi="Times New Roman"/>
                <w:sz w:val="24"/>
              </w:rPr>
            </w:pPr>
          </w:p>
          <w:p w:rsidR="00555F5D" w:rsidRDefault="00555F5D" w:rsidP="00E33639">
            <w:pPr>
              <w:tabs>
                <w:tab w:val="left" w:pos="993"/>
              </w:tabs>
              <w:spacing w:line="0" w:lineRule="atLeast"/>
              <w:rPr>
                <w:rFonts w:ascii="Times New Roman" w:eastAsia="Times New Roman" w:hAnsi="Times New Roman"/>
                <w:sz w:val="24"/>
              </w:rPr>
            </w:pPr>
          </w:p>
        </w:tc>
      </w:tr>
      <w:tr w:rsidR="00555F5D" w:rsidTr="00605174">
        <w:trPr>
          <w:gridAfter w:val="1"/>
          <w:wAfter w:w="16" w:type="dxa"/>
          <w:trHeight w:val="281"/>
        </w:trPr>
        <w:tc>
          <w:tcPr>
            <w:tcW w:w="3662" w:type="dxa"/>
            <w:gridSpan w:val="2"/>
            <w:tcBorders>
              <w:top w:val="nil"/>
              <w:left w:val="nil"/>
              <w:bottom w:val="single" w:sz="8" w:space="0" w:color="auto"/>
              <w:right w:val="nil"/>
            </w:tcBorders>
            <w:vAlign w:val="bottom"/>
          </w:tcPr>
          <w:p w:rsidR="00555F5D" w:rsidRDefault="00555F5D"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w:t>
            </w:r>
            <w:proofErr w:type="gramStart"/>
            <w:r>
              <w:rPr>
                <w:rFonts w:ascii="Times New Roman" w:eastAsia="Times New Roman" w:hAnsi="Times New Roman"/>
                <w:sz w:val="24"/>
              </w:rPr>
              <w:t>3.Особенности</w:t>
            </w:r>
            <w:proofErr w:type="gramEnd"/>
            <w:r>
              <w:rPr>
                <w:rFonts w:ascii="Times New Roman" w:eastAsia="Times New Roman" w:hAnsi="Times New Roman"/>
                <w:sz w:val="24"/>
              </w:rPr>
              <w:t xml:space="preserve"> образовательной деятельности</w:t>
            </w:r>
            <w:r w:rsidR="00C23E5F">
              <w:rPr>
                <w:rFonts w:ascii="Times New Roman" w:eastAsia="Times New Roman" w:hAnsi="Times New Roman"/>
                <w:sz w:val="24"/>
              </w:rPr>
              <w:t xml:space="preserve"> разных видов и культурных практик</w:t>
            </w:r>
          </w:p>
        </w:tc>
        <w:tc>
          <w:tcPr>
            <w:tcW w:w="4697" w:type="dxa"/>
            <w:tcBorders>
              <w:top w:val="nil"/>
              <w:left w:val="nil"/>
              <w:bottom w:val="single" w:sz="8" w:space="0" w:color="auto"/>
              <w:right w:val="single" w:sz="8" w:space="0" w:color="auto"/>
            </w:tcBorders>
            <w:vAlign w:val="bottom"/>
          </w:tcPr>
          <w:p w:rsidR="00555F5D" w:rsidRDefault="00555F5D" w:rsidP="00E33639">
            <w:pPr>
              <w:tabs>
                <w:tab w:val="left" w:pos="993"/>
              </w:tabs>
              <w:spacing w:line="0" w:lineRule="atLeast"/>
              <w:rPr>
                <w:rFonts w:ascii="Times New Roman" w:eastAsia="Times New Roman" w:hAnsi="Times New Roman"/>
                <w:sz w:val="24"/>
              </w:rPr>
            </w:pPr>
          </w:p>
        </w:tc>
        <w:tc>
          <w:tcPr>
            <w:tcW w:w="1279" w:type="dxa"/>
            <w:gridSpan w:val="2"/>
            <w:tcBorders>
              <w:top w:val="nil"/>
              <w:left w:val="nil"/>
              <w:bottom w:val="single" w:sz="8" w:space="0" w:color="auto"/>
              <w:right w:val="nil"/>
            </w:tcBorders>
            <w:vAlign w:val="bottom"/>
          </w:tcPr>
          <w:p w:rsidR="00C23E5F" w:rsidRDefault="00223A2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187</w:t>
            </w:r>
          </w:p>
          <w:p w:rsidR="00C23E5F" w:rsidRDefault="00C23E5F" w:rsidP="00E33639">
            <w:pPr>
              <w:tabs>
                <w:tab w:val="left" w:pos="993"/>
              </w:tabs>
              <w:spacing w:line="0" w:lineRule="atLeast"/>
              <w:rPr>
                <w:rFonts w:ascii="Times New Roman" w:eastAsia="Times New Roman" w:hAnsi="Times New Roman"/>
                <w:sz w:val="24"/>
              </w:rPr>
            </w:pPr>
          </w:p>
        </w:tc>
      </w:tr>
      <w:tr w:rsidR="00A71C94" w:rsidTr="00605174">
        <w:trPr>
          <w:gridAfter w:val="1"/>
          <w:wAfter w:w="16" w:type="dxa"/>
          <w:trHeight w:val="261"/>
        </w:trPr>
        <w:tc>
          <w:tcPr>
            <w:tcW w:w="8359" w:type="dxa"/>
            <w:gridSpan w:val="3"/>
            <w:tcBorders>
              <w:top w:val="nil"/>
              <w:left w:val="nil"/>
              <w:bottom w:val="nil"/>
              <w:right w:val="single" w:sz="8" w:space="0" w:color="auto"/>
            </w:tcBorders>
            <w:vAlign w:val="bottom"/>
            <w:hideMark/>
          </w:tcPr>
          <w:p w:rsidR="00A71C94" w:rsidRDefault="00A71C94"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2.</w:t>
            </w:r>
            <w:r w:rsidR="00C23E5F">
              <w:rPr>
                <w:rFonts w:ascii="Times New Roman" w:eastAsia="Times New Roman" w:hAnsi="Times New Roman"/>
                <w:sz w:val="24"/>
              </w:rPr>
              <w:t>4</w:t>
            </w:r>
            <w:r>
              <w:rPr>
                <w:rFonts w:ascii="Times New Roman" w:eastAsia="Times New Roman" w:hAnsi="Times New Roman"/>
                <w:sz w:val="24"/>
              </w:rPr>
              <w:t>. Способы и направления поддержки детской инициативы в соответствии</w:t>
            </w:r>
          </w:p>
        </w:tc>
        <w:tc>
          <w:tcPr>
            <w:tcW w:w="1279" w:type="dxa"/>
            <w:gridSpan w:val="2"/>
            <w:vAlign w:val="bottom"/>
            <w:hideMark/>
          </w:tcPr>
          <w:p w:rsidR="00A71C94" w:rsidRDefault="00223A2F" w:rsidP="00E33639">
            <w:pPr>
              <w:tabs>
                <w:tab w:val="left" w:pos="993"/>
              </w:tabs>
              <w:spacing w:line="260" w:lineRule="exact"/>
              <w:rPr>
                <w:rFonts w:ascii="Times New Roman" w:eastAsia="Times New Roman" w:hAnsi="Times New Roman"/>
                <w:w w:val="99"/>
                <w:sz w:val="24"/>
              </w:rPr>
            </w:pPr>
            <w:r>
              <w:rPr>
                <w:rFonts w:ascii="Times New Roman" w:eastAsia="Times New Roman" w:hAnsi="Times New Roman"/>
                <w:w w:val="99"/>
                <w:sz w:val="24"/>
              </w:rPr>
              <w:t>194</w:t>
            </w:r>
          </w:p>
        </w:tc>
      </w:tr>
      <w:tr w:rsidR="00A71C94" w:rsidTr="00605174">
        <w:trPr>
          <w:gridAfter w:val="1"/>
          <w:wAfter w:w="16" w:type="dxa"/>
          <w:trHeight w:val="281"/>
        </w:trPr>
        <w:tc>
          <w:tcPr>
            <w:tcW w:w="826" w:type="dxa"/>
            <w:tcBorders>
              <w:top w:val="nil"/>
              <w:left w:val="nil"/>
              <w:bottom w:val="single" w:sz="8" w:space="0" w:color="auto"/>
              <w:right w:val="nil"/>
            </w:tcBorders>
            <w:vAlign w:val="bottom"/>
            <w:hideMark/>
          </w:tcPr>
          <w:p w:rsidR="00A71C94" w:rsidRDefault="00A71C94" w:rsidP="00E33639">
            <w:pPr>
              <w:tabs>
                <w:tab w:val="left" w:pos="993"/>
              </w:tabs>
              <w:spacing w:line="0" w:lineRule="atLeast"/>
              <w:ind w:left="120"/>
              <w:rPr>
                <w:rFonts w:ascii="Times New Roman" w:eastAsia="Times New Roman" w:hAnsi="Times New Roman"/>
                <w:w w:val="96"/>
                <w:sz w:val="24"/>
              </w:rPr>
            </w:pPr>
            <w:r>
              <w:rPr>
                <w:rFonts w:ascii="Times New Roman" w:eastAsia="Times New Roman" w:hAnsi="Times New Roman"/>
                <w:w w:val="96"/>
                <w:sz w:val="24"/>
              </w:rPr>
              <w:t>с ФОП</w:t>
            </w:r>
          </w:p>
        </w:tc>
        <w:tc>
          <w:tcPr>
            <w:tcW w:w="2836" w:type="dxa"/>
            <w:tcBorders>
              <w:top w:val="nil"/>
              <w:left w:val="nil"/>
              <w:bottom w:val="single" w:sz="8" w:space="0" w:color="auto"/>
              <w:right w:val="nil"/>
            </w:tcBorders>
            <w:vAlign w:val="bottom"/>
          </w:tcPr>
          <w:p w:rsidR="00A71C94" w:rsidRDefault="00A71C94" w:rsidP="00E33639">
            <w:pPr>
              <w:tabs>
                <w:tab w:val="left" w:pos="993"/>
              </w:tabs>
              <w:spacing w:line="0" w:lineRule="atLeast"/>
              <w:rPr>
                <w:rFonts w:ascii="Times New Roman" w:eastAsia="Times New Roman" w:hAnsi="Times New Roman"/>
                <w:sz w:val="24"/>
              </w:rPr>
            </w:pPr>
          </w:p>
        </w:tc>
        <w:tc>
          <w:tcPr>
            <w:tcW w:w="4697" w:type="dxa"/>
            <w:tcBorders>
              <w:top w:val="nil"/>
              <w:left w:val="nil"/>
              <w:bottom w:val="single" w:sz="8" w:space="0" w:color="auto"/>
              <w:right w:val="single" w:sz="8" w:space="0" w:color="auto"/>
            </w:tcBorders>
            <w:vAlign w:val="bottom"/>
          </w:tcPr>
          <w:p w:rsidR="00A71C94" w:rsidRDefault="00A71C94" w:rsidP="00E33639">
            <w:pPr>
              <w:tabs>
                <w:tab w:val="left" w:pos="993"/>
              </w:tabs>
              <w:spacing w:line="0" w:lineRule="atLeast"/>
              <w:rPr>
                <w:rFonts w:ascii="Times New Roman" w:eastAsia="Times New Roman" w:hAnsi="Times New Roman"/>
                <w:sz w:val="24"/>
              </w:rPr>
            </w:pPr>
          </w:p>
        </w:tc>
        <w:tc>
          <w:tcPr>
            <w:tcW w:w="1279" w:type="dxa"/>
            <w:gridSpan w:val="2"/>
            <w:tcBorders>
              <w:top w:val="nil"/>
              <w:left w:val="nil"/>
              <w:bottom w:val="single" w:sz="8" w:space="0" w:color="auto"/>
              <w:right w:val="nil"/>
            </w:tcBorders>
            <w:vAlign w:val="bottom"/>
          </w:tcPr>
          <w:p w:rsidR="00A71C94" w:rsidRDefault="00A71C94" w:rsidP="00E33639">
            <w:pPr>
              <w:tabs>
                <w:tab w:val="left" w:pos="993"/>
              </w:tabs>
              <w:spacing w:line="0" w:lineRule="atLeast"/>
              <w:rPr>
                <w:rFonts w:ascii="Times New Roman" w:eastAsia="Times New Roman" w:hAnsi="Times New Roman"/>
                <w:sz w:val="24"/>
              </w:rPr>
            </w:pPr>
          </w:p>
        </w:tc>
      </w:tr>
      <w:tr w:rsidR="00A71C94" w:rsidTr="00605174">
        <w:trPr>
          <w:gridAfter w:val="1"/>
          <w:wAfter w:w="16" w:type="dxa"/>
          <w:trHeight w:val="261"/>
        </w:trPr>
        <w:tc>
          <w:tcPr>
            <w:tcW w:w="8359" w:type="dxa"/>
            <w:gridSpan w:val="3"/>
            <w:tcBorders>
              <w:top w:val="nil"/>
              <w:left w:val="nil"/>
              <w:bottom w:val="nil"/>
              <w:right w:val="single" w:sz="8" w:space="0" w:color="auto"/>
            </w:tcBorders>
            <w:vAlign w:val="bottom"/>
            <w:hideMark/>
          </w:tcPr>
          <w:p w:rsidR="00A71C94" w:rsidRDefault="00A71C94"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2.</w:t>
            </w:r>
            <w:r w:rsidR="00C23E5F">
              <w:rPr>
                <w:rFonts w:ascii="Times New Roman" w:eastAsia="Times New Roman" w:hAnsi="Times New Roman"/>
                <w:sz w:val="24"/>
              </w:rPr>
              <w:t>5</w:t>
            </w:r>
            <w:r>
              <w:rPr>
                <w:rFonts w:ascii="Times New Roman" w:eastAsia="Times New Roman" w:hAnsi="Times New Roman"/>
                <w:sz w:val="24"/>
              </w:rPr>
              <w:t>. Особенности взаимодействия педагогического коллектива с семьями</w:t>
            </w:r>
          </w:p>
        </w:tc>
        <w:tc>
          <w:tcPr>
            <w:tcW w:w="1279" w:type="dxa"/>
            <w:gridSpan w:val="2"/>
            <w:vAlign w:val="bottom"/>
            <w:hideMark/>
          </w:tcPr>
          <w:p w:rsidR="00A71C94" w:rsidRDefault="00223A2F" w:rsidP="00E33639">
            <w:pPr>
              <w:tabs>
                <w:tab w:val="left" w:pos="993"/>
              </w:tabs>
              <w:spacing w:line="260" w:lineRule="exact"/>
              <w:rPr>
                <w:rFonts w:ascii="Times New Roman" w:eastAsia="Times New Roman" w:hAnsi="Times New Roman"/>
                <w:w w:val="99"/>
                <w:sz w:val="24"/>
              </w:rPr>
            </w:pPr>
            <w:r>
              <w:rPr>
                <w:rFonts w:ascii="Times New Roman" w:eastAsia="Times New Roman" w:hAnsi="Times New Roman"/>
                <w:w w:val="99"/>
                <w:sz w:val="24"/>
              </w:rPr>
              <w:t>198</w:t>
            </w:r>
          </w:p>
        </w:tc>
      </w:tr>
      <w:tr w:rsidR="00A71C94" w:rsidTr="00605174">
        <w:trPr>
          <w:gridAfter w:val="1"/>
          <w:wAfter w:w="16" w:type="dxa"/>
          <w:trHeight w:val="225"/>
        </w:trPr>
        <w:tc>
          <w:tcPr>
            <w:tcW w:w="8359" w:type="dxa"/>
            <w:gridSpan w:val="3"/>
            <w:tcBorders>
              <w:top w:val="nil"/>
              <w:left w:val="nil"/>
              <w:bottom w:val="single" w:sz="4" w:space="0" w:color="auto"/>
              <w:right w:val="single" w:sz="8" w:space="0" w:color="auto"/>
            </w:tcBorders>
            <w:vAlign w:val="bottom"/>
            <w:hideMark/>
          </w:tcPr>
          <w:p w:rsidR="00A71C94" w:rsidRDefault="00A71C9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 xml:space="preserve">обучающихся </w:t>
            </w:r>
          </w:p>
        </w:tc>
        <w:tc>
          <w:tcPr>
            <w:tcW w:w="1279" w:type="dxa"/>
            <w:gridSpan w:val="2"/>
            <w:tcBorders>
              <w:bottom w:val="single" w:sz="4" w:space="0" w:color="auto"/>
            </w:tcBorders>
            <w:vAlign w:val="bottom"/>
          </w:tcPr>
          <w:p w:rsidR="00A71C94" w:rsidRDefault="00A71C94" w:rsidP="00E33639">
            <w:pPr>
              <w:tabs>
                <w:tab w:val="left" w:pos="993"/>
              </w:tabs>
              <w:spacing w:line="0" w:lineRule="atLeast"/>
              <w:rPr>
                <w:rFonts w:ascii="Times New Roman" w:eastAsia="Times New Roman" w:hAnsi="Times New Roman"/>
                <w:sz w:val="24"/>
              </w:rPr>
            </w:pPr>
          </w:p>
        </w:tc>
      </w:tr>
      <w:tr w:rsidR="00C23E5F" w:rsidTr="00605174">
        <w:trPr>
          <w:gridAfter w:val="1"/>
          <w:wAfter w:w="16" w:type="dxa"/>
          <w:trHeight w:val="36"/>
        </w:trPr>
        <w:tc>
          <w:tcPr>
            <w:tcW w:w="8359" w:type="dxa"/>
            <w:gridSpan w:val="3"/>
            <w:tcBorders>
              <w:top w:val="single" w:sz="4" w:space="0" w:color="auto"/>
              <w:left w:val="nil"/>
              <w:bottom w:val="nil"/>
              <w:right w:val="single" w:sz="8" w:space="0" w:color="auto"/>
            </w:tcBorders>
            <w:vAlign w:val="bottom"/>
          </w:tcPr>
          <w:p w:rsidR="00C23E5F" w:rsidRDefault="00C23E5F"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w:t>
            </w:r>
            <w:proofErr w:type="gramStart"/>
            <w:r>
              <w:rPr>
                <w:rFonts w:ascii="Times New Roman" w:eastAsia="Times New Roman" w:hAnsi="Times New Roman"/>
                <w:sz w:val="24"/>
              </w:rPr>
              <w:t>6.Направление</w:t>
            </w:r>
            <w:proofErr w:type="gramEnd"/>
            <w:r>
              <w:rPr>
                <w:rFonts w:ascii="Times New Roman" w:eastAsia="Times New Roman" w:hAnsi="Times New Roman"/>
                <w:sz w:val="24"/>
              </w:rPr>
              <w:t xml:space="preserve"> и задачи коррекционно-развивающей работы</w:t>
            </w:r>
          </w:p>
        </w:tc>
        <w:tc>
          <w:tcPr>
            <w:tcW w:w="1279" w:type="dxa"/>
            <w:gridSpan w:val="2"/>
            <w:tcBorders>
              <w:top w:val="single" w:sz="4" w:space="0" w:color="auto"/>
            </w:tcBorders>
            <w:vAlign w:val="bottom"/>
          </w:tcPr>
          <w:p w:rsidR="00C23E5F" w:rsidRDefault="00223A2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202</w:t>
            </w:r>
          </w:p>
        </w:tc>
      </w:tr>
      <w:tr w:rsidR="00A71C94" w:rsidTr="00605174">
        <w:trPr>
          <w:gridAfter w:val="1"/>
          <w:wAfter w:w="16" w:type="dxa"/>
          <w:trHeight w:val="281"/>
        </w:trPr>
        <w:tc>
          <w:tcPr>
            <w:tcW w:w="8359" w:type="dxa"/>
            <w:gridSpan w:val="3"/>
            <w:tcBorders>
              <w:top w:val="nil"/>
              <w:left w:val="nil"/>
              <w:bottom w:val="single" w:sz="8" w:space="0" w:color="auto"/>
              <w:right w:val="single" w:sz="8" w:space="0" w:color="auto"/>
            </w:tcBorders>
            <w:vAlign w:val="bottom"/>
          </w:tcPr>
          <w:p w:rsidR="00A71C94" w:rsidRDefault="00A71C94" w:rsidP="00E33639">
            <w:pPr>
              <w:tabs>
                <w:tab w:val="left" w:pos="993"/>
              </w:tabs>
              <w:spacing w:line="0" w:lineRule="atLeast"/>
              <w:ind w:left="120"/>
              <w:rPr>
                <w:rFonts w:ascii="Times New Roman" w:eastAsia="Times New Roman" w:hAnsi="Times New Roman"/>
                <w:sz w:val="24"/>
              </w:rPr>
            </w:pPr>
          </w:p>
        </w:tc>
        <w:tc>
          <w:tcPr>
            <w:tcW w:w="1279" w:type="dxa"/>
            <w:gridSpan w:val="2"/>
            <w:tcBorders>
              <w:top w:val="nil"/>
              <w:left w:val="nil"/>
              <w:bottom w:val="single" w:sz="8" w:space="0" w:color="auto"/>
              <w:right w:val="nil"/>
            </w:tcBorders>
            <w:vAlign w:val="bottom"/>
          </w:tcPr>
          <w:p w:rsidR="00A71C94" w:rsidRDefault="00A71C94" w:rsidP="00E33639">
            <w:pPr>
              <w:tabs>
                <w:tab w:val="left" w:pos="993"/>
              </w:tabs>
              <w:spacing w:line="0" w:lineRule="atLeast"/>
              <w:rPr>
                <w:rFonts w:ascii="Times New Roman" w:eastAsia="Times New Roman" w:hAnsi="Times New Roman"/>
                <w:sz w:val="24"/>
              </w:rPr>
            </w:pPr>
          </w:p>
        </w:tc>
      </w:tr>
      <w:tr w:rsidR="00A71C94" w:rsidTr="00605174">
        <w:trPr>
          <w:gridAfter w:val="1"/>
          <w:wAfter w:w="16" w:type="dxa"/>
          <w:trHeight w:val="261"/>
        </w:trPr>
        <w:tc>
          <w:tcPr>
            <w:tcW w:w="8359" w:type="dxa"/>
            <w:gridSpan w:val="3"/>
            <w:tcBorders>
              <w:top w:val="nil"/>
              <w:left w:val="nil"/>
              <w:bottom w:val="nil"/>
              <w:right w:val="single" w:sz="8" w:space="0" w:color="auto"/>
            </w:tcBorders>
            <w:vAlign w:val="bottom"/>
            <w:hideMark/>
          </w:tcPr>
          <w:p w:rsidR="00C23E5F" w:rsidRPr="00605174" w:rsidRDefault="00A71C94" w:rsidP="00E33639">
            <w:pPr>
              <w:tabs>
                <w:tab w:val="left" w:pos="993"/>
              </w:tabs>
              <w:spacing w:line="260" w:lineRule="exact"/>
              <w:ind w:left="120"/>
              <w:rPr>
                <w:rFonts w:ascii="Times New Roman" w:eastAsia="Times New Roman" w:hAnsi="Times New Roman"/>
                <w:b/>
                <w:sz w:val="24"/>
              </w:rPr>
            </w:pPr>
            <w:r w:rsidRPr="00605174">
              <w:rPr>
                <w:rFonts w:ascii="Times New Roman" w:eastAsia="Times New Roman" w:hAnsi="Times New Roman"/>
                <w:b/>
                <w:sz w:val="24"/>
              </w:rPr>
              <w:t>2.</w:t>
            </w:r>
            <w:r w:rsidR="00C23E5F" w:rsidRPr="00605174">
              <w:rPr>
                <w:rFonts w:ascii="Times New Roman" w:eastAsia="Times New Roman" w:hAnsi="Times New Roman"/>
                <w:b/>
                <w:sz w:val="24"/>
              </w:rPr>
              <w:t>7</w:t>
            </w:r>
            <w:r w:rsidRPr="00605174">
              <w:rPr>
                <w:rFonts w:ascii="Times New Roman" w:eastAsia="Times New Roman" w:hAnsi="Times New Roman"/>
                <w:b/>
                <w:sz w:val="24"/>
              </w:rPr>
              <w:t xml:space="preserve">. Рабочая программа воспитания в соответствии с ФОП. </w:t>
            </w:r>
          </w:p>
          <w:p w:rsidR="00A71C94" w:rsidRDefault="00C23E5F"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 xml:space="preserve">2.7.1. </w:t>
            </w:r>
            <w:r w:rsidR="00A71C94">
              <w:rPr>
                <w:rFonts w:ascii="Times New Roman" w:eastAsia="Times New Roman" w:hAnsi="Times New Roman"/>
                <w:sz w:val="24"/>
              </w:rPr>
              <w:t>Пояснительная</w:t>
            </w:r>
          </w:p>
        </w:tc>
        <w:tc>
          <w:tcPr>
            <w:tcW w:w="1279" w:type="dxa"/>
            <w:gridSpan w:val="2"/>
            <w:vAlign w:val="bottom"/>
            <w:hideMark/>
          </w:tcPr>
          <w:p w:rsidR="00A71C94" w:rsidRDefault="00223A2F" w:rsidP="00E33639">
            <w:pPr>
              <w:tabs>
                <w:tab w:val="left" w:pos="993"/>
              </w:tabs>
              <w:spacing w:line="260" w:lineRule="exact"/>
              <w:rPr>
                <w:rFonts w:ascii="Times New Roman" w:eastAsia="Times New Roman" w:hAnsi="Times New Roman"/>
                <w:w w:val="99"/>
                <w:sz w:val="24"/>
              </w:rPr>
            </w:pPr>
            <w:r>
              <w:rPr>
                <w:rFonts w:ascii="Times New Roman" w:eastAsia="Times New Roman" w:hAnsi="Times New Roman"/>
                <w:w w:val="99"/>
                <w:sz w:val="24"/>
              </w:rPr>
              <w:t>209</w:t>
            </w:r>
          </w:p>
        </w:tc>
      </w:tr>
      <w:tr w:rsidR="00A71C94" w:rsidTr="00605174">
        <w:trPr>
          <w:gridAfter w:val="1"/>
          <w:wAfter w:w="16" w:type="dxa"/>
          <w:trHeight w:val="276"/>
        </w:trPr>
        <w:tc>
          <w:tcPr>
            <w:tcW w:w="3662" w:type="dxa"/>
            <w:gridSpan w:val="2"/>
            <w:vAlign w:val="bottom"/>
            <w:hideMark/>
          </w:tcPr>
          <w:p w:rsidR="00A71C94" w:rsidRDefault="00E33639"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З</w:t>
            </w:r>
            <w:r w:rsidR="00A71C94">
              <w:rPr>
                <w:rFonts w:ascii="Times New Roman" w:eastAsia="Times New Roman" w:hAnsi="Times New Roman"/>
                <w:sz w:val="24"/>
              </w:rPr>
              <w:t>аписка</w:t>
            </w:r>
          </w:p>
        </w:tc>
        <w:tc>
          <w:tcPr>
            <w:tcW w:w="4697" w:type="dxa"/>
            <w:tcBorders>
              <w:top w:val="nil"/>
              <w:left w:val="nil"/>
              <w:bottom w:val="nil"/>
              <w:right w:val="single" w:sz="8" w:space="0" w:color="auto"/>
            </w:tcBorders>
            <w:vAlign w:val="bottom"/>
          </w:tcPr>
          <w:p w:rsidR="00A71C94" w:rsidRDefault="00A71C94" w:rsidP="00E33639">
            <w:pPr>
              <w:tabs>
                <w:tab w:val="left" w:pos="993"/>
              </w:tabs>
              <w:spacing w:line="0" w:lineRule="atLeast"/>
              <w:rPr>
                <w:rFonts w:ascii="Times New Roman" w:eastAsia="Times New Roman" w:hAnsi="Times New Roman"/>
                <w:sz w:val="24"/>
              </w:rPr>
            </w:pPr>
          </w:p>
        </w:tc>
        <w:tc>
          <w:tcPr>
            <w:tcW w:w="1279" w:type="dxa"/>
            <w:gridSpan w:val="2"/>
            <w:vAlign w:val="bottom"/>
          </w:tcPr>
          <w:p w:rsidR="00A71C94" w:rsidRDefault="00A71C94" w:rsidP="00E33639">
            <w:pPr>
              <w:tabs>
                <w:tab w:val="left" w:pos="993"/>
              </w:tabs>
              <w:spacing w:line="0" w:lineRule="atLeast"/>
              <w:rPr>
                <w:rFonts w:ascii="Times New Roman" w:eastAsia="Times New Roman" w:hAnsi="Times New Roman"/>
                <w:sz w:val="24"/>
              </w:rPr>
            </w:pPr>
          </w:p>
        </w:tc>
      </w:tr>
      <w:tr w:rsidR="00A71C94" w:rsidTr="00605174">
        <w:trPr>
          <w:gridAfter w:val="1"/>
          <w:wAfter w:w="16" w:type="dxa"/>
          <w:trHeight w:val="277"/>
        </w:trPr>
        <w:tc>
          <w:tcPr>
            <w:tcW w:w="8359" w:type="dxa"/>
            <w:gridSpan w:val="3"/>
            <w:tcBorders>
              <w:top w:val="nil"/>
              <w:left w:val="nil"/>
              <w:bottom w:val="single" w:sz="4" w:space="0" w:color="auto"/>
              <w:right w:val="single" w:sz="8" w:space="0" w:color="auto"/>
            </w:tcBorders>
            <w:vAlign w:val="bottom"/>
            <w:hideMark/>
          </w:tcPr>
          <w:p w:rsidR="00A71C94" w:rsidRDefault="00C23E5F"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2.7.</w:t>
            </w:r>
            <w:proofErr w:type="gramStart"/>
            <w:r>
              <w:rPr>
                <w:rFonts w:ascii="Times New Roman" w:eastAsia="Times New Roman" w:hAnsi="Times New Roman"/>
                <w:sz w:val="24"/>
              </w:rPr>
              <w:t>2.</w:t>
            </w:r>
            <w:r w:rsidR="00A71C94">
              <w:rPr>
                <w:rFonts w:ascii="Times New Roman" w:eastAsia="Times New Roman" w:hAnsi="Times New Roman"/>
                <w:sz w:val="24"/>
              </w:rPr>
              <w:t>Целевой</w:t>
            </w:r>
            <w:proofErr w:type="gramEnd"/>
            <w:r w:rsidR="00A71C94">
              <w:rPr>
                <w:rFonts w:ascii="Times New Roman" w:eastAsia="Times New Roman" w:hAnsi="Times New Roman"/>
                <w:sz w:val="24"/>
              </w:rPr>
              <w:t xml:space="preserve"> раздел Программы воспитания</w:t>
            </w:r>
          </w:p>
          <w:p w:rsidR="00BA12D6" w:rsidRDefault="00BA12D6"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2.7.2.1. Цели</w:t>
            </w:r>
          </w:p>
          <w:p w:rsidR="00BA12D6" w:rsidRDefault="00BA12D6"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2.7.2.</w:t>
            </w:r>
            <w:proofErr w:type="gramStart"/>
            <w:r>
              <w:rPr>
                <w:rFonts w:ascii="Times New Roman" w:eastAsia="Times New Roman" w:hAnsi="Times New Roman"/>
                <w:sz w:val="24"/>
              </w:rPr>
              <w:t>2.Задачи</w:t>
            </w:r>
            <w:proofErr w:type="gramEnd"/>
          </w:p>
          <w:p w:rsidR="00BA12D6" w:rsidRDefault="00BA12D6"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2.7.2.</w:t>
            </w:r>
            <w:proofErr w:type="gramStart"/>
            <w:r>
              <w:rPr>
                <w:rFonts w:ascii="Times New Roman" w:eastAsia="Times New Roman" w:hAnsi="Times New Roman"/>
                <w:sz w:val="24"/>
              </w:rPr>
              <w:t>3.Направления</w:t>
            </w:r>
            <w:proofErr w:type="gramEnd"/>
            <w:r w:rsidR="004D29A1">
              <w:rPr>
                <w:rFonts w:ascii="Times New Roman" w:eastAsia="Times New Roman" w:hAnsi="Times New Roman"/>
                <w:sz w:val="24"/>
              </w:rPr>
              <w:t xml:space="preserve"> воспитания</w:t>
            </w:r>
          </w:p>
          <w:p w:rsidR="00BA12D6" w:rsidRPr="004D29A1" w:rsidRDefault="00BA12D6" w:rsidP="00E33639">
            <w:pPr>
              <w:tabs>
                <w:tab w:val="left" w:pos="993"/>
              </w:tabs>
              <w:spacing w:line="0" w:lineRule="atLeast"/>
              <w:ind w:left="120"/>
              <w:rPr>
                <w:rFonts w:ascii="Times New Roman" w:eastAsia="Times New Roman" w:hAnsi="Times New Roman"/>
                <w:sz w:val="24"/>
                <w:szCs w:val="24"/>
              </w:rPr>
            </w:pPr>
            <w:r w:rsidRPr="004D29A1">
              <w:rPr>
                <w:rFonts w:ascii="Times New Roman" w:eastAsia="Times New Roman" w:hAnsi="Times New Roman"/>
                <w:sz w:val="24"/>
                <w:szCs w:val="24"/>
              </w:rPr>
              <w:t>2.7.2.4. Целевые ориентиры воспитания</w:t>
            </w:r>
          </w:p>
        </w:tc>
        <w:tc>
          <w:tcPr>
            <w:tcW w:w="1279" w:type="dxa"/>
            <w:gridSpan w:val="2"/>
            <w:tcBorders>
              <w:bottom w:val="single" w:sz="4" w:space="0" w:color="auto"/>
            </w:tcBorders>
            <w:vAlign w:val="bottom"/>
            <w:hideMark/>
          </w:tcPr>
          <w:p w:rsidR="00A71C94" w:rsidRDefault="00223A2F"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210</w:t>
            </w:r>
          </w:p>
          <w:p w:rsidR="00BA12D6" w:rsidRDefault="00223A2F"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212</w:t>
            </w:r>
          </w:p>
          <w:p w:rsidR="00BA12D6" w:rsidRDefault="00223A2F"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212</w:t>
            </w:r>
          </w:p>
          <w:p w:rsidR="00BA12D6" w:rsidRDefault="00223A2F"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214</w:t>
            </w:r>
          </w:p>
        </w:tc>
      </w:tr>
      <w:tr w:rsidR="00A71C94" w:rsidTr="00605174">
        <w:trPr>
          <w:gridAfter w:val="1"/>
          <w:wAfter w:w="16" w:type="dxa"/>
          <w:trHeight w:val="276"/>
        </w:trPr>
        <w:tc>
          <w:tcPr>
            <w:tcW w:w="8359" w:type="dxa"/>
            <w:gridSpan w:val="3"/>
            <w:tcBorders>
              <w:top w:val="single" w:sz="4" w:space="0" w:color="auto"/>
              <w:left w:val="single" w:sz="4" w:space="0" w:color="auto"/>
              <w:bottom w:val="single" w:sz="4" w:space="0" w:color="auto"/>
              <w:right w:val="single" w:sz="8" w:space="0" w:color="auto"/>
            </w:tcBorders>
            <w:vAlign w:val="bottom"/>
            <w:hideMark/>
          </w:tcPr>
          <w:p w:rsidR="00A71C94" w:rsidRDefault="00C23E5F"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2.7.3.</w:t>
            </w:r>
            <w:r w:rsidR="00A71C94">
              <w:rPr>
                <w:rFonts w:ascii="Times New Roman" w:eastAsia="Times New Roman" w:hAnsi="Times New Roman"/>
                <w:sz w:val="24"/>
              </w:rPr>
              <w:t xml:space="preserve"> Содержательный раздел Программы воспитания</w:t>
            </w:r>
          </w:p>
          <w:p w:rsidR="00F340D4" w:rsidRDefault="00F340D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2.7.3.1. Уклад ДОО</w:t>
            </w:r>
          </w:p>
          <w:p w:rsidR="00BA12D6" w:rsidRDefault="00BA12D6" w:rsidP="00E33639">
            <w:pPr>
              <w:tabs>
                <w:tab w:val="left" w:pos="993"/>
              </w:tabs>
              <w:spacing w:line="0" w:lineRule="atLeast"/>
              <w:ind w:left="120"/>
              <w:rPr>
                <w:rFonts w:ascii="Times New Roman" w:eastAsia="Times New Roman" w:hAnsi="Times New Roman"/>
                <w:sz w:val="24"/>
                <w:szCs w:val="24"/>
              </w:rPr>
            </w:pPr>
            <w:r>
              <w:rPr>
                <w:rFonts w:ascii="Times New Roman" w:eastAsia="Times New Roman" w:hAnsi="Times New Roman"/>
                <w:sz w:val="24"/>
              </w:rPr>
              <w:t>2.7.3.2</w:t>
            </w:r>
            <w:r w:rsidRPr="00334720">
              <w:rPr>
                <w:rFonts w:ascii="Times New Roman" w:eastAsia="Times New Roman" w:hAnsi="Times New Roman"/>
                <w:sz w:val="28"/>
              </w:rPr>
              <w:t>.</w:t>
            </w:r>
            <w:r>
              <w:rPr>
                <w:rFonts w:ascii="Times New Roman" w:eastAsia="Times New Roman" w:hAnsi="Times New Roman"/>
                <w:b/>
                <w:sz w:val="28"/>
              </w:rPr>
              <w:t xml:space="preserve"> </w:t>
            </w:r>
            <w:r w:rsidRPr="00BA12D6">
              <w:rPr>
                <w:rFonts w:ascii="Times New Roman" w:eastAsia="Times New Roman" w:hAnsi="Times New Roman"/>
                <w:sz w:val="24"/>
                <w:szCs w:val="24"/>
              </w:rPr>
              <w:t>Воспитывающая среда ДОО</w:t>
            </w:r>
          </w:p>
          <w:p w:rsidR="00BA12D6" w:rsidRDefault="00BA12D6" w:rsidP="00E33639">
            <w:pPr>
              <w:tabs>
                <w:tab w:val="left" w:pos="993"/>
              </w:tabs>
              <w:spacing w:line="0" w:lineRule="atLeast"/>
              <w:ind w:left="120"/>
              <w:rPr>
                <w:rFonts w:ascii="Times New Roman" w:eastAsia="Times New Roman" w:hAnsi="Times New Roman"/>
                <w:sz w:val="24"/>
                <w:szCs w:val="24"/>
              </w:rPr>
            </w:pPr>
            <w:r>
              <w:rPr>
                <w:rFonts w:ascii="Times New Roman" w:eastAsia="Times New Roman" w:hAnsi="Times New Roman"/>
                <w:sz w:val="24"/>
                <w:szCs w:val="24"/>
              </w:rPr>
              <w:t>2.7.3.3.</w:t>
            </w:r>
            <w:r>
              <w:rPr>
                <w:rFonts w:ascii="Times New Roman" w:eastAsia="Times New Roman" w:hAnsi="Times New Roman"/>
                <w:b/>
                <w:sz w:val="28"/>
              </w:rPr>
              <w:t xml:space="preserve"> </w:t>
            </w:r>
            <w:r w:rsidRPr="00BA12D6">
              <w:rPr>
                <w:rFonts w:ascii="Times New Roman" w:eastAsia="Times New Roman" w:hAnsi="Times New Roman"/>
                <w:sz w:val="24"/>
                <w:szCs w:val="24"/>
              </w:rPr>
              <w:t>Общности (сообщества) ДОО</w:t>
            </w:r>
          </w:p>
          <w:p w:rsidR="00BA12D6" w:rsidRDefault="00BA12D6" w:rsidP="00E33639">
            <w:pPr>
              <w:tabs>
                <w:tab w:val="left" w:pos="993"/>
              </w:tabs>
              <w:spacing w:line="0" w:lineRule="atLeast"/>
              <w:ind w:left="120"/>
              <w:rPr>
                <w:rFonts w:ascii="Times New Roman" w:eastAsia="Times New Roman" w:hAnsi="Times New Roman"/>
                <w:sz w:val="24"/>
                <w:szCs w:val="24"/>
              </w:rPr>
            </w:pPr>
            <w:r>
              <w:rPr>
                <w:rFonts w:ascii="Times New Roman" w:eastAsia="Times New Roman" w:hAnsi="Times New Roman"/>
                <w:sz w:val="24"/>
                <w:szCs w:val="24"/>
              </w:rPr>
              <w:t>2.7.3.4</w:t>
            </w:r>
            <w:r w:rsidRPr="00BA12D6">
              <w:rPr>
                <w:rFonts w:ascii="Times New Roman" w:eastAsia="Times New Roman" w:hAnsi="Times New Roman"/>
                <w:sz w:val="24"/>
                <w:szCs w:val="24"/>
              </w:rPr>
              <w:t>. Задачи воспитания в образовательных областях</w:t>
            </w:r>
          </w:p>
          <w:p w:rsidR="00BA12D6" w:rsidRDefault="00BA12D6" w:rsidP="00E33639">
            <w:pPr>
              <w:tabs>
                <w:tab w:val="left" w:pos="993"/>
              </w:tabs>
              <w:spacing w:line="0" w:lineRule="atLeast"/>
              <w:ind w:left="120"/>
              <w:rPr>
                <w:rFonts w:ascii="Times New Roman" w:eastAsia="Times New Roman" w:hAnsi="Times New Roman"/>
                <w:sz w:val="24"/>
                <w:szCs w:val="24"/>
              </w:rPr>
            </w:pPr>
            <w:r>
              <w:rPr>
                <w:rFonts w:ascii="Times New Roman" w:eastAsia="Times New Roman" w:hAnsi="Times New Roman"/>
                <w:sz w:val="24"/>
                <w:szCs w:val="24"/>
              </w:rPr>
              <w:t>2.7.3.5.</w:t>
            </w:r>
            <w:r w:rsidRPr="00FA46FC">
              <w:rPr>
                <w:rFonts w:ascii="Times New Roman" w:eastAsia="Times New Roman" w:hAnsi="Times New Roman"/>
                <w:b/>
                <w:sz w:val="28"/>
              </w:rPr>
              <w:t xml:space="preserve"> </w:t>
            </w:r>
            <w:r w:rsidRPr="00BA12D6">
              <w:rPr>
                <w:rFonts w:ascii="Times New Roman" w:eastAsia="Times New Roman" w:hAnsi="Times New Roman"/>
                <w:sz w:val="24"/>
                <w:szCs w:val="24"/>
              </w:rPr>
              <w:t>Формы совместной деятельности в образовательной организации</w:t>
            </w:r>
          </w:p>
          <w:p w:rsidR="00BA12D6" w:rsidRDefault="00BA12D6" w:rsidP="00E33639">
            <w:pPr>
              <w:tabs>
                <w:tab w:val="left" w:pos="993"/>
              </w:tabs>
              <w:spacing w:line="0" w:lineRule="atLeast"/>
              <w:ind w:left="120"/>
              <w:rPr>
                <w:rFonts w:ascii="Times New Roman" w:eastAsia="Times New Roman" w:hAnsi="Times New Roman"/>
                <w:color w:val="22272F"/>
                <w:sz w:val="24"/>
                <w:szCs w:val="24"/>
              </w:rPr>
            </w:pPr>
            <w:r w:rsidRPr="00BA12D6">
              <w:rPr>
                <w:rFonts w:ascii="Times New Roman" w:eastAsia="Times New Roman" w:hAnsi="Times New Roman"/>
                <w:color w:val="22272F"/>
                <w:sz w:val="24"/>
                <w:szCs w:val="24"/>
              </w:rPr>
              <w:t>2.7.3.6. Организация предметно-пространственной среды</w:t>
            </w:r>
          </w:p>
          <w:p w:rsidR="00BA12D6" w:rsidRPr="00BA12D6" w:rsidRDefault="00BA12D6" w:rsidP="00E33639">
            <w:pPr>
              <w:tabs>
                <w:tab w:val="left" w:pos="993"/>
              </w:tabs>
              <w:spacing w:line="0" w:lineRule="atLeast"/>
              <w:ind w:left="120"/>
              <w:rPr>
                <w:rFonts w:ascii="Times New Roman" w:eastAsia="Times New Roman" w:hAnsi="Times New Roman"/>
                <w:sz w:val="24"/>
                <w:szCs w:val="24"/>
              </w:rPr>
            </w:pPr>
            <w:r w:rsidRPr="00BA12D6">
              <w:rPr>
                <w:rFonts w:ascii="Times New Roman" w:eastAsia="Times New Roman" w:hAnsi="Times New Roman"/>
                <w:sz w:val="24"/>
                <w:szCs w:val="24"/>
              </w:rPr>
              <w:t>2.7.3.7. Социальное партнерство</w:t>
            </w:r>
          </w:p>
        </w:tc>
        <w:tc>
          <w:tcPr>
            <w:tcW w:w="1279" w:type="dxa"/>
            <w:gridSpan w:val="2"/>
            <w:tcBorders>
              <w:top w:val="single" w:sz="4" w:space="0" w:color="auto"/>
              <w:bottom w:val="single" w:sz="4" w:space="0" w:color="auto"/>
              <w:right w:val="single" w:sz="4" w:space="0" w:color="auto"/>
            </w:tcBorders>
            <w:vAlign w:val="bottom"/>
            <w:hideMark/>
          </w:tcPr>
          <w:p w:rsidR="00A71C94" w:rsidRDefault="00166D05"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219</w:t>
            </w:r>
          </w:p>
          <w:p w:rsidR="00F340D4" w:rsidRDefault="00166D05"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219</w:t>
            </w:r>
          </w:p>
          <w:p w:rsidR="00BA12D6" w:rsidRDefault="00166D05"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233</w:t>
            </w:r>
          </w:p>
          <w:p w:rsidR="00BA12D6" w:rsidRDefault="00BA12D6"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w:t>
            </w:r>
            <w:r w:rsidR="00166D05">
              <w:rPr>
                <w:rFonts w:ascii="Times New Roman" w:eastAsia="Times New Roman" w:hAnsi="Times New Roman"/>
                <w:w w:val="99"/>
                <w:sz w:val="24"/>
              </w:rPr>
              <w:t>34</w:t>
            </w:r>
          </w:p>
          <w:p w:rsidR="00BA12D6" w:rsidRDefault="00BA12D6"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w:t>
            </w:r>
            <w:r w:rsidR="00166D05">
              <w:rPr>
                <w:rFonts w:ascii="Times New Roman" w:eastAsia="Times New Roman" w:hAnsi="Times New Roman"/>
                <w:w w:val="99"/>
                <w:sz w:val="24"/>
              </w:rPr>
              <w:t>37</w:t>
            </w:r>
          </w:p>
          <w:p w:rsidR="00BA12D6" w:rsidRDefault="00166D05"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239</w:t>
            </w:r>
          </w:p>
          <w:p w:rsidR="00BA12D6" w:rsidRDefault="00BA12D6"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213</w:t>
            </w:r>
          </w:p>
          <w:p w:rsidR="00166D05" w:rsidRDefault="00166D05"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233</w:t>
            </w:r>
          </w:p>
          <w:p w:rsidR="00BA12D6" w:rsidRDefault="00BA12D6"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w:t>
            </w:r>
            <w:r w:rsidR="00166D05">
              <w:rPr>
                <w:rFonts w:ascii="Times New Roman" w:eastAsia="Times New Roman" w:hAnsi="Times New Roman"/>
                <w:w w:val="99"/>
                <w:sz w:val="24"/>
              </w:rPr>
              <w:t>55</w:t>
            </w:r>
          </w:p>
        </w:tc>
      </w:tr>
      <w:tr w:rsidR="00A71C94" w:rsidTr="00605174">
        <w:trPr>
          <w:gridAfter w:val="1"/>
          <w:wAfter w:w="16" w:type="dxa"/>
          <w:trHeight w:val="276"/>
        </w:trPr>
        <w:tc>
          <w:tcPr>
            <w:tcW w:w="8359" w:type="dxa"/>
            <w:gridSpan w:val="3"/>
            <w:tcBorders>
              <w:top w:val="single" w:sz="4" w:space="0" w:color="auto"/>
              <w:left w:val="single" w:sz="4" w:space="0" w:color="auto"/>
              <w:bottom w:val="single" w:sz="4" w:space="0" w:color="auto"/>
              <w:right w:val="single" w:sz="8" w:space="0" w:color="auto"/>
            </w:tcBorders>
            <w:vAlign w:val="bottom"/>
            <w:hideMark/>
          </w:tcPr>
          <w:p w:rsidR="00A71C94" w:rsidRDefault="00C23E5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2.</w:t>
            </w:r>
            <w:proofErr w:type="gramStart"/>
            <w:r>
              <w:rPr>
                <w:rFonts w:ascii="Times New Roman" w:eastAsia="Times New Roman" w:hAnsi="Times New Roman"/>
                <w:sz w:val="24"/>
              </w:rPr>
              <w:t>7.4.</w:t>
            </w:r>
            <w:r w:rsidR="00A71C94">
              <w:rPr>
                <w:rFonts w:ascii="Times New Roman" w:eastAsia="Times New Roman" w:hAnsi="Times New Roman"/>
                <w:sz w:val="24"/>
              </w:rPr>
              <w:t>.</w:t>
            </w:r>
            <w:proofErr w:type="gramEnd"/>
            <w:r w:rsidR="00A71C94">
              <w:rPr>
                <w:rFonts w:ascii="Times New Roman" w:eastAsia="Times New Roman" w:hAnsi="Times New Roman"/>
                <w:sz w:val="24"/>
              </w:rPr>
              <w:t xml:space="preserve"> Организационный раздел Программы воспитания</w:t>
            </w:r>
          </w:p>
          <w:p w:rsidR="004D29A1" w:rsidRDefault="004D29A1" w:rsidP="00E33639">
            <w:pPr>
              <w:tabs>
                <w:tab w:val="left" w:pos="993"/>
              </w:tabs>
              <w:spacing w:line="0" w:lineRule="atLeast"/>
              <w:rPr>
                <w:rFonts w:ascii="Times New Roman" w:eastAsia="Times New Roman" w:hAnsi="Times New Roman"/>
                <w:sz w:val="24"/>
                <w:szCs w:val="24"/>
              </w:rPr>
            </w:pPr>
            <w:r>
              <w:rPr>
                <w:rFonts w:ascii="Times New Roman" w:eastAsia="Times New Roman" w:hAnsi="Times New Roman"/>
                <w:sz w:val="24"/>
                <w:szCs w:val="24"/>
              </w:rPr>
              <w:t xml:space="preserve">  </w:t>
            </w:r>
            <w:r w:rsidRPr="004D29A1">
              <w:rPr>
                <w:rFonts w:ascii="Times New Roman" w:eastAsia="Times New Roman" w:hAnsi="Times New Roman"/>
                <w:sz w:val="24"/>
                <w:szCs w:val="24"/>
              </w:rPr>
              <w:t>2.7.4.1. Кадровое обеспечение</w:t>
            </w:r>
          </w:p>
          <w:p w:rsidR="004D29A1" w:rsidRDefault="004D29A1" w:rsidP="00E33639">
            <w:pPr>
              <w:tabs>
                <w:tab w:val="left" w:pos="993"/>
              </w:tabs>
              <w:spacing w:line="0" w:lineRule="atLeast"/>
              <w:rPr>
                <w:rFonts w:ascii="Times New Roman" w:eastAsia="Times New Roman" w:hAnsi="Times New Roman"/>
                <w:sz w:val="24"/>
                <w:szCs w:val="24"/>
              </w:rPr>
            </w:pPr>
            <w:r>
              <w:rPr>
                <w:rFonts w:ascii="Times New Roman" w:eastAsia="Times New Roman" w:hAnsi="Times New Roman"/>
                <w:sz w:val="28"/>
              </w:rPr>
              <w:lastRenderedPageBreak/>
              <w:t xml:space="preserve"> </w:t>
            </w:r>
            <w:r w:rsidRPr="004D29A1">
              <w:rPr>
                <w:rFonts w:ascii="Times New Roman" w:eastAsia="Times New Roman" w:hAnsi="Times New Roman"/>
                <w:sz w:val="24"/>
                <w:szCs w:val="24"/>
              </w:rPr>
              <w:t>2.7.4.2. Нормативно-методическое обеспечение</w:t>
            </w:r>
          </w:p>
          <w:p w:rsidR="004D29A1" w:rsidRDefault="004D29A1" w:rsidP="00E33639">
            <w:pPr>
              <w:tabs>
                <w:tab w:val="left" w:pos="993"/>
              </w:tabs>
              <w:spacing w:line="234" w:lineRule="auto"/>
              <w:rPr>
                <w:rFonts w:ascii="Times New Roman" w:eastAsia="Times New Roman" w:hAnsi="Times New Roman"/>
                <w:sz w:val="24"/>
                <w:szCs w:val="24"/>
              </w:rPr>
            </w:pPr>
            <w:r>
              <w:rPr>
                <w:rFonts w:ascii="Times New Roman" w:eastAsia="Times New Roman" w:hAnsi="Times New Roman"/>
                <w:sz w:val="24"/>
                <w:szCs w:val="24"/>
              </w:rPr>
              <w:t xml:space="preserve"> </w:t>
            </w:r>
            <w:r w:rsidRPr="004D29A1">
              <w:rPr>
                <w:rFonts w:ascii="Times New Roman" w:eastAsia="Times New Roman" w:hAnsi="Times New Roman"/>
                <w:sz w:val="24"/>
                <w:szCs w:val="24"/>
              </w:rPr>
              <w:t xml:space="preserve">2.7.4.3. Комплексно-тематическое планирование и сложившиеся традиции </w:t>
            </w:r>
            <w:r>
              <w:rPr>
                <w:rFonts w:ascii="Times New Roman" w:eastAsia="Times New Roman" w:hAnsi="Times New Roman"/>
                <w:sz w:val="24"/>
                <w:szCs w:val="24"/>
              </w:rPr>
              <w:t xml:space="preserve">   </w:t>
            </w:r>
          </w:p>
          <w:p w:rsidR="004D29A1" w:rsidRPr="004D29A1" w:rsidRDefault="004D29A1" w:rsidP="00E33639">
            <w:pPr>
              <w:tabs>
                <w:tab w:val="left" w:pos="993"/>
              </w:tabs>
              <w:spacing w:line="234" w:lineRule="auto"/>
              <w:rPr>
                <w:rFonts w:ascii="Times New Roman" w:eastAsia="Times New Roman" w:hAnsi="Times New Roman"/>
                <w:sz w:val="24"/>
                <w:szCs w:val="24"/>
              </w:rPr>
            </w:pPr>
            <w:r>
              <w:rPr>
                <w:rFonts w:ascii="Times New Roman" w:eastAsia="Times New Roman" w:hAnsi="Times New Roman"/>
                <w:sz w:val="24"/>
                <w:szCs w:val="24"/>
              </w:rPr>
              <w:t xml:space="preserve"> </w:t>
            </w:r>
            <w:r w:rsidRPr="004D29A1">
              <w:rPr>
                <w:rFonts w:ascii="Times New Roman" w:eastAsia="Times New Roman" w:hAnsi="Times New Roman"/>
                <w:sz w:val="24"/>
                <w:szCs w:val="24"/>
              </w:rPr>
              <w:t>ДОО, план воспитательной работы в соответствии с ФОП.</w:t>
            </w:r>
          </w:p>
          <w:p w:rsidR="004D29A1" w:rsidRPr="004D29A1" w:rsidRDefault="004D29A1" w:rsidP="00E33639">
            <w:pPr>
              <w:tabs>
                <w:tab w:val="left" w:pos="993"/>
              </w:tabs>
              <w:spacing w:line="0" w:lineRule="atLeast"/>
              <w:ind w:right="-219"/>
              <w:rPr>
                <w:rFonts w:ascii="Times New Roman" w:eastAsia="Times New Roman" w:hAnsi="Times New Roman"/>
                <w:sz w:val="24"/>
                <w:szCs w:val="24"/>
              </w:rPr>
            </w:pPr>
            <w:r>
              <w:rPr>
                <w:rFonts w:ascii="Times New Roman" w:eastAsia="Times New Roman" w:hAnsi="Times New Roman"/>
                <w:sz w:val="24"/>
                <w:szCs w:val="24"/>
              </w:rPr>
              <w:t xml:space="preserve"> </w:t>
            </w:r>
            <w:r w:rsidRPr="004D29A1">
              <w:rPr>
                <w:rFonts w:ascii="Times New Roman" w:eastAsia="Times New Roman" w:hAnsi="Times New Roman"/>
                <w:sz w:val="24"/>
                <w:szCs w:val="24"/>
              </w:rPr>
              <w:t>2.7.4.</w:t>
            </w:r>
            <w:proofErr w:type="gramStart"/>
            <w:r w:rsidRPr="004D29A1">
              <w:rPr>
                <w:rFonts w:ascii="Times New Roman" w:eastAsia="Times New Roman" w:hAnsi="Times New Roman"/>
                <w:sz w:val="24"/>
                <w:szCs w:val="24"/>
              </w:rPr>
              <w:t>4.Календарный</w:t>
            </w:r>
            <w:proofErr w:type="gramEnd"/>
            <w:r w:rsidRPr="004D29A1">
              <w:rPr>
                <w:rFonts w:ascii="Times New Roman" w:eastAsia="Times New Roman" w:hAnsi="Times New Roman"/>
                <w:sz w:val="24"/>
                <w:szCs w:val="24"/>
              </w:rPr>
              <w:t xml:space="preserve"> план воспитательной работы</w:t>
            </w:r>
          </w:p>
          <w:p w:rsidR="004D29A1" w:rsidRPr="004D29A1" w:rsidRDefault="004D29A1" w:rsidP="00E33639">
            <w:pPr>
              <w:tabs>
                <w:tab w:val="left" w:pos="993"/>
              </w:tabs>
              <w:spacing w:line="0" w:lineRule="atLeast"/>
              <w:rPr>
                <w:rFonts w:ascii="Times New Roman" w:eastAsia="Times New Roman" w:hAnsi="Times New Roman"/>
                <w:sz w:val="24"/>
                <w:szCs w:val="24"/>
              </w:rPr>
            </w:pPr>
            <w:r>
              <w:rPr>
                <w:rFonts w:ascii="Times New Roman" w:eastAsia="Times New Roman" w:hAnsi="Times New Roman"/>
                <w:sz w:val="24"/>
                <w:szCs w:val="24"/>
              </w:rPr>
              <w:t xml:space="preserve"> </w:t>
            </w:r>
            <w:r w:rsidRPr="004D29A1">
              <w:rPr>
                <w:rFonts w:ascii="Times New Roman" w:eastAsia="Times New Roman" w:hAnsi="Times New Roman"/>
                <w:sz w:val="24"/>
                <w:szCs w:val="24"/>
              </w:rPr>
              <w:t>2.7.4.</w:t>
            </w:r>
            <w:proofErr w:type="gramStart"/>
            <w:r w:rsidRPr="004D29A1">
              <w:rPr>
                <w:rFonts w:ascii="Times New Roman" w:eastAsia="Times New Roman" w:hAnsi="Times New Roman"/>
                <w:sz w:val="24"/>
                <w:szCs w:val="24"/>
              </w:rPr>
              <w:t>5.Требования</w:t>
            </w:r>
            <w:proofErr w:type="gramEnd"/>
            <w:r w:rsidRPr="004D29A1">
              <w:rPr>
                <w:rFonts w:ascii="Times New Roman" w:eastAsia="Times New Roman" w:hAnsi="Times New Roman"/>
                <w:sz w:val="24"/>
                <w:szCs w:val="24"/>
              </w:rPr>
              <w:t xml:space="preserve"> к условиям раб</w:t>
            </w:r>
            <w:r>
              <w:rPr>
                <w:rFonts w:ascii="Times New Roman" w:eastAsia="Times New Roman" w:hAnsi="Times New Roman"/>
                <w:sz w:val="24"/>
                <w:szCs w:val="24"/>
              </w:rPr>
              <w:t>оты с особыми категориями детей</w:t>
            </w:r>
          </w:p>
          <w:p w:rsidR="004D29A1" w:rsidRPr="004D29A1" w:rsidRDefault="004D29A1" w:rsidP="00E33639">
            <w:pPr>
              <w:tabs>
                <w:tab w:val="left" w:pos="993"/>
              </w:tabs>
              <w:spacing w:line="0" w:lineRule="atLeast"/>
              <w:rPr>
                <w:rFonts w:ascii="Times New Roman" w:eastAsia="Times New Roman" w:hAnsi="Times New Roman"/>
                <w:sz w:val="24"/>
                <w:szCs w:val="24"/>
              </w:rPr>
            </w:pPr>
          </w:p>
        </w:tc>
        <w:tc>
          <w:tcPr>
            <w:tcW w:w="1279" w:type="dxa"/>
            <w:gridSpan w:val="2"/>
            <w:tcBorders>
              <w:top w:val="single" w:sz="4" w:space="0" w:color="auto"/>
              <w:bottom w:val="single" w:sz="4" w:space="0" w:color="auto"/>
              <w:right w:val="single" w:sz="4" w:space="0" w:color="auto"/>
            </w:tcBorders>
            <w:vAlign w:val="bottom"/>
            <w:hideMark/>
          </w:tcPr>
          <w:p w:rsidR="00A71C94" w:rsidRDefault="00166D05"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lastRenderedPageBreak/>
              <w:t>257</w:t>
            </w:r>
          </w:p>
          <w:p w:rsidR="004D29A1" w:rsidRDefault="004D29A1"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w:t>
            </w:r>
            <w:r w:rsidR="00166D05">
              <w:rPr>
                <w:rFonts w:ascii="Times New Roman" w:eastAsia="Times New Roman" w:hAnsi="Times New Roman"/>
                <w:w w:val="99"/>
                <w:sz w:val="24"/>
              </w:rPr>
              <w:t>57</w:t>
            </w:r>
          </w:p>
          <w:p w:rsidR="004D29A1" w:rsidRDefault="004D29A1"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lastRenderedPageBreak/>
              <w:t>2</w:t>
            </w:r>
            <w:r w:rsidR="00166D05">
              <w:rPr>
                <w:rFonts w:ascii="Times New Roman" w:eastAsia="Times New Roman" w:hAnsi="Times New Roman"/>
                <w:w w:val="99"/>
                <w:sz w:val="24"/>
              </w:rPr>
              <w:t>59</w:t>
            </w:r>
          </w:p>
          <w:p w:rsidR="004D29A1" w:rsidRDefault="004D29A1"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w:t>
            </w:r>
            <w:r w:rsidR="00166D05">
              <w:rPr>
                <w:rFonts w:ascii="Times New Roman" w:eastAsia="Times New Roman" w:hAnsi="Times New Roman"/>
                <w:w w:val="99"/>
                <w:sz w:val="24"/>
              </w:rPr>
              <w:t>59</w:t>
            </w:r>
          </w:p>
          <w:p w:rsidR="004D29A1" w:rsidRDefault="004D29A1" w:rsidP="00E33639">
            <w:pPr>
              <w:tabs>
                <w:tab w:val="left" w:pos="993"/>
              </w:tabs>
              <w:spacing w:line="0" w:lineRule="atLeast"/>
              <w:rPr>
                <w:rFonts w:ascii="Times New Roman" w:eastAsia="Times New Roman" w:hAnsi="Times New Roman"/>
                <w:w w:val="99"/>
                <w:sz w:val="24"/>
              </w:rPr>
            </w:pPr>
          </w:p>
          <w:p w:rsidR="004D29A1" w:rsidRDefault="00530DA0"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264</w:t>
            </w:r>
            <w:bookmarkStart w:id="1" w:name="_GoBack"/>
            <w:bookmarkEnd w:id="1"/>
          </w:p>
          <w:p w:rsidR="004D29A1" w:rsidRDefault="00530DA0"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266</w:t>
            </w:r>
          </w:p>
        </w:tc>
      </w:tr>
      <w:tr w:rsidR="00A71C94" w:rsidTr="00605174">
        <w:trPr>
          <w:trHeight w:val="268"/>
        </w:trPr>
        <w:tc>
          <w:tcPr>
            <w:tcW w:w="8375" w:type="dxa"/>
            <w:gridSpan w:val="4"/>
            <w:tcBorders>
              <w:top w:val="nil"/>
              <w:left w:val="single" w:sz="4" w:space="0" w:color="auto"/>
              <w:bottom w:val="single" w:sz="8" w:space="0" w:color="auto"/>
              <w:right w:val="nil"/>
            </w:tcBorders>
            <w:vAlign w:val="bottom"/>
          </w:tcPr>
          <w:p w:rsidR="00A71C94" w:rsidRDefault="00605174" w:rsidP="00E33639">
            <w:pPr>
              <w:tabs>
                <w:tab w:val="left" w:pos="993"/>
              </w:tabs>
              <w:spacing w:line="265" w:lineRule="exact"/>
              <w:ind w:left="3180"/>
              <w:rPr>
                <w:rFonts w:ascii="Times New Roman" w:eastAsia="Times New Roman" w:hAnsi="Times New Roman"/>
                <w:b/>
                <w:sz w:val="24"/>
              </w:rPr>
            </w:pPr>
            <w:proofErr w:type="spellStart"/>
            <w:r>
              <w:rPr>
                <w:rFonts w:ascii="Times New Roman" w:eastAsia="Times New Roman" w:hAnsi="Times New Roman"/>
                <w:b/>
                <w:sz w:val="24"/>
              </w:rPr>
              <w:lastRenderedPageBreak/>
              <w:t>III.</w:t>
            </w:r>
            <w:r w:rsidR="00747A7D">
              <w:rPr>
                <w:rFonts w:ascii="Times New Roman" w:eastAsia="Times New Roman" w:hAnsi="Times New Roman"/>
                <w:b/>
                <w:sz w:val="24"/>
              </w:rPr>
              <w:t>Организационный</w:t>
            </w:r>
            <w:proofErr w:type="spellEnd"/>
            <w:r w:rsidR="00747A7D">
              <w:rPr>
                <w:rFonts w:ascii="Times New Roman" w:eastAsia="Times New Roman" w:hAnsi="Times New Roman"/>
                <w:b/>
                <w:sz w:val="24"/>
              </w:rPr>
              <w:t xml:space="preserve"> раздел</w:t>
            </w:r>
          </w:p>
        </w:tc>
        <w:tc>
          <w:tcPr>
            <w:tcW w:w="1279" w:type="dxa"/>
            <w:gridSpan w:val="2"/>
            <w:tcBorders>
              <w:top w:val="nil"/>
              <w:left w:val="nil"/>
              <w:bottom w:val="single" w:sz="8" w:space="0" w:color="auto"/>
              <w:right w:val="single" w:sz="4" w:space="0" w:color="auto"/>
            </w:tcBorders>
            <w:vAlign w:val="bottom"/>
          </w:tcPr>
          <w:p w:rsidR="00A71C94" w:rsidRDefault="00A71C94" w:rsidP="00E33639">
            <w:pPr>
              <w:tabs>
                <w:tab w:val="left" w:pos="993"/>
              </w:tabs>
              <w:spacing w:line="0" w:lineRule="atLeast"/>
              <w:rPr>
                <w:rFonts w:ascii="Times New Roman" w:eastAsia="Times New Roman" w:hAnsi="Times New Roman"/>
                <w:sz w:val="23"/>
              </w:rPr>
            </w:pPr>
          </w:p>
        </w:tc>
      </w:tr>
      <w:tr w:rsidR="00A71C94" w:rsidTr="00605174">
        <w:trPr>
          <w:trHeight w:val="263"/>
        </w:trPr>
        <w:tc>
          <w:tcPr>
            <w:tcW w:w="8375" w:type="dxa"/>
            <w:gridSpan w:val="4"/>
            <w:tcBorders>
              <w:top w:val="nil"/>
              <w:left w:val="single" w:sz="4" w:space="0" w:color="auto"/>
              <w:bottom w:val="single" w:sz="8" w:space="0" w:color="auto"/>
              <w:right w:val="single" w:sz="8" w:space="0" w:color="auto"/>
            </w:tcBorders>
            <w:vAlign w:val="bottom"/>
            <w:hideMark/>
          </w:tcPr>
          <w:p w:rsidR="00A71C94" w:rsidRDefault="00A71C94" w:rsidP="00E33639">
            <w:pPr>
              <w:tabs>
                <w:tab w:val="left" w:pos="993"/>
              </w:tabs>
              <w:spacing w:line="263" w:lineRule="exact"/>
              <w:ind w:left="120"/>
              <w:rPr>
                <w:rFonts w:ascii="Times New Roman" w:eastAsia="Times New Roman" w:hAnsi="Times New Roman"/>
                <w:sz w:val="24"/>
              </w:rPr>
            </w:pPr>
            <w:r>
              <w:rPr>
                <w:rFonts w:ascii="Times New Roman" w:eastAsia="Times New Roman" w:hAnsi="Times New Roman"/>
                <w:sz w:val="24"/>
              </w:rPr>
              <w:t>3. Обязательная часть</w:t>
            </w:r>
          </w:p>
        </w:tc>
        <w:tc>
          <w:tcPr>
            <w:tcW w:w="1279" w:type="dxa"/>
            <w:gridSpan w:val="2"/>
            <w:tcBorders>
              <w:top w:val="nil"/>
              <w:left w:val="nil"/>
              <w:bottom w:val="single" w:sz="8" w:space="0" w:color="auto"/>
              <w:right w:val="single" w:sz="4" w:space="0" w:color="auto"/>
            </w:tcBorders>
            <w:vAlign w:val="bottom"/>
            <w:hideMark/>
          </w:tcPr>
          <w:p w:rsidR="00A71C94" w:rsidRDefault="00530DA0" w:rsidP="00E33639">
            <w:pPr>
              <w:tabs>
                <w:tab w:val="left" w:pos="993"/>
              </w:tabs>
              <w:spacing w:line="263" w:lineRule="exact"/>
              <w:rPr>
                <w:rFonts w:ascii="Times New Roman" w:eastAsia="Times New Roman" w:hAnsi="Times New Roman"/>
                <w:w w:val="99"/>
                <w:sz w:val="24"/>
              </w:rPr>
            </w:pPr>
            <w:r>
              <w:rPr>
                <w:rFonts w:ascii="Times New Roman" w:eastAsia="Times New Roman" w:hAnsi="Times New Roman"/>
                <w:w w:val="99"/>
                <w:sz w:val="24"/>
              </w:rPr>
              <w:t>272</w:t>
            </w:r>
          </w:p>
        </w:tc>
      </w:tr>
      <w:tr w:rsidR="00A71C94" w:rsidTr="00605174">
        <w:trPr>
          <w:trHeight w:val="75"/>
        </w:trPr>
        <w:tc>
          <w:tcPr>
            <w:tcW w:w="8375" w:type="dxa"/>
            <w:gridSpan w:val="4"/>
            <w:tcBorders>
              <w:top w:val="nil"/>
              <w:left w:val="single" w:sz="4" w:space="0" w:color="auto"/>
              <w:bottom w:val="single" w:sz="4" w:space="0" w:color="auto"/>
              <w:right w:val="single" w:sz="8" w:space="0" w:color="auto"/>
            </w:tcBorders>
            <w:vAlign w:val="bottom"/>
          </w:tcPr>
          <w:p w:rsidR="00A71C94" w:rsidRPr="00747A7D" w:rsidRDefault="00747A7D" w:rsidP="00E33639">
            <w:pPr>
              <w:tabs>
                <w:tab w:val="left" w:pos="993"/>
              </w:tabs>
              <w:spacing w:line="0" w:lineRule="atLeast"/>
              <w:ind w:left="120"/>
              <w:rPr>
                <w:rFonts w:ascii="Times New Roman" w:eastAsia="Times New Roman" w:hAnsi="Times New Roman"/>
                <w:sz w:val="24"/>
                <w:szCs w:val="24"/>
              </w:rPr>
            </w:pPr>
            <w:r w:rsidRPr="00747A7D">
              <w:rPr>
                <w:rFonts w:ascii="Times New Roman" w:hAnsi="Times New Roman" w:cs="Times New Roman"/>
                <w:sz w:val="24"/>
                <w:szCs w:val="24"/>
                <w:shd w:val="clear" w:color="auto" w:fill="FFFFFF"/>
              </w:rPr>
              <w:t>3.</w:t>
            </w:r>
            <w:proofErr w:type="gramStart"/>
            <w:r w:rsidRPr="00747A7D">
              <w:rPr>
                <w:rFonts w:ascii="Times New Roman" w:hAnsi="Times New Roman" w:cs="Times New Roman"/>
                <w:sz w:val="24"/>
                <w:szCs w:val="24"/>
                <w:shd w:val="clear" w:color="auto" w:fill="FFFFFF"/>
              </w:rPr>
              <w:t>1.Психолого</w:t>
            </w:r>
            <w:proofErr w:type="gramEnd"/>
            <w:r w:rsidRPr="00747A7D">
              <w:rPr>
                <w:rFonts w:ascii="Times New Roman" w:hAnsi="Times New Roman" w:cs="Times New Roman"/>
                <w:sz w:val="24"/>
                <w:szCs w:val="24"/>
                <w:shd w:val="clear" w:color="auto" w:fill="FFFFFF"/>
              </w:rPr>
              <w:t>-педагогические условия реализации программы</w:t>
            </w:r>
            <w:r w:rsidRPr="00747A7D">
              <w:rPr>
                <w:rFonts w:ascii="Times New Roman" w:eastAsia="Times New Roman" w:hAnsi="Times New Roman"/>
                <w:sz w:val="24"/>
                <w:szCs w:val="24"/>
              </w:rPr>
              <w:t xml:space="preserve"> </w:t>
            </w:r>
          </w:p>
        </w:tc>
        <w:tc>
          <w:tcPr>
            <w:tcW w:w="1279" w:type="dxa"/>
            <w:gridSpan w:val="2"/>
            <w:tcBorders>
              <w:top w:val="nil"/>
              <w:left w:val="nil"/>
              <w:bottom w:val="single" w:sz="4" w:space="0" w:color="auto"/>
              <w:right w:val="single" w:sz="4" w:space="0" w:color="auto"/>
            </w:tcBorders>
            <w:vAlign w:val="bottom"/>
          </w:tcPr>
          <w:p w:rsidR="00A71C94" w:rsidRDefault="00747A7D"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2</w:t>
            </w:r>
            <w:r w:rsidR="00530DA0">
              <w:rPr>
                <w:rFonts w:ascii="Times New Roman" w:eastAsia="Times New Roman" w:hAnsi="Times New Roman"/>
                <w:sz w:val="24"/>
              </w:rPr>
              <w:t>72</w:t>
            </w:r>
          </w:p>
        </w:tc>
      </w:tr>
      <w:tr w:rsidR="00A71C94" w:rsidTr="00605174">
        <w:trPr>
          <w:trHeight w:val="281"/>
        </w:trPr>
        <w:tc>
          <w:tcPr>
            <w:tcW w:w="8375" w:type="dxa"/>
            <w:gridSpan w:val="4"/>
            <w:tcBorders>
              <w:top w:val="nil"/>
              <w:left w:val="single" w:sz="4" w:space="0" w:color="auto"/>
              <w:bottom w:val="single" w:sz="8" w:space="0" w:color="auto"/>
              <w:right w:val="single" w:sz="8" w:space="0" w:color="auto"/>
            </w:tcBorders>
            <w:vAlign w:val="bottom"/>
          </w:tcPr>
          <w:p w:rsidR="00A71C94" w:rsidRDefault="00747A7D" w:rsidP="00E33639">
            <w:pPr>
              <w:tabs>
                <w:tab w:val="left" w:pos="993"/>
              </w:tabs>
              <w:spacing w:line="260" w:lineRule="auto"/>
              <w:ind w:right="20"/>
              <w:rPr>
                <w:rFonts w:ascii="Times New Roman" w:eastAsia="Times New Roman" w:hAnsi="Times New Roman"/>
                <w:sz w:val="24"/>
              </w:rPr>
            </w:pPr>
            <w:r>
              <w:rPr>
                <w:rFonts w:ascii="Times New Roman" w:eastAsia="Times New Roman" w:hAnsi="Times New Roman"/>
                <w:sz w:val="24"/>
                <w:szCs w:val="24"/>
              </w:rPr>
              <w:t xml:space="preserve">  </w:t>
            </w:r>
            <w:r w:rsidRPr="00747A7D">
              <w:rPr>
                <w:rFonts w:ascii="Times New Roman" w:eastAsia="Times New Roman" w:hAnsi="Times New Roman"/>
                <w:sz w:val="24"/>
                <w:szCs w:val="24"/>
              </w:rPr>
              <w:t>3.2. Особенности организации развивающей предметно-пространственной среды</w:t>
            </w:r>
          </w:p>
        </w:tc>
        <w:tc>
          <w:tcPr>
            <w:tcW w:w="1279" w:type="dxa"/>
            <w:gridSpan w:val="2"/>
            <w:tcBorders>
              <w:top w:val="nil"/>
              <w:left w:val="nil"/>
              <w:bottom w:val="single" w:sz="8" w:space="0" w:color="auto"/>
              <w:right w:val="single" w:sz="4" w:space="0" w:color="auto"/>
            </w:tcBorders>
            <w:vAlign w:val="bottom"/>
          </w:tcPr>
          <w:p w:rsidR="00A71C94" w:rsidRDefault="00747A7D"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2</w:t>
            </w:r>
            <w:r w:rsidR="00530DA0">
              <w:rPr>
                <w:rFonts w:ascii="Times New Roman" w:eastAsia="Times New Roman" w:hAnsi="Times New Roman"/>
                <w:sz w:val="24"/>
              </w:rPr>
              <w:t>74</w:t>
            </w:r>
          </w:p>
          <w:p w:rsidR="00747A7D" w:rsidRDefault="00747A7D" w:rsidP="00E33639">
            <w:pPr>
              <w:tabs>
                <w:tab w:val="left" w:pos="993"/>
              </w:tabs>
              <w:spacing w:line="0" w:lineRule="atLeast"/>
              <w:rPr>
                <w:rFonts w:ascii="Times New Roman" w:eastAsia="Times New Roman" w:hAnsi="Times New Roman"/>
                <w:sz w:val="24"/>
              </w:rPr>
            </w:pPr>
          </w:p>
        </w:tc>
      </w:tr>
      <w:tr w:rsidR="00A71C94" w:rsidTr="00605174">
        <w:trPr>
          <w:trHeight w:val="266"/>
        </w:trPr>
        <w:tc>
          <w:tcPr>
            <w:tcW w:w="8375" w:type="dxa"/>
            <w:gridSpan w:val="4"/>
            <w:tcBorders>
              <w:top w:val="nil"/>
              <w:left w:val="single" w:sz="4" w:space="0" w:color="auto"/>
              <w:bottom w:val="single" w:sz="8" w:space="0" w:color="auto"/>
              <w:right w:val="single" w:sz="8" w:space="0" w:color="auto"/>
            </w:tcBorders>
            <w:vAlign w:val="bottom"/>
            <w:hideMark/>
          </w:tcPr>
          <w:p w:rsidR="00A71C94" w:rsidRDefault="00747A7D" w:rsidP="00E33639">
            <w:pPr>
              <w:tabs>
                <w:tab w:val="left" w:pos="993"/>
              </w:tabs>
              <w:spacing w:line="236" w:lineRule="auto"/>
              <w:ind w:right="740"/>
              <w:rPr>
                <w:rFonts w:ascii="Times New Roman" w:eastAsia="Times New Roman" w:hAnsi="Times New Roman"/>
                <w:sz w:val="24"/>
              </w:rPr>
            </w:pPr>
            <w:r>
              <w:rPr>
                <w:rFonts w:ascii="Times New Roman" w:eastAsia="Times New Roman" w:hAnsi="Times New Roman"/>
                <w:sz w:val="24"/>
                <w:szCs w:val="24"/>
              </w:rPr>
              <w:t xml:space="preserve">  </w:t>
            </w:r>
            <w:r w:rsidR="00605174">
              <w:rPr>
                <w:rFonts w:ascii="Times New Roman" w:eastAsia="Times New Roman" w:hAnsi="Times New Roman"/>
                <w:sz w:val="24"/>
                <w:szCs w:val="24"/>
              </w:rPr>
              <w:t>3.</w:t>
            </w:r>
            <w:proofErr w:type="gramStart"/>
            <w:r w:rsidR="00605174">
              <w:rPr>
                <w:rFonts w:ascii="Times New Roman" w:eastAsia="Times New Roman" w:hAnsi="Times New Roman"/>
                <w:sz w:val="24"/>
                <w:szCs w:val="24"/>
              </w:rPr>
              <w:t>3.</w:t>
            </w:r>
            <w:r w:rsidRPr="00747A7D">
              <w:rPr>
                <w:rFonts w:ascii="Times New Roman" w:eastAsia="Times New Roman" w:hAnsi="Times New Roman"/>
                <w:sz w:val="24"/>
                <w:szCs w:val="24"/>
              </w:rPr>
              <w:t>Описание</w:t>
            </w:r>
            <w:proofErr w:type="gramEnd"/>
            <w:r w:rsidRPr="00747A7D">
              <w:rPr>
                <w:rFonts w:ascii="Times New Roman" w:eastAsia="Times New Roman" w:hAnsi="Times New Roman"/>
                <w:sz w:val="24"/>
                <w:szCs w:val="24"/>
              </w:rPr>
              <w:t xml:space="preserve"> материально-технического обеспечения Программы, обеспеченности методическими материалами и средствами обучения и </w:t>
            </w:r>
            <w:r>
              <w:rPr>
                <w:rFonts w:ascii="Times New Roman" w:eastAsia="Times New Roman" w:hAnsi="Times New Roman"/>
                <w:sz w:val="24"/>
                <w:szCs w:val="24"/>
              </w:rPr>
              <w:t>воспитания в соответствии с ФОП</w:t>
            </w:r>
          </w:p>
        </w:tc>
        <w:tc>
          <w:tcPr>
            <w:tcW w:w="1279" w:type="dxa"/>
            <w:gridSpan w:val="2"/>
            <w:tcBorders>
              <w:top w:val="nil"/>
              <w:left w:val="nil"/>
              <w:bottom w:val="single" w:sz="8" w:space="0" w:color="auto"/>
              <w:right w:val="single" w:sz="4" w:space="0" w:color="auto"/>
            </w:tcBorders>
            <w:vAlign w:val="bottom"/>
            <w:hideMark/>
          </w:tcPr>
          <w:p w:rsidR="00A71C94" w:rsidRDefault="00747A7D" w:rsidP="00E33639">
            <w:pPr>
              <w:tabs>
                <w:tab w:val="left" w:pos="993"/>
              </w:tabs>
              <w:spacing w:line="264" w:lineRule="exact"/>
              <w:rPr>
                <w:rFonts w:ascii="Times New Roman" w:eastAsia="Times New Roman" w:hAnsi="Times New Roman"/>
                <w:w w:val="99"/>
                <w:sz w:val="24"/>
              </w:rPr>
            </w:pPr>
            <w:r>
              <w:rPr>
                <w:rFonts w:ascii="Times New Roman" w:eastAsia="Times New Roman" w:hAnsi="Times New Roman"/>
                <w:w w:val="99"/>
                <w:sz w:val="24"/>
              </w:rPr>
              <w:t>2</w:t>
            </w:r>
            <w:r w:rsidR="00530DA0">
              <w:rPr>
                <w:rFonts w:ascii="Times New Roman" w:eastAsia="Times New Roman" w:hAnsi="Times New Roman"/>
                <w:w w:val="99"/>
                <w:sz w:val="24"/>
              </w:rPr>
              <w:t>76</w:t>
            </w:r>
          </w:p>
          <w:p w:rsidR="00747A7D" w:rsidRDefault="00747A7D" w:rsidP="00E33639">
            <w:pPr>
              <w:tabs>
                <w:tab w:val="left" w:pos="993"/>
              </w:tabs>
              <w:spacing w:line="264" w:lineRule="exact"/>
              <w:rPr>
                <w:rFonts w:ascii="Times New Roman" w:eastAsia="Times New Roman" w:hAnsi="Times New Roman"/>
                <w:w w:val="99"/>
                <w:sz w:val="24"/>
              </w:rPr>
            </w:pPr>
          </w:p>
          <w:p w:rsidR="00747A7D" w:rsidRDefault="00747A7D" w:rsidP="00E33639">
            <w:pPr>
              <w:tabs>
                <w:tab w:val="left" w:pos="993"/>
              </w:tabs>
              <w:spacing w:line="264" w:lineRule="exact"/>
              <w:rPr>
                <w:rFonts w:ascii="Times New Roman" w:eastAsia="Times New Roman" w:hAnsi="Times New Roman"/>
                <w:w w:val="99"/>
                <w:sz w:val="24"/>
              </w:rPr>
            </w:pPr>
          </w:p>
        </w:tc>
      </w:tr>
      <w:tr w:rsidR="00747A7D" w:rsidTr="00605174">
        <w:trPr>
          <w:trHeight w:val="795"/>
        </w:trPr>
        <w:tc>
          <w:tcPr>
            <w:tcW w:w="8375" w:type="dxa"/>
            <w:gridSpan w:val="4"/>
            <w:tcBorders>
              <w:top w:val="nil"/>
              <w:left w:val="single" w:sz="4" w:space="0" w:color="auto"/>
              <w:bottom w:val="single" w:sz="4" w:space="0" w:color="auto"/>
              <w:right w:val="single" w:sz="8" w:space="0" w:color="auto"/>
            </w:tcBorders>
            <w:hideMark/>
          </w:tcPr>
          <w:p w:rsidR="00605174" w:rsidRDefault="00747A7D" w:rsidP="00E33639">
            <w:pPr>
              <w:tabs>
                <w:tab w:val="left" w:pos="993"/>
              </w:tabs>
              <w:rPr>
                <w:rFonts w:ascii="Times New Roman" w:eastAsia="Times New Roman" w:hAnsi="Times New Roman"/>
                <w:sz w:val="24"/>
                <w:szCs w:val="24"/>
              </w:rPr>
            </w:pPr>
            <w:r>
              <w:rPr>
                <w:rFonts w:ascii="Times New Roman" w:eastAsia="Times New Roman" w:hAnsi="Times New Roman"/>
                <w:sz w:val="24"/>
                <w:szCs w:val="24"/>
              </w:rPr>
              <w:t xml:space="preserve"> </w:t>
            </w:r>
            <w:r w:rsidRPr="00747A7D">
              <w:rPr>
                <w:rFonts w:ascii="Times New Roman" w:eastAsia="Times New Roman" w:hAnsi="Times New Roman"/>
                <w:sz w:val="24"/>
                <w:szCs w:val="24"/>
              </w:rPr>
              <w:t xml:space="preserve"> 3.</w:t>
            </w:r>
            <w:proofErr w:type="gramStart"/>
            <w:r w:rsidR="00605174">
              <w:rPr>
                <w:rFonts w:ascii="Times New Roman" w:eastAsia="Times New Roman" w:hAnsi="Times New Roman"/>
                <w:sz w:val="24"/>
                <w:szCs w:val="24"/>
              </w:rPr>
              <w:t>4</w:t>
            </w:r>
            <w:r w:rsidRPr="00747A7D">
              <w:rPr>
                <w:rFonts w:ascii="Times New Roman" w:eastAsia="Times New Roman" w:hAnsi="Times New Roman"/>
                <w:sz w:val="24"/>
                <w:szCs w:val="24"/>
              </w:rPr>
              <w:t>.Примерный</w:t>
            </w:r>
            <w:proofErr w:type="gramEnd"/>
            <w:r w:rsidRPr="00747A7D">
              <w:rPr>
                <w:rFonts w:ascii="Times New Roman" w:eastAsia="Times New Roman" w:hAnsi="Times New Roman"/>
                <w:sz w:val="24"/>
                <w:szCs w:val="24"/>
              </w:rPr>
              <w:t xml:space="preserve"> перечень литературных, музыкальных, художественных, </w:t>
            </w:r>
            <w:r w:rsidR="00605174">
              <w:rPr>
                <w:rFonts w:ascii="Times New Roman" w:eastAsia="Times New Roman" w:hAnsi="Times New Roman"/>
                <w:sz w:val="24"/>
                <w:szCs w:val="24"/>
              </w:rPr>
              <w:t xml:space="preserve"> </w:t>
            </w:r>
          </w:p>
          <w:p w:rsidR="00605174" w:rsidRDefault="00605174" w:rsidP="00E33639">
            <w:pPr>
              <w:tabs>
                <w:tab w:val="left" w:pos="993"/>
              </w:tabs>
              <w:rPr>
                <w:rFonts w:ascii="Times New Roman" w:eastAsia="Times New Roman" w:hAnsi="Times New Roman"/>
                <w:sz w:val="24"/>
                <w:szCs w:val="24"/>
              </w:rPr>
            </w:pPr>
            <w:r>
              <w:rPr>
                <w:rFonts w:ascii="Times New Roman" w:eastAsia="Times New Roman" w:hAnsi="Times New Roman"/>
                <w:sz w:val="24"/>
                <w:szCs w:val="24"/>
              </w:rPr>
              <w:t xml:space="preserve">  </w:t>
            </w:r>
            <w:r w:rsidR="00747A7D" w:rsidRPr="00747A7D">
              <w:rPr>
                <w:rFonts w:ascii="Times New Roman" w:eastAsia="Times New Roman" w:hAnsi="Times New Roman"/>
                <w:sz w:val="24"/>
                <w:szCs w:val="24"/>
              </w:rPr>
              <w:t xml:space="preserve">анимационных и кинематографических произведений для реализации </w:t>
            </w:r>
          </w:p>
          <w:p w:rsidR="00747A7D" w:rsidRPr="00747A7D" w:rsidRDefault="00605174" w:rsidP="00E33639">
            <w:pPr>
              <w:tabs>
                <w:tab w:val="left" w:pos="993"/>
              </w:tabs>
              <w:rPr>
                <w:sz w:val="24"/>
                <w:szCs w:val="24"/>
              </w:rPr>
            </w:pPr>
            <w:r>
              <w:rPr>
                <w:rFonts w:ascii="Times New Roman" w:eastAsia="Times New Roman" w:hAnsi="Times New Roman"/>
                <w:sz w:val="24"/>
                <w:szCs w:val="24"/>
              </w:rPr>
              <w:t xml:space="preserve">  </w:t>
            </w:r>
            <w:r w:rsidR="00747A7D" w:rsidRPr="00747A7D">
              <w:rPr>
                <w:rFonts w:ascii="Times New Roman" w:eastAsia="Times New Roman" w:hAnsi="Times New Roman"/>
                <w:sz w:val="24"/>
                <w:szCs w:val="24"/>
              </w:rPr>
              <w:t>Программы образования</w:t>
            </w:r>
          </w:p>
        </w:tc>
        <w:tc>
          <w:tcPr>
            <w:tcW w:w="1279" w:type="dxa"/>
            <w:gridSpan w:val="2"/>
            <w:tcBorders>
              <w:top w:val="nil"/>
              <w:left w:val="nil"/>
              <w:bottom w:val="single" w:sz="4" w:space="0" w:color="auto"/>
              <w:right w:val="single" w:sz="4" w:space="0" w:color="auto"/>
            </w:tcBorders>
            <w:vAlign w:val="bottom"/>
            <w:hideMark/>
          </w:tcPr>
          <w:p w:rsidR="00747A7D" w:rsidRDefault="00605174" w:rsidP="00E33639">
            <w:pPr>
              <w:tabs>
                <w:tab w:val="left" w:pos="993"/>
              </w:tabs>
              <w:spacing w:line="260" w:lineRule="exact"/>
              <w:rPr>
                <w:rFonts w:ascii="Times New Roman" w:eastAsia="Times New Roman" w:hAnsi="Times New Roman"/>
                <w:w w:val="99"/>
                <w:sz w:val="24"/>
              </w:rPr>
            </w:pPr>
            <w:r>
              <w:rPr>
                <w:rFonts w:ascii="Times New Roman" w:eastAsia="Times New Roman" w:hAnsi="Times New Roman"/>
                <w:w w:val="99"/>
                <w:sz w:val="24"/>
              </w:rPr>
              <w:t>2</w:t>
            </w:r>
            <w:r w:rsidR="00530DA0">
              <w:rPr>
                <w:rFonts w:ascii="Times New Roman" w:eastAsia="Times New Roman" w:hAnsi="Times New Roman"/>
                <w:w w:val="99"/>
                <w:sz w:val="24"/>
              </w:rPr>
              <w:t>82</w:t>
            </w:r>
          </w:p>
          <w:p w:rsidR="00605174" w:rsidRDefault="00605174" w:rsidP="00E33639">
            <w:pPr>
              <w:tabs>
                <w:tab w:val="left" w:pos="993"/>
              </w:tabs>
              <w:spacing w:line="260" w:lineRule="exact"/>
              <w:rPr>
                <w:rFonts w:ascii="Times New Roman" w:eastAsia="Times New Roman" w:hAnsi="Times New Roman"/>
                <w:w w:val="99"/>
                <w:sz w:val="24"/>
              </w:rPr>
            </w:pPr>
          </w:p>
          <w:p w:rsidR="00605174" w:rsidRDefault="00605174" w:rsidP="00E33639">
            <w:pPr>
              <w:tabs>
                <w:tab w:val="left" w:pos="993"/>
              </w:tabs>
              <w:spacing w:line="260" w:lineRule="exact"/>
              <w:rPr>
                <w:rFonts w:ascii="Times New Roman" w:eastAsia="Times New Roman" w:hAnsi="Times New Roman"/>
                <w:w w:val="99"/>
                <w:sz w:val="24"/>
              </w:rPr>
            </w:pPr>
          </w:p>
        </w:tc>
      </w:tr>
      <w:tr w:rsidR="00747A7D" w:rsidTr="00605174">
        <w:trPr>
          <w:trHeight w:val="240"/>
        </w:trPr>
        <w:tc>
          <w:tcPr>
            <w:tcW w:w="8375" w:type="dxa"/>
            <w:gridSpan w:val="4"/>
            <w:tcBorders>
              <w:top w:val="single" w:sz="4" w:space="0" w:color="auto"/>
              <w:left w:val="single" w:sz="4" w:space="0" w:color="auto"/>
              <w:bottom w:val="single" w:sz="4" w:space="0" w:color="auto"/>
              <w:right w:val="single" w:sz="8" w:space="0" w:color="auto"/>
            </w:tcBorders>
          </w:tcPr>
          <w:p w:rsidR="00747A7D" w:rsidRDefault="00605174" w:rsidP="00E33639">
            <w:pPr>
              <w:pStyle w:val="a5"/>
              <w:tabs>
                <w:tab w:val="left" w:pos="993"/>
              </w:tabs>
              <w:rPr>
                <w:rFonts w:ascii="Times New Roman" w:eastAsia="Times New Roman" w:hAnsi="Times New Roman"/>
                <w:sz w:val="24"/>
                <w:szCs w:val="24"/>
              </w:rPr>
            </w:pPr>
            <w:r>
              <w:rPr>
                <w:rFonts w:ascii="Times New Roman" w:hAnsi="Times New Roman" w:cs="Times New Roman"/>
                <w:sz w:val="24"/>
                <w:szCs w:val="24"/>
              </w:rPr>
              <w:t xml:space="preserve">  </w:t>
            </w:r>
            <w:r w:rsidRPr="00605174">
              <w:rPr>
                <w:rFonts w:ascii="Times New Roman" w:hAnsi="Times New Roman" w:cs="Times New Roman"/>
                <w:sz w:val="24"/>
                <w:szCs w:val="24"/>
              </w:rPr>
              <w:t>3.</w:t>
            </w:r>
            <w:r>
              <w:rPr>
                <w:rFonts w:ascii="Times New Roman" w:hAnsi="Times New Roman" w:cs="Times New Roman"/>
                <w:sz w:val="24"/>
                <w:szCs w:val="24"/>
              </w:rPr>
              <w:t>5</w:t>
            </w:r>
            <w:r w:rsidRPr="00605174">
              <w:rPr>
                <w:rFonts w:ascii="Times New Roman" w:hAnsi="Times New Roman" w:cs="Times New Roman"/>
                <w:sz w:val="24"/>
                <w:szCs w:val="24"/>
              </w:rPr>
              <w:t>. Кадровые условия реализации программы</w:t>
            </w:r>
          </w:p>
        </w:tc>
        <w:tc>
          <w:tcPr>
            <w:tcW w:w="1279" w:type="dxa"/>
            <w:gridSpan w:val="2"/>
            <w:tcBorders>
              <w:top w:val="single" w:sz="4" w:space="0" w:color="auto"/>
              <w:left w:val="nil"/>
              <w:bottom w:val="single" w:sz="4" w:space="0" w:color="auto"/>
              <w:right w:val="single" w:sz="4" w:space="0" w:color="auto"/>
            </w:tcBorders>
            <w:vAlign w:val="bottom"/>
          </w:tcPr>
          <w:p w:rsidR="00747A7D" w:rsidRDefault="00530DA0" w:rsidP="00E33639">
            <w:pPr>
              <w:tabs>
                <w:tab w:val="left" w:pos="993"/>
              </w:tabs>
              <w:spacing w:line="260" w:lineRule="exact"/>
              <w:rPr>
                <w:rFonts w:ascii="Times New Roman" w:eastAsia="Times New Roman" w:hAnsi="Times New Roman"/>
                <w:w w:val="99"/>
                <w:sz w:val="24"/>
              </w:rPr>
            </w:pPr>
            <w:r>
              <w:rPr>
                <w:rFonts w:ascii="Times New Roman" w:eastAsia="Times New Roman" w:hAnsi="Times New Roman"/>
                <w:w w:val="99"/>
                <w:sz w:val="24"/>
              </w:rPr>
              <w:t>301</w:t>
            </w:r>
          </w:p>
        </w:tc>
      </w:tr>
      <w:tr w:rsidR="00A71C94" w:rsidTr="00605174">
        <w:trPr>
          <w:trHeight w:val="266"/>
        </w:trPr>
        <w:tc>
          <w:tcPr>
            <w:tcW w:w="8375" w:type="dxa"/>
            <w:gridSpan w:val="4"/>
            <w:tcBorders>
              <w:top w:val="nil"/>
              <w:left w:val="single" w:sz="4" w:space="0" w:color="auto"/>
              <w:bottom w:val="single" w:sz="8" w:space="0" w:color="auto"/>
              <w:right w:val="single" w:sz="8" w:space="0" w:color="auto"/>
            </w:tcBorders>
            <w:vAlign w:val="bottom"/>
            <w:hideMark/>
          </w:tcPr>
          <w:p w:rsidR="00A71C94" w:rsidRDefault="00A71C94" w:rsidP="00E33639">
            <w:pPr>
              <w:tabs>
                <w:tab w:val="left" w:pos="993"/>
              </w:tabs>
              <w:spacing w:line="264" w:lineRule="exact"/>
              <w:ind w:left="120"/>
              <w:rPr>
                <w:rFonts w:ascii="Times New Roman" w:eastAsia="Times New Roman" w:hAnsi="Times New Roman"/>
                <w:sz w:val="24"/>
              </w:rPr>
            </w:pPr>
            <w:r>
              <w:rPr>
                <w:rFonts w:ascii="Times New Roman" w:eastAsia="Times New Roman" w:hAnsi="Times New Roman"/>
                <w:sz w:val="24"/>
              </w:rPr>
              <w:t>3.</w:t>
            </w:r>
            <w:proofErr w:type="gramStart"/>
            <w:r w:rsidR="00605174">
              <w:rPr>
                <w:rFonts w:ascii="Times New Roman" w:eastAsia="Times New Roman" w:hAnsi="Times New Roman"/>
                <w:sz w:val="24"/>
              </w:rPr>
              <w:t>6.Примерный</w:t>
            </w:r>
            <w:proofErr w:type="gramEnd"/>
            <w:r w:rsidR="00605174">
              <w:rPr>
                <w:rFonts w:ascii="Times New Roman" w:eastAsia="Times New Roman" w:hAnsi="Times New Roman"/>
                <w:sz w:val="24"/>
              </w:rPr>
              <w:t xml:space="preserve"> режим  распорядок дня</w:t>
            </w:r>
          </w:p>
        </w:tc>
        <w:tc>
          <w:tcPr>
            <w:tcW w:w="1279" w:type="dxa"/>
            <w:gridSpan w:val="2"/>
            <w:tcBorders>
              <w:top w:val="nil"/>
              <w:left w:val="nil"/>
              <w:bottom w:val="single" w:sz="8" w:space="0" w:color="auto"/>
              <w:right w:val="single" w:sz="4" w:space="0" w:color="auto"/>
            </w:tcBorders>
            <w:vAlign w:val="bottom"/>
            <w:hideMark/>
          </w:tcPr>
          <w:p w:rsidR="00A71C94" w:rsidRDefault="00530DA0" w:rsidP="00E33639">
            <w:pPr>
              <w:tabs>
                <w:tab w:val="left" w:pos="993"/>
              </w:tabs>
              <w:spacing w:line="264" w:lineRule="exact"/>
              <w:rPr>
                <w:rFonts w:ascii="Times New Roman" w:eastAsia="Times New Roman" w:hAnsi="Times New Roman"/>
                <w:w w:val="99"/>
                <w:sz w:val="24"/>
              </w:rPr>
            </w:pPr>
            <w:r>
              <w:rPr>
                <w:rFonts w:ascii="Times New Roman" w:eastAsia="Times New Roman" w:hAnsi="Times New Roman"/>
                <w:w w:val="99"/>
                <w:sz w:val="24"/>
              </w:rPr>
              <w:t>302</w:t>
            </w:r>
          </w:p>
        </w:tc>
      </w:tr>
    </w:tbl>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200" w:lineRule="exact"/>
        <w:rPr>
          <w:rFonts w:ascii="Times New Roman" w:eastAsia="Times New Roman" w:hAnsi="Times New Roman"/>
        </w:rPr>
      </w:pPr>
    </w:p>
    <w:p w:rsidR="00A71C94" w:rsidRDefault="00A71C94" w:rsidP="00E33639">
      <w:pPr>
        <w:tabs>
          <w:tab w:val="left" w:pos="993"/>
        </w:tabs>
        <w:spacing w:line="342" w:lineRule="exact"/>
        <w:rPr>
          <w:rFonts w:ascii="Times New Roman" w:eastAsia="Times New Roman" w:hAnsi="Times New Roman"/>
        </w:rPr>
      </w:pPr>
    </w:p>
    <w:p w:rsidR="00A71C94" w:rsidRDefault="00A71C94" w:rsidP="00E33639">
      <w:pPr>
        <w:tabs>
          <w:tab w:val="left" w:pos="993"/>
        </w:tabs>
        <w:rPr>
          <w:rFonts w:ascii="Times New Roman" w:eastAsia="Times New Roman" w:hAnsi="Times New Roman"/>
          <w:sz w:val="24"/>
        </w:rPr>
        <w:sectPr w:rsidR="00A71C94">
          <w:pgSz w:w="11900" w:h="16838"/>
          <w:pgMar w:top="687" w:right="706" w:bottom="429" w:left="1440" w:header="0" w:footer="0" w:gutter="0"/>
          <w:cols w:space="720"/>
        </w:sectPr>
      </w:pPr>
    </w:p>
    <w:p w:rsidR="00A71C94" w:rsidRDefault="00A71C94" w:rsidP="00E33639">
      <w:pPr>
        <w:numPr>
          <w:ilvl w:val="1"/>
          <w:numId w:val="1"/>
        </w:numPr>
        <w:tabs>
          <w:tab w:val="left" w:pos="993"/>
          <w:tab w:val="left" w:pos="4340"/>
        </w:tabs>
        <w:spacing w:line="0" w:lineRule="atLeast"/>
        <w:ind w:left="4340" w:hanging="348"/>
        <w:rPr>
          <w:rFonts w:ascii="Times New Roman" w:eastAsia="Times New Roman" w:hAnsi="Times New Roman"/>
          <w:b/>
          <w:sz w:val="28"/>
        </w:rPr>
      </w:pPr>
      <w:bookmarkStart w:id="2" w:name="page4"/>
      <w:bookmarkEnd w:id="2"/>
      <w:r>
        <w:rPr>
          <w:rFonts w:ascii="Times New Roman" w:eastAsia="Times New Roman" w:hAnsi="Times New Roman"/>
          <w:b/>
          <w:sz w:val="28"/>
        </w:rPr>
        <w:lastRenderedPageBreak/>
        <w:t>Целевой раздел.</w:t>
      </w:r>
    </w:p>
    <w:p w:rsidR="00A71C94" w:rsidRDefault="00A71C94" w:rsidP="00E33639">
      <w:pPr>
        <w:tabs>
          <w:tab w:val="left" w:pos="993"/>
        </w:tabs>
        <w:spacing w:line="15" w:lineRule="exact"/>
        <w:rPr>
          <w:rFonts w:ascii="Times New Roman" w:eastAsia="Times New Roman" w:hAnsi="Times New Roman"/>
          <w:b/>
          <w:sz w:val="28"/>
        </w:rPr>
      </w:pPr>
    </w:p>
    <w:p w:rsidR="002E2327" w:rsidRDefault="00A71C94" w:rsidP="00E33639">
      <w:pPr>
        <w:numPr>
          <w:ilvl w:val="0"/>
          <w:numId w:val="2"/>
        </w:numPr>
        <w:tabs>
          <w:tab w:val="left" w:pos="993"/>
          <w:tab w:val="left" w:pos="4046"/>
        </w:tabs>
        <w:spacing w:line="232" w:lineRule="auto"/>
        <w:ind w:left="3420" w:right="2800" w:firstLine="282"/>
        <w:rPr>
          <w:rFonts w:ascii="Times New Roman" w:eastAsia="Times New Roman" w:hAnsi="Times New Roman"/>
          <w:b/>
          <w:sz w:val="28"/>
        </w:rPr>
      </w:pPr>
      <w:r>
        <w:rPr>
          <w:rFonts w:ascii="Times New Roman" w:eastAsia="Times New Roman" w:hAnsi="Times New Roman"/>
          <w:b/>
          <w:sz w:val="28"/>
        </w:rPr>
        <w:t xml:space="preserve">Обязательная часть. </w:t>
      </w:r>
    </w:p>
    <w:p w:rsidR="00A71C94" w:rsidRDefault="002E2327" w:rsidP="00E33639">
      <w:pPr>
        <w:tabs>
          <w:tab w:val="left" w:pos="993"/>
          <w:tab w:val="left" w:pos="4046"/>
        </w:tabs>
        <w:spacing w:line="232" w:lineRule="auto"/>
        <w:ind w:left="3420" w:right="2800"/>
        <w:rPr>
          <w:rFonts w:ascii="Times New Roman" w:eastAsia="Times New Roman" w:hAnsi="Times New Roman"/>
          <w:b/>
          <w:sz w:val="28"/>
        </w:rPr>
      </w:pPr>
      <w:r>
        <w:rPr>
          <w:rFonts w:ascii="Times New Roman" w:eastAsia="Times New Roman" w:hAnsi="Times New Roman"/>
          <w:b/>
          <w:sz w:val="28"/>
        </w:rPr>
        <w:t xml:space="preserve">1.1. </w:t>
      </w:r>
      <w:r w:rsidR="00A71C94">
        <w:rPr>
          <w:rFonts w:ascii="Times New Roman" w:eastAsia="Times New Roman" w:hAnsi="Times New Roman"/>
          <w:b/>
          <w:sz w:val="28"/>
        </w:rPr>
        <w:t xml:space="preserve">Пояснительная </w:t>
      </w:r>
      <w:r w:rsidR="00E67F90">
        <w:rPr>
          <w:rFonts w:ascii="Times New Roman" w:eastAsia="Times New Roman" w:hAnsi="Times New Roman"/>
          <w:b/>
          <w:sz w:val="28"/>
        </w:rPr>
        <w:t>з</w:t>
      </w:r>
      <w:r w:rsidR="00A71C94">
        <w:rPr>
          <w:rFonts w:ascii="Times New Roman" w:eastAsia="Times New Roman" w:hAnsi="Times New Roman"/>
          <w:b/>
          <w:sz w:val="28"/>
        </w:rPr>
        <w:t>аписка.</w:t>
      </w:r>
    </w:p>
    <w:p w:rsidR="00A71C94" w:rsidRDefault="00A71C94" w:rsidP="00E33639">
      <w:pPr>
        <w:tabs>
          <w:tab w:val="left" w:pos="993"/>
        </w:tabs>
        <w:spacing w:line="11" w:lineRule="exact"/>
        <w:rPr>
          <w:rFonts w:ascii="Times New Roman" w:eastAsia="Times New Roman" w:hAnsi="Times New Roman"/>
        </w:rPr>
      </w:pPr>
    </w:p>
    <w:p w:rsidR="00A71C94" w:rsidRDefault="00A71C94" w:rsidP="00E33639">
      <w:pPr>
        <w:tabs>
          <w:tab w:val="left" w:pos="993"/>
        </w:tabs>
        <w:spacing w:line="235" w:lineRule="auto"/>
        <w:ind w:left="260" w:firstLine="566"/>
        <w:rPr>
          <w:rFonts w:ascii="Times New Roman" w:eastAsia="Times New Roman" w:hAnsi="Times New Roman"/>
          <w:sz w:val="28"/>
        </w:rPr>
      </w:pPr>
      <w:r>
        <w:rPr>
          <w:rFonts w:ascii="Times New Roman" w:eastAsia="Times New Roman" w:hAnsi="Times New Roman"/>
          <w:sz w:val="28"/>
        </w:rPr>
        <w:t xml:space="preserve">Основная общеобразовательная программа - программа дошкольного образования муниципального бюджетного дошкольного образовательного учреждения </w:t>
      </w:r>
      <w:proofErr w:type="spellStart"/>
      <w:r w:rsidR="00634443">
        <w:rPr>
          <w:rFonts w:ascii="Times New Roman" w:eastAsia="Times New Roman" w:hAnsi="Times New Roman"/>
          <w:sz w:val="28"/>
        </w:rPr>
        <w:t>Малокабанского</w:t>
      </w:r>
      <w:proofErr w:type="spellEnd"/>
      <w:r w:rsidR="00634443">
        <w:rPr>
          <w:rFonts w:ascii="Times New Roman" w:eastAsia="Times New Roman" w:hAnsi="Times New Roman"/>
          <w:sz w:val="28"/>
        </w:rPr>
        <w:t xml:space="preserve"> </w:t>
      </w:r>
      <w:r>
        <w:rPr>
          <w:rFonts w:ascii="Times New Roman" w:eastAsia="Times New Roman" w:hAnsi="Times New Roman"/>
          <w:sz w:val="28"/>
        </w:rPr>
        <w:t>детского сада «</w:t>
      </w:r>
      <w:r w:rsidR="00634443">
        <w:rPr>
          <w:rFonts w:ascii="Times New Roman" w:eastAsia="Times New Roman" w:hAnsi="Times New Roman"/>
          <w:sz w:val="28"/>
        </w:rPr>
        <w:t>Самолетик</w:t>
      </w:r>
      <w:r>
        <w:rPr>
          <w:rFonts w:ascii="Times New Roman" w:eastAsia="Times New Roman" w:hAnsi="Times New Roman"/>
          <w:sz w:val="28"/>
        </w:rPr>
        <w:t xml:space="preserve">» </w:t>
      </w:r>
      <w:proofErr w:type="spellStart"/>
      <w:r>
        <w:rPr>
          <w:rFonts w:ascii="Times New Roman" w:eastAsia="Times New Roman" w:hAnsi="Times New Roman"/>
          <w:sz w:val="28"/>
        </w:rPr>
        <w:t>Лаишевского</w:t>
      </w:r>
      <w:proofErr w:type="spellEnd"/>
      <w:r>
        <w:rPr>
          <w:rFonts w:ascii="Times New Roman" w:eastAsia="Times New Roman" w:hAnsi="Times New Roman"/>
          <w:sz w:val="28"/>
        </w:rPr>
        <w:t xml:space="preserve"> муниципального района Республики Татарстан (далее Программа) составлена в соответствии с Федеральными государственными образовательными стандартами дошкольного образования (далее ФГОС ДО), Федеральной образовательной программой дошкольного образования (далее ФОП ДО), особенностями образовательного учреждения, региона и муниципалитета, образовательных потребностей воспитанников и запросов родителей (законных представителей).</w:t>
      </w:r>
    </w:p>
    <w:p w:rsidR="00A71C94" w:rsidRDefault="00A71C94" w:rsidP="00E33639">
      <w:pPr>
        <w:tabs>
          <w:tab w:val="left" w:pos="993"/>
        </w:tabs>
        <w:spacing w:line="2" w:lineRule="exact"/>
        <w:rPr>
          <w:rFonts w:ascii="Times New Roman" w:eastAsia="Times New Roman" w:hAnsi="Times New Roman"/>
        </w:rPr>
      </w:pPr>
    </w:p>
    <w:p w:rsidR="00A71C94" w:rsidRDefault="00A71C94" w:rsidP="00E33639">
      <w:pPr>
        <w:tabs>
          <w:tab w:val="left" w:pos="993"/>
        </w:tabs>
        <w:spacing w:line="0" w:lineRule="atLeast"/>
        <w:ind w:left="820"/>
        <w:rPr>
          <w:rFonts w:ascii="Times New Roman" w:eastAsia="Times New Roman" w:hAnsi="Times New Roman"/>
          <w:sz w:val="28"/>
        </w:rPr>
      </w:pPr>
      <w:r>
        <w:rPr>
          <w:rFonts w:ascii="Times New Roman" w:eastAsia="Times New Roman" w:hAnsi="Times New Roman"/>
          <w:sz w:val="28"/>
        </w:rPr>
        <w:t>Программа разработана в соответствии с:</w:t>
      </w:r>
    </w:p>
    <w:p w:rsidR="00A71C94" w:rsidRDefault="00A71C94" w:rsidP="00E33639">
      <w:pPr>
        <w:numPr>
          <w:ilvl w:val="0"/>
          <w:numId w:val="3"/>
        </w:numPr>
        <w:tabs>
          <w:tab w:val="left" w:pos="540"/>
          <w:tab w:val="left" w:pos="993"/>
        </w:tabs>
        <w:spacing w:line="0" w:lineRule="atLeast"/>
        <w:ind w:left="540" w:hanging="278"/>
        <w:rPr>
          <w:rFonts w:ascii="Symbol" w:eastAsia="Symbol" w:hAnsi="Symbol"/>
          <w:sz w:val="28"/>
        </w:rPr>
      </w:pPr>
      <w:proofErr w:type="gramStart"/>
      <w:r>
        <w:rPr>
          <w:rFonts w:ascii="Times New Roman" w:eastAsia="Times New Roman" w:hAnsi="Times New Roman"/>
          <w:sz w:val="28"/>
        </w:rPr>
        <w:t>Конвенция  о</w:t>
      </w:r>
      <w:proofErr w:type="gramEnd"/>
      <w:r>
        <w:rPr>
          <w:rFonts w:ascii="Times New Roman" w:eastAsia="Times New Roman" w:hAnsi="Times New Roman"/>
          <w:sz w:val="28"/>
        </w:rPr>
        <w:t xml:space="preserve">  правах  ребенка  (одобрена  Генеральной  Ассамблеей  ООН</w:t>
      </w:r>
    </w:p>
    <w:p w:rsidR="00A71C94" w:rsidRDefault="00A71C94" w:rsidP="00E33639">
      <w:pPr>
        <w:tabs>
          <w:tab w:val="left" w:pos="993"/>
        </w:tabs>
        <w:spacing w:line="13" w:lineRule="exact"/>
        <w:rPr>
          <w:rFonts w:ascii="Symbol" w:eastAsia="Symbol" w:hAnsi="Symbol"/>
          <w:sz w:val="28"/>
        </w:rPr>
      </w:pPr>
    </w:p>
    <w:p w:rsidR="00A71C94" w:rsidRDefault="00A71C94" w:rsidP="00E33639">
      <w:pPr>
        <w:tabs>
          <w:tab w:val="left" w:pos="993"/>
        </w:tabs>
        <w:spacing w:line="232" w:lineRule="auto"/>
        <w:ind w:left="260"/>
        <w:rPr>
          <w:rFonts w:ascii="Times New Roman" w:eastAsia="Times New Roman" w:hAnsi="Times New Roman"/>
          <w:color w:val="0066CC"/>
          <w:sz w:val="28"/>
          <w:u w:val="single"/>
        </w:rPr>
      </w:pPr>
      <w:r>
        <w:rPr>
          <w:rFonts w:ascii="Times New Roman" w:eastAsia="Times New Roman" w:hAnsi="Times New Roman"/>
          <w:sz w:val="28"/>
        </w:rPr>
        <w:t>20.11.1989) (вступила в силу для СССР 15.09.1990)</w:t>
      </w:r>
      <w:r>
        <w:rPr>
          <w:rFonts w:ascii="Times New Roman" w:eastAsia="Times New Roman" w:hAnsi="Times New Roman"/>
          <w:color w:val="0066CC"/>
          <w:sz w:val="28"/>
          <w:u w:val="single"/>
        </w:rPr>
        <w:t xml:space="preserve"> </w:t>
      </w:r>
      <w:hyperlink r:id="rId10" w:history="1">
        <w:r>
          <w:rPr>
            <w:rStyle w:val="a3"/>
            <w:rFonts w:ascii="Times New Roman" w:eastAsia="Times New Roman" w:hAnsi="Times New Roman"/>
            <w:color w:val="0066CC"/>
            <w:sz w:val="28"/>
          </w:rPr>
          <w:t>https://www.consultant.ru/document/cons_doc_LAW_9959/</w:t>
        </w:r>
      </w:hyperlink>
    </w:p>
    <w:p w:rsidR="00A71C94" w:rsidRDefault="00A71C94" w:rsidP="00E33639">
      <w:pPr>
        <w:tabs>
          <w:tab w:val="left" w:pos="993"/>
        </w:tabs>
        <w:spacing w:line="2" w:lineRule="exact"/>
        <w:rPr>
          <w:rFonts w:ascii="Times New Roman" w:eastAsia="Times New Roman" w:hAnsi="Times New Roman"/>
          <w:color w:val="0066CC"/>
          <w:sz w:val="28"/>
          <w:u w:val="single"/>
        </w:rPr>
      </w:pPr>
    </w:p>
    <w:p w:rsidR="00A71C94" w:rsidRDefault="00A71C94" w:rsidP="00E33639">
      <w:pPr>
        <w:numPr>
          <w:ilvl w:val="0"/>
          <w:numId w:val="3"/>
        </w:numPr>
        <w:tabs>
          <w:tab w:val="left" w:pos="540"/>
          <w:tab w:val="left" w:pos="993"/>
        </w:tabs>
        <w:spacing w:line="237" w:lineRule="auto"/>
        <w:ind w:left="540" w:hanging="278"/>
        <w:rPr>
          <w:rFonts w:ascii="Symbol" w:eastAsia="Symbol" w:hAnsi="Symbol"/>
          <w:sz w:val="28"/>
        </w:rPr>
      </w:pPr>
      <w:r>
        <w:rPr>
          <w:rFonts w:ascii="Times New Roman" w:eastAsia="Times New Roman" w:hAnsi="Times New Roman"/>
          <w:sz w:val="28"/>
        </w:rPr>
        <w:t>Федеральный закон от 29 декабря 2012 г. № 273-ФЭ (актуальная ред.) «Об</w:t>
      </w:r>
    </w:p>
    <w:p w:rsidR="00A71C94" w:rsidRDefault="00A71C94" w:rsidP="00E33639">
      <w:pPr>
        <w:tabs>
          <w:tab w:val="left" w:pos="993"/>
        </w:tabs>
        <w:spacing w:line="16" w:lineRule="exact"/>
        <w:rPr>
          <w:rFonts w:ascii="Symbol" w:eastAsia="Symbol" w:hAnsi="Symbol"/>
          <w:sz w:val="28"/>
        </w:rPr>
      </w:pPr>
    </w:p>
    <w:p w:rsidR="00A71C94" w:rsidRDefault="00A71C94" w:rsidP="00E33639">
      <w:pPr>
        <w:tabs>
          <w:tab w:val="left" w:pos="993"/>
        </w:tabs>
        <w:spacing w:line="232" w:lineRule="auto"/>
        <w:ind w:left="260"/>
        <w:rPr>
          <w:rFonts w:ascii="Times New Roman" w:eastAsia="Times New Roman" w:hAnsi="Times New Roman"/>
          <w:color w:val="0066CC"/>
          <w:sz w:val="28"/>
          <w:u w:val="single"/>
        </w:rPr>
      </w:pPr>
      <w:r>
        <w:rPr>
          <w:rFonts w:ascii="Times New Roman" w:eastAsia="Times New Roman" w:hAnsi="Times New Roman"/>
          <w:sz w:val="28"/>
        </w:rPr>
        <w:t xml:space="preserve">образовании в Российской Федерации» </w:t>
      </w:r>
      <w:hyperlink r:id="rId11" w:history="1">
        <w:r>
          <w:rPr>
            <w:rStyle w:val="a3"/>
            <w:rFonts w:ascii="Times New Roman" w:eastAsia="Times New Roman" w:hAnsi="Times New Roman"/>
            <w:color w:val="0066CC"/>
            <w:sz w:val="28"/>
          </w:rPr>
          <w:t>http://www.consultant.ru/document/cons_doc_LAW_140174/</w:t>
        </w:r>
      </w:hyperlink>
    </w:p>
    <w:p w:rsidR="00A71C94" w:rsidRDefault="00A71C94" w:rsidP="00E33639">
      <w:pPr>
        <w:tabs>
          <w:tab w:val="left" w:pos="993"/>
        </w:tabs>
        <w:spacing w:line="34" w:lineRule="exact"/>
        <w:rPr>
          <w:rFonts w:ascii="Times New Roman" w:eastAsia="Times New Roman" w:hAnsi="Times New Roman"/>
          <w:color w:val="0066CC"/>
          <w:sz w:val="28"/>
          <w:u w:val="single"/>
        </w:rPr>
      </w:pPr>
    </w:p>
    <w:p w:rsidR="00A71C94" w:rsidRDefault="00A71C94" w:rsidP="00E33639">
      <w:pPr>
        <w:numPr>
          <w:ilvl w:val="0"/>
          <w:numId w:val="4"/>
        </w:numPr>
        <w:tabs>
          <w:tab w:val="left" w:pos="543"/>
          <w:tab w:val="left" w:pos="993"/>
        </w:tabs>
        <w:spacing w:line="230" w:lineRule="auto"/>
        <w:rPr>
          <w:rFonts w:ascii="Times New Roman" w:eastAsia="Times New Roman" w:hAnsi="Times New Roman"/>
          <w:color w:val="0066CC"/>
          <w:sz w:val="28"/>
          <w:u w:val="single"/>
        </w:rPr>
      </w:pPr>
      <w:r>
        <w:rPr>
          <w:rFonts w:ascii="Times New Roman" w:eastAsia="Times New Roman" w:hAnsi="Times New Roman"/>
          <w:sz w:val="28"/>
        </w:rPr>
        <w:t xml:space="preserve">Федеральный закон 24 июля 1998 г. № 124-ФЗ (актуальная ред. от 14.07.2022) «Об основных гарантиях прав ребенка в Российской Федерации» </w:t>
      </w:r>
      <w:hyperlink r:id="rId12" w:history="1">
        <w:r>
          <w:rPr>
            <w:rStyle w:val="a3"/>
            <w:rFonts w:ascii="Times New Roman" w:eastAsia="Times New Roman" w:hAnsi="Times New Roman"/>
            <w:color w:val="0066CC"/>
            <w:sz w:val="28"/>
          </w:rPr>
          <w:t>http://www.consultant.ru/document/cons_doc_LAW_19558/</w:t>
        </w:r>
      </w:hyperlink>
    </w:p>
    <w:p w:rsidR="00A71C94" w:rsidRDefault="00A71C94" w:rsidP="00E33639">
      <w:pPr>
        <w:tabs>
          <w:tab w:val="left" w:pos="993"/>
        </w:tabs>
        <w:spacing w:line="36" w:lineRule="exact"/>
        <w:rPr>
          <w:rFonts w:ascii="Times New Roman" w:eastAsia="Times New Roman" w:hAnsi="Times New Roman"/>
          <w:color w:val="0066CC"/>
          <w:sz w:val="28"/>
          <w:u w:val="single"/>
        </w:rPr>
      </w:pPr>
    </w:p>
    <w:p w:rsidR="00A71C94" w:rsidRDefault="00A71C94" w:rsidP="00E33639">
      <w:pPr>
        <w:numPr>
          <w:ilvl w:val="0"/>
          <w:numId w:val="3"/>
        </w:numPr>
        <w:tabs>
          <w:tab w:val="left" w:pos="543"/>
          <w:tab w:val="left" w:pos="993"/>
        </w:tabs>
        <w:spacing w:line="232" w:lineRule="auto"/>
        <w:ind w:left="260" w:firstLine="2"/>
        <w:rPr>
          <w:rFonts w:ascii="Symbol" w:eastAsia="Symbol" w:hAnsi="Symbol"/>
          <w:sz w:val="28"/>
        </w:rPr>
      </w:pPr>
      <w:r>
        <w:rPr>
          <w:rFonts w:ascii="Times New Roman" w:eastAsia="Times New Roman" w:hAnsi="Times New Roman"/>
          <w:sz w:val="28"/>
        </w:rPr>
        <w:t>Приказ Министерства образования и науки Российской Федерации от 17 октября 2013 г. № 1155 (ред. от 08.11.2022) «Об утверждении федерального государственного образовательного стандарта дошкольного образования» (зарегистрирован Минюстом России 14 ноября 2013 г., регистрационный №</w:t>
      </w:r>
    </w:p>
    <w:p w:rsidR="00A71C94" w:rsidRDefault="00A71C94" w:rsidP="00E33639">
      <w:pPr>
        <w:tabs>
          <w:tab w:val="left" w:pos="993"/>
        </w:tabs>
        <w:spacing w:line="4" w:lineRule="exact"/>
        <w:rPr>
          <w:rFonts w:ascii="Symbol" w:eastAsia="Symbol" w:hAnsi="Symbol"/>
          <w:sz w:val="28"/>
        </w:rPr>
      </w:pPr>
    </w:p>
    <w:p w:rsidR="00A71C94" w:rsidRDefault="00A71C94" w:rsidP="00E33639">
      <w:pPr>
        <w:tabs>
          <w:tab w:val="left" w:pos="993"/>
        </w:tabs>
        <w:spacing w:line="0" w:lineRule="atLeast"/>
        <w:ind w:left="260"/>
        <w:rPr>
          <w:rFonts w:ascii="Times New Roman" w:eastAsia="Times New Roman" w:hAnsi="Times New Roman"/>
          <w:color w:val="0066CC"/>
          <w:sz w:val="28"/>
          <w:u w:val="single"/>
        </w:rPr>
      </w:pPr>
      <w:r>
        <w:rPr>
          <w:rFonts w:ascii="Times New Roman" w:eastAsia="Times New Roman" w:hAnsi="Times New Roman"/>
          <w:sz w:val="28"/>
        </w:rPr>
        <w:t>30384)</w:t>
      </w:r>
      <w:r>
        <w:rPr>
          <w:rFonts w:ascii="Times New Roman" w:eastAsia="Times New Roman" w:hAnsi="Times New Roman"/>
          <w:color w:val="0066CC"/>
          <w:sz w:val="28"/>
        </w:rPr>
        <w:t xml:space="preserve"> </w:t>
      </w:r>
      <w:hyperlink r:id="rId13" w:history="1">
        <w:r>
          <w:rPr>
            <w:rStyle w:val="a3"/>
            <w:rFonts w:ascii="Times New Roman" w:eastAsia="Times New Roman" w:hAnsi="Times New Roman"/>
            <w:color w:val="0066CC"/>
            <w:sz w:val="28"/>
          </w:rPr>
          <w:t>https://www.consultant.ru/document/cons_doc_LAW_154637/</w:t>
        </w:r>
      </w:hyperlink>
    </w:p>
    <w:p w:rsidR="00A71C94" w:rsidRDefault="00A71C94" w:rsidP="00E33639">
      <w:pPr>
        <w:tabs>
          <w:tab w:val="left" w:pos="993"/>
        </w:tabs>
        <w:spacing w:line="32" w:lineRule="exact"/>
        <w:rPr>
          <w:rFonts w:ascii="Times New Roman" w:eastAsia="Times New Roman" w:hAnsi="Times New Roman"/>
          <w:sz w:val="28"/>
        </w:rPr>
      </w:pPr>
    </w:p>
    <w:p w:rsidR="00A71C94" w:rsidRDefault="00A71C94" w:rsidP="00E33639">
      <w:pPr>
        <w:numPr>
          <w:ilvl w:val="0"/>
          <w:numId w:val="3"/>
        </w:numPr>
        <w:tabs>
          <w:tab w:val="left" w:pos="543"/>
          <w:tab w:val="left" w:pos="993"/>
        </w:tabs>
        <w:spacing w:line="230" w:lineRule="auto"/>
        <w:ind w:left="260" w:firstLine="2"/>
        <w:rPr>
          <w:rFonts w:ascii="Symbol" w:eastAsia="Symbol" w:hAnsi="Symbol"/>
          <w:sz w:val="28"/>
        </w:rPr>
      </w:pPr>
      <w:r>
        <w:rPr>
          <w:rFonts w:ascii="Times New Roman" w:eastAsia="Times New Roman" w:hAnsi="Times New Roman"/>
          <w:sz w:val="28"/>
        </w:rPr>
        <w:t>Постановление Правительства Российской Федерации от 21.02.2022 № 225 «Об утверждении номенклатуры должностей педагогических работников организаций, осуществляющих образовательную деятельность, должностей</w:t>
      </w:r>
    </w:p>
    <w:p w:rsidR="00A71C94" w:rsidRDefault="00A71C94" w:rsidP="00E33639">
      <w:pPr>
        <w:tabs>
          <w:tab w:val="left" w:pos="993"/>
        </w:tabs>
        <w:spacing w:line="17" w:lineRule="exact"/>
        <w:rPr>
          <w:rFonts w:ascii="Symbol" w:eastAsia="Symbol" w:hAnsi="Symbol"/>
          <w:sz w:val="28"/>
        </w:rPr>
      </w:pPr>
    </w:p>
    <w:p w:rsidR="00A71C94" w:rsidRDefault="00A71C94" w:rsidP="00E33639">
      <w:pPr>
        <w:tabs>
          <w:tab w:val="left" w:pos="993"/>
        </w:tabs>
        <w:spacing w:line="232" w:lineRule="auto"/>
        <w:ind w:left="260"/>
        <w:rPr>
          <w:rFonts w:ascii="Times New Roman" w:eastAsia="Times New Roman" w:hAnsi="Times New Roman"/>
          <w:color w:val="0066CC"/>
          <w:sz w:val="28"/>
          <w:u w:val="single"/>
        </w:rPr>
      </w:pPr>
      <w:r>
        <w:rPr>
          <w:rFonts w:ascii="Times New Roman" w:eastAsia="Times New Roman" w:hAnsi="Times New Roman"/>
          <w:sz w:val="28"/>
        </w:rPr>
        <w:t xml:space="preserve">руководителей образовательных организаций» </w:t>
      </w:r>
      <w:hyperlink r:id="rId14" w:history="1">
        <w:r>
          <w:rPr>
            <w:rStyle w:val="a3"/>
            <w:rFonts w:ascii="Times New Roman" w:eastAsia="Times New Roman" w:hAnsi="Times New Roman"/>
            <w:color w:val="0066CC"/>
            <w:sz w:val="28"/>
          </w:rPr>
          <w:t>http://publication.pravo.gov.ru/Document/View/0001202202220042</w:t>
        </w:r>
      </w:hyperlink>
    </w:p>
    <w:p w:rsidR="00A71C94" w:rsidRDefault="00A71C94" w:rsidP="00E33639">
      <w:pPr>
        <w:tabs>
          <w:tab w:val="left" w:pos="993"/>
        </w:tabs>
        <w:spacing w:line="35" w:lineRule="exact"/>
        <w:rPr>
          <w:rFonts w:ascii="Times New Roman" w:eastAsia="Times New Roman" w:hAnsi="Times New Roman"/>
          <w:color w:val="0066CC"/>
          <w:sz w:val="28"/>
          <w:u w:val="single"/>
        </w:rPr>
      </w:pPr>
    </w:p>
    <w:p w:rsidR="00A71C94" w:rsidRDefault="00A71C94" w:rsidP="00E33639">
      <w:pPr>
        <w:numPr>
          <w:ilvl w:val="0"/>
          <w:numId w:val="3"/>
        </w:numPr>
        <w:tabs>
          <w:tab w:val="left" w:pos="543"/>
          <w:tab w:val="left" w:pos="993"/>
        </w:tabs>
        <w:spacing w:line="232" w:lineRule="auto"/>
        <w:ind w:left="260" w:firstLine="2"/>
        <w:rPr>
          <w:rFonts w:ascii="Times New Roman" w:eastAsia="Times New Roman" w:hAnsi="Times New Roman"/>
          <w:color w:val="0066CC"/>
          <w:sz w:val="28"/>
          <w:u w:val="single"/>
        </w:rPr>
      </w:pPr>
      <w:r>
        <w:rPr>
          <w:rFonts w:ascii="Times New Roman" w:eastAsia="Times New Roman" w:hAnsi="Times New Roman"/>
          <w:sz w:val="28"/>
        </w:rPr>
        <w:t xml:space="preserve">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hyperlink r:id="rId15" w:history="1">
        <w:r>
          <w:rPr>
            <w:rStyle w:val="a3"/>
            <w:rFonts w:ascii="Times New Roman" w:eastAsia="Times New Roman" w:hAnsi="Times New Roman"/>
            <w:color w:val="0066CC"/>
            <w:sz w:val="28"/>
          </w:rPr>
          <w:t>http://publication.pravo.gov.ru/Document/View/0001202012210122</w:t>
        </w:r>
      </w:hyperlink>
    </w:p>
    <w:p w:rsidR="00A71C94" w:rsidRDefault="00A71C94" w:rsidP="00E33639">
      <w:pPr>
        <w:tabs>
          <w:tab w:val="left" w:pos="993"/>
        </w:tabs>
        <w:spacing w:line="35" w:lineRule="exact"/>
        <w:rPr>
          <w:rFonts w:ascii="Times New Roman" w:eastAsia="Times New Roman" w:hAnsi="Times New Roman"/>
          <w:color w:val="0066CC"/>
          <w:sz w:val="28"/>
          <w:u w:val="single"/>
        </w:rPr>
      </w:pPr>
    </w:p>
    <w:p w:rsidR="00A71C94" w:rsidRDefault="00A71C94" w:rsidP="00E33639">
      <w:pPr>
        <w:numPr>
          <w:ilvl w:val="0"/>
          <w:numId w:val="3"/>
        </w:numPr>
        <w:tabs>
          <w:tab w:val="left" w:pos="543"/>
          <w:tab w:val="left" w:pos="993"/>
        </w:tabs>
        <w:spacing w:line="230" w:lineRule="auto"/>
        <w:ind w:left="260" w:firstLine="2"/>
        <w:rPr>
          <w:rFonts w:ascii="Symbol" w:eastAsia="Symbol" w:hAnsi="Symbol"/>
          <w:sz w:val="28"/>
        </w:rPr>
      </w:pPr>
      <w:r>
        <w:rPr>
          <w:rFonts w:ascii="Times New Roman" w:eastAsia="Times New Roman" w:hAnsi="Times New Roman"/>
          <w:sz w:val="28"/>
        </w:rPr>
        <w:t>Постановление Главного государственного санитарного врача Российской Федерации от 27 октября 2020 г. № 32 Об утверждении санитарных правил и норм СанПиН 2.3/2.4.3590-20 «Санитарно- эпидемиологические требования к</w:t>
      </w:r>
    </w:p>
    <w:p w:rsidR="00A71C94" w:rsidRDefault="00A71C94" w:rsidP="00E33639">
      <w:pPr>
        <w:tabs>
          <w:tab w:val="left" w:pos="993"/>
        </w:tabs>
        <w:spacing w:line="14" w:lineRule="exact"/>
        <w:rPr>
          <w:rFonts w:ascii="Symbol" w:eastAsia="Symbol" w:hAnsi="Symbol"/>
          <w:sz w:val="28"/>
        </w:rPr>
      </w:pPr>
    </w:p>
    <w:p w:rsidR="00A71C94" w:rsidRDefault="00A71C94" w:rsidP="00E33639">
      <w:pPr>
        <w:tabs>
          <w:tab w:val="left" w:pos="993"/>
        </w:tabs>
        <w:spacing w:line="232" w:lineRule="auto"/>
        <w:ind w:left="260"/>
        <w:rPr>
          <w:rFonts w:ascii="Times New Roman" w:eastAsia="Times New Roman" w:hAnsi="Times New Roman"/>
          <w:color w:val="0066CC"/>
          <w:sz w:val="28"/>
          <w:u w:val="single"/>
        </w:rPr>
      </w:pPr>
      <w:r>
        <w:rPr>
          <w:rFonts w:ascii="Times New Roman" w:eastAsia="Times New Roman" w:hAnsi="Times New Roman"/>
          <w:sz w:val="28"/>
        </w:rPr>
        <w:t xml:space="preserve">организации общественного питания населения» </w:t>
      </w:r>
      <w:hyperlink r:id="rId16" w:history="1">
        <w:r>
          <w:rPr>
            <w:rStyle w:val="a3"/>
            <w:rFonts w:ascii="Times New Roman" w:eastAsia="Times New Roman" w:hAnsi="Times New Roman"/>
            <w:color w:val="0066CC"/>
            <w:sz w:val="28"/>
          </w:rPr>
          <w:t>http://publication.pravo.gov.ru/Document/View/0001202011120001</w:t>
        </w:r>
      </w:hyperlink>
    </w:p>
    <w:p w:rsidR="00A71C94" w:rsidRDefault="00A71C94" w:rsidP="00E33639">
      <w:pPr>
        <w:tabs>
          <w:tab w:val="left" w:pos="993"/>
        </w:tabs>
        <w:spacing w:line="34" w:lineRule="exact"/>
        <w:rPr>
          <w:rFonts w:ascii="Times New Roman" w:eastAsia="Times New Roman" w:hAnsi="Times New Roman"/>
          <w:color w:val="0066CC"/>
          <w:sz w:val="28"/>
          <w:u w:val="single"/>
        </w:rPr>
      </w:pPr>
    </w:p>
    <w:p w:rsidR="00A71C94" w:rsidRDefault="00A71C94" w:rsidP="00E33639">
      <w:pPr>
        <w:numPr>
          <w:ilvl w:val="0"/>
          <w:numId w:val="3"/>
        </w:numPr>
        <w:tabs>
          <w:tab w:val="left" w:pos="543"/>
          <w:tab w:val="left" w:pos="993"/>
        </w:tabs>
        <w:spacing w:line="225" w:lineRule="auto"/>
        <w:ind w:left="260" w:firstLine="2"/>
        <w:rPr>
          <w:rFonts w:ascii="Symbol" w:eastAsia="Symbol" w:hAnsi="Symbol"/>
          <w:sz w:val="28"/>
        </w:rPr>
      </w:pPr>
      <w:r>
        <w:rPr>
          <w:rFonts w:ascii="Times New Roman" w:eastAsia="Times New Roman" w:hAnsi="Times New Roman"/>
          <w:sz w:val="28"/>
        </w:rPr>
        <w:t>Постановление Главного государственного санитарного врача Российской Федерации от 28 января 2021 г. № 2 Об утверждении санитарных правил и</w:t>
      </w:r>
    </w:p>
    <w:p w:rsidR="00A71C94" w:rsidRDefault="00A71C94" w:rsidP="00E33639">
      <w:pPr>
        <w:tabs>
          <w:tab w:val="left" w:pos="993"/>
        </w:tabs>
        <w:spacing w:line="217" w:lineRule="exact"/>
        <w:rPr>
          <w:rFonts w:ascii="Symbol" w:eastAsia="Symbol" w:hAnsi="Symbol"/>
          <w:sz w:val="28"/>
        </w:rPr>
      </w:pPr>
    </w:p>
    <w:p w:rsidR="00A71C94" w:rsidRDefault="00A71C94" w:rsidP="00E33639">
      <w:pPr>
        <w:tabs>
          <w:tab w:val="left" w:pos="993"/>
        </w:tabs>
        <w:spacing w:line="236" w:lineRule="auto"/>
        <w:ind w:left="260"/>
        <w:rPr>
          <w:rFonts w:ascii="Times New Roman" w:eastAsia="Times New Roman" w:hAnsi="Times New Roman"/>
          <w:color w:val="0066CC"/>
          <w:sz w:val="28"/>
          <w:u w:val="single"/>
        </w:rPr>
      </w:pPr>
      <w:r>
        <w:rPr>
          <w:rFonts w:ascii="Times New Roman" w:eastAsia="Times New Roman" w:hAnsi="Times New Roman"/>
          <w:sz w:val="28"/>
        </w:rPr>
        <w:t>норм СанПиН 1.2.3685-21 «Гигиенические нормативы и требования к обеспечению безопасности и (или) безвредности для человека факторов среды обитания»</w:t>
      </w:r>
      <w:r>
        <w:rPr>
          <w:rFonts w:ascii="Times New Roman" w:eastAsia="Times New Roman" w:hAnsi="Times New Roman"/>
          <w:color w:val="0066CC"/>
          <w:sz w:val="28"/>
        </w:rPr>
        <w:t xml:space="preserve"> </w:t>
      </w:r>
      <w:hyperlink r:id="rId17" w:history="1">
        <w:r>
          <w:rPr>
            <w:rFonts w:ascii="Times New Roman" w:eastAsia="Times New Roman" w:hAnsi="Times New Roman"/>
            <w:color w:val="0066CC"/>
            <w:sz w:val="28"/>
            <w:u w:val="single"/>
          </w:rPr>
          <w:t>http://publication.pravo.gov.ru/Document/View/0001202102030022</w:t>
        </w:r>
      </w:hyperlink>
    </w:p>
    <w:p w:rsidR="00A71C94" w:rsidRDefault="00A71C94" w:rsidP="00E33639">
      <w:pPr>
        <w:tabs>
          <w:tab w:val="left" w:pos="993"/>
        </w:tabs>
        <w:spacing w:line="37" w:lineRule="exact"/>
        <w:rPr>
          <w:rFonts w:ascii="Times New Roman" w:eastAsia="Times New Roman" w:hAnsi="Times New Roman"/>
        </w:rPr>
      </w:pPr>
    </w:p>
    <w:p w:rsidR="00A71C94" w:rsidRDefault="00A71C94" w:rsidP="00E33639">
      <w:pPr>
        <w:numPr>
          <w:ilvl w:val="0"/>
          <w:numId w:val="5"/>
        </w:numPr>
        <w:tabs>
          <w:tab w:val="left" w:pos="543"/>
          <w:tab w:val="left" w:pos="993"/>
        </w:tabs>
        <w:spacing w:line="233" w:lineRule="auto"/>
        <w:ind w:left="260" w:firstLine="2"/>
        <w:rPr>
          <w:rFonts w:ascii="Symbol" w:eastAsia="Symbol" w:hAnsi="Symbol"/>
          <w:sz w:val="28"/>
        </w:rPr>
      </w:pPr>
      <w:r>
        <w:rPr>
          <w:rFonts w:ascii="Times New Roman" w:eastAsia="Times New Roman" w:hAnsi="Times New Roman"/>
          <w:sz w:val="28"/>
        </w:rPr>
        <w:lastRenderedPageBreak/>
        <w:t>Приказ Министерства просвещения Российской Федерации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w:t>
      </w:r>
    </w:p>
    <w:p w:rsidR="00A71C94" w:rsidRDefault="00A71C94" w:rsidP="00E33639">
      <w:pPr>
        <w:tabs>
          <w:tab w:val="left" w:pos="993"/>
        </w:tabs>
        <w:spacing w:line="18" w:lineRule="exact"/>
        <w:rPr>
          <w:rFonts w:ascii="Symbol" w:eastAsia="Symbol" w:hAnsi="Symbol"/>
          <w:sz w:val="28"/>
        </w:rPr>
      </w:pPr>
    </w:p>
    <w:p w:rsidR="00A71C94" w:rsidRDefault="00A71C94" w:rsidP="00E33639">
      <w:pPr>
        <w:tabs>
          <w:tab w:val="left" w:pos="993"/>
        </w:tabs>
        <w:spacing w:line="234" w:lineRule="auto"/>
        <w:ind w:left="260"/>
        <w:rPr>
          <w:rFonts w:ascii="Times New Roman" w:eastAsia="Times New Roman" w:hAnsi="Times New Roman"/>
          <w:color w:val="0066CC"/>
          <w:sz w:val="28"/>
          <w:u w:val="single"/>
        </w:rPr>
      </w:pPr>
      <w:r>
        <w:rPr>
          <w:rFonts w:ascii="Times New Roman" w:eastAsia="Times New Roman" w:hAnsi="Times New Roman"/>
          <w:sz w:val="28"/>
        </w:rPr>
        <w:t xml:space="preserve">31.08.2020 № 59599) </w:t>
      </w:r>
      <w:hyperlink r:id="rId18" w:history="1">
        <w:r>
          <w:rPr>
            <w:rFonts w:ascii="Times New Roman" w:eastAsia="Times New Roman" w:hAnsi="Times New Roman"/>
            <w:color w:val="0066CC"/>
            <w:sz w:val="28"/>
            <w:u w:val="single"/>
          </w:rPr>
          <w:t>http://publication.pravo.gov.ru/Document/View/0001202009010021</w:t>
        </w:r>
      </w:hyperlink>
    </w:p>
    <w:p w:rsidR="00A71C94" w:rsidRDefault="00A71C94" w:rsidP="00E33639">
      <w:pPr>
        <w:tabs>
          <w:tab w:val="left" w:pos="993"/>
        </w:tabs>
        <w:spacing w:line="34" w:lineRule="exact"/>
        <w:rPr>
          <w:rFonts w:ascii="Times New Roman" w:eastAsia="Times New Roman" w:hAnsi="Times New Roman"/>
          <w:color w:val="0066CC"/>
          <w:sz w:val="28"/>
          <w:u w:val="single"/>
        </w:rPr>
      </w:pPr>
    </w:p>
    <w:p w:rsidR="00A71C94" w:rsidRDefault="00A71C94" w:rsidP="00E33639">
      <w:pPr>
        <w:numPr>
          <w:ilvl w:val="0"/>
          <w:numId w:val="5"/>
        </w:numPr>
        <w:tabs>
          <w:tab w:val="left" w:pos="543"/>
          <w:tab w:val="left" w:pos="993"/>
        </w:tabs>
        <w:spacing w:line="235" w:lineRule="auto"/>
        <w:ind w:left="260" w:firstLine="2"/>
        <w:rPr>
          <w:rFonts w:ascii="Symbol" w:eastAsia="Symbol" w:hAnsi="Symbol"/>
          <w:sz w:val="28"/>
        </w:rPr>
      </w:pPr>
      <w:r>
        <w:rPr>
          <w:rFonts w:ascii="Times New Roman" w:eastAsia="Times New Roman" w:hAnsi="Times New Roman"/>
          <w:sz w:val="28"/>
        </w:rPr>
        <w:t>Приказ Министерство здравоохранения и социального развития Российской Федерации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w:t>
      </w:r>
    </w:p>
    <w:tbl>
      <w:tblPr>
        <w:tblW w:w="0" w:type="auto"/>
        <w:tblInd w:w="260" w:type="dxa"/>
        <w:tblLayout w:type="fixed"/>
        <w:tblCellMar>
          <w:left w:w="0" w:type="dxa"/>
          <w:right w:w="0" w:type="dxa"/>
        </w:tblCellMar>
        <w:tblLook w:val="0000" w:firstRow="0" w:lastRow="0" w:firstColumn="0" w:lastColumn="0" w:noHBand="0" w:noVBand="0"/>
      </w:tblPr>
      <w:tblGrid>
        <w:gridCol w:w="1780"/>
        <w:gridCol w:w="2260"/>
        <w:gridCol w:w="1860"/>
        <w:gridCol w:w="1960"/>
        <w:gridCol w:w="1660"/>
      </w:tblGrid>
      <w:tr w:rsidR="00A71C94" w:rsidTr="00557D4E">
        <w:trPr>
          <w:trHeight w:val="322"/>
        </w:trPr>
        <w:tc>
          <w:tcPr>
            <w:tcW w:w="1780" w:type="dxa"/>
            <w:shd w:val="clear" w:color="auto" w:fill="auto"/>
            <w:vAlign w:val="bottom"/>
          </w:tcPr>
          <w:p w:rsidR="00A71C94" w:rsidRDefault="00634443"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О</w:t>
            </w:r>
            <w:r w:rsidR="00A71C94">
              <w:rPr>
                <w:rFonts w:ascii="Times New Roman" w:eastAsia="Times New Roman" w:hAnsi="Times New Roman"/>
                <w:sz w:val="28"/>
              </w:rPr>
              <w:t>ктября</w:t>
            </w:r>
          </w:p>
        </w:tc>
        <w:tc>
          <w:tcPr>
            <w:tcW w:w="2260" w:type="dxa"/>
            <w:shd w:val="clear" w:color="auto" w:fill="auto"/>
            <w:vAlign w:val="bottom"/>
          </w:tcPr>
          <w:p w:rsidR="00A71C94" w:rsidRDefault="00A71C94" w:rsidP="00E33639">
            <w:pPr>
              <w:tabs>
                <w:tab w:val="left" w:pos="993"/>
              </w:tabs>
              <w:spacing w:line="0" w:lineRule="atLeast"/>
              <w:ind w:right="720"/>
              <w:rPr>
                <w:rFonts w:ascii="Times New Roman" w:eastAsia="Times New Roman" w:hAnsi="Times New Roman"/>
                <w:sz w:val="28"/>
              </w:rPr>
            </w:pPr>
            <w:r>
              <w:rPr>
                <w:rFonts w:ascii="Times New Roman" w:eastAsia="Times New Roman" w:hAnsi="Times New Roman"/>
                <w:sz w:val="28"/>
              </w:rPr>
              <w:t>2010</w:t>
            </w:r>
          </w:p>
        </w:tc>
        <w:tc>
          <w:tcPr>
            <w:tcW w:w="1860" w:type="dxa"/>
            <w:shd w:val="clear" w:color="auto" w:fill="auto"/>
            <w:vAlign w:val="bottom"/>
          </w:tcPr>
          <w:p w:rsidR="00A71C94" w:rsidRDefault="00A71C94" w:rsidP="00E33639">
            <w:pPr>
              <w:tabs>
                <w:tab w:val="left" w:pos="993"/>
              </w:tabs>
              <w:spacing w:line="0" w:lineRule="atLeast"/>
              <w:ind w:left="840"/>
              <w:rPr>
                <w:rFonts w:ascii="Times New Roman" w:eastAsia="Times New Roman" w:hAnsi="Times New Roman"/>
                <w:sz w:val="28"/>
              </w:rPr>
            </w:pPr>
            <w:r>
              <w:rPr>
                <w:rFonts w:ascii="Times New Roman" w:eastAsia="Times New Roman" w:hAnsi="Times New Roman"/>
                <w:sz w:val="28"/>
              </w:rPr>
              <w:t>г.</w:t>
            </w:r>
          </w:p>
        </w:tc>
        <w:tc>
          <w:tcPr>
            <w:tcW w:w="1960" w:type="dxa"/>
            <w:shd w:val="clear" w:color="auto" w:fill="auto"/>
            <w:vAlign w:val="bottom"/>
          </w:tcPr>
          <w:p w:rsidR="00A71C94" w:rsidRDefault="00A71C94" w:rsidP="00E33639">
            <w:pPr>
              <w:tabs>
                <w:tab w:val="left" w:pos="993"/>
              </w:tabs>
              <w:spacing w:line="0" w:lineRule="atLeast"/>
              <w:ind w:left="860"/>
              <w:rPr>
                <w:rFonts w:ascii="Times New Roman" w:eastAsia="Times New Roman" w:hAnsi="Times New Roman"/>
                <w:sz w:val="28"/>
              </w:rPr>
            </w:pPr>
            <w:r>
              <w:rPr>
                <w:rFonts w:ascii="Times New Roman" w:eastAsia="Times New Roman" w:hAnsi="Times New Roman"/>
                <w:sz w:val="28"/>
              </w:rPr>
              <w:t>№</w:t>
            </w:r>
          </w:p>
        </w:tc>
        <w:tc>
          <w:tcPr>
            <w:tcW w:w="1660" w:type="dxa"/>
            <w:shd w:val="clear" w:color="auto" w:fill="auto"/>
            <w:vAlign w:val="bottom"/>
          </w:tcPr>
          <w:p w:rsidR="00A71C94" w:rsidRDefault="00A71C94"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18638)</w:t>
            </w:r>
          </w:p>
        </w:tc>
      </w:tr>
      <w:tr w:rsidR="00A71C94" w:rsidTr="00557D4E">
        <w:trPr>
          <w:trHeight w:val="322"/>
        </w:trPr>
        <w:tc>
          <w:tcPr>
            <w:tcW w:w="7860" w:type="dxa"/>
            <w:gridSpan w:val="4"/>
            <w:shd w:val="clear" w:color="auto" w:fill="auto"/>
            <w:vAlign w:val="bottom"/>
          </w:tcPr>
          <w:p w:rsidR="00A71C94" w:rsidRDefault="00436F4F" w:rsidP="00E33639">
            <w:pPr>
              <w:tabs>
                <w:tab w:val="left" w:pos="993"/>
              </w:tabs>
              <w:spacing w:line="0" w:lineRule="atLeast"/>
              <w:rPr>
                <w:rFonts w:ascii="Times New Roman" w:eastAsia="Times New Roman" w:hAnsi="Times New Roman"/>
                <w:color w:val="0066CC"/>
                <w:sz w:val="28"/>
                <w:u w:val="single"/>
              </w:rPr>
            </w:pPr>
            <w:hyperlink r:id="rId19" w:history="1">
              <w:r w:rsidR="00A71C94">
                <w:rPr>
                  <w:rFonts w:ascii="Times New Roman" w:eastAsia="Times New Roman" w:hAnsi="Times New Roman"/>
                  <w:color w:val="0066CC"/>
                  <w:sz w:val="28"/>
                  <w:u w:val="single"/>
                </w:rPr>
                <w:t>http://www.consultant.ru/document/cons_doc_LAW_105703/</w:t>
              </w:r>
            </w:hyperlink>
          </w:p>
        </w:tc>
        <w:tc>
          <w:tcPr>
            <w:tcW w:w="1660" w:type="dxa"/>
            <w:shd w:val="clear" w:color="auto" w:fill="auto"/>
            <w:vAlign w:val="bottom"/>
          </w:tcPr>
          <w:p w:rsidR="00A71C94" w:rsidRDefault="00A71C94" w:rsidP="00E33639">
            <w:pPr>
              <w:tabs>
                <w:tab w:val="left" w:pos="993"/>
              </w:tabs>
              <w:spacing w:line="0" w:lineRule="atLeast"/>
              <w:rPr>
                <w:rFonts w:ascii="Times New Roman" w:eastAsia="Times New Roman" w:hAnsi="Times New Roman"/>
                <w:sz w:val="24"/>
              </w:rPr>
            </w:pPr>
          </w:p>
        </w:tc>
      </w:tr>
    </w:tbl>
    <w:p w:rsidR="00A71C94" w:rsidRDefault="00A71C94" w:rsidP="00E33639">
      <w:pPr>
        <w:tabs>
          <w:tab w:val="left" w:pos="993"/>
        </w:tabs>
        <w:spacing w:line="35" w:lineRule="exact"/>
        <w:rPr>
          <w:rFonts w:ascii="Times New Roman" w:eastAsia="Times New Roman" w:hAnsi="Times New Roman"/>
        </w:rPr>
      </w:pPr>
    </w:p>
    <w:p w:rsidR="00A71C94" w:rsidRDefault="00A71C94" w:rsidP="00E33639">
      <w:pPr>
        <w:numPr>
          <w:ilvl w:val="0"/>
          <w:numId w:val="6"/>
        </w:numPr>
        <w:tabs>
          <w:tab w:val="left" w:pos="543"/>
          <w:tab w:val="left" w:pos="993"/>
        </w:tabs>
        <w:spacing w:line="235" w:lineRule="auto"/>
        <w:ind w:left="260" w:firstLine="2"/>
        <w:rPr>
          <w:rFonts w:ascii="Symbol" w:eastAsia="Symbol" w:hAnsi="Symbol"/>
          <w:sz w:val="28"/>
        </w:rPr>
      </w:pPr>
      <w:r>
        <w:rPr>
          <w:rFonts w:ascii="Times New Roman" w:eastAsia="Times New Roman" w:hAnsi="Times New Roman"/>
          <w:sz w:val="28"/>
        </w:rPr>
        <w:t>Приказ Министерства образования и науки Российской Федерации от 22.12.2014 № 1601 (ред. от 13.05.2019)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A71C94" w:rsidRDefault="00A71C94" w:rsidP="00E33639">
      <w:pPr>
        <w:tabs>
          <w:tab w:val="left" w:pos="993"/>
        </w:tabs>
        <w:spacing w:line="13" w:lineRule="exact"/>
        <w:rPr>
          <w:rFonts w:ascii="Symbol" w:eastAsia="Symbol" w:hAnsi="Symbol"/>
          <w:sz w:val="28"/>
        </w:rPr>
      </w:pPr>
    </w:p>
    <w:p w:rsidR="00A71C94" w:rsidRDefault="00A71C94" w:rsidP="00E33639">
      <w:pPr>
        <w:tabs>
          <w:tab w:val="left" w:pos="993"/>
        </w:tabs>
        <w:spacing w:line="234" w:lineRule="auto"/>
        <w:ind w:left="260"/>
        <w:rPr>
          <w:rFonts w:ascii="Times New Roman" w:eastAsia="Times New Roman" w:hAnsi="Times New Roman"/>
          <w:color w:val="0066CC"/>
          <w:sz w:val="28"/>
          <w:u w:val="single"/>
        </w:rPr>
      </w:pPr>
      <w:r>
        <w:rPr>
          <w:rFonts w:ascii="Times New Roman" w:eastAsia="Times New Roman" w:hAnsi="Times New Roman"/>
          <w:sz w:val="28"/>
        </w:rPr>
        <w:t xml:space="preserve">(Зарегистрировано в Минюсте России 25.02.2015 № 36204) </w:t>
      </w:r>
      <w:hyperlink r:id="rId20" w:history="1">
        <w:r>
          <w:rPr>
            <w:rFonts w:ascii="Times New Roman" w:eastAsia="Times New Roman" w:hAnsi="Times New Roman"/>
            <w:color w:val="0066CC"/>
            <w:sz w:val="28"/>
            <w:u w:val="single"/>
          </w:rPr>
          <w:t>http://www.consultant.ru/document/cons_doc_LAW_175797/</w:t>
        </w:r>
      </w:hyperlink>
    </w:p>
    <w:p w:rsidR="00A71C94" w:rsidRDefault="00A71C94" w:rsidP="00E33639">
      <w:pPr>
        <w:tabs>
          <w:tab w:val="left" w:pos="993"/>
        </w:tabs>
        <w:spacing w:line="34" w:lineRule="exact"/>
        <w:rPr>
          <w:rFonts w:ascii="Times New Roman" w:eastAsia="Times New Roman" w:hAnsi="Times New Roman"/>
          <w:color w:val="0066CC"/>
          <w:sz w:val="28"/>
          <w:u w:val="single"/>
        </w:rPr>
      </w:pPr>
    </w:p>
    <w:p w:rsidR="00A71C94" w:rsidRDefault="00A71C94" w:rsidP="00E33639">
      <w:pPr>
        <w:numPr>
          <w:ilvl w:val="0"/>
          <w:numId w:val="6"/>
        </w:numPr>
        <w:tabs>
          <w:tab w:val="left" w:pos="543"/>
          <w:tab w:val="left" w:pos="993"/>
        </w:tabs>
        <w:spacing w:line="231" w:lineRule="auto"/>
        <w:ind w:left="260" w:firstLine="2"/>
        <w:rPr>
          <w:rFonts w:ascii="Symbol" w:eastAsia="Symbol" w:hAnsi="Symbol"/>
          <w:sz w:val="28"/>
        </w:rPr>
      </w:pPr>
      <w:r>
        <w:rPr>
          <w:rFonts w:ascii="Times New Roman" w:eastAsia="Times New Roman" w:hAnsi="Times New Roman"/>
          <w:sz w:val="28"/>
        </w:rPr>
        <w:t>Приказ Министерства образования и науки Российской Федерации от 11 мая 2016 г. № 536 Об утверждении особенностей режима рабочего времени и времени отдыха педагогических и иных работников организаций,</w:t>
      </w:r>
    </w:p>
    <w:p w:rsidR="00A71C94" w:rsidRDefault="00A71C94" w:rsidP="00E33639">
      <w:pPr>
        <w:tabs>
          <w:tab w:val="left" w:pos="993"/>
        </w:tabs>
        <w:spacing w:line="17" w:lineRule="exact"/>
        <w:rPr>
          <w:rFonts w:ascii="Symbol" w:eastAsia="Symbol" w:hAnsi="Symbol"/>
          <w:sz w:val="28"/>
        </w:rPr>
      </w:pPr>
    </w:p>
    <w:p w:rsidR="00A71C94" w:rsidRDefault="00A71C94" w:rsidP="00E33639">
      <w:pPr>
        <w:tabs>
          <w:tab w:val="left" w:pos="993"/>
        </w:tabs>
        <w:spacing w:line="234" w:lineRule="auto"/>
        <w:ind w:left="260"/>
        <w:rPr>
          <w:rFonts w:ascii="Times New Roman" w:eastAsia="Times New Roman" w:hAnsi="Times New Roman"/>
          <w:color w:val="0066CC"/>
          <w:sz w:val="28"/>
          <w:u w:val="single"/>
        </w:rPr>
      </w:pPr>
      <w:r>
        <w:rPr>
          <w:rFonts w:ascii="Times New Roman" w:eastAsia="Times New Roman" w:hAnsi="Times New Roman"/>
          <w:sz w:val="28"/>
        </w:rPr>
        <w:t xml:space="preserve">осуществляющих образовательную деятельность </w:t>
      </w:r>
      <w:hyperlink r:id="rId21" w:history="1">
        <w:r>
          <w:rPr>
            <w:rFonts w:ascii="Times New Roman" w:eastAsia="Times New Roman" w:hAnsi="Times New Roman"/>
            <w:color w:val="0066CC"/>
            <w:sz w:val="28"/>
            <w:u w:val="single"/>
          </w:rPr>
          <w:t>http://publication.pravo.gov.ru/Document/View/0001201606030031?rangeSize=1</w:t>
        </w:r>
      </w:hyperlink>
    </w:p>
    <w:p w:rsidR="00A71C94" w:rsidRDefault="00A71C94" w:rsidP="00E33639">
      <w:pPr>
        <w:tabs>
          <w:tab w:val="left" w:pos="993"/>
        </w:tabs>
        <w:spacing w:line="34" w:lineRule="exact"/>
        <w:rPr>
          <w:rFonts w:ascii="Times New Roman" w:eastAsia="Times New Roman" w:hAnsi="Times New Roman"/>
          <w:color w:val="0066CC"/>
          <w:sz w:val="28"/>
          <w:u w:val="single"/>
        </w:rPr>
      </w:pPr>
    </w:p>
    <w:p w:rsidR="00A71C94" w:rsidRDefault="00A71C94" w:rsidP="00E33639">
      <w:pPr>
        <w:numPr>
          <w:ilvl w:val="0"/>
          <w:numId w:val="6"/>
        </w:numPr>
        <w:tabs>
          <w:tab w:val="left" w:pos="543"/>
          <w:tab w:val="left" w:pos="993"/>
        </w:tabs>
        <w:spacing w:line="231" w:lineRule="auto"/>
        <w:ind w:left="260" w:firstLine="2"/>
        <w:rPr>
          <w:rFonts w:ascii="Times New Roman" w:eastAsia="Times New Roman" w:hAnsi="Times New Roman"/>
          <w:sz w:val="28"/>
        </w:rPr>
      </w:pPr>
      <w:r>
        <w:rPr>
          <w:rFonts w:ascii="Times New Roman" w:eastAsia="Times New Roman" w:hAnsi="Times New Roman"/>
          <w:sz w:val="28"/>
        </w:rPr>
        <w:t>Постановление Правительства Российской Федерации от 14.05.2015 № 466 (ред. от 07.04.2017) «О ежегодных основных удлиненных оплачиваемых отпусках»</w:t>
      </w:r>
      <w:r>
        <w:rPr>
          <w:rFonts w:ascii="Times New Roman" w:eastAsia="Times New Roman" w:hAnsi="Times New Roman"/>
          <w:color w:val="0066CC"/>
          <w:sz w:val="28"/>
        </w:rPr>
        <w:t xml:space="preserve"> </w:t>
      </w:r>
      <w:hyperlink r:id="rId22" w:history="1">
        <w:r>
          <w:rPr>
            <w:rFonts w:ascii="Times New Roman" w:eastAsia="Times New Roman" w:hAnsi="Times New Roman"/>
            <w:color w:val="0066CC"/>
            <w:sz w:val="28"/>
            <w:u w:val="single"/>
          </w:rPr>
          <w:t>http://www.consultant.ru/document/cons_doc_LAW_179568/</w:t>
        </w:r>
      </w:hyperlink>
    </w:p>
    <w:p w:rsidR="00A71C94" w:rsidRDefault="00A71C94" w:rsidP="00E33639">
      <w:pPr>
        <w:tabs>
          <w:tab w:val="left" w:pos="993"/>
        </w:tabs>
        <w:spacing w:line="36" w:lineRule="exact"/>
        <w:rPr>
          <w:rFonts w:ascii="Times New Roman" w:eastAsia="Times New Roman" w:hAnsi="Times New Roman"/>
          <w:sz w:val="28"/>
        </w:rPr>
      </w:pPr>
    </w:p>
    <w:p w:rsidR="00A71C94" w:rsidRDefault="00A71C94" w:rsidP="00E33639">
      <w:pPr>
        <w:numPr>
          <w:ilvl w:val="0"/>
          <w:numId w:val="6"/>
        </w:numPr>
        <w:tabs>
          <w:tab w:val="left" w:pos="543"/>
          <w:tab w:val="left" w:pos="993"/>
        </w:tabs>
        <w:spacing w:line="232" w:lineRule="auto"/>
        <w:ind w:left="260" w:firstLine="2"/>
        <w:rPr>
          <w:rFonts w:ascii="Symbol" w:eastAsia="Symbol" w:hAnsi="Symbol"/>
          <w:sz w:val="28"/>
        </w:rPr>
      </w:pPr>
      <w:r>
        <w:rPr>
          <w:rFonts w:ascii="Times New Roman" w:eastAsia="Times New Roman" w:hAnsi="Times New Roman"/>
          <w:sz w:val="28"/>
        </w:rPr>
        <w:t>Приказ Министерства образования и науки Российской Федерации от 07.04.2014 № 276 (ред. от 23.12.2020</w:t>
      </w:r>
      <w:proofErr w:type="gramStart"/>
      <w:r>
        <w:rPr>
          <w:rFonts w:ascii="Times New Roman" w:eastAsia="Times New Roman" w:hAnsi="Times New Roman"/>
          <w:sz w:val="28"/>
        </w:rPr>
        <w:t>)</w:t>
      </w:r>
      <w:proofErr w:type="gramEnd"/>
      <w:r>
        <w:rPr>
          <w:rFonts w:ascii="Times New Roman" w:eastAsia="Times New Roman" w:hAnsi="Times New Roman"/>
          <w:sz w:val="28"/>
        </w:rPr>
        <w:t xml:space="preserve"> Об утверждении Порядка проведения аттестации педагогических работников организаций, осуществляющих</w:t>
      </w:r>
    </w:p>
    <w:p w:rsidR="00A71C94" w:rsidRDefault="00A71C94" w:rsidP="00E33639">
      <w:pPr>
        <w:tabs>
          <w:tab w:val="left" w:pos="993"/>
        </w:tabs>
        <w:spacing w:line="13" w:lineRule="exact"/>
        <w:rPr>
          <w:rFonts w:ascii="Symbol" w:eastAsia="Symbol" w:hAnsi="Symbol"/>
          <w:sz w:val="28"/>
        </w:rPr>
      </w:pPr>
    </w:p>
    <w:p w:rsidR="00A71C94" w:rsidRDefault="00A71C94" w:rsidP="00E33639">
      <w:pPr>
        <w:tabs>
          <w:tab w:val="left" w:pos="993"/>
        </w:tabs>
        <w:spacing w:line="234" w:lineRule="auto"/>
        <w:ind w:left="260"/>
        <w:rPr>
          <w:rFonts w:ascii="Times New Roman" w:eastAsia="Times New Roman" w:hAnsi="Times New Roman"/>
          <w:color w:val="0066CC"/>
          <w:sz w:val="28"/>
          <w:u w:val="single"/>
        </w:rPr>
      </w:pPr>
      <w:r>
        <w:rPr>
          <w:rFonts w:ascii="Times New Roman" w:eastAsia="Times New Roman" w:hAnsi="Times New Roman"/>
          <w:sz w:val="28"/>
        </w:rPr>
        <w:t xml:space="preserve">образовательную деятельность </w:t>
      </w:r>
      <w:hyperlink r:id="rId23" w:history="1">
        <w:r>
          <w:rPr>
            <w:rFonts w:ascii="Times New Roman" w:eastAsia="Times New Roman" w:hAnsi="Times New Roman"/>
            <w:color w:val="0066CC"/>
            <w:sz w:val="28"/>
            <w:u w:val="single"/>
          </w:rPr>
          <w:t>http://www.consultant.ru/document/cons_doc_LAW_163666/</w:t>
        </w:r>
      </w:hyperlink>
    </w:p>
    <w:p w:rsidR="00A71C94" w:rsidRDefault="00A71C94" w:rsidP="00E33639">
      <w:pPr>
        <w:tabs>
          <w:tab w:val="left" w:pos="993"/>
        </w:tabs>
        <w:spacing w:line="34" w:lineRule="exact"/>
        <w:rPr>
          <w:rFonts w:ascii="Times New Roman" w:eastAsia="Times New Roman" w:hAnsi="Times New Roman"/>
          <w:color w:val="0066CC"/>
          <w:sz w:val="28"/>
          <w:u w:val="single"/>
        </w:rPr>
      </w:pPr>
    </w:p>
    <w:p w:rsidR="00A71C94" w:rsidRDefault="00A71C94" w:rsidP="00E33639">
      <w:pPr>
        <w:numPr>
          <w:ilvl w:val="0"/>
          <w:numId w:val="6"/>
        </w:numPr>
        <w:tabs>
          <w:tab w:val="left" w:pos="543"/>
          <w:tab w:val="left" w:pos="993"/>
        </w:tabs>
        <w:spacing w:line="228" w:lineRule="auto"/>
        <w:ind w:left="260" w:firstLine="2"/>
        <w:rPr>
          <w:rFonts w:ascii="Symbol" w:eastAsia="Symbol" w:hAnsi="Symbol"/>
          <w:sz w:val="28"/>
        </w:rPr>
      </w:pPr>
      <w:r>
        <w:rPr>
          <w:rFonts w:ascii="Times New Roman" w:eastAsia="Times New Roman" w:hAnsi="Times New Roman"/>
          <w:sz w:val="28"/>
        </w:rPr>
        <w:t>Приказ Министерства образования и науки Российской Федерации от 20 сентября 2013 г. № 1082 «Об утверждении Положения о психолого-медико-</w:t>
      </w:r>
    </w:p>
    <w:p w:rsidR="00A71C94" w:rsidRDefault="00A71C94" w:rsidP="00E33639">
      <w:pPr>
        <w:tabs>
          <w:tab w:val="left" w:pos="993"/>
        </w:tabs>
        <w:spacing w:line="13" w:lineRule="exact"/>
        <w:rPr>
          <w:rFonts w:ascii="Symbol" w:eastAsia="Symbol" w:hAnsi="Symbol"/>
          <w:sz w:val="28"/>
        </w:rPr>
      </w:pPr>
    </w:p>
    <w:p w:rsidR="00A71C94" w:rsidRDefault="00A71C94" w:rsidP="00E33639">
      <w:pPr>
        <w:tabs>
          <w:tab w:val="left" w:pos="993"/>
        </w:tabs>
        <w:spacing w:line="234" w:lineRule="auto"/>
        <w:ind w:left="260"/>
      </w:pPr>
      <w:r>
        <w:rPr>
          <w:rFonts w:ascii="Times New Roman" w:eastAsia="Times New Roman" w:hAnsi="Times New Roman"/>
          <w:sz w:val="28"/>
        </w:rPr>
        <w:t xml:space="preserve">педагогической комиссии» </w:t>
      </w:r>
      <w:hyperlink r:id="rId24" w:history="1">
        <w:r>
          <w:rPr>
            <w:rFonts w:ascii="Times New Roman" w:eastAsia="Times New Roman" w:hAnsi="Times New Roman"/>
            <w:color w:val="0066CC"/>
            <w:sz w:val="28"/>
            <w:u w:val="single"/>
          </w:rPr>
          <w:t>https://docs.edu.gov.ru/document/f9ac867f68a01765ef9ce94ebfe9430e/</w:t>
        </w:r>
      </w:hyperlink>
    </w:p>
    <w:p w:rsidR="00A71C94" w:rsidRPr="00A71C94" w:rsidRDefault="00A71C94" w:rsidP="00E33639">
      <w:pPr>
        <w:pStyle w:val="a4"/>
        <w:numPr>
          <w:ilvl w:val="0"/>
          <w:numId w:val="4"/>
        </w:numPr>
        <w:tabs>
          <w:tab w:val="left" w:pos="993"/>
        </w:tabs>
        <w:spacing w:line="264" w:lineRule="auto"/>
        <w:ind w:right="220"/>
        <w:rPr>
          <w:rFonts w:ascii="Times New Roman" w:eastAsia="Times New Roman" w:hAnsi="Times New Roman"/>
          <w:color w:val="000009"/>
          <w:sz w:val="28"/>
          <w:szCs w:val="28"/>
        </w:rPr>
      </w:pPr>
      <w:r w:rsidRPr="00A71C94">
        <w:rPr>
          <w:rFonts w:ascii="Times New Roman" w:eastAsia="Times New Roman" w:hAnsi="Times New Roman"/>
          <w:color w:val="000009"/>
          <w:sz w:val="28"/>
          <w:szCs w:val="28"/>
        </w:rPr>
        <w:t>«</w:t>
      </w:r>
      <w:proofErr w:type="spellStart"/>
      <w:r w:rsidRPr="00A71C94">
        <w:rPr>
          <w:rFonts w:ascii="Times New Roman" w:eastAsia="Times New Roman" w:hAnsi="Times New Roman"/>
          <w:color w:val="000009"/>
          <w:sz w:val="28"/>
          <w:szCs w:val="28"/>
        </w:rPr>
        <w:t>Сөенеч</w:t>
      </w:r>
      <w:proofErr w:type="spellEnd"/>
      <w:r w:rsidRPr="00A71C94">
        <w:rPr>
          <w:rFonts w:ascii="Times New Roman" w:eastAsia="Times New Roman" w:hAnsi="Times New Roman"/>
          <w:color w:val="000009"/>
          <w:sz w:val="28"/>
          <w:szCs w:val="28"/>
        </w:rPr>
        <w:t>» – «Радость познания» - региональная образовательная программа дошкольного образования.</w:t>
      </w:r>
    </w:p>
    <w:p w:rsidR="00A71C94" w:rsidRPr="00A71C94" w:rsidRDefault="00A71C94" w:rsidP="00E33639">
      <w:pPr>
        <w:pStyle w:val="a4"/>
        <w:numPr>
          <w:ilvl w:val="0"/>
          <w:numId w:val="4"/>
        </w:numPr>
        <w:tabs>
          <w:tab w:val="left" w:pos="993"/>
          <w:tab w:val="left" w:pos="1720"/>
        </w:tabs>
        <w:spacing w:line="0" w:lineRule="atLeast"/>
        <w:rPr>
          <w:rFonts w:ascii="Times New Roman" w:eastAsia="Times New Roman" w:hAnsi="Times New Roman"/>
          <w:color w:val="000009"/>
          <w:sz w:val="28"/>
          <w:szCs w:val="28"/>
        </w:rPr>
      </w:pPr>
      <w:r w:rsidRPr="00A71C94">
        <w:rPr>
          <w:rFonts w:ascii="Times New Roman" w:eastAsia="Times New Roman" w:hAnsi="Times New Roman"/>
          <w:color w:val="000009"/>
          <w:sz w:val="28"/>
          <w:szCs w:val="28"/>
        </w:rPr>
        <w:t>Муниципальные и локальные документы.</w:t>
      </w:r>
    </w:p>
    <w:p w:rsidR="00A71C94" w:rsidRPr="00AC689C" w:rsidRDefault="00A71C94" w:rsidP="00E33639">
      <w:pPr>
        <w:tabs>
          <w:tab w:val="left" w:pos="993"/>
        </w:tabs>
        <w:spacing w:line="53" w:lineRule="exact"/>
        <w:rPr>
          <w:rFonts w:ascii="Times New Roman" w:eastAsia="Times New Roman" w:hAnsi="Times New Roman"/>
          <w:sz w:val="28"/>
          <w:szCs w:val="28"/>
        </w:rPr>
      </w:pPr>
    </w:p>
    <w:p w:rsidR="00A71C94" w:rsidRPr="00AC689C" w:rsidRDefault="00A71C94" w:rsidP="00E33639">
      <w:pPr>
        <w:tabs>
          <w:tab w:val="left" w:pos="993"/>
        </w:tabs>
        <w:spacing w:line="274" w:lineRule="auto"/>
        <w:ind w:right="220"/>
        <w:rPr>
          <w:rFonts w:ascii="Times New Roman" w:eastAsia="Times New Roman" w:hAnsi="Times New Roman"/>
          <w:color w:val="000009"/>
          <w:sz w:val="28"/>
          <w:szCs w:val="28"/>
        </w:rPr>
      </w:pPr>
      <w:r>
        <w:rPr>
          <w:rFonts w:ascii="Times New Roman" w:eastAsia="Times New Roman" w:hAnsi="Times New Roman"/>
          <w:color w:val="000009"/>
          <w:sz w:val="28"/>
          <w:szCs w:val="28"/>
        </w:rPr>
        <w:t xml:space="preserve">    </w:t>
      </w:r>
      <w:r w:rsidRPr="00AC689C">
        <w:rPr>
          <w:rFonts w:ascii="Times New Roman" w:eastAsia="Times New Roman" w:hAnsi="Times New Roman"/>
          <w:color w:val="000009"/>
          <w:sz w:val="28"/>
          <w:szCs w:val="28"/>
        </w:rPr>
        <w:t xml:space="preserve">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w:t>
      </w:r>
      <w:r w:rsidRPr="00AC689C">
        <w:rPr>
          <w:rFonts w:ascii="Times New Roman" w:eastAsia="Times New Roman" w:hAnsi="Times New Roman"/>
          <w:color w:val="000009"/>
          <w:sz w:val="28"/>
          <w:szCs w:val="28"/>
        </w:rPr>
        <w:lastRenderedPageBreak/>
        <w:t>индивидуального подхода к детям дошкольного возраста и специфичных для детей дошкольного возраста видов деятельности.</w:t>
      </w:r>
    </w:p>
    <w:p w:rsidR="00A71C94" w:rsidRPr="00AC689C" w:rsidRDefault="00A71C94" w:rsidP="00E33639">
      <w:pPr>
        <w:tabs>
          <w:tab w:val="left" w:pos="993"/>
        </w:tabs>
        <w:spacing w:line="17" w:lineRule="exact"/>
        <w:rPr>
          <w:rFonts w:ascii="Times New Roman" w:eastAsia="Times New Roman" w:hAnsi="Times New Roman"/>
          <w:sz w:val="28"/>
          <w:szCs w:val="28"/>
        </w:rPr>
      </w:pPr>
    </w:p>
    <w:p w:rsidR="00A71C94" w:rsidRPr="00AC689C" w:rsidRDefault="00A71C94" w:rsidP="00E33639">
      <w:pPr>
        <w:tabs>
          <w:tab w:val="left" w:pos="993"/>
        </w:tabs>
        <w:spacing w:line="270" w:lineRule="auto"/>
        <w:ind w:right="220"/>
        <w:rPr>
          <w:rFonts w:ascii="Times New Roman" w:eastAsia="Times New Roman" w:hAnsi="Times New Roman"/>
          <w:color w:val="000009"/>
          <w:sz w:val="28"/>
          <w:szCs w:val="28"/>
        </w:rPr>
      </w:pPr>
      <w:r>
        <w:rPr>
          <w:rFonts w:ascii="Times New Roman" w:eastAsia="Times New Roman" w:hAnsi="Times New Roman"/>
          <w:color w:val="000009"/>
          <w:sz w:val="28"/>
          <w:szCs w:val="28"/>
        </w:rPr>
        <w:t xml:space="preserve">    </w:t>
      </w:r>
      <w:r w:rsidRPr="00AC689C">
        <w:rPr>
          <w:rFonts w:ascii="Times New Roman" w:eastAsia="Times New Roman" w:hAnsi="Times New Roman"/>
          <w:color w:val="000009"/>
          <w:sz w:val="28"/>
          <w:szCs w:val="28"/>
        </w:rPr>
        <w:t>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w:t>
      </w:r>
    </w:p>
    <w:p w:rsidR="00A71C94" w:rsidRPr="00AC689C" w:rsidRDefault="00A71C94" w:rsidP="00E33639">
      <w:pPr>
        <w:tabs>
          <w:tab w:val="left" w:pos="993"/>
        </w:tabs>
        <w:spacing w:line="7" w:lineRule="exact"/>
        <w:rPr>
          <w:rFonts w:ascii="Times New Roman" w:eastAsia="Times New Roman" w:hAnsi="Times New Roman"/>
          <w:sz w:val="28"/>
          <w:szCs w:val="28"/>
        </w:rPr>
      </w:pPr>
    </w:p>
    <w:p w:rsidR="00A71C94" w:rsidRPr="00AC689C" w:rsidRDefault="00A71C94"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color w:val="000009"/>
          <w:sz w:val="28"/>
          <w:szCs w:val="28"/>
        </w:rPr>
        <w:t xml:space="preserve">     </w:t>
      </w:r>
      <w:r w:rsidRPr="00AC689C">
        <w:rPr>
          <w:rFonts w:ascii="Times New Roman" w:eastAsia="Times New Roman" w:hAnsi="Times New Roman"/>
          <w:color w:val="000009"/>
          <w:sz w:val="28"/>
          <w:szCs w:val="28"/>
        </w:rPr>
        <w:t xml:space="preserve">Обязательная часть Программы соответствует ФОП ДО и </w:t>
      </w:r>
      <w:r w:rsidRPr="00AC689C">
        <w:rPr>
          <w:rFonts w:ascii="Times New Roman" w:eastAsia="Times New Roman" w:hAnsi="Times New Roman"/>
          <w:sz w:val="28"/>
          <w:szCs w:val="28"/>
        </w:rPr>
        <w:t>позволяет реализовать основополагающие функции дошкольного образования:</w:t>
      </w:r>
    </w:p>
    <w:p w:rsidR="00A71C94" w:rsidRDefault="00A71C94" w:rsidP="00E33639">
      <w:pPr>
        <w:tabs>
          <w:tab w:val="left" w:pos="993"/>
        </w:tabs>
        <w:spacing w:line="36" w:lineRule="exact"/>
        <w:rPr>
          <w:rFonts w:ascii="Times New Roman" w:eastAsia="Times New Roman" w:hAnsi="Times New Roman"/>
          <w:color w:val="0066CC"/>
          <w:sz w:val="28"/>
          <w:u w:val="single"/>
        </w:rPr>
      </w:pPr>
    </w:p>
    <w:p w:rsidR="00A71C94" w:rsidRDefault="00A71C94" w:rsidP="00E33639">
      <w:pPr>
        <w:tabs>
          <w:tab w:val="left" w:pos="543"/>
          <w:tab w:val="left" w:pos="993"/>
        </w:tabs>
        <w:spacing w:line="231" w:lineRule="auto"/>
        <w:ind w:left="262" w:right="40"/>
        <w:rPr>
          <w:rFonts w:ascii="Times New Roman" w:eastAsia="Times New Roman" w:hAnsi="Times New Roman"/>
          <w:sz w:val="28"/>
        </w:rPr>
      </w:pPr>
      <w:r>
        <w:rPr>
          <w:rFonts w:ascii="Times New Roman" w:eastAsia="Times New Roman" w:hAnsi="Times New Roman"/>
          <w:sz w:val="28"/>
        </w:rPr>
        <w:t>-обучение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w:t>
      </w:r>
      <w:bookmarkStart w:id="3" w:name="page6"/>
      <w:bookmarkEnd w:id="3"/>
      <w:r>
        <w:rPr>
          <w:rFonts w:ascii="Times New Roman" w:eastAsia="Times New Roman" w:hAnsi="Times New Roman"/>
          <w:sz w:val="28"/>
        </w:rPr>
        <w:t xml:space="preserve"> средствами;</w:t>
      </w:r>
    </w:p>
    <w:p w:rsidR="00A71C94" w:rsidRDefault="00A71C94" w:rsidP="00E33639">
      <w:pPr>
        <w:tabs>
          <w:tab w:val="left" w:pos="993"/>
        </w:tabs>
        <w:spacing w:line="35" w:lineRule="exact"/>
        <w:rPr>
          <w:rFonts w:ascii="Times New Roman" w:eastAsia="Times New Roman" w:hAnsi="Times New Roman"/>
        </w:rPr>
      </w:pPr>
    </w:p>
    <w:p w:rsidR="00A71C94" w:rsidRDefault="00A71C94" w:rsidP="00E33639">
      <w:pPr>
        <w:tabs>
          <w:tab w:val="left" w:pos="543"/>
          <w:tab w:val="left" w:pos="993"/>
        </w:tabs>
        <w:spacing w:line="235" w:lineRule="auto"/>
        <w:ind w:right="40"/>
        <w:rPr>
          <w:rFonts w:ascii="Symbol" w:eastAsia="Symbol" w:hAnsi="Symbol"/>
          <w:sz w:val="28"/>
        </w:rPr>
      </w:pPr>
      <w:r>
        <w:rPr>
          <w:rFonts w:ascii="Times New Roman" w:eastAsia="Times New Roman" w:hAnsi="Times New Roman"/>
          <w:sz w:val="28"/>
        </w:rPr>
        <w:t xml:space="preserve">   -создание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A71C94" w:rsidRDefault="00A71C94" w:rsidP="00E33639">
      <w:pPr>
        <w:tabs>
          <w:tab w:val="left" w:pos="993"/>
        </w:tabs>
        <w:spacing w:line="33" w:lineRule="exact"/>
        <w:rPr>
          <w:rFonts w:ascii="Symbol" w:eastAsia="Symbol" w:hAnsi="Symbol"/>
          <w:sz w:val="28"/>
        </w:rPr>
      </w:pPr>
    </w:p>
    <w:p w:rsidR="00A71C94" w:rsidRPr="00EA0908" w:rsidRDefault="00A71C94" w:rsidP="00E33639">
      <w:pPr>
        <w:tabs>
          <w:tab w:val="left" w:pos="543"/>
          <w:tab w:val="left" w:pos="993"/>
        </w:tabs>
        <w:spacing w:line="233" w:lineRule="auto"/>
        <w:rPr>
          <w:rFonts w:ascii="Symbol" w:eastAsia="Symbol" w:hAnsi="Symbol"/>
          <w:sz w:val="28"/>
        </w:rPr>
      </w:pPr>
      <w:r>
        <w:rPr>
          <w:rFonts w:ascii="Times New Roman" w:eastAsia="Times New Roman" w:hAnsi="Times New Roman"/>
          <w:sz w:val="28"/>
        </w:rPr>
        <w:t xml:space="preserve">  -создание единого образовательного пространства воспитания и обучения детей от трех лет до поступления в общеобразовательную организацию, обеспечивающего ребёнку и его родителям (законным представителям) равные, качественные условия дошкольного образования, вне зависимости от места проживания.</w:t>
      </w:r>
    </w:p>
    <w:p w:rsidR="00A71C94" w:rsidRDefault="00A71C94" w:rsidP="00E33639">
      <w:pPr>
        <w:tabs>
          <w:tab w:val="left" w:pos="993"/>
        </w:tabs>
        <w:spacing w:line="53" w:lineRule="exact"/>
        <w:rPr>
          <w:rFonts w:ascii="Times New Roman" w:eastAsia="Times New Roman" w:hAnsi="Times New Roman"/>
        </w:rPr>
      </w:pPr>
    </w:p>
    <w:p w:rsidR="00A71C94" w:rsidRPr="00AC689C" w:rsidRDefault="00A71C94" w:rsidP="00E33639">
      <w:pPr>
        <w:tabs>
          <w:tab w:val="left" w:pos="993"/>
        </w:tabs>
        <w:spacing w:line="273" w:lineRule="auto"/>
        <w:ind w:right="220"/>
        <w:rPr>
          <w:rFonts w:ascii="Times New Roman" w:eastAsia="Times New Roman" w:hAnsi="Times New Roman"/>
          <w:color w:val="000000"/>
          <w:sz w:val="28"/>
          <w:szCs w:val="28"/>
        </w:rPr>
      </w:pPr>
      <w:r>
        <w:rPr>
          <w:rFonts w:ascii="Times New Roman" w:eastAsia="Times New Roman" w:hAnsi="Times New Roman"/>
          <w:color w:val="000009"/>
          <w:sz w:val="28"/>
          <w:szCs w:val="28"/>
        </w:rPr>
        <w:t xml:space="preserve">      </w:t>
      </w:r>
      <w:r w:rsidRPr="00AC689C">
        <w:rPr>
          <w:rFonts w:ascii="Times New Roman" w:eastAsia="Times New Roman" w:hAnsi="Times New Roman"/>
          <w:color w:val="000009"/>
          <w:sz w:val="28"/>
          <w:szCs w:val="28"/>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Pr>
          <w:rFonts w:ascii="Times New Roman" w:eastAsia="Times New Roman" w:hAnsi="Times New Roman"/>
          <w:color w:val="000009"/>
          <w:sz w:val="28"/>
          <w:szCs w:val="28"/>
        </w:rPr>
        <w:t xml:space="preserve"> </w:t>
      </w:r>
      <w:r w:rsidRPr="00AC689C">
        <w:rPr>
          <w:rFonts w:ascii="Times New Roman" w:eastAsia="Times New Roman" w:hAnsi="Times New Roman"/>
          <w:color w:val="000009"/>
          <w:sz w:val="28"/>
          <w:szCs w:val="28"/>
        </w:rPr>
        <w:t>развития и ориентированные на потребность детей и их родителей.</w:t>
      </w:r>
      <w:r w:rsidRPr="00AC689C">
        <w:rPr>
          <w:rFonts w:ascii="Times New Roman" w:eastAsia="Times New Roman" w:hAnsi="Times New Roman"/>
          <w:color w:val="000000"/>
          <w:sz w:val="28"/>
          <w:szCs w:val="28"/>
        </w:rPr>
        <w:t xml:space="preserve"> Объем обязательной</w:t>
      </w:r>
      <w:r w:rsidRPr="00AC689C">
        <w:rPr>
          <w:rFonts w:ascii="Times New Roman" w:eastAsia="Times New Roman" w:hAnsi="Times New Roman"/>
          <w:color w:val="000009"/>
          <w:sz w:val="28"/>
          <w:szCs w:val="28"/>
        </w:rPr>
        <w:t xml:space="preserve"> </w:t>
      </w:r>
      <w:r w:rsidRPr="00AC689C">
        <w:rPr>
          <w:rFonts w:ascii="Times New Roman" w:eastAsia="Times New Roman" w:hAnsi="Times New Roman"/>
          <w:color w:val="000000"/>
          <w:sz w:val="28"/>
          <w:szCs w:val="28"/>
        </w:rPr>
        <w:t>части Программы составляет не менее 60% от ее общего объема; части, формируемой участниками образовательных отношений - не более 40%.</w:t>
      </w:r>
    </w:p>
    <w:p w:rsidR="00A71C94" w:rsidRPr="00A71C94" w:rsidRDefault="00A71C94" w:rsidP="00E33639">
      <w:pPr>
        <w:tabs>
          <w:tab w:val="left" w:pos="993"/>
        </w:tabs>
        <w:spacing w:line="265" w:lineRule="auto"/>
        <w:ind w:right="260"/>
        <w:rPr>
          <w:rFonts w:ascii="Times New Roman" w:eastAsia="Times New Roman" w:hAnsi="Times New Roman"/>
          <w:sz w:val="28"/>
          <w:szCs w:val="28"/>
        </w:rPr>
      </w:pPr>
      <w:r>
        <w:rPr>
          <w:rFonts w:ascii="Times New Roman" w:eastAsia="Times New Roman" w:hAnsi="Times New Roman"/>
          <w:sz w:val="28"/>
          <w:szCs w:val="28"/>
        </w:rPr>
        <w:t xml:space="preserve">    </w:t>
      </w:r>
      <w:r w:rsidRPr="00A71C94">
        <w:rPr>
          <w:rFonts w:ascii="Times New Roman" w:eastAsia="Times New Roman" w:hAnsi="Times New Roman"/>
          <w:sz w:val="28"/>
          <w:szCs w:val="28"/>
        </w:rPr>
        <w:t>Программа представляет собой учебно-методическую документацию, в составе которой:</w:t>
      </w:r>
    </w:p>
    <w:p w:rsidR="00A71C94" w:rsidRPr="00A71C94" w:rsidRDefault="00A71C94" w:rsidP="00E33639">
      <w:pPr>
        <w:tabs>
          <w:tab w:val="left" w:pos="993"/>
        </w:tabs>
        <w:spacing w:line="15" w:lineRule="exact"/>
        <w:rPr>
          <w:rFonts w:ascii="Times New Roman" w:eastAsia="Times New Roman" w:hAnsi="Times New Roman"/>
          <w:sz w:val="28"/>
          <w:szCs w:val="28"/>
        </w:rPr>
      </w:pPr>
    </w:p>
    <w:p w:rsidR="00A71C94" w:rsidRPr="00A71C94" w:rsidRDefault="00A71C94" w:rsidP="00E33639">
      <w:pPr>
        <w:tabs>
          <w:tab w:val="left" w:pos="993"/>
          <w:tab w:val="left" w:pos="18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A71C94">
        <w:rPr>
          <w:rFonts w:ascii="Times New Roman" w:eastAsia="Times New Roman" w:hAnsi="Times New Roman"/>
          <w:sz w:val="28"/>
          <w:szCs w:val="28"/>
        </w:rPr>
        <w:t>рабочая программа воспитания,</w:t>
      </w:r>
    </w:p>
    <w:p w:rsidR="00A71C94" w:rsidRPr="00A71C94" w:rsidRDefault="00A71C94" w:rsidP="00E33639">
      <w:pPr>
        <w:tabs>
          <w:tab w:val="left" w:pos="993"/>
        </w:tabs>
        <w:spacing w:line="40" w:lineRule="exact"/>
        <w:rPr>
          <w:rFonts w:ascii="Times New Roman" w:eastAsia="Times New Roman" w:hAnsi="Times New Roman"/>
          <w:sz w:val="28"/>
          <w:szCs w:val="28"/>
        </w:rPr>
      </w:pPr>
    </w:p>
    <w:p w:rsidR="00A71C94" w:rsidRPr="00A71C94" w:rsidRDefault="00A71C94" w:rsidP="00E33639">
      <w:pPr>
        <w:tabs>
          <w:tab w:val="left" w:pos="993"/>
          <w:tab w:val="left" w:pos="18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A71C94">
        <w:rPr>
          <w:rFonts w:ascii="Times New Roman" w:eastAsia="Times New Roman" w:hAnsi="Times New Roman"/>
          <w:sz w:val="28"/>
          <w:szCs w:val="28"/>
        </w:rPr>
        <w:t>режим и распорядок дня для всех возрастных групп ДОО,</w:t>
      </w:r>
    </w:p>
    <w:p w:rsidR="00A71C94" w:rsidRPr="00A71C94" w:rsidRDefault="00A71C94" w:rsidP="00E33639">
      <w:pPr>
        <w:tabs>
          <w:tab w:val="left" w:pos="993"/>
        </w:tabs>
        <w:spacing w:line="40" w:lineRule="exact"/>
        <w:rPr>
          <w:rFonts w:ascii="Times New Roman" w:eastAsia="Times New Roman" w:hAnsi="Times New Roman"/>
          <w:sz w:val="28"/>
          <w:szCs w:val="28"/>
        </w:rPr>
      </w:pPr>
    </w:p>
    <w:p w:rsidR="00A71C94" w:rsidRPr="00A71C94" w:rsidRDefault="00A71C94" w:rsidP="00E33639">
      <w:pPr>
        <w:tabs>
          <w:tab w:val="left" w:pos="993"/>
          <w:tab w:val="left" w:pos="18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A71C94">
        <w:rPr>
          <w:rFonts w:ascii="Times New Roman" w:eastAsia="Times New Roman" w:hAnsi="Times New Roman"/>
          <w:sz w:val="28"/>
          <w:szCs w:val="28"/>
        </w:rPr>
        <w:t>календарный план воспитательной работы.</w:t>
      </w:r>
    </w:p>
    <w:p w:rsidR="00A71C94" w:rsidRPr="00A71C94" w:rsidRDefault="00A71C94" w:rsidP="00E33639">
      <w:pPr>
        <w:tabs>
          <w:tab w:val="left" w:pos="993"/>
          <w:tab w:val="left" w:pos="1633"/>
        </w:tabs>
        <w:spacing w:line="266" w:lineRule="auto"/>
        <w:ind w:right="240"/>
        <w:rPr>
          <w:rFonts w:ascii="Times New Roman" w:eastAsia="Times New Roman" w:hAnsi="Times New Roman"/>
          <w:sz w:val="28"/>
          <w:szCs w:val="28"/>
        </w:rPr>
      </w:pPr>
      <w:r>
        <w:rPr>
          <w:rFonts w:ascii="Times New Roman" w:eastAsia="Times New Roman" w:hAnsi="Times New Roman"/>
          <w:sz w:val="28"/>
          <w:szCs w:val="28"/>
        </w:rPr>
        <w:t xml:space="preserve">   В </w:t>
      </w:r>
      <w:r w:rsidRPr="00A71C94">
        <w:rPr>
          <w:rFonts w:ascii="Times New Roman" w:eastAsia="Times New Roman" w:hAnsi="Times New Roman"/>
          <w:sz w:val="28"/>
          <w:szCs w:val="28"/>
        </w:rPr>
        <w:t>соответствии с требованиями ФГОС ДО в Программе содержится целевой, содержательный и организационный разделы.</w:t>
      </w:r>
    </w:p>
    <w:p w:rsidR="00A71C94" w:rsidRPr="00A71C94" w:rsidRDefault="00A71C94" w:rsidP="00E33639">
      <w:pPr>
        <w:tabs>
          <w:tab w:val="left" w:pos="993"/>
        </w:tabs>
        <w:spacing w:line="24" w:lineRule="exact"/>
        <w:rPr>
          <w:rFonts w:ascii="Times New Roman" w:eastAsia="Times New Roman" w:hAnsi="Times New Roman"/>
          <w:sz w:val="28"/>
          <w:szCs w:val="28"/>
        </w:rPr>
      </w:pPr>
    </w:p>
    <w:p w:rsidR="00A71C94" w:rsidRPr="00A71C94" w:rsidRDefault="00A71C94" w:rsidP="00E33639">
      <w:pPr>
        <w:tabs>
          <w:tab w:val="left" w:pos="993"/>
          <w:tab w:val="left" w:pos="1539"/>
        </w:tabs>
        <w:spacing w:line="270" w:lineRule="auto"/>
        <w:ind w:right="240"/>
        <w:rPr>
          <w:rFonts w:ascii="Times New Roman" w:eastAsia="Times New Roman" w:hAnsi="Times New Roman"/>
          <w:sz w:val="28"/>
          <w:szCs w:val="28"/>
        </w:rPr>
      </w:pPr>
      <w:r>
        <w:rPr>
          <w:rFonts w:ascii="Times New Roman" w:eastAsia="Times New Roman" w:hAnsi="Times New Roman"/>
          <w:sz w:val="28"/>
          <w:szCs w:val="28"/>
        </w:rPr>
        <w:t xml:space="preserve">   В ц</w:t>
      </w:r>
      <w:r w:rsidRPr="00A71C94">
        <w:rPr>
          <w:rFonts w:ascii="Times New Roman" w:eastAsia="Times New Roman" w:hAnsi="Times New Roman"/>
          <w:sz w:val="28"/>
          <w:szCs w:val="28"/>
        </w:rPr>
        <w:t>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w:t>
      </w:r>
      <w:r>
        <w:rPr>
          <w:rFonts w:ascii="Times New Roman" w:eastAsia="Times New Roman" w:hAnsi="Times New Roman"/>
          <w:sz w:val="28"/>
          <w:szCs w:val="28"/>
        </w:rPr>
        <w:t xml:space="preserve"> </w:t>
      </w:r>
      <w:r w:rsidRPr="00A71C94">
        <w:rPr>
          <w:rFonts w:ascii="Times New Roman" w:eastAsia="Times New Roman" w:hAnsi="Times New Roman"/>
          <w:sz w:val="28"/>
          <w:szCs w:val="28"/>
        </w:rPr>
        <w:t>особенностей развития детей младенческого, раннего и дошкольного возрастов, подходы к педагогической диагностике планируемых результатов.</w:t>
      </w:r>
    </w:p>
    <w:p w:rsidR="00A71C94" w:rsidRPr="00A71C94" w:rsidRDefault="00A71C94" w:rsidP="00E33639">
      <w:pPr>
        <w:tabs>
          <w:tab w:val="left" w:pos="993"/>
        </w:tabs>
        <w:spacing w:line="12" w:lineRule="exact"/>
        <w:rPr>
          <w:rFonts w:ascii="Times New Roman" w:eastAsia="Times New Roman" w:hAnsi="Times New Roman"/>
          <w:sz w:val="28"/>
          <w:szCs w:val="28"/>
        </w:rPr>
      </w:pPr>
    </w:p>
    <w:p w:rsidR="00A71C94" w:rsidRPr="00A71C94" w:rsidRDefault="00A71C94"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A71C94">
        <w:rPr>
          <w:rFonts w:ascii="Times New Roman" w:eastAsia="Times New Roman" w:hAnsi="Times New Roman"/>
          <w:sz w:val="28"/>
          <w:szCs w:val="28"/>
        </w:rPr>
        <w:t>Содержательный раздел Программы включает описание:</w:t>
      </w:r>
    </w:p>
    <w:p w:rsidR="00A71C94" w:rsidRPr="00A71C94" w:rsidRDefault="00A71C94" w:rsidP="00E33639">
      <w:pPr>
        <w:tabs>
          <w:tab w:val="left" w:pos="993"/>
        </w:tabs>
        <w:spacing w:line="53" w:lineRule="exact"/>
        <w:rPr>
          <w:rFonts w:ascii="Times New Roman" w:eastAsia="Times New Roman" w:hAnsi="Times New Roman"/>
          <w:sz w:val="28"/>
          <w:szCs w:val="28"/>
        </w:rPr>
      </w:pPr>
    </w:p>
    <w:p w:rsidR="00A71C94" w:rsidRPr="00A71C94" w:rsidRDefault="00A71C94" w:rsidP="00E33639">
      <w:pPr>
        <w:tabs>
          <w:tab w:val="left" w:pos="993"/>
          <w:tab w:val="left" w:pos="1734"/>
        </w:tabs>
        <w:spacing w:line="288" w:lineRule="auto"/>
        <w:ind w:right="260"/>
        <w:rPr>
          <w:rFonts w:ascii="Times New Roman" w:eastAsia="Times New Roman" w:hAnsi="Times New Roman"/>
          <w:sz w:val="28"/>
          <w:szCs w:val="28"/>
        </w:rPr>
      </w:pPr>
      <w:r>
        <w:rPr>
          <w:rFonts w:ascii="Times New Roman" w:eastAsia="Times New Roman" w:hAnsi="Times New Roman"/>
          <w:sz w:val="28"/>
          <w:szCs w:val="28"/>
        </w:rPr>
        <w:t xml:space="preserve">      -</w:t>
      </w:r>
      <w:r w:rsidRPr="00A71C94">
        <w:rPr>
          <w:rFonts w:ascii="Times New Roman" w:eastAsia="Times New Roman" w:hAnsi="Times New Roman"/>
          <w:sz w:val="28"/>
          <w:szCs w:val="28"/>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w:t>
      </w:r>
      <w:r w:rsidRPr="00A71C94">
        <w:rPr>
          <w:rFonts w:ascii="Times New Roman" w:eastAsia="Times New Roman" w:hAnsi="Times New Roman"/>
          <w:sz w:val="28"/>
          <w:szCs w:val="28"/>
        </w:rPr>
        <w:lastRenderedPageBreak/>
        <w:t>физическое развитие) в соответствии</w:t>
      </w:r>
      <w:r>
        <w:rPr>
          <w:rFonts w:ascii="Times New Roman" w:eastAsia="Times New Roman" w:hAnsi="Times New Roman"/>
          <w:sz w:val="28"/>
          <w:szCs w:val="28"/>
        </w:rPr>
        <w:t xml:space="preserve"> </w:t>
      </w:r>
      <w:r w:rsidR="00E67F90">
        <w:rPr>
          <w:rFonts w:ascii="Times New Roman" w:eastAsia="Times New Roman" w:hAnsi="Times New Roman"/>
          <w:sz w:val="28"/>
          <w:szCs w:val="28"/>
        </w:rPr>
        <w:t xml:space="preserve">с </w:t>
      </w:r>
      <w:r w:rsidRPr="00A71C94">
        <w:rPr>
          <w:rFonts w:ascii="Times New Roman" w:eastAsia="Times New Roman" w:hAnsi="Times New Roman"/>
          <w:sz w:val="28"/>
          <w:szCs w:val="28"/>
        </w:rPr>
        <w:t>федеральной программой и с учетом используемых методических пособий, обеспечивающи</w:t>
      </w:r>
      <w:r w:rsidR="00E67F90">
        <w:rPr>
          <w:rFonts w:ascii="Times New Roman" w:eastAsia="Times New Roman" w:hAnsi="Times New Roman"/>
          <w:sz w:val="28"/>
          <w:szCs w:val="28"/>
        </w:rPr>
        <w:t>х реализацию данного содержания;</w:t>
      </w:r>
    </w:p>
    <w:p w:rsidR="00A71C94" w:rsidRPr="00A71C94" w:rsidRDefault="00A71C94" w:rsidP="00E33639">
      <w:pPr>
        <w:tabs>
          <w:tab w:val="left" w:pos="993"/>
        </w:tabs>
        <w:spacing w:line="26" w:lineRule="exact"/>
        <w:rPr>
          <w:rFonts w:ascii="Times New Roman" w:eastAsia="Times New Roman" w:hAnsi="Times New Roman"/>
          <w:sz w:val="28"/>
          <w:szCs w:val="28"/>
        </w:rPr>
      </w:pPr>
    </w:p>
    <w:p w:rsidR="00A71C94" w:rsidRPr="00A71C94" w:rsidRDefault="00E67F90" w:rsidP="00E33639">
      <w:pPr>
        <w:tabs>
          <w:tab w:val="left" w:pos="993"/>
          <w:tab w:val="left" w:pos="1734"/>
        </w:tabs>
        <w:spacing w:line="271" w:lineRule="auto"/>
        <w:ind w:right="280"/>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w:t>
      </w:r>
    </w:p>
    <w:p w:rsidR="00A71C94" w:rsidRPr="00A71C94" w:rsidRDefault="00A71C94" w:rsidP="00E33639">
      <w:pPr>
        <w:tabs>
          <w:tab w:val="left" w:pos="993"/>
        </w:tabs>
        <w:spacing w:line="5" w:lineRule="exact"/>
        <w:rPr>
          <w:rFonts w:ascii="Times New Roman" w:eastAsia="Times New Roman" w:hAnsi="Times New Roman"/>
          <w:sz w:val="28"/>
          <w:szCs w:val="28"/>
        </w:rPr>
      </w:pPr>
    </w:p>
    <w:p w:rsidR="00A71C94" w:rsidRPr="00A71C94" w:rsidRDefault="00E67F9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особенностей образовательной деятельности разных видов и культурных практик;</w:t>
      </w:r>
    </w:p>
    <w:p w:rsidR="00A71C94" w:rsidRPr="00A71C94" w:rsidRDefault="00A71C94" w:rsidP="00E33639">
      <w:pPr>
        <w:tabs>
          <w:tab w:val="left" w:pos="993"/>
        </w:tabs>
        <w:spacing w:line="40" w:lineRule="exact"/>
        <w:rPr>
          <w:rFonts w:ascii="Times New Roman" w:eastAsia="Times New Roman" w:hAnsi="Times New Roman"/>
          <w:sz w:val="28"/>
          <w:szCs w:val="28"/>
        </w:rPr>
      </w:pPr>
    </w:p>
    <w:p w:rsidR="00A71C94" w:rsidRPr="00A71C94" w:rsidRDefault="00E67F9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способов поддержки детской инициативы;</w:t>
      </w:r>
    </w:p>
    <w:p w:rsidR="00A71C94" w:rsidRPr="00A71C94" w:rsidRDefault="00A71C94" w:rsidP="00E33639">
      <w:pPr>
        <w:tabs>
          <w:tab w:val="left" w:pos="993"/>
        </w:tabs>
        <w:spacing w:line="55" w:lineRule="exact"/>
        <w:rPr>
          <w:rFonts w:ascii="Times New Roman" w:eastAsia="Times New Roman" w:hAnsi="Times New Roman"/>
          <w:sz w:val="28"/>
          <w:szCs w:val="28"/>
        </w:rPr>
      </w:pPr>
    </w:p>
    <w:p w:rsidR="00A71C94" w:rsidRPr="00A71C94" w:rsidRDefault="00E67F90" w:rsidP="00E33639">
      <w:pPr>
        <w:tabs>
          <w:tab w:val="left" w:pos="993"/>
          <w:tab w:val="left" w:pos="1734"/>
        </w:tabs>
        <w:spacing w:line="265" w:lineRule="auto"/>
        <w:ind w:right="280"/>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особенностей взаимодействия педагогического коллектива с семьями обучающихся;</w:t>
      </w:r>
    </w:p>
    <w:p w:rsidR="00A71C94" w:rsidRPr="00A71C94" w:rsidRDefault="00A71C94" w:rsidP="00E33639">
      <w:pPr>
        <w:tabs>
          <w:tab w:val="left" w:pos="993"/>
        </w:tabs>
        <w:spacing w:line="24" w:lineRule="exact"/>
        <w:rPr>
          <w:rFonts w:ascii="Times New Roman" w:eastAsia="Times New Roman" w:hAnsi="Times New Roman"/>
          <w:sz w:val="28"/>
          <w:szCs w:val="28"/>
        </w:rPr>
      </w:pPr>
    </w:p>
    <w:p w:rsidR="00A71C94" w:rsidRPr="00A71C94" w:rsidRDefault="00E67F90" w:rsidP="00E33639">
      <w:pPr>
        <w:tabs>
          <w:tab w:val="left" w:pos="993"/>
          <w:tab w:val="left" w:pos="1734"/>
        </w:tabs>
        <w:spacing w:line="264" w:lineRule="auto"/>
        <w:ind w:right="280"/>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образовательной деятельности по профессиональной коррекции нарушений развития детей.</w:t>
      </w:r>
    </w:p>
    <w:p w:rsidR="00A71C94" w:rsidRPr="00A71C94" w:rsidRDefault="00A71C94" w:rsidP="00E33639">
      <w:pPr>
        <w:tabs>
          <w:tab w:val="left" w:pos="993"/>
        </w:tabs>
        <w:spacing w:line="28" w:lineRule="exact"/>
        <w:rPr>
          <w:rFonts w:ascii="Times New Roman" w:eastAsia="Times New Roman" w:hAnsi="Times New Roman"/>
          <w:sz w:val="28"/>
          <w:szCs w:val="28"/>
        </w:rPr>
      </w:pPr>
    </w:p>
    <w:p w:rsidR="00A71C94" w:rsidRPr="00A71C94" w:rsidRDefault="00E67F90" w:rsidP="00E33639">
      <w:pPr>
        <w:tabs>
          <w:tab w:val="left" w:pos="993"/>
        </w:tabs>
        <w:spacing w:line="271" w:lineRule="auto"/>
        <w:ind w:right="260"/>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A71C94" w:rsidRPr="00A71C94" w:rsidRDefault="00A71C94" w:rsidP="00E33639">
      <w:pPr>
        <w:tabs>
          <w:tab w:val="left" w:pos="993"/>
        </w:tabs>
        <w:spacing w:line="10" w:lineRule="exact"/>
        <w:rPr>
          <w:rFonts w:ascii="Times New Roman" w:eastAsia="Times New Roman" w:hAnsi="Times New Roman"/>
          <w:sz w:val="28"/>
          <w:szCs w:val="28"/>
        </w:rPr>
      </w:pPr>
    </w:p>
    <w:p w:rsidR="00A71C94" w:rsidRPr="00A71C94" w:rsidRDefault="00A71C94" w:rsidP="00E33639">
      <w:pPr>
        <w:tabs>
          <w:tab w:val="left" w:pos="993"/>
        </w:tabs>
        <w:spacing w:line="0" w:lineRule="atLeast"/>
        <w:rPr>
          <w:rFonts w:ascii="Times New Roman" w:eastAsia="Times New Roman" w:hAnsi="Times New Roman"/>
          <w:sz w:val="28"/>
          <w:szCs w:val="28"/>
        </w:rPr>
      </w:pPr>
      <w:r w:rsidRPr="00A71C94">
        <w:rPr>
          <w:rFonts w:ascii="Times New Roman" w:eastAsia="Times New Roman" w:hAnsi="Times New Roman"/>
          <w:sz w:val="28"/>
          <w:szCs w:val="28"/>
        </w:rPr>
        <w:t>Организационный раздел Программы включает описание:</w:t>
      </w:r>
    </w:p>
    <w:p w:rsidR="00A71C94" w:rsidRPr="00A71C94" w:rsidRDefault="00A71C94" w:rsidP="00E33639">
      <w:pPr>
        <w:tabs>
          <w:tab w:val="left" w:pos="993"/>
        </w:tabs>
        <w:spacing w:line="40" w:lineRule="exact"/>
        <w:rPr>
          <w:rFonts w:ascii="Times New Roman" w:eastAsia="Times New Roman" w:hAnsi="Times New Roman"/>
          <w:sz w:val="28"/>
          <w:szCs w:val="28"/>
        </w:rPr>
      </w:pPr>
    </w:p>
    <w:p w:rsidR="00A71C94" w:rsidRPr="00A71C94" w:rsidRDefault="00E67F9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психолого-педагогических и кадровых условий реализации Программы;</w:t>
      </w:r>
    </w:p>
    <w:p w:rsidR="00A71C94" w:rsidRPr="00A71C94" w:rsidRDefault="00A71C94" w:rsidP="00E33639">
      <w:pPr>
        <w:tabs>
          <w:tab w:val="left" w:pos="993"/>
        </w:tabs>
        <w:spacing w:line="40" w:lineRule="exact"/>
        <w:rPr>
          <w:rFonts w:ascii="Times New Roman" w:eastAsia="Times New Roman" w:hAnsi="Times New Roman"/>
          <w:sz w:val="28"/>
          <w:szCs w:val="28"/>
        </w:rPr>
      </w:pPr>
    </w:p>
    <w:p w:rsidR="00A71C94" w:rsidRPr="00A71C94" w:rsidRDefault="00E67F9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организации развивающей предметно-пространственной среды (далее – РППС);</w:t>
      </w:r>
    </w:p>
    <w:p w:rsidR="00A71C94" w:rsidRPr="00A71C94" w:rsidRDefault="00A71C94" w:rsidP="00E33639">
      <w:pPr>
        <w:tabs>
          <w:tab w:val="left" w:pos="993"/>
        </w:tabs>
        <w:spacing w:line="40" w:lineRule="exact"/>
        <w:rPr>
          <w:rFonts w:ascii="Times New Roman" w:eastAsia="Times New Roman" w:hAnsi="Times New Roman"/>
          <w:sz w:val="28"/>
          <w:szCs w:val="28"/>
        </w:rPr>
      </w:pPr>
    </w:p>
    <w:p w:rsidR="00A71C94" w:rsidRPr="00A71C94" w:rsidRDefault="00E67F9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материально-техническое обеспечение Программы;</w:t>
      </w:r>
    </w:p>
    <w:p w:rsidR="00A71C94" w:rsidRPr="00A71C94" w:rsidRDefault="00A71C94" w:rsidP="00E33639">
      <w:pPr>
        <w:tabs>
          <w:tab w:val="left" w:pos="993"/>
        </w:tabs>
        <w:spacing w:line="53" w:lineRule="exact"/>
        <w:rPr>
          <w:rFonts w:ascii="Times New Roman" w:eastAsia="Times New Roman" w:hAnsi="Times New Roman"/>
          <w:sz w:val="28"/>
          <w:szCs w:val="28"/>
        </w:rPr>
      </w:pPr>
    </w:p>
    <w:p w:rsidR="00E67F90" w:rsidRDefault="00E67F90" w:rsidP="00E33639">
      <w:pPr>
        <w:tabs>
          <w:tab w:val="left" w:pos="993"/>
          <w:tab w:val="left" w:pos="1727"/>
        </w:tabs>
        <w:spacing w:line="288" w:lineRule="auto"/>
        <w:ind w:right="260"/>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обеспеченность методическими материалами и с</w:t>
      </w:r>
      <w:r>
        <w:rPr>
          <w:rFonts w:ascii="Times New Roman" w:eastAsia="Times New Roman" w:hAnsi="Times New Roman"/>
          <w:sz w:val="28"/>
          <w:szCs w:val="28"/>
        </w:rPr>
        <w:t>редствами обучения и воспитания;</w:t>
      </w:r>
      <w:r w:rsidR="00A71C94" w:rsidRPr="00A71C94">
        <w:rPr>
          <w:rFonts w:ascii="Times New Roman" w:eastAsia="Times New Roman" w:hAnsi="Times New Roman"/>
          <w:sz w:val="28"/>
          <w:szCs w:val="28"/>
        </w:rPr>
        <w:t xml:space="preserve"> </w:t>
      </w:r>
    </w:p>
    <w:p w:rsidR="00A71C94" w:rsidRDefault="00E67F90" w:rsidP="00E33639">
      <w:pPr>
        <w:tabs>
          <w:tab w:val="left" w:pos="993"/>
          <w:tab w:val="left" w:pos="1727"/>
        </w:tabs>
        <w:spacing w:line="288" w:lineRule="auto"/>
        <w:ind w:right="260"/>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 xml:space="preserve"> режим и распорядок дня во всех возрастных группах,</w:t>
      </w: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календарный план воспитательной работы.</w:t>
      </w:r>
    </w:p>
    <w:p w:rsidR="00E67F90" w:rsidRPr="00E67F90" w:rsidRDefault="00E67F90" w:rsidP="00E33639">
      <w:pPr>
        <w:tabs>
          <w:tab w:val="left" w:pos="993"/>
          <w:tab w:val="left" w:pos="2240"/>
        </w:tabs>
        <w:spacing w:line="0" w:lineRule="atLeast"/>
        <w:ind w:left="1300"/>
        <w:rPr>
          <w:rFonts w:ascii="Times New Roman" w:eastAsia="Times New Roman" w:hAnsi="Times New Roman"/>
          <w:b/>
          <w:sz w:val="28"/>
          <w:szCs w:val="28"/>
        </w:rPr>
      </w:pPr>
      <w:r w:rsidRPr="00E67F90">
        <w:rPr>
          <w:rFonts w:ascii="Times New Roman" w:eastAsia="Times New Roman" w:hAnsi="Times New Roman"/>
          <w:b/>
          <w:sz w:val="28"/>
          <w:szCs w:val="28"/>
        </w:rPr>
        <w:t>1.1.</w:t>
      </w:r>
      <w:r w:rsidR="002E2327">
        <w:rPr>
          <w:rFonts w:ascii="Times New Roman" w:eastAsia="Times New Roman" w:hAnsi="Times New Roman"/>
          <w:b/>
          <w:sz w:val="28"/>
          <w:szCs w:val="28"/>
        </w:rPr>
        <w:t>1.</w:t>
      </w:r>
      <w:r>
        <w:rPr>
          <w:rFonts w:ascii="Times New Roman" w:eastAsia="Times New Roman" w:hAnsi="Times New Roman"/>
          <w:b/>
          <w:sz w:val="28"/>
          <w:szCs w:val="28"/>
        </w:rPr>
        <w:t xml:space="preserve"> </w:t>
      </w:r>
      <w:r w:rsidRPr="00E67F90">
        <w:rPr>
          <w:rFonts w:ascii="Times New Roman" w:eastAsia="Times New Roman" w:hAnsi="Times New Roman"/>
          <w:b/>
          <w:sz w:val="28"/>
          <w:szCs w:val="28"/>
        </w:rPr>
        <w:t>Цели и задачи Программы</w:t>
      </w:r>
    </w:p>
    <w:p w:rsidR="00A71C94" w:rsidRPr="00A71C94" w:rsidRDefault="00E67F90"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A71C94" w:rsidRPr="00A71C94">
        <w:rPr>
          <w:rFonts w:ascii="Times New Roman" w:eastAsia="Times New Roman" w:hAnsi="Times New Roman"/>
          <w:sz w:val="28"/>
          <w:szCs w:val="28"/>
        </w:rPr>
        <w:t xml:space="preserve">Учитывая содержание пункта 1 статьи 64 Федерального закона «Об образовании в Российской Федерации» и пункта 1 раздела 1 ФОП ДО, </w:t>
      </w:r>
    </w:p>
    <w:p w:rsidR="00A71C94" w:rsidRPr="00A71C94" w:rsidRDefault="00A71C94" w:rsidP="00E33639">
      <w:pPr>
        <w:tabs>
          <w:tab w:val="left" w:pos="993"/>
        </w:tabs>
        <w:spacing w:line="274" w:lineRule="auto"/>
        <w:rPr>
          <w:rFonts w:ascii="Times New Roman" w:eastAsia="Times New Roman" w:hAnsi="Times New Roman"/>
          <w:sz w:val="28"/>
          <w:szCs w:val="28"/>
        </w:rPr>
      </w:pPr>
      <w:r w:rsidRPr="00A71C94">
        <w:rPr>
          <w:rFonts w:ascii="Times New Roman" w:eastAsia="Times New Roman" w:hAnsi="Times New Roman"/>
          <w:sz w:val="28"/>
          <w:szCs w:val="28"/>
        </w:rPr>
        <w:t>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A71C94" w:rsidRPr="00A71C94" w:rsidRDefault="00A71C94" w:rsidP="00E33639">
      <w:pPr>
        <w:tabs>
          <w:tab w:val="left" w:pos="993"/>
        </w:tabs>
        <w:spacing w:line="21" w:lineRule="exact"/>
        <w:rPr>
          <w:rFonts w:ascii="Times New Roman" w:eastAsia="Times New Roman" w:hAnsi="Times New Roman"/>
          <w:sz w:val="28"/>
          <w:szCs w:val="28"/>
        </w:rPr>
      </w:pPr>
    </w:p>
    <w:p w:rsidR="00E67F90" w:rsidRPr="00766EF8" w:rsidRDefault="00766EF8"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67F90">
        <w:rPr>
          <w:rFonts w:ascii="Times New Roman" w:eastAsia="Times New Roman" w:hAnsi="Times New Roman"/>
          <w:sz w:val="28"/>
          <w:szCs w:val="28"/>
        </w:rPr>
        <w:t xml:space="preserve">К </w:t>
      </w:r>
      <w:r w:rsidR="00A71C94" w:rsidRPr="00A71C94">
        <w:rPr>
          <w:rFonts w:ascii="Times New Roman" w:eastAsia="Times New Roman" w:hAnsi="Times New Roman"/>
          <w:sz w:val="28"/>
          <w:szCs w:val="28"/>
        </w:rPr>
        <w:t>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w:t>
      </w:r>
      <w:r>
        <w:rPr>
          <w:rFonts w:ascii="Times New Roman" w:eastAsia="Times New Roman" w:hAnsi="Times New Roman"/>
          <w:sz w:val="24"/>
        </w:rPr>
        <w:t xml:space="preserve"> </w:t>
      </w:r>
      <w:r w:rsidR="00E67F90" w:rsidRPr="00766EF8">
        <w:rPr>
          <w:rFonts w:ascii="Times New Roman" w:eastAsia="Times New Roman" w:hAnsi="Times New Roman"/>
          <w:sz w:val="28"/>
          <w:szCs w:val="28"/>
        </w:rPr>
        <w:t>преемственность поколений, единство народов России.</w:t>
      </w:r>
    </w:p>
    <w:p w:rsidR="00766EF8" w:rsidRDefault="00766EF8"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 xml:space="preserve">Программа, в соответствии с Федеральным законом «Об образовании в Российской Федерации», направлена на формирование общей культуры, развитие физических, </w:t>
      </w:r>
      <w:r w:rsidRPr="00766EF8">
        <w:rPr>
          <w:rFonts w:ascii="Times New Roman" w:eastAsia="Times New Roman" w:hAnsi="Times New Roman"/>
          <w:sz w:val="28"/>
          <w:szCs w:val="28"/>
        </w:rPr>
        <w:lastRenderedPageBreak/>
        <w:t>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766EF8" w:rsidRDefault="00766EF8" w:rsidP="00E33639">
      <w:pPr>
        <w:tabs>
          <w:tab w:val="left" w:pos="993"/>
        </w:tabs>
        <w:spacing w:line="234" w:lineRule="auto"/>
        <w:ind w:left="260"/>
        <w:rPr>
          <w:rFonts w:ascii="Times New Roman" w:eastAsia="Times New Roman" w:hAnsi="Times New Roman"/>
          <w:sz w:val="28"/>
        </w:rPr>
      </w:pPr>
      <w:r>
        <w:rPr>
          <w:rFonts w:ascii="Times New Roman" w:eastAsia="Times New Roman" w:hAnsi="Times New Roman"/>
          <w:sz w:val="28"/>
        </w:rPr>
        <w:t xml:space="preserve">  Цели и задачи деятельности ДОО по реализации Программы определены на основе требований ФГОС ДО и ФОП ДО.</w:t>
      </w:r>
    </w:p>
    <w:p w:rsidR="00766EF8" w:rsidRDefault="00766EF8" w:rsidP="00E33639">
      <w:pPr>
        <w:tabs>
          <w:tab w:val="left" w:pos="993"/>
        </w:tabs>
        <w:spacing w:line="2" w:lineRule="exact"/>
        <w:rPr>
          <w:rFonts w:ascii="Symbol" w:eastAsia="Symbol" w:hAnsi="Symbol"/>
          <w:sz w:val="28"/>
        </w:rPr>
      </w:pPr>
    </w:p>
    <w:p w:rsidR="00766EF8" w:rsidRDefault="00766EF8"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b/>
          <w:sz w:val="28"/>
        </w:rPr>
        <w:t>Цели</w:t>
      </w:r>
      <w:r>
        <w:rPr>
          <w:rFonts w:ascii="Times New Roman" w:eastAsia="Times New Roman" w:hAnsi="Times New Roman"/>
          <w:sz w:val="28"/>
        </w:rPr>
        <w:t xml:space="preserve"> ФГОС ДО:</w:t>
      </w:r>
    </w:p>
    <w:p w:rsidR="00766EF8" w:rsidRDefault="00766EF8"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1) повышение социального статуса дошкольного образования;</w:t>
      </w:r>
    </w:p>
    <w:p w:rsidR="00766EF8" w:rsidRDefault="00766EF8" w:rsidP="00E33639">
      <w:pPr>
        <w:tabs>
          <w:tab w:val="left" w:pos="993"/>
        </w:tabs>
        <w:spacing w:line="12" w:lineRule="exact"/>
        <w:rPr>
          <w:rFonts w:ascii="Symbol" w:eastAsia="Symbol" w:hAnsi="Symbol"/>
          <w:sz w:val="28"/>
        </w:rPr>
      </w:pPr>
    </w:p>
    <w:p w:rsidR="00766EF8" w:rsidRDefault="00766EF8" w:rsidP="00E33639">
      <w:pPr>
        <w:tabs>
          <w:tab w:val="left" w:pos="993"/>
        </w:tabs>
        <w:spacing w:line="235" w:lineRule="auto"/>
        <w:ind w:left="260"/>
        <w:rPr>
          <w:rFonts w:ascii="Times New Roman" w:eastAsia="Times New Roman" w:hAnsi="Times New Roman"/>
          <w:sz w:val="28"/>
        </w:rPr>
      </w:pPr>
      <w:r>
        <w:rPr>
          <w:rFonts w:ascii="Times New Roman" w:eastAsia="Times New Roman" w:hAnsi="Times New Roman"/>
          <w:sz w:val="28"/>
        </w:rPr>
        <w:t>2) обеспечение государством равенства возможностей для каждого ребенка в получении качественного дошкольного образования;</w:t>
      </w:r>
    </w:p>
    <w:p w:rsidR="00766EF8" w:rsidRDefault="00766EF8" w:rsidP="00E33639">
      <w:pPr>
        <w:tabs>
          <w:tab w:val="left" w:pos="993"/>
        </w:tabs>
        <w:spacing w:line="15" w:lineRule="exact"/>
        <w:rPr>
          <w:rFonts w:ascii="Symbol" w:eastAsia="Symbol" w:hAnsi="Symbol"/>
          <w:sz w:val="28"/>
        </w:rPr>
      </w:pPr>
    </w:p>
    <w:p w:rsidR="00766EF8" w:rsidRDefault="00766EF8" w:rsidP="00E33639">
      <w:pPr>
        <w:tabs>
          <w:tab w:val="left" w:pos="993"/>
        </w:tabs>
        <w:spacing w:line="237" w:lineRule="auto"/>
        <w:ind w:left="260"/>
        <w:rPr>
          <w:rFonts w:ascii="Times New Roman" w:eastAsia="Times New Roman" w:hAnsi="Times New Roman"/>
          <w:sz w:val="28"/>
        </w:rPr>
      </w:pPr>
      <w:r>
        <w:rPr>
          <w:rFonts w:ascii="Times New Roman" w:eastAsia="Times New Roman" w:hAnsi="Times New Roman"/>
          <w:sz w:val="28"/>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766EF8" w:rsidRDefault="00766EF8" w:rsidP="00E33639">
      <w:pPr>
        <w:tabs>
          <w:tab w:val="left" w:pos="993"/>
        </w:tabs>
        <w:spacing w:line="14" w:lineRule="exact"/>
        <w:rPr>
          <w:rFonts w:ascii="Symbol" w:eastAsia="Symbol" w:hAnsi="Symbol"/>
          <w:sz w:val="28"/>
        </w:rPr>
      </w:pPr>
    </w:p>
    <w:p w:rsidR="00766EF8" w:rsidRDefault="00766EF8" w:rsidP="00E33639">
      <w:pPr>
        <w:tabs>
          <w:tab w:val="left" w:pos="993"/>
        </w:tabs>
        <w:spacing w:line="235" w:lineRule="auto"/>
        <w:ind w:left="260"/>
        <w:rPr>
          <w:rFonts w:ascii="Times New Roman" w:eastAsia="Times New Roman" w:hAnsi="Times New Roman"/>
          <w:sz w:val="28"/>
        </w:rPr>
      </w:pPr>
      <w:r>
        <w:rPr>
          <w:rFonts w:ascii="Times New Roman" w:eastAsia="Times New Roman" w:hAnsi="Times New Roman"/>
          <w:sz w:val="28"/>
        </w:rPr>
        <w:t>4)сохранение единства образовательного пространства Российской Федерации относительно уровня дошкольного образования.</w:t>
      </w:r>
    </w:p>
    <w:p w:rsidR="00766EF8" w:rsidRPr="00766EF8" w:rsidRDefault="00766EF8" w:rsidP="00E33639">
      <w:pPr>
        <w:tabs>
          <w:tab w:val="left" w:pos="993"/>
        </w:tabs>
        <w:spacing w:line="19" w:lineRule="exact"/>
        <w:rPr>
          <w:rFonts w:ascii="Times New Roman" w:eastAsia="Times New Roman" w:hAnsi="Times New Roman"/>
          <w:sz w:val="28"/>
          <w:szCs w:val="28"/>
        </w:rPr>
      </w:pPr>
    </w:p>
    <w:p w:rsidR="00766EF8" w:rsidRPr="00766EF8" w:rsidRDefault="00766EF8"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Цели Программы достигаются через решение следующих задач (п. 1.6. ФГОС ДО, п. 1.1.1 ФОП ДО):</w:t>
      </w:r>
    </w:p>
    <w:p w:rsidR="00766EF8" w:rsidRPr="00766EF8" w:rsidRDefault="00766EF8" w:rsidP="00E33639">
      <w:pPr>
        <w:tabs>
          <w:tab w:val="left" w:pos="993"/>
        </w:tabs>
        <w:spacing w:line="26" w:lineRule="exact"/>
        <w:rPr>
          <w:rFonts w:ascii="Times New Roman" w:eastAsia="Times New Roman" w:hAnsi="Times New Roman"/>
          <w:sz w:val="28"/>
          <w:szCs w:val="28"/>
        </w:rPr>
      </w:pPr>
    </w:p>
    <w:p w:rsidR="00766EF8" w:rsidRDefault="00766EF8" w:rsidP="00E33639">
      <w:pPr>
        <w:tabs>
          <w:tab w:val="left" w:pos="993"/>
          <w:tab w:val="left" w:pos="187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обеспечение единых для Российской Федерации содержания ДО и планируемых результатов освоения образовательной программы ДО;</w:t>
      </w:r>
    </w:p>
    <w:p w:rsidR="00766EF8" w:rsidRPr="00766EF8" w:rsidRDefault="00766EF8" w:rsidP="00E33639">
      <w:pPr>
        <w:tabs>
          <w:tab w:val="left" w:pos="993"/>
          <w:tab w:val="left" w:pos="187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-о</w:t>
      </w:r>
      <w:r w:rsidRPr="00766EF8">
        <w:rPr>
          <w:rFonts w:ascii="Times New Roman" w:eastAsia="Times New Roman" w:hAnsi="Times New Roman"/>
          <w:sz w:val="28"/>
          <w:szCs w:val="28"/>
        </w:rPr>
        <w:t>храна и укрепление физического и психического здоровья детей, в том числе их эмоционального благополучия;</w:t>
      </w:r>
    </w:p>
    <w:p w:rsidR="00766EF8" w:rsidRPr="00766EF8" w:rsidRDefault="00766EF8" w:rsidP="00E33639">
      <w:pPr>
        <w:tabs>
          <w:tab w:val="left" w:pos="993"/>
        </w:tabs>
        <w:spacing w:line="26" w:lineRule="exact"/>
        <w:rPr>
          <w:rFonts w:ascii="Times New Roman" w:eastAsia="Times New Roman" w:hAnsi="Times New Roman"/>
          <w:sz w:val="28"/>
          <w:szCs w:val="28"/>
        </w:rPr>
      </w:pPr>
    </w:p>
    <w:p w:rsidR="00766EF8" w:rsidRDefault="00766EF8" w:rsidP="00E33639">
      <w:pPr>
        <w:tabs>
          <w:tab w:val="left" w:pos="993"/>
          <w:tab w:val="left" w:pos="187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766EF8" w:rsidRPr="00766EF8" w:rsidRDefault="00766EF8" w:rsidP="00E33639">
      <w:pPr>
        <w:tabs>
          <w:tab w:val="left" w:pos="993"/>
          <w:tab w:val="left" w:pos="187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766EF8" w:rsidRPr="00766EF8" w:rsidRDefault="00766EF8" w:rsidP="00E33639">
      <w:pPr>
        <w:tabs>
          <w:tab w:val="left" w:pos="993"/>
        </w:tabs>
        <w:spacing w:line="19" w:lineRule="exact"/>
        <w:rPr>
          <w:rFonts w:ascii="Times New Roman" w:eastAsia="Times New Roman" w:hAnsi="Times New Roman"/>
          <w:sz w:val="28"/>
          <w:szCs w:val="28"/>
        </w:rPr>
      </w:pPr>
    </w:p>
    <w:p w:rsidR="00766EF8" w:rsidRPr="00766EF8" w:rsidRDefault="00766EF8" w:rsidP="00E33639">
      <w:pPr>
        <w:tabs>
          <w:tab w:val="left" w:pos="993"/>
          <w:tab w:val="left" w:pos="187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766EF8" w:rsidRPr="00766EF8" w:rsidRDefault="00766EF8" w:rsidP="00E33639">
      <w:pPr>
        <w:tabs>
          <w:tab w:val="left" w:pos="993"/>
        </w:tabs>
        <w:spacing w:line="4" w:lineRule="exact"/>
        <w:rPr>
          <w:rFonts w:ascii="Times New Roman" w:eastAsia="Times New Roman" w:hAnsi="Times New Roman"/>
          <w:sz w:val="28"/>
          <w:szCs w:val="28"/>
        </w:rPr>
      </w:pPr>
    </w:p>
    <w:p w:rsidR="00766EF8" w:rsidRPr="00766EF8" w:rsidRDefault="00766EF8" w:rsidP="00E33639">
      <w:pPr>
        <w:tabs>
          <w:tab w:val="left" w:pos="993"/>
          <w:tab w:val="left" w:pos="18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создание благоприятных условий развития детей в соответствии с их возрастными</w:t>
      </w:r>
      <w:r>
        <w:rPr>
          <w:rFonts w:ascii="Times New Roman" w:eastAsia="Times New Roman" w:hAnsi="Times New Roman"/>
          <w:sz w:val="28"/>
          <w:szCs w:val="28"/>
        </w:rPr>
        <w:t xml:space="preserve"> </w:t>
      </w:r>
      <w:r w:rsidRPr="00766EF8">
        <w:rPr>
          <w:rFonts w:ascii="Times New Roman" w:eastAsia="Times New Roman" w:hAnsi="Times New Roman"/>
          <w:sz w:val="28"/>
          <w:szCs w:val="28"/>
        </w:rPr>
        <w:t>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766EF8" w:rsidRPr="00766EF8" w:rsidRDefault="00766EF8" w:rsidP="00E33639">
      <w:pPr>
        <w:tabs>
          <w:tab w:val="left" w:pos="993"/>
        </w:tabs>
        <w:spacing w:line="18" w:lineRule="exact"/>
        <w:rPr>
          <w:rFonts w:ascii="Times New Roman" w:eastAsia="Times New Roman" w:hAnsi="Times New Roman"/>
          <w:sz w:val="28"/>
          <w:szCs w:val="28"/>
        </w:rPr>
      </w:pPr>
    </w:p>
    <w:p w:rsidR="00766EF8" w:rsidRPr="00766EF8" w:rsidRDefault="00766EF8" w:rsidP="00E33639">
      <w:pPr>
        <w:tabs>
          <w:tab w:val="left" w:pos="993"/>
          <w:tab w:val="left" w:pos="187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66EF8" w:rsidRPr="00766EF8" w:rsidRDefault="00766EF8" w:rsidP="00E33639">
      <w:pPr>
        <w:tabs>
          <w:tab w:val="left" w:pos="993"/>
        </w:tabs>
        <w:spacing w:line="17" w:lineRule="exact"/>
        <w:rPr>
          <w:rFonts w:ascii="Times New Roman" w:eastAsia="Times New Roman" w:hAnsi="Times New Roman"/>
          <w:sz w:val="28"/>
          <w:szCs w:val="28"/>
        </w:rPr>
      </w:pPr>
    </w:p>
    <w:p w:rsidR="00766EF8" w:rsidRPr="00766EF8" w:rsidRDefault="00766EF8" w:rsidP="00E33639">
      <w:pPr>
        <w:tabs>
          <w:tab w:val="left" w:pos="993"/>
          <w:tab w:val="left" w:pos="187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 xml:space="preserve">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w:t>
      </w:r>
      <w:r w:rsidRPr="00766EF8">
        <w:rPr>
          <w:rFonts w:ascii="Times New Roman" w:eastAsia="Times New Roman" w:hAnsi="Times New Roman"/>
          <w:sz w:val="28"/>
          <w:szCs w:val="28"/>
        </w:rPr>
        <w:lastRenderedPageBreak/>
        <w:t>ребёнка, его инициативности, самостоятельности и ответственности, формирование предпосылок учебной деятельности;</w:t>
      </w:r>
    </w:p>
    <w:p w:rsidR="00766EF8" w:rsidRPr="00766EF8" w:rsidRDefault="00766EF8" w:rsidP="00E33639">
      <w:pPr>
        <w:tabs>
          <w:tab w:val="left" w:pos="993"/>
        </w:tabs>
        <w:spacing w:line="17" w:lineRule="exact"/>
        <w:rPr>
          <w:rFonts w:ascii="Times New Roman" w:eastAsia="Times New Roman" w:hAnsi="Times New Roman"/>
          <w:sz w:val="28"/>
          <w:szCs w:val="28"/>
        </w:rPr>
      </w:pPr>
    </w:p>
    <w:p w:rsidR="00766EF8" w:rsidRPr="00766EF8" w:rsidRDefault="00766EF8" w:rsidP="00E33639">
      <w:pPr>
        <w:tabs>
          <w:tab w:val="left" w:pos="993"/>
          <w:tab w:val="left" w:pos="187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формирование социокультурной среды, соответствующей возрастным, индивидуальным, психологическим и физиологическим особенностям детей;</w:t>
      </w:r>
    </w:p>
    <w:p w:rsidR="00766EF8" w:rsidRPr="00766EF8" w:rsidRDefault="00766EF8" w:rsidP="00E33639">
      <w:pPr>
        <w:tabs>
          <w:tab w:val="left" w:pos="993"/>
        </w:tabs>
        <w:spacing w:line="24" w:lineRule="exact"/>
        <w:rPr>
          <w:rFonts w:ascii="Times New Roman" w:eastAsia="Times New Roman" w:hAnsi="Times New Roman"/>
          <w:sz w:val="28"/>
          <w:szCs w:val="28"/>
        </w:rPr>
      </w:pPr>
    </w:p>
    <w:p w:rsidR="00766EF8" w:rsidRPr="00766EF8" w:rsidRDefault="00766EF8" w:rsidP="00E33639">
      <w:pPr>
        <w:tabs>
          <w:tab w:val="left" w:pos="993"/>
          <w:tab w:val="left" w:pos="187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66EF8">
        <w:rPr>
          <w:rFonts w:ascii="Times New Roman" w:eastAsia="Times New Roman" w:hAnsi="Times New Roman"/>
          <w:sz w:val="28"/>
          <w:szCs w:val="28"/>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766EF8" w:rsidRPr="00766EF8" w:rsidRDefault="00766EF8" w:rsidP="00E33639">
      <w:pPr>
        <w:tabs>
          <w:tab w:val="left" w:pos="993"/>
        </w:tabs>
        <w:spacing w:line="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766EF8">
        <w:rPr>
          <w:rFonts w:ascii="Times New Roman" w:eastAsia="Times New Roman" w:hAnsi="Times New Roman" w:cs="Times New Roman"/>
          <w:sz w:val="28"/>
          <w:szCs w:val="28"/>
        </w:rPr>
        <w:t>-обеспечение преемственности целей, задач и содержания дошкольного общего и начального общего образования;</w:t>
      </w:r>
    </w:p>
    <w:p w:rsidR="00766EF8" w:rsidRPr="00766EF8" w:rsidRDefault="00766EF8" w:rsidP="00E33639">
      <w:pPr>
        <w:tabs>
          <w:tab w:val="left" w:pos="993"/>
        </w:tabs>
        <w:spacing w:line="55" w:lineRule="exact"/>
        <w:rPr>
          <w:rFonts w:ascii="Times New Roman" w:eastAsia="Times New Roman" w:hAnsi="Times New Roman" w:cs="Times New Roman"/>
          <w:sz w:val="28"/>
          <w:szCs w:val="28"/>
        </w:rPr>
      </w:pPr>
    </w:p>
    <w:p w:rsidR="00766EF8" w:rsidRPr="00766EF8" w:rsidRDefault="00766EF8" w:rsidP="00E33639">
      <w:pPr>
        <w:tabs>
          <w:tab w:val="left" w:pos="993"/>
          <w:tab w:val="left" w:pos="1873"/>
        </w:tabs>
        <w:spacing w:line="27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766EF8">
        <w:rPr>
          <w:rFonts w:ascii="Times New Roman" w:eastAsia="Times New Roman" w:hAnsi="Times New Roman" w:cs="Times New Roman"/>
          <w:sz w:val="28"/>
          <w:szCs w:val="28"/>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766EF8" w:rsidRPr="00766EF8" w:rsidRDefault="00ED4635" w:rsidP="00E33639">
      <w:pPr>
        <w:tabs>
          <w:tab w:val="left" w:pos="993"/>
          <w:tab w:val="left" w:pos="2300"/>
        </w:tabs>
        <w:spacing w:line="0" w:lineRule="atLeast"/>
        <w:ind w:left="1300"/>
        <w:rPr>
          <w:rFonts w:ascii="Times New Roman" w:eastAsia="Times New Roman" w:hAnsi="Times New Roman"/>
          <w:b/>
          <w:sz w:val="28"/>
          <w:szCs w:val="28"/>
        </w:rPr>
      </w:pPr>
      <w:r>
        <w:rPr>
          <w:rFonts w:ascii="Times New Roman" w:eastAsia="Times New Roman" w:hAnsi="Times New Roman"/>
          <w:b/>
          <w:sz w:val="28"/>
          <w:szCs w:val="28"/>
        </w:rPr>
        <w:t>1.</w:t>
      </w:r>
      <w:r w:rsidR="002E2327">
        <w:rPr>
          <w:rFonts w:ascii="Times New Roman" w:eastAsia="Times New Roman" w:hAnsi="Times New Roman"/>
          <w:b/>
          <w:sz w:val="28"/>
          <w:szCs w:val="28"/>
        </w:rPr>
        <w:t>1.</w:t>
      </w:r>
      <w:proofErr w:type="gramStart"/>
      <w:r>
        <w:rPr>
          <w:rFonts w:ascii="Times New Roman" w:eastAsia="Times New Roman" w:hAnsi="Times New Roman"/>
          <w:b/>
          <w:sz w:val="28"/>
          <w:szCs w:val="28"/>
        </w:rPr>
        <w:t>2.</w:t>
      </w:r>
      <w:r w:rsidR="00766EF8" w:rsidRPr="00766EF8">
        <w:rPr>
          <w:rFonts w:ascii="Times New Roman" w:eastAsia="Times New Roman" w:hAnsi="Times New Roman"/>
          <w:b/>
          <w:sz w:val="28"/>
          <w:szCs w:val="28"/>
        </w:rPr>
        <w:t>Принципы</w:t>
      </w:r>
      <w:proofErr w:type="gramEnd"/>
      <w:r w:rsidR="00766EF8" w:rsidRPr="00766EF8">
        <w:rPr>
          <w:rFonts w:ascii="Times New Roman" w:eastAsia="Times New Roman" w:hAnsi="Times New Roman"/>
          <w:b/>
          <w:sz w:val="28"/>
          <w:szCs w:val="28"/>
        </w:rPr>
        <w:t xml:space="preserve"> и подходы к формированию Программы</w:t>
      </w:r>
    </w:p>
    <w:p w:rsidR="00766EF8" w:rsidRPr="00766EF8" w:rsidRDefault="00766EF8" w:rsidP="00E33639">
      <w:pPr>
        <w:tabs>
          <w:tab w:val="left" w:pos="993"/>
        </w:tabs>
        <w:spacing w:line="36" w:lineRule="exact"/>
        <w:rPr>
          <w:rFonts w:ascii="Times New Roman" w:eastAsia="Times New Roman" w:hAnsi="Times New Roman"/>
          <w:sz w:val="28"/>
          <w:szCs w:val="28"/>
        </w:rPr>
      </w:pPr>
    </w:p>
    <w:p w:rsidR="00766EF8" w:rsidRPr="00766EF8" w:rsidRDefault="00ED4635"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 xml:space="preserve">Федеральная программа построена на следующих </w:t>
      </w:r>
      <w:r w:rsidR="00766EF8" w:rsidRPr="00766EF8">
        <w:rPr>
          <w:rFonts w:ascii="Times New Roman" w:eastAsia="Times New Roman" w:hAnsi="Times New Roman"/>
          <w:b/>
          <w:sz w:val="28"/>
          <w:szCs w:val="28"/>
        </w:rPr>
        <w:t>принципах</w:t>
      </w:r>
      <w:r w:rsidR="00766EF8" w:rsidRPr="00766EF8">
        <w:rPr>
          <w:rFonts w:ascii="Times New Roman" w:eastAsia="Times New Roman" w:hAnsi="Times New Roman"/>
          <w:sz w:val="28"/>
          <w:szCs w:val="28"/>
        </w:rPr>
        <w:t>, установленных ФГОС ДО:</w:t>
      </w:r>
    </w:p>
    <w:p w:rsidR="00766EF8" w:rsidRPr="00766EF8" w:rsidRDefault="00766EF8" w:rsidP="00E33639">
      <w:pPr>
        <w:tabs>
          <w:tab w:val="left" w:pos="993"/>
        </w:tabs>
        <w:spacing w:line="53" w:lineRule="exact"/>
        <w:rPr>
          <w:rFonts w:ascii="Times New Roman" w:eastAsia="Times New Roman" w:hAnsi="Times New Roman"/>
          <w:sz w:val="28"/>
          <w:szCs w:val="28"/>
        </w:rPr>
      </w:pPr>
    </w:p>
    <w:p w:rsidR="00766EF8" w:rsidRPr="00766EF8" w:rsidRDefault="00ED4635" w:rsidP="00E33639">
      <w:pPr>
        <w:tabs>
          <w:tab w:val="left" w:pos="993"/>
          <w:tab w:val="left" w:pos="187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766EF8" w:rsidRPr="00766EF8" w:rsidRDefault="00766EF8" w:rsidP="00E33639">
      <w:pPr>
        <w:tabs>
          <w:tab w:val="left" w:pos="993"/>
        </w:tabs>
        <w:spacing w:line="28" w:lineRule="exact"/>
        <w:rPr>
          <w:rFonts w:ascii="Times New Roman" w:eastAsia="Times New Roman" w:hAnsi="Times New Roman"/>
          <w:sz w:val="28"/>
          <w:szCs w:val="28"/>
        </w:rPr>
      </w:pPr>
    </w:p>
    <w:p w:rsidR="00766EF8" w:rsidRPr="00766EF8" w:rsidRDefault="00ED4635" w:rsidP="00E33639">
      <w:pPr>
        <w:tabs>
          <w:tab w:val="left" w:pos="993"/>
          <w:tab w:val="left" w:pos="187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766EF8" w:rsidRPr="00766EF8" w:rsidRDefault="00766EF8" w:rsidP="00E33639">
      <w:pPr>
        <w:tabs>
          <w:tab w:val="left" w:pos="993"/>
        </w:tabs>
        <w:spacing w:line="6" w:lineRule="exact"/>
        <w:rPr>
          <w:rFonts w:ascii="Times New Roman" w:eastAsia="Times New Roman" w:hAnsi="Times New Roman"/>
          <w:sz w:val="28"/>
          <w:szCs w:val="28"/>
        </w:rPr>
      </w:pPr>
    </w:p>
    <w:p w:rsidR="00766EF8" w:rsidRPr="00766EF8" w:rsidRDefault="00ED4635" w:rsidP="00E33639">
      <w:pPr>
        <w:tabs>
          <w:tab w:val="left" w:pos="993"/>
          <w:tab w:val="left" w:pos="18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proofErr w:type="gramStart"/>
      <w:r w:rsidR="00766EF8" w:rsidRPr="00766EF8">
        <w:rPr>
          <w:rFonts w:ascii="Times New Roman" w:eastAsia="Times New Roman" w:hAnsi="Times New Roman"/>
          <w:sz w:val="28"/>
          <w:szCs w:val="28"/>
        </w:rPr>
        <w:t>содействие  и</w:t>
      </w:r>
      <w:proofErr w:type="gramEnd"/>
      <w:r w:rsidR="00766EF8" w:rsidRPr="00766EF8">
        <w:rPr>
          <w:rFonts w:ascii="Times New Roman" w:eastAsia="Times New Roman" w:hAnsi="Times New Roman"/>
          <w:sz w:val="28"/>
          <w:szCs w:val="28"/>
        </w:rPr>
        <w:t xml:space="preserve">  сотрудничество  детей  и  родителей  (законных  представителей),</w:t>
      </w:r>
    </w:p>
    <w:p w:rsidR="00766EF8" w:rsidRPr="00766EF8" w:rsidRDefault="00766EF8" w:rsidP="00E33639">
      <w:pPr>
        <w:tabs>
          <w:tab w:val="left" w:pos="993"/>
        </w:tabs>
        <w:spacing w:line="55" w:lineRule="exact"/>
        <w:rPr>
          <w:rFonts w:ascii="Times New Roman" w:eastAsia="Times New Roman" w:hAnsi="Times New Roman"/>
          <w:sz w:val="28"/>
          <w:szCs w:val="28"/>
        </w:rPr>
      </w:pPr>
    </w:p>
    <w:p w:rsidR="00766EF8" w:rsidRPr="00766EF8" w:rsidRDefault="00ED4635" w:rsidP="00E33639">
      <w:pPr>
        <w:tabs>
          <w:tab w:val="left" w:pos="993"/>
        </w:tabs>
        <w:spacing w:line="23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00766EF8" w:rsidRPr="00766EF8">
        <w:rPr>
          <w:rFonts w:ascii="Times New Roman" w:eastAsia="Times New Roman" w:hAnsi="Times New Roman"/>
          <w:sz w:val="28"/>
          <w:szCs w:val="28"/>
          <w:vertAlign w:val="superscript"/>
        </w:rPr>
        <w:t>2</w:t>
      </w:r>
      <w:r w:rsidR="00766EF8" w:rsidRPr="00766EF8">
        <w:rPr>
          <w:rFonts w:ascii="Times New Roman" w:eastAsia="Times New Roman" w:hAnsi="Times New Roman"/>
          <w:sz w:val="28"/>
          <w:szCs w:val="28"/>
        </w:rPr>
        <w:t xml:space="preserve"> (далее вместе – взрослые);</w:t>
      </w:r>
    </w:p>
    <w:p w:rsidR="00766EF8" w:rsidRPr="00766EF8" w:rsidRDefault="00766EF8" w:rsidP="00E33639">
      <w:pPr>
        <w:tabs>
          <w:tab w:val="left" w:pos="993"/>
        </w:tabs>
        <w:spacing w:line="54" w:lineRule="exact"/>
        <w:rPr>
          <w:rFonts w:ascii="Times New Roman" w:eastAsia="Times New Roman" w:hAnsi="Times New Roman"/>
          <w:sz w:val="28"/>
          <w:szCs w:val="28"/>
        </w:rPr>
      </w:pPr>
    </w:p>
    <w:p w:rsidR="00766EF8" w:rsidRPr="00766EF8" w:rsidRDefault="00ED4635" w:rsidP="00E33639">
      <w:pPr>
        <w:tabs>
          <w:tab w:val="left" w:pos="993"/>
          <w:tab w:val="left" w:pos="187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признание ребёнка полноценным участником (субъектом) образовательных отношений;</w:t>
      </w:r>
    </w:p>
    <w:p w:rsidR="00766EF8" w:rsidRPr="00766EF8" w:rsidRDefault="00766EF8" w:rsidP="00E33639">
      <w:pPr>
        <w:tabs>
          <w:tab w:val="left" w:pos="993"/>
        </w:tabs>
        <w:spacing w:line="12" w:lineRule="exact"/>
        <w:rPr>
          <w:rFonts w:ascii="Times New Roman" w:eastAsia="Times New Roman" w:hAnsi="Times New Roman"/>
          <w:sz w:val="28"/>
          <w:szCs w:val="28"/>
        </w:rPr>
      </w:pPr>
    </w:p>
    <w:p w:rsidR="00766EF8" w:rsidRPr="00766EF8" w:rsidRDefault="00ED4635" w:rsidP="00E33639">
      <w:pPr>
        <w:tabs>
          <w:tab w:val="left" w:pos="993"/>
          <w:tab w:val="left" w:pos="18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поддержка инициативы детей в различных видах деятельности;</w:t>
      </w:r>
    </w:p>
    <w:p w:rsidR="00766EF8" w:rsidRPr="00766EF8" w:rsidRDefault="00766EF8" w:rsidP="00E33639">
      <w:pPr>
        <w:tabs>
          <w:tab w:val="left" w:pos="993"/>
        </w:tabs>
        <w:spacing w:line="40" w:lineRule="exact"/>
        <w:rPr>
          <w:rFonts w:ascii="Times New Roman" w:eastAsia="Times New Roman" w:hAnsi="Times New Roman"/>
          <w:sz w:val="28"/>
          <w:szCs w:val="28"/>
        </w:rPr>
      </w:pPr>
    </w:p>
    <w:p w:rsidR="00766EF8" w:rsidRPr="00766EF8" w:rsidRDefault="00ED4635" w:rsidP="00E33639">
      <w:pPr>
        <w:tabs>
          <w:tab w:val="left" w:pos="993"/>
          <w:tab w:val="left" w:pos="18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сотрудничество ДОО с семьей;</w:t>
      </w:r>
    </w:p>
    <w:p w:rsidR="00766EF8" w:rsidRPr="00766EF8" w:rsidRDefault="00766EF8" w:rsidP="00E33639">
      <w:pPr>
        <w:tabs>
          <w:tab w:val="left" w:pos="993"/>
        </w:tabs>
        <w:spacing w:line="53" w:lineRule="exact"/>
        <w:rPr>
          <w:rFonts w:ascii="Times New Roman" w:eastAsia="Times New Roman" w:hAnsi="Times New Roman"/>
          <w:sz w:val="28"/>
          <w:szCs w:val="28"/>
        </w:rPr>
      </w:pPr>
    </w:p>
    <w:p w:rsidR="00766EF8" w:rsidRPr="00766EF8" w:rsidRDefault="00ED4635" w:rsidP="00E33639">
      <w:pPr>
        <w:tabs>
          <w:tab w:val="left" w:pos="993"/>
          <w:tab w:val="left" w:pos="187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приобщение детей к социокультурным нормам, традициям семьи, общества и государства;</w:t>
      </w:r>
    </w:p>
    <w:p w:rsidR="00766EF8" w:rsidRPr="00766EF8" w:rsidRDefault="00766EF8" w:rsidP="00E33639">
      <w:pPr>
        <w:tabs>
          <w:tab w:val="left" w:pos="993"/>
        </w:tabs>
        <w:spacing w:line="24" w:lineRule="exact"/>
        <w:rPr>
          <w:rFonts w:ascii="Times New Roman" w:eastAsia="Times New Roman" w:hAnsi="Times New Roman"/>
          <w:sz w:val="28"/>
          <w:szCs w:val="28"/>
        </w:rPr>
      </w:pPr>
    </w:p>
    <w:p w:rsidR="00766EF8" w:rsidRPr="00766EF8" w:rsidRDefault="00ED4635" w:rsidP="00E33639">
      <w:pPr>
        <w:tabs>
          <w:tab w:val="left" w:pos="993"/>
          <w:tab w:val="left" w:pos="187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формирование познавательных интересов и познавательных действий ребенка в различных видах деятельности;</w:t>
      </w:r>
    </w:p>
    <w:p w:rsidR="00766EF8" w:rsidRPr="00766EF8" w:rsidRDefault="00766EF8" w:rsidP="00E33639">
      <w:pPr>
        <w:tabs>
          <w:tab w:val="left" w:pos="993"/>
        </w:tabs>
        <w:spacing w:line="26" w:lineRule="exact"/>
        <w:rPr>
          <w:rFonts w:ascii="Times New Roman" w:eastAsia="Times New Roman" w:hAnsi="Times New Roman"/>
          <w:sz w:val="28"/>
          <w:szCs w:val="28"/>
        </w:rPr>
      </w:pPr>
    </w:p>
    <w:p w:rsidR="00766EF8" w:rsidRPr="00766EF8" w:rsidRDefault="00ED4635" w:rsidP="00E33639">
      <w:pPr>
        <w:tabs>
          <w:tab w:val="left" w:pos="993"/>
          <w:tab w:val="left" w:pos="1873"/>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возрастная адекватность дошкольного образования (соответствие условий, требований, методов возрасту и особенностям развития);</w:t>
      </w:r>
    </w:p>
    <w:p w:rsidR="00766EF8" w:rsidRPr="00766EF8" w:rsidRDefault="00766EF8" w:rsidP="00E33639">
      <w:pPr>
        <w:tabs>
          <w:tab w:val="left" w:pos="993"/>
        </w:tabs>
        <w:spacing w:line="14" w:lineRule="exact"/>
        <w:rPr>
          <w:rFonts w:ascii="Times New Roman" w:eastAsia="Times New Roman" w:hAnsi="Times New Roman"/>
          <w:sz w:val="28"/>
          <w:szCs w:val="28"/>
        </w:rPr>
      </w:pPr>
    </w:p>
    <w:p w:rsidR="00766EF8" w:rsidRPr="00766EF8" w:rsidRDefault="00ED4635" w:rsidP="00E33639">
      <w:pPr>
        <w:tabs>
          <w:tab w:val="left" w:pos="993"/>
          <w:tab w:val="left" w:pos="18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учет этнокультурной ситуации развития детей.</w:t>
      </w:r>
    </w:p>
    <w:p w:rsidR="00766EF8" w:rsidRPr="00766EF8" w:rsidRDefault="00766EF8" w:rsidP="00E33639">
      <w:pPr>
        <w:tabs>
          <w:tab w:val="left" w:pos="993"/>
        </w:tabs>
        <w:spacing w:line="0" w:lineRule="atLeast"/>
        <w:rPr>
          <w:rFonts w:ascii="Times New Roman" w:eastAsia="Times New Roman" w:hAnsi="Times New Roman"/>
          <w:sz w:val="28"/>
          <w:szCs w:val="28"/>
        </w:rPr>
      </w:pPr>
      <w:r w:rsidRPr="00766EF8">
        <w:rPr>
          <w:rFonts w:ascii="Times New Roman" w:eastAsia="Times New Roman" w:hAnsi="Times New Roman"/>
          <w:sz w:val="28"/>
          <w:szCs w:val="28"/>
        </w:rPr>
        <w:t xml:space="preserve">Основные </w:t>
      </w:r>
      <w:r w:rsidRPr="00ED4635">
        <w:rPr>
          <w:rFonts w:ascii="Times New Roman" w:eastAsia="Times New Roman" w:hAnsi="Times New Roman"/>
          <w:b/>
          <w:sz w:val="28"/>
          <w:szCs w:val="28"/>
        </w:rPr>
        <w:t>подходы</w:t>
      </w:r>
      <w:r w:rsidR="00ED4635">
        <w:rPr>
          <w:rFonts w:ascii="Times New Roman" w:eastAsia="Times New Roman" w:hAnsi="Times New Roman"/>
          <w:sz w:val="28"/>
          <w:szCs w:val="28"/>
        </w:rPr>
        <w:t xml:space="preserve"> к формированию Программы:</w:t>
      </w:r>
    </w:p>
    <w:p w:rsidR="00766EF8" w:rsidRPr="00766EF8" w:rsidRDefault="00ED4635" w:rsidP="00E33639">
      <w:pPr>
        <w:tabs>
          <w:tab w:val="left" w:pos="993"/>
          <w:tab w:val="left" w:pos="1734"/>
        </w:tabs>
        <w:spacing w:line="264"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proofErr w:type="gramStart"/>
      <w:r w:rsidR="00766EF8" w:rsidRPr="00766EF8">
        <w:rPr>
          <w:rFonts w:ascii="Times New Roman" w:eastAsia="Times New Roman" w:hAnsi="Times New Roman"/>
          <w:sz w:val="28"/>
          <w:szCs w:val="28"/>
        </w:rPr>
        <w:t>сформирован</w:t>
      </w:r>
      <w:r>
        <w:rPr>
          <w:rFonts w:ascii="Times New Roman" w:eastAsia="Times New Roman" w:hAnsi="Times New Roman"/>
          <w:sz w:val="28"/>
          <w:szCs w:val="28"/>
        </w:rPr>
        <w:t xml:space="preserve">а </w:t>
      </w:r>
      <w:r w:rsidR="00766EF8" w:rsidRPr="00766EF8">
        <w:rPr>
          <w:rFonts w:ascii="Times New Roman" w:eastAsia="Times New Roman" w:hAnsi="Times New Roman"/>
          <w:sz w:val="28"/>
          <w:szCs w:val="28"/>
        </w:rPr>
        <w:t xml:space="preserve"> на</w:t>
      </w:r>
      <w:proofErr w:type="gramEnd"/>
      <w:r w:rsidR="00766EF8" w:rsidRPr="00766EF8">
        <w:rPr>
          <w:rFonts w:ascii="Times New Roman" w:eastAsia="Times New Roman" w:hAnsi="Times New Roman"/>
          <w:sz w:val="28"/>
          <w:szCs w:val="28"/>
        </w:rPr>
        <w:t xml:space="preserve"> основе требований ФГОС ДО и ФОП ДО, предъявляемых к структуре образовательной программы дошкольного образования;</w:t>
      </w:r>
    </w:p>
    <w:p w:rsidR="00766EF8" w:rsidRPr="00766EF8" w:rsidRDefault="00766EF8" w:rsidP="00E33639">
      <w:pPr>
        <w:tabs>
          <w:tab w:val="left" w:pos="993"/>
        </w:tabs>
        <w:spacing w:line="26" w:lineRule="exact"/>
        <w:rPr>
          <w:rFonts w:ascii="Times New Roman" w:eastAsia="Times New Roman" w:hAnsi="Times New Roman"/>
          <w:sz w:val="28"/>
          <w:szCs w:val="28"/>
        </w:rPr>
      </w:pPr>
    </w:p>
    <w:p w:rsidR="00766EF8" w:rsidRPr="00766EF8" w:rsidRDefault="00ED4635" w:rsidP="00E33639">
      <w:pPr>
        <w:tabs>
          <w:tab w:val="left" w:pos="993"/>
          <w:tab w:val="left" w:pos="1734"/>
        </w:tabs>
        <w:spacing w:line="264"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определяет содержание и организацию образовательной деятельности на уровне дошкольного образования;</w:t>
      </w:r>
    </w:p>
    <w:p w:rsidR="00766EF8" w:rsidRPr="00766EF8" w:rsidRDefault="00766EF8" w:rsidP="00E33639">
      <w:pPr>
        <w:tabs>
          <w:tab w:val="left" w:pos="993"/>
        </w:tabs>
        <w:spacing w:line="28" w:lineRule="exact"/>
        <w:rPr>
          <w:rFonts w:ascii="Times New Roman" w:eastAsia="Times New Roman" w:hAnsi="Times New Roman"/>
          <w:sz w:val="28"/>
          <w:szCs w:val="28"/>
        </w:rPr>
      </w:pPr>
    </w:p>
    <w:p w:rsidR="00766EF8" w:rsidRPr="00766EF8" w:rsidRDefault="00ED4635" w:rsidP="00E33639">
      <w:pPr>
        <w:tabs>
          <w:tab w:val="left" w:pos="993"/>
          <w:tab w:val="left" w:pos="1734"/>
        </w:tabs>
        <w:spacing w:line="270"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00766EF8" w:rsidRPr="00766EF8">
        <w:rPr>
          <w:rFonts w:ascii="Times New Roman" w:eastAsia="Times New Roman" w:hAnsi="Times New Roman"/>
          <w:sz w:val="28"/>
          <w:szCs w:val="28"/>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766EF8" w:rsidRPr="00766EF8" w:rsidRDefault="00766EF8" w:rsidP="00E33639">
      <w:pPr>
        <w:tabs>
          <w:tab w:val="left" w:pos="993"/>
        </w:tabs>
        <w:spacing w:line="19" w:lineRule="exact"/>
        <w:rPr>
          <w:rFonts w:ascii="Times New Roman" w:eastAsia="Times New Roman" w:hAnsi="Times New Roman"/>
          <w:sz w:val="28"/>
          <w:szCs w:val="28"/>
        </w:rPr>
      </w:pPr>
    </w:p>
    <w:p w:rsidR="00766EF8" w:rsidRDefault="00ED4635" w:rsidP="00E33639">
      <w:pPr>
        <w:tabs>
          <w:tab w:val="left" w:pos="993"/>
          <w:tab w:val="left" w:pos="1734"/>
        </w:tabs>
        <w:spacing w:line="272" w:lineRule="auto"/>
        <w:ind w:right="4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766EF8" w:rsidRPr="00766EF8">
        <w:rPr>
          <w:rFonts w:ascii="Times New Roman" w:eastAsia="Times New Roman" w:hAnsi="Times New Roman"/>
          <w:sz w:val="28"/>
          <w:szCs w:val="28"/>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2E2327" w:rsidRPr="00766EF8" w:rsidRDefault="002E2327" w:rsidP="00E33639">
      <w:pPr>
        <w:tabs>
          <w:tab w:val="left" w:pos="993"/>
          <w:tab w:val="left" w:pos="1734"/>
        </w:tabs>
        <w:spacing w:line="272" w:lineRule="auto"/>
        <w:ind w:right="40"/>
        <w:rPr>
          <w:rFonts w:ascii="Times New Roman" w:eastAsia="Times New Roman" w:hAnsi="Times New Roman"/>
          <w:sz w:val="28"/>
          <w:szCs w:val="28"/>
        </w:rPr>
      </w:pPr>
    </w:p>
    <w:p w:rsidR="00ED4635" w:rsidRPr="0005668B" w:rsidRDefault="0005668B" w:rsidP="00E33639">
      <w:pPr>
        <w:tabs>
          <w:tab w:val="left" w:pos="993"/>
        </w:tabs>
        <w:spacing w:line="260" w:lineRule="auto"/>
        <w:ind w:right="440"/>
        <w:rPr>
          <w:rFonts w:ascii="Times New Roman" w:eastAsia="Times New Roman" w:hAnsi="Times New Roman"/>
          <w:b/>
          <w:i/>
          <w:sz w:val="28"/>
          <w:szCs w:val="28"/>
        </w:rPr>
      </w:pPr>
      <w:r w:rsidRPr="0005668B">
        <w:rPr>
          <w:rFonts w:ascii="Times New Roman" w:eastAsia="Times New Roman" w:hAnsi="Times New Roman"/>
          <w:b/>
          <w:sz w:val="28"/>
          <w:szCs w:val="28"/>
        </w:rPr>
        <w:t>1.1.3</w:t>
      </w:r>
      <w:r>
        <w:rPr>
          <w:rFonts w:ascii="Times New Roman" w:eastAsia="Times New Roman" w:hAnsi="Times New Roman"/>
          <w:b/>
          <w:sz w:val="28"/>
          <w:szCs w:val="28"/>
        </w:rPr>
        <w:t>.</w:t>
      </w:r>
      <w:r w:rsidRPr="0005668B">
        <w:rPr>
          <w:rFonts w:ascii="Times New Roman" w:eastAsia="Times New Roman" w:hAnsi="Times New Roman"/>
          <w:b/>
          <w:sz w:val="28"/>
          <w:szCs w:val="28"/>
        </w:rPr>
        <w:t xml:space="preserve"> </w:t>
      </w:r>
      <w:r w:rsidR="00ED4635" w:rsidRPr="0005668B">
        <w:rPr>
          <w:rFonts w:ascii="Times New Roman" w:eastAsia="Times New Roman" w:hAnsi="Times New Roman"/>
          <w:b/>
          <w:sz w:val="28"/>
          <w:szCs w:val="28"/>
        </w:rPr>
        <w:t>Значимые для разработки и реализации Программы характеристики</w:t>
      </w:r>
    </w:p>
    <w:p w:rsidR="00ED4635" w:rsidRPr="005124BE" w:rsidRDefault="005124BE"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ED4635">
        <w:rPr>
          <w:rFonts w:ascii="Times New Roman" w:eastAsia="Times New Roman" w:hAnsi="Times New Roman"/>
          <w:sz w:val="28"/>
          <w:szCs w:val="28"/>
        </w:rPr>
        <w:t xml:space="preserve">Основные </w:t>
      </w:r>
      <w:r w:rsidR="00ED4635" w:rsidRPr="005124BE">
        <w:rPr>
          <w:rFonts w:ascii="Times New Roman" w:eastAsia="Times New Roman" w:hAnsi="Times New Roman"/>
          <w:b/>
          <w:sz w:val="28"/>
          <w:szCs w:val="28"/>
        </w:rPr>
        <w:t>участники</w:t>
      </w:r>
      <w:r w:rsidR="00ED4635" w:rsidRPr="00ED4635">
        <w:rPr>
          <w:rFonts w:ascii="Times New Roman" w:eastAsia="Times New Roman" w:hAnsi="Times New Roman"/>
          <w:sz w:val="28"/>
          <w:szCs w:val="28"/>
        </w:rPr>
        <w:t xml:space="preserve"> реализации Программы: педагоги, дети дошкольного</w:t>
      </w:r>
      <w:r w:rsidR="00ED4635" w:rsidRPr="00ED4635">
        <w:rPr>
          <w:rFonts w:ascii="Times New Roman" w:eastAsia="Times New Roman" w:hAnsi="Times New Roman"/>
          <w:sz w:val="24"/>
        </w:rPr>
        <w:t xml:space="preserve"> </w:t>
      </w:r>
      <w:r w:rsidR="00ED4635" w:rsidRPr="005124BE">
        <w:rPr>
          <w:rFonts w:ascii="Times New Roman" w:eastAsia="Times New Roman" w:hAnsi="Times New Roman"/>
          <w:sz w:val="28"/>
          <w:szCs w:val="28"/>
        </w:rPr>
        <w:t>возраста, родители (законные представители).</w:t>
      </w:r>
    </w:p>
    <w:p w:rsidR="00ED4635" w:rsidRPr="005124BE" w:rsidRDefault="00ED4635" w:rsidP="00E33639">
      <w:pPr>
        <w:tabs>
          <w:tab w:val="left" w:pos="993"/>
        </w:tabs>
        <w:spacing w:line="43" w:lineRule="exact"/>
        <w:rPr>
          <w:rFonts w:ascii="Times New Roman" w:eastAsia="Times New Roman" w:hAnsi="Times New Roman"/>
          <w:sz w:val="28"/>
          <w:szCs w:val="28"/>
        </w:rPr>
      </w:pPr>
    </w:p>
    <w:p w:rsidR="00ED4635" w:rsidRPr="005124BE" w:rsidRDefault="005124BE"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5124BE">
        <w:rPr>
          <w:rFonts w:ascii="Times New Roman" w:eastAsia="Times New Roman" w:hAnsi="Times New Roman"/>
          <w:sz w:val="28"/>
          <w:szCs w:val="28"/>
        </w:rPr>
        <w:t>Особенности разработки Программы:</w:t>
      </w:r>
    </w:p>
    <w:p w:rsidR="00ED4635" w:rsidRPr="005124BE" w:rsidRDefault="00ED4635" w:rsidP="00E33639">
      <w:pPr>
        <w:tabs>
          <w:tab w:val="left" w:pos="993"/>
        </w:tabs>
        <w:spacing w:line="41" w:lineRule="exact"/>
        <w:rPr>
          <w:rFonts w:ascii="Times New Roman" w:eastAsia="Times New Roman" w:hAnsi="Times New Roman"/>
          <w:sz w:val="28"/>
          <w:szCs w:val="28"/>
        </w:rPr>
      </w:pPr>
    </w:p>
    <w:p w:rsidR="00ED4635" w:rsidRPr="005124BE" w:rsidRDefault="005124BE"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5124BE">
        <w:rPr>
          <w:rFonts w:ascii="Times New Roman" w:eastAsia="Times New Roman" w:hAnsi="Times New Roman"/>
          <w:sz w:val="28"/>
          <w:szCs w:val="28"/>
        </w:rPr>
        <w:t>условия, созданные в ДОО для реализации целей и задач Программы;</w:t>
      </w:r>
    </w:p>
    <w:p w:rsidR="00ED4635" w:rsidRPr="005124BE" w:rsidRDefault="00ED4635" w:rsidP="00E33639">
      <w:pPr>
        <w:tabs>
          <w:tab w:val="left" w:pos="993"/>
        </w:tabs>
        <w:spacing w:line="40" w:lineRule="exact"/>
        <w:rPr>
          <w:rFonts w:ascii="Times New Roman" w:eastAsia="Times New Roman" w:hAnsi="Times New Roman"/>
          <w:sz w:val="28"/>
          <w:szCs w:val="28"/>
        </w:rPr>
      </w:pPr>
    </w:p>
    <w:p w:rsidR="00ED4635" w:rsidRPr="005124BE" w:rsidRDefault="005124BE"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5124BE">
        <w:rPr>
          <w:rFonts w:ascii="Times New Roman" w:eastAsia="Times New Roman" w:hAnsi="Times New Roman"/>
          <w:sz w:val="28"/>
          <w:szCs w:val="28"/>
        </w:rPr>
        <w:t>социальный заказ родителей (законных представителей);</w:t>
      </w:r>
    </w:p>
    <w:p w:rsidR="00ED4635" w:rsidRPr="005124BE" w:rsidRDefault="00ED4635" w:rsidP="00E33639">
      <w:pPr>
        <w:tabs>
          <w:tab w:val="left" w:pos="993"/>
        </w:tabs>
        <w:spacing w:line="40" w:lineRule="exact"/>
        <w:rPr>
          <w:rFonts w:ascii="Times New Roman" w:eastAsia="Times New Roman" w:hAnsi="Times New Roman"/>
          <w:sz w:val="28"/>
          <w:szCs w:val="28"/>
        </w:rPr>
      </w:pPr>
    </w:p>
    <w:p w:rsidR="00ED4635" w:rsidRPr="005124BE" w:rsidRDefault="005124BE"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5124BE">
        <w:rPr>
          <w:rFonts w:ascii="Times New Roman" w:eastAsia="Times New Roman" w:hAnsi="Times New Roman"/>
          <w:sz w:val="28"/>
          <w:szCs w:val="28"/>
        </w:rPr>
        <w:t>детский контингент;</w:t>
      </w:r>
    </w:p>
    <w:p w:rsidR="00ED4635" w:rsidRPr="005124BE" w:rsidRDefault="00ED4635" w:rsidP="00E33639">
      <w:pPr>
        <w:tabs>
          <w:tab w:val="left" w:pos="993"/>
        </w:tabs>
        <w:spacing w:line="43" w:lineRule="exact"/>
        <w:rPr>
          <w:rFonts w:ascii="Times New Roman" w:eastAsia="Times New Roman" w:hAnsi="Times New Roman"/>
          <w:sz w:val="28"/>
          <w:szCs w:val="28"/>
        </w:rPr>
      </w:pPr>
    </w:p>
    <w:p w:rsidR="00ED4635" w:rsidRPr="005124BE" w:rsidRDefault="005124BE"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5124BE">
        <w:rPr>
          <w:rFonts w:ascii="Times New Roman" w:eastAsia="Times New Roman" w:hAnsi="Times New Roman"/>
          <w:sz w:val="28"/>
          <w:szCs w:val="28"/>
        </w:rPr>
        <w:t>кадровый состав педагогических работников;</w:t>
      </w:r>
    </w:p>
    <w:p w:rsidR="00ED4635" w:rsidRPr="005124BE" w:rsidRDefault="00ED4635" w:rsidP="00E33639">
      <w:pPr>
        <w:tabs>
          <w:tab w:val="left" w:pos="993"/>
        </w:tabs>
        <w:spacing w:line="40" w:lineRule="exact"/>
        <w:rPr>
          <w:rFonts w:ascii="Times New Roman" w:eastAsia="Times New Roman" w:hAnsi="Times New Roman"/>
          <w:sz w:val="28"/>
          <w:szCs w:val="28"/>
        </w:rPr>
      </w:pPr>
    </w:p>
    <w:p w:rsidR="00ED4635" w:rsidRPr="005124BE" w:rsidRDefault="005124BE"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5124BE">
        <w:rPr>
          <w:rFonts w:ascii="Times New Roman" w:eastAsia="Times New Roman" w:hAnsi="Times New Roman"/>
          <w:sz w:val="28"/>
          <w:szCs w:val="28"/>
        </w:rPr>
        <w:t xml:space="preserve">культурно-образовательные особенности МБДОУ </w:t>
      </w:r>
      <w:proofErr w:type="spellStart"/>
      <w:r>
        <w:rPr>
          <w:rFonts w:ascii="Times New Roman" w:eastAsia="Times New Roman" w:hAnsi="Times New Roman"/>
          <w:sz w:val="28"/>
          <w:szCs w:val="28"/>
        </w:rPr>
        <w:t>Сокуровский</w:t>
      </w:r>
      <w:proofErr w:type="spellEnd"/>
      <w:r>
        <w:rPr>
          <w:rFonts w:ascii="Times New Roman" w:eastAsia="Times New Roman" w:hAnsi="Times New Roman"/>
          <w:sz w:val="28"/>
          <w:szCs w:val="28"/>
        </w:rPr>
        <w:t xml:space="preserve"> детский сад «Ромашка»</w:t>
      </w:r>
    </w:p>
    <w:p w:rsidR="00ED4635" w:rsidRPr="005124BE" w:rsidRDefault="00ED4635" w:rsidP="00E33639">
      <w:pPr>
        <w:tabs>
          <w:tab w:val="left" w:pos="993"/>
        </w:tabs>
        <w:spacing w:line="40" w:lineRule="exact"/>
        <w:rPr>
          <w:rFonts w:ascii="Times New Roman" w:eastAsia="Times New Roman" w:hAnsi="Times New Roman"/>
          <w:sz w:val="28"/>
          <w:szCs w:val="28"/>
        </w:rPr>
      </w:pPr>
    </w:p>
    <w:p w:rsidR="00ED4635" w:rsidRPr="005124BE" w:rsidRDefault="005124BE"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5124BE">
        <w:rPr>
          <w:rFonts w:ascii="Times New Roman" w:eastAsia="Times New Roman" w:hAnsi="Times New Roman"/>
          <w:sz w:val="28"/>
          <w:szCs w:val="28"/>
        </w:rPr>
        <w:t>климатические особенности;</w:t>
      </w:r>
    </w:p>
    <w:p w:rsidR="00ED4635" w:rsidRPr="005124BE" w:rsidRDefault="00ED4635" w:rsidP="00E33639">
      <w:pPr>
        <w:tabs>
          <w:tab w:val="left" w:pos="993"/>
        </w:tabs>
        <w:spacing w:line="40" w:lineRule="exact"/>
        <w:rPr>
          <w:rFonts w:ascii="Times New Roman" w:eastAsia="Times New Roman" w:hAnsi="Times New Roman"/>
          <w:sz w:val="28"/>
          <w:szCs w:val="28"/>
        </w:rPr>
      </w:pPr>
    </w:p>
    <w:p w:rsidR="00ED4635" w:rsidRPr="005124BE" w:rsidRDefault="005124BE"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5124BE">
        <w:rPr>
          <w:rFonts w:ascii="Times New Roman" w:eastAsia="Times New Roman" w:hAnsi="Times New Roman"/>
          <w:sz w:val="28"/>
          <w:szCs w:val="28"/>
        </w:rPr>
        <w:t>взаимодействие с социумом.</w:t>
      </w:r>
    </w:p>
    <w:p w:rsidR="00ED4635" w:rsidRPr="005124BE" w:rsidRDefault="005124BE" w:rsidP="00E33639">
      <w:pPr>
        <w:tabs>
          <w:tab w:val="left" w:pos="993"/>
        </w:tabs>
        <w:spacing w:line="264" w:lineRule="auto"/>
        <w:ind w:right="220"/>
        <w:rPr>
          <w:rFonts w:ascii="Times New Roman" w:eastAsia="Times New Roman" w:hAnsi="Times New Roman"/>
          <w:b/>
          <w:sz w:val="28"/>
          <w:szCs w:val="28"/>
        </w:rPr>
      </w:pPr>
      <w:r>
        <w:rPr>
          <w:rFonts w:ascii="Times New Roman" w:eastAsia="Times New Roman" w:hAnsi="Times New Roman"/>
          <w:b/>
          <w:sz w:val="28"/>
          <w:szCs w:val="28"/>
        </w:rPr>
        <w:t xml:space="preserve">   </w:t>
      </w:r>
      <w:r w:rsidR="00ED4635" w:rsidRPr="005124BE">
        <w:rPr>
          <w:rFonts w:ascii="Times New Roman" w:eastAsia="Times New Roman" w:hAnsi="Times New Roman"/>
          <w:b/>
          <w:sz w:val="28"/>
          <w:szCs w:val="28"/>
        </w:rPr>
        <w:t>Специфика национальных, социокультурных и иных условий осуществления образовательной деятельности</w:t>
      </w:r>
    </w:p>
    <w:p w:rsidR="00ED4635" w:rsidRPr="005124BE" w:rsidRDefault="00ED4635" w:rsidP="00E33639">
      <w:pPr>
        <w:tabs>
          <w:tab w:val="left" w:pos="993"/>
        </w:tabs>
        <w:spacing w:line="14" w:lineRule="exact"/>
        <w:rPr>
          <w:rFonts w:ascii="Times New Roman" w:eastAsia="Times New Roman" w:hAnsi="Times New Roman"/>
          <w:sz w:val="28"/>
          <w:szCs w:val="28"/>
        </w:rPr>
      </w:pPr>
    </w:p>
    <w:p w:rsidR="00ED4635" w:rsidRPr="005124BE" w:rsidRDefault="00ED4635" w:rsidP="00E33639">
      <w:pPr>
        <w:tabs>
          <w:tab w:val="left" w:pos="993"/>
        </w:tabs>
        <w:spacing w:line="0" w:lineRule="atLeast"/>
        <w:rPr>
          <w:rFonts w:ascii="Times New Roman" w:eastAsia="Times New Roman" w:hAnsi="Times New Roman"/>
          <w:b/>
          <w:sz w:val="28"/>
          <w:szCs w:val="28"/>
        </w:rPr>
      </w:pPr>
      <w:r w:rsidRPr="005124BE">
        <w:rPr>
          <w:rFonts w:ascii="Times New Roman" w:eastAsia="Times New Roman" w:hAnsi="Times New Roman"/>
          <w:b/>
          <w:sz w:val="28"/>
          <w:szCs w:val="28"/>
        </w:rPr>
        <w:t>Национально-культурные особенности:</w:t>
      </w:r>
    </w:p>
    <w:p w:rsidR="00ED4635" w:rsidRPr="005124BE" w:rsidRDefault="00ED4635" w:rsidP="00E33639">
      <w:pPr>
        <w:tabs>
          <w:tab w:val="left" w:pos="993"/>
        </w:tabs>
        <w:spacing w:line="51" w:lineRule="exact"/>
        <w:rPr>
          <w:rFonts w:ascii="Times New Roman" w:eastAsia="Times New Roman" w:hAnsi="Times New Roman"/>
          <w:sz w:val="28"/>
          <w:szCs w:val="28"/>
        </w:rPr>
      </w:pPr>
    </w:p>
    <w:p w:rsidR="00ED4635" w:rsidRPr="005124BE" w:rsidRDefault="005124BE" w:rsidP="00E33639">
      <w:pPr>
        <w:tabs>
          <w:tab w:val="left" w:pos="993"/>
        </w:tabs>
        <w:spacing w:line="287"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5124BE">
        <w:rPr>
          <w:rFonts w:ascii="Times New Roman" w:eastAsia="Times New Roman" w:hAnsi="Times New Roman"/>
          <w:sz w:val="28"/>
          <w:szCs w:val="28"/>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w:t>
      </w:r>
      <w:r>
        <w:rPr>
          <w:rFonts w:ascii="Times New Roman" w:eastAsia="Times New Roman" w:hAnsi="Times New Roman"/>
          <w:sz w:val="28"/>
          <w:szCs w:val="28"/>
        </w:rPr>
        <w:t xml:space="preserve"> и </w:t>
      </w:r>
      <w:r w:rsidR="00ED4635" w:rsidRPr="005124BE">
        <w:rPr>
          <w:rFonts w:ascii="Times New Roman" w:eastAsia="Times New Roman" w:hAnsi="Times New Roman"/>
          <w:sz w:val="28"/>
          <w:szCs w:val="28"/>
        </w:rPr>
        <w:t>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ED4635" w:rsidRPr="005124BE" w:rsidRDefault="00ED4635" w:rsidP="00E33639">
      <w:pPr>
        <w:tabs>
          <w:tab w:val="left" w:pos="993"/>
        </w:tabs>
        <w:spacing w:line="23" w:lineRule="exact"/>
        <w:rPr>
          <w:rFonts w:ascii="Times New Roman" w:eastAsia="Times New Roman" w:hAnsi="Times New Roman"/>
          <w:sz w:val="28"/>
          <w:szCs w:val="28"/>
        </w:rPr>
      </w:pPr>
    </w:p>
    <w:p w:rsidR="00ED4635" w:rsidRPr="005124BE" w:rsidRDefault="005124BE" w:rsidP="00E33639">
      <w:pPr>
        <w:tabs>
          <w:tab w:val="left" w:pos="993"/>
        </w:tabs>
        <w:spacing w:line="264"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00ED4635" w:rsidRPr="005124BE">
        <w:rPr>
          <w:rFonts w:ascii="Times New Roman" w:eastAsia="Times New Roman" w:hAnsi="Times New Roman"/>
          <w:b/>
          <w:sz w:val="28"/>
          <w:szCs w:val="28"/>
        </w:rPr>
        <w:t xml:space="preserve">Цели </w:t>
      </w:r>
      <w:r w:rsidR="00ED4635" w:rsidRPr="005124BE">
        <w:rPr>
          <w:rFonts w:ascii="Times New Roman" w:eastAsia="Times New Roman" w:hAnsi="Times New Roman"/>
          <w:sz w:val="28"/>
          <w:szCs w:val="28"/>
        </w:rPr>
        <w:t>образования в национальных, социокультурных условиях ребенка дошкольного возраста:</w:t>
      </w:r>
    </w:p>
    <w:p w:rsidR="00ED4635" w:rsidRPr="005124BE" w:rsidRDefault="00ED4635" w:rsidP="00E33639">
      <w:pPr>
        <w:tabs>
          <w:tab w:val="left" w:pos="993"/>
        </w:tabs>
        <w:spacing w:line="26" w:lineRule="exact"/>
        <w:rPr>
          <w:rFonts w:ascii="Times New Roman" w:eastAsia="Times New Roman" w:hAnsi="Times New Roman"/>
          <w:sz w:val="28"/>
          <w:szCs w:val="28"/>
        </w:rPr>
      </w:pPr>
    </w:p>
    <w:p w:rsidR="005124BE" w:rsidRDefault="005124BE" w:rsidP="00E33639">
      <w:pPr>
        <w:tabs>
          <w:tab w:val="left" w:pos="993"/>
          <w:tab w:val="left" w:pos="1669"/>
        </w:tabs>
        <w:spacing w:line="270"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-в</w:t>
      </w:r>
      <w:r w:rsidR="00ED4635" w:rsidRPr="005124BE">
        <w:rPr>
          <w:rFonts w:ascii="Times New Roman" w:eastAsia="Times New Roman" w:hAnsi="Times New Roman"/>
          <w:sz w:val="28"/>
          <w:szCs w:val="28"/>
        </w:rPr>
        <w:t>оспитание любви к малой Родине, осознание ее многонациональности</w:t>
      </w:r>
      <w:r>
        <w:rPr>
          <w:rFonts w:ascii="Times New Roman" w:eastAsia="Times New Roman" w:hAnsi="Times New Roman"/>
          <w:sz w:val="28"/>
          <w:szCs w:val="28"/>
        </w:rPr>
        <w:t>;</w:t>
      </w:r>
      <w:r w:rsidR="00ED4635" w:rsidRPr="005124BE">
        <w:rPr>
          <w:rFonts w:ascii="Times New Roman" w:eastAsia="Times New Roman" w:hAnsi="Times New Roman"/>
          <w:sz w:val="28"/>
          <w:szCs w:val="28"/>
        </w:rPr>
        <w:t xml:space="preserve"> </w:t>
      </w:r>
      <w:r>
        <w:rPr>
          <w:rFonts w:ascii="Times New Roman" w:eastAsia="Times New Roman" w:hAnsi="Times New Roman"/>
          <w:sz w:val="28"/>
          <w:szCs w:val="28"/>
        </w:rPr>
        <w:t xml:space="preserve">     </w:t>
      </w:r>
    </w:p>
    <w:p w:rsidR="00ED4635" w:rsidRPr="005124BE" w:rsidRDefault="005124BE" w:rsidP="00E33639">
      <w:pPr>
        <w:tabs>
          <w:tab w:val="left" w:pos="993"/>
          <w:tab w:val="left" w:pos="1669"/>
        </w:tabs>
        <w:spacing w:line="270"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-ф</w:t>
      </w:r>
      <w:r w:rsidR="00ED4635" w:rsidRPr="005124BE">
        <w:rPr>
          <w:rFonts w:ascii="Times New Roman" w:eastAsia="Times New Roman" w:hAnsi="Times New Roman"/>
          <w:sz w:val="28"/>
          <w:szCs w:val="28"/>
        </w:rPr>
        <w:t>ормирование общей культуры личности с учетом этнокульт</w:t>
      </w:r>
      <w:r>
        <w:rPr>
          <w:rFonts w:ascii="Times New Roman" w:eastAsia="Times New Roman" w:hAnsi="Times New Roman"/>
          <w:sz w:val="28"/>
          <w:szCs w:val="28"/>
        </w:rPr>
        <w:t>урной составляющей образования;</w:t>
      </w:r>
    </w:p>
    <w:p w:rsidR="00ED4635" w:rsidRPr="005124BE" w:rsidRDefault="00ED4635" w:rsidP="00E33639">
      <w:pPr>
        <w:tabs>
          <w:tab w:val="left" w:pos="993"/>
        </w:tabs>
        <w:spacing w:line="21" w:lineRule="exact"/>
        <w:rPr>
          <w:rFonts w:ascii="Times New Roman" w:eastAsia="Times New Roman" w:hAnsi="Times New Roman"/>
          <w:sz w:val="28"/>
          <w:szCs w:val="28"/>
        </w:rPr>
      </w:pPr>
    </w:p>
    <w:p w:rsidR="00ED4635" w:rsidRPr="005124BE" w:rsidRDefault="005124BE" w:rsidP="00E33639">
      <w:pPr>
        <w:tabs>
          <w:tab w:val="left" w:pos="993"/>
          <w:tab w:val="left" w:pos="1568"/>
        </w:tabs>
        <w:spacing w:line="270"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-ф</w:t>
      </w:r>
      <w:r w:rsidR="00ED4635" w:rsidRPr="005124BE">
        <w:rPr>
          <w:rFonts w:ascii="Times New Roman" w:eastAsia="Times New Roman" w:hAnsi="Times New Roman"/>
          <w:sz w:val="28"/>
          <w:szCs w:val="28"/>
        </w:rPr>
        <w:t>ормирование духовно-нравственного отношения и чувства сопричастности к родному дому, семье, детскому саду, городу, родному краю, кул</w:t>
      </w:r>
      <w:r>
        <w:rPr>
          <w:rFonts w:ascii="Times New Roman" w:eastAsia="Times New Roman" w:hAnsi="Times New Roman"/>
          <w:sz w:val="28"/>
          <w:szCs w:val="28"/>
        </w:rPr>
        <w:t>ьтурному наследию своего народа;</w:t>
      </w:r>
    </w:p>
    <w:p w:rsidR="00ED4635" w:rsidRPr="005124BE" w:rsidRDefault="00ED4635" w:rsidP="00E33639">
      <w:pPr>
        <w:tabs>
          <w:tab w:val="left" w:pos="993"/>
        </w:tabs>
        <w:spacing w:line="18" w:lineRule="exact"/>
        <w:rPr>
          <w:rFonts w:ascii="Times New Roman" w:eastAsia="Times New Roman" w:hAnsi="Times New Roman"/>
          <w:sz w:val="28"/>
          <w:szCs w:val="28"/>
        </w:rPr>
      </w:pPr>
    </w:p>
    <w:p w:rsidR="00ED4635" w:rsidRPr="005124BE" w:rsidRDefault="005124BE" w:rsidP="00E33639">
      <w:pPr>
        <w:tabs>
          <w:tab w:val="left" w:pos="993"/>
        </w:tabs>
        <w:spacing w:line="266"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-в</w:t>
      </w:r>
      <w:r w:rsidR="00ED4635" w:rsidRPr="005124BE">
        <w:rPr>
          <w:rFonts w:ascii="Times New Roman" w:eastAsia="Times New Roman" w:hAnsi="Times New Roman"/>
          <w:sz w:val="28"/>
          <w:szCs w:val="28"/>
        </w:rPr>
        <w:t xml:space="preserve">оспитание уважения и понимания своих национальных особенностей, чувства собственного достоинства, </w:t>
      </w:r>
      <w:r>
        <w:rPr>
          <w:rFonts w:ascii="Times New Roman" w:eastAsia="Times New Roman" w:hAnsi="Times New Roman"/>
          <w:sz w:val="28"/>
          <w:szCs w:val="28"/>
        </w:rPr>
        <w:t>как представителя своего народа;</w:t>
      </w:r>
    </w:p>
    <w:p w:rsidR="00ED4635" w:rsidRPr="005124BE" w:rsidRDefault="00ED4635" w:rsidP="00E33639">
      <w:pPr>
        <w:tabs>
          <w:tab w:val="left" w:pos="993"/>
        </w:tabs>
        <w:spacing w:line="24" w:lineRule="exact"/>
        <w:rPr>
          <w:rFonts w:ascii="Times New Roman" w:eastAsia="Times New Roman" w:hAnsi="Times New Roman"/>
          <w:sz w:val="28"/>
          <w:szCs w:val="28"/>
        </w:rPr>
      </w:pPr>
    </w:p>
    <w:p w:rsidR="00ED4635" w:rsidRPr="005124BE" w:rsidRDefault="005124BE" w:rsidP="00E33639">
      <w:pPr>
        <w:tabs>
          <w:tab w:val="left" w:pos="993"/>
          <w:tab w:val="left" w:pos="1532"/>
        </w:tabs>
        <w:spacing w:line="264"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-о</w:t>
      </w:r>
      <w:r w:rsidR="00ED4635" w:rsidRPr="005124BE">
        <w:rPr>
          <w:rFonts w:ascii="Times New Roman" w:eastAsia="Times New Roman" w:hAnsi="Times New Roman"/>
          <w:sz w:val="28"/>
          <w:szCs w:val="28"/>
        </w:rPr>
        <w:t>знакомление с историей, географией Республики Татарстан, расширение знаний де</w:t>
      </w:r>
      <w:r>
        <w:rPr>
          <w:rFonts w:ascii="Times New Roman" w:eastAsia="Times New Roman" w:hAnsi="Times New Roman"/>
          <w:sz w:val="28"/>
          <w:szCs w:val="28"/>
        </w:rPr>
        <w:t>тей о своем крае (малой родине);</w:t>
      </w:r>
    </w:p>
    <w:p w:rsidR="00ED4635" w:rsidRPr="005124BE" w:rsidRDefault="00ED4635" w:rsidP="00E33639">
      <w:pPr>
        <w:tabs>
          <w:tab w:val="left" w:pos="993"/>
        </w:tabs>
        <w:spacing w:line="26" w:lineRule="exact"/>
        <w:rPr>
          <w:rFonts w:ascii="Times New Roman" w:eastAsia="Times New Roman" w:hAnsi="Times New Roman"/>
          <w:sz w:val="28"/>
          <w:szCs w:val="28"/>
        </w:rPr>
      </w:pPr>
    </w:p>
    <w:p w:rsidR="00ED4635" w:rsidRPr="005124BE" w:rsidRDefault="005124BE" w:rsidP="00E33639">
      <w:pPr>
        <w:tabs>
          <w:tab w:val="left" w:pos="993"/>
          <w:tab w:val="left" w:pos="1674"/>
        </w:tabs>
        <w:spacing w:line="288" w:lineRule="auto"/>
        <w:ind w:right="220"/>
        <w:rPr>
          <w:rFonts w:ascii="Times New Roman" w:eastAsia="Times New Roman" w:hAnsi="Times New Roman"/>
          <w:sz w:val="28"/>
          <w:szCs w:val="28"/>
        </w:rPr>
      </w:pPr>
      <w:r>
        <w:rPr>
          <w:rFonts w:ascii="Times New Roman" w:eastAsia="Times New Roman" w:hAnsi="Times New Roman"/>
          <w:sz w:val="28"/>
          <w:szCs w:val="28"/>
        </w:rPr>
        <w:lastRenderedPageBreak/>
        <w:t xml:space="preserve">  -ф</w:t>
      </w:r>
      <w:r w:rsidR="00ED4635" w:rsidRPr="005124BE">
        <w:rPr>
          <w:rFonts w:ascii="Times New Roman" w:eastAsia="Times New Roman" w:hAnsi="Times New Roman"/>
          <w:sz w:val="28"/>
          <w:szCs w:val="28"/>
        </w:rPr>
        <w:t>ормирование социокультурной среды, соответствующей возрастным и индивидуальным особенностям детей, с учетом этно</w:t>
      </w:r>
      <w:r>
        <w:rPr>
          <w:rFonts w:ascii="Times New Roman" w:eastAsia="Times New Roman" w:hAnsi="Times New Roman"/>
          <w:sz w:val="28"/>
          <w:szCs w:val="28"/>
        </w:rPr>
        <w:t>культурных особенностей региона;</w:t>
      </w:r>
    </w:p>
    <w:p w:rsidR="00ED4635" w:rsidRPr="005124BE" w:rsidRDefault="00ED4635" w:rsidP="00E33639">
      <w:pPr>
        <w:tabs>
          <w:tab w:val="left" w:pos="993"/>
        </w:tabs>
        <w:spacing w:line="1" w:lineRule="exact"/>
        <w:rPr>
          <w:rFonts w:ascii="Times New Roman" w:eastAsia="Times New Roman" w:hAnsi="Times New Roman"/>
          <w:sz w:val="28"/>
          <w:szCs w:val="28"/>
        </w:rPr>
      </w:pPr>
    </w:p>
    <w:p w:rsidR="00ED4635" w:rsidRPr="005124BE" w:rsidRDefault="005124BE" w:rsidP="00E33639">
      <w:pPr>
        <w:tabs>
          <w:tab w:val="left" w:pos="993"/>
        </w:tabs>
        <w:spacing w:line="264"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-ф</w:t>
      </w:r>
      <w:r w:rsidR="00ED4635" w:rsidRPr="005124BE">
        <w:rPr>
          <w:rFonts w:ascii="Times New Roman" w:eastAsia="Times New Roman" w:hAnsi="Times New Roman"/>
          <w:sz w:val="28"/>
          <w:szCs w:val="28"/>
        </w:rPr>
        <w:t xml:space="preserve">ормирование начал культуры здорового образа жизни на основе </w:t>
      </w:r>
      <w:r>
        <w:rPr>
          <w:rFonts w:ascii="Times New Roman" w:eastAsia="Times New Roman" w:hAnsi="Times New Roman"/>
          <w:sz w:val="28"/>
          <w:szCs w:val="28"/>
        </w:rPr>
        <w:t>национально-культурных традиций;</w:t>
      </w:r>
    </w:p>
    <w:p w:rsidR="00ED4635" w:rsidRPr="005124BE" w:rsidRDefault="00ED4635" w:rsidP="00E33639">
      <w:pPr>
        <w:tabs>
          <w:tab w:val="left" w:pos="993"/>
        </w:tabs>
        <w:spacing w:line="27" w:lineRule="exact"/>
        <w:rPr>
          <w:rFonts w:ascii="Times New Roman" w:eastAsia="Times New Roman" w:hAnsi="Times New Roman"/>
          <w:sz w:val="28"/>
          <w:szCs w:val="28"/>
        </w:rPr>
      </w:pPr>
    </w:p>
    <w:p w:rsidR="00ED4635" w:rsidRPr="005124BE" w:rsidRDefault="005124BE" w:rsidP="00E33639">
      <w:pPr>
        <w:tabs>
          <w:tab w:val="left" w:pos="993"/>
          <w:tab w:val="left" w:pos="1571"/>
        </w:tabs>
        <w:spacing w:line="288"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-с</w:t>
      </w:r>
      <w:r w:rsidR="00ED4635" w:rsidRPr="005124BE">
        <w:rPr>
          <w:rFonts w:ascii="Times New Roman" w:eastAsia="Times New Roman" w:hAnsi="Times New Roman"/>
          <w:sz w:val="28"/>
          <w:szCs w:val="28"/>
        </w:rPr>
        <w:t>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w:t>
      </w:r>
      <w:r>
        <w:rPr>
          <w:rFonts w:ascii="Times New Roman" w:eastAsia="Times New Roman" w:hAnsi="Times New Roman"/>
          <w:sz w:val="28"/>
          <w:szCs w:val="28"/>
        </w:rPr>
        <w:t xml:space="preserve"> </w:t>
      </w:r>
      <w:r w:rsidR="00ED4635" w:rsidRPr="005124BE">
        <w:rPr>
          <w:rFonts w:ascii="Times New Roman" w:eastAsia="Times New Roman" w:hAnsi="Times New Roman"/>
          <w:sz w:val="28"/>
          <w:szCs w:val="28"/>
        </w:rPr>
        <w:t>предста</w:t>
      </w:r>
      <w:r>
        <w:rPr>
          <w:rFonts w:ascii="Times New Roman" w:eastAsia="Times New Roman" w:hAnsi="Times New Roman"/>
          <w:sz w:val="28"/>
          <w:szCs w:val="28"/>
        </w:rPr>
        <w:t>вителями других национальностей.</w:t>
      </w:r>
    </w:p>
    <w:p w:rsidR="005124BE" w:rsidRPr="005124BE" w:rsidRDefault="005124BE" w:rsidP="00E33639">
      <w:pPr>
        <w:tabs>
          <w:tab w:val="left" w:pos="993"/>
        </w:tabs>
        <w:spacing w:line="0" w:lineRule="atLeast"/>
        <w:rPr>
          <w:rFonts w:ascii="Times New Roman" w:eastAsia="Times New Roman" w:hAnsi="Times New Roman"/>
          <w:sz w:val="28"/>
          <w:szCs w:val="28"/>
        </w:rPr>
      </w:pPr>
      <w:r w:rsidRPr="005124BE">
        <w:rPr>
          <w:rFonts w:ascii="Times New Roman" w:eastAsia="Times New Roman" w:hAnsi="Times New Roman"/>
          <w:b/>
          <w:sz w:val="28"/>
          <w:szCs w:val="28"/>
        </w:rPr>
        <w:t>Климатические особенности</w:t>
      </w:r>
      <w:r w:rsidRPr="005124BE">
        <w:rPr>
          <w:rFonts w:ascii="Times New Roman" w:eastAsia="Times New Roman" w:hAnsi="Times New Roman"/>
          <w:sz w:val="28"/>
          <w:szCs w:val="28"/>
        </w:rPr>
        <w:t>:</w:t>
      </w:r>
    </w:p>
    <w:p w:rsidR="005124BE" w:rsidRPr="005124BE" w:rsidRDefault="005124BE" w:rsidP="00E33639">
      <w:pPr>
        <w:tabs>
          <w:tab w:val="left" w:pos="993"/>
        </w:tabs>
        <w:spacing w:line="53" w:lineRule="exact"/>
        <w:rPr>
          <w:rFonts w:ascii="Times New Roman" w:eastAsia="Times New Roman" w:hAnsi="Times New Roman"/>
          <w:sz w:val="28"/>
          <w:szCs w:val="28"/>
        </w:rPr>
      </w:pPr>
    </w:p>
    <w:p w:rsidR="005124BE" w:rsidRPr="005124BE" w:rsidRDefault="005124BE" w:rsidP="00E33639">
      <w:pPr>
        <w:tabs>
          <w:tab w:val="left" w:pos="993"/>
          <w:tab w:val="left" w:pos="1568"/>
        </w:tabs>
        <w:spacing w:line="264"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Pr="005124BE">
        <w:rPr>
          <w:rFonts w:ascii="Times New Roman" w:eastAsia="Times New Roman" w:hAnsi="Times New Roman"/>
          <w:sz w:val="28"/>
          <w:szCs w:val="28"/>
        </w:rPr>
        <w:t>С учетом особенностей климата и природных условий определяется проведение режимных моментов и оздоровительных мероприятий с детьми.</w:t>
      </w:r>
    </w:p>
    <w:p w:rsidR="005124BE" w:rsidRPr="005124BE" w:rsidRDefault="005124BE" w:rsidP="00E33639">
      <w:pPr>
        <w:tabs>
          <w:tab w:val="left" w:pos="993"/>
        </w:tabs>
        <w:spacing w:line="14" w:lineRule="exact"/>
        <w:rPr>
          <w:rFonts w:ascii="Times New Roman" w:eastAsia="Times New Roman" w:hAnsi="Times New Roman"/>
          <w:sz w:val="28"/>
          <w:szCs w:val="28"/>
        </w:rPr>
      </w:pPr>
    </w:p>
    <w:p w:rsidR="005124BE" w:rsidRPr="005124BE" w:rsidRDefault="005124BE"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5124BE">
        <w:rPr>
          <w:rFonts w:ascii="Times New Roman" w:eastAsia="Times New Roman" w:hAnsi="Times New Roman"/>
          <w:sz w:val="28"/>
          <w:szCs w:val="28"/>
        </w:rPr>
        <w:t>График образовательного процесса составляется на холодный и теплый периоды:</w:t>
      </w:r>
    </w:p>
    <w:p w:rsidR="005124BE" w:rsidRPr="005124BE" w:rsidRDefault="005124BE" w:rsidP="00E33639">
      <w:pPr>
        <w:tabs>
          <w:tab w:val="left" w:pos="993"/>
          <w:tab w:val="left" w:pos="1514"/>
        </w:tabs>
        <w:spacing w:line="266" w:lineRule="auto"/>
        <w:ind w:right="580"/>
        <w:rPr>
          <w:rFonts w:ascii="Times New Roman" w:eastAsia="Times New Roman" w:hAnsi="Times New Roman"/>
          <w:b/>
          <w:sz w:val="28"/>
          <w:szCs w:val="28"/>
        </w:rPr>
      </w:pPr>
      <w:r>
        <w:rPr>
          <w:rFonts w:ascii="Times New Roman" w:eastAsia="Times New Roman" w:hAnsi="Times New Roman"/>
          <w:sz w:val="28"/>
          <w:szCs w:val="28"/>
        </w:rPr>
        <w:t xml:space="preserve">   -</w:t>
      </w:r>
      <w:r w:rsidRPr="005124BE">
        <w:rPr>
          <w:rFonts w:ascii="Times New Roman" w:eastAsia="Times New Roman" w:hAnsi="Times New Roman"/>
          <w:sz w:val="28"/>
          <w:szCs w:val="28"/>
        </w:rPr>
        <w:t>холодный период (сентябрь-май) – образовательный: определенный режим дня</w:t>
      </w:r>
      <w:r w:rsidR="00EB01FF">
        <w:rPr>
          <w:rFonts w:ascii="Times New Roman" w:eastAsia="Times New Roman" w:hAnsi="Times New Roman"/>
          <w:sz w:val="28"/>
          <w:szCs w:val="28"/>
        </w:rPr>
        <w:t xml:space="preserve"> и планирование занятий с детьми</w:t>
      </w:r>
    </w:p>
    <w:p w:rsidR="005124BE" w:rsidRPr="005124BE" w:rsidRDefault="005124BE" w:rsidP="00E33639">
      <w:pPr>
        <w:tabs>
          <w:tab w:val="left" w:pos="993"/>
        </w:tabs>
        <w:spacing w:line="24" w:lineRule="exact"/>
        <w:rPr>
          <w:rFonts w:ascii="Times New Roman" w:eastAsia="Times New Roman" w:hAnsi="Times New Roman"/>
          <w:b/>
          <w:sz w:val="28"/>
          <w:szCs w:val="28"/>
        </w:rPr>
      </w:pPr>
    </w:p>
    <w:p w:rsidR="005124BE" w:rsidRPr="005124BE" w:rsidRDefault="005124BE" w:rsidP="00E33639">
      <w:pPr>
        <w:tabs>
          <w:tab w:val="left" w:pos="993"/>
          <w:tab w:val="left" w:pos="1460"/>
        </w:tabs>
        <w:spacing w:line="264" w:lineRule="auto"/>
        <w:ind w:right="540"/>
        <w:rPr>
          <w:rFonts w:ascii="Times New Roman" w:eastAsia="Times New Roman" w:hAnsi="Times New Roman"/>
          <w:b/>
          <w:sz w:val="28"/>
          <w:szCs w:val="28"/>
        </w:rPr>
      </w:pPr>
      <w:r>
        <w:rPr>
          <w:rFonts w:ascii="Times New Roman" w:eastAsia="Times New Roman" w:hAnsi="Times New Roman"/>
          <w:sz w:val="28"/>
          <w:szCs w:val="28"/>
        </w:rPr>
        <w:t xml:space="preserve">  -</w:t>
      </w:r>
      <w:r w:rsidRPr="005124BE">
        <w:rPr>
          <w:rFonts w:ascii="Times New Roman" w:eastAsia="Times New Roman" w:hAnsi="Times New Roman"/>
          <w:sz w:val="28"/>
          <w:szCs w:val="28"/>
        </w:rPr>
        <w:t>теплый период (июнь-август) – оздоровительный: другой режим дня, оздоровительная и культурно-досуговая деятельность.</w:t>
      </w:r>
    </w:p>
    <w:p w:rsidR="005124BE" w:rsidRPr="005124BE" w:rsidRDefault="005124BE" w:rsidP="00E33639">
      <w:pPr>
        <w:tabs>
          <w:tab w:val="left" w:pos="993"/>
        </w:tabs>
        <w:spacing w:line="0" w:lineRule="atLeast"/>
        <w:rPr>
          <w:rFonts w:ascii="Times New Roman" w:eastAsia="Times New Roman" w:hAnsi="Times New Roman"/>
          <w:sz w:val="28"/>
          <w:szCs w:val="28"/>
        </w:rPr>
      </w:pPr>
      <w:r w:rsidRPr="005124BE">
        <w:rPr>
          <w:rFonts w:ascii="Times New Roman" w:eastAsia="Times New Roman" w:hAnsi="Times New Roman"/>
          <w:b/>
          <w:sz w:val="28"/>
          <w:szCs w:val="28"/>
        </w:rPr>
        <w:t>Социально-демографические особенности</w:t>
      </w:r>
      <w:r w:rsidRPr="005124BE">
        <w:rPr>
          <w:rFonts w:ascii="Times New Roman" w:eastAsia="Times New Roman" w:hAnsi="Times New Roman"/>
          <w:sz w:val="28"/>
          <w:szCs w:val="28"/>
        </w:rPr>
        <w:t>:</w:t>
      </w:r>
    </w:p>
    <w:p w:rsidR="005124BE" w:rsidRPr="005124BE" w:rsidRDefault="005124BE" w:rsidP="00E33639">
      <w:pPr>
        <w:tabs>
          <w:tab w:val="left" w:pos="993"/>
        </w:tabs>
        <w:spacing w:line="53" w:lineRule="exact"/>
        <w:rPr>
          <w:rFonts w:ascii="Times New Roman" w:eastAsia="Times New Roman" w:hAnsi="Times New Roman"/>
          <w:sz w:val="28"/>
          <w:szCs w:val="28"/>
        </w:rPr>
      </w:pPr>
    </w:p>
    <w:p w:rsidR="005124BE" w:rsidRPr="005124BE" w:rsidRDefault="00EB01FF" w:rsidP="00E33639">
      <w:pPr>
        <w:tabs>
          <w:tab w:val="left" w:pos="993"/>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2E2327">
        <w:rPr>
          <w:rFonts w:ascii="Times New Roman" w:eastAsia="Times New Roman" w:hAnsi="Times New Roman"/>
          <w:sz w:val="28"/>
          <w:szCs w:val="28"/>
        </w:rPr>
        <w:t xml:space="preserve">     </w:t>
      </w:r>
      <w:r>
        <w:rPr>
          <w:rFonts w:ascii="Times New Roman" w:eastAsia="Times New Roman" w:hAnsi="Times New Roman"/>
          <w:sz w:val="28"/>
          <w:szCs w:val="28"/>
        </w:rPr>
        <w:t xml:space="preserve"> </w:t>
      </w:r>
      <w:r w:rsidR="005124BE" w:rsidRPr="005124BE">
        <w:rPr>
          <w:rFonts w:ascii="Times New Roman" w:eastAsia="Times New Roman" w:hAnsi="Times New Roman"/>
          <w:sz w:val="28"/>
          <w:szCs w:val="28"/>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Pr>
          <w:rFonts w:ascii="Times New Roman" w:eastAsia="Times New Roman" w:hAnsi="Times New Roman"/>
          <w:sz w:val="28"/>
          <w:szCs w:val="28"/>
        </w:rPr>
        <w:t xml:space="preserve"> </w:t>
      </w:r>
      <w:r w:rsidR="005124BE" w:rsidRPr="005124BE">
        <w:rPr>
          <w:rFonts w:ascii="Times New Roman" w:eastAsia="Times New Roman" w:hAnsi="Times New Roman"/>
          <w:sz w:val="28"/>
          <w:szCs w:val="28"/>
        </w:rPr>
        <w:t>С учетом особенностей определяются формы, средства образовательной деятельности.</w:t>
      </w:r>
    </w:p>
    <w:p w:rsidR="005124BE" w:rsidRPr="005124BE" w:rsidRDefault="005124BE" w:rsidP="00E33639">
      <w:pPr>
        <w:tabs>
          <w:tab w:val="left" w:pos="993"/>
        </w:tabs>
        <w:spacing w:line="19" w:lineRule="exact"/>
        <w:rPr>
          <w:rFonts w:ascii="Times New Roman" w:eastAsia="Times New Roman" w:hAnsi="Times New Roman"/>
          <w:sz w:val="28"/>
          <w:szCs w:val="28"/>
        </w:rPr>
      </w:pPr>
    </w:p>
    <w:p w:rsidR="005124BE" w:rsidRDefault="00EB01FF"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124BE" w:rsidRPr="005124BE">
        <w:rPr>
          <w:rFonts w:ascii="Times New Roman" w:eastAsia="Times New Roman" w:hAnsi="Times New Roman"/>
          <w:sz w:val="28"/>
          <w:szCs w:val="28"/>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EB01FF" w:rsidRPr="00EB01FF" w:rsidRDefault="002E2327" w:rsidP="00E33639">
      <w:pPr>
        <w:tabs>
          <w:tab w:val="left" w:pos="993"/>
        </w:tabs>
        <w:spacing w:line="0" w:lineRule="atLeast"/>
        <w:ind w:left="1300"/>
        <w:rPr>
          <w:rFonts w:ascii="Times New Roman" w:eastAsia="Times New Roman" w:hAnsi="Times New Roman"/>
          <w:b/>
          <w:sz w:val="28"/>
          <w:szCs w:val="28"/>
        </w:rPr>
      </w:pPr>
      <w:r>
        <w:rPr>
          <w:rFonts w:ascii="Times New Roman" w:eastAsia="Times New Roman" w:hAnsi="Times New Roman"/>
          <w:b/>
          <w:sz w:val="28"/>
          <w:szCs w:val="28"/>
        </w:rPr>
        <w:t>1.</w:t>
      </w:r>
      <w:r w:rsidR="00EB01FF" w:rsidRPr="00EB01FF">
        <w:rPr>
          <w:rFonts w:ascii="Times New Roman" w:eastAsia="Times New Roman" w:hAnsi="Times New Roman"/>
          <w:b/>
          <w:sz w:val="28"/>
          <w:szCs w:val="28"/>
        </w:rPr>
        <w:t>1.</w:t>
      </w:r>
      <w:r w:rsidR="0005668B">
        <w:rPr>
          <w:rFonts w:ascii="Times New Roman" w:eastAsia="Times New Roman" w:hAnsi="Times New Roman"/>
          <w:b/>
          <w:sz w:val="28"/>
          <w:szCs w:val="28"/>
        </w:rPr>
        <w:t>4</w:t>
      </w:r>
      <w:r w:rsidR="00EB01FF" w:rsidRPr="00EB01FF">
        <w:rPr>
          <w:rFonts w:ascii="Times New Roman" w:eastAsia="Times New Roman" w:hAnsi="Times New Roman"/>
          <w:b/>
          <w:sz w:val="28"/>
          <w:szCs w:val="28"/>
        </w:rPr>
        <w:t>. Характеристики особенностей развития детей дошкольного возраста</w:t>
      </w:r>
    </w:p>
    <w:p w:rsidR="00EB01FF" w:rsidRDefault="00EB01FF"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В соответствии с Уставом ДОО возрастная периодизация контингента воспитанников определяет наличие групп: вторая младшая, средняя, старшая, подготовительная к школе. Все группы в ДОО общеразвивающей направленности.</w:t>
      </w:r>
    </w:p>
    <w:p w:rsidR="00EB01FF" w:rsidRDefault="00EB01FF" w:rsidP="00E33639">
      <w:pPr>
        <w:tabs>
          <w:tab w:val="left" w:pos="993"/>
        </w:tabs>
        <w:spacing w:line="14" w:lineRule="exact"/>
        <w:rPr>
          <w:rFonts w:ascii="Times New Roman" w:eastAsia="Times New Roman" w:hAnsi="Times New Roman"/>
          <w:sz w:val="28"/>
        </w:rPr>
      </w:pPr>
    </w:p>
    <w:p w:rsidR="00EB01FF" w:rsidRDefault="00EB01FF"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Программа определяет содержание и организацию образовательной деятельности с воспитанниками дошкольной организации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соответствии с направлениями развития ребенка.</w:t>
      </w:r>
    </w:p>
    <w:p w:rsidR="003E396F" w:rsidRPr="00A14463" w:rsidRDefault="00934898" w:rsidP="00E33639">
      <w:pPr>
        <w:tabs>
          <w:tab w:val="left" w:pos="993"/>
        </w:tabs>
        <w:rPr>
          <w:rFonts w:ascii="Times New Roman" w:eastAsia="Times New Roman" w:hAnsi="Times New Roman" w:cs="Times New Roman"/>
          <w:color w:val="000000" w:themeColor="text1"/>
          <w:sz w:val="28"/>
          <w:szCs w:val="28"/>
        </w:rPr>
      </w:pPr>
      <w:r w:rsidRPr="00934898">
        <w:rPr>
          <w:rFonts w:ascii="Times New Roman" w:eastAsia="Times New Roman" w:hAnsi="Times New Roman" w:cs="Times New Roman"/>
          <w:color w:val="2C2D2E"/>
          <w:sz w:val="27"/>
          <w:szCs w:val="27"/>
        </w:rPr>
        <w:br/>
      </w:r>
      <w:r w:rsidRPr="00934898">
        <w:rPr>
          <w:rFonts w:ascii="Times New Roman" w:eastAsia="Times New Roman" w:hAnsi="Times New Roman" w:cs="Times New Roman"/>
          <w:b/>
          <w:bCs/>
          <w:color w:val="000000" w:themeColor="text1"/>
          <w:sz w:val="28"/>
          <w:szCs w:val="28"/>
        </w:rPr>
        <w:t>1</w:t>
      </w:r>
      <w:r w:rsidR="003E396F" w:rsidRPr="00A14463">
        <w:rPr>
          <w:rFonts w:ascii="Times New Roman" w:eastAsia="Times New Roman" w:hAnsi="Times New Roman" w:cs="Times New Roman"/>
          <w:b/>
          <w:bCs/>
          <w:color w:val="000000" w:themeColor="text1"/>
          <w:sz w:val="28"/>
          <w:szCs w:val="28"/>
        </w:rPr>
        <w:t>.1.4.1.</w:t>
      </w:r>
      <w:r w:rsidRPr="00934898">
        <w:rPr>
          <w:rFonts w:ascii="Times New Roman" w:eastAsia="Times New Roman" w:hAnsi="Times New Roman" w:cs="Times New Roman"/>
          <w:b/>
          <w:bCs/>
          <w:color w:val="000000" w:themeColor="text1"/>
          <w:sz w:val="28"/>
          <w:szCs w:val="28"/>
        </w:rPr>
        <w:t xml:space="preserve"> Ранний возраст (второй год жизни)</w:t>
      </w:r>
      <w:r w:rsidRPr="00934898">
        <w:rPr>
          <w:rFonts w:ascii="Times New Roman" w:eastAsia="Times New Roman" w:hAnsi="Times New Roman" w:cs="Times New Roman"/>
          <w:color w:val="000000" w:themeColor="text1"/>
          <w:sz w:val="28"/>
          <w:szCs w:val="28"/>
        </w:rPr>
        <w:br/>
      </w:r>
      <w:proofErr w:type="spellStart"/>
      <w:r w:rsidRPr="00934898">
        <w:rPr>
          <w:rFonts w:ascii="Times New Roman" w:eastAsia="Times New Roman" w:hAnsi="Times New Roman" w:cs="Times New Roman"/>
          <w:b/>
          <w:bCs/>
          <w:color w:val="000000" w:themeColor="text1"/>
          <w:sz w:val="28"/>
          <w:szCs w:val="28"/>
        </w:rPr>
        <w:t>Росто</w:t>
      </w:r>
      <w:proofErr w:type="spellEnd"/>
      <w:r w:rsidRPr="00934898">
        <w:rPr>
          <w:rFonts w:ascii="Times New Roman" w:eastAsia="Times New Roman" w:hAnsi="Times New Roman" w:cs="Times New Roman"/>
          <w:b/>
          <w:bCs/>
          <w:color w:val="000000" w:themeColor="text1"/>
          <w:sz w:val="28"/>
          <w:szCs w:val="28"/>
        </w:rPr>
        <w:t>-весовые характеристики</w:t>
      </w:r>
      <w:r w:rsidRPr="00934898">
        <w:rPr>
          <w:rFonts w:ascii="Times New Roman" w:eastAsia="Times New Roman" w:hAnsi="Times New Roman" w:cs="Times New Roman"/>
          <w:color w:val="000000" w:themeColor="text1"/>
          <w:sz w:val="28"/>
          <w:szCs w:val="28"/>
        </w:rPr>
        <w:br/>
        <w:t>Вес двухлетнего ребенка составляет одну пятую веса взрослого человека. К двум годам</w:t>
      </w:r>
      <w:r w:rsidRPr="00934898">
        <w:rPr>
          <w:rFonts w:ascii="Times New Roman" w:eastAsia="Times New Roman" w:hAnsi="Times New Roman" w:cs="Times New Roman"/>
          <w:color w:val="000000" w:themeColor="text1"/>
          <w:sz w:val="28"/>
          <w:szCs w:val="28"/>
        </w:rPr>
        <w:br/>
        <w:t>мальчики набирают вес до 13,04 кг, девочки - 12,6 кг. Ежемесячная прибавка в весе</w:t>
      </w:r>
      <w:r w:rsidRPr="00934898">
        <w:rPr>
          <w:rFonts w:ascii="Times New Roman" w:eastAsia="Times New Roman" w:hAnsi="Times New Roman" w:cs="Times New Roman"/>
          <w:color w:val="000000" w:themeColor="text1"/>
          <w:sz w:val="28"/>
          <w:szCs w:val="28"/>
        </w:rPr>
        <w:br/>
        <w:t xml:space="preserve">составляет 200-250 граммов, а в росте 1 см. К двум годам длина тела мальчиков </w:t>
      </w:r>
      <w:r w:rsidRPr="00934898">
        <w:rPr>
          <w:rFonts w:ascii="Times New Roman" w:eastAsia="Times New Roman" w:hAnsi="Times New Roman" w:cs="Times New Roman"/>
          <w:color w:val="000000" w:themeColor="text1"/>
          <w:sz w:val="28"/>
          <w:szCs w:val="28"/>
        </w:rPr>
        <w:lastRenderedPageBreak/>
        <w:t>достигает</w:t>
      </w:r>
      <w:r w:rsidRPr="00934898">
        <w:rPr>
          <w:rFonts w:ascii="Times New Roman" w:eastAsia="Times New Roman" w:hAnsi="Times New Roman" w:cs="Times New Roman"/>
          <w:color w:val="000000" w:themeColor="text1"/>
          <w:sz w:val="28"/>
          <w:szCs w:val="28"/>
        </w:rPr>
        <w:br/>
        <w:t>88,3 см, а девочек - 86,1 см.</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Функциональное созревание</w:t>
      </w:r>
      <w:r w:rsidRPr="00934898">
        <w:rPr>
          <w:rFonts w:ascii="Times New Roman" w:eastAsia="Times New Roman" w:hAnsi="Times New Roman" w:cs="Times New Roman"/>
          <w:color w:val="000000" w:themeColor="text1"/>
          <w:sz w:val="28"/>
          <w:szCs w:val="28"/>
        </w:rPr>
        <w:br/>
        <w:t>Продолжаются рост и функциональное развитие внутренних органов, костной, мышечной</w:t>
      </w:r>
      <w:r w:rsidRPr="00934898">
        <w:rPr>
          <w:rFonts w:ascii="Times New Roman" w:eastAsia="Times New Roman" w:hAnsi="Times New Roman" w:cs="Times New Roman"/>
          <w:color w:val="000000" w:themeColor="text1"/>
          <w:sz w:val="28"/>
          <w:szCs w:val="28"/>
        </w:rPr>
        <w:br/>
        <w:t>центральной нервной системы. Повышается работоспособность нервных центров. Общее</w:t>
      </w:r>
      <w:r w:rsidRPr="00934898">
        <w:rPr>
          <w:rFonts w:ascii="Times New Roman" w:eastAsia="Times New Roman" w:hAnsi="Times New Roman" w:cs="Times New Roman"/>
          <w:color w:val="000000" w:themeColor="text1"/>
          <w:sz w:val="28"/>
          <w:szCs w:val="28"/>
        </w:rPr>
        <w:br/>
        <w:t>время сна, практически полностью подчиненного суточной ритмике, составляет 11-12 часов.</w:t>
      </w:r>
      <w:r w:rsidRPr="00934898">
        <w:rPr>
          <w:rFonts w:ascii="Times New Roman" w:eastAsia="Times New Roman" w:hAnsi="Times New Roman" w:cs="Times New Roman"/>
          <w:color w:val="000000" w:themeColor="text1"/>
          <w:sz w:val="28"/>
          <w:szCs w:val="28"/>
        </w:rPr>
        <w:br/>
        <w:t>Развитие центральной нервной системы на этом этапе характеризуется замедлением</w:t>
      </w:r>
      <w:r w:rsidRPr="00934898">
        <w:rPr>
          <w:rFonts w:ascii="Times New Roman" w:eastAsia="Times New Roman" w:hAnsi="Times New Roman" w:cs="Times New Roman"/>
          <w:color w:val="000000" w:themeColor="text1"/>
          <w:sz w:val="28"/>
          <w:szCs w:val="28"/>
        </w:rPr>
        <w:br/>
        <w:t>ростовых процессов, снижением скорости увеличения объема головного мозга и</w:t>
      </w:r>
      <w:r w:rsidRPr="00934898">
        <w:rPr>
          <w:rFonts w:ascii="Times New Roman" w:eastAsia="Times New Roman" w:hAnsi="Times New Roman" w:cs="Times New Roman"/>
          <w:color w:val="000000" w:themeColor="text1"/>
          <w:sz w:val="28"/>
          <w:szCs w:val="28"/>
        </w:rPr>
        <w:br/>
        <w:t>формированием нервных связей.</w:t>
      </w:r>
      <w:r w:rsidRPr="00934898">
        <w:rPr>
          <w:rFonts w:ascii="Times New Roman" w:eastAsia="Times New Roman" w:hAnsi="Times New Roman" w:cs="Times New Roman"/>
          <w:color w:val="000000" w:themeColor="text1"/>
          <w:sz w:val="28"/>
          <w:szCs w:val="28"/>
        </w:rPr>
        <w:br/>
        <w:t>Начиная с 16-18-ти месяцев уровень развития мускулатуры и нервной системы</w:t>
      </w:r>
      <w:r w:rsidRPr="00934898">
        <w:rPr>
          <w:rFonts w:ascii="Times New Roman" w:eastAsia="Times New Roman" w:hAnsi="Times New Roman" w:cs="Times New Roman"/>
          <w:color w:val="000000" w:themeColor="text1"/>
          <w:sz w:val="28"/>
          <w:szCs w:val="28"/>
        </w:rPr>
        <w:br/>
        <w:t>обеспечивает рефлекторную деятельность по контролю выделительной системы. К двум годам у</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большинства детей ночное мочеиспускание прекращается, хотя время от времени оно может</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повторяться у многих из них и гораздо позднее в результате нарушения привычных видов</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повседневной активности, на фоне болезни, в случаях перевозбуждения ребенка или испуга.</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Развитие моторики.</w:t>
      </w:r>
      <w:r w:rsidRPr="00934898">
        <w:rPr>
          <w:rFonts w:ascii="Times New Roman" w:eastAsia="Times New Roman" w:hAnsi="Times New Roman" w:cs="Times New Roman"/>
          <w:color w:val="000000" w:themeColor="text1"/>
          <w:sz w:val="28"/>
          <w:szCs w:val="28"/>
        </w:rPr>
        <w:t xml:space="preserve"> Развитие моторики является определяющим для всего</w:t>
      </w:r>
      <w:r w:rsidRPr="00934898">
        <w:rPr>
          <w:rFonts w:ascii="Times New Roman" w:eastAsia="Times New Roman" w:hAnsi="Times New Roman" w:cs="Times New Roman"/>
          <w:color w:val="000000" w:themeColor="text1"/>
          <w:sz w:val="28"/>
          <w:szCs w:val="28"/>
        </w:rPr>
        <w:br/>
        <w:t>психического развития. Преимущественно формируется подкорковый уровень организации</w:t>
      </w:r>
      <w:r w:rsidRPr="00934898">
        <w:rPr>
          <w:rFonts w:ascii="Times New Roman" w:eastAsia="Times New Roman" w:hAnsi="Times New Roman" w:cs="Times New Roman"/>
          <w:color w:val="000000" w:themeColor="text1"/>
          <w:sz w:val="28"/>
          <w:szCs w:val="28"/>
        </w:rPr>
        <w:br/>
        <w:t>движения, включающий формирование ритма, темпа, тонуса. Все движения формируются на</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основании ритмической картины, соответственно, чрезвычайно важно формировать</w:t>
      </w:r>
      <w:r w:rsidRPr="00934898">
        <w:rPr>
          <w:rFonts w:ascii="Times New Roman" w:eastAsia="Times New Roman" w:hAnsi="Times New Roman" w:cs="Times New Roman"/>
          <w:color w:val="000000" w:themeColor="text1"/>
          <w:sz w:val="28"/>
          <w:szCs w:val="28"/>
        </w:rPr>
        <w:br/>
        <w:t>ритмичность (движения под ритм; режим дня; чередование активности и отдыха).</w:t>
      </w:r>
      <w:r w:rsidRPr="00934898">
        <w:rPr>
          <w:rFonts w:ascii="Times New Roman" w:eastAsia="Times New Roman" w:hAnsi="Times New Roman" w:cs="Times New Roman"/>
          <w:color w:val="000000" w:themeColor="text1"/>
          <w:sz w:val="28"/>
          <w:szCs w:val="28"/>
        </w:rPr>
        <w:br/>
        <w:t>Подавляющие большинство детей (90%) может хорошо ходить (в год и два месяца); строить</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башню из двух кубиков (в полтора года); подниматься по ступенькам (в год и десять</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месяцев); пинать мяч (к двум годам). На развитие основных движений ребенка частично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влияют пропорции его тела: короткие ноги, длинное туловище, большая голова. Ребенок до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полутора лет часто падает при ходьбе, не всегда может вовремя остановиться, обойти</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препятствие. Несовершенна и осанка. Вследствие недостаточного развития мышечной</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системы ребенку трудно долго выполнять однотипные движения, например, ходить с мамой</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«только за ручку». Постепенно ходьба совершенствуется. Дети учатся свободно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передвигаться на прогулке: они взбираются на бугорки, ходят по траве, перешагивают через</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небольшие препятствия, например, палку, лежащую на земле. Исчезает шаркающая походка.</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 подвижных играх и на музыкальных занятиях дети делают боковые шаги, медленно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кружатся на месте. Даже в начале второго года дети много лазают: взбираются на горку, на</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диванчики, а позже (приставным шагом) и на шведскую стенку. Они также перелезают через</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бревно, подлезают под скамейку, пролезают через обруч. После полутора лет у малышей</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кроме основных развиваются и подражательные движения (мишке, зайчику). В простых</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подвижных играх и плясках дети привыкают координировать свои движения и действия друг</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 другом. В полтора года дети способны рисовать каракули, а к двум годам могут нарисовать</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прямую линию. Дети все лучше контролируют простые движения, а затем объединяют их во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все более сложные и согласованные системы.</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Психические функции.</w:t>
      </w:r>
      <w:r w:rsidRPr="00934898">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b/>
          <w:bCs/>
          <w:color w:val="000000" w:themeColor="text1"/>
          <w:sz w:val="28"/>
          <w:szCs w:val="28"/>
        </w:rPr>
        <w:t>Восприятие</w:t>
      </w:r>
      <w:r w:rsidRPr="00934898">
        <w:rPr>
          <w:rFonts w:ascii="Times New Roman" w:eastAsia="Times New Roman" w:hAnsi="Times New Roman" w:cs="Times New Roman"/>
          <w:color w:val="000000" w:themeColor="text1"/>
          <w:sz w:val="28"/>
          <w:szCs w:val="28"/>
        </w:rPr>
        <w:t xml:space="preserve"> становится ведущей психической функцией.</w:t>
      </w:r>
      <w:r w:rsidRPr="00934898">
        <w:rPr>
          <w:rFonts w:ascii="Times New Roman" w:eastAsia="Times New Roman" w:hAnsi="Times New Roman" w:cs="Times New Roman"/>
          <w:color w:val="000000" w:themeColor="text1"/>
          <w:sz w:val="28"/>
          <w:szCs w:val="28"/>
        </w:rPr>
        <w:br/>
        <w:t xml:space="preserve">Совершенствуется зрительное восприятие и становится ведущим. Вместе с тем, дети полутора– двух лет не могут одновременно воспринимать объект в целом и отдельные </w:t>
      </w:r>
      <w:r w:rsidRPr="00934898">
        <w:rPr>
          <w:rFonts w:ascii="Times New Roman" w:eastAsia="Times New Roman" w:hAnsi="Times New Roman" w:cs="Times New Roman"/>
          <w:color w:val="000000" w:themeColor="text1"/>
          <w:sz w:val="28"/>
          <w:szCs w:val="28"/>
        </w:rPr>
        <w:lastRenderedPageBreak/>
        <w:t>его части. В</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области восприятия происходит формирование перцептивных действий и предметных</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эталонов. Функция перцептивных действий - ориентировочная, обследование перцептивных</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свойств объекта на основе эталонов. Формирование наглядно-действенного мышления как</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отражения скрытых сущностных связей и отношений объектов происходит на основе</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развития восприятия и в ходе овладения ребенком предметно-орудийными действиями.</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Первоначально перцептивные действия представляют собой развернутые внешние действия.</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По мере овладения речью восприятие начинает приобретать черты произвольности. Слово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начинает регулировать восприятие ребенка. По мере взросления и накопления опыта дети</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приобретают способность принимать и одновременно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перерабатывать все больше</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информации, сопоставляя знание о части и целом. Появляются зачатки экспериментирования.</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Физический опыт становится основой обобщений. Последовательность овладения</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обобщениями: на основании цвета (от года до года и семи месяцев); на основании формы (от</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полутора до двух лет); функциональные обобщения (от двух до трех лет).</w:t>
      </w:r>
      <w:r w:rsidR="0044046C">
        <w:rPr>
          <w:rFonts w:ascii="Times New Roman" w:eastAsia="Times New Roman" w:hAnsi="Times New Roman" w:cs="Times New Roman"/>
          <w:color w:val="000000" w:themeColor="text1"/>
          <w:sz w:val="28"/>
          <w:szCs w:val="28"/>
        </w:rPr>
        <w:t xml:space="preserve"> В</w:t>
      </w:r>
      <w:r w:rsidRPr="00934898">
        <w:rPr>
          <w:rFonts w:ascii="Times New Roman" w:eastAsia="Times New Roman" w:hAnsi="Times New Roman" w:cs="Times New Roman"/>
          <w:color w:val="000000" w:themeColor="text1"/>
          <w:sz w:val="28"/>
          <w:szCs w:val="28"/>
        </w:rPr>
        <w:t>ходе формирования умения использовать орудия ребенок проходит четыре стадии:</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целенаправленных проб, «подстерегания», навязчивого вмешательства, объективной регуляции.</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Особенности предметной деятельности: педантизм, рука подстраивается под предмет,</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 xml:space="preserve">функциональная сторона действия опережает </w:t>
      </w:r>
      <w:proofErr w:type="spellStart"/>
      <w:r w:rsidRPr="00934898">
        <w:rPr>
          <w:rFonts w:ascii="Times New Roman" w:eastAsia="Times New Roman" w:hAnsi="Times New Roman" w:cs="Times New Roman"/>
          <w:color w:val="000000" w:themeColor="text1"/>
          <w:sz w:val="28"/>
          <w:szCs w:val="28"/>
        </w:rPr>
        <w:t>операциональную</w:t>
      </w:r>
      <w:proofErr w:type="spellEnd"/>
      <w:r w:rsidRPr="00934898">
        <w:rPr>
          <w:rFonts w:ascii="Times New Roman" w:eastAsia="Times New Roman" w:hAnsi="Times New Roman" w:cs="Times New Roman"/>
          <w:color w:val="000000" w:themeColor="text1"/>
          <w:sz w:val="28"/>
          <w:szCs w:val="28"/>
        </w:rPr>
        <w:t xml:space="preserve"> (знание действия опережает его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 xml:space="preserve">реализацию). </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Логика развития действия: неспецифичные действия - функциональные действия -</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выделение способа действия - перенос действия (с одного предмета на другой, из одной ситуации</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 другую). Предметно-орудийные действия формируются только в</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сотрудничестве со взрослым.</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Функции взрослого в формировании предметных действий: показ, совместные действия,</w:t>
      </w:r>
      <w:r w:rsidRPr="00934898">
        <w:rPr>
          <w:rFonts w:ascii="Times New Roman" w:eastAsia="Times New Roman" w:hAnsi="Times New Roman" w:cs="Times New Roman"/>
          <w:color w:val="000000" w:themeColor="text1"/>
          <w:sz w:val="28"/>
          <w:szCs w:val="28"/>
        </w:rPr>
        <w:br/>
        <w:t>поощрение активных проб ребенка, словесные указания. Предметная деятельность становится</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основой развития наглядно-образного мышления через представления о цели действия и</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ожидаемом результате, выделение</w:t>
      </w:r>
      <w:r w:rsidR="003E396F" w:rsidRPr="00A1446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соотношений и связей между предметами, условий реализации действий.</w:t>
      </w:r>
      <w:r w:rsidRPr="00934898">
        <w:rPr>
          <w:rFonts w:ascii="Times New Roman" w:eastAsia="Times New Roman" w:hAnsi="Times New Roman" w:cs="Times New Roman"/>
          <w:color w:val="000000" w:themeColor="text1"/>
          <w:sz w:val="28"/>
          <w:szCs w:val="28"/>
        </w:rPr>
        <w:br/>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Второй год жизни - период интенсивного формирования речи, где можно выделить два</w:t>
      </w:r>
      <w:r w:rsidRPr="00934898">
        <w:rPr>
          <w:rFonts w:ascii="Times New Roman" w:eastAsia="Times New Roman" w:hAnsi="Times New Roman" w:cs="Times New Roman"/>
          <w:color w:val="000000" w:themeColor="text1"/>
          <w:sz w:val="28"/>
          <w:szCs w:val="28"/>
        </w:rPr>
        <w:br/>
        <w:t>основных этапа. Первый (от года до года и шести-восьми месяцев) - переходный, со следующими</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особенностями: интенсивное развитие понимания, активной речи почти нет; активная речь</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 xml:space="preserve">своеобразна по лексике, семантике, фонетике, грамматике, синтаксису. Второй период (от года восьми месяцев до трех лет) - практическое овладение речью. </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Связи между предметом</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(действием) и словами, их обозначающими, формируются значительно быстрее, чем</w:t>
      </w:r>
      <w:r w:rsidR="00117822">
        <w:rPr>
          <w:rFonts w:ascii="Times New Roman" w:eastAsia="Times New Roman" w:hAnsi="Times New Roman" w:cs="Times New Roman"/>
          <w:color w:val="000000" w:themeColor="text1"/>
          <w:sz w:val="28"/>
          <w:szCs w:val="28"/>
        </w:rPr>
        <w:t xml:space="preserve"> в </w:t>
      </w:r>
      <w:r w:rsidRPr="00934898">
        <w:rPr>
          <w:rFonts w:ascii="Times New Roman" w:eastAsia="Times New Roman" w:hAnsi="Times New Roman" w:cs="Times New Roman"/>
          <w:color w:val="000000" w:themeColor="text1"/>
          <w:sz w:val="28"/>
          <w:szCs w:val="28"/>
        </w:rPr>
        <w:t>конце первого года («взрыв наименований»). При этом понимание речи окружающих по</w:t>
      </w:r>
      <w:r w:rsidR="00117822">
        <w:rPr>
          <w:rFonts w:ascii="Times New Roman" w:eastAsia="Times New Roman" w:hAnsi="Times New Roman" w:cs="Times New Roman"/>
          <w:color w:val="000000" w:themeColor="text1"/>
          <w:sz w:val="28"/>
          <w:szCs w:val="28"/>
        </w:rPr>
        <w:t>-</w:t>
      </w:r>
      <w:r w:rsidRPr="00934898">
        <w:rPr>
          <w:rFonts w:ascii="Times New Roman" w:eastAsia="Times New Roman" w:hAnsi="Times New Roman" w:cs="Times New Roman"/>
          <w:color w:val="000000" w:themeColor="text1"/>
          <w:sz w:val="28"/>
          <w:szCs w:val="28"/>
        </w:rPr>
        <w:t>прежнему опережает умение говорить. Установлена четкая зависимость между качеством</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языковой стимуляции в домашнем окружении ребенка и развитием его речи. Дети усваивают</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названия предметов, действий, обозначения некоторых качеств и состояний. Благодаря этому</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можно организовать деятельность и поведение малышей, формировать и совершенствовать</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восприятие, в том числе составляющие основу сенсорного воспитания. Самые первые слова</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обозначают те предметы, с которыми ребенок может играть (мяч, машинка и т. п.). Поскольку</w:t>
      </w:r>
      <w:r w:rsidRPr="00934898">
        <w:rPr>
          <w:rFonts w:ascii="Times New Roman" w:eastAsia="Times New Roman" w:hAnsi="Times New Roman" w:cs="Times New Roman"/>
          <w:color w:val="000000" w:themeColor="text1"/>
          <w:sz w:val="28"/>
          <w:szCs w:val="28"/>
        </w:rPr>
        <w:br/>
        <w:t>окружении каждого ребенка набор предметов, с которыми он может так или иначе</w:t>
      </w:r>
      <w:r w:rsidRPr="00934898">
        <w:rPr>
          <w:rFonts w:ascii="Times New Roman" w:eastAsia="Times New Roman" w:hAnsi="Times New Roman" w:cs="Times New Roman"/>
          <w:color w:val="000000" w:themeColor="text1"/>
          <w:sz w:val="28"/>
          <w:szCs w:val="28"/>
        </w:rPr>
        <w:br/>
        <w:t>взаимодействовать, различен, то и первоначальный словарный запас каждого ребенка</w:t>
      </w:r>
      <w:r w:rsidRPr="00934898">
        <w:rPr>
          <w:rFonts w:ascii="Times New Roman" w:eastAsia="Times New Roman" w:hAnsi="Times New Roman" w:cs="Times New Roman"/>
          <w:color w:val="000000" w:themeColor="text1"/>
          <w:sz w:val="28"/>
          <w:szCs w:val="28"/>
        </w:rPr>
        <w:br/>
        <w:t>уникален. Научившись употреблять слова применительно к определенной ситуации, дети</w:t>
      </w:r>
      <w:r w:rsidRPr="00934898">
        <w:rPr>
          <w:rFonts w:ascii="Times New Roman" w:eastAsia="Times New Roman" w:hAnsi="Times New Roman" w:cs="Times New Roman"/>
          <w:color w:val="000000" w:themeColor="text1"/>
          <w:sz w:val="28"/>
          <w:szCs w:val="28"/>
        </w:rPr>
        <w:br/>
        <w:t xml:space="preserve">вскоре начинают использовать их в описаниях других ситуаций, не замечая </w:t>
      </w:r>
      <w:r w:rsidRPr="00934898">
        <w:rPr>
          <w:rFonts w:ascii="Times New Roman" w:eastAsia="Times New Roman" w:hAnsi="Times New Roman" w:cs="Times New Roman"/>
          <w:color w:val="000000" w:themeColor="text1"/>
          <w:sz w:val="28"/>
          <w:szCs w:val="28"/>
        </w:rPr>
        <w:lastRenderedPageBreak/>
        <w:t>производимой</w:t>
      </w:r>
      <w:r w:rsidRPr="00934898">
        <w:rPr>
          <w:rFonts w:ascii="Times New Roman" w:eastAsia="Times New Roman" w:hAnsi="Times New Roman" w:cs="Times New Roman"/>
          <w:color w:val="000000" w:themeColor="text1"/>
          <w:sz w:val="28"/>
          <w:szCs w:val="28"/>
        </w:rPr>
        <w:br/>
        <w:t>нередко подмены их истинного значения. В процессе разнообразной деятельности со</w:t>
      </w:r>
      <w:r w:rsidRPr="00934898">
        <w:rPr>
          <w:rFonts w:ascii="Times New Roman" w:eastAsia="Times New Roman" w:hAnsi="Times New Roman" w:cs="Times New Roman"/>
          <w:color w:val="000000" w:themeColor="text1"/>
          <w:sz w:val="28"/>
          <w:szCs w:val="28"/>
        </w:rPr>
        <w:br/>
        <w:t>взрослыми дети усваивают, что одно и то же действие может относиться к разным предметам:</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«надень шапку, надень колечки на пирамидку и т.д.». Важным приобретением речи и</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 xml:space="preserve">мышления является формирующаяся на втором году жизни способность обобщения. </w:t>
      </w:r>
      <w:r w:rsidRPr="00934898">
        <w:rPr>
          <w:rFonts w:ascii="Times New Roman" w:eastAsia="Times New Roman" w:hAnsi="Times New Roman" w:cs="Times New Roman"/>
          <w:b/>
          <w:bCs/>
          <w:color w:val="000000" w:themeColor="text1"/>
          <w:sz w:val="28"/>
          <w:szCs w:val="28"/>
        </w:rPr>
        <w:t>Слово</w:t>
      </w:r>
      <w:r w:rsidRPr="00934898">
        <w:rPr>
          <w:rFonts w:ascii="Times New Roman" w:eastAsia="Times New Roman" w:hAnsi="Times New Roman" w:cs="Times New Roman"/>
          <w:color w:val="000000" w:themeColor="text1"/>
          <w:sz w:val="28"/>
          <w:szCs w:val="28"/>
        </w:rPr>
        <w:t xml:space="preserve"> в</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сознании ребенка начинает ассоциироваться не с одним предметом, а обозначать все</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предметы, относящиеся к этой группе, несмотря на различие по цвету, размеру и даже</w:t>
      </w:r>
      <w:r w:rsidRPr="00934898">
        <w:rPr>
          <w:rFonts w:ascii="Times New Roman" w:eastAsia="Times New Roman" w:hAnsi="Times New Roman" w:cs="Times New Roman"/>
          <w:color w:val="000000" w:themeColor="text1"/>
          <w:sz w:val="28"/>
          <w:szCs w:val="28"/>
        </w:rPr>
        <w:br/>
        <w:t>внешнему виду (кукла большая и маленькая). Активный словарь на протяжении года</w:t>
      </w:r>
      <w:r w:rsidRPr="00934898">
        <w:rPr>
          <w:rFonts w:ascii="Times New Roman" w:eastAsia="Times New Roman" w:hAnsi="Times New Roman" w:cs="Times New Roman"/>
          <w:color w:val="000000" w:themeColor="text1"/>
          <w:sz w:val="28"/>
          <w:szCs w:val="28"/>
        </w:rPr>
        <w:br/>
        <w:t>увеличивается неравномерно. К полутора годам он равен примерно 20-30 словам. После года</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и восьми - десяти месяцев происходит скачок, и активно используемый словарь состоит</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теперь из 200-300 слов. В нем много глаголов и существительных, встречаются простые</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прилагательные и наречия (тут, там, туда и т. д.), а также предлоги. Упрощенные слова («ту-ту», «ав-ав») заменяются обычными, пусть и несовершенными в фонетическом отношении.</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После полутора лет ребенок чаще всего воспроизводит контур слова (число слогов), наполняя</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его звуками-заместителями, более или менее близкими по звучанию слышимому образцу.</w:t>
      </w:r>
      <w:r w:rsidR="00117822">
        <w:rPr>
          <w:rFonts w:ascii="Times New Roman" w:eastAsia="Times New Roman" w:hAnsi="Times New Roman" w:cs="Times New Roman"/>
          <w:color w:val="000000" w:themeColor="text1"/>
          <w:sz w:val="28"/>
          <w:szCs w:val="28"/>
        </w:rPr>
        <w:t xml:space="preserve"> У </w:t>
      </w:r>
      <w:r w:rsidRPr="00934898">
        <w:rPr>
          <w:rFonts w:ascii="Times New Roman" w:eastAsia="Times New Roman" w:hAnsi="Times New Roman" w:cs="Times New Roman"/>
          <w:color w:val="000000" w:themeColor="text1"/>
          <w:sz w:val="28"/>
          <w:szCs w:val="28"/>
        </w:rPr>
        <w:t>двухлетних детей предметная игра становится более сложной, содержательной. В</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полтора года дети узнают о предназначении многих вещей, закрепленном в культуре их</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социального окружения, и с этих пор игра становится все более символической. Образы,</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которые используют дети в своих играх, похожи на реальные предметы. Этапы развития игры</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раннем детстве: на первом этапе (один год) игра носит узко-подражательный характер,</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представляет собой специфическое манипулирование предметом, сначала строго</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определенным, который показал взрослый, а затем и другими. На втором этапе репертуар</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предметных действий расширяется, и уже не только сам предмет, но и указание взрослого</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вызывают действия и сложные цепочки действий. На третьем этапе (от полутора до трех лет)</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возникают элементы воображаемой ситуации, составляющей отличительную особенность</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игры: замещение одного предмета другим.</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Навыки.</w:t>
      </w:r>
      <w:r w:rsidRPr="00934898">
        <w:rPr>
          <w:rFonts w:ascii="Times New Roman" w:eastAsia="Times New Roman" w:hAnsi="Times New Roman" w:cs="Times New Roman"/>
          <w:color w:val="000000" w:themeColor="text1"/>
          <w:sz w:val="28"/>
          <w:szCs w:val="28"/>
        </w:rPr>
        <w:t xml:space="preserve"> Дети осваивают действия с разнообразными игрушками: разборными</w:t>
      </w:r>
      <w:r w:rsidRPr="00934898">
        <w:rPr>
          <w:rFonts w:ascii="Times New Roman" w:eastAsia="Times New Roman" w:hAnsi="Times New Roman" w:cs="Times New Roman"/>
          <w:color w:val="000000" w:themeColor="text1"/>
          <w:sz w:val="28"/>
          <w:szCs w:val="28"/>
        </w:rPr>
        <w:br/>
        <w:t>(пирамиды, матрешки и др.), строительным материалом и сюжетными игрушками (куклы с</w:t>
      </w:r>
      <w:r w:rsidRPr="00934898">
        <w:rPr>
          <w:rFonts w:ascii="Times New Roman" w:eastAsia="Times New Roman" w:hAnsi="Times New Roman" w:cs="Times New Roman"/>
          <w:color w:val="000000" w:themeColor="text1"/>
          <w:sz w:val="28"/>
          <w:szCs w:val="28"/>
        </w:rPr>
        <w:br/>
        <w:t>атрибутами к ним и пр.). Эти действия ребенок воспроизводит и после показа взрослого, и</w:t>
      </w:r>
      <w:r w:rsidRPr="00934898">
        <w:rPr>
          <w:rFonts w:ascii="Times New Roman" w:eastAsia="Times New Roman" w:hAnsi="Times New Roman" w:cs="Times New Roman"/>
          <w:color w:val="000000" w:themeColor="text1"/>
          <w:sz w:val="28"/>
          <w:szCs w:val="28"/>
        </w:rPr>
        <w:br/>
        <w:t>путем отсроченного подражания. Постепенно, из отдельных действий складываются</w:t>
      </w:r>
      <w:r w:rsidRPr="00934898">
        <w:rPr>
          <w:rFonts w:ascii="Times New Roman" w:eastAsia="Times New Roman" w:hAnsi="Times New Roman" w:cs="Times New Roman"/>
          <w:color w:val="000000" w:themeColor="text1"/>
          <w:sz w:val="28"/>
          <w:szCs w:val="28"/>
        </w:rPr>
        <w:br/>
        <w:t>«цепочки», и малыш учится доводить предметные действия до результата: заполняет</w:t>
      </w:r>
      <w:r w:rsidRPr="00934898">
        <w:rPr>
          <w:rFonts w:ascii="Times New Roman" w:eastAsia="Times New Roman" w:hAnsi="Times New Roman" w:cs="Times New Roman"/>
          <w:color w:val="000000" w:themeColor="text1"/>
          <w:sz w:val="28"/>
          <w:szCs w:val="28"/>
        </w:rPr>
        <w:br/>
        <w:t>колечками всю пирамиду, подбирая их по цвету и размеру, из строительного материала</w:t>
      </w:r>
      <w:r w:rsidRPr="00934898">
        <w:rPr>
          <w:rFonts w:ascii="Times New Roman" w:eastAsia="Times New Roman" w:hAnsi="Times New Roman" w:cs="Times New Roman"/>
          <w:color w:val="000000" w:themeColor="text1"/>
          <w:sz w:val="28"/>
          <w:szCs w:val="28"/>
        </w:rPr>
        <w:br/>
        <w:t>возводит по образцу забор, паровозик, башенку и другие несложные постройки. Дети активно</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воспроизводят бытовые действия, доминирует подражание взрослому. Дети начинают</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переносить разученное действие с одной игрушкой (кукла) на другие (мишки, зайцы и другие</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мягкие игрушки); они активно ищут предмет, необходимый для завершения действия (одеяло,</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чтобы уложить куклу спать; мисочку, чтобы накормить мишку).</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Коммуникация и социализация.</w:t>
      </w:r>
      <w:r w:rsidRPr="00934898">
        <w:rPr>
          <w:rFonts w:ascii="Times New Roman" w:eastAsia="Times New Roman" w:hAnsi="Times New Roman" w:cs="Times New Roman"/>
          <w:color w:val="000000" w:themeColor="text1"/>
          <w:sz w:val="28"/>
          <w:szCs w:val="28"/>
        </w:rPr>
        <w:t xml:space="preserve"> Формируется ситуативно-деловое общение со взрослым,</w:t>
      </w:r>
      <w:r w:rsidRPr="00934898">
        <w:rPr>
          <w:rFonts w:ascii="Times New Roman" w:eastAsia="Times New Roman" w:hAnsi="Times New Roman" w:cs="Times New Roman"/>
          <w:color w:val="000000" w:themeColor="text1"/>
          <w:sz w:val="28"/>
          <w:szCs w:val="28"/>
        </w:rPr>
        <w:br/>
        <w:t>основными характеристиками которого являются: стремление привлечь внимание к своей</w:t>
      </w:r>
      <w:r w:rsidRPr="00934898">
        <w:rPr>
          <w:rFonts w:ascii="Times New Roman" w:eastAsia="Times New Roman" w:hAnsi="Times New Roman" w:cs="Times New Roman"/>
          <w:color w:val="000000" w:themeColor="text1"/>
          <w:sz w:val="28"/>
          <w:szCs w:val="28"/>
        </w:rPr>
        <w:br/>
        <w:t>деятельности; поиск оценки своих успехов; обращение за поддержкой в случае неуспеха; отказ от</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 xml:space="preserve">«чистой» ласки, но принятие ее как поощрение своих достижений. </w:t>
      </w:r>
      <w:r w:rsidRPr="00934898">
        <w:rPr>
          <w:rFonts w:ascii="Times New Roman" w:eastAsia="Times New Roman" w:hAnsi="Times New Roman" w:cs="Times New Roman"/>
          <w:color w:val="000000" w:themeColor="text1"/>
          <w:sz w:val="28"/>
          <w:szCs w:val="28"/>
        </w:rPr>
        <w:lastRenderedPageBreak/>
        <w:t>Принципиально важной</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является позиция ребенка ориентации на образец взрослого, позиция подражания и</w:t>
      </w:r>
      <w:r w:rsidRPr="00934898">
        <w:rPr>
          <w:rFonts w:ascii="Times New Roman" w:eastAsia="Times New Roman" w:hAnsi="Times New Roman" w:cs="Times New Roman"/>
          <w:color w:val="000000" w:themeColor="text1"/>
          <w:sz w:val="28"/>
          <w:szCs w:val="28"/>
        </w:rPr>
        <w:br/>
        <w:t>сотрудничества, признания позитивного авторитета взрослого. Формирования эмоциональной</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привязанности: индивидуализация привязанности; снижение сепарационной тревоги. Появляются</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первые социальные эмоции, возникающие преимущественно по типу заражения: сочувствие,</w:t>
      </w:r>
      <w:r w:rsidR="00117822">
        <w:rPr>
          <w:rFonts w:ascii="Times New Roman" w:eastAsia="Times New Roman" w:hAnsi="Times New Roman" w:cs="Times New Roman"/>
          <w:color w:val="000000" w:themeColor="text1"/>
          <w:sz w:val="28"/>
          <w:szCs w:val="28"/>
        </w:rPr>
        <w:t xml:space="preserve"> </w:t>
      </w:r>
      <w:proofErr w:type="spellStart"/>
      <w:r w:rsidRPr="00934898">
        <w:rPr>
          <w:rFonts w:ascii="Times New Roman" w:eastAsia="Times New Roman" w:hAnsi="Times New Roman" w:cs="Times New Roman"/>
          <w:color w:val="000000" w:themeColor="text1"/>
          <w:sz w:val="28"/>
          <w:szCs w:val="28"/>
        </w:rPr>
        <w:t>сорадование</w:t>
      </w:r>
      <w:proofErr w:type="spellEnd"/>
      <w:r w:rsidRPr="00934898">
        <w:rPr>
          <w:rFonts w:ascii="Times New Roman" w:eastAsia="Times New Roman" w:hAnsi="Times New Roman" w:cs="Times New Roman"/>
          <w:color w:val="000000" w:themeColor="text1"/>
          <w:sz w:val="28"/>
          <w:szCs w:val="28"/>
        </w:rPr>
        <w:t>. На втором году жизни у детей при направленной работе взрослого формируются</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навыки взаимодействия со сверстниками: появляется игра рядом; дети могут самостоятельно</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играть друг с другом в разученные ранее при помощи взрослого игры («Прятки», «Догонялки»).</w:t>
      </w:r>
      <w:r w:rsidRPr="00934898">
        <w:rPr>
          <w:rFonts w:ascii="Times New Roman" w:eastAsia="Times New Roman" w:hAnsi="Times New Roman" w:cs="Times New Roman"/>
          <w:color w:val="000000" w:themeColor="text1"/>
          <w:sz w:val="28"/>
          <w:szCs w:val="28"/>
        </w:rPr>
        <w:br/>
        <w:t>Однако несовершенство коммуникативных навыков ведет к непониманию и трудностям общения.</w:t>
      </w:r>
      <w:r w:rsidR="00117822">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Ребенок может расплакаться и даже ударить жалеющего его. Он активно протестует против</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вмешательства в свою игру. Игрушка в руках другого гораздо интереснее для малыша, чем та, что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стоит рядом. Отобрав ее у соседа, но не зная, что делать дальше, малыш ее просто бросает.</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Общение детей в течение дня возникает, как правило,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процессе предметно-игровой деятельности и режимных моментах, а поскольку предметно-игровые действия и самообслуживание только формируются, самостоятельность,</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заинтересованность в их выполнении следует всячески оберегать. Детей приучают соблюдать</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«дисциплину расстояния», и они осваивают умение играть и действовать рядом, не мешая</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друг другу, вести себя в группе соответствующим образом: не лезть в тарелку соседа,</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подвинуться на диванчике, чтобы мог сесть еще один ребенок, не шуметь в спальне и т.д. При</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этом они пользуются простыми словами: «на» («возьми»), «дай», «пусти», «не хочу» и др.</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Саморегуляция.</w:t>
      </w:r>
      <w:r w:rsidRPr="00934898">
        <w:rPr>
          <w:rFonts w:ascii="Times New Roman" w:eastAsia="Times New Roman" w:hAnsi="Times New Roman" w:cs="Times New Roman"/>
          <w:color w:val="000000" w:themeColor="text1"/>
          <w:sz w:val="28"/>
          <w:szCs w:val="28"/>
        </w:rPr>
        <w:t xml:space="preserve"> Овладение туалетным поведением. Формирование основ регуляции</w:t>
      </w:r>
      <w:r w:rsidRPr="00934898">
        <w:rPr>
          <w:rFonts w:ascii="Times New Roman" w:eastAsia="Times New Roman" w:hAnsi="Times New Roman" w:cs="Times New Roman"/>
          <w:color w:val="000000" w:themeColor="text1"/>
          <w:sz w:val="28"/>
          <w:szCs w:val="28"/>
        </w:rPr>
        <w:br/>
        <w:t>поведения. В речи появляются оценочные суждения: «плохой, хороший, красивый». Ребенок</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овладевает умением самостоятельно есть любые виды пищи, умыться и мыть руки, приобретает</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навыки опрятности. Совершенствуется самостоятельность детей в предметно-игровой</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деятельности и самообслуживании. С одной стороны, возрастает самостоятельность ребенка во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всех сферах жизни, с другой — он осваивает правила поведения в группе (играть рядом, не мешая</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другим, помогать, если это понятно и несложно). Все это является основой для развития</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будущем совместной игровой деятельности.</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Личность.</w:t>
      </w:r>
      <w:r w:rsidRPr="00934898">
        <w:rPr>
          <w:rFonts w:ascii="Times New Roman" w:eastAsia="Times New Roman" w:hAnsi="Times New Roman" w:cs="Times New Roman"/>
          <w:color w:val="000000" w:themeColor="text1"/>
          <w:sz w:val="28"/>
          <w:szCs w:val="28"/>
        </w:rPr>
        <w:t xml:space="preserve"> Появляются представления о себе, в том числе как представителе пола.</w:t>
      </w:r>
      <w:r w:rsidRPr="00934898">
        <w:rPr>
          <w:rFonts w:ascii="Times New Roman" w:eastAsia="Times New Roman" w:hAnsi="Times New Roman" w:cs="Times New Roman"/>
          <w:color w:val="000000" w:themeColor="text1"/>
          <w:sz w:val="28"/>
          <w:szCs w:val="28"/>
        </w:rPr>
        <w:br/>
        <w:t>Разворачиваются ярко выраженные процессы идентификации с родителями. Формируются</w:t>
      </w:r>
      <w:r w:rsidRPr="00934898">
        <w:rPr>
          <w:rFonts w:ascii="Times New Roman" w:eastAsia="Times New Roman" w:hAnsi="Times New Roman" w:cs="Times New Roman"/>
          <w:color w:val="000000" w:themeColor="text1"/>
          <w:sz w:val="28"/>
          <w:szCs w:val="28"/>
        </w:rPr>
        <w:br/>
        <w:t>предпосылки самосознания через осуществление эффективных предметных действий.</w:t>
      </w:r>
      <w:r w:rsidRPr="00934898">
        <w:rPr>
          <w:rFonts w:ascii="Times New Roman" w:eastAsia="Times New Roman" w:hAnsi="Times New Roman" w:cs="Times New Roman"/>
          <w:color w:val="000000" w:themeColor="text1"/>
          <w:sz w:val="28"/>
          <w:szCs w:val="28"/>
        </w:rPr>
        <w:br/>
      </w:r>
    </w:p>
    <w:p w:rsidR="00934898" w:rsidRPr="00934898" w:rsidRDefault="00934898" w:rsidP="00E33639">
      <w:pPr>
        <w:tabs>
          <w:tab w:val="left" w:pos="993"/>
        </w:tabs>
        <w:rPr>
          <w:rFonts w:ascii="Times New Roman" w:eastAsia="Times New Roman" w:hAnsi="Times New Roman" w:cs="Times New Roman"/>
          <w:color w:val="000000" w:themeColor="text1"/>
          <w:sz w:val="28"/>
          <w:szCs w:val="28"/>
        </w:rPr>
      </w:pPr>
      <w:r w:rsidRPr="00934898">
        <w:rPr>
          <w:rFonts w:ascii="Times New Roman" w:eastAsia="Times New Roman" w:hAnsi="Times New Roman" w:cs="Times New Roman"/>
          <w:b/>
          <w:bCs/>
          <w:color w:val="000000" w:themeColor="text1"/>
          <w:sz w:val="28"/>
          <w:szCs w:val="28"/>
        </w:rPr>
        <w:t>1.</w:t>
      </w:r>
      <w:r w:rsidR="00A14463" w:rsidRPr="00A14463">
        <w:rPr>
          <w:rFonts w:ascii="Times New Roman" w:eastAsia="Times New Roman" w:hAnsi="Times New Roman" w:cs="Times New Roman"/>
          <w:b/>
          <w:bCs/>
          <w:color w:val="000000" w:themeColor="text1"/>
          <w:sz w:val="28"/>
          <w:szCs w:val="28"/>
        </w:rPr>
        <w:t>1.4</w:t>
      </w:r>
      <w:r w:rsidRPr="00934898">
        <w:rPr>
          <w:rFonts w:ascii="Times New Roman" w:eastAsia="Times New Roman" w:hAnsi="Times New Roman" w:cs="Times New Roman"/>
          <w:b/>
          <w:bCs/>
          <w:color w:val="000000" w:themeColor="text1"/>
          <w:sz w:val="28"/>
          <w:szCs w:val="28"/>
        </w:rPr>
        <w:t>.</w:t>
      </w:r>
      <w:r w:rsidR="00A14463" w:rsidRPr="00A14463">
        <w:rPr>
          <w:rFonts w:ascii="Times New Roman" w:eastAsia="Times New Roman" w:hAnsi="Times New Roman" w:cs="Times New Roman"/>
          <w:b/>
          <w:bCs/>
          <w:color w:val="000000" w:themeColor="text1"/>
          <w:sz w:val="28"/>
          <w:szCs w:val="28"/>
        </w:rPr>
        <w:t>2.</w:t>
      </w:r>
      <w:r w:rsidRPr="00934898">
        <w:rPr>
          <w:rFonts w:ascii="Times New Roman" w:eastAsia="Times New Roman" w:hAnsi="Times New Roman" w:cs="Times New Roman"/>
          <w:b/>
          <w:bCs/>
          <w:color w:val="000000" w:themeColor="text1"/>
          <w:sz w:val="28"/>
          <w:szCs w:val="28"/>
        </w:rPr>
        <w:t xml:space="preserve"> Первая младшая группа (третий год жизни)</w:t>
      </w:r>
      <w:r w:rsidRPr="00934898">
        <w:rPr>
          <w:rFonts w:ascii="Times New Roman" w:eastAsia="Times New Roman" w:hAnsi="Times New Roman" w:cs="Times New Roman"/>
          <w:b/>
          <w:bCs/>
          <w:color w:val="000000" w:themeColor="text1"/>
          <w:sz w:val="28"/>
          <w:szCs w:val="28"/>
        </w:rPr>
        <w:br/>
      </w:r>
      <w:proofErr w:type="spellStart"/>
      <w:r w:rsidRPr="00934898">
        <w:rPr>
          <w:rFonts w:ascii="Times New Roman" w:eastAsia="Times New Roman" w:hAnsi="Times New Roman" w:cs="Times New Roman"/>
          <w:b/>
          <w:bCs/>
          <w:color w:val="000000" w:themeColor="text1"/>
          <w:sz w:val="28"/>
          <w:szCs w:val="28"/>
        </w:rPr>
        <w:t>Росто</w:t>
      </w:r>
      <w:proofErr w:type="spellEnd"/>
      <w:r w:rsidRPr="00934898">
        <w:rPr>
          <w:rFonts w:ascii="Times New Roman" w:eastAsia="Times New Roman" w:hAnsi="Times New Roman" w:cs="Times New Roman"/>
          <w:b/>
          <w:bCs/>
          <w:color w:val="000000" w:themeColor="text1"/>
          <w:sz w:val="28"/>
          <w:szCs w:val="28"/>
        </w:rPr>
        <w:t>-весовые характеристики</w:t>
      </w:r>
      <w:r w:rsidRPr="00934898">
        <w:rPr>
          <w:rFonts w:ascii="Times New Roman" w:eastAsia="Times New Roman" w:hAnsi="Times New Roman" w:cs="Times New Roman"/>
          <w:color w:val="000000" w:themeColor="text1"/>
          <w:sz w:val="28"/>
          <w:szCs w:val="28"/>
        </w:rPr>
        <w:br/>
        <w:t>Средний вес мальчиков составляет 14,9 кг, девочек – 14,8 кг. Средняя длина тела у</w:t>
      </w:r>
      <w:r w:rsidR="000C2D40" w:rsidRPr="00A1446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мальчиков до 95,7 см, у девочек – 97,3 см.</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Функциональное созревание</w:t>
      </w:r>
      <w:r w:rsidR="0044046C" w:rsidRPr="0044046C">
        <w:rPr>
          <w:rFonts w:ascii="Times New Roman" w:eastAsia="Times New Roman" w:hAnsi="Times New Roman" w:cs="Times New Roman"/>
          <w:b/>
          <w:bCs/>
          <w:color w:val="000000" w:themeColor="text1"/>
          <w:sz w:val="28"/>
          <w:szCs w:val="28"/>
        </w:rPr>
        <w:t>.</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Продолжаются рост и функциональное развитие внутренних органов, костной, мышечной и</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центральной нервной системы. Совершенствуются формы двигательной активности.</w:t>
      </w:r>
      <w:r w:rsidRPr="00934898">
        <w:rPr>
          <w:rFonts w:ascii="Times New Roman" w:eastAsia="Times New Roman" w:hAnsi="Times New Roman" w:cs="Times New Roman"/>
          <w:color w:val="000000" w:themeColor="text1"/>
          <w:sz w:val="28"/>
          <w:szCs w:val="28"/>
        </w:rPr>
        <w:br/>
        <w:t>Развитие моторики. Дифференциация развития моторики у мальчиков и девочек. У</w:t>
      </w:r>
      <w:r w:rsidRPr="00934898">
        <w:rPr>
          <w:rFonts w:ascii="Times New Roman" w:eastAsia="Times New Roman" w:hAnsi="Times New Roman" w:cs="Times New Roman"/>
          <w:color w:val="000000" w:themeColor="text1"/>
          <w:sz w:val="28"/>
          <w:szCs w:val="28"/>
        </w:rPr>
        <w:br/>
        <w:t>мальчиков опережающее развитие крупной моторики (к трем годам мальчики могут</w:t>
      </w:r>
      <w:r w:rsidRPr="00934898">
        <w:rPr>
          <w:rFonts w:ascii="Times New Roman" w:eastAsia="Times New Roman" w:hAnsi="Times New Roman" w:cs="Times New Roman"/>
          <w:color w:val="000000" w:themeColor="text1"/>
          <w:sz w:val="28"/>
          <w:szCs w:val="28"/>
        </w:rPr>
        <w:br/>
        <w:t>осваивать езду на велосипеде); у девочек опережающее развитие мелкой моторики</w:t>
      </w:r>
      <w:r w:rsidRPr="00934898">
        <w:rPr>
          <w:rFonts w:ascii="Times New Roman" w:eastAsia="Times New Roman" w:hAnsi="Times New Roman" w:cs="Times New Roman"/>
          <w:color w:val="000000" w:themeColor="text1"/>
          <w:sz w:val="28"/>
          <w:szCs w:val="28"/>
        </w:rPr>
        <w:br/>
        <w:t>(координированные действия с мелкими предметами).</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Психические функции.</w:t>
      </w:r>
      <w:r w:rsidRPr="00934898">
        <w:rPr>
          <w:rFonts w:ascii="Times New Roman" w:eastAsia="Times New Roman" w:hAnsi="Times New Roman" w:cs="Times New Roman"/>
          <w:color w:val="000000" w:themeColor="text1"/>
          <w:sz w:val="28"/>
          <w:szCs w:val="28"/>
        </w:rPr>
        <w:t xml:space="preserve"> Продолжает развиваться предметная деятельность, ситуативно-</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color w:val="000000" w:themeColor="text1"/>
          <w:sz w:val="28"/>
          <w:szCs w:val="28"/>
        </w:rPr>
        <w:lastRenderedPageBreak/>
        <w:t>деловое общение ребенка со взрослым; совершенствуются восприятие, речь, начальные формы</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произвольного поведения, игры, наглядно-действенное мышление. Развитие предметной</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деятельности связано с усвоением культурных способов действия с различными предметами.</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Развиваются действия соотносящие и орудийные. Умение выполнять орудийные действия</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развивает произвольность, преобразуя натуральные формы активности в культурные на основе</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предлагаемой взрослыми модели, которая выступает в качестве не только объекта подражания, но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и образца, регулирующего собственную активность ребенка. В ходе совместной со взрослыми</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предметной деятельности продолжает развиваться понимание речи. Слово отделяется от ситуации</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и приобретает самостоятельное значение. Дети продолжают осваивать названия окружающих</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предметов, учатся выполнять простые словесные просьбы взрослых в пределах видимой</w:t>
      </w:r>
      <w:r w:rsidRPr="00934898">
        <w:rPr>
          <w:rFonts w:ascii="Times New Roman" w:eastAsia="Times New Roman" w:hAnsi="Times New Roman" w:cs="Times New Roman"/>
          <w:color w:val="000000" w:themeColor="text1"/>
          <w:sz w:val="28"/>
          <w:szCs w:val="28"/>
        </w:rPr>
        <w:br/>
        <w:t>наглядной ситуации. Количество понимаемых слов значительно возрастает. Совершенствуется</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регуляция поведения в результате обращения взрослых к ребенку, который начинает понимать не</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только инструкцию, но и рассказ взрослых.</w:t>
      </w:r>
      <w:r w:rsidRPr="00934898">
        <w:rPr>
          <w:rFonts w:ascii="Times New Roman" w:eastAsia="Times New Roman" w:hAnsi="Times New Roman" w:cs="Times New Roman"/>
          <w:color w:val="000000" w:themeColor="text1"/>
          <w:sz w:val="28"/>
          <w:szCs w:val="28"/>
        </w:rPr>
        <w:br/>
        <w:t>Интенсивно развивается активная речь детей. К трем годам они осваивают основные</w:t>
      </w:r>
      <w:r w:rsidRPr="00934898">
        <w:rPr>
          <w:rFonts w:ascii="Times New Roman" w:eastAsia="Times New Roman" w:hAnsi="Times New Roman" w:cs="Times New Roman"/>
          <w:color w:val="000000" w:themeColor="text1"/>
          <w:sz w:val="28"/>
          <w:szCs w:val="28"/>
        </w:rPr>
        <w:br/>
        <w:t>грамматические структуры, пытаются строить простые предложения, в разговоре со взрослым</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используют практически все части речи. Активный словарь достигает примерно 1000-1500</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слов. К концу третьего года жизни речь становится средством общения ребенка со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сверстниками.</w:t>
      </w:r>
      <w:r w:rsidR="003E396F" w:rsidRPr="00A14463">
        <w:rPr>
          <w:rFonts w:ascii="Times New Roman" w:eastAsia="Times New Roman" w:hAnsi="Times New Roman" w:cs="Times New Roman"/>
          <w:color w:val="000000" w:themeColor="text1"/>
          <w:sz w:val="28"/>
          <w:szCs w:val="28"/>
        </w:rPr>
        <w:t xml:space="preserve"> К </w:t>
      </w:r>
      <w:r w:rsidRPr="00934898">
        <w:rPr>
          <w:rFonts w:ascii="Times New Roman" w:eastAsia="Times New Roman" w:hAnsi="Times New Roman" w:cs="Times New Roman"/>
          <w:color w:val="000000" w:themeColor="text1"/>
          <w:sz w:val="28"/>
          <w:szCs w:val="28"/>
        </w:rPr>
        <w:t>третьему году жизни</w:t>
      </w:r>
      <w:r w:rsidR="003E396F" w:rsidRPr="00A1446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совершенствуются зрительные и слуховые ориентировки, что позволяет детям безошибочно</w:t>
      </w:r>
      <w:r w:rsidR="003E396F" w:rsidRPr="00A1446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выполнять ряд заданий: осуществлять выбор из двух-трех предметов по форме, величине и</w:t>
      </w:r>
      <w:r w:rsidR="003E396F" w:rsidRPr="00A1446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цвету; различать мелодии; петь. Совершенствуется слуховое восприятие, прежде всего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фонематический слух. К трем годам дети воспринимают все звуки родного языка, но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произносят их с большими искажениями.</w:t>
      </w:r>
      <w:r w:rsidRPr="00934898">
        <w:rPr>
          <w:rFonts w:ascii="Times New Roman" w:eastAsia="Times New Roman" w:hAnsi="Times New Roman" w:cs="Times New Roman"/>
          <w:color w:val="000000" w:themeColor="text1"/>
          <w:sz w:val="28"/>
          <w:szCs w:val="28"/>
        </w:rPr>
        <w:br/>
        <w:t>Основной формой мышления становится наглядно-действенная. Ее особенность</w:t>
      </w:r>
      <w:r w:rsidRPr="00934898">
        <w:rPr>
          <w:rFonts w:ascii="Times New Roman" w:eastAsia="Times New Roman" w:hAnsi="Times New Roman" w:cs="Times New Roman"/>
          <w:color w:val="000000" w:themeColor="text1"/>
          <w:sz w:val="28"/>
          <w:szCs w:val="28"/>
        </w:rPr>
        <w:br/>
        <w:t>заключается в том, что возникающие в жизни ребенка проблемные ситуации разрешаются</w:t>
      </w:r>
      <w:r w:rsidRPr="00934898">
        <w:rPr>
          <w:rFonts w:ascii="Times New Roman" w:eastAsia="Times New Roman" w:hAnsi="Times New Roman" w:cs="Times New Roman"/>
          <w:color w:val="000000" w:themeColor="text1"/>
          <w:sz w:val="28"/>
          <w:szCs w:val="28"/>
        </w:rPr>
        <w:br/>
        <w:t>путем реального действия с предметами. Размышляя об отсутствующих людях или</w:t>
      </w:r>
      <w:r w:rsidRPr="00934898">
        <w:rPr>
          <w:rFonts w:ascii="Times New Roman" w:eastAsia="Times New Roman" w:hAnsi="Times New Roman" w:cs="Times New Roman"/>
          <w:color w:val="000000" w:themeColor="text1"/>
          <w:sz w:val="28"/>
          <w:szCs w:val="28"/>
        </w:rPr>
        <w:br/>
        <w:t>предметах, дети начинают использовать их образы. Третий год жизни знаменуется</w:t>
      </w:r>
      <w:r w:rsidRPr="00934898">
        <w:rPr>
          <w:rFonts w:ascii="Times New Roman" w:eastAsia="Times New Roman" w:hAnsi="Times New Roman" w:cs="Times New Roman"/>
          <w:color w:val="000000" w:themeColor="text1"/>
          <w:sz w:val="28"/>
          <w:szCs w:val="28"/>
        </w:rPr>
        <w:br/>
        <w:t>появлением символического мышления - способности по запечатленным психологическим</w:t>
      </w:r>
      <w:r w:rsidRPr="00934898">
        <w:rPr>
          <w:rFonts w:ascii="Times New Roman" w:eastAsia="Times New Roman" w:hAnsi="Times New Roman" w:cs="Times New Roman"/>
          <w:color w:val="000000" w:themeColor="text1"/>
          <w:sz w:val="28"/>
          <w:szCs w:val="28"/>
        </w:rPr>
        <w:br/>
        <w:t>образам-символам предметов воспроизводить их в тот или иной момент. Теперь они могут</w:t>
      </w:r>
      <w:r w:rsidRPr="00934898">
        <w:rPr>
          <w:rFonts w:ascii="Times New Roman" w:eastAsia="Times New Roman" w:hAnsi="Times New Roman" w:cs="Times New Roman"/>
          <w:color w:val="000000" w:themeColor="text1"/>
          <w:sz w:val="28"/>
          <w:szCs w:val="28"/>
        </w:rPr>
        <w:br/>
        <w:t>проделывать некоторые операции нес реальными предметами, а с их образами, и эти</w:t>
      </w:r>
      <w:r w:rsidRPr="00934898">
        <w:rPr>
          <w:rFonts w:ascii="Times New Roman" w:eastAsia="Times New Roman" w:hAnsi="Times New Roman" w:cs="Times New Roman"/>
          <w:color w:val="000000" w:themeColor="text1"/>
          <w:sz w:val="28"/>
          <w:szCs w:val="28"/>
        </w:rPr>
        <w:br/>
        <w:t>мысленные операции - свидетельство значительно более сложной, чем прежде, работы</w:t>
      </w:r>
      <w:r w:rsidRPr="00934898">
        <w:rPr>
          <w:rFonts w:ascii="Times New Roman" w:eastAsia="Times New Roman" w:hAnsi="Times New Roman" w:cs="Times New Roman"/>
          <w:color w:val="000000" w:themeColor="text1"/>
          <w:sz w:val="28"/>
          <w:szCs w:val="28"/>
        </w:rPr>
        <w:br/>
        <w:t>детского мышления. Переход от конкретно-чувственного</w:t>
      </w:r>
      <w:r w:rsidR="0044046C">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«мышления» к образному может осуществляться на протяжении двух лет.</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Детские виды деятельности</w:t>
      </w:r>
      <w:r w:rsidRPr="00934898">
        <w:rPr>
          <w:rFonts w:ascii="Times New Roman" w:eastAsia="Times New Roman" w:hAnsi="Times New Roman" w:cs="Times New Roman"/>
          <w:color w:val="000000" w:themeColor="text1"/>
          <w:sz w:val="28"/>
          <w:szCs w:val="28"/>
        </w:rPr>
        <w:t>. В этом возрасте у детей формируются новые виды</w:t>
      </w:r>
      <w:r w:rsidRPr="00934898">
        <w:rPr>
          <w:rFonts w:ascii="Times New Roman" w:eastAsia="Times New Roman" w:hAnsi="Times New Roman" w:cs="Times New Roman"/>
          <w:color w:val="000000" w:themeColor="text1"/>
          <w:sz w:val="28"/>
          <w:szCs w:val="28"/>
        </w:rPr>
        <w:br/>
        <w:t>деятельности: игра, рисование, конструирование. Игра носит процессуальный характер,</w:t>
      </w:r>
      <w:r w:rsidRPr="00934898">
        <w:rPr>
          <w:rFonts w:ascii="Times New Roman" w:eastAsia="Times New Roman" w:hAnsi="Times New Roman" w:cs="Times New Roman"/>
          <w:color w:val="000000" w:themeColor="text1"/>
          <w:sz w:val="28"/>
          <w:szCs w:val="28"/>
        </w:rPr>
        <w:br/>
        <w:t>главное в ней - действия. Они совершаются с игровыми предметами, приближенными к</w:t>
      </w:r>
      <w:r w:rsidRPr="00934898">
        <w:rPr>
          <w:rFonts w:ascii="Times New Roman" w:eastAsia="Times New Roman" w:hAnsi="Times New Roman" w:cs="Times New Roman"/>
          <w:color w:val="000000" w:themeColor="text1"/>
          <w:sz w:val="28"/>
          <w:szCs w:val="28"/>
        </w:rPr>
        <w:br/>
        <w:t>реальности. В середине третьего года жизни появляются действия с предметами-</w:t>
      </w:r>
      <w:r w:rsidRPr="00934898">
        <w:rPr>
          <w:rFonts w:ascii="Times New Roman" w:eastAsia="Times New Roman" w:hAnsi="Times New Roman" w:cs="Times New Roman"/>
          <w:color w:val="000000" w:themeColor="text1"/>
          <w:sz w:val="28"/>
          <w:szCs w:val="28"/>
        </w:rPr>
        <w:br/>
        <w:t>заместителями.</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Появление собственно изобразительной деятельности обусловлено тем, что ребенок уже</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способен сформулировать намерение изобразить какой-либо предмет. Типичным является</w:t>
      </w:r>
      <w:r w:rsidR="00F84D8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изображение человека в виде «</w:t>
      </w:r>
      <w:proofErr w:type="spellStart"/>
      <w:r w:rsidRPr="00934898">
        <w:rPr>
          <w:rFonts w:ascii="Times New Roman" w:eastAsia="Times New Roman" w:hAnsi="Times New Roman" w:cs="Times New Roman"/>
          <w:color w:val="000000" w:themeColor="text1"/>
          <w:sz w:val="28"/>
          <w:szCs w:val="28"/>
        </w:rPr>
        <w:t>головонога</w:t>
      </w:r>
      <w:proofErr w:type="spellEnd"/>
      <w:r w:rsidRPr="00934898">
        <w:rPr>
          <w:rFonts w:ascii="Times New Roman" w:eastAsia="Times New Roman" w:hAnsi="Times New Roman" w:cs="Times New Roman"/>
          <w:color w:val="000000" w:themeColor="text1"/>
          <w:sz w:val="28"/>
          <w:szCs w:val="28"/>
        </w:rPr>
        <w:t>» - окружности и отходящих от нее линий.</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Коммуникация и социализация.</w:t>
      </w:r>
      <w:r w:rsidRPr="00934898">
        <w:rPr>
          <w:rFonts w:ascii="Times New Roman" w:eastAsia="Times New Roman" w:hAnsi="Times New Roman" w:cs="Times New Roman"/>
          <w:color w:val="000000" w:themeColor="text1"/>
          <w:sz w:val="28"/>
          <w:szCs w:val="28"/>
        </w:rPr>
        <w:t xml:space="preserve"> На третьем году жизни отмечается рост автономии </w:t>
      </w:r>
      <w:r w:rsidRPr="00934898">
        <w:rPr>
          <w:rFonts w:ascii="Times New Roman" w:eastAsia="Times New Roman" w:hAnsi="Times New Roman" w:cs="Times New Roman"/>
          <w:color w:val="000000" w:themeColor="text1"/>
          <w:sz w:val="28"/>
          <w:szCs w:val="28"/>
        </w:rPr>
        <w:lastRenderedPageBreak/>
        <w:t>и</w:t>
      </w:r>
      <w:r w:rsidRPr="00934898">
        <w:rPr>
          <w:rFonts w:ascii="Times New Roman" w:eastAsia="Times New Roman" w:hAnsi="Times New Roman" w:cs="Times New Roman"/>
          <w:color w:val="000000" w:themeColor="text1"/>
          <w:sz w:val="28"/>
          <w:szCs w:val="28"/>
        </w:rPr>
        <w:br/>
        <w:t>изменение отношений со взрослым, дети становятся самостоятельнее. Начинает</w:t>
      </w:r>
      <w:r w:rsidRPr="00934898">
        <w:rPr>
          <w:rFonts w:ascii="Times New Roman" w:eastAsia="Times New Roman" w:hAnsi="Times New Roman" w:cs="Times New Roman"/>
          <w:color w:val="000000" w:themeColor="text1"/>
          <w:sz w:val="28"/>
          <w:szCs w:val="28"/>
        </w:rPr>
        <w:br/>
        <w:t>формироваться критичность к собственным действиям.</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Саморегуляция.</w:t>
      </w:r>
      <w:r w:rsidRPr="00934898">
        <w:rPr>
          <w:rFonts w:ascii="Times New Roman" w:eastAsia="Times New Roman" w:hAnsi="Times New Roman" w:cs="Times New Roman"/>
          <w:color w:val="000000" w:themeColor="text1"/>
          <w:sz w:val="28"/>
          <w:szCs w:val="28"/>
        </w:rPr>
        <w:t xml:space="preserve"> Для детей этого возраста характерна неосознанность мотивов,</w:t>
      </w:r>
      <w:r w:rsidRPr="00934898">
        <w:rPr>
          <w:rFonts w:ascii="Times New Roman" w:eastAsia="Times New Roman" w:hAnsi="Times New Roman" w:cs="Times New Roman"/>
          <w:color w:val="000000" w:themeColor="text1"/>
          <w:sz w:val="28"/>
          <w:szCs w:val="28"/>
        </w:rPr>
        <w:br/>
        <w:t>импульсивность и зависимость чувств и желаний от ситуации. Дети легко заражаются</w:t>
      </w:r>
      <w:r w:rsidRPr="00934898">
        <w:rPr>
          <w:rFonts w:ascii="Times New Roman" w:eastAsia="Times New Roman" w:hAnsi="Times New Roman" w:cs="Times New Roman"/>
          <w:color w:val="000000" w:themeColor="text1"/>
          <w:sz w:val="28"/>
          <w:szCs w:val="28"/>
        </w:rPr>
        <w:br/>
        <w:t>эмоциональным состоянием сверстников. Однако в этот период начинает складываться и</w:t>
      </w:r>
      <w:r w:rsidRPr="00934898">
        <w:rPr>
          <w:rFonts w:ascii="Times New Roman" w:eastAsia="Times New Roman" w:hAnsi="Times New Roman" w:cs="Times New Roman"/>
          <w:color w:val="000000" w:themeColor="text1"/>
          <w:sz w:val="28"/>
          <w:szCs w:val="28"/>
        </w:rPr>
        <w:br/>
        <w:t>произвольность поведения. Она обусловлена развитием орудийных действий и речи.</w:t>
      </w:r>
      <w:r w:rsidRPr="00934898">
        <w:rPr>
          <w:rFonts w:ascii="Times New Roman" w:eastAsia="Times New Roman" w:hAnsi="Times New Roman" w:cs="Times New Roman"/>
          <w:color w:val="000000" w:themeColor="text1"/>
          <w:sz w:val="28"/>
          <w:szCs w:val="28"/>
        </w:rPr>
        <w:br/>
      </w:r>
      <w:r w:rsidRPr="00934898">
        <w:rPr>
          <w:rFonts w:ascii="Times New Roman" w:eastAsia="Times New Roman" w:hAnsi="Times New Roman" w:cs="Times New Roman"/>
          <w:b/>
          <w:bCs/>
          <w:color w:val="000000" w:themeColor="text1"/>
          <w:sz w:val="28"/>
          <w:szCs w:val="28"/>
        </w:rPr>
        <w:t>Личность.</w:t>
      </w:r>
      <w:r w:rsidRPr="00934898">
        <w:rPr>
          <w:rFonts w:ascii="Times New Roman" w:eastAsia="Times New Roman" w:hAnsi="Times New Roman" w:cs="Times New Roman"/>
          <w:color w:val="000000" w:themeColor="text1"/>
          <w:sz w:val="28"/>
          <w:szCs w:val="28"/>
        </w:rPr>
        <w:t xml:space="preserve"> У детей появляются чувства гордости и стыда, начинают формироваться</w:t>
      </w:r>
      <w:r w:rsidRPr="00934898">
        <w:rPr>
          <w:rFonts w:ascii="Times New Roman" w:eastAsia="Times New Roman" w:hAnsi="Times New Roman" w:cs="Times New Roman"/>
          <w:color w:val="000000" w:themeColor="text1"/>
          <w:sz w:val="28"/>
          <w:szCs w:val="28"/>
        </w:rPr>
        <w:br/>
        <w:t>элементы самосознания, связанные с идентификацией с именем и полом. Ребенок осознает</w:t>
      </w:r>
      <w:r w:rsidRPr="00934898">
        <w:rPr>
          <w:rFonts w:ascii="Times New Roman" w:eastAsia="Times New Roman" w:hAnsi="Times New Roman" w:cs="Times New Roman"/>
          <w:color w:val="000000" w:themeColor="text1"/>
          <w:sz w:val="28"/>
          <w:szCs w:val="28"/>
        </w:rPr>
        <w:br/>
        <w:t>себя как отдельного человека, отличного от взрослого. У него формируется образ Я.</w:t>
      </w:r>
      <w:r w:rsidRPr="00934898">
        <w:rPr>
          <w:rFonts w:ascii="Times New Roman" w:eastAsia="Times New Roman" w:hAnsi="Times New Roman" w:cs="Times New Roman"/>
          <w:color w:val="000000" w:themeColor="text1"/>
          <w:sz w:val="28"/>
          <w:szCs w:val="28"/>
        </w:rPr>
        <w:br/>
        <w:t>Завершается ранний возраст кризисом трех лет, который часто сопровождается рядом</w:t>
      </w:r>
      <w:r w:rsidRPr="00934898">
        <w:rPr>
          <w:rFonts w:ascii="Times New Roman" w:eastAsia="Times New Roman" w:hAnsi="Times New Roman" w:cs="Times New Roman"/>
          <w:color w:val="000000" w:themeColor="text1"/>
          <w:sz w:val="28"/>
          <w:szCs w:val="28"/>
        </w:rPr>
        <w:br/>
        <w:t>отрицательных проявлений: негативизмом, упрямством, нарушением общения со взрослым и</w:t>
      </w:r>
      <w:r w:rsidR="00A14463">
        <w:rPr>
          <w:rFonts w:ascii="Times New Roman" w:eastAsia="Times New Roman" w:hAnsi="Times New Roman" w:cs="Times New Roman"/>
          <w:color w:val="000000" w:themeColor="text1"/>
          <w:sz w:val="28"/>
          <w:szCs w:val="28"/>
        </w:rPr>
        <w:t xml:space="preserve"> </w:t>
      </w:r>
      <w:r w:rsidRPr="00934898">
        <w:rPr>
          <w:rFonts w:ascii="Times New Roman" w:eastAsia="Times New Roman" w:hAnsi="Times New Roman" w:cs="Times New Roman"/>
          <w:color w:val="000000" w:themeColor="text1"/>
          <w:sz w:val="28"/>
          <w:szCs w:val="28"/>
        </w:rPr>
        <w:t>др. Кризис может продолжаться от</w:t>
      </w:r>
      <w:r w:rsidR="00A14463" w:rsidRPr="00EB01FF">
        <w:rPr>
          <w:rFonts w:ascii="Times New Roman" w:eastAsia="Times New Roman" w:hAnsi="Times New Roman"/>
          <w:b/>
          <w:sz w:val="28"/>
          <w:szCs w:val="28"/>
        </w:rPr>
        <w:t xml:space="preserve"> </w:t>
      </w:r>
      <w:r w:rsidRPr="00934898">
        <w:rPr>
          <w:rFonts w:ascii="Times New Roman" w:eastAsia="Times New Roman" w:hAnsi="Times New Roman" w:cs="Times New Roman"/>
          <w:color w:val="000000" w:themeColor="text1"/>
          <w:sz w:val="28"/>
          <w:szCs w:val="28"/>
        </w:rPr>
        <w:t>нескольких месяцев до двух лет.</w:t>
      </w:r>
    </w:p>
    <w:p w:rsidR="00934898" w:rsidRPr="00A14463" w:rsidRDefault="00934898" w:rsidP="00E33639">
      <w:pPr>
        <w:tabs>
          <w:tab w:val="left" w:pos="993"/>
        </w:tabs>
        <w:spacing w:line="238" w:lineRule="auto"/>
        <w:rPr>
          <w:rFonts w:ascii="Times New Roman" w:eastAsia="Times New Roman" w:hAnsi="Times New Roman"/>
          <w:color w:val="000000" w:themeColor="text1"/>
          <w:sz w:val="28"/>
        </w:rPr>
      </w:pPr>
    </w:p>
    <w:p w:rsidR="00EB01FF" w:rsidRDefault="00EB01FF" w:rsidP="00E33639">
      <w:pPr>
        <w:tabs>
          <w:tab w:val="left" w:pos="993"/>
        </w:tabs>
        <w:spacing w:line="41" w:lineRule="exact"/>
        <w:rPr>
          <w:rFonts w:ascii="Times New Roman" w:eastAsia="Times New Roman" w:hAnsi="Times New Roman"/>
        </w:rPr>
      </w:pPr>
    </w:p>
    <w:p w:rsidR="00EB01FF" w:rsidRPr="00EB01FF" w:rsidRDefault="0005668B"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b/>
          <w:sz w:val="28"/>
          <w:szCs w:val="28"/>
        </w:rPr>
        <w:t>1.</w:t>
      </w:r>
      <w:r w:rsidR="00EB01FF" w:rsidRPr="00EB01FF">
        <w:rPr>
          <w:rFonts w:ascii="Times New Roman" w:eastAsia="Times New Roman" w:hAnsi="Times New Roman"/>
          <w:b/>
          <w:sz w:val="28"/>
          <w:szCs w:val="28"/>
        </w:rPr>
        <w:t>1.4.</w:t>
      </w:r>
      <w:r w:rsidR="00A14463">
        <w:rPr>
          <w:rFonts w:ascii="Times New Roman" w:eastAsia="Times New Roman" w:hAnsi="Times New Roman"/>
          <w:b/>
          <w:sz w:val="28"/>
          <w:szCs w:val="28"/>
        </w:rPr>
        <w:t>3</w:t>
      </w:r>
      <w:r w:rsidR="00EB01FF" w:rsidRPr="00EB01FF">
        <w:rPr>
          <w:rFonts w:ascii="Times New Roman" w:eastAsia="Times New Roman" w:hAnsi="Times New Roman"/>
          <w:b/>
          <w:sz w:val="28"/>
          <w:szCs w:val="28"/>
        </w:rPr>
        <w:t>. Вторая младшая группа (</w:t>
      </w:r>
      <w:r w:rsidR="00F84D83">
        <w:rPr>
          <w:rFonts w:ascii="Times New Roman" w:eastAsia="Times New Roman" w:hAnsi="Times New Roman"/>
          <w:b/>
          <w:sz w:val="28"/>
          <w:szCs w:val="28"/>
        </w:rPr>
        <w:t xml:space="preserve">четвертый </w:t>
      </w:r>
      <w:r w:rsidR="00EB01FF" w:rsidRPr="00EB01FF">
        <w:rPr>
          <w:rFonts w:ascii="Times New Roman" w:eastAsia="Times New Roman" w:hAnsi="Times New Roman"/>
          <w:b/>
          <w:sz w:val="28"/>
          <w:szCs w:val="28"/>
        </w:rPr>
        <w:t>год жизни)</w:t>
      </w:r>
    </w:p>
    <w:p w:rsidR="00EB01FF" w:rsidRPr="00EB01FF" w:rsidRDefault="00EB01FF" w:rsidP="00E33639">
      <w:pPr>
        <w:tabs>
          <w:tab w:val="left" w:pos="993"/>
        </w:tabs>
        <w:spacing w:line="41" w:lineRule="exact"/>
        <w:rPr>
          <w:rFonts w:ascii="Times New Roman" w:eastAsia="Times New Roman" w:hAnsi="Times New Roman"/>
          <w:sz w:val="28"/>
          <w:szCs w:val="28"/>
        </w:rPr>
      </w:pPr>
    </w:p>
    <w:p w:rsidR="00EB01FF" w:rsidRPr="00EB01FF" w:rsidRDefault="00EB01FF" w:rsidP="00E33639">
      <w:pPr>
        <w:tabs>
          <w:tab w:val="left" w:pos="993"/>
        </w:tabs>
        <w:spacing w:line="0" w:lineRule="atLeast"/>
        <w:rPr>
          <w:rFonts w:ascii="Times New Roman" w:eastAsia="Times New Roman" w:hAnsi="Times New Roman"/>
          <w:b/>
          <w:sz w:val="28"/>
          <w:szCs w:val="28"/>
        </w:rPr>
      </w:pPr>
      <w:proofErr w:type="spellStart"/>
      <w:r w:rsidRPr="00EB01FF">
        <w:rPr>
          <w:rFonts w:ascii="Times New Roman" w:eastAsia="Times New Roman" w:hAnsi="Times New Roman"/>
          <w:b/>
          <w:sz w:val="28"/>
          <w:szCs w:val="28"/>
        </w:rPr>
        <w:t>Росто</w:t>
      </w:r>
      <w:proofErr w:type="spellEnd"/>
      <w:r w:rsidRPr="00EB01FF">
        <w:rPr>
          <w:rFonts w:ascii="Times New Roman" w:eastAsia="Times New Roman" w:hAnsi="Times New Roman"/>
          <w:b/>
          <w:sz w:val="28"/>
          <w:szCs w:val="28"/>
        </w:rPr>
        <w:t>-весовые характеристики</w:t>
      </w:r>
    </w:p>
    <w:p w:rsidR="00EB01FF" w:rsidRPr="00EB01FF" w:rsidRDefault="00EB01FF" w:rsidP="00E33639">
      <w:pPr>
        <w:tabs>
          <w:tab w:val="left" w:pos="993"/>
        </w:tabs>
        <w:spacing w:line="51" w:lineRule="exact"/>
        <w:rPr>
          <w:rFonts w:ascii="Times New Roman" w:eastAsia="Times New Roman" w:hAnsi="Times New Roman"/>
          <w:sz w:val="28"/>
          <w:szCs w:val="28"/>
        </w:rPr>
      </w:pPr>
    </w:p>
    <w:p w:rsidR="00EB01FF" w:rsidRPr="00EB01FF" w:rsidRDefault="00F46A17"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B01FF" w:rsidRPr="00EB01FF">
        <w:rPr>
          <w:rFonts w:ascii="Times New Roman" w:eastAsia="Times New Roman" w:hAnsi="Times New Roman"/>
          <w:sz w:val="28"/>
          <w:szCs w:val="28"/>
        </w:rPr>
        <w:t>Средний вес у мальчиков к четырем годам достигает 17 кг, у девочек – 16 кг. Средний рост у мальчиков к четырем годам достигает 102 см, а у девочек - 100,6 см.</w:t>
      </w:r>
    </w:p>
    <w:p w:rsidR="00EB01FF" w:rsidRPr="00EB01FF" w:rsidRDefault="00EB01FF" w:rsidP="00E33639">
      <w:pPr>
        <w:tabs>
          <w:tab w:val="left" w:pos="993"/>
        </w:tabs>
        <w:spacing w:line="19" w:lineRule="exact"/>
        <w:rPr>
          <w:rFonts w:ascii="Times New Roman" w:eastAsia="Times New Roman" w:hAnsi="Times New Roman"/>
          <w:sz w:val="28"/>
          <w:szCs w:val="28"/>
        </w:rPr>
      </w:pPr>
    </w:p>
    <w:p w:rsidR="00EB01FF" w:rsidRPr="00EB01FF" w:rsidRDefault="00EB01FF" w:rsidP="00E33639">
      <w:pPr>
        <w:tabs>
          <w:tab w:val="left" w:pos="993"/>
        </w:tabs>
        <w:spacing w:line="0" w:lineRule="atLeast"/>
        <w:rPr>
          <w:rFonts w:ascii="Times New Roman" w:eastAsia="Times New Roman" w:hAnsi="Times New Roman"/>
          <w:b/>
          <w:sz w:val="28"/>
          <w:szCs w:val="28"/>
        </w:rPr>
      </w:pPr>
      <w:r w:rsidRPr="00EB01FF">
        <w:rPr>
          <w:rFonts w:ascii="Times New Roman" w:eastAsia="Times New Roman" w:hAnsi="Times New Roman"/>
          <w:b/>
          <w:sz w:val="28"/>
          <w:szCs w:val="28"/>
        </w:rPr>
        <w:t>Функциональное созревание</w:t>
      </w:r>
    </w:p>
    <w:p w:rsidR="00EB01FF" w:rsidRPr="00EB01FF" w:rsidRDefault="00EB01FF" w:rsidP="00E33639">
      <w:pPr>
        <w:tabs>
          <w:tab w:val="left" w:pos="993"/>
        </w:tabs>
        <w:spacing w:line="48" w:lineRule="exact"/>
        <w:rPr>
          <w:rFonts w:ascii="Times New Roman" w:eastAsia="Times New Roman" w:hAnsi="Times New Roman"/>
          <w:sz w:val="28"/>
          <w:szCs w:val="28"/>
        </w:rPr>
      </w:pPr>
    </w:p>
    <w:p w:rsidR="00EB01FF" w:rsidRPr="00EB01FF" w:rsidRDefault="00F46A17" w:rsidP="00E33639">
      <w:pPr>
        <w:tabs>
          <w:tab w:val="left" w:pos="993"/>
          <w:tab w:val="left" w:pos="1647"/>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00EB01FF" w:rsidRPr="00EB01FF">
        <w:rPr>
          <w:rFonts w:ascii="Times New Roman" w:eastAsia="Times New Roman" w:hAnsi="Times New Roman"/>
          <w:sz w:val="28"/>
          <w:szCs w:val="28"/>
        </w:rPr>
        <w:t>данном возрасте уровень развития скелета и мышечной системы определяет возможность формирования осанки, свода стопы, базовых двигательных стереотипов.</w:t>
      </w:r>
      <w:r>
        <w:rPr>
          <w:rFonts w:ascii="Times New Roman" w:eastAsia="Times New Roman" w:hAnsi="Times New Roman"/>
          <w:sz w:val="28"/>
          <w:szCs w:val="28"/>
        </w:rPr>
        <w:t xml:space="preserve"> </w:t>
      </w:r>
      <w:r w:rsidR="00EB01FF" w:rsidRPr="00EB01FF">
        <w:rPr>
          <w:rFonts w:ascii="Times New Roman" w:eastAsia="Times New Roman" w:hAnsi="Times New Roman"/>
          <w:sz w:val="28"/>
          <w:szCs w:val="28"/>
        </w:rPr>
        <w:t>Продолжается формирование физиологических систем организма: дыхания, кровообращения терморегуляции, обеспечения обмена веществ.</w:t>
      </w:r>
      <w:r>
        <w:rPr>
          <w:rFonts w:ascii="Times New Roman" w:eastAsia="Times New Roman" w:hAnsi="Times New Roman"/>
          <w:sz w:val="28"/>
          <w:szCs w:val="28"/>
        </w:rPr>
        <w:t xml:space="preserve"> </w:t>
      </w:r>
      <w:r w:rsidR="00EB01FF" w:rsidRPr="00EB01FF">
        <w:rPr>
          <w:rFonts w:ascii="Times New Roman" w:eastAsia="Times New Roman" w:hAnsi="Times New Roman"/>
          <w:sz w:val="28"/>
          <w:szCs w:val="28"/>
        </w:rPr>
        <w:t xml:space="preserve">Данный возраст характеризуется интенсивным </w:t>
      </w:r>
      <w:proofErr w:type="spellStart"/>
      <w:r w:rsidR="00F84D83">
        <w:rPr>
          <w:rFonts w:ascii="Times New Roman" w:eastAsia="Times New Roman" w:hAnsi="Times New Roman"/>
          <w:sz w:val="28"/>
          <w:szCs w:val="28"/>
        </w:rPr>
        <w:t>ч</w:t>
      </w:r>
      <w:r w:rsidR="00EB01FF" w:rsidRPr="00EB01FF">
        <w:rPr>
          <w:rFonts w:ascii="Times New Roman" w:eastAsia="Times New Roman" w:hAnsi="Times New Roman"/>
          <w:sz w:val="28"/>
          <w:szCs w:val="28"/>
        </w:rPr>
        <w:t>созреванием</w:t>
      </w:r>
      <w:proofErr w:type="spellEnd"/>
      <w:r w:rsidR="00EB01FF" w:rsidRPr="00EB01FF">
        <w:rPr>
          <w:rFonts w:ascii="Times New Roman" w:eastAsia="Times New Roman" w:hAnsi="Times New Roman"/>
          <w:sz w:val="28"/>
          <w:szCs w:val="28"/>
        </w:rPr>
        <w:t xml:space="preserve"> нейронного аппарата проекционной и ассоциативной </w:t>
      </w:r>
      <w:proofErr w:type="spellStart"/>
      <w:r w:rsidR="00EB01FF" w:rsidRPr="00EB01FF">
        <w:rPr>
          <w:rFonts w:ascii="Times New Roman" w:eastAsia="Times New Roman" w:hAnsi="Times New Roman"/>
          <w:sz w:val="28"/>
          <w:szCs w:val="28"/>
        </w:rPr>
        <w:t>коры</w:t>
      </w:r>
      <w:proofErr w:type="spellEnd"/>
      <w:r w:rsidR="00EB01FF" w:rsidRPr="00EB01FF">
        <w:rPr>
          <w:rFonts w:ascii="Times New Roman" w:eastAsia="Times New Roman" w:hAnsi="Times New Roman"/>
          <w:sz w:val="28"/>
          <w:szCs w:val="28"/>
        </w:rPr>
        <w:t xml:space="preserve"> больших полушарий.</w:t>
      </w:r>
    </w:p>
    <w:p w:rsidR="00EB01FF" w:rsidRPr="00EB01FF" w:rsidRDefault="00EB01FF" w:rsidP="00E33639">
      <w:pPr>
        <w:tabs>
          <w:tab w:val="left" w:pos="993"/>
        </w:tabs>
        <w:spacing w:line="28" w:lineRule="exact"/>
        <w:rPr>
          <w:rFonts w:ascii="Times New Roman" w:eastAsia="Times New Roman" w:hAnsi="Times New Roman"/>
          <w:sz w:val="28"/>
          <w:szCs w:val="28"/>
        </w:rPr>
      </w:pPr>
    </w:p>
    <w:p w:rsidR="00F46A17" w:rsidRDefault="00EB01FF" w:rsidP="00E33639">
      <w:pPr>
        <w:tabs>
          <w:tab w:val="left" w:pos="993"/>
        </w:tabs>
        <w:spacing w:line="275" w:lineRule="auto"/>
        <w:rPr>
          <w:rFonts w:ascii="Times New Roman" w:eastAsia="Times New Roman" w:hAnsi="Times New Roman"/>
          <w:sz w:val="28"/>
          <w:szCs w:val="28"/>
        </w:rPr>
      </w:pPr>
      <w:r w:rsidRPr="00EB01FF">
        <w:rPr>
          <w:rFonts w:ascii="Times New Roman" w:eastAsia="Times New Roman" w:hAnsi="Times New Roman"/>
          <w:b/>
          <w:sz w:val="28"/>
          <w:szCs w:val="28"/>
        </w:rPr>
        <w:t>Психические функции.</w:t>
      </w:r>
      <w:r w:rsidRPr="00EB01FF">
        <w:rPr>
          <w:rFonts w:ascii="Times New Roman" w:eastAsia="Times New Roman" w:hAnsi="Times New Roman"/>
          <w:sz w:val="28"/>
          <w:szCs w:val="28"/>
        </w:rPr>
        <w:t xml:space="preserve"> </w:t>
      </w:r>
    </w:p>
    <w:p w:rsidR="00EB01FF" w:rsidRPr="00EB01FF" w:rsidRDefault="00F46A17"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B01FF" w:rsidRPr="00EB01FF">
        <w:rPr>
          <w:rFonts w:ascii="Times New Roman" w:eastAsia="Times New Roman" w:hAnsi="Times New Roman"/>
          <w:sz w:val="28"/>
          <w:szCs w:val="28"/>
        </w:rPr>
        <w:t xml:space="preserve">В три-четыре года </w:t>
      </w:r>
      <w:r w:rsidR="00EB01FF" w:rsidRPr="00F46A17">
        <w:rPr>
          <w:rFonts w:ascii="Times New Roman" w:eastAsia="Times New Roman" w:hAnsi="Times New Roman"/>
          <w:b/>
          <w:sz w:val="28"/>
          <w:szCs w:val="28"/>
        </w:rPr>
        <w:t>память</w:t>
      </w:r>
      <w:r w:rsidR="00EB01FF" w:rsidRPr="00EB01FF">
        <w:rPr>
          <w:rFonts w:ascii="Times New Roman" w:eastAsia="Times New Roman" w:hAnsi="Times New Roman"/>
          <w:sz w:val="28"/>
          <w:szCs w:val="28"/>
        </w:rPr>
        <w:t xml:space="preserve"> ребенка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 представлений о предметах окружающего мира у ребенка интенсивно развивается</w:t>
      </w:r>
      <w:r>
        <w:rPr>
          <w:rFonts w:ascii="Times New Roman" w:eastAsia="Times New Roman" w:hAnsi="Times New Roman"/>
          <w:sz w:val="28"/>
          <w:szCs w:val="28"/>
        </w:rPr>
        <w:t xml:space="preserve"> </w:t>
      </w:r>
      <w:r w:rsidR="00EB01FF" w:rsidRPr="00EB01FF">
        <w:rPr>
          <w:rFonts w:ascii="Times New Roman" w:eastAsia="Times New Roman" w:hAnsi="Times New Roman"/>
          <w:sz w:val="28"/>
          <w:szCs w:val="28"/>
        </w:rPr>
        <w:t>образное мышление, воображение. Продолжается формирование речи, накопление словаря, развитие связной речи.</w:t>
      </w:r>
    </w:p>
    <w:p w:rsidR="00EB01FF" w:rsidRPr="00EB01FF" w:rsidRDefault="00EB01FF" w:rsidP="00E33639">
      <w:pPr>
        <w:tabs>
          <w:tab w:val="left" w:pos="993"/>
        </w:tabs>
        <w:spacing w:line="27" w:lineRule="exact"/>
        <w:rPr>
          <w:rFonts w:ascii="Times New Roman" w:eastAsia="Times New Roman" w:hAnsi="Times New Roman"/>
          <w:sz w:val="28"/>
          <w:szCs w:val="28"/>
        </w:rPr>
      </w:pPr>
    </w:p>
    <w:p w:rsidR="00EB01FF" w:rsidRDefault="00F46A17" w:rsidP="00E33639">
      <w:pPr>
        <w:tabs>
          <w:tab w:val="left" w:pos="993"/>
          <w:tab w:val="left" w:pos="1511"/>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00EB01FF" w:rsidRPr="00EB01FF">
        <w:rPr>
          <w:rFonts w:ascii="Times New Roman" w:eastAsia="Times New Roman" w:hAnsi="Times New Roman"/>
          <w:sz w:val="28"/>
          <w:szCs w:val="28"/>
        </w:rPr>
        <w:t xml:space="preserve">три-четыре года </w:t>
      </w:r>
      <w:r w:rsidR="00EB01FF" w:rsidRPr="00F46A17">
        <w:rPr>
          <w:rFonts w:ascii="Times New Roman" w:eastAsia="Times New Roman" w:hAnsi="Times New Roman"/>
          <w:b/>
          <w:sz w:val="28"/>
          <w:szCs w:val="28"/>
        </w:rPr>
        <w:t>внимание</w:t>
      </w:r>
      <w:r w:rsidR="00EB01FF" w:rsidRPr="00EB01FF">
        <w:rPr>
          <w:rFonts w:ascii="Times New Roman" w:eastAsia="Times New Roman" w:hAnsi="Times New Roman"/>
          <w:sz w:val="28"/>
          <w:szCs w:val="28"/>
        </w:rPr>
        <w:t xml:space="preserve"> реб</w:t>
      </w:r>
      <w:r>
        <w:rPr>
          <w:rFonts w:ascii="Times New Roman" w:eastAsia="Times New Roman" w:hAnsi="Times New Roman"/>
          <w:sz w:val="28"/>
          <w:szCs w:val="28"/>
        </w:rPr>
        <w:t>е</w:t>
      </w:r>
      <w:r w:rsidR="00EB01FF" w:rsidRPr="00EB01FF">
        <w:rPr>
          <w:rFonts w:ascii="Times New Roman" w:eastAsia="Times New Roman" w:hAnsi="Times New Roman"/>
          <w:sz w:val="28"/>
          <w:szCs w:val="28"/>
        </w:rPr>
        <w:t xml:space="preserve">нка носит непроизвольный, непосредственный характер.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w:t>
      </w:r>
      <w:proofErr w:type="spellStart"/>
      <w:r w:rsidR="00EB01FF" w:rsidRPr="00EB01FF">
        <w:rPr>
          <w:rFonts w:ascii="Times New Roman" w:eastAsia="Times New Roman" w:hAnsi="Times New Roman"/>
          <w:sz w:val="28"/>
          <w:szCs w:val="28"/>
        </w:rPr>
        <w:t>предэталонов</w:t>
      </w:r>
      <w:proofErr w:type="spellEnd"/>
      <w:r w:rsidR="00EB01FF" w:rsidRPr="00EB01FF">
        <w:rPr>
          <w:rFonts w:ascii="Times New Roman" w:eastAsia="Times New Roman" w:hAnsi="Times New Roman"/>
          <w:sz w:val="28"/>
          <w:szCs w:val="28"/>
        </w:rPr>
        <w:t xml:space="preserve">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во всех знакомых ему помещениях образовательной организации.</w:t>
      </w:r>
    </w:p>
    <w:p w:rsidR="00F46A17" w:rsidRDefault="00F46A17" w:rsidP="00E33639">
      <w:pPr>
        <w:tabs>
          <w:tab w:val="left" w:pos="993"/>
        </w:tabs>
        <w:rPr>
          <w:rFonts w:ascii="Times New Roman" w:hAnsi="Times New Roman" w:cs="Times New Roman"/>
          <w:sz w:val="28"/>
          <w:szCs w:val="28"/>
        </w:rPr>
      </w:pPr>
      <w:r w:rsidRPr="00F46A17">
        <w:rPr>
          <w:rFonts w:ascii="Times New Roman" w:hAnsi="Times New Roman" w:cs="Times New Roman"/>
          <w:b/>
          <w:sz w:val="28"/>
          <w:szCs w:val="28"/>
        </w:rPr>
        <w:lastRenderedPageBreak/>
        <w:t>Детские виды деятельности</w:t>
      </w:r>
      <w:r w:rsidRPr="00F46A17">
        <w:rPr>
          <w:rFonts w:ascii="Times New Roman" w:hAnsi="Times New Roman" w:cs="Times New Roman"/>
          <w:sz w:val="28"/>
          <w:szCs w:val="28"/>
        </w:rPr>
        <w:t xml:space="preserve">. Система значимых отношений ребенка с социальной средой 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w:t>
      </w:r>
      <w:r>
        <w:rPr>
          <w:rFonts w:ascii="Times New Roman" w:hAnsi="Times New Roman" w:cs="Times New Roman"/>
          <w:sz w:val="28"/>
          <w:szCs w:val="28"/>
        </w:rPr>
        <w:t xml:space="preserve">  </w:t>
      </w:r>
    </w:p>
    <w:p w:rsidR="00F46A17" w:rsidRPr="00F46A17" w:rsidRDefault="00F46A17" w:rsidP="00E33639">
      <w:pPr>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46A17">
        <w:rPr>
          <w:rFonts w:ascii="Times New Roman" w:hAnsi="Times New Roman" w:cs="Times New Roman"/>
          <w:sz w:val="28"/>
          <w:szCs w:val="28"/>
        </w:rPr>
        <w:t>Социальная ситуация развития характеризуется выраженным интересом ребенка к системе социальных отношений между людьми (мама-дочка,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стремления приводит к формированию игровой деятельности, где ребенок в доступной для 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w:t>
      </w:r>
    </w:p>
    <w:p w:rsidR="00F46A17" w:rsidRPr="00F46A17" w:rsidRDefault="00F46A17" w:rsidP="00E33639">
      <w:pPr>
        <w:tabs>
          <w:tab w:val="left" w:pos="993"/>
        </w:tabs>
        <w:rPr>
          <w:rFonts w:ascii="Times New Roman" w:hAnsi="Times New Roman" w:cs="Times New Roman"/>
          <w:sz w:val="28"/>
          <w:szCs w:val="28"/>
        </w:rPr>
      </w:pPr>
      <w:r>
        <w:rPr>
          <w:rFonts w:ascii="Times New Roman" w:hAnsi="Times New Roman" w:cs="Times New Roman"/>
          <w:sz w:val="28"/>
          <w:szCs w:val="28"/>
        </w:rPr>
        <w:t xml:space="preserve">   В </w:t>
      </w:r>
      <w:r w:rsidRPr="00F46A17">
        <w:rPr>
          <w:rFonts w:ascii="Times New Roman" w:hAnsi="Times New Roman" w:cs="Times New Roman"/>
          <w:sz w:val="28"/>
          <w:szCs w:val="28"/>
        </w:rPr>
        <w:t>данный период начинают формироваться продуктивные виды 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w:t>
      </w:r>
      <w:r>
        <w:rPr>
          <w:rFonts w:ascii="Times New Roman" w:hAnsi="Times New Roman" w:cs="Times New Roman"/>
          <w:sz w:val="28"/>
          <w:szCs w:val="28"/>
        </w:rPr>
        <w:t xml:space="preserve"> </w:t>
      </w:r>
      <w:r w:rsidRPr="00F46A17">
        <w:rPr>
          <w:rFonts w:ascii="Times New Roman" w:hAnsi="Times New Roman" w:cs="Times New Roman"/>
          <w:sz w:val="28"/>
          <w:szCs w:val="28"/>
        </w:rPr>
        <w:t>Большое значение для развития мелкой моторики имеет лепка. Дети способны под руководством взрослого вылепить простые предметы.</w:t>
      </w:r>
      <w:r>
        <w:rPr>
          <w:rFonts w:ascii="Times New Roman" w:hAnsi="Times New Roman" w:cs="Times New Roman"/>
          <w:sz w:val="28"/>
          <w:szCs w:val="28"/>
        </w:rPr>
        <w:t xml:space="preserve"> </w:t>
      </w:r>
      <w:r w:rsidRPr="00F46A17">
        <w:rPr>
          <w:rFonts w:ascii="Times New Roman" w:hAnsi="Times New Roman" w:cs="Times New Roman"/>
          <w:sz w:val="28"/>
          <w:szCs w:val="28"/>
        </w:rPr>
        <w:t>Конструктивная деятельность в младшем дошкольном возрасте ограничена возведением несложных построек по образцу и по замыслу.</w:t>
      </w:r>
    </w:p>
    <w:p w:rsidR="00F46A17" w:rsidRPr="00F46A17" w:rsidRDefault="00F46A17" w:rsidP="00E33639">
      <w:pPr>
        <w:tabs>
          <w:tab w:val="left" w:pos="993"/>
        </w:tabs>
        <w:rPr>
          <w:rFonts w:ascii="Times New Roman" w:hAnsi="Times New Roman" w:cs="Times New Roman"/>
          <w:sz w:val="28"/>
          <w:szCs w:val="28"/>
        </w:rPr>
      </w:pPr>
      <w:r w:rsidRPr="00F46A17">
        <w:rPr>
          <w:rFonts w:ascii="Times New Roman" w:hAnsi="Times New Roman" w:cs="Times New Roman"/>
          <w:b/>
          <w:sz w:val="28"/>
          <w:szCs w:val="28"/>
        </w:rPr>
        <w:t>Коммуникация и социализация.</w:t>
      </w:r>
      <w:r w:rsidRPr="00F46A17">
        <w:rPr>
          <w:rFonts w:ascii="Times New Roman" w:hAnsi="Times New Roman" w:cs="Times New Roman"/>
          <w:sz w:val="28"/>
          <w:szCs w:val="28"/>
        </w:rPr>
        <w:t xml:space="preserve"> В общении со взрослыми, наряду с ситуативно-деловой формой общения, начинает интенсивно формироваться </w:t>
      </w:r>
      <w:proofErr w:type="spellStart"/>
      <w:r w:rsidRPr="00F46A17">
        <w:rPr>
          <w:rFonts w:ascii="Times New Roman" w:hAnsi="Times New Roman" w:cs="Times New Roman"/>
          <w:sz w:val="28"/>
          <w:szCs w:val="28"/>
        </w:rPr>
        <w:t>внеситуативно</w:t>
      </w:r>
      <w:proofErr w:type="spellEnd"/>
      <w:r w:rsidRPr="00F46A17">
        <w:rPr>
          <w:rFonts w:ascii="Times New Roman" w:hAnsi="Times New Roman" w:cs="Times New Roman"/>
          <w:sz w:val="28"/>
          <w:szCs w:val="28"/>
        </w:rPr>
        <w:t>-познавательная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w:t>
      </w:r>
    </w:p>
    <w:p w:rsidR="00F46A17" w:rsidRPr="00F46A17" w:rsidRDefault="00F46A17" w:rsidP="00E33639">
      <w:pPr>
        <w:tabs>
          <w:tab w:val="left" w:pos="993"/>
        </w:tabs>
        <w:rPr>
          <w:rFonts w:ascii="Times New Roman" w:hAnsi="Times New Roman" w:cs="Times New Roman"/>
          <w:sz w:val="28"/>
          <w:szCs w:val="28"/>
        </w:rPr>
      </w:pPr>
      <w:r w:rsidRPr="00F46A17">
        <w:rPr>
          <w:rFonts w:ascii="Times New Roman" w:hAnsi="Times New Roman" w:cs="Times New Roman"/>
          <w:b/>
          <w:sz w:val="28"/>
          <w:szCs w:val="28"/>
        </w:rPr>
        <w:t>Саморегуляция</w:t>
      </w:r>
      <w:r w:rsidRPr="00F46A17">
        <w:rPr>
          <w:rFonts w:ascii="Times New Roman" w:hAnsi="Times New Roman" w:cs="Times New Roman"/>
          <w:sz w:val="28"/>
          <w:szCs w:val="28"/>
        </w:rPr>
        <w:t>. В три года у ребенка преобладает ситуативное поведение, произвольное поведение, в основном, регулируется взрослым. При</w:t>
      </w:r>
      <w:bookmarkStart w:id="4" w:name="page11"/>
      <w:bookmarkEnd w:id="4"/>
      <w:r>
        <w:rPr>
          <w:rFonts w:ascii="Times New Roman" w:hAnsi="Times New Roman" w:cs="Times New Roman"/>
          <w:sz w:val="28"/>
          <w:szCs w:val="28"/>
        </w:rPr>
        <w:t xml:space="preserve"> </w:t>
      </w:r>
      <w:r w:rsidRPr="00F46A17">
        <w:rPr>
          <w:rFonts w:ascii="Times New Roman" w:hAnsi="Times New Roman" w:cs="Times New Roman"/>
          <w:sz w:val="28"/>
          <w:szCs w:val="28"/>
        </w:rPr>
        <w:t>этом, ребенок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действия ребенка.</w:t>
      </w:r>
    </w:p>
    <w:p w:rsidR="00F46A17" w:rsidRPr="00F46A17" w:rsidRDefault="00F46A17" w:rsidP="00E33639">
      <w:pPr>
        <w:tabs>
          <w:tab w:val="left" w:pos="993"/>
        </w:tabs>
        <w:rPr>
          <w:rFonts w:ascii="Times New Roman" w:hAnsi="Times New Roman" w:cs="Times New Roman"/>
          <w:sz w:val="28"/>
          <w:szCs w:val="28"/>
        </w:rPr>
      </w:pPr>
      <w:r w:rsidRPr="00F46A17">
        <w:rPr>
          <w:rFonts w:ascii="Times New Roman" w:hAnsi="Times New Roman" w:cs="Times New Roman"/>
          <w:b/>
          <w:sz w:val="28"/>
          <w:szCs w:val="28"/>
        </w:rPr>
        <w:t>Личность и самооценка</w:t>
      </w:r>
      <w:r w:rsidRPr="00F46A17">
        <w:rPr>
          <w:rFonts w:ascii="Times New Roman" w:hAnsi="Times New Roman" w:cs="Times New Roman"/>
          <w:sz w:val="28"/>
          <w:szCs w:val="28"/>
        </w:rPr>
        <w:t>. 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w:t>
      </w:r>
    </w:p>
    <w:p w:rsidR="0038568D" w:rsidRPr="0038568D" w:rsidRDefault="0005668B"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b/>
          <w:sz w:val="28"/>
          <w:szCs w:val="28"/>
        </w:rPr>
        <w:t>1.</w:t>
      </w:r>
      <w:r w:rsidR="0038568D" w:rsidRPr="0038568D">
        <w:rPr>
          <w:rFonts w:ascii="Times New Roman" w:eastAsia="Times New Roman" w:hAnsi="Times New Roman"/>
          <w:b/>
          <w:sz w:val="28"/>
          <w:szCs w:val="28"/>
        </w:rPr>
        <w:t>1.4.2. Средняя группа (пятый год жизни)</w:t>
      </w:r>
    </w:p>
    <w:p w:rsidR="0038568D" w:rsidRPr="0038568D" w:rsidRDefault="0038568D" w:rsidP="00E33639">
      <w:pPr>
        <w:tabs>
          <w:tab w:val="left" w:pos="993"/>
        </w:tabs>
        <w:spacing w:line="41" w:lineRule="exact"/>
        <w:rPr>
          <w:rFonts w:ascii="Times New Roman" w:eastAsia="Times New Roman" w:hAnsi="Times New Roman"/>
          <w:sz w:val="28"/>
          <w:szCs w:val="28"/>
        </w:rPr>
      </w:pPr>
    </w:p>
    <w:p w:rsidR="0038568D" w:rsidRPr="0038568D" w:rsidRDefault="0038568D" w:rsidP="00E33639">
      <w:pPr>
        <w:tabs>
          <w:tab w:val="left" w:pos="993"/>
        </w:tabs>
        <w:spacing w:line="0" w:lineRule="atLeast"/>
        <w:rPr>
          <w:rFonts w:ascii="Times New Roman" w:eastAsia="Times New Roman" w:hAnsi="Times New Roman"/>
          <w:sz w:val="28"/>
          <w:szCs w:val="28"/>
        </w:rPr>
      </w:pPr>
      <w:proofErr w:type="spellStart"/>
      <w:r w:rsidRPr="0038568D">
        <w:rPr>
          <w:rFonts w:ascii="Times New Roman" w:eastAsia="Times New Roman" w:hAnsi="Times New Roman"/>
          <w:b/>
          <w:sz w:val="28"/>
          <w:szCs w:val="28"/>
        </w:rPr>
        <w:t>Росто</w:t>
      </w:r>
      <w:proofErr w:type="spellEnd"/>
      <w:r w:rsidRPr="0038568D">
        <w:rPr>
          <w:rFonts w:ascii="Times New Roman" w:eastAsia="Times New Roman" w:hAnsi="Times New Roman"/>
          <w:b/>
          <w:sz w:val="28"/>
          <w:szCs w:val="28"/>
        </w:rPr>
        <w:t>-весовые характеристики</w:t>
      </w:r>
      <w:r w:rsidR="00557D4E">
        <w:rPr>
          <w:rFonts w:ascii="Times New Roman" w:eastAsia="Times New Roman" w:hAnsi="Times New Roman"/>
          <w:b/>
          <w:sz w:val="28"/>
          <w:szCs w:val="28"/>
        </w:rPr>
        <w:t>.</w:t>
      </w:r>
      <w:r>
        <w:rPr>
          <w:rFonts w:ascii="Times New Roman" w:eastAsia="Times New Roman" w:hAnsi="Times New Roman"/>
          <w:sz w:val="28"/>
          <w:szCs w:val="28"/>
        </w:rPr>
        <w:t xml:space="preserve">  </w:t>
      </w:r>
      <w:r w:rsidRPr="0038568D">
        <w:rPr>
          <w:rFonts w:ascii="Times New Roman" w:eastAsia="Times New Roman" w:hAnsi="Times New Roman"/>
          <w:sz w:val="28"/>
          <w:szCs w:val="28"/>
        </w:rPr>
        <w:t>Средний вес девочек изменяется от 16 кг в четыре года до 18,4 кг в пять лет, у мальчиков</w:t>
      </w:r>
      <w:r>
        <w:rPr>
          <w:rFonts w:ascii="Times New Roman" w:eastAsia="Times New Roman" w:hAnsi="Times New Roman"/>
          <w:sz w:val="28"/>
          <w:szCs w:val="28"/>
        </w:rPr>
        <w:t xml:space="preserve"> </w:t>
      </w:r>
      <w:r w:rsidRPr="0038568D">
        <w:rPr>
          <w:rFonts w:ascii="Times New Roman" w:eastAsia="Times New Roman" w:hAnsi="Times New Roman"/>
          <w:sz w:val="28"/>
          <w:szCs w:val="28"/>
        </w:rPr>
        <w:t>– от 17 кг в четыре года до 19,7 кг в пять лет. Средняя длина тела у девочек изменяется от 100 см в четыре года до 109 см в пять лет, у мальчиков – от 102 см в четыре года до 110 см в пять лет.</w:t>
      </w:r>
    </w:p>
    <w:p w:rsidR="0038568D" w:rsidRPr="0038568D" w:rsidRDefault="0038568D" w:rsidP="00E33639">
      <w:pPr>
        <w:tabs>
          <w:tab w:val="left" w:pos="993"/>
        </w:tabs>
        <w:spacing w:line="0" w:lineRule="atLeast"/>
        <w:rPr>
          <w:rFonts w:ascii="Times New Roman" w:eastAsia="Times New Roman" w:hAnsi="Times New Roman"/>
          <w:sz w:val="28"/>
          <w:szCs w:val="28"/>
        </w:rPr>
      </w:pPr>
      <w:r w:rsidRPr="0038568D">
        <w:rPr>
          <w:rFonts w:ascii="Times New Roman" w:eastAsia="Times New Roman" w:hAnsi="Times New Roman"/>
          <w:b/>
          <w:sz w:val="28"/>
          <w:szCs w:val="28"/>
        </w:rPr>
        <w:lastRenderedPageBreak/>
        <w:t>Функциональное созревание</w:t>
      </w:r>
      <w:r w:rsidR="00557D4E">
        <w:rPr>
          <w:rFonts w:ascii="Times New Roman" w:eastAsia="Times New Roman" w:hAnsi="Times New Roman"/>
          <w:b/>
          <w:sz w:val="28"/>
          <w:szCs w:val="28"/>
        </w:rPr>
        <w:t xml:space="preserve">. </w:t>
      </w:r>
      <w:r w:rsidRPr="0038568D">
        <w:rPr>
          <w:rFonts w:ascii="Times New Roman" w:eastAsia="Times New Roman" w:hAnsi="Times New Roman"/>
          <w:sz w:val="28"/>
          <w:szCs w:val="28"/>
        </w:rPr>
        <w:t xml:space="preserve">Данный возраст характеризуется интенсивным созреванием нейронного аппарата ассоциативной </w:t>
      </w:r>
      <w:proofErr w:type="spellStart"/>
      <w:r w:rsidRPr="0038568D">
        <w:rPr>
          <w:rFonts w:ascii="Times New Roman" w:eastAsia="Times New Roman" w:hAnsi="Times New Roman"/>
          <w:sz w:val="28"/>
          <w:szCs w:val="28"/>
        </w:rPr>
        <w:t>коры</w:t>
      </w:r>
      <w:proofErr w:type="spellEnd"/>
      <w:r w:rsidRPr="0038568D">
        <w:rPr>
          <w:rFonts w:ascii="Times New Roman" w:eastAsia="Times New Roman" w:hAnsi="Times New Roman"/>
          <w:sz w:val="28"/>
          <w:szCs w:val="28"/>
        </w:rPr>
        <w:t xml:space="preserve"> больших полушарий. Возрастание специализации корковых зон и межполушарных связей. Правое полушарие является ведущим.</w:t>
      </w:r>
      <w:r>
        <w:rPr>
          <w:rFonts w:ascii="Times New Roman" w:eastAsia="Times New Roman" w:hAnsi="Times New Roman"/>
          <w:sz w:val="28"/>
          <w:szCs w:val="28"/>
        </w:rPr>
        <w:t xml:space="preserve"> Про</w:t>
      </w:r>
      <w:r w:rsidRPr="0038568D">
        <w:rPr>
          <w:rFonts w:ascii="Times New Roman" w:eastAsia="Times New Roman" w:hAnsi="Times New Roman"/>
          <w:sz w:val="28"/>
          <w:szCs w:val="28"/>
        </w:rPr>
        <w:t>должается развитие скелета, мышц, изменяются пропорции тела. Слабо, но проявляются различия в строении тела мальчиков и девочек.</w:t>
      </w:r>
    </w:p>
    <w:p w:rsidR="0038568D" w:rsidRPr="0038568D" w:rsidRDefault="0038568D" w:rsidP="00E33639">
      <w:pPr>
        <w:tabs>
          <w:tab w:val="left" w:pos="993"/>
        </w:tabs>
        <w:spacing w:line="24" w:lineRule="exact"/>
        <w:rPr>
          <w:rFonts w:ascii="Times New Roman" w:eastAsia="Times New Roman" w:hAnsi="Times New Roman"/>
          <w:sz w:val="28"/>
          <w:szCs w:val="28"/>
        </w:rPr>
      </w:pPr>
    </w:p>
    <w:p w:rsidR="0038568D" w:rsidRPr="0038568D" w:rsidRDefault="0038568D" w:rsidP="00E33639">
      <w:pPr>
        <w:tabs>
          <w:tab w:val="left" w:pos="993"/>
        </w:tabs>
        <w:spacing w:line="273" w:lineRule="auto"/>
        <w:rPr>
          <w:rFonts w:ascii="Times New Roman" w:eastAsia="Times New Roman" w:hAnsi="Times New Roman"/>
          <w:sz w:val="28"/>
          <w:szCs w:val="28"/>
        </w:rPr>
      </w:pPr>
      <w:r w:rsidRPr="0038568D">
        <w:rPr>
          <w:rFonts w:ascii="Times New Roman" w:eastAsia="Times New Roman" w:hAnsi="Times New Roman"/>
          <w:b/>
          <w:sz w:val="28"/>
          <w:szCs w:val="28"/>
        </w:rPr>
        <w:t>Психические функции.</w:t>
      </w:r>
      <w:r w:rsidRPr="0038568D">
        <w:rPr>
          <w:rFonts w:ascii="Times New Roman" w:eastAsia="Times New Roman" w:hAnsi="Times New Roman"/>
          <w:sz w:val="28"/>
          <w:szCs w:val="28"/>
        </w:rPr>
        <w:t xml:space="preserve"> </w:t>
      </w:r>
      <w:r w:rsidR="00557D4E">
        <w:rPr>
          <w:rFonts w:ascii="Times New Roman" w:eastAsia="Times New Roman" w:hAnsi="Times New Roman"/>
          <w:sz w:val="28"/>
          <w:szCs w:val="28"/>
        </w:rPr>
        <w:t>В</w:t>
      </w:r>
      <w:r w:rsidRPr="0038568D">
        <w:rPr>
          <w:rFonts w:ascii="Times New Roman" w:eastAsia="Times New Roman" w:hAnsi="Times New Roman"/>
          <w:sz w:val="28"/>
          <w:szCs w:val="28"/>
        </w:rPr>
        <w:t xml:space="preserve">едущим психическим процессом в данном возрасте является </w:t>
      </w:r>
      <w:r w:rsidRPr="0038568D">
        <w:rPr>
          <w:rFonts w:ascii="Times New Roman" w:eastAsia="Times New Roman" w:hAnsi="Times New Roman"/>
          <w:b/>
          <w:sz w:val="28"/>
          <w:szCs w:val="28"/>
        </w:rPr>
        <w:t>память</w:t>
      </w:r>
      <w:r w:rsidRPr="0038568D">
        <w:rPr>
          <w:rFonts w:ascii="Times New Roman" w:eastAsia="Times New Roman" w:hAnsi="Times New Roman"/>
          <w:sz w:val="28"/>
          <w:szCs w:val="28"/>
        </w:rPr>
        <w:t>. В четыре-пять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 дети запоминают до 7-8 названий предметов.</w:t>
      </w:r>
      <w:r>
        <w:rPr>
          <w:rFonts w:ascii="Times New Roman" w:eastAsia="Times New Roman" w:hAnsi="Times New Roman"/>
          <w:sz w:val="28"/>
          <w:szCs w:val="28"/>
        </w:rPr>
        <w:t xml:space="preserve"> К </w:t>
      </w:r>
      <w:r w:rsidRPr="0038568D">
        <w:rPr>
          <w:rFonts w:ascii="Times New Roman" w:eastAsia="Times New Roman" w:hAnsi="Times New Roman"/>
          <w:sz w:val="28"/>
          <w:szCs w:val="28"/>
        </w:rPr>
        <w:t xml:space="preserve">концу пятого года жизни </w:t>
      </w:r>
      <w:r w:rsidRPr="0038568D">
        <w:rPr>
          <w:rFonts w:ascii="Times New Roman" w:eastAsia="Times New Roman" w:hAnsi="Times New Roman"/>
          <w:b/>
          <w:sz w:val="28"/>
          <w:szCs w:val="28"/>
        </w:rPr>
        <w:t>восприятие</w:t>
      </w:r>
      <w:r w:rsidRPr="0038568D">
        <w:rPr>
          <w:rFonts w:ascii="Times New Roman" w:eastAsia="Times New Roman" w:hAnsi="Times New Roman"/>
          <w:sz w:val="28"/>
          <w:szCs w:val="28"/>
        </w:rPr>
        <w:t xml:space="preserve">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Наряду с интенсивным развитием образного мышления и расширением кругозора, начинает формироваться наглядно- схематическое мышление. Интенсивно формируется воображение. Формируются такие его особенности, как беглость, гибкость. С четырех лет </w:t>
      </w:r>
      <w:r w:rsidRPr="0038568D">
        <w:rPr>
          <w:rFonts w:ascii="Times New Roman" w:eastAsia="Times New Roman" w:hAnsi="Times New Roman"/>
          <w:b/>
          <w:sz w:val="28"/>
          <w:szCs w:val="28"/>
        </w:rPr>
        <w:t>внимание</w:t>
      </w:r>
      <w:r w:rsidRPr="0038568D">
        <w:rPr>
          <w:rFonts w:ascii="Times New Roman" w:eastAsia="Times New Roman" w:hAnsi="Times New Roman"/>
          <w:sz w:val="28"/>
          <w:szCs w:val="28"/>
        </w:rPr>
        <w:t xml:space="preserve">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 Интерес вызывают ритмическая структура речи, рифмы. Развивается грамматическая сторона речи. В период четырех-пяти лет формируются основы познавательной активности и любознательности.</w:t>
      </w:r>
    </w:p>
    <w:p w:rsidR="0038568D" w:rsidRPr="0038568D" w:rsidRDefault="0038568D" w:rsidP="00E33639">
      <w:pPr>
        <w:tabs>
          <w:tab w:val="left" w:pos="993"/>
        </w:tabs>
        <w:spacing w:line="20" w:lineRule="exact"/>
        <w:rPr>
          <w:rFonts w:ascii="Times New Roman" w:eastAsia="Times New Roman" w:hAnsi="Times New Roman"/>
          <w:sz w:val="28"/>
          <w:szCs w:val="28"/>
        </w:rPr>
      </w:pPr>
    </w:p>
    <w:p w:rsidR="0038568D" w:rsidRPr="0038568D" w:rsidRDefault="0038568D" w:rsidP="00E33639">
      <w:pPr>
        <w:tabs>
          <w:tab w:val="left" w:pos="993"/>
        </w:tabs>
        <w:spacing w:line="287" w:lineRule="auto"/>
        <w:rPr>
          <w:rFonts w:ascii="Times New Roman" w:eastAsia="Times New Roman" w:hAnsi="Times New Roman"/>
          <w:sz w:val="28"/>
          <w:szCs w:val="28"/>
        </w:rPr>
      </w:pPr>
      <w:r w:rsidRPr="00557D4E">
        <w:rPr>
          <w:rFonts w:ascii="Times New Roman" w:eastAsia="Times New Roman" w:hAnsi="Times New Roman"/>
          <w:b/>
          <w:sz w:val="28"/>
          <w:szCs w:val="28"/>
        </w:rPr>
        <w:t>Детские виды деятельности.</w:t>
      </w:r>
      <w:r w:rsidRPr="0038568D">
        <w:rPr>
          <w:rFonts w:ascii="Times New Roman" w:eastAsia="Times New Roman" w:hAnsi="Times New Roman"/>
          <w:sz w:val="28"/>
          <w:szCs w:val="28"/>
        </w:rPr>
        <w:t xml:space="preserve"> На пятом году 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распределения ролей, роли могут меняться в ходе игры. Игра носит процессуальный, творческий характер. Детям доступны игры с правилами, дидактические игры. Развивается изобразительная деятельность. Совершенствуется техническая сторона изобразительной деятельности, замысел смещается с конца на начало рисования. Дети могут рисовать основные геометрические фигуры, вырезать ножницами, наклеивать изображения на бумагу и т. д.</w:t>
      </w:r>
      <w:r w:rsidR="00557D4E">
        <w:rPr>
          <w:rFonts w:ascii="Times New Roman" w:eastAsia="Times New Roman" w:hAnsi="Times New Roman"/>
          <w:sz w:val="28"/>
          <w:szCs w:val="28"/>
        </w:rPr>
        <w:t xml:space="preserve"> </w:t>
      </w:r>
      <w:r w:rsidRPr="0038568D">
        <w:rPr>
          <w:rFonts w:ascii="Times New Roman" w:eastAsia="Times New Roman" w:hAnsi="Times New Roman"/>
          <w:sz w:val="28"/>
          <w:szCs w:val="28"/>
        </w:rPr>
        <w:t>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w:t>
      </w:r>
    </w:p>
    <w:p w:rsidR="0038568D" w:rsidRPr="0038568D" w:rsidRDefault="0038568D" w:rsidP="00E33639">
      <w:pPr>
        <w:tabs>
          <w:tab w:val="left" w:pos="993"/>
        </w:tabs>
        <w:spacing w:line="18" w:lineRule="exact"/>
        <w:rPr>
          <w:rFonts w:ascii="Times New Roman" w:eastAsia="Times New Roman" w:hAnsi="Times New Roman"/>
          <w:sz w:val="28"/>
          <w:szCs w:val="28"/>
        </w:rPr>
      </w:pPr>
    </w:p>
    <w:p w:rsidR="00557D4E" w:rsidRDefault="0038568D" w:rsidP="00E33639">
      <w:pPr>
        <w:tabs>
          <w:tab w:val="left" w:pos="993"/>
        </w:tabs>
        <w:spacing w:line="266" w:lineRule="auto"/>
        <w:rPr>
          <w:rFonts w:ascii="Times New Roman" w:eastAsia="Times New Roman" w:hAnsi="Times New Roman"/>
          <w:b/>
          <w:i/>
          <w:sz w:val="28"/>
          <w:szCs w:val="28"/>
        </w:rPr>
      </w:pPr>
      <w:r w:rsidRPr="0038568D">
        <w:rPr>
          <w:rFonts w:ascii="Times New Roman" w:eastAsia="Times New Roman" w:hAnsi="Times New Roman"/>
          <w:sz w:val="28"/>
          <w:szCs w:val="28"/>
        </w:rPr>
        <w:lastRenderedPageBreak/>
        <w:t>Продуктивные виды деятельности способствуют развитию мелкой моторики рук.</w:t>
      </w:r>
      <w:r w:rsidRPr="0038568D">
        <w:rPr>
          <w:rFonts w:ascii="Times New Roman" w:eastAsia="Times New Roman" w:hAnsi="Times New Roman"/>
          <w:b/>
          <w:i/>
          <w:sz w:val="28"/>
          <w:szCs w:val="28"/>
        </w:rPr>
        <w:t xml:space="preserve"> </w:t>
      </w:r>
    </w:p>
    <w:p w:rsidR="00557D4E" w:rsidRPr="00557D4E" w:rsidRDefault="0038568D" w:rsidP="00E33639">
      <w:pPr>
        <w:tabs>
          <w:tab w:val="left" w:pos="993"/>
        </w:tabs>
        <w:spacing w:line="274" w:lineRule="auto"/>
        <w:ind w:right="20"/>
        <w:rPr>
          <w:rFonts w:ascii="Times New Roman" w:eastAsia="Times New Roman" w:hAnsi="Times New Roman"/>
          <w:sz w:val="28"/>
          <w:szCs w:val="28"/>
        </w:rPr>
      </w:pPr>
      <w:r w:rsidRPr="00557D4E">
        <w:rPr>
          <w:rFonts w:ascii="Times New Roman" w:eastAsia="Times New Roman" w:hAnsi="Times New Roman"/>
          <w:b/>
          <w:sz w:val="28"/>
          <w:szCs w:val="28"/>
        </w:rPr>
        <w:t>Коммуникация и социализация.</w:t>
      </w:r>
      <w:r w:rsidR="00557D4E">
        <w:rPr>
          <w:rFonts w:ascii="Times New Roman" w:eastAsia="Times New Roman" w:hAnsi="Times New Roman"/>
          <w:b/>
          <w:sz w:val="28"/>
          <w:szCs w:val="28"/>
        </w:rPr>
        <w:t xml:space="preserve"> </w:t>
      </w:r>
      <w:r w:rsidRPr="0038568D">
        <w:rPr>
          <w:rFonts w:ascii="Times New Roman" w:eastAsia="Times New Roman" w:hAnsi="Times New Roman"/>
          <w:sz w:val="28"/>
          <w:szCs w:val="28"/>
        </w:rPr>
        <w:t>В общении со взрослыми интенсивно формируются</w:t>
      </w:r>
      <w:r w:rsidR="00557D4E">
        <w:rPr>
          <w:rFonts w:ascii="Times New Roman" w:eastAsia="Times New Roman" w:hAnsi="Times New Roman"/>
          <w:sz w:val="28"/>
          <w:szCs w:val="28"/>
        </w:rPr>
        <w:t xml:space="preserve"> </w:t>
      </w:r>
      <w:proofErr w:type="spellStart"/>
      <w:r w:rsidRPr="0038568D">
        <w:rPr>
          <w:rFonts w:ascii="Times New Roman" w:eastAsia="Times New Roman" w:hAnsi="Times New Roman"/>
          <w:sz w:val="28"/>
          <w:szCs w:val="28"/>
        </w:rPr>
        <w:t>внеситуативные</w:t>
      </w:r>
      <w:proofErr w:type="spellEnd"/>
      <w:r w:rsidRPr="0038568D">
        <w:rPr>
          <w:rFonts w:ascii="Times New Roman" w:eastAsia="Times New Roman" w:hAnsi="Times New Roman"/>
          <w:sz w:val="28"/>
          <w:szCs w:val="28"/>
        </w:rPr>
        <w:t xml:space="preserve"> формы общения, в частности – </w:t>
      </w:r>
      <w:proofErr w:type="spellStart"/>
      <w:r w:rsidRPr="0038568D">
        <w:rPr>
          <w:rFonts w:ascii="Times New Roman" w:eastAsia="Times New Roman" w:hAnsi="Times New Roman"/>
          <w:sz w:val="28"/>
          <w:szCs w:val="28"/>
        </w:rPr>
        <w:t>внеситуативно</w:t>
      </w:r>
      <w:proofErr w:type="spellEnd"/>
      <w:r w:rsidRPr="0038568D">
        <w:rPr>
          <w:rFonts w:ascii="Times New Roman" w:eastAsia="Times New Roman" w:hAnsi="Times New Roman"/>
          <w:sz w:val="28"/>
          <w:szCs w:val="28"/>
        </w:rPr>
        <w:t>-познавательная форма общения, возраст «почемучек» приходится именно на четыре-пять лет. У детей формируется потребность в уважении со стороны взрослого, для них оказывается чрезвычайно важной его</w:t>
      </w:r>
      <w:r w:rsidR="00557D4E">
        <w:rPr>
          <w:rFonts w:ascii="Times New Roman" w:eastAsia="Times New Roman" w:hAnsi="Times New Roman"/>
          <w:sz w:val="28"/>
          <w:szCs w:val="28"/>
        </w:rPr>
        <w:t xml:space="preserve"> </w:t>
      </w:r>
      <w:r w:rsidR="00557D4E" w:rsidRPr="00557D4E">
        <w:rPr>
          <w:rFonts w:ascii="Times New Roman" w:eastAsia="Times New Roman" w:hAnsi="Times New Roman"/>
          <w:sz w:val="28"/>
          <w:szCs w:val="28"/>
        </w:rPr>
        <w:t>похвала. Это приводит к их повышенной обидчивости на замечания. Повышенная обидчивость представляет собой возрастной феномен. 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w:t>
      </w:r>
    </w:p>
    <w:p w:rsidR="00557D4E" w:rsidRPr="00557D4E" w:rsidRDefault="00557D4E" w:rsidP="00E33639">
      <w:pPr>
        <w:tabs>
          <w:tab w:val="left" w:pos="993"/>
        </w:tabs>
        <w:spacing w:line="23" w:lineRule="exact"/>
        <w:rPr>
          <w:rFonts w:ascii="Times New Roman" w:eastAsia="Times New Roman" w:hAnsi="Times New Roman"/>
          <w:sz w:val="28"/>
          <w:szCs w:val="28"/>
        </w:rPr>
      </w:pPr>
    </w:p>
    <w:p w:rsidR="00557D4E" w:rsidRPr="00557D4E" w:rsidRDefault="00557D4E" w:rsidP="00E33639">
      <w:pPr>
        <w:tabs>
          <w:tab w:val="left" w:pos="993"/>
        </w:tabs>
        <w:spacing w:line="271" w:lineRule="auto"/>
        <w:ind w:right="20"/>
        <w:rPr>
          <w:rFonts w:ascii="Times New Roman" w:eastAsia="Times New Roman" w:hAnsi="Times New Roman"/>
          <w:sz w:val="28"/>
          <w:szCs w:val="28"/>
        </w:rPr>
      </w:pPr>
      <w:r w:rsidRPr="00557D4E">
        <w:rPr>
          <w:rFonts w:ascii="Times New Roman" w:eastAsia="Times New Roman" w:hAnsi="Times New Roman"/>
          <w:b/>
          <w:sz w:val="28"/>
          <w:szCs w:val="28"/>
        </w:rPr>
        <w:t>Саморегуляция.</w:t>
      </w:r>
      <w:r w:rsidRPr="00557D4E">
        <w:rPr>
          <w:rFonts w:ascii="Times New Roman" w:eastAsia="Times New Roman" w:hAnsi="Times New Roman"/>
          <w:sz w:val="28"/>
          <w:szCs w:val="28"/>
        </w:rPr>
        <w:t xml:space="preserve"> 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 правил, заложенных</w:t>
      </w:r>
    </w:p>
    <w:p w:rsidR="00557D4E" w:rsidRPr="00557D4E" w:rsidRDefault="00557D4E" w:rsidP="00E33639">
      <w:pPr>
        <w:tabs>
          <w:tab w:val="left" w:pos="993"/>
        </w:tabs>
        <w:spacing w:line="23" w:lineRule="exact"/>
        <w:rPr>
          <w:rFonts w:ascii="Times New Roman" w:eastAsia="Times New Roman" w:hAnsi="Times New Roman"/>
          <w:sz w:val="28"/>
          <w:szCs w:val="28"/>
        </w:rPr>
      </w:pPr>
    </w:p>
    <w:p w:rsidR="00557D4E" w:rsidRPr="00557D4E" w:rsidRDefault="00557D4E" w:rsidP="00E33639">
      <w:pPr>
        <w:tabs>
          <w:tab w:val="left" w:pos="947"/>
          <w:tab w:val="left" w:pos="993"/>
        </w:tabs>
        <w:spacing w:line="272" w:lineRule="auto"/>
        <w:ind w:right="20"/>
        <w:rPr>
          <w:rFonts w:ascii="Times New Roman" w:eastAsia="Times New Roman" w:hAnsi="Times New Roman"/>
          <w:sz w:val="28"/>
          <w:szCs w:val="28"/>
        </w:rPr>
      </w:pPr>
      <w:r w:rsidRPr="00557D4E">
        <w:rPr>
          <w:rFonts w:ascii="Times New Roman" w:eastAsia="Times New Roman" w:hAnsi="Times New Roman"/>
          <w:sz w:val="28"/>
          <w:szCs w:val="28"/>
        </w:rPr>
        <w:t>данной роли. Ребенку доступно осознание основных правил поведения в ходе общения и поведения в социуме. Речь начинает выполнять роль планирования и регуляции поведения. Интенсивно формируются социальные эмоции (чувство стыда, смущение, гордость, зависть, переживание успеха-неуспеха и др.).</w:t>
      </w:r>
    </w:p>
    <w:p w:rsidR="00557D4E" w:rsidRPr="00557D4E" w:rsidRDefault="00557D4E" w:rsidP="00E33639">
      <w:pPr>
        <w:tabs>
          <w:tab w:val="left" w:pos="993"/>
        </w:tabs>
        <w:spacing w:line="19" w:lineRule="exact"/>
        <w:rPr>
          <w:rFonts w:ascii="Times New Roman" w:eastAsia="Times New Roman" w:hAnsi="Times New Roman"/>
          <w:sz w:val="28"/>
          <w:szCs w:val="28"/>
        </w:rPr>
      </w:pPr>
    </w:p>
    <w:p w:rsidR="00557D4E" w:rsidRPr="00557D4E" w:rsidRDefault="00557D4E" w:rsidP="00E33639">
      <w:pPr>
        <w:tabs>
          <w:tab w:val="left" w:pos="993"/>
        </w:tabs>
        <w:spacing w:line="273" w:lineRule="auto"/>
        <w:ind w:right="20"/>
        <w:rPr>
          <w:rFonts w:ascii="Times New Roman" w:eastAsia="Times New Roman" w:hAnsi="Times New Roman"/>
          <w:sz w:val="28"/>
          <w:szCs w:val="28"/>
        </w:rPr>
      </w:pPr>
      <w:r w:rsidRPr="00557D4E">
        <w:rPr>
          <w:rFonts w:ascii="Times New Roman" w:eastAsia="Times New Roman" w:hAnsi="Times New Roman"/>
          <w:b/>
          <w:sz w:val="28"/>
          <w:szCs w:val="28"/>
        </w:rPr>
        <w:t>Личность и самооценка.</w:t>
      </w:r>
      <w:r w:rsidRPr="00557D4E">
        <w:rPr>
          <w:rFonts w:ascii="Times New Roman" w:eastAsia="Times New Roman" w:hAnsi="Times New Roman"/>
          <w:sz w:val="28"/>
          <w:szCs w:val="28"/>
        </w:rPr>
        <w:t xml:space="preserve"> У ребенка интенсивно формируется периферия самосознания, продолжает формироваться дифференцированная самооценка. Оценка взрослого, оценка взрослым 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было-будет).</w:t>
      </w:r>
    </w:p>
    <w:p w:rsidR="00557D4E" w:rsidRPr="00557D4E" w:rsidRDefault="003E2385"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b/>
          <w:sz w:val="28"/>
          <w:szCs w:val="28"/>
        </w:rPr>
        <w:t>1.</w:t>
      </w:r>
      <w:r w:rsidR="00557D4E" w:rsidRPr="00557D4E">
        <w:rPr>
          <w:rFonts w:ascii="Times New Roman" w:eastAsia="Times New Roman" w:hAnsi="Times New Roman"/>
          <w:b/>
          <w:sz w:val="28"/>
          <w:szCs w:val="28"/>
        </w:rPr>
        <w:t>1.4.3. Старшая группа (шестой год жизни)</w:t>
      </w:r>
    </w:p>
    <w:p w:rsidR="00557D4E" w:rsidRPr="00557D4E" w:rsidRDefault="00557D4E" w:rsidP="00E33639">
      <w:pPr>
        <w:tabs>
          <w:tab w:val="left" w:pos="993"/>
        </w:tabs>
        <w:spacing w:line="41" w:lineRule="exact"/>
        <w:rPr>
          <w:rFonts w:ascii="Times New Roman" w:eastAsia="Times New Roman" w:hAnsi="Times New Roman"/>
          <w:sz w:val="28"/>
          <w:szCs w:val="28"/>
        </w:rPr>
      </w:pPr>
    </w:p>
    <w:p w:rsidR="00557D4E" w:rsidRPr="00557D4E" w:rsidRDefault="00557D4E" w:rsidP="00E33639">
      <w:pPr>
        <w:tabs>
          <w:tab w:val="left" w:pos="993"/>
        </w:tabs>
        <w:spacing w:line="0" w:lineRule="atLeast"/>
        <w:rPr>
          <w:rFonts w:ascii="Times New Roman" w:eastAsia="Times New Roman" w:hAnsi="Times New Roman"/>
          <w:sz w:val="28"/>
          <w:szCs w:val="28"/>
        </w:rPr>
      </w:pPr>
      <w:proofErr w:type="spellStart"/>
      <w:r w:rsidRPr="00557D4E">
        <w:rPr>
          <w:rFonts w:ascii="Times New Roman" w:eastAsia="Times New Roman" w:hAnsi="Times New Roman"/>
          <w:b/>
          <w:sz w:val="28"/>
          <w:szCs w:val="28"/>
        </w:rPr>
        <w:t>Росто</w:t>
      </w:r>
      <w:proofErr w:type="spellEnd"/>
      <w:r w:rsidRPr="00557D4E">
        <w:rPr>
          <w:rFonts w:ascii="Times New Roman" w:eastAsia="Times New Roman" w:hAnsi="Times New Roman"/>
          <w:b/>
          <w:sz w:val="28"/>
          <w:szCs w:val="28"/>
        </w:rPr>
        <w:t>-весовые характеристики</w:t>
      </w:r>
      <w:r>
        <w:rPr>
          <w:rFonts w:ascii="Times New Roman" w:eastAsia="Times New Roman" w:hAnsi="Times New Roman"/>
          <w:b/>
          <w:sz w:val="28"/>
          <w:szCs w:val="28"/>
        </w:rPr>
        <w:t xml:space="preserve">. </w:t>
      </w:r>
      <w:r w:rsidRPr="00557D4E">
        <w:rPr>
          <w:rFonts w:ascii="Times New Roman" w:eastAsia="Times New Roman" w:hAnsi="Times New Roman"/>
          <w:sz w:val="28"/>
          <w:szCs w:val="28"/>
        </w:rPr>
        <w:t>Средний вес у мальчиков изменяется от 19,7 кг в пять лет до 21,9 кг в шесть лет, у девочек – от 18,5 кг в пять лет до 21,3 кг в шесть лет. Средняя длина тела у мальчиков от 110,4 см в пять лет до 115,9 см в шесть лет, у девочек – от 109,0 см в пять лет до 115,7 см в шесть лет.</w:t>
      </w:r>
    </w:p>
    <w:p w:rsidR="00557D4E" w:rsidRPr="00557D4E" w:rsidRDefault="00557D4E" w:rsidP="00E33639">
      <w:pPr>
        <w:tabs>
          <w:tab w:val="left" w:pos="993"/>
        </w:tabs>
        <w:spacing w:line="16" w:lineRule="exact"/>
        <w:rPr>
          <w:rFonts w:ascii="Times New Roman" w:eastAsia="Times New Roman" w:hAnsi="Times New Roman"/>
          <w:sz w:val="28"/>
          <w:szCs w:val="28"/>
        </w:rPr>
      </w:pPr>
    </w:p>
    <w:p w:rsidR="00557D4E" w:rsidRPr="00557D4E" w:rsidRDefault="00557D4E" w:rsidP="00E33639">
      <w:pPr>
        <w:tabs>
          <w:tab w:val="left" w:pos="993"/>
        </w:tabs>
        <w:spacing w:line="0" w:lineRule="atLeast"/>
        <w:rPr>
          <w:rFonts w:ascii="Times New Roman" w:eastAsia="Times New Roman" w:hAnsi="Times New Roman"/>
          <w:sz w:val="28"/>
          <w:szCs w:val="28"/>
        </w:rPr>
      </w:pPr>
      <w:r w:rsidRPr="00557D4E">
        <w:rPr>
          <w:rFonts w:ascii="Times New Roman" w:eastAsia="Times New Roman" w:hAnsi="Times New Roman"/>
          <w:b/>
          <w:sz w:val="28"/>
          <w:szCs w:val="28"/>
        </w:rPr>
        <w:t>Функциональное созревание</w:t>
      </w:r>
      <w:r>
        <w:rPr>
          <w:rFonts w:ascii="Times New Roman" w:eastAsia="Times New Roman" w:hAnsi="Times New Roman"/>
          <w:b/>
          <w:sz w:val="28"/>
          <w:szCs w:val="28"/>
        </w:rPr>
        <w:t xml:space="preserve">. </w:t>
      </w:r>
      <w:r w:rsidRPr="00557D4E">
        <w:rPr>
          <w:rFonts w:ascii="Times New Roman" w:eastAsia="Times New Roman" w:hAnsi="Times New Roman"/>
          <w:sz w:val="28"/>
          <w:szCs w:val="28"/>
        </w:rPr>
        <w:t>Развитие центральной нервной и опорно-двигательной систем, зрительно-моторной координации позволяет ребенку значительно расширить доступный набор двигательных стереотипов.</w:t>
      </w:r>
    </w:p>
    <w:p w:rsidR="00557D4E" w:rsidRPr="00557D4E" w:rsidRDefault="00557D4E" w:rsidP="00E33639">
      <w:pPr>
        <w:tabs>
          <w:tab w:val="left" w:pos="993"/>
        </w:tabs>
        <w:spacing w:line="21" w:lineRule="exact"/>
        <w:rPr>
          <w:rFonts w:ascii="Times New Roman" w:eastAsia="Times New Roman" w:hAnsi="Times New Roman"/>
          <w:sz w:val="28"/>
          <w:szCs w:val="28"/>
        </w:rPr>
      </w:pPr>
    </w:p>
    <w:p w:rsidR="00557D4E" w:rsidRPr="00557D4E" w:rsidRDefault="00557D4E" w:rsidP="00E33639">
      <w:pPr>
        <w:tabs>
          <w:tab w:val="left" w:pos="993"/>
        </w:tabs>
        <w:spacing w:line="272" w:lineRule="auto"/>
        <w:ind w:right="20"/>
        <w:rPr>
          <w:rFonts w:ascii="Times New Roman" w:eastAsia="Times New Roman" w:hAnsi="Times New Roman"/>
          <w:sz w:val="28"/>
          <w:szCs w:val="28"/>
        </w:rPr>
      </w:pPr>
      <w:r w:rsidRPr="00557D4E">
        <w:rPr>
          <w:rFonts w:ascii="Times New Roman" w:eastAsia="Times New Roman" w:hAnsi="Times New Roman"/>
          <w:b/>
          <w:sz w:val="28"/>
          <w:szCs w:val="28"/>
        </w:rPr>
        <w:t>Психические функции.</w:t>
      </w:r>
      <w:r w:rsidRPr="00557D4E">
        <w:rPr>
          <w:rFonts w:ascii="Times New Roman" w:eastAsia="Times New Roman" w:hAnsi="Times New Roman"/>
          <w:sz w:val="28"/>
          <w:szCs w:val="28"/>
        </w:rPr>
        <w:t xml:space="preserve"> 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w:t>
      </w:r>
      <w:r w:rsidRPr="00557D4E">
        <w:rPr>
          <w:rFonts w:ascii="Times New Roman" w:eastAsia="Times New Roman" w:hAnsi="Times New Roman"/>
          <w:sz w:val="28"/>
          <w:szCs w:val="28"/>
        </w:rPr>
        <w:lastRenderedPageBreak/>
        <w:t>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w:t>
      </w:r>
      <w:r>
        <w:rPr>
          <w:rFonts w:ascii="Times New Roman" w:eastAsia="Times New Roman" w:hAnsi="Times New Roman"/>
          <w:sz w:val="28"/>
          <w:szCs w:val="28"/>
        </w:rPr>
        <w:t xml:space="preserve"> </w:t>
      </w:r>
      <w:r w:rsidRPr="00557D4E">
        <w:rPr>
          <w:rFonts w:ascii="Times New Roman" w:eastAsia="Times New Roman" w:hAnsi="Times New Roman"/>
          <w:sz w:val="28"/>
          <w:szCs w:val="28"/>
        </w:rPr>
        <w:t>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w:t>
      </w:r>
    </w:p>
    <w:p w:rsidR="00557D4E" w:rsidRPr="00557D4E" w:rsidRDefault="00557D4E" w:rsidP="00E33639">
      <w:pPr>
        <w:tabs>
          <w:tab w:val="left" w:pos="993"/>
        </w:tabs>
        <w:spacing w:line="19" w:lineRule="exact"/>
        <w:rPr>
          <w:rFonts w:ascii="Times New Roman" w:eastAsia="Times New Roman" w:hAnsi="Times New Roman"/>
          <w:sz w:val="28"/>
          <w:szCs w:val="28"/>
        </w:rPr>
      </w:pPr>
    </w:p>
    <w:p w:rsidR="00557D4E" w:rsidRPr="00557D4E" w:rsidRDefault="00557D4E" w:rsidP="00E33639">
      <w:pPr>
        <w:tabs>
          <w:tab w:val="left" w:pos="993"/>
        </w:tabs>
        <w:spacing w:line="275" w:lineRule="auto"/>
        <w:rPr>
          <w:rFonts w:ascii="Times New Roman" w:eastAsia="Times New Roman" w:hAnsi="Times New Roman"/>
          <w:sz w:val="28"/>
          <w:szCs w:val="28"/>
        </w:rPr>
      </w:pPr>
      <w:r w:rsidRPr="00557D4E">
        <w:rPr>
          <w:rFonts w:ascii="Times New Roman" w:eastAsia="Times New Roman" w:hAnsi="Times New Roman"/>
          <w:b/>
          <w:sz w:val="28"/>
          <w:szCs w:val="28"/>
        </w:rPr>
        <w:t>Детские виды деятельности.</w:t>
      </w:r>
      <w:r w:rsidRPr="00557D4E">
        <w:rPr>
          <w:rFonts w:ascii="Times New Roman" w:eastAsia="Times New Roman" w:hAnsi="Times New Roman"/>
          <w:sz w:val="28"/>
          <w:szCs w:val="28"/>
        </w:rPr>
        <w:t xml:space="preserve"> У детей шестого года жизни отмечается существенное 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w:t>
      </w:r>
      <w:r>
        <w:rPr>
          <w:rFonts w:ascii="Times New Roman" w:eastAsia="Times New Roman" w:hAnsi="Times New Roman"/>
          <w:sz w:val="28"/>
          <w:szCs w:val="28"/>
        </w:rPr>
        <w:t xml:space="preserve"> </w:t>
      </w:r>
      <w:r w:rsidRPr="00557D4E">
        <w:rPr>
          <w:rFonts w:ascii="Times New Roman" w:eastAsia="Times New Roman" w:hAnsi="Times New Roman"/>
          <w:sz w:val="28"/>
          <w:szCs w:val="28"/>
        </w:rPr>
        <w:t>Интенсивно развиваются продуктивные виды деятельности, которые способствуют развитию творческого воображения и самовыражения ребенка.</w:t>
      </w:r>
      <w:r>
        <w:rPr>
          <w:rFonts w:ascii="Times New Roman" w:eastAsia="Times New Roman" w:hAnsi="Times New Roman"/>
          <w:sz w:val="28"/>
          <w:szCs w:val="28"/>
        </w:rPr>
        <w:t xml:space="preserve"> </w:t>
      </w:r>
      <w:r w:rsidRPr="00557D4E">
        <w:rPr>
          <w:rFonts w:ascii="Times New Roman" w:eastAsia="Times New Roman" w:hAnsi="Times New Roman"/>
          <w:sz w:val="28"/>
          <w:szCs w:val="28"/>
        </w:rPr>
        <w:t>Детям доступны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w:t>
      </w:r>
    </w:p>
    <w:p w:rsidR="00557D4E" w:rsidRPr="00557D4E" w:rsidRDefault="00557D4E" w:rsidP="00E33639">
      <w:pPr>
        <w:tabs>
          <w:tab w:val="left" w:pos="993"/>
        </w:tabs>
        <w:spacing w:line="5" w:lineRule="exact"/>
        <w:rPr>
          <w:rFonts w:ascii="Times New Roman" w:eastAsia="Times New Roman" w:hAnsi="Times New Roman"/>
          <w:sz w:val="28"/>
          <w:szCs w:val="28"/>
        </w:rPr>
      </w:pPr>
    </w:p>
    <w:p w:rsidR="00557D4E" w:rsidRPr="00557D4E" w:rsidRDefault="00557D4E" w:rsidP="00E33639">
      <w:pPr>
        <w:tabs>
          <w:tab w:val="left" w:pos="993"/>
        </w:tabs>
        <w:spacing w:line="274" w:lineRule="auto"/>
        <w:ind w:right="20"/>
        <w:rPr>
          <w:rFonts w:ascii="Times New Roman" w:eastAsia="Times New Roman" w:hAnsi="Times New Roman"/>
          <w:sz w:val="28"/>
          <w:szCs w:val="28"/>
        </w:rPr>
      </w:pPr>
      <w:r w:rsidRPr="00557D4E">
        <w:rPr>
          <w:rFonts w:ascii="Times New Roman" w:eastAsia="Times New Roman" w:hAnsi="Times New Roman"/>
          <w:b/>
          <w:sz w:val="28"/>
          <w:szCs w:val="28"/>
        </w:rPr>
        <w:t>Коммуникация и социализация.</w:t>
      </w:r>
      <w:r w:rsidRPr="00557D4E">
        <w:rPr>
          <w:rFonts w:ascii="Times New Roman" w:eastAsia="Times New Roman" w:hAnsi="Times New Roman"/>
          <w:sz w:val="28"/>
          <w:szCs w:val="28"/>
        </w:rPr>
        <w:t xml:space="preserve"> В общении со взрослыми интенсивно формируются </w:t>
      </w:r>
      <w:proofErr w:type="spellStart"/>
      <w:r w:rsidRPr="00557D4E">
        <w:rPr>
          <w:rFonts w:ascii="Times New Roman" w:eastAsia="Times New Roman" w:hAnsi="Times New Roman"/>
          <w:sz w:val="28"/>
          <w:szCs w:val="28"/>
        </w:rPr>
        <w:t>внеситуативно</w:t>
      </w:r>
      <w:proofErr w:type="spellEnd"/>
      <w:r w:rsidRPr="00557D4E">
        <w:rPr>
          <w:rFonts w:ascii="Times New Roman" w:eastAsia="Times New Roman" w:hAnsi="Times New Roman"/>
          <w:sz w:val="28"/>
          <w:szCs w:val="28"/>
        </w:rPr>
        <w:t xml:space="preserve">-познавательная и </w:t>
      </w:r>
      <w:proofErr w:type="spellStart"/>
      <w:r w:rsidRPr="00557D4E">
        <w:rPr>
          <w:rFonts w:ascii="Times New Roman" w:eastAsia="Times New Roman" w:hAnsi="Times New Roman"/>
          <w:sz w:val="28"/>
          <w:szCs w:val="28"/>
        </w:rPr>
        <w:t>внеситуативно</w:t>
      </w:r>
      <w:proofErr w:type="spellEnd"/>
      <w:r w:rsidRPr="00557D4E">
        <w:rPr>
          <w:rFonts w:ascii="Times New Roman" w:eastAsia="Times New Roman" w:hAnsi="Times New Roman"/>
          <w:sz w:val="28"/>
          <w:szCs w:val="28"/>
        </w:rPr>
        <w:t xml:space="preserve">-личностная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w:t>
      </w:r>
      <w:proofErr w:type="spellStart"/>
      <w:r w:rsidRPr="00557D4E">
        <w:rPr>
          <w:rFonts w:ascii="Times New Roman" w:eastAsia="Times New Roman" w:hAnsi="Times New Roman"/>
          <w:sz w:val="28"/>
          <w:szCs w:val="28"/>
        </w:rPr>
        <w:t>внеситуативно</w:t>
      </w:r>
      <w:proofErr w:type="spellEnd"/>
      <w:r w:rsidRPr="00557D4E">
        <w:rPr>
          <w:rFonts w:ascii="Times New Roman" w:eastAsia="Times New Roman" w:hAnsi="Times New Roman"/>
          <w:sz w:val="28"/>
          <w:szCs w:val="28"/>
        </w:rPr>
        <w:t xml:space="preserve">-деловая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w:t>
      </w:r>
      <w:proofErr w:type="spellStart"/>
      <w:r w:rsidRPr="00557D4E">
        <w:rPr>
          <w:rFonts w:ascii="Times New Roman" w:eastAsia="Times New Roman" w:hAnsi="Times New Roman"/>
          <w:sz w:val="28"/>
          <w:szCs w:val="28"/>
        </w:rPr>
        <w:t>просоциальных</w:t>
      </w:r>
      <w:proofErr w:type="spellEnd"/>
      <w:r w:rsidRPr="00557D4E">
        <w:rPr>
          <w:rFonts w:ascii="Times New Roman" w:eastAsia="Times New Roman" w:hAnsi="Times New Roman"/>
          <w:sz w:val="28"/>
          <w:szCs w:val="28"/>
        </w:rPr>
        <w:t xml:space="preserve"> форм поведения. Детские группы характеризуются стабильной структурой взаимоотношений между детьми.</w:t>
      </w:r>
    </w:p>
    <w:p w:rsidR="00557D4E" w:rsidRPr="00557D4E" w:rsidRDefault="00557D4E" w:rsidP="00E33639">
      <w:pPr>
        <w:tabs>
          <w:tab w:val="left" w:pos="993"/>
        </w:tabs>
        <w:spacing w:line="22" w:lineRule="exact"/>
        <w:rPr>
          <w:rFonts w:ascii="Times New Roman" w:eastAsia="Times New Roman" w:hAnsi="Times New Roman"/>
          <w:sz w:val="28"/>
          <w:szCs w:val="28"/>
        </w:rPr>
      </w:pPr>
    </w:p>
    <w:p w:rsidR="00557D4E" w:rsidRPr="00557D4E" w:rsidRDefault="00557D4E" w:rsidP="00E33639">
      <w:pPr>
        <w:tabs>
          <w:tab w:val="left" w:pos="993"/>
        </w:tabs>
        <w:spacing w:line="272" w:lineRule="auto"/>
        <w:ind w:right="20"/>
        <w:rPr>
          <w:rFonts w:ascii="Times New Roman" w:eastAsia="Times New Roman" w:hAnsi="Times New Roman"/>
          <w:sz w:val="28"/>
          <w:szCs w:val="28"/>
        </w:rPr>
      </w:pPr>
      <w:r w:rsidRPr="00557D4E">
        <w:rPr>
          <w:rFonts w:ascii="Times New Roman" w:eastAsia="Times New Roman" w:hAnsi="Times New Roman"/>
          <w:b/>
          <w:sz w:val="28"/>
          <w:szCs w:val="28"/>
        </w:rPr>
        <w:t>Саморегуляция.</w:t>
      </w:r>
      <w:r w:rsidRPr="00557D4E">
        <w:rPr>
          <w:rFonts w:ascii="Times New Roman" w:eastAsia="Times New Roman" w:hAnsi="Times New Roman"/>
          <w:sz w:val="28"/>
          <w:szCs w:val="28"/>
        </w:rPr>
        <w:t xml:space="preserve"> В период от пяти до шести лет начинают формироваться устойчивые представления о том, «что такое хорошо» и «что такое плохо», которые становятся </w:t>
      </w:r>
      <w:r w:rsidRPr="00557D4E">
        <w:rPr>
          <w:rFonts w:ascii="Times New Roman" w:eastAsia="Times New Roman" w:hAnsi="Times New Roman"/>
          <w:sz w:val="28"/>
          <w:szCs w:val="28"/>
        </w:rPr>
        <w:lastRenderedPageBreak/>
        <w:t>внутренними регуляторами поведения ребенка. Формируется произвольность поведения, социально значимые мотивы начинают управлять личными мотивами.</w:t>
      </w:r>
    </w:p>
    <w:p w:rsidR="00557D4E" w:rsidRPr="00557D4E" w:rsidRDefault="00557D4E" w:rsidP="00E33639">
      <w:pPr>
        <w:tabs>
          <w:tab w:val="left" w:pos="993"/>
        </w:tabs>
        <w:spacing w:line="19" w:lineRule="exact"/>
        <w:rPr>
          <w:rFonts w:ascii="Times New Roman" w:eastAsia="Times New Roman" w:hAnsi="Times New Roman"/>
          <w:sz w:val="28"/>
          <w:szCs w:val="28"/>
        </w:rPr>
      </w:pPr>
    </w:p>
    <w:p w:rsidR="00557D4E" w:rsidRPr="00557D4E" w:rsidRDefault="00557D4E" w:rsidP="00E33639">
      <w:pPr>
        <w:tabs>
          <w:tab w:val="left" w:pos="993"/>
        </w:tabs>
        <w:spacing w:line="271" w:lineRule="auto"/>
        <w:ind w:right="20"/>
        <w:rPr>
          <w:rFonts w:ascii="Times New Roman" w:eastAsia="Times New Roman" w:hAnsi="Times New Roman"/>
          <w:sz w:val="28"/>
          <w:szCs w:val="28"/>
        </w:rPr>
      </w:pPr>
      <w:r w:rsidRPr="00557D4E">
        <w:rPr>
          <w:rFonts w:ascii="Times New Roman" w:eastAsia="Times New Roman" w:hAnsi="Times New Roman"/>
          <w:b/>
          <w:sz w:val="28"/>
          <w:szCs w:val="28"/>
        </w:rPr>
        <w:t>Личность и самооценка.</w:t>
      </w:r>
      <w:r w:rsidRPr="00557D4E">
        <w:rPr>
          <w:rFonts w:ascii="Times New Roman" w:eastAsia="Times New Roman" w:hAnsi="Times New Roman"/>
          <w:sz w:val="28"/>
          <w:szCs w:val="28"/>
        </w:rPr>
        <w:t xml:space="preserve"> Складывается первая иерархия мотивов. Формируется дифференцированность самооценки. Преобладает высокая, неадекватная самооценка. Ребенок стремится к сохранению позитивной самооценки.</w:t>
      </w:r>
    </w:p>
    <w:p w:rsidR="00557D4E" w:rsidRPr="00557D4E" w:rsidRDefault="003E2385"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b/>
          <w:sz w:val="28"/>
          <w:szCs w:val="28"/>
        </w:rPr>
        <w:t>1.</w:t>
      </w:r>
      <w:r w:rsidR="00557D4E" w:rsidRPr="00557D4E">
        <w:rPr>
          <w:rFonts w:ascii="Times New Roman" w:eastAsia="Times New Roman" w:hAnsi="Times New Roman"/>
          <w:b/>
          <w:sz w:val="28"/>
          <w:szCs w:val="28"/>
        </w:rPr>
        <w:t>1.</w:t>
      </w:r>
      <w:r w:rsidR="00557D4E">
        <w:rPr>
          <w:rFonts w:ascii="Times New Roman" w:eastAsia="Times New Roman" w:hAnsi="Times New Roman"/>
          <w:b/>
          <w:sz w:val="28"/>
          <w:szCs w:val="28"/>
        </w:rPr>
        <w:t>4</w:t>
      </w:r>
      <w:r w:rsidR="00557D4E" w:rsidRPr="00557D4E">
        <w:rPr>
          <w:rFonts w:ascii="Times New Roman" w:eastAsia="Times New Roman" w:hAnsi="Times New Roman"/>
          <w:b/>
          <w:sz w:val="28"/>
          <w:szCs w:val="28"/>
        </w:rPr>
        <w:t>.4. Подготовительная к школе группа (седьмой год жизни)</w:t>
      </w:r>
    </w:p>
    <w:p w:rsidR="00557D4E" w:rsidRPr="00557D4E" w:rsidRDefault="00557D4E" w:rsidP="00E33639">
      <w:pPr>
        <w:tabs>
          <w:tab w:val="left" w:pos="993"/>
        </w:tabs>
        <w:spacing w:line="41" w:lineRule="exact"/>
        <w:rPr>
          <w:rFonts w:ascii="Times New Roman" w:eastAsia="Times New Roman" w:hAnsi="Times New Roman"/>
          <w:sz w:val="28"/>
          <w:szCs w:val="28"/>
        </w:rPr>
      </w:pPr>
    </w:p>
    <w:p w:rsidR="00557D4E" w:rsidRPr="00557D4E" w:rsidRDefault="00557D4E" w:rsidP="00E33639">
      <w:pPr>
        <w:tabs>
          <w:tab w:val="left" w:pos="993"/>
        </w:tabs>
        <w:spacing w:line="0" w:lineRule="atLeast"/>
        <w:rPr>
          <w:rFonts w:ascii="Times New Roman" w:eastAsia="Times New Roman" w:hAnsi="Times New Roman"/>
          <w:sz w:val="28"/>
          <w:szCs w:val="28"/>
        </w:rPr>
      </w:pPr>
      <w:proofErr w:type="spellStart"/>
      <w:r w:rsidRPr="00557D4E">
        <w:rPr>
          <w:rFonts w:ascii="Times New Roman" w:eastAsia="Times New Roman" w:hAnsi="Times New Roman"/>
          <w:b/>
          <w:sz w:val="28"/>
          <w:szCs w:val="28"/>
        </w:rPr>
        <w:t>Росто</w:t>
      </w:r>
      <w:proofErr w:type="spellEnd"/>
      <w:r w:rsidRPr="00557D4E">
        <w:rPr>
          <w:rFonts w:ascii="Times New Roman" w:eastAsia="Times New Roman" w:hAnsi="Times New Roman"/>
          <w:b/>
          <w:sz w:val="28"/>
          <w:szCs w:val="28"/>
        </w:rPr>
        <w:t>-весовые характеристики</w:t>
      </w:r>
      <w:r>
        <w:rPr>
          <w:rFonts w:ascii="Times New Roman" w:eastAsia="Times New Roman" w:hAnsi="Times New Roman"/>
          <w:b/>
          <w:sz w:val="28"/>
          <w:szCs w:val="28"/>
        </w:rPr>
        <w:t xml:space="preserve">. </w:t>
      </w:r>
      <w:r w:rsidRPr="00557D4E">
        <w:rPr>
          <w:rFonts w:ascii="Times New Roman" w:eastAsia="Times New Roman" w:hAnsi="Times New Roman"/>
          <w:sz w:val="28"/>
          <w:szCs w:val="28"/>
        </w:rPr>
        <w:t>Средний вес мальчиков к семи годам достигает 24,9 кг, девочек – 24,7 кг. Средняя длина</w:t>
      </w:r>
      <w:r>
        <w:rPr>
          <w:rFonts w:ascii="Times New Roman" w:eastAsia="Times New Roman" w:hAnsi="Times New Roman"/>
          <w:sz w:val="28"/>
          <w:szCs w:val="28"/>
        </w:rPr>
        <w:t xml:space="preserve"> </w:t>
      </w:r>
      <w:r w:rsidRPr="00557D4E">
        <w:rPr>
          <w:rFonts w:ascii="Times New Roman" w:eastAsia="Times New Roman" w:hAnsi="Times New Roman"/>
          <w:sz w:val="28"/>
          <w:szCs w:val="28"/>
        </w:rPr>
        <w:t>тела у мальчиков к семи годам достигает 123,9, у девочек – 123,6 см.</w:t>
      </w:r>
      <w:r>
        <w:rPr>
          <w:rFonts w:ascii="Times New Roman" w:eastAsia="Times New Roman" w:hAnsi="Times New Roman"/>
          <w:sz w:val="28"/>
          <w:szCs w:val="28"/>
        </w:rPr>
        <w:t xml:space="preserve"> В </w:t>
      </w:r>
      <w:r w:rsidRPr="00557D4E">
        <w:rPr>
          <w:rFonts w:ascii="Times New Roman" w:eastAsia="Times New Roman" w:hAnsi="Times New Roman"/>
          <w:sz w:val="28"/>
          <w:szCs w:val="28"/>
        </w:rPr>
        <w:t>период от пяти до семи лет наблюдается выраженное увеличение скорости роста тела ребенка в длину (</w:t>
      </w:r>
      <w:r w:rsidRPr="00557D4E">
        <w:rPr>
          <w:rFonts w:ascii="Times New Roman" w:eastAsia="Times New Roman" w:hAnsi="Times New Roman"/>
          <w:i/>
          <w:sz w:val="28"/>
          <w:szCs w:val="28"/>
        </w:rPr>
        <w:t>«</w:t>
      </w:r>
      <w:proofErr w:type="spellStart"/>
      <w:r w:rsidRPr="00557D4E">
        <w:rPr>
          <w:rFonts w:ascii="Times New Roman" w:eastAsia="Times New Roman" w:hAnsi="Times New Roman"/>
          <w:i/>
          <w:sz w:val="28"/>
          <w:szCs w:val="28"/>
        </w:rPr>
        <w:t>полуростовой</w:t>
      </w:r>
      <w:proofErr w:type="spellEnd"/>
      <w:r w:rsidRPr="00557D4E">
        <w:rPr>
          <w:rFonts w:ascii="Times New Roman" w:eastAsia="Times New Roman" w:hAnsi="Times New Roman"/>
          <w:i/>
          <w:sz w:val="28"/>
          <w:szCs w:val="28"/>
        </w:rPr>
        <w:t xml:space="preserve"> скачок роста»</w:t>
      </w:r>
      <w:r w:rsidRPr="00557D4E">
        <w:rPr>
          <w:rFonts w:ascii="Times New Roman" w:eastAsia="Times New Roman" w:hAnsi="Times New Roman"/>
          <w:sz w:val="28"/>
          <w:szCs w:val="28"/>
        </w:rPr>
        <w:t>), причем конечности в это время растут</w:t>
      </w:r>
      <w:r w:rsidRPr="00557D4E">
        <w:rPr>
          <w:rFonts w:ascii="Times New Roman" w:eastAsia="Times New Roman" w:hAnsi="Times New Roman"/>
          <w:sz w:val="24"/>
        </w:rPr>
        <w:t xml:space="preserve"> </w:t>
      </w:r>
      <w:r w:rsidRPr="00557D4E">
        <w:rPr>
          <w:rFonts w:ascii="Times New Roman" w:eastAsia="Times New Roman" w:hAnsi="Times New Roman"/>
          <w:sz w:val="28"/>
          <w:szCs w:val="28"/>
        </w:rPr>
        <w:t>быстрее, чем туловище. Изменяются кости, формирующие облик лица.</w:t>
      </w:r>
    </w:p>
    <w:p w:rsidR="00557D4E" w:rsidRPr="00557D4E" w:rsidRDefault="00557D4E" w:rsidP="00E33639">
      <w:pPr>
        <w:tabs>
          <w:tab w:val="left" w:pos="993"/>
        </w:tabs>
        <w:spacing w:line="48" w:lineRule="exact"/>
        <w:rPr>
          <w:rFonts w:ascii="Times New Roman" w:eastAsia="Times New Roman" w:hAnsi="Times New Roman"/>
          <w:sz w:val="28"/>
          <w:szCs w:val="28"/>
        </w:rPr>
      </w:pPr>
    </w:p>
    <w:p w:rsidR="00557D4E" w:rsidRPr="00557D4E" w:rsidRDefault="00557D4E" w:rsidP="00E33639">
      <w:pPr>
        <w:tabs>
          <w:tab w:val="left" w:pos="993"/>
        </w:tabs>
        <w:spacing w:line="0" w:lineRule="atLeast"/>
        <w:rPr>
          <w:rFonts w:ascii="Times New Roman" w:eastAsia="Times New Roman" w:hAnsi="Times New Roman"/>
          <w:sz w:val="28"/>
          <w:szCs w:val="28"/>
        </w:rPr>
      </w:pPr>
      <w:r w:rsidRPr="00D17EF7">
        <w:rPr>
          <w:rFonts w:ascii="Times New Roman" w:eastAsia="Times New Roman" w:hAnsi="Times New Roman"/>
          <w:b/>
          <w:sz w:val="28"/>
          <w:szCs w:val="28"/>
        </w:rPr>
        <w:t>Функциональное созревание</w:t>
      </w:r>
      <w:r w:rsidR="00D17EF7">
        <w:rPr>
          <w:rFonts w:ascii="Times New Roman" w:eastAsia="Times New Roman" w:hAnsi="Times New Roman"/>
          <w:b/>
          <w:sz w:val="28"/>
          <w:szCs w:val="28"/>
        </w:rPr>
        <w:t xml:space="preserve">. </w:t>
      </w:r>
      <w:r w:rsidRPr="00557D4E">
        <w:rPr>
          <w:rFonts w:ascii="Times New Roman" w:eastAsia="Times New Roman" w:hAnsi="Times New Roman"/>
          <w:sz w:val="28"/>
          <w:szCs w:val="28"/>
        </w:rPr>
        <w:t>Уровень развития костной и мышечной систем, наработка двигательных стереотипов отвечают требованиям длительных подвижных игр. Скелетные мышцы детей этого возраста хорошо приспособлены к длительным, но не слишком высоким по точности и мощности нагрузкам.</w:t>
      </w:r>
      <w:r w:rsidR="00D17EF7">
        <w:rPr>
          <w:rFonts w:ascii="Times New Roman" w:eastAsia="Times New Roman" w:hAnsi="Times New Roman"/>
          <w:sz w:val="28"/>
          <w:szCs w:val="28"/>
        </w:rPr>
        <w:t xml:space="preserve"> </w:t>
      </w:r>
      <w:r w:rsidRPr="00557D4E">
        <w:rPr>
          <w:rFonts w:ascii="Times New Roman" w:eastAsia="Times New Roman" w:hAnsi="Times New Roman"/>
          <w:sz w:val="28"/>
          <w:szCs w:val="28"/>
        </w:rPr>
        <w:t>Качественные изменения в развитии телесной сферы ребенка (</w:t>
      </w:r>
      <w:proofErr w:type="spellStart"/>
      <w:r w:rsidRPr="00557D4E">
        <w:rPr>
          <w:rFonts w:ascii="Times New Roman" w:eastAsia="Times New Roman" w:hAnsi="Times New Roman"/>
          <w:sz w:val="28"/>
          <w:szCs w:val="28"/>
        </w:rPr>
        <w:t>полуростовой</w:t>
      </w:r>
      <w:proofErr w:type="spellEnd"/>
      <w:r w:rsidRPr="00557D4E">
        <w:rPr>
          <w:rFonts w:ascii="Times New Roman" w:eastAsia="Times New Roman" w:hAnsi="Times New Roman"/>
          <w:sz w:val="28"/>
          <w:szCs w:val="28"/>
        </w:rPr>
        <w:t xml:space="preserve"> скачок) отражает существенные изменения в центральной нервной системе. К шести-семи годам продолжительность необходимого сна составляет 9-11 часов, при этом длительность цикла сна возрастает до 60-70 минут, по сравнению с 45-50 минутам у детей годовалого возраста, приближаясь к 90 минутам, характерным для сна детей старшего возраста и взрослых.</w:t>
      </w:r>
      <w:r w:rsidR="00D17EF7">
        <w:rPr>
          <w:rFonts w:ascii="Times New Roman" w:eastAsia="Times New Roman" w:hAnsi="Times New Roman"/>
          <w:sz w:val="28"/>
          <w:szCs w:val="28"/>
        </w:rPr>
        <w:t xml:space="preserve"> </w:t>
      </w:r>
      <w:r w:rsidRPr="00557D4E">
        <w:rPr>
          <w:rFonts w:ascii="Times New Roman" w:eastAsia="Times New Roman" w:hAnsi="Times New Roman"/>
          <w:sz w:val="28"/>
          <w:szCs w:val="28"/>
        </w:rPr>
        <w:t>Важнейшим признаком морфофункциональной зрелости становится формирование тонкой биомеханики работы кисти ребенка. К этому возрасту начинает формироваться способность к сложным пространственным программам движения, в том числе к такой важнейшей функции как письму – отдельные элементы письма объединяются в буквы и слова.</w:t>
      </w:r>
      <w:r w:rsidR="00D17EF7">
        <w:rPr>
          <w:rFonts w:ascii="Times New Roman" w:eastAsia="Times New Roman" w:hAnsi="Times New Roman"/>
          <w:sz w:val="28"/>
          <w:szCs w:val="28"/>
        </w:rPr>
        <w:t xml:space="preserve"> К </w:t>
      </w:r>
      <w:r w:rsidRPr="00557D4E">
        <w:rPr>
          <w:rFonts w:ascii="Times New Roman" w:eastAsia="Times New Roman" w:hAnsi="Times New Roman"/>
          <w:sz w:val="28"/>
          <w:szCs w:val="28"/>
        </w:rPr>
        <w:t>пяти-шести годам в значительной степени развивается глазомер. Дети называют более мелкие детали, присутствующие в изображении предметов, могут дать оценку предметов в отношении их красоты, комбинации тех или иных черт.</w:t>
      </w:r>
      <w:r w:rsidR="00D17EF7">
        <w:rPr>
          <w:rFonts w:ascii="Times New Roman" w:eastAsia="Times New Roman" w:hAnsi="Times New Roman"/>
          <w:sz w:val="28"/>
          <w:szCs w:val="28"/>
        </w:rPr>
        <w:t xml:space="preserve"> </w:t>
      </w:r>
      <w:r w:rsidRPr="00557D4E">
        <w:rPr>
          <w:rFonts w:ascii="Times New Roman" w:eastAsia="Times New Roman" w:hAnsi="Times New Roman"/>
          <w:sz w:val="28"/>
          <w:szCs w:val="28"/>
        </w:rPr>
        <w:t>Процессы возбуждения и торможения становятся лучше сбалансированными. К этому возрасту значительно развиваются такие свойства нервной системы, как сила, подвижность, уравновешенность. В то же время все эти свойства нервных процессов характеризуются неустойчивостью, высокой истощаемостью нервных центров.</w:t>
      </w:r>
    </w:p>
    <w:p w:rsidR="00557D4E" w:rsidRPr="00557D4E" w:rsidRDefault="00557D4E" w:rsidP="00E33639">
      <w:pPr>
        <w:tabs>
          <w:tab w:val="left" w:pos="993"/>
        </w:tabs>
        <w:spacing w:line="0" w:lineRule="atLeast"/>
        <w:rPr>
          <w:rFonts w:ascii="Times New Roman" w:eastAsia="Times New Roman" w:hAnsi="Times New Roman"/>
          <w:sz w:val="28"/>
          <w:szCs w:val="28"/>
        </w:rPr>
      </w:pPr>
      <w:r w:rsidRPr="00D17EF7">
        <w:rPr>
          <w:rFonts w:ascii="Times New Roman" w:eastAsia="Times New Roman" w:hAnsi="Times New Roman"/>
          <w:b/>
          <w:sz w:val="28"/>
          <w:szCs w:val="28"/>
        </w:rPr>
        <w:t>Психические функции</w:t>
      </w:r>
      <w:r w:rsidRPr="00557D4E">
        <w:rPr>
          <w:rFonts w:ascii="Times New Roman" w:eastAsia="Times New Roman" w:hAnsi="Times New Roman"/>
          <w:b/>
          <w:i/>
          <w:sz w:val="28"/>
          <w:szCs w:val="28"/>
        </w:rPr>
        <w:t>.</w:t>
      </w:r>
      <w:r w:rsidRPr="00557D4E">
        <w:rPr>
          <w:rFonts w:ascii="Times New Roman" w:eastAsia="Times New Roman" w:hAnsi="Times New Roman"/>
          <w:sz w:val="28"/>
          <w:szCs w:val="28"/>
        </w:rPr>
        <w:t xml:space="preserve"> К шести-семи годам особую значимость приобретает процесс</w:t>
      </w:r>
      <w:r w:rsidR="00D17EF7">
        <w:rPr>
          <w:rFonts w:ascii="Times New Roman" w:eastAsia="Times New Roman" w:hAnsi="Times New Roman"/>
          <w:sz w:val="28"/>
          <w:szCs w:val="28"/>
        </w:rPr>
        <w:t xml:space="preserve"> </w:t>
      </w:r>
      <w:r w:rsidRPr="00557D4E">
        <w:rPr>
          <w:rFonts w:ascii="Times New Roman" w:eastAsia="Times New Roman" w:hAnsi="Times New Roman"/>
          <w:sz w:val="28"/>
          <w:szCs w:val="28"/>
        </w:rPr>
        <w:t xml:space="preserve">формирования «взрослых» механизмов восприятия. Формируется способность дифференцировать слабо различающиеся по физическим характеристикам и редко появляющиеся сенсорные стимулы. Качественные перестройки нейрофизиологических механизмов организации системы восприятия позволяют рассматривать этот период как </w:t>
      </w:r>
      <w:r w:rsidRPr="00557D4E">
        <w:rPr>
          <w:rFonts w:ascii="Times New Roman" w:eastAsia="Times New Roman" w:hAnsi="Times New Roman"/>
          <w:i/>
          <w:sz w:val="28"/>
          <w:szCs w:val="28"/>
        </w:rPr>
        <w:t>сенситивный</w:t>
      </w:r>
      <w:r w:rsidRPr="00557D4E">
        <w:rPr>
          <w:rFonts w:ascii="Times New Roman" w:eastAsia="Times New Roman" w:hAnsi="Times New Roman"/>
          <w:sz w:val="28"/>
          <w:szCs w:val="28"/>
        </w:rPr>
        <w:t xml:space="preserve"> для становления когнитивных функций, в первую очередь произвольного</w:t>
      </w:r>
      <w:r w:rsidRPr="00557D4E">
        <w:rPr>
          <w:rFonts w:ascii="Times New Roman" w:eastAsia="Times New Roman" w:hAnsi="Times New Roman"/>
          <w:i/>
          <w:sz w:val="28"/>
          <w:szCs w:val="28"/>
        </w:rPr>
        <w:t xml:space="preserve"> </w:t>
      </w:r>
      <w:r w:rsidRPr="00557D4E">
        <w:rPr>
          <w:rFonts w:ascii="Times New Roman" w:eastAsia="Times New Roman" w:hAnsi="Times New Roman"/>
          <w:sz w:val="28"/>
          <w:szCs w:val="28"/>
        </w:rPr>
        <w:t>внимания и памяти. Время сосредоточенного внимания, работы без отвлечений по инструкции достигает 10-15 минут.</w:t>
      </w:r>
      <w:r w:rsidR="00D17EF7">
        <w:rPr>
          <w:rFonts w:ascii="Times New Roman" w:eastAsia="Times New Roman" w:hAnsi="Times New Roman"/>
          <w:sz w:val="28"/>
          <w:szCs w:val="28"/>
        </w:rPr>
        <w:t xml:space="preserve"> </w:t>
      </w:r>
      <w:r w:rsidRPr="00557D4E">
        <w:rPr>
          <w:rFonts w:ascii="Times New Roman" w:eastAsia="Times New Roman" w:hAnsi="Times New Roman"/>
          <w:sz w:val="28"/>
          <w:szCs w:val="28"/>
        </w:rPr>
        <w:t xml:space="preserve">Детям становятся доступны формы опосредованной памяти, где средствами могут выступать не только внешние объекты (картинки, пиктограммы), но и некоторые мыслительные операции (классификация). Существенно повышается роль словесного мышления, как основы умственной деятельности ребенка, все более обособляющегося от мышления предметного, наглядно-образного. Формируются основы словесно-логического мышления, логические операции классификации, </w:t>
      </w:r>
      <w:proofErr w:type="spellStart"/>
      <w:r w:rsidRPr="00557D4E">
        <w:rPr>
          <w:rFonts w:ascii="Times New Roman" w:eastAsia="Times New Roman" w:hAnsi="Times New Roman"/>
          <w:sz w:val="28"/>
          <w:szCs w:val="28"/>
        </w:rPr>
        <w:t>сериации</w:t>
      </w:r>
      <w:proofErr w:type="spellEnd"/>
      <w:r w:rsidRPr="00557D4E">
        <w:rPr>
          <w:rFonts w:ascii="Times New Roman" w:eastAsia="Times New Roman" w:hAnsi="Times New Roman"/>
          <w:sz w:val="28"/>
          <w:szCs w:val="28"/>
        </w:rPr>
        <w:t xml:space="preserve">, сравнения. Продолжают развиваться навыки обобщения и рассуждения, но они еще ограничиваются наглядными признаками ситуации. Увеличивается длительность произвольного </w:t>
      </w:r>
      <w:r w:rsidRPr="00557D4E">
        <w:rPr>
          <w:rFonts w:ascii="Times New Roman" w:eastAsia="Times New Roman" w:hAnsi="Times New Roman"/>
          <w:sz w:val="28"/>
          <w:szCs w:val="28"/>
        </w:rPr>
        <w:lastRenderedPageBreak/>
        <w:t>внимания (до 30 минут). Развитие речи характеризуется правильным произношением всех звуков родного языка, правильным построением предложений, способностью составлять рассказ по сюжетным и последовательным картинкам. В результате правильно организованной образовательной работы у детей развивается диалогическая и некоторые виды монологической речи, формируются предпосылки к обучению чтения. Активный словарный запас достигает 3,5 - 7 тысяч слов.</w:t>
      </w:r>
    </w:p>
    <w:p w:rsidR="00557D4E" w:rsidRPr="00557D4E" w:rsidRDefault="00557D4E" w:rsidP="00E33639">
      <w:pPr>
        <w:tabs>
          <w:tab w:val="left" w:pos="993"/>
        </w:tabs>
        <w:spacing w:line="15" w:lineRule="exact"/>
        <w:rPr>
          <w:rFonts w:ascii="Times New Roman" w:eastAsia="Times New Roman" w:hAnsi="Times New Roman"/>
          <w:sz w:val="28"/>
          <w:szCs w:val="28"/>
        </w:rPr>
      </w:pPr>
    </w:p>
    <w:p w:rsidR="00D17EF7" w:rsidRPr="00D17EF7" w:rsidRDefault="00557D4E" w:rsidP="00E33639">
      <w:pPr>
        <w:tabs>
          <w:tab w:val="left" w:pos="993"/>
        </w:tabs>
        <w:spacing w:line="271" w:lineRule="auto"/>
        <w:rPr>
          <w:rFonts w:ascii="Times New Roman" w:eastAsia="Times New Roman" w:hAnsi="Times New Roman"/>
          <w:sz w:val="28"/>
          <w:szCs w:val="28"/>
        </w:rPr>
      </w:pPr>
      <w:r w:rsidRPr="00D17EF7">
        <w:rPr>
          <w:rFonts w:ascii="Times New Roman" w:eastAsia="Times New Roman" w:hAnsi="Times New Roman"/>
          <w:b/>
          <w:sz w:val="28"/>
          <w:szCs w:val="28"/>
        </w:rPr>
        <w:t>Детские виды деятельности</w:t>
      </w:r>
      <w:r w:rsidRPr="00557D4E">
        <w:rPr>
          <w:rFonts w:ascii="Times New Roman" w:eastAsia="Times New Roman" w:hAnsi="Times New Roman"/>
          <w:b/>
          <w:sz w:val="28"/>
          <w:szCs w:val="28"/>
        </w:rPr>
        <w:t>.</w:t>
      </w:r>
      <w:r w:rsidRPr="00557D4E">
        <w:rPr>
          <w:rFonts w:ascii="Times New Roman" w:eastAsia="Times New Roman" w:hAnsi="Times New Roman"/>
          <w:sz w:val="28"/>
          <w:szCs w:val="28"/>
        </w:rPr>
        <w:t xml:space="preserve"> Процессуальная сюжетно-ролевая игра сменяется результативной игрой (игры с правилами, настольные игры). Игровое пространство</w:t>
      </w:r>
      <w:r w:rsidR="00D17EF7" w:rsidRPr="00D17EF7">
        <w:rPr>
          <w:rFonts w:ascii="Times New Roman" w:eastAsia="Times New Roman" w:hAnsi="Times New Roman"/>
          <w:sz w:val="24"/>
        </w:rPr>
        <w:t xml:space="preserve"> </w:t>
      </w:r>
      <w:r w:rsidR="00D17EF7" w:rsidRPr="00D17EF7">
        <w:rPr>
          <w:rFonts w:ascii="Times New Roman" w:eastAsia="Times New Roman" w:hAnsi="Times New Roman"/>
          <w:sz w:val="28"/>
          <w:szCs w:val="28"/>
        </w:rPr>
        <w:t>усложняется. 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w:t>
      </w:r>
      <w:r w:rsidR="00D17EF7">
        <w:rPr>
          <w:rFonts w:ascii="Times New Roman" w:eastAsia="Times New Roman" w:hAnsi="Times New Roman"/>
          <w:sz w:val="28"/>
          <w:szCs w:val="28"/>
        </w:rPr>
        <w:t xml:space="preserve"> </w:t>
      </w:r>
      <w:r w:rsidR="00D17EF7" w:rsidRPr="00D17EF7">
        <w:rPr>
          <w:rFonts w:ascii="Times New Roman" w:eastAsia="Times New Roman" w:hAnsi="Times New Roman"/>
          <w:sz w:val="28"/>
          <w:szCs w:val="28"/>
        </w:rPr>
        <w:t>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постройки как по собственному замыслу, так и по условиям.</w:t>
      </w:r>
    </w:p>
    <w:p w:rsidR="00D17EF7" w:rsidRPr="00D17EF7" w:rsidRDefault="00D17EF7" w:rsidP="00E33639">
      <w:pPr>
        <w:tabs>
          <w:tab w:val="left" w:pos="993"/>
        </w:tabs>
        <w:spacing w:line="19" w:lineRule="exact"/>
        <w:rPr>
          <w:rFonts w:ascii="Times New Roman" w:eastAsia="Times New Roman" w:hAnsi="Times New Roman"/>
          <w:sz w:val="28"/>
          <w:szCs w:val="28"/>
        </w:rPr>
      </w:pPr>
    </w:p>
    <w:p w:rsidR="00D17EF7" w:rsidRPr="00D17EF7" w:rsidRDefault="00D17EF7" w:rsidP="00E33639">
      <w:pPr>
        <w:tabs>
          <w:tab w:val="left" w:pos="993"/>
        </w:tabs>
        <w:spacing w:line="274" w:lineRule="auto"/>
        <w:rPr>
          <w:rFonts w:ascii="Times New Roman" w:eastAsia="Times New Roman" w:hAnsi="Times New Roman"/>
          <w:sz w:val="28"/>
          <w:szCs w:val="28"/>
        </w:rPr>
      </w:pPr>
      <w:r w:rsidRPr="00D17EF7">
        <w:rPr>
          <w:rFonts w:ascii="Times New Roman" w:eastAsia="Times New Roman" w:hAnsi="Times New Roman"/>
          <w:b/>
          <w:sz w:val="28"/>
          <w:szCs w:val="28"/>
        </w:rPr>
        <w:t>Коммуникация и социализация.</w:t>
      </w:r>
      <w:r w:rsidRPr="00D17EF7">
        <w:rPr>
          <w:rFonts w:ascii="Times New Roman" w:eastAsia="Times New Roman" w:hAnsi="Times New Roman"/>
          <w:sz w:val="28"/>
          <w:szCs w:val="28"/>
        </w:rPr>
        <w:t xml:space="preserve"> В общении со взрослыми интенсивно проявляется </w:t>
      </w:r>
      <w:proofErr w:type="spellStart"/>
      <w:r w:rsidRPr="00D17EF7">
        <w:rPr>
          <w:rFonts w:ascii="Times New Roman" w:eastAsia="Times New Roman" w:hAnsi="Times New Roman"/>
          <w:sz w:val="28"/>
          <w:szCs w:val="28"/>
        </w:rPr>
        <w:t>внеситуативно</w:t>
      </w:r>
      <w:proofErr w:type="spellEnd"/>
      <w:r w:rsidRPr="00D17EF7">
        <w:rPr>
          <w:rFonts w:ascii="Times New Roman" w:eastAsia="Times New Roman" w:hAnsi="Times New Roman"/>
          <w:sz w:val="28"/>
          <w:szCs w:val="28"/>
        </w:rPr>
        <w:t xml:space="preserve">-личностная форма общения. В общении со сверстниками преобладает </w:t>
      </w:r>
      <w:proofErr w:type="spellStart"/>
      <w:r w:rsidRPr="00D17EF7">
        <w:rPr>
          <w:rFonts w:ascii="Times New Roman" w:eastAsia="Times New Roman" w:hAnsi="Times New Roman"/>
          <w:sz w:val="28"/>
          <w:szCs w:val="28"/>
        </w:rPr>
        <w:t>внеситуативно</w:t>
      </w:r>
      <w:proofErr w:type="spellEnd"/>
      <w:r w:rsidRPr="00D17EF7">
        <w:rPr>
          <w:rFonts w:ascii="Times New Roman" w:eastAsia="Times New Roman" w:hAnsi="Times New Roman"/>
          <w:sz w:val="28"/>
          <w:szCs w:val="28"/>
        </w:rPr>
        <w:t xml:space="preserve">-деловая форма общения. Характер межличностных отношений отличает выраженный интерес по отношению к сверстнику, высокую значимость сверстника, возрастание </w:t>
      </w:r>
      <w:proofErr w:type="spellStart"/>
      <w:r w:rsidRPr="00D17EF7">
        <w:rPr>
          <w:rFonts w:ascii="Times New Roman" w:eastAsia="Times New Roman" w:hAnsi="Times New Roman"/>
          <w:sz w:val="28"/>
          <w:szCs w:val="28"/>
        </w:rPr>
        <w:t>просоциальных</w:t>
      </w:r>
      <w:proofErr w:type="spellEnd"/>
      <w:r w:rsidRPr="00D17EF7">
        <w:rPr>
          <w:rFonts w:ascii="Times New Roman" w:eastAsia="Times New Roman" w:hAnsi="Times New Roman"/>
          <w:sz w:val="28"/>
          <w:szCs w:val="28"/>
        </w:rPr>
        <w:t xml:space="preserve"> форм поведения, феномен детской дружбы, активно проявляется эмпатия, сочувствие, содействие, сопереживание. Детские группы характеризуются стабильной структурой взаимоотношений между детьми.</w:t>
      </w:r>
    </w:p>
    <w:p w:rsidR="00D17EF7" w:rsidRPr="00D17EF7" w:rsidRDefault="00D17EF7" w:rsidP="00E33639">
      <w:pPr>
        <w:tabs>
          <w:tab w:val="left" w:pos="993"/>
        </w:tabs>
        <w:spacing w:line="17" w:lineRule="exact"/>
        <w:rPr>
          <w:rFonts w:ascii="Times New Roman" w:eastAsia="Times New Roman" w:hAnsi="Times New Roman"/>
          <w:sz w:val="28"/>
          <w:szCs w:val="28"/>
        </w:rPr>
      </w:pPr>
    </w:p>
    <w:p w:rsidR="00D17EF7" w:rsidRPr="00D17EF7" w:rsidRDefault="00D17EF7" w:rsidP="00E33639">
      <w:pPr>
        <w:tabs>
          <w:tab w:val="left" w:pos="993"/>
        </w:tabs>
        <w:spacing w:line="274" w:lineRule="auto"/>
        <w:rPr>
          <w:rFonts w:ascii="Times New Roman" w:eastAsia="Times New Roman" w:hAnsi="Times New Roman"/>
          <w:sz w:val="28"/>
          <w:szCs w:val="28"/>
        </w:rPr>
      </w:pPr>
      <w:r w:rsidRPr="00D17EF7">
        <w:rPr>
          <w:rFonts w:ascii="Times New Roman" w:eastAsia="Times New Roman" w:hAnsi="Times New Roman"/>
          <w:b/>
          <w:sz w:val="28"/>
          <w:szCs w:val="28"/>
        </w:rPr>
        <w:t>Саморегуляция</w:t>
      </w:r>
      <w:r w:rsidRPr="00D17EF7">
        <w:rPr>
          <w:rFonts w:ascii="Times New Roman" w:eastAsia="Times New Roman" w:hAnsi="Times New Roman"/>
          <w:b/>
          <w:i/>
          <w:sz w:val="28"/>
          <w:szCs w:val="28"/>
        </w:rPr>
        <w:t>.</w:t>
      </w:r>
      <w:r w:rsidRPr="00D17EF7">
        <w:rPr>
          <w:rFonts w:ascii="Times New Roman" w:eastAsia="Times New Roman" w:hAnsi="Times New Roman"/>
          <w:sz w:val="28"/>
          <w:szCs w:val="28"/>
        </w:rPr>
        <w:t xml:space="preserve"> Формируется соподчинение мотивов. Социально значимые мотивы регулируют личные мотивы, «надо» начинает управлять «хочу». Выражено стремление ребенка заниматься социально значимой деятельностью. Происходит «потеря непосредственности» (по Л.С. Выготскому),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актуализируется способность к «эмоциональной коррекции» поведения. Постепенно формируются предпосылки к произвольной регуляции поведения по внешним инструкциям. От преобладающей роли эмоциональных механизмов регуляции постепенно намечается переход к рациональным, волевым формам.</w:t>
      </w:r>
    </w:p>
    <w:p w:rsidR="00D17EF7" w:rsidRPr="00D17EF7" w:rsidRDefault="00D17EF7" w:rsidP="00E33639">
      <w:pPr>
        <w:tabs>
          <w:tab w:val="left" w:pos="993"/>
        </w:tabs>
        <w:spacing w:line="22" w:lineRule="exact"/>
        <w:rPr>
          <w:rFonts w:ascii="Times New Roman" w:eastAsia="Times New Roman" w:hAnsi="Times New Roman"/>
          <w:sz w:val="28"/>
          <w:szCs w:val="28"/>
        </w:rPr>
      </w:pPr>
    </w:p>
    <w:p w:rsidR="00D17EF7" w:rsidRPr="00D17EF7" w:rsidRDefault="00D17EF7" w:rsidP="00E33639">
      <w:pPr>
        <w:tabs>
          <w:tab w:val="left" w:pos="993"/>
        </w:tabs>
        <w:spacing w:line="274" w:lineRule="auto"/>
        <w:rPr>
          <w:rFonts w:ascii="Times New Roman" w:eastAsia="Times New Roman" w:hAnsi="Times New Roman"/>
          <w:sz w:val="28"/>
          <w:szCs w:val="28"/>
        </w:rPr>
      </w:pPr>
      <w:r w:rsidRPr="00D17EF7">
        <w:rPr>
          <w:rFonts w:ascii="Times New Roman" w:eastAsia="Times New Roman" w:hAnsi="Times New Roman"/>
          <w:b/>
          <w:sz w:val="28"/>
          <w:szCs w:val="28"/>
        </w:rPr>
        <w:t>Личность и самооценка</w:t>
      </w:r>
      <w:r w:rsidRPr="00D17EF7">
        <w:rPr>
          <w:rFonts w:ascii="Times New Roman" w:eastAsia="Times New Roman" w:hAnsi="Times New Roman"/>
          <w:b/>
          <w:i/>
          <w:sz w:val="28"/>
          <w:szCs w:val="28"/>
        </w:rPr>
        <w:t>.</w:t>
      </w:r>
      <w:r w:rsidRPr="00D17EF7">
        <w:rPr>
          <w:rFonts w:ascii="Times New Roman" w:eastAsia="Times New Roman" w:hAnsi="Times New Roman"/>
          <w:sz w:val="28"/>
          <w:szCs w:val="28"/>
        </w:rPr>
        <w:t xml:space="preserve"> Складывается иерархия мотивов. Формируется дифференцированность самооценки и уровень притязаний. Преобладает высокая, неадекватная самооценка. Ребенок стремится к сохранению позитивной самооценки. Формируются внутренняя позиция школьника; гендерная и </w:t>
      </w:r>
      <w:proofErr w:type="spellStart"/>
      <w:r w:rsidRPr="00D17EF7">
        <w:rPr>
          <w:rFonts w:ascii="Times New Roman" w:eastAsia="Times New Roman" w:hAnsi="Times New Roman"/>
          <w:sz w:val="28"/>
          <w:szCs w:val="28"/>
        </w:rPr>
        <w:t>полоролевая</w:t>
      </w:r>
      <w:proofErr w:type="spellEnd"/>
      <w:r w:rsidRPr="00D17EF7">
        <w:rPr>
          <w:rFonts w:ascii="Times New Roman" w:eastAsia="Times New Roman" w:hAnsi="Times New Roman"/>
          <w:sz w:val="28"/>
          <w:szCs w:val="28"/>
        </w:rPr>
        <w:t xml:space="preserve"> идентичность, основы гражданской идентичности (представление о принадлежности к своей семье, национальная, религиозная принадлежность, соотнесение с названием своего места жительства, со своей культурой и страной); первичная картина мира, </w:t>
      </w:r>
      <w:r w:rsidRPr="00D17EF7">
        <w:rPr>
          <w:rFonts w:ascii="Times New Roman" w:eastAsia="Times New Roman" w:hAnsi="Times New Roman"/>
          <w:sz w:val="28"/>
          <w:szCs w:val="28"/>
        </w:rPr>
        <w:lastRenderedPageBreak/>
        <w:t>которая включает представление о себе, о других людях и мире в целом, чувство справедливости.</w:t>
      </w:r>
    </w:p>
    <w:p w:rsidR="00D17EF7" w:rsidRDefault="00D17EF7" w:rsidP="00E33639">
      <w:pPr>
        <w:tabs>
          <w:tab w:val="left" w:pos="993"/>
        </w:tabs>
        <w:spacing w:line="0" w:lineRule="atLeast"/>
        <w:ind w:left="1300"/>
        <w:rPr>
          <w:rFonts w:ascii="Times New Roman" w:eastAsia="Times New Roman" w:hAnsi="Times New Roman"/>
          <w:b/>
          <w:sz w:val="28"/>
          <w:szCs w:val="28"/>
        </w:rPr>
      </w:pPr>
      <w:r w:rsidRPr="00D17EF7">
        <w:rPr>
          <w:rFonts w:ascii="Times New Roman" w:eastAsia="Times New Roman" w:hAnsi="Times New Roman"/>
          <w:b/>
          <w:sz w:val="28"/>
          <w:szCs w:val="28"/>
        </w:rPr>
        <w:t>1.</w:t>
      </w:r>
      <w:r w:rsidR="003E2385">
        <w:rPr>
          <w:rFonts w:ascii="Times New Roman" w:eastAsia="Times New Roman" w:hAnsi="Times New Roman"/>
          <w:b/>
          <w:sz w:val="28"/>
          <w:szCs w:val="28"/>
        </w:rPr>
        <w:t>2</w:t>
      </w:r>
      <w:r w:rsidRPr="00D17EF7">
        <w:rPr>
          <w:rFonts w:ascii="Times New Roman" w:eastAsia="Times New Roman" w:hAnsi="Times New Roman"/>
          <w:b/>
          <w:sz w:val="28"/>
          <w:szCs w:val="28"/>
        </w:rPr>
        <w:t>. Планируемые результаты реализации Программы</w:t>
      </w:r>
    </w:p>
    <w:p w:rsidR="00D17EF7" w:rsidRDefault="00D17EF7"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(п. 4.1. ФГОС ДО). Освоение программы не сопровождается проведением промежуточных аттестаций и итоговой аттестации обучающихся.</w:t>
      </w:r>
    </w:p>
    <w:p w:rsidR="00D17EF7" w:rsidRDefault="00D17EF7" w:rsidP="00E33639">
      <w:pPr>
        <w:tabs>
          <w:tab w:val="left" w:pos="993"/>
        </w:tabs>
        <w:spacing w:line="21" w:lineRule="exact"/>
        <w:rPr>
          <w:rFonts w:ascii="Times New Roman" w:eastAsia="Times New Roman" w:hAnsi="Times New Roman"/>
        </w:rPr>
      </w:pPr>
    </w:p>
    <w:p w:rsidR="00D17EF7" w:rsidRDefault="00D17EF7" w:rsidP="00E33639">
      <w:pPr>
        <w:tabs>
          <w:tab w:val="left" w:pos="993"/>
          <w:tab w:val="left" w:pos="1085"/>
        </w:tabs>
        <w:spacing w:line="234" w:lineRule="auto"/>
        <w:rPr>
          <w:rFonts w:ascii="Times New Roman" w:eastAsia="Times New Roman" w:hAnsi="Times New Roman"/>
          <w:sz w:val="28"/>
        </w:rPr>
      </w:pPr>
      <w:r>
        <w:rPr>
          <w:rFonts w:ascii="Times New Roman" w:eastAsia="Times New Roman" w:hAnsi="Times New Roman"/>
          <w:sz w:val="28"/>
        </w:rPr>
        <w:t xml:space="preserve">  В соответствии с п. 4.5 ФГОС ДО целевые ориентиры не могут служить непосредственным основанием при решении управленческих задач, включая:</w:t>
      </w:r>
    </w:p>
    <w:p w:rsidR="00D17EF7" w:rsidRDefault="00D17EF7" w:rsidP="00E33639">
      <w:pPr>
        <w:tabs>
          <w:tab w:val="left" w:pos="993"/>
        </w:tabs>
        <w:spacing w:line="2" w:lineRule="exact"/>
        <w:rPr>
          <w:rFonts w:ascii="Times New Roman" w:eastAsia="Times New Roman" w:hAnsi="Times New Roman"/>
          <w:sz w:val="28"/>
        </w:rPr>
      </w:pPr>
    </w:p>
    <w:p w:rsidR="00D17EF7" w:rsidRDefault="00D17EF7" w:rsidP="00E33639">
      <w:pPr>
        <w:numPr>
          <w:ilvl w:val="0"/>
          <w:numId w:val="7"/>
        </w:numPr>
        <w:tabs>
          <w:tab w:val="clear" w:pos="360"/>
          <w:tab w:val="left" w:pos="540"/>
          <w:tab w:val="left" w:pos="993"/>
        </w:tabs>
        <w:spacing w:line="238" w:lineRule="auto"/>
        <w:ind w:left="540" w:hanging="278"/>
        <w:rPr>
          <w:rFonts w:ascii="Symbol" w:eastAsia="Symbol" w:hAnsi="Symbol"/>
          <w:sz w:val="28"/>
        </w:rPr>
      </w:pPr>
      <w:r>
        <w:rPr>
          <w:rFonts w:ascii="Times New Roman" w:eastAsia="Times New Roman" w:hAnsi="Times New Roman"/>
          <w:sz w:val="28"/>
        </w:rPr>
        <w:t>-аттестацию педагогических кадров;</w:t>
      </w:r>
    </w:p>
    <w:p w:rsidR="00D17EF7" w:rsidRDefault="00D17EF7" w:rsidP="00E33639">
      <w:pPr>
        <w:numPr>
          <w:ilvl w:val="0"/>
          <w:numId w:val="7"/>
        </w:numPr>
        <w:tabs>
          <w:tab w:val="clear" w:pos="360"/>
          <w:tab w:val="left" w:pos="540"/>
          <w:tab w:val="left" w:pos="993"/>
        </w:tabs>
        <w:spacing w:line="238" w:lineRule="auto"/>
        <w:ind w:left="540" w:hanging="278"/>
        <w:rPr>
          <w:rFonts w:ascii="Symbol" w:eastAsia="Symbol" w:hAnsi="Symbol"/>
          <w:sz w:val="28"/>
        </w:rPr>
      </w:pPr>
      <w:r>
        <w:rPr>
          <w:rFonts w:ascii="Times New Roman" w:eastAsia="Times New Roman" w:hAnsi="Times New Roman"/>
          <w:sz w:val="28"/>
        </w:rPr>
        <w:t>-оценку качества образования;</w:t>
      </w:r>
    </w:p>
    <w:p w:rsidR="00D17EF7" w:rsidRDefault="00D17EF7" w:rsidP="00E33639">
      <w:pPr>
        <w:tabs>
          <w:tab w:val="left" w:pos="993"/>
        </w:tabs>
        <w:spacing w:line="35" w:lineRule="exact"/>
        <w:rPr>
          <w:rFonts w:ascii="Symbol" w:eastAsia="Symbol" w:hAnsi="Symbol"/>
          <w:sz w:val="28"/>
        </w:rPr>
      </w:pPr>
    </w:p>
    <w:p w:rsidR="00D17EF7" w:rsidRDefault="00CD6A85" w:rsidP="00E33639">
      <w:pPr>
        <w:tabs>
          <w:tab w:val="left" w:pos="543"/>
          <w:tab w:val="left" w:pos="993"/>
        </w:tabs>
        <w:spacing w:line="233" w:lineRule="auto"/>
        <w:rPr>
          <w:rFonts w:ascii="Symbol" w:eastAsia="Symbol" w:hAnsi="Symbol"/>
          <w:sz w:val="28"/>
        </w:rPr>
      </w:pPr>
      <w:r>
        <w:rPr>
          <w:rFonts w:ascii="Times New Roman" w:eastAsia="Times New Roman" w:hAnsi="Times New Roman"/>
          <w:sz w:val="28"/>
        </w:rPr>
        <w:t xml:space="preserve">        </w:t>
      </w:r>
      <w:r w:rsidR="00D17EF7">
        <w:rPr>
          <w:rFonts w:ascii="Times New Roman" w:eastAsia="Times New Roman" w:hAnsi="Times New Roman"/>
          <w:sz w:val="28"/>
        </w:rPr>
        <w:t xml:space="preserve">-оценку как итогового, так и промежуточного уровня развития </w:t>
      </w:r>
      <w:proofErr w:type="spellStart"/>
      <w:proofErr w:type="gramStart"/>
      <w:r w:rsidR="00D17EF7">
        <w:rPr>
          <w:rFonts w:ascii="Times New Roman" w:eastAsia="Times New Roman" w:hAnsi="Times New Roman"/>
          <w:sz w:val="28"/>
        </w:rPr>
        <w:t>детей,том</w:t>
      </w:r>
      <w:proofErr w:type="spellEnd"/>
      <w:proofErr w:type="gramEnd"/>
      <w:r w:rsidR="00D17EF7">
        <w:rPr>
          <w:rFonts w:ascii="Times New Roman" w:eastAsia="Times New Roman" w:hAnsi="Times New Roman"/>
          <w:sz w:val="28"/>
        </w:rPr>
        <w:t xml:space="preserve">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D17EF7" w:rsidRDefault="00D17EF7" w:rsidP="00E33639">
      <w:pPr>
        <w:tabs>
          <w:tab w:val="left" w:pos="993"/>
        </w:tabs>
        <w:spacing w:line="5" w:lineRule="exact"/>
        <w:rPr>
          <w:rFonts w:ascii="Symbol" w:eastAsia="Symbol" w:hAnsi="Symbol"/>
          <w:sz w:val="28"/>
        </w:rPr>
      </w:pPr>
    </w:p>
    <w:p w:rsidR="00D17EF7" w:rsidRDefault="00CD6A85" w:rsidP="00E33639">
      <w:pPr>
        <w:numPr>
          <w:ilvl w:val="0"/>
          <w:numId w:val="7"/>
        </w:numPr>
        <w:tabs>
          <w:tab w:val="clear" w:pos="360"/>
          <w:tab w:val="left" w:pos="540"/>
          <w:tab w:val="left" w:pos="993"/>
        </w:tabs>
        <w:spacing w:line="238" w:lineRule="auto"/>
        <w:ind w:left="540" w:hanging="278"/>
        <w:rPr>
          <w:rFonts w:ascii="Symbol" w:eastAsia="Symbol" w:hAnsi="Symbol"/>
          <w:sz w:val="28"/>
        </w:rPr>
      </w:pPr>
      <w:r>
        <w:rPr>
          <w:rFonts w:ascii="Times New Roman" w:eastAsia="Times New Roman" w:hAnsi="Times New Roman"/>
          <w:sz w:val="28"/>
        </w:rPr>
        <w:t>-</w:t>
      </w:r>
      <w:r w:rsidR="00D17EF7">
        <w:rPr>
          <w:rFonts w:ascii="Times New Roman" w:eastAsia="Times New Roman" w:hAnsi="Times New Roman"/>
          <w:sz w:val="28"/>
        </w:rPr>
        <w:t>распределение стимулирующего фонда оплаты труда работников СП.</w:t>
      </w:r>
    </w:p>
    <w:p w:rsidR="00D17EF7" w:rsidRPr="00D17EF7" w:rsidRDefault="00D17EF7" w:rsidP="00E33639">
      <w:pPr>
        <w:tabs>
          <w:tab w:val="left" w:pos="993"/>
        </w:tabs>
        <w:spacing w:line="51" w:lineRule="exact"/>
        <w:rPr>
          <w:rFonts w:ascii="Times New Roman" w:eastAsia="Times New Roman" w:hAnsi="Times New Roman"/>
          <w:sz w:val="28"/>
          <w:szCs w:val="28"/>
        </w:rPr>
      </w:pPr>
    </w:p>
    <w:p w:rsidR="00D17EF7" w:rsidRPr="00D17EF7" w:rsidRDefault="00D17EF7" w:rsidP="00E33639">
      <w:pPr>
        <w:tabs>
          <w:tab w:val="left" w:pos="993"/>
          <w:tab w:val="left" w:pos="154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Pr="00D17EF7">
        <w:rPr>
          <w:rFonts w:ascii="Times New Roman" w:eastAsia="Times New Roman" w:hAnsi="Times New Roman"/>
          <w:sz w:val="28"/>
          <w:szCs w:val="28"/>
        </w:rPr>
        <w:t>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 и представляют собой возрастные характеристики возможных достижений ребенка к завершению ДО.</w:t>
      </w:r>
    </w:p>
    <w:p w:rsidR="00D17EF7" w:rsidRPr="00D17EF7" w:rsidRDefault="00D17EF7" w:rsidP="00E33639">
      <w:pPr>
        <w:tabs>
          <w:tab w:val="left" w:pos="993"/>
        </w:tabs>
        <w:spacing w:line="16" w:lineRule="exact"/>
        <w:rPr>
          <w:rFonts w:ascii="Times New Roman" w:eastAsia="Times New Roman" w:hAnsi="Times New Roman"/>
          <w:sz w:val="28"/>
          <w:szCs w:val="28"/>
        </w:rPr>
      </w:pPr>
    </w:p>
    <w:p w:rsidR="00D17EF7" w:rsidRPr="00D17EF7" w:rsidRDefault="00D17EF7"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7EF7">
        <w:rPr>
          <w:rFonts w:ascii="Times New Roman" w:eastAsia="Times New Roman" w:hAnsi="Times New Roman"/>
          <w:sz w:val="28"/>
          <w:szCs w:val="28"/>
        </w:rPr>
        <w:t>Реализация образовательных целей и задач Программы направлена на достижение целевых ориентиров ДО, которые описаны как основные характеристики развития ребенка.</w:t>
      </w:r>
    </w:p>
    <w:p w:rsidR="00D17EF7" w:rsidRPr="00D17EF7" w:rsidRDefault="00D17EF7" w:rsidP="00E33639">
      <w:pPr>
        <w:tabs>
          <w:tab w:val="left" w:pos="993"/>
        </w:tabs>
        <w:spacing w:line="14" w:lineRule="exact"/>
        <w:rPr>
          <w:rFonts w:ascii="Times New Roman" w:eastAsia="Times New Roman" w:hAnsi="Times New Roman"/>
          <w:sz w:val="28"/>
          <w:szCs w:val="28"/>
        </w:rPr>
      </w:pPr>
    </w:p>
    <w:p w:rsidR="00D17EF7" w:rsidRPr="00D17EF7" w:rsidRDefault="00D17EF7"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D17EF7">
        <w:rPr>
          <w:rFonts w:ascii="Times New Roman" w:eastAsia="Times New Roman" w:hAnsi="Times New Roman"/>
          <w:sz w:val="28"/>
          <w:szCs w:val="28"/>
        </w:rPr>
        <w:t xml:space="preserve">Основные характеристики развития </w:t>
      </w:r>
      <w:proofErr w:type="gramStart"/>
      <w:r w:rsidRPr="00D17EF7">
        <w:rPr>
          <w:rFonts w:ascii="Times New Roman" w:eastAsia="Times New Roman" w:hAnsi="Times New Roman"/>
          <w:sz w:val="28"/>
          <w:szCs w:val="28"/>
        </w:rPr>
        <w:t>ребенка  представлены</w:t>
      </w:r>
      <w:proofErr w:type="gramEnd"/>
      <w:r w:rsidRPr="00D17EF7">
        <w:rPr>
          <w:rFonts w:ascii="Times New Roman" w:eastAsia="Times New Roman" w:hAnsi="Times New Roman"/>
          <w:sz w:val="28"/>
          <w:szCs w:val="28"/>
        </w:rPr>
        <w:t xml:space="preserve">  в  виде  перечисления возможных достижений воспитанников на разных возрастных этапах дошкольного детства.</w:t>
      </w:r>
    </w:p>
    <w:p w:rsidR="00D17EF7" w:rsidRPr="00D17EF7" w:rsidRDefault="00D17EF7" w:rsidP="00E33639">
      <w:pPr>
        <w:tabs>
          <w:tab w:val="left" w:pos="993"/>
        </w:tabs>
        <w:spacing w:line="55" w:lineRule="exact"/>
        <w:rPr>
          <w:rFonts w:ascii="Times New Roman" w:eastAsia="Times New Roman" w:hAnsi="Times New Roman"/>
          <w:sz w:val="28"/>
          <w:szCs w:val="28"/>
        </w:rPr>
      </w:pPr>
    </w:p>
    <w:p w:rsidR="00D17EF7" w:rsidRPr="00D17EF7" w:rsidRDefault="00D17EF7" w:rsidP="00E33639">
      <w:pPr>
        <w:tabs>
          <w:tab w:val="left" w:pos="993"/>
          <w:tab w:val="left" w:pos="1571"/>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Pr="00D17EF7">
        <w:rPr>
          <w:rFonts w:ascii="Times New Roman" w:eastAsia="Times New Roman" w:hAnsi="Times New Roman"/>
          <w:sz w:val="28"/>
          <w:szCs w:val="28"/>
        </w:rPr>
        <w:t>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1 года до 3 лет) и дошкольный возраст (от 3 до 7 лет).</w:t>
      </w:r>
    </w:p>
    <w:p w:rsidR="00D17EF7" w:rsidRPr="00D17EF7" w:rsidRDefault="00D17EF7" w:rsidP="00E33639">
      <w:pPr>
        <w:tabs>
          <w:tab w:val="left" w:pos="993"/>
        </w:tabs>
        <w:spacing w:line="18" w:lineRule="exact"/>
        <w:rPr>
          <w:rFonts w:ascii="Times New Roman" w:eastAsia="Times New Roman" w:hAnsi="Times New Roman"/>
          <w:sz w:val="28"/>
          <w:szCs w:val="28"/>
        </w:rPr>
      </w:pPr>
    </w:p>
    <w:p w:rsidR="00D17EF7" w:rsidRPr="00D17EF7" w:rsidRDefault="00D17EF7"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7EF7">
        <w:rPr>
          <w:rFonts w:ascii="Times New Roman" w:eastAsia="Times New Roman" w:hAnsi="Times New Roman"/>
          <w:sz w:val="28"/>
          <w:szCs w:val="28"/>
        </w:rPr>
        <w:t xml:space="preserve">Обозначенные в Программе возрастные ориентиры «к одному году», «к трем, четырем, пяти, шести годам» имеют условный характер, что предполагает широкий возрастной диапазон для достижения ребенком планируемых результатов. Это связано с неустойчивостью, </w:t>
      </w:r>
      <w:proofErr w:type="spellStart"/>
      <w:r w:rsidRPr="00D17EF7">
        <w:rPr>
          <w:rFonts w:ascii="Times New Roman" w:eastAsia="Times New Roman" w:hAnsi="Times New Roman"/>
          <w:sz w:val="28"/>
          <w:szCs w:val="28"/>
        </w:rPr>
        <w:t>гетерохронностью</w:t>
      </w:r>
      <w:proofErr w:type="spellEnd"/>
      <w:r w:rsidRPr="00D17EF7">
        <w:rPr>
          <w:rFonts w:ascii="Times New Roman" w:eastAsia="Times New Roman" w:hAnsi="Times New Roman"/>
          <w:sz w:val="28"/>
          <w:szCs w:val="28"/>
        </w:rPr>
        <w:t xml:space="preserve">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D17EF7" w:rsidRPr="00D17EF7" w:rsidRDefault="00D17EF7" w:rsidP="00E33639">
      <w:pPr>
        <w:tabs>
          <w:tab w:val="left" w:pos="993"/>
        </w:tabs>
        <w:spacing w:line="14" w:lineRule="exact"/>
        <w:rPr>
          <w:rFonts w:ascii="Times New Roman" w:eastAsia="Times New Roman" w:hAnsi="Times New Roman"/>
          <w:sz w:val="28"/>
          <w:szCs w:val="28"/>
        </w:rPr>
      </w:pPr>
    </w:p>
    <w:p w:rsidR="00D17EF7" w:rsidRDefault="00D17EF7"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7EF7">
        <w:rPr>
          <w:rFonts w:ascii="Times New Roman" w:eastAsia="Times New Roman" w:hAnsi="Times New Roman"/>
          <w:sz w:val="28"/>
          <w:szCs w:val="28"/>
        </w:rP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w:t>
      </w:r>
      <w:r w:rsidRPr="00D17EF7">
        <w:rPr>
          <w:rFonts w:ascii="Times New Roman" w:eastAsia="Times New Roman" w:hAnsi="Times New Roman"/>
          <w:sz w:val="28"/>
          <w:szCs w:val="28"/>
        </w:rPr>
        <w:lastRenderedPageBreak/>
        <w:t>ребенка в освоении основной образовательной программы Организации и не подразумевают его включения в соответствующую целевую группу.</w:t>
      </w:r>
    </w:p>
    <w:p w:rsidR="000C6EAB" w:rsidRDefault="000C6EAB" w:rsidP="00E33639">
      <w:pPr>
        <w:tabs>
          <w:tab w:val="left" w:pos="993"/>
        </w:tabs>
        <w:spacing w:line="0" w:lineRule="atLeast"/>
        <w:ind w:left="1300"/>
        <w:rPr>
          <w:rFonts w:ascii="Times New Roman" w:eastAsia="Times New Roman" w:hAnsi="Times New Roman"/>
          <w:b/>
          <w:sz w:val="28"/>
          <w:szCs w:val="28"/>
        </w:rPr>
      </w:pPr>
      <w:r w:rsidRPr="000C6EAB">
        <w:rPr>
          <w:rFonts w:ascii="Times New Roman" w:eastAsia="Times New Roman" w:hAnsi="Times New Roman"/>
          <w:b/>
          <w:sz w:val="28"/>
          <w:szCs w:val="28"/>
        </w:rPr>
        <w:t>1.</w:t>
      </w:r>
      <w:r w:rsidR="003E2385">
        <w:rPr>
          <w:rFonts w:ascii="Times New Roman" w:eastAsia="Times New Roman" w:hAnsi="Times New Roman"/>
          <w:b/>
          <w:sz w:val="28"/>
          <w:szCs w:val="28"/>
        </w:rPr>
        <w:t>2</w:t>
      </w:r>
      <w:r w:rsidRPr="000C6EAB">
        <w:rPr>
          <w:rFonts w:ascii="Times New Roman" w:eastAsia="Times New Roman" w:hAnsi="Times New Roman"/>
          <w:b/>
          <w:sz w:val="28"/>
          <w:szCs w:val="28"/>
        </w:rPr>
        <w:t>.1. Планируемые результаты в дошкольном возрасте</w:t>
      </w:r>
    </w:p>
    <w:p w:rsidR="00B20CE9" w:rsidRPr="00B20CE9" w:rsidRDefault="000F2926" w:rsidP="00E33639">
      <w:pPr>
        <w:tabs>
          <w:tab w:val="left" w:pos="993"/>
        </w:tabs>
        <w:rPr>
          <w:rFonts w:ascii="Times New Roman" w:eastAsia="Times New Roman" w:hAnsi="Times New Roman" w:cs="Times New Roman"/>
          <w:sz w:val="28"/>
          <w:szCs w:val="28"/>
        </w:rPr>
      </w:pPr>
      <w:r w:rsidRPr="000F2926">
        <w:rPr>
          <w:rFonts w:ascii="Times New Roman" w:eastAsia="Times New Roman" w:hAnsi="Times New Roman" w:cs="Times New Roman"/>
          <w:b/>
          <w:bCs/>
          <w:sz w:val="28"/>
          <w:szCs w:val="28"/>
        </w:rPr>
        <w:t>1.</w:t>
      </w:r>
      <w:r w:rsidRPr="004F723E">
        <w:rPr>
          <w:rFonts w:ascii="Times New Roman" w:eastAsia="Times New Roman" w:hAnsi="Times New Roman" w:cs="Times New Roman"/>
          <w:b/>
          <w:bCs/>
          <w:sz w:val="28"/>
          <w:szCs w:val="28"/>
        </w:rPr>
        <w:t>2.1.1.</w:t>
      </w:r>
      <w:r w:rsidRPr="000F2926">
        <w:rPr>
          <w:rFonts w:ascii="Times New Roman" w:eastAsia="Times New Roman" w:hAnsi="Times New Roman" w:cs="Times New Roman"/>
          <w:b/>
          <w:bCs/>
          <w:sz w:val="28"/>
          <w:szCs w:val="28"/>
        </w:rPr>
        <w:t xml:space="preserve"> К трем годам:</w:t>
      </w:r>
      <w:r w:rsidRPr="000F2926">
        <w:rPr>
          <w:rFonts w:ascii="Times New Roman" w:eastAsia="Times New Roman" w:hAnsi="Times New Roman" w:cs="Times New Roman"/>
          <w:sz w:val="28"/>
          <w:szCs w:val="28"/>
        </w:rPr>
        <w:br/>
      </w:r>
      <w:r w:rsidRPr="00B20CE9">
        <w:rPr>
          <w:rFonts w:ascii="Times New Roman" w:eastAsia="Times New Roman" w:hAnsi="Times New Roman" w:cs="Times New Roman"/>
          <w:sz w:val="28"/>
          <w:szCs w:val="28"/>
        </w:rPr>
        <w:t>-</w:t>
      </w:r>
      <w:r w:rsidRPr="000F2926">
        <w:rPr>
          <w:rFonts w:ascii="Times New Roman" w:eastAsia="Times New Roman" w:hAnsi="Times New Roman" w:cs="Times New Roman"/>
          <w:sz w:val="28"/>
          <w:szCs w:val="28"/>
        </w:rPr>
        <w:t>у ребенка развита крупная моторика, он активно использует освоенные ранее движения,</w:t>
      </w:r>
      <w:r w:rsidRPr="000F2926">
        <w:rPr>
          <w:rFonts w:ascii="Times New Roman" w:eastAsia="Times New Roman" w:hAnsi="Times New Roman" w:cs="Times New Roman"/>
          <w:sz w:val="28"/>
          <w:szCs w:val="28"/>
        </w:rPr>
        <w:br/>
        <w:t>начинает осваивать бег, прыжки, повторяет за взрослым простые имитационные упражнения,</w:t>
      </w:r>
      <w:r w:rsidRPr="000F2926">
        <w:rPr>
          <w:rFonts w:ascii="Times New Roman" w:eastAsia="Times New Roman" w:hAnsi="Times New Roman" w:cs="Times New Roman"/>
          <w:sz w:val="28"/>
          <w:szCs w:val="28"/>
        </w:rPr>
        <w:br/>
        <w:t>понимает указания взрослого, выполняет движения по зрительному и звуковому ориентирам;</w:t>
      </w:r>
      <w:r w:rsidRPr="000F2926">
        <w:rPr>
          <w:rFonts w:ascii="Times New Roman" w:eastAsia="Times New Roman" w:hAnsi="Times New Roman" w:cs="Times New Roman"/>
          <w:sz w:val="28"/>
          <w:szCs w:val="28"/>
        </w:rPr>
        <w:br/>
      </w:r>
      <w:r w:rsidR="00B20CE9" w:rsidRPr="00B20CE9">
        <w:rPr>
          <w:rFonts w:ascii="Times New Roman" w:eastAsia="Times New Roman" w:hAnsi="Times New Roman" w:cs="Times New Roman"/>
          <w:sz w:val="28"/>
          <w:szCs w:val="28"/>
        </w:rPr>
        <w:t>-</w:t>
      </w:r>
      <w:r w:rsidRPr="000F2926">
        <w:rPr>
          <w:rFonts w:ascii="Times New Roman" w:eastAsia="Times New Roman" w:hAnsi="Times New Roman" w:cs="Times New Roman"/>
          <w:sz w:val="28"/>
          <w:szCs w:val="28"/>
        </w:rPr>
        <w:t>ребёнок демонстрирует элементарные культурно-гигиенические навыки, владеет</w:t>
      </w:r>
      <w:r w:rsidRPr="000F2926">
        <w:rPr>
          <w:rFonts w:ascii="Times New Roman" w:eastAsia="Times New Roman" w:hAnsi="Times New Roman" w:cs="Times New Roman"/>
          <w:sz w:val="28"/>
          <w:szCs w:val="28"/>
        </w:rPr>
        <w:br/>
        <w:t>простейшими навыками самообслуживания (одевание, раздевание, самостоятельно ест и тому</w:t>
      </w:r>
      <w:r w:rsidRPr="000F2926">
        <w:rPr>
          <w:rFonts w:ascii="Times New Roman" w:eastAsia="Times New Roman" w:hAnsi="Times New Roman" w:cs="Times New Roman"/>
          <w:sz w:val="28"/>
          <w:szCs w:val="28"/>
        </w:rPr>
        <w:br/>
        <w:t>подобное);</w:t>
      </w:r>
      <w:r w:rsidRPr="000F2926">
        <w:rPr>
          <w:rFonts w:ascii="Times New Roman" w:eastAsia="Times New Roman" w:hAnsi="Times New Roman" w:cs="Times New Roman"/>
          <w:sz w:val="28"/>
          <w:szCs w:val="28"/>
        </w:rPr>
        <w:br/>
      </w:r>
      <w:r w:rsidRPr="00B20CE9">
        <w:rPr>
          <w:rFonts w:ascii="Times New Roman" w:eastAsia="Times New Roman" w:hAnsi="Times New Roman" w:cs="Times New Roman"/>
          <w:sz w:val="28"/>
          <w:szCs w:val="28"/>
        </w:rPr>
        <w:t>-</w:t>
      </w:r>
      <w:r w:rsidRPr="000F2926">
        <w:rPr>
          <w:rFonts w:ascii="Times New Roman" w:eastAsia="Times New Roman" w:hAnsi="Times New Roman" w:cs="Times New Roman"/>
          <w:sz w:val="28"/>
          <w:szCs w:val="28"/>
        </w:rPr>
        <w:t>ребёнок стремится к общению со взрослыми, реагирует на их настроение; ребёнок</w:t>
      </w:r>
      <w:r w:rsidRPr="000F2926">
        <w:rPr>
          <w:rFonts w:ascii="Times New Roman" w:eastAsia="Times New Roman" w:hAnsi="Times New Roman" w:cs="Times New Roman"/>
          <w:sz w:val="28"/>
          <w:szCs w:val="28"/>
        </w:rPr>
        <w:br/>
        <w:t>проявляет интерес к сверстникам; наблюдает за их действиями и подражает им; играет рядом;</w:t>
      </w:r>
      <w:r w:rsidRPr="000F2926">
        <w:rPr>
          <w:rFonts w:ascii="Times New Roman" w:eastAsia="Times New Roman" w:hAnsi="Times New Roman" w:cs="Times New Roman"/>
          <w:sz w:val="28"/>
          <w:szCs w:val="28"/>
        </w:rPr>
        <w:br/>
      </w:r>
      <w:r w:rsidRPr="00B20CE9">
        <w:rPr>
          <w:rFonts w:ascii="Times New Roman" w:eastAsia="Times New Roman" w:hAnsi="Times New Roman" w:cs="Times New Roman"/>
          <w:sz w:val="28"/>
          <w:szCs w:val="28"/>
        </w:rPr>
        <w:t>-</w:t>
      </w:r>
      <w:r w:rsidRPr="000F2926">
        <w:rPr>
          <w:rFonts w:ascii="Times New Roman" w:eastAsia="Times New Roman" w:hAnsi="Times New Roman" w:cs="Times New Roman"/>
          <w:sz w:val="28"/>
          <w:szCs w:val="28"/>
        </w:rPr>
        <w:t>ребёнок понимает и выполняет простые поручения взрослого; ребёнок стремится</w:t>
      </w:r>
      <w:r w:rsidRPr="000F2926">
        <w:rPr>
          <w:rFonts w:ascii="Times New Roman" w:eastAsia="Times New Roman" w:hAnsi="Times New Roman" w:cs="Times New Roman"/>
          <w:sz w:val="28"/>
          <w:szCs w:val="28"/>
        </w:rPr>
        <w:br/>
        <w:t>проявлять самостоятельность в бытовом и игровом поведении;</w:t>
      </w:r>
      <w:r w:rsidRPr="000F2926">
        <w:rPr>
          <w:rFonts w:ascii="Times New Roman" w:eastAsia="Times New Roman" w:hAnsi="Times New Roman" w:cs="Times New Roman"/>
          <w:sz w:val="28"/>
          <w:szCs w:val="28"/>
        </w:rPr>
        <w:br/>
      </w:r>
      <w:r w:rsidRPr="00B20CE9">
        <w:rPr>
          <w:rFonts w:ascii="Times New Roman" w:eastAsia="Times New Roman" w:hAnsi="Times New Roman" w:cs="Times New Roman"/>
          <w:sz w:val="28"/>
          <w:szCs w:val="28"/>
        </w:rPr>
        <w:t>-</w:t>
      </w:r>
      <w:r w:rsidRPr="000F2926">
        <w:rPr>
          <w:rFonts w:ascii="Times New Roman" w:eastAsia="Times New Roman" w:hAnsi="Times New Roman" w:cs="Times New Roman"/>
          <w:sz w:val="28"/>
          <w:szCs w:val="28"/>
        </w:rPr>
        <w:t>ребёнок способен направлять свои действия на достижение простой, самостоятельно</w:t>
      </w:r>
      <w:r w:rsidRPr="000F2926">
        <w:rPr>
          <w:rFonts w:ascii="Times New Roman" w:eastAsia="Times New Roman" w:hAnsi="Times New Roman" w:cs="Times New Roman"/>
          <w:sz w:val="28"/>
          <w:szCs w:val="28"/>
        </w:rPr>
        <w:br/>
        <w:t>поставленной цели; знает, с помощью каких средств и в какой последовательности</w:t>
      </w:r>
      <w:r w:rsidRPr="000F2926">
        <w:rPr>
          <w:rFonts w:ascii="Times New Roman" w:eastAsia="Times New Roman" w:hAnsi="Times New Roman" w:cs="Times New Roman"/>
          <w:sz w:val="28"/>
          <w:szCs w:val="28"/>
        </w:rPr>
        <w:br/>
        <w:t>продвигаться к цели;</w:t>
      </w:r>
      <w:r w:rsidRPr="000F2926">
        <w:rPr>
          <w:rFonts w:ascii="Times New Roman" w:eastAsia="Times New Roman" w:hAnsi="Times New Roman" w:cs="Times New Roman"/>
          <w:sz w:val="28"/>
          <w:szCs w:val="28"/>
        </w:rPr>
        <w:br/>
      </w:r>
      <w:r w:rsidR="00B20CE9" w:rsidRPr="00B20CE9">
        <w:rPr>
          <w:rFonts w:ascii="Times New Roman" w:eastAsia="Times New Roman" w:hAnsi="Times New Roman" w:cs="Times New Roman"/>
          <w:sz w:val="28"/>
          <w:szCs w:val="28"/>
        </w:rPr>
        <w:t>-</w:t>
      </w:r>
      <w:r w:rsidRPr="000F2926">
        <w:rPr>
          <w:rFonts w:ascii="Times New Roman" w:eastAsia="Times New Roman" w:hAnsi="Times New Roman" w:cs="Times New Roman"/>
          <w:sz w:val="28"/>
          <w:szCs w:val="28"/>
        </w:rPr>
        <w:t>ребёнок владеет активной речью, использует в общении разные части речи, простые</w:t>
      </w:r>
      <w:r w:rsidRPr="000F2926">
        <w:rPr>
          <w:rFonts w:ascii="Times New Roman" w:eastAsia="Times New Roman" w:hAnsi="Times New Roman" w:cs="Times New Roman"/>
          <w:sz w:val="28"/>
          <w:szCs w:val="28"/>
        </w:rPr>
        <w:br/>
        <w:t>предложения из 4-х слов и более, включенные в общение; может обращаться с вопросами и</w:t>
      </w:r>
      <w:r w:rsidRPr="000F2926">
        <w:rPr>
          <w:rFonts w:ascii="Times New Roman" w:eastAsia="Times New Roman" w:hAnsi="Times New Roman" w:cs="Times New Roman"/>
          <w:sz w:val="28"/>
          <w:szCs w:val="28"/>
        </w:rPr>
        <w:br/>
        <w:t>просьбами;</w:t>
      </w:r>
      <w:r w:rsidRPr="000F2926">
        <w:rPr>
          <w:rFonts w:ascii="Times New Roman" w:eastAsia="Times New Roman" w:hAnsi="Times New Roman" w:cs="Times New Roman"/>
          <w:sz w:val="28"/>
          <w:szCs w:val="28"/>
        </w:rPr>
        <w:br/>
      </w:r>
      <w:r w:rsidR="00B20CE9" w:rsidRPr="00B20CE9">
        <w:rPr>
          <w:rFonts w:ascii="Times New Roman" w:eastAsia="Times New Roman" w:hAnsi="Times New Roman" w:cs="Times New Roman"/>
          <w:sz w:val="28"/>
          <w:szCs w:val="28"/>
        </w:rPr>
        <w:t>-</w:t>
      </w:r>
      <w:r w:rsidRPr="000F2926">
        <w:rPr>
          <w:rFonts w:ascii="Times New Roman" w:eastAsia="Times New Roman" w:hAnsi="Times New Roman" w:cs="Times New Roman"/>
          <w:sz w:val="28"/>
          <w:szCs w:val="28"/>
        </w:rPr>
        <w:t>ребёнок проявляет интерес к стихам, сказкам, повторяет отдельные слова и фразы за</w:t>
      </w:r>
      <w:r w:rsidRPr="000F2926">
        <w:rPr>
          <w:rFonts w:ascii="Times New Roman" w:eastAsia="Times New Roman" w:hAnsi="Times New Roman" w:cs="Times New Roman"/>
          <w:sz w:val="28"/>
          <w:szCs w:val="28"/>
        </w:rPr>
        <w:br/>
        <w:t>взрослым;</w:t>
      </w:r>
      <w:r w:rsidRPr="000F2926">
        <w:rPr>
          <w:rFonts w:ascii="Times New Roman" w:eastAsia="Times New Roman" w:hAnsi="Times New Roman" w:cs="Times New Roman"/>
          <w:sz w:val="28"/>
          <w:szCs w:val="28"/>
        </w:rPr>
        <w:br/>
      </w:r>
      <w:r w:rsidR="00B20CE9" w:rsidRPr="00B20CE9">
        <w:rPr>
          <w:rFonts w:ascii="Times New Roman" w:eastAsia="Times New Roman" w:hAnsi="Times New Roman" w:cs="Times New Roman"/>
          <w:sz w:val="28"/>
          <w:szCs w:val="28"/>
        </w:rPr>
        <w:t>-</w:t>
      </w:r>
      <w:r w:rsidRPr="000F2926">
        <w:rPr>
          <w:rFonts w:ascii="Times New Roman" w:eastAsia="Times New Roman" w:hAnsi="Times New Roman" w:cs="Times New Roman"/>
          <w:sz w:val="28"/>
          <w:szCs w:val="28"/>
        </w:rPr>
        <w:t>ребёнок рассматривает картинки, показывает и называет предметы, изображенные на</w:t>
      </w:r>
      <w:r w:rsidRPr="000F2926">
        <w:rPr>
          <w:rFonts w:ascii="Times New Roman" w:eastAsia="Times New Roman" w:hAnsi="Times New Roman" w:cs="Times New Roman"/>
          <w:sz w:val="28"/>
          <w:szCs w:val="28"/>
        </w:rPr>
        <w:br/>
        <w:t>них;</w:t>
      </w:r>
      <w:r w:rsidRPr="000F2926">
        <w:rPr>
          <w:rFonts w:ascii="Times New Roman" w:eastAsia="Times New Roman" w:hAnsi="Times New Roman" w:cs="Times New Roman"/>
          <w:sz w:val="28"/>
          <w:szCs w:val="28"/>
        </w:rPr>
        <w:br/>
      </w:r>
      <w:r w:rsidR="00B20CE9" w:rsidRPr="00B20CE9">
        <w:rPr>
          <w:rFonts w:ascii="Times New Roman" w:eastAsia="Times New Roman" w:hAnsi="Times New Roman" w:cs="Times New Roman"/>
          <w:sz w:val="28"/>
          <w:szCs w:val="28"/>
        </w:rPr>
        <w:t>-</w:t>
      </w:r>
      <w:r w:rsidRPr="000F2926">
        <w:rPr>
          <w:rFonts w:ascii="Times New Roman" w:eastAsia="Times New Roman" w:hAnsi="Times New Roman" w:cs="Times New Roman"/>
          <w:sz w:val="28"/>
          <w:szCs w:val="28"/>
        </w:rPr>
        <w:t>ребёнок различает и называет основные цвета, формы предметов, ориентируется в</w:t>
      </w:r>
      <w:r w:rsidRPr="000F2926">
        <w:rPr>
          <w:rFonts w:ascii="Times New Roman" w:eastAsia="Times New Roman" w:hAnsi="Times New Roman" w:cs="Times New Roman"/>
          <w:sz w:val="28"/>
          <w:szCs w:val="28"/>
        </w:rPr>
        <w:br/>
        <w:t xml:space="preserve">основных пространственных и временных отношениях; </w:t>
      </w:r>
    </w:p>
    <w:p w:rsidR="002D7658" w:rsidRPr="00B20CE9" w:rsidRDefault="00B20CE9" w:rsidP="00E33639">
      <w:pPr>
        <w:tabs>
          <w:tab w:val="left" w:pos="993"/>
        </w:tabs>
        <w:rPr>
          <w:rFonts w:ascii="Times New Roman" w:eastAsia="Times New Roman" w:hAnsi="Times New Roman" w:cs="Times New Roman"/>
          <w:sz w:val="24"/>
          <w:szCs w:val="24"/>
        </w:rPr>
      </w:pPr>
      <w:r w:rsidRPr="00B20CE9">
        <w:rPr>
          <w:rFonts w:ascii="Times New Roman" w:eastAsia="Times New Roman" w:hAnsi="Times New Roman" w:cs="Times New Roman"/>
          <w:sz w:val="28"/>
          <w:szCs w:val="28"/>
        </w:rPr>
        <w:t>-</w:t>
      </w:r>
      <w:r w:rsidR="000F2926" w:rsidRPr="000F2926">
        <w:rPr>
          <w:rFonts w:ascii="Times New Roman" w:eastAsia="Times New Roman" w:hAnsi="Times New Roman" w:cs="Times New Roman"/>
          <w:sz w:val="28"/>
          <w:szCs w:val="28"/>
        </w:rPr>
        <w:t>ребёнок осуществляет поисковые и</w:t>
      </w:r>
      <w:r w:rsidRPr="00B20CE9">
        <w:rPr>
          <w:rFonts w:ascii="Times New Roman" w:eastAsia="Times New Roman" w:hAnsi="Times New Roman" w:cs="Times New Roman"/>
          <w:sz w:val="28"/>
          <w:szCs w:val="28"/>
        </w:rPr>
        <w:t xml:space="preserve"> </w:t>
      </w:r>
      <w:r w:rsidR="000F2926" w:rsidRPr="000F2926">
        <w:rPr>
          <w:rFonts w:ascii="Times New Roman" w:eastAsia="Times New Roman" w:hAnsi="Times New Roman" w:cs="Times New Roman"/>
          <w:sz w:val="28"/>
          <w:szCs w:val="28"/>
        </w:rPr>
        <w:t>обследовательские действия; ребёнок знает основные особенности внешнего облика человека,</w:t>
      </w:r>
      <w:r w:rsidRPr="00B20CE9">
        <w:rPr>
          <w:rFonts w:ascii="Times New Roman" w:eastAsia="Times New Roman" w:hAnsi="Times New Roman" w:cs="Times New Roman"/>
          <w:sz w:val="28"/>
          <w:szCs w:val="28"/>
        </w:rPr>
        <w:t xml:space="preserve"> </w:t>
      </w:r>
      <w:r w:rsidR="000F2926" w:rsidRPr="000F2926">
        <w:rPr>
          <w:rFonts w:ascii="Times New Roman" w:eastAsia="Times New Roman" w:hAnsi="Times New Roman" w:cs="Times New Roman"/>
          <w:sz w:val="28"/>
          <w:szCs w:val="28"/>
        </w:rPr>
        <w:t>его деятельности; свое имя, имена близких; демонстрирует первоначальные представления о</w:t>
      </w:r>
      <w:r w:rsidRPr="00B20CE9">
        <w:rPr>
          <w:rFonts w:ascii="Times New Roman" w:eastAsia="Times New Roman" w:hAnsi="Times New Roman" w:cs="Times New Roman"/>
          <w:sz w:val="28"/>
          <w:szCs w:val="28"/>
        </w:rPr>
        <w:t xml:space="preserve"> </w:t>
      </w:r>
      <w:r w:rsidR="000F2926" w:rsidRPr="000F2926">
        <w:rPr>
          <w:rFonts w:ascii="Times New Roman" w:eastAsia="Times New Roman" w:hAnsi="Times New Roman" w:cs="Times New Roman"/>
          <w:sz w:val="28"/>
          <w:szCs w:val="28"/>
        </w:rPr>
        <w:t xml:space="preserve">населенном пункте, в котором живет </w:t>
      </w:r>
      <w:r w:rsidR="000F2926" w:rsidRPr="000F2926">
        <w:rPr>
          <w:rFonts w:ascii="Times New Roman" w:eastAsia="Times New Roman" w:hAnsi="Times New Roman" w:cs="Times New Roman"/>
          <w:b/>
          <w:bCs/>
          <w:sz w:val="28"/>
          <w:szCs w:val="28"/>
        </w:rPr>
        <w:t>(город, село и так далее</w:t>
      </w:r>
      <w:r w:rsidR="000F2926" w:rsidRPr="000F2926">
        <w:rPr>
          <w:rFonts w:ascii="Times New Roman" w:eastAsia="Times New Roman" w:hAnsi="Times New Roman" w:cs="Times New Roman"/>
          <w:sz w:val="28"/>
          <w:szCs w:val="28"/>
        </w:rPr>
        <w:t>);</w:t>
      </w:r>
      <w:r w:rsidR="000F2926" w:rsidRPr="000F2926">
        <w:rPr>
          <w:rFonts w:ascii="Times New Roman" w:eastAsia="Times New Roman" w:hAnsi="Times New Roman" w:cs="Times New Roman"/>
          <w:sz w:val="28"/>
          <w:szCs w:val="28"/>
        </w:rPr>
        <w:br/>
      </w:r>
      <w:r w:rsidRPr="00B20CE9">
        <w:rPr>
          <w:rFonts w:ascii="Times New Roman" w:eastAsia="Times New Roman" w:hAnsi="Times New Roman" w:cs="Times New Roman"/>
          <w:sz w:val="28"/>
          <w:szCs w:val="28"/>
        </w:rPr>
        <w:t>-</w:t>
      </w:r>
      <w:r w:rsidR="000F2926" w:rsidRPr="000F2926">
        <w:rPr>
          <w:rFonts w:ascii="Times New Roman" w:eastAsia="Times New Roman" w:hAnsi="Times New Roman" w:cs="Times New Roman"/>
          <w:sz w:val="28"/>
          <w:szCs w:val="28"/>
        </w:rPr>
        <w:t>ребёнок имеет представления об объектах живой и неживой природы ближайшего</w:t>
      </w:r>
      <w:r w:rsidR="000F2926" w:rsidRPr="000F2926">
        <w:rPr>
          <w:rFonts w:ascii="Times New Roman" w:eastAsia="Times New Roman" w:hAnsi="Times New Roman" w:cs="Times New Roman"/>
          <w:sz w:val="28"/>
          <w:szCs w:val="28"/>
        </w:rPr>
        <w:br/>
        <w:t>окружения и их особенностях, проявляет положительное отношение и интерес к</w:t>
      </w:r>
      <w:r w:rsidR="000F2926" w:rsidRPr="000F2926">
        <w:rPr>
          <w:rFonts w:ascii="Times New Roman" w:eastAsia="Times New Roman" w:hAnsi="Times New Roman" w:cs="Times New Roman"/>
          <w:sz w:val="28"/>
          <w:szCs w:val="28"/>
        </w:rPr>
        <w:br/>
        <w:t>взаимодействию с природой, наблюдает за явлениями природы, старается не причинять вред</w:t>
      </w:r>
      <w:r w:rsidR="004F723E">
        <w:rPr>
          <w:rFonts w:ascii="Times New Roman" w:eastAsia="Times New Roman" w:hAnsi="Times New Roman" w:cs="Times New Roman"/>
          <w:sz w:val="28"/>
          <w:szCs w:val="28"/>
        </w:rPr>
        <w:t xml:space="preserve"> </w:t>
      </w:r>
      <w:r w:rsidR="000F2926" w:rsidRPr="000F2926">
        <w:rPr>
          <w:rFonts w:ascii="Times New Roman" w:eastAsia="Times New Roman" w:hAnsi="Times New Roman" w:cs="Times New Roman"/>
          <w:sz w:val="28"/>
          <w:szCs w:val="28"/>
        </w:rPr>
        <w:t>живым объектам;</w:t>
      </w:r>
      <w:r w:rsidR="000F2926" w:rsidRPr="000F2926">
        <w:rPr>
          <w:rFonts w:ascii="Times New Roman" w:eastAsia="Times New Roman" w:hAnsi="Times New Roman" w:cs="Times New Roman"/>
          <w:sz w:val="28"/>
          <w:szCs w:val="28"/>
        </w:rPr>
        <w:br/>
      </w:r>
      <w:r w:rsidRPr="00B20CE9">
        <w:rPr>
          <w:rFonts w:ascii="Times New Roman" w:eastAsia="Times New Roman" w:hAnsi="Times New Roman" w:cs="Times New Roman"/>
          <w:sz w:val="28"/>
          <w:szCs w:val="28"/>
        </w:rPr>
        <w:t>-</w:t>
      </w:r>
      <w:r w:rsidR="000F2926" w:rsidRPr="000F2926">
        <w:rPr>
          <w:rFonts w:ascii="Times New Roman" w:eastAsia="Times New Roman" w:hAnsi="Times New Roman" w:cs="Times New Roman"/>
          <w:sz w:val="28"/>
          <w:szCs w:val="28"/>
        </w:rPr>
        <w:t>ребёнок с удовольствием слушает музыку, подпевает, выполняет простые танцевальные</w:t>
      </w:r>
      <w:r w:rsidR="000F2926" w:rsidRPr="000F2926">
        <w:rPr>
          <w:rFonts w:ascii="Times New Roman" w:eastAsia="Times New Roman" w:hAnsi="Times New Roman" w:cs="Times New Roman"/>
          <w:sz w:val="28"/>
          <w:szCs w:val="28"/>
        </w:rPr>
        <w:br/>
        <w:t>движения;</w:t>
      </w:r>
      <w:r w:rsidR="000F2926" w:rsidRPr="000F2926">
        <w:rPr>
          <w:rFonts w:ascii="Times New Roman" w:eastAsia="Times New Roman" w:hAnsi="Times New Roman" w:cs="Times New Roman"/>
          <w:sz w:val="28"/>
          <w:szCs w:val="28"/>
        </w:rPr>
        <w:br/>
      </w:r>
      <w:r w:rsidRPr="00B20CE9">
        <w:rPr>
          <w:rFonts w:ascii="Times New Roman" w:eastAsia="Times New Roman" w:hAnsi="Times New Roman" w:cs="Times New Roman"/>
          <w:sz w:val="28"/>
          <w:szCs w:val="28"/>
        </w:rPr>
        <w:t>-</w:t>
      </w:r>
      <w:r w:rsidR="000F2926" w:rsidRPr="000F2926">
        <w:rPr>
          <w:rFonts w:ascii="Times New Roman" w:eastAsia="Times New Roman" w:hAnsi="Times New Roman" w:cs="Times New Roman"/>
          <w:sz w:val="28"/>
          <w:szCs w:val="28"/>
        </w:rPr>
        <w:t>ребёнок эмоционально откликается на красоту природы и произведения искусства;</w:t>
      </w:r>
      <w:r w:rsidR="000F2926" w:rsidRPr="000F2926">
        <w:rPr>
          <w:rFonts w:ascii="Times New Roman" w:eastAsia="Times New Roman" w:hAnsi="Times New Roman" w:cs="Times New Roman"/>
          <w:sz w:val="28"/>
          <w:szCs w:val="28"/>
        </w:rPr>
        <w:br/>
      </w:r>
      <w:r w:rsidRPr="00B20CE9">
        <w:rPr>
          <w:rFonts w:ascii="Times New Roman" w:eastAsia="Times New Roman" w:hAnsi="Times New Roman" w:cs="Times New Roman"/>
          <w:sz w:val="28"/>
          <w:szCs w:val="28"/>
        </w:rPr>
        <w:t>-</w:t>
      </w:r>
      <w:r w:rsidR="000F2926" w:rsidRPr="000F2926">
        <w:rPr>
          <w:rFonts w:ascii="Times New Roman" w:eastAsia="Times New Roman" w:hAnsi="Times New Roman" w:cs="Times New Roman"/>
          <w:sz w:val="28"/>
          <w:szCs w:val="28"/>
        </w:rPr>
        <w:t>ребёнок осваивает основы изобразительной деятельности (лепка, рисование) и</w:t>
      </w:r>
      <w:r w:rsidR="000F2926" w:rsidRPr="000F2926">
        <w:rPr>
          <w:rFonts w:ascii="Times New Roman" w:eastAsia="Times New Roman" w:hAnsi="Times New Roman" w:cs="Times New Roman"/>
          <w:sz w:val="28"/>
          <w:szCs w:val="28"/>
        </w:rPr>
        <w:br/>
        <w:t>конструирования: может выполнять уже довольно сложные постройки (гараж, дорогу к нему,</w:t>
      </w:r>
      <w:r w:rsidR="004F723E">
        <w:rPr>
          <w:rFonts w:ascii="Times New Roman" w:eastAsia="Times New Roman" w:hAnsi="Times New Roman" w:cs="Times New Roman"/>
          <w:sz w:val="28"/>
          <w:szCs w:val="28"/>
        </w:rPr>
        <w:t xml:space="preserve"> </w:t>
      </w:r>
      <w:r w:rsidR="000F2926" w:rsidRPr="000F2926">
        <w:rPr>
          <w:rFonts w:ascii="Times New Roman" w:eastAsia="Times New Roman" w:hAnsi="Times New Roman" w:cs="Times New Roman"/>
          <w:sz w:val="28"/>
          <w:szCs w:val="28"/>
        </w:rPr>
        <w:t>забор) и играть с ними; рисует дорожки, дождик, шарики; лепит палочки, колечки, лепешки;</w:t>
      </w:r>
      <w:r w:rsidR="000F2926" w:rsidRPr="000F2926">
        <w:rPr>
          <w:rFonts w:ascii="Times New Roman" w:eastAsia="Times New Roman" w:hAnsi="Times New Roman" w:cs="Times New Roman"/>
          <w:sz w:val="28"/>
          <w:szCs w:val="28"/>
        </w:rPr>
        <w:br/>
      </w:r>
      <w:r w:rsidR="00EE0F6F">
        <w:rPr>
          <w:rFonts w:ascii="Times New Roman" w:eastAsia="Times New Roman" w:hAnsi="Times New Roman" w:cs="Times New Roman"/>
          <w:sz w:val="28"/>
          <w:szCs w:val="28"/>
        </w:rPr>
        <w:t>-</w:t>
      </w:r>
      <w:r w:rsidR="000F2926" w:rsidRPr="000F2926">
        <w:rPr>
          <w:rFonts w:ascii="Times New Roman" w:eastAsia="Times New Roman" w:hAnsi="Times New Roman" w:cs="Times New Roman"/>
          <w:sz w:val="28"/>
          <w:szCs w:val="28"/>
        </w:rPr>
        <w:t>ребёнок активно действует с окружающими его предметами, знает названия, свойства</w:t>
      </w:r>
      <w:r w:rsidR="000F2926" w:rsidRPr="000F2926">
        <w:rPr>
          <w:rFonts w:ascii="Times New Roman" w:eastAsia="Times New Roman" w:hAnsi="Times New Roman" w:cs="Times New Roman"/>
          <w:sz w:val="28"/>
          <w:szCs w:val="28"/>
        </w:rPr>
        <w:br/>
      </w:r>
      <w:r w:rsidR="000F2926" w:rsidRPr="000F2926">
        <w:rPr>
          <w:rFonts w:ascii="Times New Roman" w:eastAsia="Times New Roman" w:hAnsi="Times New Roman" w:cs="Times New Roman"/>
          <w:sz w:val="28"/>
          <w:szCs w:val="28"/>
        </w:rPr>
        <w:lastRenderedPageBreak/>
        <w:t>назначение многих предметов, находящихся в его повседневном обиходе;</w:t>
      </w:r>
      <w:r w:rsidR="000F2926" w:rsidRPr="000F2926">
        <w:rPr>
          <w:rFonts w:ascii="Times New Roman" w:eastAsia="Times New Roman" w:hAnsi="Times New Roman" w:cs="Times New Roman"/>
          <w:sz w:val="28"/>
          <w:szCs w:val="28"/>
        </w:rPr>
        <w:br/>
      </w:r>
      <w:r w:rsidRPr="00B20CE9">
        <w:rPr>
          <w:rFonts w:ascii="Times New Roman" w:eastAsia="Times New Roman" w:hAnsi="Times New Roman" w:cs="Times New Roman"/>
          <w:sz w:val="28"/>
          <w:szCs w:val="28"/>
        </w:rPr>
        <w:t>-</w:t>
      </w:r>
      <w:r w:rsidR="000F2926" w:rsidRPr="000F2926">
        <w:rPr>
          <w:rFonts w:ascii="Times New Roman" w:eastAsia="Times New Roman" w:hAnsi="Times New Roman" w:cs="Times New Roman"/>
          <w:sz w:val="28"/>
          <w:szCs w:val="28"/>
        </w:rPr>
        <w:t>ребёнок в играх отображает действия окружающих («готовит обед», «ухаживает за</w:t>
      </w:r>
      <w:r w:rsidR="000F2926" w:rsidRPr="000F2926">
        <w:rPr>
          <w:rFonts w:ascii="Times New Roman" w:eastAsia="Times New Roman" w:hAnsi="Times New Roman" w:cs="Times New Roman"/>
          <w:sz w:val="28"/>
          <w:szCs w:val="28"/>
        </w:rPr>
        <w:br/>
        <w:t>больным» и другое), воспроизводит не только их последовательность и взаимосвязь, но и</w:t>
      </w:r>
      <w:r w:rsidR="000F2926" w:rsidRPr="000F2926">
        <w:rPr>
          <w:rFonts w:ascii="Times New Roman" w:eastAsia="Times New Roman" w:hAnsi="Times New Roman" w:cs="Times New Roman"/>
          <w:sz w:val="28"/>
          <w:szCs w:val="28"/>
        </w:rPr>
        <w:br/>
        <w:t>социальные отношения (ласково обращается с куклой, делает ей замечания), заранее</w:t>
      </w:r>
      <w:r w:rsidR="000F2926" w:rsidRPr="000F2926">
        <w:rPr>
          <w:rFonts w:ascii="Times New Roman" w:eastAsia="Times New Roman" w:hAnsi="Times New Roman" w:cs="Times New Roman"/>
          <w:sz w:val="28"/>
          <w:szCs w:val="28"/>
        </w:rPr>
        <w:br/>
        <w:t>определяет цель («Я буду лечить куклу»);</w:t>
      </w:r>
      <w:r w:rsidRPr="00B20CE9">
        <w:rPr>
          <w:rFonts w:ascii="Times New Roman" w:eastAsia="Times New Roman" w:hAnsi="Times New Roman" w:cs="Times New Roman"/>
          <w:sz w:val="28"/>
          <w:szCs w:val="28"/>
        </w:rPr>
        <w:t xml:space="preserve"> </w:t>
      </w:r>
      <w:r w:rsidR="000F2926" w:rsidRPr="004F723E">
        <w:rPr>
          <w:rFonts w:ascii="Times New Roman" w:hAnsi="Times New Roman" w:cs="Times New Roman"/>
          <w:sz w:val="28"/>
          <w:szCs w:val="28"/>
        </w:rPr>
        <w:t>проявляет интерес к взрослому, испытывает доверие к нему, стремится к общению</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взаимодействию с ним;</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проявляет интерес к сверстникам, наблюдает за их действиями, подражает им;</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в сюжетно-</w:t>
      </w:r>
      <w:proofErr w:type="spellStart"/>
      <w:r w:rsidR="000F2926" w:rsidRPr="004F723E">
        <w:rPr>
          <w:rFonts w:ascii="Times New Roman" w:hAnsi="Times New Roman" w:cs="Times New Roman"/>
          <w:sz w:val="28"/>
          <w:szCs w:val="28"/>
        </w:rPr>
        <w:t>отобразительной</w:t>
      </w:r>
      <w:proofErr w:type="spellEnd"/>
      <w:r w:rsidR="000F2926" w:rsidRPr="004F723E">
        <w:rPr>
          <w:rFonts w:ascii="Times New Roman" w:hAnsi="Times New Roman" w:cs="Times New Roman"/>
          <w:sz w:val="28"/>
          <w:szCs w:val="28"/>
        </w:rPr>
        <w:t xml:space="preserve"> игре не принимает на себя роль, но может копировать</w:t>
      </w:r>
      <w:r w:rsidR="00EE0F6F">
        <w:rPr>
          <w:rFonts w:ascii="Times New Roman" w:hAnsi="Times New Roman" w:cs="Times New Roman"/>
          <w:sz w:val="28"/>
          <w:szCs w:val="28"/>
        </w:rPr>
        <w:t xml:space="preserve"> </w:t>
      </w:r>
      <w:r w:rsidR="000F2926" w:rsidRPr="004F723E">
        <w:rPr>
          <w:rFonts w:ascii="Times New Roman" w:hAnsi="Times New Roman" w:cs="Times New Roman"/>
          <w:sz w:val="28"/>
          <w:szCs w:val="28"/>
        </w:rPr>
        <w:t>ее действия, движения, слова;</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интересуется окружающими предметами, проявляет исследовательскую активность,</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действует с ними в соответствии с их социальным назначением;</w:t>
      </w:r>
      <w:r w:rsidR="000F2926" w:rsidRPr="004F723E">
        <w:rPr>
          <w:rFonts w:ascii="Times New Roman" w:hAnsi="Times New Roman" w:cs="Times New Roman"/>
          <w:sz w:val="28"/>
          <w:szCs w:val="28"/>
        </w:rPr>
        <w:br/>
        <w:t>наблюдает, задает вопросы «кто это?», «что это?», «что делает?» и ждет на них</w:t>
      </w:r>
      <w:r w:rsidR="000F2926" w:rsidRPr="004F723E">
        <w:rPr>
          <w:rFonts w:ascii="Times New Roman" w:hAnsi="Times New Roman" w:cs="Times New Roman"/>
          <w:sz w:val="28"/>
          <w:szCs w:val="28"/>
        </w:rPr>
        <w:br/>
        <w:t>ответа;</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интересуется объектами и явлениями живой и неживой природы родного края, имеет</w:t>
      </w:r>
      <w:r w:rsidR="00EE0F6F">
        <w:rPr>
          <w:rFonts w:ascii="Times New Roman" w:hAnsi="Times New Roman" w:cs="Times New Roman"/>
          <w:sz w:val="28"/>
          <w:szCs w:val="28"/>
        </w:rPr>
        <w:t xml:space="preserve"> </w:t>
      </w:r>
      <w:r w:rsidR="000F2926" w:rsidRPr="004F723E">
        <w:rPr>
          <w:rFonts w:ascii="Times New Roman" w:hAnsi="Times New Roman" w:cs="Times New Roman"/>
          <w:sz w:val="28"/>
          <w:szCs w:val="28"/>
        </w:rPr>
        <w:t>представление о сезонных изменениях в природе;</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понимает речь взрослого, следует его указаниям, выполняет просьбу;</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 xml:space="preserve">овладевает </w:t>
      </w:r>
      <w:r w:rsidR="000F2926" w:rsidRPr="00603CB8">
        <w:rPr>
          <w:rFonts w:ascii="Times New Roman" w:hAnsi="Times New Roman" w:cs="Times New Roman"/>
          <w:b/>
          <w:bCs/>
          <w:sz w:val="28"/>
          <w:szCs w:val="28"/>
        </w:rPr>
        <w:t>родным языком</w:t>
      </w:r>
      <w:r w:rsidR="000F2926" w:rsidRPr="004F723E">
        <w:rPr>
          <w:rFonts w:ascii="Times New Roman" w:hAnsi="Times New Roman" w:cs="Times New Roman"/>
          <w:sz w:val="28"/>
          <w:szCs w:val="28"/>
        </w:rPr>
        <w:t>, пользуясь основными грамматическими категориями и</w:t>
      </w:r>
      <w:r w:rsidR="00EE0F6F">
        <w:rPr>
          <w:rFonts w:ascii="Times New Roman" w:hAnsi="Times New Roman" w:cs="Times New Roman"/>
          <w:sz w:val="28"/>
          <w:szCs w:val="28"/>
        </w:rPr>
        <w:t xml:space="preserve"> </w:t>
      </w:r>
      <w:r w:rsidR="000F2926" w:rsidRPr="004F723E">
        <w:rPr>
          <w:rFonts w:ascii="Times New Roman" w:hAnsi="Times New Roman" w:cs="Times New Roman"/>
          <w:sz w:val="28"/>
          <w:szCs w:val="28"/>
        </w:rPr>
        <w:t>словарем разговорной речи;</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 xml:space="preserve">проявляет интерес к книгам, демонстрирует запоминание первых </w:t>
      </w:r>
      <w:r w:rsidR="000F2926" w:rsidRPr="00CD239D">
        <w:rPr>
          <w:rFonts w:ascii="Times New Roman" w:hAnsi="Times New Roman" w:cs="Times New Roman"/>
          <w:b/>
          <w:bCs/>
          <w:sz w:val="28"/>
          <w:szCs w:val="28"/>
        </w:rPr>
        <w:t xml:space="preserve">татарских </w:t>
      </w:r>
      <w:r w:rsidR="000F2926" w:rsidRPr="004F723E">
        <w:rPr>
          <w:rFonts w:ascii="Times New Roman" w:hAnsi="Times New Roman" w:cs="Times New Roman"/>
          <w:sz w:val="28"/>
          <w:szCs w:val="28"/>
        </w:rPr>
        <w:t>(русских)</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народных сказок, коротких стихов путем включения в рассказ взрослого отдельных слов,</w:t>
      </w:r>
      <w:r w:rsidR="00EE0F6F">
        <w:rPr>
          <w:rFonts w:ascii="Times New Roman" w:hAnsi="Times New Roman" w:cs="Times New Roman"/>
          <w:sz w:val="28"/>
          <w:szCs w:val="28"/>
        </w:rPr>
        <w:t xml:space="preserve"> </w:t>
      </w:r>
      <w:r w:rsidR="000F2926" w:rsidRPr="004F723E">
        <w:rPr>
          <w:rFonts w:ascii="Times New Roman" w:hAnsi="Times New Roman" w:cs="Times New Roman"/>
          <w:sz w:val="28"/>
          <w:szCs w:val="28"/>
        </w:rPr>
        <w:t>действий;</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возникают простейшие изображения;</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овладевает приемами раскатывания, обрывания, соединения частей, используя глину,</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пластин;</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эмоционально реагирует на музыку, с удовольствием двигается под музыку и слушает</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 xml:space="preserve">произведения </w:t>
      </w:r>
      <w:r w:rsidR="000F2926" w:rsidRPr="00603CB8">
        <w:rPr>
          <w:rFonts w:ascii="Times New Roman" w:hAnsi="Times New Roman" w:cs="Times New Roman"/>
          <w:b/>
          <w:bCs/>
          <w:sz w:val="28"/>
          <w:szCs w:val="28"/>
        </w:rPr>
        <w:t>татарских композиторов</w:t>
      </w:r>
      <w:r w:rsidR="000F2926" w:rsidRPr="004F723E">
        <w:rPr>
          <w:rFonts w:ascii="Times New Roman" w:hAnsi="Times New Roman" w:cs="Times New Roman"/>
          <w:sz w:val="28"/>
          <w:szCs w:val="28"/>
        </w:rPr>
        <w:t>;</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охотно выполняет движения имитационного характера, участвует в несложных</w:t>
      </w:r>
      <w:r w:rsidRPr="004F723E">
        <w:rPr>
          <w:rFonts w:ascii="Times New Roman" w:hAnsi="Times New Roman" w:cs="Times New Roman"/>
          <w:sz w:val="28"/>
          <w:szCs w:val="28"/>
        </w:rPr>
        <w:t xml:space="preserve"> </w:t>
      </w:r>
      <w:r w:rsidR="000F2926" w:rsidRPr="004F723E">
        <w:rPr>
          <w:rFonts w:ascii="Times New Roman" w:hAnsi="Times New Roman" w:cs="Times New Roman"/>
          <w:sz w:val="28"/>
          <w:szCs w:val="28"/>
        </w:rPr>
        <w:t>сюжетных подвижных играх, организованных взрослым;</w:t>
      </w:r>
      <w:r w:rsidR="00EE0F6F">
        <w:rPr>
          <w:rFonts w:ascii="Times New Roman" w:hAnsi="Times New Roman" w:cs="Times New Roman"/>
          <w:sz w:val="28"/>
          <w:szCs w:val="28"/>
        </w:rPr>
        <w:t xml:space="preserve"> </w:t>
      </w:r>
      <w:r w:rsidR="000F2926" w:rsidRPr="004F723E">
        <w:rPr>
          <w:rFonts w:ascii="Times New Roman" w:hAnsi="Times New Roman" w:cs="Times New Roman"/>
          <w:sz w:val="28"/>
          <w:szCs w:val="28"/>
        </w:rPr>
        <w:t>знает назначение предметов личной гигиены (носового платка, расчески, зубной щетки</w:t>
      </w:r>
      <w:r w:rsidR="00603CB8">
        <w:rPr>
          <w:rFonts w:ascii="Times New Roman" w:hAnsi="Times New Roman" w:cs="Times New Roman"/>
          <w:sz w:val="28"/>
          <w:szCs w:val="28"/>
        </w:rPr>
        <w:t xml:space="preserve"> </w:t>
      </w:r>
      <w:r w:rsidR="000F2926" w:rsidRPr="004F723E">
        <w:rPr>
          <w:rFonts w:ascii="Times New Roman" w:hAnsi="Times New Roman" w:cs="Times New Roman"/>
          <w:sz w:val="28"/>
          <w:szCs w:val="28"/>
        </w:rPr>
        <w:t>и пр.) и умеет ими пользоваться.</w:t>
      </w:r>
      <w:r w:rsidR="000F2926" w:rsidRPr="004F723E">
        <w:rPr>
          <w:rFonts w:ascii="Times New Roman" w:hAnsi="Times New Roman" w:cs="Times New Roman"/>
          <w:sz w:val="28"/>
          <w:szCs w:val="28"/>
        </w:rPr>
        <w:br/>
      </w:r>
    </w:p>
    <w:p w:rsidR="000C6EAB" w:rsidRPr="000C6EAB" w:rsidRDefault="000C6EAB" w:rsidP="00E33639">
      <w:pPr>
        <w:tabs>
          <w:tab w:val="left" w:pos="993"/>
        </w:tabs>
        <w:spacing w:line="41" w:lineRule="exact"/>
        <w:rPr>
          <w:rFonts w:ascii="Times New Roman" w:eastAsia="Times New Roman" w:hAnsi="Times New Roman"/>
          <w:sz w:val="28"/>
          <w:szCs w:val="28"/>
        </w:rPr>
      </w:pPr>
    </w:p>
    <w:p w:rsidR="000C6EAB" w:rsidRPr="000C6EAB" w:rsidRDefault="000C6EAB" w:rsidP="00E33639">
      <w:pPr>
        <w:tabs>
          <w:tab w:val="left" w:pos="993"/>
        </w:tabs>
        <w:spacing w:line="0" w:lineRule="atLeast"/>
        <w:rPr>
          <w:rFonts w:ascii="Times New Roman" w:eastAsia="Times New Roman" w:hAnsi="Times New Roman"/>
          <w:b/>
          <w:sz w:val="28"/>
          <w:szCs w:val="28"/>
        </w:rPr>
      </w:pPr>
      <w:r w:rsidRPr="000C6EAB">
        <w:rPr>
          <w:rFonts w:ascii="Times New Roman" w:eastAsia="Times New Roman" w:hAnsi="Times New Roman"/>
          <w:b/>
          <w:sz w:val="28"/>
          <w:szCs w:val="28"/>
        </w:rPr>
        <w:t>1.</w:t>
      </w:r>
      <w:r w:rsidR="003E2385">
        <w:rPr>
          <w:rFonts w:ascii="Times New Roman" w:eastAsia="Times New Roman" w:hAnsi="Times New Roman"/>
          <w:b/>
          <w:sz w:val="28"/>
          <w:szCs w:val="28"/>
        </w:rPr>
        <w:t>2</w:t>
      </w:r>
      <w:r w:rsidRPr="000C6EAB">
        <w:rPr>
          <w:rFonts w:ascii="Times New Roman" w:eastAsia="Times New Roman" w:hAnsi="Times New Roman"/>
          <w:b/>
          <w:sz w:val="28"/>
          <w:szCs w:val="28"/>
        </w:rPr>
        <w:t>.1.</w:t>
      </w:r>
      <w:r w:rsidR="00EE0F6F">
        <w:rPr>
          <w:rFonts w:ascii="Times New Roman" w:eastAsia="Times New Roman" w:hAnsi="Times New Roman"/>
          <w:b/>
          <w:sz w:val="28"/>
          <w:szCs w:val="28"/>
        </w:rPr>
        <w:t>2</w:t>
      </w:r>
      <w:r w:rsidRPr="000C6EAB">
        <w:rPr>
          <w:rFonts w:ascii="Times New Roman" w:eastAsia="Times New Roman" w:hAnsi="Times New Roman"/>
          <w:b/>
          <w:sz w:val="28"/>
          <w:szCs w:val="28"/>
        </w:rPr>
        <w:t>.К четырем годам:</w:t>
      </w:r>
    </w:p>
    <w:p w:rsidR="000C6EAB" w:rsidRPr="000C6EAB" w:rsidRDefault="000C6EAB" w:rsidP="00E33639">
      <w:pPr>
        <w:tabs>
          <w:tab w:val="left" w:pos="993"/>
        </w:tabs>
        <w:spacing w:line="48"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w:t>
      </w:r>
    </w:p>
    <w:p w:rsidR="000C6EAB" w:rsidRPr="000C6EAB" w:rsidRDefault="000C6EAB" w:rsidP="00E33639">
      <w:pPr>
        <w:tabs>
          <w:tab w:val="left" w:pos="993"/>
        </w:tabs>
        <w:spacing w:line="17"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w:t>
      </w:r>
      <w:r>
        <w:rPr>
          <w:rFonts w:ascii="Times New Roman" w:eastAsia="Times New Roman" w:hAnsi="Times New Roman"/>
          <w:sz w:val="28"/>
          <w:szCs w:val="28"/>
        </w:rPr>
        <w:t xml:space="preserve"> в </w:t>
      </w:r>
      <w:r w:rsidRPr="000C6EAB">
        <w:rPr>
          <w:rFonts w:ascii="Times New Roman" w:eastAsia="Times New Roman" w:hAnsi="Times New Roman"/>
          <w:sz w:val="28"/>
          <w:szCs w:val="28"/>
        </w:rPr>
        <w:t>игре, выполняет простейшие правила построения и перестроения, выполняет ритмические упражнения под музыку;</w:t>
      </w:r>
    </w:p>
    <w:p w:rsidR="000C6EAB" w:rsidRPr="000C6EAB" w:rsidRDefault="000C6EAB" w:rsidP="00E33639">
      <w:pPr>
        <w:tabs>
          <w:tab w:val="left" w:pos="993"/>
        </w:tabs>
        <w:spacing w:line="26"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0C6EAB" w:rsidRPr="000C6EAB" w:rsidRDefault="000C6EAB" w:rsidP="00E33639">
      <w:pPr>
        <w:tabs>
          <w:tab w:val="left" w:pos="993"/>
        </w:tabs>
        <w:spacing w:line="18"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0C6EAB" w:rsidRPr="000C6EAB" w:rsidRDefault="000C6EAB" w:rsidP="00E33639">
      <w:pPr>
        <w:tabs>
          <w:tab w:val="left" w:pos="993"/>
        </w:tabs>
        <w:spacing w:line="21"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проявляет доверие к миру, положительно оценивает себя, говорит о себе в первом лице;</w:t>
      </w:r>
    </w:p>
    <w:p w:rsidR="000C6EAB" w:rsidRPr="000C6EAB" w:rsidRDefault="000C6EAB" w:rsidP="00E33639">
      <w:pPr>
        <w:tabs>
          <w:tab w:val="left" w:pos="993"/>
        </w:tabs>
        <w:spacing w:line="26" w:lineRule="exact"/>
        <w:rPr>
          <w:rFonts w:ascii="Times New Roman" w:eastAsia="Times New Roman" w:hAnsi="Times New Roman"/>
          <w:sz w:val="28"/>
          <w:szCs w:val="28"/>
        </w:rPr>
      </w:pPr>
    </w:p>
    <w:p w:rsidR="000C6EAB" w:rsidRPr="000C6EAB" w:rsidRDefault="000C6EAB"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w:t>
      </w:r>
      <w:r>
        <w:rPr>
          <w:rFonts w:ascii="Times New Roman" w:eastAsia="Times New Roman" w:hAnsi="Times New Roman"/>
          <w:sz w:val="28"/>
          <w:szCs w:val="28"/>
        </w:rPr>
        <w:t xml:space="preserve"> </w:t>
      </w:r>
      <w:r w:rsidRPr="000C6EAB">
        <w:rPr>
          <w:rFonts w:ascii="Times New Roman" w:eastAsia="Times New Roman" w:hAnsi="Times New Roman"/>
          <w:sz w:val="28"/>
          <w:szCs w:val="28"/>
        </w:rPr>
        <w:t>детей;</w:t>
      </w:r>
    </w:p>
    <w:p w:rsidR="000C6EAB" w:rsidRDefault="000C6EAB" w:rsidP="00E33639">
      <w:pPr>
        <w:tabs>
          <w:tab w:val="left" w:pos="993"/>
        </w:tabs>
        <w:spacing w:line="55" w:lineRule="exact"/>
        <w:rPr>
          <w:rFonts w:ascii="Times New Roman" w:eastAsia="Times New Roman" w:hAnsi="Times New Roman"/>
        </w:rPr>
      </w:pPr>
    </w:p>
    <w:p w:rsidR="000C6EAB" w:rsidRPr="000C6EAB" w:rsidRDefault="000C6EAB"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0C6EAB">
        <w:rPr>
          <w:rFonts w:ascii="Times New Roman" w:eastAsia="Times New Roman" w:hAnsi="Times New Roman"/>
          <w:sz w:val="28"/>
          <w:szCs w:val="28"/>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0C6EAB" w:rsidRPr="000C6EAB" w:rsidRDefault="000C6EAB" w:rsidP="00E33639">
      <w:pPr>
        <w:tabs>
          <w:tab w:val="left" w:pos="993"/>
        </w:tabs>
        <w:spacing w:line="19"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0C6EAB" w:rsidRPr="000C6EAB" w:rsidRDefault="000C6EAB" w:rsidP="00E33639">
      <w:pPr>
        <w:tabs>
          <w:tab w:val="left" w:pos="993"/>
        </w:tabs>
        <w:spacing w:line="17"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0C6EAB" w:rsidRPr="000C6EAB" w:rsidRDefault="000C6EAB" w:rsidP="00E33639">
      <w:pPr>
        <w:tabs>
          <w:tab w:val="left" w:pos="993"/>
        </w:tabs>
        <w:spacing w:line="28"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0C6EAB" w:rsidRPr="000C6EAB" w:rsidRDefault="000C6EAB" w:rsidP="00E33639">
      <w:pPr>
        <w:tabs>
          <w:tab w:val="left" w:pos="993"/>
        </w:tabs>
        <w:spacing w:line="18"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0C6EAB" w:rsidRPr="000C6EAB" w:rsidRDefault="000C6EAB" w:rsidP="00E33639">
      <w:pPr>
        <w:tabs>
          <w:tab w:val="left" w:pos="993"/>
        </w:tabs>
        <w:spacing w:line="19"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0C6EAB" w:rsidRPr="000C6EAB" w:rsidRDefault="000C6EAB" w:rsidP="00E33639">
      <w:pPr>
        <w:tabs>
          <w:tab w:val="left" w:pos="993"/>
        </w:tabs>
        <w:spacing w:line="17"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0C6EAB" w:rsidRPr="000C6EAB" w:rsidRDefault="000C6EAB" w:rsidP="00E33639">
      <w:pPr>
        <w:tabs>
          <w:tab w:val="left" w:pos="993"/>
        </w:tabs>
        <w:spacing w:line="5" w:lineRule="exact"/>
        <w:rPr>
          <w:rFonts w:ascii="Times New Roman" w:eastAsia="Times New Roman" w:hAnsi="Times New Roman"/>
          <w:sz w:val="28"/>
          <w:szCs w:val="28"/>
        </w:rPr>
      </w:pPr>
    </w:p>
    <w:p w:rsidR="000C6EAB" w:rsidRPr="000C6EAB" w:rsidRDefault="000C6EAB"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совместно со взрослым пересказывает знакомые сказки, короткие ст</w:t>
      </w:r>
      <w:r>
        <w:rPr>
          <w:rFonts w:ascii="Times New Roman" w:eastAsia="Times New Roman" w:hAnsi="Times New Roman"/>
          <w:sz w:val="28"/>
          <w:szCs w:val="28"/>
        </w:rPr>
        <w:t>и</w:t>
      </w:r>
      <w:r w:rsidRPr="000C6EAB">
        <w:rPr>
          <w:rFonts w:ascii="Times New Roman" w:eastAsia="Times New Roman" w:hAnsi="Times New Roman"/>
          <w:sz w:val="28"/>
          <w:szCs w:val="28"/>
        </w:rPr>
        <w:t>хи;</w:t>
      </w:r>
    </w:p>
    <w:p w:rsidR="000C6EAB" w:rsidRPr="000C6EAB" w:rsidRDefault="000C6EAB" w:rsidP="00E33639">
      <w:pPr>
        <w:tabs>
          <w:tab w:val="left" w:pos="993"/>
        </w:tabs>
        <w:spacing w:line="53" w:lineRule="exact"/>
        <w:rPr>
          <w:rFonts w:ascii="Times New Roman" w:eastAsia="Times New Roman" w:hAnsi="Times New Roman"/>
          <w:sz w:val="28"/>
          <w:szCs w:val="28"/>
        </w:rPr>
      </w:pPr>
    </w:p>
    <w:p w:rsidR="000C6EAB" w:rsidRPr="000C6EAB" w:rsidRDefault="000C6EAB"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0C6EAB" w:rsidRPr="000C6EAB" w:rsidRDefault="000C6EAB"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C6EAB">
        <w:rPr>
          <w:rFonts w:ascii="Times New Roman" w:eastAsia="Times New Roman" w:hAnsi="Times New Roman"/>
          <w:sz w:val="28"/>
          <w:szCs w:val="28"/>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0C6EAB" w:rsidRPr="000C6EAB" w:rsidRDefault="000C6EAB" w:rsidP="00E33639">
      <w:pPr>
        <w:tabs>
          <w:tab w:val="left" w:pos="993"/>
        </w:tabs>
        <w:spacing w:line="19" w:lineRule="exact"/>
        <w:rPr>
          <w:rFonts w:ascii="Times New Roman" w:eastAsia="Times New Roman" w:hAnsi="Times New Roman"/>
          <w:sz w:val="28"/>
          <w:szCs w:val="28"/>
        </w:rPr>
      </w:pPr>
    </w:p>
    <w:p w:rsidR="000C6EAB" w:rsidRPr="000C6EAB" w:rsidRDefault="00296C48"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0C6EAB" w:rsidRPr="000C6EAB">
        <w:rPr>
          <w:rFonts w:ascii="Times New Roman" w:eastAsia="Times New Roman" w:hAnsi="Times New Roman"/>
          <w:sz w:val="28"/>
          <w:szCs w:val="28"/>
        </w:rPr>
        <w:t>ребёнок знает об объектах ближайшего окружения: о родном населенном пункте, его названии, достопримечательностях и традициях;</w:t>
      </w:r>
    </w:p>
    <w:p w:rsidR="000C6EAB" w:rsidRPr="000C6EAB" w:rsidRDefault="000C6EAB" w:rsidP="00E33639">
      <w:pPr>
        <w:tabs>
          <w:tab w:val="left" w:pos="993"/>
        </w:tabs>
        <w:spacing w:line="24" w:lineRule="exact"/>
        <w:rPr>
          <w:rFonts w:ascii="Times New Roman" w:eastAsia="Times New Roman" w:hAnsi="Times New Roman"/>
          <w:sz w:val="28"/>
          <w:szCs w:val="28"/>
        </w:rPr>
      </w:pPr>
    </w:p>
    <w:p w:rsidR="000C6EAB" w:rsidRPr="000C6EAB" w:rsidRDefault="00296C48"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0C6EAB" w:rsidRPr="000C6EAB">
        <w:rPr>
          <w:rFonts w:ascii="Times New Roman" w:eastAsia="Times New Roman" w:hAnsi="Times New Roman"/>
          <w:sz w:val="28"/>
          <w:szCs w:val="28"/>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0C6EAB" w:rsidRPr="000C6EAB" w:rsidRDefault="000C6EAB" w:rsidP="00E33639">
      <w:pPr>
        <w:tabs>
          <w:tab w:val="left" w:pos="993"/>
        </w:tabs>
        <w:spacing w:line="20" w:lineRule="exact"/>
        <w:rPr>
          <w:rFonts w:ascii="Times New Roman" w:eastAsia="Times New Roman" w:hAnsi="Times New Roman"/>
          <w:sz w:val="28"/>
          <w:szCs w:val="28"/>
        </w:rPr>
      </w:pPr>
    </w:p>
    <w:p w:rsidR="000C6EAB" w:rsidRPr="000C6EAB" w:rsidRDefault="00296C48"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0C6EAB" w:rsidRPr="000C6EAB">
        <w:rPr>
          <w:rFonts w:ascii="Times New Roman" w:eastAsia="Times New Roman" w:hAnsi="Times New Roman"/>
          <w:sz w:val="28"/>
          <w:szCs w:val="28"/>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0C6EAB" w:rsidRPr="000C6EAB" w:rsidRDefault="000C6EAB" w:rsidP="00E33639">
      <w:pPr>
        <w:tabs>
          <w:tab w:val="left" w:pos="993"/>
        </w:tabs>
        <w:spacing w:line="6" w:lineRule="exact"/>
        <w:rPr>
          <w:rFonts w:ascii="Times New Roman" w:eastAsia="Times New Roman" w:hAnsi="Times New Roman"/>
          <w:sz w:val="28"/>
          <w:szCs w:val="28"/>
        </w:rPr>
      </w:pPr>
    </w:p>
    <w:p w:rsidR="00296C48" w:rsidRPr="00296C48" w:rsidRDefault="00296C48" w:rsidP="00E33639">
      <w:pPr>
        <w:tabs>
          <w:tab w:val="left" w:pos="993"/>
        </w:tabs>
        <w:spacing w:line="266" w:lineRule="auto"/>
        <w:rPr>
          <w:rFonts w:ascii="Times New Roman" w:eastAsia="Times New Roman" w:hAnsi="Times New Roman" w:cs="Times New Roman"/>
          <w:sz w:val="28"/>
          <w:szCs w:val="28"/>
        </w:rPr>
      </w:pPr>
      <w:r>
        <w:rPr>
          <w:rFonts w:ascii="Times New Roman" w:eastAsia="Times New Roman" w:hAnsi="Times New Roman"/>
          <w:sz w:val="28"/>
          <w:szCs w:val="28"/>
        </w:rPr>
        <w:t xml:space="preserve">   -</w:t>
      </w:r>
      <w:proofErr w:type="gramStart"/>
      <w:r w:rsidR="000C6EAB" w:rsidRPr="000C6EAB">
        <w:rPr>
          <w:rFonts w:ascii="Times New Roman" w:eastAsia="Times New Roman" w:hAnsi="Times New Roman"/>
          <w:sz w:val="28"/>
          <w:szCs w:val="28"/>
        </w:rPr>
        <w:t>ребёнок  с</w:t>
      </w:r>
      <w:proofErr w:type="gramEnd"/>
      <w:r w:rsidR="000C6EAB" w:rsidRPr="000C6EAB">
        <w:rPr>
          <w:rFonts w:ascii="Times New Roman" w:eastAsia="Times New Roman" w:hAnsi="Times New Roman"/>
          <w:sz w:val="28"/>
          <w:szCs w:val="28"/>
        </w:rPr>
        <w:t xml:space="preserve">  интересом  вслушивается  в  музыку,  запоминает  и  узнает  знакомые</w:t>
      </w:r>
      <w:r w:rsidRPr="00296C48">
        <w:rPr>
          <w:rFonts w:ascii="Times New Roman" w:eastAsia="Times New Roman" w:hAnsi="Times New Roman"/>
          <w:sz w:val="24"/>
        </w:rPr>
        <w:t xml:space="preserve"> </w:t>
      </w:r>
      <w:r w:rsidRPr="00296C48">
        <w:rPr>
          <w:rFonts w:ascii="Times New Roman" w:eastAsia="Times New Roman" w:hAnsi="Times New Roman" w:cs="Times New Roman"/>
          <w:sz w:val="28"/>
          <w:szCs w:val="28"/>
        </w:rPr>
        <w:t>произведения, проявляет эмоциональную отзывчивость, различает музыкальные ритмы, передает их в движении;</w:t>
      </w:r>
    </w:p>
    <w:p w:rsidR="00296C48" w:rsidRPr="00296C48" w:rsidRDefault="00296C48" w:rsidP="00E33639">
      <w:pPr>
        <w:tabs>
          <w:tab w:val="left" w:pos="993"/>
        </w:tabs>
        <w:spacing w:line="25" w:lineRule="exact"/>
        <w:rPr>
          <w:rFonts w:ascii="Times New Roman" w:eastAsia="Times New Roman" w:hAnsi="Times New Roman" w:cs="Times New Roman"/>
          <w:sz w:val="28"/>
          <w:szCs w:val="28"/>
        </w:rPr>
      </w:pPr>
    </w:p>
    <w:p w:rsidR="00296C48" w:rsidRPr="00296C48" w:rsidRDefault="00296C48" w:rsidP="00E33639">
      <w:pPr>
        <w:tabs>
          <w:tab w:val="left" w:pos="993"/>
          <w:tab w:val="left" w:pos="1734"/>
        </w:tabs>
        <w:spacing w:line="264"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проявляет положительные эмоции при слушании татарских народных сказок, литературных произведений </w:t>
      </w:r>
      <w:r w:rsidRPr="00296C48">
        <w:rPr>
          <w:rFonts w:ascii="Times New Roman" w:eastAsia="Times New Roman" w:hAnsi="Times New Roman" w:cs="Times New Roman"/>
          <w:b/>
          <w:sz w:val="28"/>
          <w:szCs w:val="28"/>
        </w:rPr>
        <w:t>татарских</w:t>
      </w:r>
      <w:r w:rsidRPr="00296C48">
        <w:rPr>
          <w:rFonts w:ascii="Times New Roman" w:eastAsia="Times New Roman" w:hAnsi="Times New Roman" w:cs="Times New Roman"/>
          <w:sz w:val="28"/>
          <w:szCs w:val="28"/>
        </w:rPr>
        <w:t xml:space="preserve"> писателей и поэтов;</w:t>
      </w:r>
    </w:p>
    <w:p w:rsidR="00296C48" w:rsidRPr="00296C48" w:rsidRDefault="00296C48" w:rsidP="00E33639">
      <w:pPr>
        <w:tabs>
          <w:tab w:val="left" w:pos="993"/>
        </w:tabs>
        <w:spacing w:line="26" w:lineRule="exact"/>
        <w:rPr>
          <w:rFonts w:ascii="Times New Roman" w:eastAsia="Times New Roman" w:hAnsi="Times New Roman" w:cs="Times New Roman"/>
          <w:sz w:val="28"/>
          <w:szCs w:val="28"/>
        </w:rPr>
      </w:pPr>
    </w:p>
    <w:p w:rsidR="00296C48" w:rsidRPr="00296C48" w:rsidRDefault="00296C48" w:rsidP="00E33639">
      <w:pPr>
        <w:tabs>
          <w:tab w:val="left" w:pos="993"/>
          <w:tab w:val="left" w:pos="1734"/>
        </w:tabs>
        <w:spacing w:line="271"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96C48" w:rsidRPr="00296C48" w:rsidRDefault="00296C48" w:rsidP="00E33639">
      <w:pPr>
        <w:tabs>
          <w:tab w:val="left" w:pos="993"/>
        </w:tabs>
        <w:spacing w:line="5" w:lineRule="exact"/>
        <w:rPr>
          <w:rFonts w:ascii="Times New Roman" w:eastAsia="Times New Roman" w:hAnsi="Times New Roman" w:cs="Times New Roman"/>
          <w:sz w:val="28"/>
          <w:szCs w:val="28"/>
        </w:rPr>
      </w:pPr>
    </w:p>
    <w:p w:rsidR="00296C48" w:rsidRPr="00296C48" w:rsidRDefault="00296C48" w:rsidP="00E33639">
      <w:pPr>
        <w:tabs>
          <w:tab w:val="left" w:pos="993"/>
          <w:tab w:val="left" w:pos="1720"/>
        </w:tabs>
        <w:spacing w:line="0" w:lineRule="atLeast"/>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-ребёнок активно взаимодействует со сверстниками в игре, принимает на себя роль</w:t>
      </w:r>
    </w:p>
    <w:p w:rsidR="00296C48" w:rsidRPr="00296C48" w:rsidRDefault="00296C48" w:rsidP="00E33639">
      <w:pPr>
        <w:tabs>
          <w:tab w:val="left" w:pos="993"/>
        </w:tabs>
        <w:spacing w:line="53" w:lineRule="exact"/>
        <w:rPr>
          <w:rFonts w:ascii="Times New Roman" w:eastAsia="Times New Roman" w:hAnsi="Times New Roman" w:cs="Times New Roman"/>
          <w:sz w:val="28"/>
          <w:szCs w:val="28"/>
        </w:rPr>
      </w:pPr>
    </w:p>
    <w:p w:rsidR="00296C48" w:rsidRPr="00296C48" w:rsidRDefault="00296C48" w:rsidP="00E33639">
      <w:pPr>
        <w:tabs>
          <w:tab w:val="left" w:pos="993"/>
          <w:tab w:val="left" w:pos="1030"/>
        </w:tabs>
        <w:spacing w:line="266"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296C48" w:rsidRPr="00296C48" w:rsidRDefault="00296C48" w:rsidP="00E33639">
      <w:pPr>
        <w:tabs>
          <w:tab w:val="left" w:pos="993"/>
        </w:tabs>
        <w:spacing w:line="24" w:lineRule="exact"/>
        <w:rPr>
          <w:rFonts w:ascii="Times New Roman" w:eastAsia="Times New Roman" w:hAnsi="Times New Roman" w:cs="Times New Roman"/>
          <w:sz w:val="28"/>
          <w:szCs w:val="28"/>
        </w:rPr>
      </w:pPr>
    </w:p>
    <w:p w:rsidR="00296C48" w:rsidRPr="00296C48" w:rsidRDefault="00296C48" w:rsidP="00E33639">
      <w:pPr>
        <w:tabs>
          <w:tab w:val="left" w:pos="993"/>
          <w:tab w:val="left" w:pos="1734"/>
        </w:tabs>
        <w:spacing w:line="270"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296C48" w:rsidRPr="00296C48" w:rsidRDefault="00296C48" w:rsidP="00E33639">
      <w:pPr>
        <w:tabs>
          <w:tab w:val="left" w:pos="993"/>
        </w:tabs>
        <w:spacing w:line="21" w:lineRule="exact"/>
        <w:rPr>
          <w:rFonts w:ascii="Times New Roman" w:eastAsia="Times New Roman" w:hAnsi="Times New Roman" w:cs="Times New Roman"/>
          <w:sz w:val="28"/>
          <w:szCs w:val="28"/>
        </w:rPr>
      </w:pPr>
    </w:p>
    <w:p w:rsidR="00296C48" w:rsidRPr="00296C48" w:rsidRDefault="00296C48" w:rsidP="00E33639">
      <w:pPr>
        <w:tabs>
          <w:tab w:val="left" w:pos="993"/>
          <w:tab w:val="left" w:pos="1794"/>
        </w:tabs>
        <w:spacing w:line="270"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296C48" w:rsidRPr="00296C48" w:rsidRDefault="00296C48" w:rsidP="00E33639">
      <w:pPr>
        <w:tabs>
          <w:tab w:val="left" w:pos="993"/>
        </w:tabs>
        <w:spacing w:line="19" w:lineRule="exact"/>
        <w:rPr>
          <w:rFonts w:ascii="Times New Roman" w:eastAsia="Times New Roman" w:hAnsi="Times New Roman" w:cs="Times New Roman"/>
          <w:sz w:val="28"/>
          <w:szCs w:val="28"/>
        </w:rPr>
      </w:pPr>
    </w:p>
    <w:p w:rsidR="00296C48" w:rsidRPr="00296C48" w:rsidRDefault="00296C48" w:rsidP="00E33639">
      <w:pPr>
        <w:tabs>
          <w:tab w:val="left" w:pos="993"/>
          <w:tab w:val="left" w:pos="1734"/>
        </w:tabs>
        <w:spacing w:line="288"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селе;</w:t>
      </w:r>
    </w:p>
    <w:p w:rsidR="00296C48" w:rsidRPr="00296C48" w:rsidRDefault="00296C48" w:rsidP="00E33639">
      <w:pPr>
        <w:tabs>
          <w:tab w:val="left" w:pos="993"/>
        </w:tabs>
        <w:spacing w:line="1" w:lineRule="exact"/>
        <w:rPr>
          <w:rFonts w:ascii="Times New Roman" w:eastAsia="Times New Roman" w:hAnsi="Times New Roman" w:cs="Times New Roman"/>
          <w:sz w:val="28"/>
          <w:szCs w:val="28"/>
        </w:rPr>
      </w:pPr>
    </w:p>
    <w:p w:rsidR="00296C48" w:rsidRPr="00296C48" w:rsidRDefault="00296C48" w:rsidP="00E33639">
      <w:pPr>
        <w:tabs>
          <w:tab w:val="left" w:pos="993"/>
          <w:tab w:val="left" w:pos="1734"/>
        </w:tabs>
        <w:spacing w:line="264"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 ребенок инициативен в общении, участвует в диалоге со сверстниками и взрослыми, выражает свои чувства, желания на родном языке;</w:t>
      </w:r>
    </w:p>
    <w:p w:rsidR="00296C48" w:rsidRPr="00296C48" w:rsidRDefault="00296C48" w:rsidP="00E33639">
      <w:pPr>
        <w:tabs>
          <w:tab w:val="left" w:pos="993"/>
        </w:tabs>
        <w:spacing w:line="26" w:lineRule="exact"/>
        <w:rPr>
          <w:rFonts w:ascii="Times New Roman" w:eastAsia="Times New Roman" w:hAnsi="Times New Roman" w:cs="Times New Roman"/>
          <w:sz w:val="28"/>
          <w:szCs w:val="28"/>
        </w:rPr>
      </w:pPr>
    </w:p>
    <w:p w:rsidR="00296C48" w:rsidRPr="00296C48" w:rsidRDefault="00296C48" w:rsidP="00E33639">
      <w:pPr>
        <w:tabs>
          <w:tab w:val="left" w:pos="993"/>
          <w:tab w:val="left" w:pos="1734"/>
        </w:tabs>
        <w:spacing w:line="266"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самостоятельно здоровается, прощается, благодарит за угощение в зависимости от национальности собеседника;</w:t>
      </w:r>
    </w:p>
    <w:p w:rsidR="00296C48" w:rsidRPr="00296C48" w:rsidRDefault="00296C48" w:rsidP="00E33639">
      <w:pPr>
        <w:tabs>
          <w:tab w:val="left" w:pos="993"/>
        </w:tabs>
        <w:spacing w:line="24" w:lineRule="exact"/>
        <w:rPr>
          <w:rFonts w:ascii="Times New Roman" w:eastAsia="Times New Roman" w:hAnsi="Times New Roman" w:cs="Times New Roman"/>
          <w:sz w:val="28"/>
          <w:szCs w:val="28"/>
        </w:rPr>
      </w:pPr>
    </w:p>
    <w:p w:rsidR="00296C48" w:rsidRPr="00296C48" w:rsidRDefault="00296C48" w:rsidP="00E33639">
      <w:pPr>
        <w:tabs>
          <w:tab w:val="left" w:pos="993"/>
          <w:tab w:val="left" w:pos="1734"/>
        </w:tabs>
        <w:spacing w:line="273"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296C48" w:rsidRPr="00296C48" w:rsidRDefault="00296C48" w:rsidP="00E33639">
      <w:pPr>
        <w:tabs>
          <w:tab w:val="left" w:pos="993"/>
        </w:tabs>
        <w:spacing w:line="17" w:lineRule="exact"/>
        <w:rPr>
          <w:rFonts w:ascii="Times New Roman" w:eastAsia="Times New Roman" w:hAnsi="Times New Roman" w:cs="Times New Roman"/>
          <w:sz w:val="28"/>
          <w:szCs w:val="28"/>
        </w:rPr>
      </w:pPr>
    </w:p>
    <w:p w:rsidR="00296C48" w:rsidRPr="00296C48" w:rsidRDefault="00296C48" w:rsidP="00E33639">
      <w:pPr>
        <w:tabs>
          <w:tab w:val="left" w:pos="993"/>
          <w:tab w:val="left" w:pos="1734"/>
        </w:tabs>
        <w:spacing w:line="270"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296C48" w:rsidRPr="00296C48" w:rsidRDefault="00296C48" w:rsidP="00E33639">
      <w:pPr>
        <w:tabs>
          <w:tab w:val="left" w:pos="993"/>
        </w:tabs>
        <w:spacing w:line="21" w:lineRule="exact"/>
        <w:rPr>
          <w:rFonts w:ascii="Times New Roman" w:eastAsia="Times New Roman" w:hAnsi="Times New Roman" w:cs="Times New Roman"/>
          <w:sz w:val="28"/>
          <w:szCs w:val="28"/>
        </w:rPr>
      </w:pPr>
    </w:p>
    <w:p w:rsidR="00296C48" w:rsidRPr="00296C48" w:rsidRDefault="00296C48" w:rsidP="00E33639">
      <w:pPr>
        <w:tabs>
          <w:tab w:val="left" w:pos="993"/>
          <w:tab w:val="left" w:pos="1734"/>
        </w:tabs>
        <w:spacing w:line="270"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 ребенок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296C48" w:rsidRPr="00296C48" w:rsidRDefault="00296C48" w:rsidP="00E33639">
      <w:pPr>
        <w:tabs>
          <w:tab w:val="left" w:pos="993"/>
        </w:tabs>
        <w:spacing w:line="6" w:lineRule="exact"/>
        <w:rPr>
          <w:rFonts w:ascii="Times New Roman" w:eastAsia="Times New Roman" w:hAnsi="Times New Roman" w:cs="Times New Roman"/>
          <w:sz w:val="28"/>
          <w:szCs w:val="28"/>
        </w:rPr>
      </w:pPr>
    </w:p>
    <w:p w:rsidR="00296C48" w:rsidRPr="00296C48" w:rsidRDefault="00296C48" w:rsidP="00E33639">
      <w:pPr>
        <w:tabs>
          <w:tab w:val="left" w:pos="993"/>
          <w:tab w:val="left" w:pos="1720"/>
        </w:tabs>
        <w:spacing w:line="0" w:lineRule="atLeast"/>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называет свой родной город (село, поселок), улицу, на которой живет;</w:t>
      </w:r>
    </w:p>
    <w:p w:rsidR="00296C48" w:rsidRPr="00296C48" w:rsidRDefault="00296C48" w:rsidP="00E33639">
      <w:pPr>
        <w:tabs>
          <w:tab w:val="left" w:pos="993"/>
        </w:tabs>
        <w:spacing w:line="55" w:lineRule="exact"/>
        <w:rPr>
          <w:rFonts w:ascii="Times New Roman" w:eastAsia="Times New Roman" w:hAnsi="Times New Roman" w:cs="Times New Roman"/>
          <w:sz w:val="28"/>
          <w:szCs w:val="28"/>
        </w:rPr>
      </w:pPr>
    </w:p>
    <w:p w:rsidR="00296C48" w:rsidRPr="00296C48" w:rsidRDefault="00296C48" w:rsidP="00E33639">
      <w:pPr>
        <w:tabs>
          <w:tab w:val="left" w:pos="993"/>
          <w:tab w:val="left" w:pos="1794"/>
        </w:tabs>
        <w:spacing w:line="264"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lastRenderedPageBreak/>
        <w:t xml:space="preserve">   -ребенок интересуется объектами и явлениями живой и неживой природы родного края, проявляет к ним бережное отношение;</w:t>
      </w:r>
    </w:p>
    <w:p w:rsidR="00296C48" w:rsidRPr="00296C48" w:rsidRDefault="00296C48" w:rsidP="00E33639">
      <w:pPr>
        <w:tabs>
          <w:tab w:val="left" w:pos="993"/>
        </w:tabs>
        <w:spacing w:line="26" w:lineRule="exact"/>
        <w:rPr>
          <w:rFonts w:ascii="Times New Roman" w:eastAsia="Times New Roman" w:hAnsi="Times New Roman" w:cs="Times New Roman"/>
          <w:sz w:val="28"/>
          <w:szCs w:val="28"/>
        </w:rPr>
      </w:pPr>
    </w:p>
    <w:p w:rsidR="00296C48" w:rsidRPr="00296C48" w:rsidRDefault="00296C48" w:rsidP="00E33639">
      <w:pPr>
        <w:tabs>
          <w:tab w:val="left" w:pos="993"/>
          <w:tab w:val="left" w:pos="1794"/>
        </w:tabs>
        <w:spacing w:line="265"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имеет представление о сезонных изменениях в природе, домашних и диких животных;</w:t>
      </w:r>
    </w:p>
    <w:p w:rsidR="00296C48" w:rsidRPr="00296C48" w:rsidRDefault="00296C48" w:rsidP="00E33639">
      <w:pPr>
        <w:tabs>
          <w:tab w:val="left" w:pos="993"/>
        </w:tabs>
        <w:spacing w:line="27" w:lineRule="exact"/>
        <w:rPr>
          <w:rFonts w:ascii="Times New Roman" w:eastAsia="Times New Roman" w:hAnsi="Times New Roman" w:cs="Times New Roman"/>
          <w:sz w:val="28"/>
          <w:szCs w:val="28"/>
        </w:rPr>
      </w:pPr>
    </w:p>
    <w:p w:rsidR="00296C48" w:rsidRPr="00296C48" w:rsidRDefault="00296C48" w:rsidP="00E33639">
      <w:pPr>
        <w:tabs>
          <w:tab w:val="left" w:pos="993"/>
          <w:tab w:val="left" w:pos="1794"/>
        </w:tabs>
        <w:spacing w:line="264"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ориентируется в транспортных средствах своей местности, знает основные правила поведения на дорогах и улицах города;</w:t>
      </w:r>
    </w:p>
    <w:p w:rsidR="00296C48" w:rsidRPr="00296C48" w:rsidRDefault="00296C48" w:rsidP="00E33639">
      <w:pPr>
        <w:tabs>
          <w:tab w:val="left" w:pos="993"/>
        </w:tabs>
        <w:spacing w:line="14" w:lineRule="exact"/>
        <w:rPr>
          <w:rFonts w:ascii="Times New Roman" w:eastAsia="Times New Roman" w:hAnsi="Times New Roman" w:cs="Times New Roman"/>
          <w:sz w:val="28"/>
          <w:szCs w:val="28"/>
        </w:rPr>
      </w:pPr>
    </w:p>
    <w:p w:rsidR="00296C48" w:rsidRPr="00296C48" w:rsidRDefault="00296C48" w:rsidP="00E33639">
      <w:pPr>
        <w:tabs>
          <w:tab w:val="left" w:pos="993"/>
          <w:tab w:val="left" w:pos="1720"/>
        </w:tabs>
        <w:spacing w:line="0" w:lineRule="atLeast"/>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имеет представление о труде родителей, может назвать несколько профессий;</w:t>
      </w:r>
    </w:p>
    <w:p w:rsidR="00296C48" w:rsidRPr="00296C48" w:rsidRDefault="00296C48" w:rsidP="00E33639">
      <w:pPr>
        <w:tabs>
          <w:tab w:val="left" w:pos="993"/>
        </w:tabs>
        <w:spacing w:line="40" w:lineRule="exact"/>
        <w:rPr>
          <w:rFonts w:ascii="Times New Roman" w:eastAsia="Times New Roman" w:hAnsi="Times New Roman" w:cs="Times New Roman"/>
          <w:sz w:val="28"/>
          <w:szCs w:val="28"/>
        </w:rPr>
      </w:pPr>
    </w:p>
    <w:p w:rsidR="00296C48" w:rsidRPr="00296C48" w:rsidRDefault="00296C48" w:rsidP="00E33639">
      <w:pPr>
        <w:tabs>
          <w:tab w:val="left" w:pos="993"/>
          <w:tab w:val="left" w:pos="1720"/>
        </w:tabs>
        <w:spacing w:line="0" w:lineRule="atLeast"/>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свободно владеет родным языком;</w:t>
      </w:r>
    </w:p>
    <w:p w:rsidR="00296C48" w:rsidRPr="00296C48" w:rsidRDefault="00296C48" w:rsidP="00E33639">
      <w:pPr>
        <w:tabs>
          <w:tab w:val="left" w:pos="993"/>
        </w:tabs>
        <w:spacing w:line="43" w:lineRule="exact"/>
        <w:rPr>
          <w:rFonts w:ascii="Times New Roman" w:eastAsia="Times New Roman" w:hAnsi="Times New Roman" w:cs="Times New Roman"/>
          <w:sz w:val="28"/>
          <w:szCs w:val="28"/>
        </w:rPr>
      </w:pPr>
    </w:p>
    <w:p w:rsidR="00296C48" w:rsidRPr="00296C48" w:rsidRDefault="00296C48" w:rsidP="00E33639">
      <w:pPr>
        <w:tabs>
          <w:tab w:val="left" w:pos="993"/>
          <w:tab w:val="left" w:pos="1720"/>
        </w:tabs>
        <w:spacing w:line="0" w:lineRule="atLeast"/>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инициативен в общении со взрослыми, поддерживает тему разговора, отвечает на вопросы;</w:t>
      </w:r>
    </w:p>
    <w:p w:rsidR="00296C48" w:rsidRPr="00296C48" w:rsidRDefault="00296C48" w:rsidP="00E33639">
      <w:pPr>
        <w:tabs>
          <w:tab w:val="left" w:pos="993"/>
        </w:tabs>
        <w:spacing w:line="53" w:lineRule="exact"/>
        <w:rPr>
          <w:rFonts w:ascii="Times New Roman" w:eastAsia="Times New Roman" w:hAnsi="Times New Roman" w:cs="Times New Roman"/>
          <w:sz w:val="28"/>
          <w:szCs w:val="28"/>
        </w:rPr>
      </w:pPr>
    </w:p>
    <w:p w:rsidR="00296C48" w:rsidRPr="00296C48" w:rsidRDefault="00296C48" w:rsidP="00E33639">
      <w:pPr>
        <w:tabs>
          <w:tab w:val="left" w:pos="993"/>
          <w:tab w:val="left" w:pos="1734"/>
        </w:tabs>
        <w:spacing w:line="264" w:lineRule="auto"/>
        <w:rPr>
          <w:rFonts w:ascii="Times New Roman" w:eastAsia="Times New Roman" w:hAnsi="Times New Roman" w:cs="Times New Roman"/>
          <w:sz w:val="28"/>
          <w:szCs w:val="28"/>
        </w:rPr>
      </w:pPr>
      <w:r w:rsidRPr="00296C48">
        <w:rPr>
          <w:rFonts w:ascii="Times New Roman" w:eastAsia="Times New Roman" w:hAnsi="Times New Roman" w:cs="Times New Roman"/>
          <w:sz w:val="28"/>
          <w:szCs w:val="28"/>
        </w:rPr>
        <w:t xml:space="preserve">   -ребенок проявляет положительные эмоции при слушании татарских народных сказок, литературных произведений татарских писателей и поэтов;</w:t>
      </w:r>
    </w:p>
    <w:p w:rsidR="00296C48" w:rsidRPr="00296C48" w:rsidRDefault="00296C48" w:rsidP="00E33639">
      <w:pPr>
        <w:tabs>
          <w:tab w:val="left" w:pos="993"/>
          <w:tab w:val="left" w:pos="1734"/>
        </w:tabs>
        <w:spacing w:line="266" w:lineRule="auto"/>
        <w:rPr>
          <w:rFonts w:ascii="Times New Roman" w:eastAsia="Times New Roman" w:hAnsi="Times New Roman"/>
          <w:sz w:val="28"/>
          <w:szCs w:val="28"/>
        </w:rPr>
      </w:pPr>
      <w:r w:rsidRPr="00296C48">
        <w:rPr>
          <w:rFonts w:ascii="Times New Roman" w:eastAsia="Times New Roman" w:hAnsi="Times New Roman"/>
          <w:sz w:val="28"/>
          <w:szCs w:val="28"/>
        </w:rPr>
        <w:t xml:space="preserve">   -ребенок проявляет интерес к книгам, иллюстративному материалу, узнает героев литературных произведений, называет их;</w:t>
      </w:r>
    </w:p>
    <w:p w:rsidR="00296C48" w:rsidRPr="00296C48" w:rsidRDefault="00296C48" w:rsidP="00E33639">
      <w:pPr>
        <w:tabs>
          <w:tab w:val="left" w:pos="993"/>
        </w:tabs>
        <w:spacing w:line="12" w:lineRule="exact"/>
        <w:rPr>
          <w:rFonts w:ascii="Times New Roman" w:eastAsia="Times New Roman" w:hAnsi="Times New Roman"/>
          <w:sz w:val="28"/>
          <w:szCs w:val="28"/>
        </w:rPr>
      </w:pPr>
    </w:p>
    <w:p w:rsidR="00296C48" w:rsidRPr="00296C48" w:rsidRDefault="00296C48" w:rsidP="00E33639">
      <w:pPr>
        <w:tabs>
          <w:tab w:val="left" w:pos="993"/>
          <w:tab w:val="left" w:pos="1720"/>
        </w:tabs>
        <w:spacing w:line="0" w:lineRule="atLeast"/>
        <w:rPr>
          <w:rFonts w:ascii="Times New Roman" w:eastAsia="Times New Roman" w:hAnsi="Times New Roman"/>
          <w:sz w:val="28"/>
          <w:szCs w:val="28"/>
        </w:rPr>
      </w:pPr>
      <w:r w:rsidRPr="00296C48">
        <w:rPr>
          <w:rFonts w:ascii="Times New Roman" w:eastAsia="Times New Roman" w:hAnsi="Times New Roman"/>
          <w:sz w:val="28"/>
          <w:szCs w:val="28"/>
        </w:rPr>
        <w:t xml:space="preserve">   -ребенок по собственной инициативе запоминает и воспроизводит небольшие стихи,</w:t>
      </w:r>
    </w:p>
    <w:p w:rsidR="00296C48" w:rsidRPr="00296C48" w:rsidRDefault="00296C48" w:rsidP="00E33639">
      <w:pPr>
        <w:tabs>
          <w:tab w:val="left" w:pos="993"/>
        </w:tabs>
        <w:spacing w:line="40" w:lineRule="exact"/>
        <w:rPr>
          <w:rFonts w:ascii="Times New Roman" w:eastAsia="Times New Roman" w:hAnsi="Times New Roman"/>
          <w:sz w:val="28"/>
          <w:szCs w:val="28"/>
        </w:rPr>
      </w:pPr>
    </w:p>
    <w:p w:rsidR="00296C48" w:rsidRPr="00296C48" w:rsidRDefault="00296C48" w:rsidP="00E33639">
      <w:pPr>
        <w:tabs>
          <w:tab w:val="left" w:pos="993"/>
          <w:tab w:val="left" w:pos="1720"/>
        </w:tabs>
        <w:spacing w:line="0" w:lineRule="atLeast"/>
        <w:rPr>
          <w:rFonts w:ascii="Times New Roman" w:eastAsia="Times New Roman" w:hAnsi="Times New Roman"/>
          <w:sz w:val="28"/>
          <w:szCs w:val="28"/>
        </w:rPr>
      </w:pPr>
      <w:r w:rsidRPr="00296C48">
        <w:rPr>
          <w:rFonts w:ascii="Times New Roman" w:eastAsia="Times New Roman" w:hAnsi="Times New Roman"/>
          <w:sz w:val="28"/>
          <w:szCs w:val="28"/>
        </w:rPr>
        <w:t>малые фольклорные жанры;</w:t>
      </w:r>
    </w:p>
    <w:p w:rsidR="00296C48" w:rsidRPr="00296C48" w:rsidRDefault="00296C48" w:rsidP="00E33639">
      <w:pPr>
        <w:tabs>
          <w:tab w:val="left" w:pos="993"/>
        </w:tabs>
        <w:spacing w:line="40" w:lineRule="exact"/>
        <w:rPr>
          <w:rFonts w:ascii="Times New Roman" w:eastAsia="Times New Roman" w:hAnsi="Times New Roman"/>
          <w:sz w:val="28"/>
          <w:szCs w:val="28"/>
        </w:rPr>
      </w:pPr>
    </w:p>
    <w:p w:rsidR="00296C48" w:rsidRPr="00296C48" w:rsidRDefault="00296C48" w:rsidP="00E33639">
      <w:pPr>
        <w:tabs>
          <w:tab w:val="left" w:pos="993"/>
          <w:tab w:val="left" w:pos="1780"/>
        </w:tabs>
        <w:spacing w:line="0" w:lineRule="atLeast"/>
        <w:rPr>
          <w:rFonts w:ascii="Times New Roman" w:eastAsia="Times New Roman" w:hAnsi="Times New Roman"/>
          <w:sz w:val="28"/>
          <w:szCs w:val="28"/>
        </w:rPr>
      </w:pPr>
      <w:r w:rsidRPr="00296C48">
        <w:rPr>
          <w:rFonts w:ascii="Times New Roman" w:eastAsia="Times New Roman" w:hAnsi="Times New Roman"/>
          <w:sz w:val="28"/>
          <w:szCs w:val="28"/>
        </w:rPr>
        <w:t xml:space="preserve">   -ребенок проявляет интерес к кукле в национальном татарском костюме;</w:t>
      </w:r>
    </w:p>
    <w:p w:rsidR="00296C48" w:rsidRPr="00296C48" w:rsidRDefault="00296C48" w:rsidP="00E33639">
      <w:pPr>
        <w:tabs>
          <w:tab w:val="left" w:pos="993"/>
        </w:tabs>
        <w:spacing w:line="55" w:lineRule="exact"/>
        <w:rPr>
          <w:rFonts w:ascii="Times New Roman" w:eastAsia="Times New Roman" w:hAnsi="Times New Roman"/>
          <w:sz w:val="28"/>
          <w:szCs w:val="28"/>
        </w:rPr>
      </w:pPr>
    </w:p>
    <w:p w:rsidR="00296C48" w:rsidRPr="00296C48" w:rsidRDefault="00296C48" w:rsidP="00E33639">
      <w:pPr>
        <w:tabs>
          <w:tab w:val="left" w:pos="993"/>
          <w:tab w:val="left" w:pos="1794"/>
        </w:tabs>
        <w:spacing w:line="270" w:lineRule="auto"/>
        <w:rPr>
          <w:rFonts w:ascii="Times New Roman" w:eastAsia="Times New Roman" w:hAnsi="Times New Roman"/>
          <w:sz w:val="28"/>
          <w:szCs w:val="28"/>
        </w:rPr>
      </w:pPr>
      <w:r w:rsidRPr="00296C48">
        <w:rPr>
          <w:rFonts w:ascii="Times New Roman" w:eastAsia="Times New Roman" w:hAnsi="Times New Roman"/>
          <w:sz w:val="28"/>
          <w:szCs w:val="28"/>
        </w:rPr>
        <w:t xml:space="preserve">   - ребенок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96C48" w:rsidRPr="00296C48" w:rsidRDefault="00296C48" w:rsidP="00E33639">
      <w:pPr>
        <w:tabs>
          <w:tab w:val="left" w:pos="993"/>
        </w:tabs>
        <w:spacing w:line="18" w:lineRule="exact"/>
        <w:rPr>
          <w:rFonts w:ascii="Times New Roman" w:eastAsia="Times New Roman" w:hAnsi="Times New Roman"/>
          <w:sz w:val="28"/>
          <w:szCs w:val="28"/>
        </w:rPr>
      </w:pPr>
    </w:p>
    <w:p w:rsidR="00296C48" w:rsidRPr="00296C48" w:rsidRDefault="00296C48" w:rsidP="00E33639">
      <w:pPr>
        <w:tabs>
          <w:tab w:val="left" w:pos="993"/>
          <w:tab w:val="left" w:pos="1794"/>
        </w:tabs>
        <w:spacing w:line="266" w:lineRule="auto"/>
        <w:rPr>
          <w:rFonts w:ascii="Times New Roman" w:eastAsia="Times New Roman" w:hAnsi="Times New Roman"/>
          <w:sz w:val="28"/>
          <w:szCs w:val="28"/>
        </w:rPr>
      </w:pPr>
      <w:r w:rsidRPr="00296C48">
        <w:rPr>
          <w:rFonts w:ascii="Times New Roman" w:eastAsia="Times New Roman" w:hAnsi="Times New Roman"/>
          <w:sz w:val="28"/>
          <w:szCs w:val="28"/>
        </w:rPr>
        <w:t xml:space="preserve">  - ребенок включается в этюды-драматизации, обыгрывание потешек, исполнение плясок, участвует в праздниках;</w:t>
      </w:r>
    </w:p>
    <w:p w:rsidR="00296C48" w:rsidRPr="00296C48" w:rsidRDefault="00296C48" w:rsidP="00E33639">
      <w:pPr>
        <w:tabs>
          <w:tab w:val="left" w:pos="993"/>
        </w:tabs>
        <w:spacing w:line="24" w:lineRule="exact"/>
        <w:rPr>
          <w:rFonts w:ascii="Times New Roman" w:eastAsia="Times New Roman" w:hAnsi="Times New Roman"/>
          <w:sz w:val="28"/>
          <w:szCs w:val="28"/>
        </w:rPr>
      </w:pPr>
    </w:p>
    <w:p w:rsidR="00296C48" w:rsidRPr="00296C48" w:rsidRDefault="00296C48" w:rsidP="00E33639">
      <w:pPr>
        <w:tabs>
          <w:tab w:val="left" w:pos="993"/>
          <w:tab w:val="left" w:pos="1734"/>
        </w:tabs>
        <w:spacing w:line="264" w:lineRule="auto"/>
        <w:rPr>
          <w:rFonts w:ascii="Times New Roman" w:eastAsia="Times New Roman" w:hAnsi="Times New Roman"/>
          <w:sz w:val="28"/>
          <w:szCs w:val="28"/>
        </w:rPr>
      </w:pPr>
      <w:r w:rsidRPr="00296C48">
        <w:rPr>
          <w:rFonts w:ascii="Times New Roman" w:eastAsia="Times New Roman" w:hAnsi="Times New Roman"/>
          <w:sz w:val="28"/>
          <w:szCs w:val="28"/>
        </w:rPr>
        <w:t xml:space="preserve">   - ребенок отражает полученные впечатления в специально организованной деятельности: игровой, изобразительной, музыкальной и др.;</w:t>
      </w:r>
    </w:p>
    <w:p w:rsidR="00296C48" w:rsidRPr="00296C48" w:rsidRDefault="00296C48" w:rsidP="00E33639">
      <w:pPr>
        <w:tabs>
          <w:tab w:val="left" w:pos="993"/>
        </w:tabs>
        <w:spacing w:line="14" w:lineRule="exact"/>
        <w:rPr>
          <w:rFonts w:ascii="Times New Roman" w:eastAsia="Times New Roman" w:hAnsi="Times New Roman"/>
          <w:sz w:val="28"/>
          <w:szCs w:val="28"/>
        </w:rPr>
      </w:pPr>
    </w:p>
    <w:p w:rsidR="00296C48" w:rsidRPr="00296C48" w:rsidRDefault="00296C48" w:rsidP="00E33639">
      <w:pPr>
        <w:tabs>
          <w:tab w:val="left" w:pos="993"/>
          <w:tab w:val="left" w:pos="1780"/>
        </w:tabs>
        <w:spacing w:line="0" w:lineRule="atLeast"/>
        <w:rPr>
          <w:rFonts w:ascii="Times New Roman" w:eastAsia="Times New Roman" w:hAnsi="Times New Roman"/>
          <w:sz w:val="28"/>
          <w:szCs w:val="28"/>
        </w:rPr>
      </w:pPr>
      <w:r w:rsidRPr="00296C48">
        <w:rPr>
          <w:rFonts w:ascii="Times New Roman" w:eastAsia="Times New Roman" w:hAnsi="Times New Roman"/>
          <w:sz w:val="28"/>
          <w:szCs w:val="28"/>
        </w:rPr>
        <w:t xml:space="preserve">   -ребенок старается соблюдать правила личной гигиены;</w:t>
      </w:r>
    </w:p>
    <w:p w:rsidR="00296C48" w:rsidRPr="00296C48" w:rsidRDefault="00296C48" w:rsidP="00E33639">
      <w:pPr>
        <w:tabs>
          <w:tab w:val="left" w:pos="993"/>
        </w:tabs>
        <w:spacing w:line="43" w:lineRule="exact"/>
        <w:rPr>
          <w:rFonts w:ascii="Times New Roman" w:eastAsia="Times New Roman" w:hAnsi="Times New Roman"/>
          <w:sz w:val="28"/>
          <w:szCs w:val="28"/>
        </w:rPr>
      </w:pPr>
    </w:p>
    <w:p w:rsidR="00296C48" w:rsidRPr="00296C48" w:rsidRDefault="00296C48" w:rsidP="00E33639">
      <w:pPr>
        <w:tabs>
          <w:tab w:val="left" w:pos="993"/>
          <w:tab w:val="left" w:pos="1780"/>
        </w:tabs>
        <w:spacing w:line="0" w:lineRule="atLeast"/>
        <w:rPr>
          <w:rFonts w:ascii="Times New Roman" w:eastAsia="Times New Roman" w:hAnsi="Times New Roman"/>
          <w:sz w:val="28"/>
          <w:szCs w:val="28"/>
        </w:rPr>
      </w:pPr>
      <w:r w:rsidRPr="00296C48">
        <w:rPr>
          <w:rFonts w:ascii="Times New Roman" w:eastAsia="Times New Roman" w:hAnsi="Times New Roman"/>
          <w:sz w:val="28"/>
          <w:szCs w:val="28"/>
        </w:rPr>
        <w:t xml:space="preserve">   -ребенок старается осваивать и соблюдать правила в татарских народных играх.</w:t>
      </w:r>
    </w:p>
    <w:p w:rsidR="00296C48" w:rsidRPr="00727190" w:rsidRDefault="00296C48" w:rsidP="00E33639">
      <w:pPr>
        <w:tabs>
          <w:tab w:val="left" w:pos="993"/>
        </w:tabs>
        <w:spacing w:line="0" w:lineRule="atLeast"/>
        <w:rPr>
          <w:rFonts w:ascii="Times New Roman" w:eastAsia="Times New Roman" w:hAnsi="Times New Roman"/>
          <w:b/>
          <w:sz w:val="28"/>
          <w:szCs w:val="28"/>
        </w:rPr>
      </w:pPr>
      <w:r w:rsidRPr="00727190">
        <w:rPr>
          <w:rFonts w:ascii="Times New Roman" w:eastAsia="Times New Roman" w:hAnsi="Times New Roman"/>
          <w:b/>
          <w:sz w:val="28"/>
          <w:szCs w:val="28"/>
        </w:rPr>
        <w:t>1.</w:t>
      </w:r>
      <w:r w:rsidR="003E2385">
        <w:rPr>
          <w:rFonts w:ascii="Times New Roman" w:eastAsia="Times New Roman" w:hAnsi="Times New Roman"/>
          <w:b/>
          <w:sz w:val="28"/>
          <w:szCs w:val="28"/>
        </w:rPr>
        <w:t>2</w:t>
      </w:r>
      <w:r w:rsidRPr="00727190">
        <w:rPr>
          <w:rFonts w:ascii="Times New Roman" w:eastAsia="Times New Roman" w:hAnsi="Times New Roman"/>
          <w:b/>
          <w:sz w:val="28"/>
          <w:szCs w:val="28"/>
        </w:rPr>
        <w:t>.</w:t>
      </w:r>
      <w:r w:rsidR="00727190" w:rsidRPr="00727190">
        <w:rPr>
          <w:rFonts w:ascii="Times New Roman" w:eastAsia="Times New Roman" w:hAnsi="Times New Roman"/>
          <w:b/>
          <w:sz w:val="28"/>
          <w:szCs w:val="28"/>
        </w:rPr>
        <w:t>1</w:t>
      </w:r>
      <w:r w:rsidRPr="00727190">
        <w:rPr>
          <w:rFonts w:ascii="Times New Roman" w:eastAsia="Times New Roman" w:hAnsi="Times New Roman"/>
          <w:b/>
          <w:sz w:val="28"/>
          <w:szCs w:val="28"/>
        </w:rPr>
        <w:t>.</w:t>
      </w:r>
      <w:r w:rsidR="00EE0F6F">
        <w:rPr>
          <w:rFonts w:ascii="Times New Roman" w:eastAsia="Times New Roman" w:hAnsi="Times New Roman"/>
          <w:b/>
          <w:sz w:val="28"/>
          <w:szCs w:val="28"/>
        </w:rPr>
        <w:t>3</w:t>
      </w:r>
      <w:r w:rsidRPr="00727190">
        <w:rPr>
          <w:rFonts w:ascii="Times New Roman" w:eastAsia="Times New Roman" w:hAnsi="Times New Roman"/>
          <w:b/>
          <w:sz w:val="28"/>
          <w:szCs w:val="28"/>
        </w:rPr>
        <w:t>. К пяти годам:</w:t>
      </w:r>
    </w:p>
    <w:p w:rsidR="00296C48" w:rsidRPr="00727190" w:rsidRDefault="00296C48" w:rsidP="00E33639">
      <w:pPr>
        <w:tabs>
          <w:tab w:val="left" w:pos="993"/>
        </w:tabs>
        <w:spacing w:line="51" w:lineRule="exact"/>
        <w:rPr>
          <w:rFonts w:ascii="Times New Roman" w:eastAsia="Times New Roman" w:hAnsi="Times New Roman"/>
          <w:sz w:val="28"/>
          <w:szCs w:val="28"/>
        </w:rPr>
      </w:pPr>
    </w:p>
    <w:p w:rsidR="00296C48" w:rsidRPr="00727190" w:rsidRDefault="0072719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296C48" w:rsidRPr="00727190">
        <w:rPr>
          <w:rFonts w:ascii="Times New Roman" w:eastAsia="Times New Roman" w:hAnsi="Times New Roman"/>
          <w:sz w:val="28"/>
          <w:szCs w:val="28"/>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296C48" w:rsidRPr="00727190" w:rsidRDefault="00296C48" w:rsidP="00E33639">
      <w:pPr>
        <w:tabs>
          <w:tab w:val="left" w:pos="993"/>
        </w:tabs>
        <w:spacing w:line="18" w:lineRule="exact"/>
        <w:rPr>
          <w:rFonts w:ascii="Times New Roman" w:eastAsia="Times New Roman" w:hAnsi="Times New Roman"/>
          <w:sz w:val="28"/>
          <w:szCs w:val="28"/>
        </w:rPr>
      </w:pPr>
    </w:p>
    <w:p w:rsidR="00296C48" w:rsidRPr="00727190" w:rsidRDefault="00727190"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296C48" w:rsidRPr="00727190">
        <w:rPr>
          <w:rFonts w:ascii="Times New Roman" w:eastAsia="Times New Roman" w:hAnsi="Times New Roman"/>
          <w:sz w:val="28"/>
          <w:szCs w:val="28"/>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296C48" w:rsidRPr="00727190" w:rsidRDefault="00296C48" w:rsidP="00E33639">
      <w:pPr>
        <w:tabs>
          <w:tab w:val="left" w:pos="993"/>
        </w:tabs>
        <w:spacing w:line="17" w:lineRule="exact"/>
        <w:rPr>
          <w:rFonts w:ascii="Times New Roman" w:eastAsia="Times New Roman" w:hAnsi="Times New Roman"/>
          <w:sz w:val="28"/>
          <w:szCs w:val="28"/>
        </w:rPr>
      </w:pPr>
    </w:p>
    <w:p w:rsidR="00296C48" w:rsidRPr="00727190" w:rsidRDefault="0072719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296C48" w:rsidRPr="00727190">
        <w:rPr>
          <w:rFonts w:ascii="Times New Roman" w:eastAsia="Times New Roman" w:hAnsi="Times New Roman"/>
          <w:sz w:val="28"/>
          <w:szCs w:val="28"/>
        </w:rPr>
        <w:t xml:space="preserve">ребенок владеет представлениями о себе, своей семье (состав, </w:t>
      </w:r>
      <w:r w:rsidR="00296C48" w:rsidRPr="00727190">
        <w:rPr>
          <w:rFonts w:ascii="Times New Roman" w:eastAsia="Times New Roman" w:hAnsi="Times New Roman"/>
          <w:b/>
          <w:sz w:val="28"/>
          <w:szCs w:val="28"/>
        </w:rPr>
        <w:t>национальность,</w:t>
      </w:r>
      <w:r w:rsidR="00296C48" w:rsidRPr="00727190">
        <w:rPr>
          <w:rFonts w:ascii="Times New Roman" w:eastAsia="Times New Roman" w:hAnsi="Times New Roman"/>
          <w:sz w:val="28"/>
          <w:szCs w:val="28"/>
        </w:rPr>
        <w:t xml:space="preserve"> правила взаимоотношений, увлечения, интересы), о необходимости заботливого отношения к членам семьи;</w:t>
      </w:r>
    </w:p>
    <w:p w:rsidR="00296C48" w:rsidRPr="00727190" w:rsidRDefault="00296C48" w:rsidP="00E33639">
      <w:pPr>
        <w:tabs>
          <w:tab w:val="left" w:pos="993"/>
        </w:tabs>
        <w:spacing w:line="17" w:lineRule="exact"/>
        <w:rPr>
          <w:rFonts w:ascii="Times New Roman" w:eastAsia="Times New Roman" w:hAnsi="Times New Roman"/>
          <w:sz w:val="28"/>
          <w:szCs w:val="28"/>
        </w:rPr>
      </w:pPr>
    </w:p>
    <w:p w:rsidR="00296C48" w:rsidRPr="00727190" w:rsidRDefault="00296C48" w:rsidP="00E33639">
      <w:pPr>
        <w:tabs>
          <w:tab w:val="left" w:pos="993"/>
          <w:tab w:val="left" w:pos="1734"/>
        </w:tabs>
        <w:spacing w:line="271" w:lineRule="auto"/>
        <w:rPr>
          <w:rFonts w:ascii="Times New Roman" w:eastAsia="Times New Roman" w:hAnsi="Times New Roman"/>
          <w:sz w:val="28"/>
          <w:szCs w:val="28"/>
        </w:rPr>
      </w:pPr>
      <w:r w:rsidRPr="00727190">
        <w:rPr>
          <w:rFonts w:ascii="Times New Roman" w:eastAsia="Times New Roman" w:hAnsi="Times New Roman"/>
          <w:sz w:val="28"/>
          <w:szCs w:val="28"/>
        </w:rPr>
        <w:t xml:space="preserve">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w:t>
      </w:r>
      <w:r w:rsidRPr="00727190">
        <w:rPr>
          <w:rFonts w:ascii="Times New Roman" w:eastAsia="Times New Roman" w:hAnsi="Times New Roman"/>
          <w:b/>
          <w:sz w:val="28"/>
          <w:szCs w:val="28"/>
        </w:rPr>
        <w:t>республике</w:t>
      </w:r>
      <w:r w:rsidRPr="00727190">
        <w:rPr>
          <w:rFonts w:ascii="Times New Roman" w:eastAsia="Times New Roman" w:hAnsi="Times New Roman"/>
          <w:sz w:val="28"/>
          <w:szCs w:val="28"/>
        </w:rPr>
        <w:t>;</w:t>
      </w:r>
    </w:p>
    <w:p w:rsidR="00296C48" w:rsidRPr="00727190" w:rsidRDefault="00296C48" w:rsidP="00E33639">
      <w:pPr>
        <w:tabs>
          <w:tab w:val="left" w:pos="993"/>
        </w:tabs>
        <w:spacing w:line="17" w:lineRule="exact"/>
        <w:rPr>
          <w:rFonts w:ascii="Times New Roman" w:eastAsia="Times New Roman" w:hAnsi="Times New Roman"/>
          <w:sz w:val="28"/>
          <w:szCs w:val="28"/>
        </w:rPr>
      </w:pPr>
    </w:p>
    <w:p w:rsidR="00296C48" w:rsidRPr="00727190" w:rsidRDefault="0072719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296C48" w:rsidRPr="00727190">
        <w:rPr>
          <w:rFonts w:ascii="Times New Roman" w:eastAsia="Times New Roman" w:hAnsi="Times New Roman"/>
          <w:sz w:val="28"/>
          <w:szCs w:val="28"/>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296C48" w:rsidRPr="00727190" w:rsidRDefault="0072719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296C48" w:rsidRPr="00727190">
        <w:rPr>
          <w:rFonts w:ascii="Times New Roman" w:eastAsia="Times New Roman" w:hAnsi="Times New Roman"/>
          <w:sz w:val="28"/>
          <w:szCs w:val="28"/>
        </w:rPr>
        <w:t>ребёнок стремится к самостоятельному осуществлению процессов личной гигиены, их правильной организации;</w:t>
      </w:r>
    </w:p>
    <w:p w:rsidR="00296C48" w:rsidRPr="00727190" w:rsidRDefault="00296C48" w:rsidP="00E33639">
      <w:pPr>
        <w:tabs>
          <w:tab w:val="left" w:pos="993"/>
        </w:tabs>
        <w:spacing w:line="24" w:lineRule="exact"/>
        <w:rPr>
          <w:rFonts w:ascii="Times New Roman" w:eastAsia="Times New Roman" w:hAnsi="Times New Roman"/>
          <w:sz w:val="28"/>
          <w:szCs w:val="28"/>
        </w:rPr>
      </w:pPr>
    </w:p>
    <w:p w:rsidR="00296C48" w:rsidRPr="00727190" w:rsidRDefault="00727190"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296C48" w:rsidRPr="00727190">
        <w:rPr>
          <w:rFonts w:ascii="Times New Roman" w:eastAsia="Times New Roman" w:hAnsi="Times New Roman"/>
          <w:sz w:val="28"/>
          <w:szCs w:val="28"/>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296C48" w:rsidRPr="00727190" w:rsidRDefault="00296C48" w:rsidP="00E33639">
      <w:pPr>
        <w:tabs>
          <w:tab w:val="left" w:pos="993"/>
        </w:tabs>
        <w:spacing w:line="17" w:lineRule="exact"/>
        <w:rPr>
          <w:rFonts w:ascii="Times New Roman" w:eastAsia="Times New Roman" w:hAnsi="Times New Roman"/>
          <w:sz w:val="28"/>
          <w:szCs w:val="28"/>
        </w:rPr>
      </w:pPr>
    </w:p>
    <w:p w:rsidR="00296C48" w:rsidRPr="00727190" w:rsidRDefault="0072719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296C48" w:rsidRPr="00727190">
        <w:rPr>
          <w:rFonts w:ascii="Times New Roman" w:eastAsia="Times New Roman" w:hAnsi="Times New Roman"/>
          <w:sz w:val="28"/>
          <w:szCs w:val="28"/>
        </w:rPr>
        <w:t>ребёнок без напоминания взрослого здоровается и прощается, говорит «спасибо» и «пожалуйста»;</w:t>
      </w:r>
    </w:p>
    <w:p w:rsidR="00296C48" w:rsidRPr="00727190" w:rsidRDefault="00296C48" w:rsidP="00E33639">
      <w:pPr>
        <w:tabs>
          <w:tab w:val="left" w:pos="993"/>
        </w:tabs>
        <w:spacing w:line="28" w:lineRule="exact"/>
        <w:rPr>
          <w:rFonts w:ascii="Times New Roman" w:eastAsia="Times New Roman" w:hAnsi="Times New Roman"/>
          <w:sz w:val="28"/>
          <w:szCs w:val="28"/>
        </w:rPr>
      </w:pPr>
    </w:p>
    <w:p w:rsidR="00296C48" w:rsidRPr="00727190" w:rsidRDefault="0072719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296C48" w:rsidRPr="00727190">
        <w:rPr>
          <w:rFonts w:ascii="Times New Roman" w:eastAsia="Times New Roman" w:hAnsi="Times New Roman"/>
          <w:sz w:val="28"/>
          <w:szCs w:val="28"/>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296C48" w:rsidRPr="00727190" w:rsidRDefault="00296C48" w:rsidP="00E33639">
      <w:pPr>
        <w:tabs>
          <w:tab w:val="left" w:pos="993"/>
        </w:tabs>
        <w:spacing w:line="6" w:lineRule="exact"/>
        <w:rPr>
          <w:rFonts w:ascii="Times New Roman" w:eastAsia="Times New Roman" w:hAnsi="Times New Roman"/>
          <w:sz w:val="28"/>
          <w:szCs w:val="28"/>
        </w:rPr>
      </w:pPr>
    </w:p>
    <w:p w:rsidR="00727190" w:rsidRPr="00727190" w:rsidRDefault="00727190"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296C48" w:rsidRPr="00727190">
        <w:rPr>
          <w:rFonts w:ascii="Times New Roman" w:eastAsia="Times New Roman" w:hAnsi="Times New Roman"/>
          <w:sz w:val="28"/>
          <w:szCs w:val="28"/>
        </w:rPr>
        <w:t>ребёнок познает правила безопасного поведения и стремится их выполнять в</w:t>
      </w:r>
      <w:r>
        <w:rPr>
          <w:rFonts w:ascii="Times New Roman" w:eastAsia="Times New Roman" w:hAnsi="Times New Roman"/>
          <w:sz w:val="28"/>
          <w:szCs w:val="28"/>
        </w:rPr>
        <w:t xml:space="preserve"> </w:t>
      </w:r>
      <w:r w:rsidRPr="00727190">
        <w:rPr>
          <w:rFonts w:ascii="Times New Roman" w:eastAsia="Times New Roman" w:hAnsi="Times New Roman"/>
          <w:sz w:val="28"/>
          <w:szCs w:val="28"/>
        </w:rPr>
        <w:t>повседневной жизни;</w:t>
      </w:r>
    </w:p>
    <w:p w:rsidR="00727190" w:rsidRPr="00727190" w:rsidRDefault="00727190" w:rsidP="00E33639">
      <w:pPr>
        <w:tabs>
          <w:tab w:val="left" w:pos="993"/>
        </w:tabs>
        <w:spacing w:line="43" w:lineRule="exact"/>
        <w:rPr>
          <w:rFonts w:ascii="Times New Roman" w:eastAsia="Times New Roman" w:hAnsi="Times New Roman"/>
          <w:sz w:val="28"/>
          <w:szCs w:val="28"/>
        </w:rPr>
      </w:pPr>
    </w:p>
    <w:p w:rsidR="00727190" w:rsidRPr="00727190" w:rsidRDefault="0072719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самостоятелен в самообслуживании;</w:t>
      </w:r>
    </w:p>
    <w:p w:rsidR="00727190" w:rsidRPr="00727190" w:rsidRDefault="00727190" w:rsidP="00E33639">
      <w:pPr>
        <w:tabs>
          <w:tab w:val="left" w:pos="993"/>
        </w:tabs>
        <w:spacing w:line="53"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проявляет познавательный интерес к труду взрослых, профессиям, технике; отражает эти представления в играх;</w:t>
      </w:r>
    </w:p>
    <w:p w:rsidR="00727190" w:rsidRPr="00727190" w:rsidRDefault="00727190" w:rsidP="00E33639">
      <w:pPr>
        <w:tabs>
          <w:tab w:val="left" w:pos="993"/>
        </w:tabs>
        <w:spacing w:line="26"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стремится к выполнению трудовых обязанностей, охотно включается в совместный труд со взрослыми или сверстниками;</w:t>
      </w:r>
    </w:p>
    <w:p w:rsidR="00727190" w:rsidRPr="00727190" w:rsidRDefault="00727190" w:rsidP="00E33639">
      <w:pPr>
        <w:tabs>
          <w:tab w:val="left" w:pos="993"/>
        </w:tabs>
        <w:spacing w:line="24"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727190" w:rsidRPr="00727190" w:rsidRDefault="00727190" w:rsidP="00E33639">
      <w:pPr>
        <w:tabs>
          <w:tab w:val="left" w:pos="993"/>
        </w:tabs>
        <w:spacing w:line="26"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большинство звуков произносит правильно, пользуется средствами эмоциональной и речевой выразительности;</w:t>
      </w:r>
    </w:p>
    <w:p w:rsidR="00727190" w:rsidRPr="00727190" w:rsidRDefault="00727190" w:rsidP="00E33639">
      <w:pPr>
        <w:tabs>
          <w:tab w:val="left" w:pos="993"/>
        </w:tabs>
        <w:spacing w:line="24"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самостоятельно пересказывает знакомые сказки, с небольшой помощью взрослого составляет описательные рассказы и загадки;</w:t>
      </w:r>
    </w:p>
    <w:p w:rsidR="00727190" w:rsidRPr="00727190" w:rsidRDefault="00727190" w:rsidP="00E33639">
      <w:pPr>
        <w:tabs>
          <w:tab w:val="left" w:pos="993"/>
        </w:tabs>
        <w:spacing w:line="26"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проявляет словотворчество, интерес к языку, с интересом слушает литературные тексты, воспроизводит текст;</w:t>
      </w:r>
    </w:p>
    <w:p w:rsidR="00727190" w:rsidRPr="00727190" w:rsidRDefault="00727190" w:rsidP="00E33639">
      <w:pPr>
        <w:tabs>
          <w:tab w:val="left" w:pos="993"/>
        </w:tabs>
        <w:spacing w:line="24"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способен рассказать о предмете, его назначении и особенностях, о том, как он был создан;</w:t>
      </w:r>
    </w:p>
    <w:p w:rsidR="00727190" w:rsidRPr="00727190" w:rsidRDefault="00727190" w:rsidP="00E33639">
      <w:pPr>
        <w:tabs>
          <w:tab w:val="left" w:pos="993"/>
        </w:tabs>
        <w:spacing w:line="26"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727190" w:rsidRPr="00727190" w:rsidRDefault="00727190" w:rsidP="00E33639">
      <w:pPr>
        <w:tabs>
          <w:tab w:val="left" w:pos="993"/>
        </w:tabs>
        <w:spacing w:line="18"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727190" w:rsidRPr="00727190" w:rsidRDefault="00727190" w:rsidP="00E33639">
      <w:pPr>
        <w:tabs>
          <w:tab w:val="left" w:pos="993"/>
        </w:tabs>
        <w:spacing w:line="17"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727190" w:rsidRPr="00727190" w:rsidRDefault="00727190" w:rsidP="00E33639">
      <w:pPr>
        <w:tabs>
          <w:tab w:val="left" w:pos="993"/>
        </w:tabs>
        <w:spacing w:line="21"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727190">
        <w:rPr>
          <w:rFonts w:ascii="Times New Roman" w:eastAsia="Times New Roman" w:hAnsi="Times New Roman"/>
          <w:sz w:val="28"/>
          <w:szCs w:val="28"/>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727190" w:rsidRPr="00727190" w:rsidRDefault="00727190" w:rsidP="00E33639">
      <w:pPr>
        <w:tabs>
          <w:tab w:val="left" w:pos="993"/>
        </w:tabs>
        <w:spacing w:line="23"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 xml:space="preserve">ребенок свободно владеет </w:t>
      </w:r>
      <w:r w:rsidRPr="00727190">
        <w:rPr>
          <w:rFonts w:ascii="Times New Roman" w:eastAsia="Times New Roman" w:hAnsi="Times New Roman"/>
          <w:b/>
          <w:sz w:val="28"/>
          <w:szCs w:val="28"/>
        </w:rPr>
        <w:t>родным языком</w:t>
      </w:r>
      <w:r w:rsidRPr="00727190">
        <w:rPr>
          <w:rFonts w:ascii="Times New Roman" w:eastAsia="Times New Roman" w:hAnsi="Times New Roman"/>
          <w:sz w:val="28"/>
          <w:szCs w:val="28"/>
        </w:rPr>
        <w:t>,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727190" w:rsidRPr="00727190" w:rsidRDefault="00727190" w:rsidP="00E33639">
      <w:pPr>
        <w:tabs>
          <w:tab w:val="left" w:pos="993"/>
        </w:tabs>
        <w:spacing w:line="23"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727190" w:rsidRPr="00727190" w:rsidRDefault="00727190" w:rsidP="00E33639">
      <w:pPr>
        <w:tabs>
          <w:tab w:val="left" w:pos="993"/>
        </w:tabs>
        <w:spacing w:line="19"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ребенок владеет первоначальными представлениями о родном городе (название, главные улицы), республике (название, столица);</w:t>
      </w:r>
    </w:p>
    <w:p w:rsidR="00727190" w:rsidRPr="00727190" w:rsidRDefault="00727190" w:rsidP="00E33639">
      <w:pPr>
        <w:tabs>
          <w:tab w:val="left" w:pos="993"/>
        </w:tabs>
        <w:spacing w:line="12" w:lineRule="exact"/>
        <w:rPr>
          <w:rFonts w:ascii="Times New Roman" w:eastAsia="Times New Roman" w:hAnsi="Times New Roman"/>
          <w:sz w:val="28"/>
          <w:szCs w:val="28"/>
        </w:rPr>
      </w:pPr>
    </w:p>
    <w:p w:rsidR="00727190" w:rsidRPr="00727190" w:rsidRDefault="0072719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ребенок проявляет интерес к информации о родных местах (город, село);</w:t>
      </w:r>
    </w:p>
    <w:p w:rsidR="00727190" w:rsidRPr="00727190" w:rsidRDefault="00727190" w:rsidP="00E33639">
      <w:pPr>
        <w:tabs>
          <w:tab w:val="left" w:pos="993"/>
        </w:tabs>
        <w:spacing w:line="53"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727190" w:rsidRPr="00727190" w:rsidRDefault="00727190" w:rsidP="00E33639">
      <w:pPr>
        <w:tabs>
          <w:tab w:val="left" w:pos="993"/>
        </w:tabs>
        <w:spacing w:line="17" w:lineRule="exact"/>
        <w:rPr>
          <w:rFonts w:ascii="Times New Roman" w:eastAsia="Times New Roman" w:hAnsi="Times New Roman"/>
          <w:sz w:val="28"/>
          <w:szCs w:val="28"/>
        </w:rPr>
      </w:pPr>
    </w:p>
    <w:p w:rsidR="00727190" w:rsidRPr="00727190" w:rsidRDefault="00727190" w:rsidP="00E33639">
      <w:pPr>
        <w:tabs>
          <w:tab w:val="left" w:pos="993"/>
          <w:tab w:val="left" w:pos="179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727190" w:rsidRPr="00727190" w:rsidRDefault="0072719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727190" w:rsidRPr="00727190" w:rsidRDefault="00727190" w:rsidP="00E33639">
      <w:pPr>
        <w:tabs>
          <w:tab w:val="left" w:pos="993"/>
        </w:tabs>
        <w:spacing w:line="24"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ребенок имеет представления о метрополитене, об отличительных особенностях станции «Площадь Тукая» в городе Казани;</w:t>
      </w:r>
    </w:p>
    <w:p w:rsidR="00727190" w:rsidRPr="00727190" w:rsidRDefault="00727190" w:rsidP="00E33639">
      <w:pPr>
        <w:tabs>
          <w:tab w:val="left" w:pos="993"/>
        </w:tabs>
        <w:spacing w:line="26"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ребенок понимает обращенную речь в виде отдельного предложения (в рамках предусмотренного УМК «</w:t>
      </w:r>
      <w:proofErr w:type="spellStart"/>
      <w:r w:rsidRPr="00727190">
        <w:rPr>
          <w:rFonts w:ascii="Times New Roman" w:eastAsia="Times New Roman" w:hAnsi="Times New Roman"/>
          <w:sz w:val="28"/>
          <w:szCs w:val="28"/>
        </w:rPr>
        <w:t>Татарча</w:t>
      </w:r>
      <w:proofErr w:type="spellEnd"/>
      <w:r w:rsidRPr="00727190">
        <w:rPr>
          <w:rFonts w:ascii="Times New Roman" w:eastAsia="Times New Roman" w:hAnsi="Times New Roman"/>
          <w:sz w:val="28"/>
          <w:szCs w:val="28"/>
        </w:rPr>
        <w:t xml:space="preserve"> </w:t>
      </w:r>
      <w:proofErr w:type="spellStart"/>
      <w:r w:rsidRPr="00727190">
        <w:rPr>
          <w:rFonts w:ascii="Times New Roman" w:eastAsia="Times New Roman" w:hAnsi="Times New Roman"/>
          <w:sz w:val="28"/>
          <w:szCs w:val="28"/>
        </w:rPr>
        <w:t>сөйләшәбез</w:t>
      </w:r>
      <w:proofErr w:type="spellEnd"/>
      <w:r w:rsidRPr="00727190">
        <w:rPr>
          <w:rFonts w:ascii="Times New Roman" w:eastAsia="Times New Roman" w:hAnsi="Times New Roman"/>
          <w:sz w:val="28"/>
          <w:szCs w:val="28"/>
        </w:rPr>
        <w:t>» - «Учимся говорить по-татарски» образовательного материала);</w:t>
      </w:r>
    </w:p>
    <w:p w:rsidR="00727190" w:rsidRPr="00727190" w:rsidRDefault="00727190" w:rsidP="00E33639">
      <w:pPr>
        <w:tabs>
          <w:tab w:val="left" w:pos="993"/>
        </w:tabs>
        <w:spacing w:line="17"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ребенок включается в диалог, понимает речь собеседника, высказывается простыми предложениями на татарском языке;</w:t>
      </w:r>
    </w:p>
    <w:p w:rsidR="00727190" w:rsidRPr="00727190" w:rsidRDefault="00727190" w:rsidP="00E33639">
      <w:pPr>
        <w:tabs>
          <w:tab w:val="left" w:pos="993"/>
        </w:tabs>
        <w:spacing w:line="16" w:lineRule="exact"/>
        <w:rPr>
          <w:rFonts w:ascii="Times New Roman" w:eastAsia="Times New Roman" w:hAnsi="Times New Roman"/>
          <w:sz w:val="28"/>
          <w:szCs w:val="28"/>
        </w:rPr>
      </w:pPr>
    </w:p>
    <w:p w:rsidR="00727190" w:rsidRPr="00727190" w:rsidRDefault="0072719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ребенок отличает татарский национальный костюм от костюмов других народов;</w:t>
      </w:r>
    </w:p>
    <w:p w:rsidR="00727190" w:rsidRPr="00727190" w:rsidRDefault="00727190" w:rsidP="00E33639">
      <w:pPr>
        <w:tabs>
          <w:tab w:val="left" w:pos="993"/>
        </w:tabs>
        <w:spacing w:line="53"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27190">
        <w:rPr>
          <w:rFonts w:ascii="Times New Roman" w:eastAsia="Times New Roman" w:hAnsi="Times New Roman"/>
          <w:sz w:val="28"/>
          <w:szCs w:val="28"/>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727190" w:rsidRPr="00727190" w:rsidRDefault="00727190" w:rsidP="00E33639">
      <w:pPr>
        <w:tabs>
          <w:tab w:val="left" w:pos="993"/>
        </w:tabs>
        <w:spacing w:line="21"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27190">
        <w:rPr>
          <w:rFonts w:ascii="Times New Roman" w:eastAsia="Times New Roman" w:hAnsi="Times New Roman"/>
          <w:sz w:val="28"/>
          <w:szCs w:val="28"/>
        </w:rPr>
        <w:t>с удовольствием участвует в татарских народных праздниках, исполняет татарские песни, танцы;</w:t>
      </w:r>
    </w:p>
    <w:p w:rsidR="00727190" w:rsidRPr="00727190" w:rsidRDefault="00727190" w:rsidP="00E33639">
      <w:pPr>
        <w:tabs>
          <w:tab w:val="left" w:pos="993"/>
        </w:tabs>
        <w:spacing w:line="24"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727190" w:rsidRPr="00727190" w:rsidRDefault="00727190" w:rsidP="00E33639">
      <w:pPr>
        <w:tabs>
          <w:tab w:val="left" w:pos="993"/>
        </w:tabs>
        <w:spacing w:line="16"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 xml:space="preserve">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w:t>
      </w:r>
      <w:r w:rsidRPr="00727190">
        <w:rPr>
          <w:rFonts w:ascii="Times New Roman" w:eastAsia="Times New Roman" w:hAnsi="Times New Roman"/>
          <w:sz w:val="28"/>
          <w:szCs w:val="28"/>
        </w:rPr>
        <w:lastRenderedPageBreak/>
        <w:t>сегодня, завтра», ориентируется от себя в движении; использует математические представления для познания окружающей действительности;</w:t>
      </w:r>
    </w:p>
    <w:p w:rsidR="00727190" w:rsidRPr="00727190" w:rsidRDefault="00727190" w:rsidP="00E33639">
      <w:pPr>
        <w:tabs>
          <w:tab w:val="left" w:pos="993"/>
        </w:tabs>
        <w:spacing w:line="17"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727190" w:rsidRPr="00727190" w:rsidRDefault="00727190" w:rsidP="00E33639">
      <w:pPr>
        <w:tabs>
          <w:tab w:val="left" w:pos="993"/>
        </w:tabs>
        <w:spacing w:line="24"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727190" w:rsidRPr="00727190" w:rsidRDefault="00727190" w:rsidP="00E33639">
      <w:pPr>
        <w:tabs>
          <w:tab w:val="left" w:pos="993"/>
        </w:tabs>
        <w:spacing w:line="26"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727190" w:rsidRPr="00727190" w:rsidRDefault="00727190" w:rsidP="00E33639">
      <w:pPr>
        <w:tabs>
          <w:tab w:val="left" w:pos="993"/>
        </w:tabs>
        <w:spacing w:line="17"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727190" w:rsidRPr="00727190" w:rsidRDefault="00727190" w:rsidP="00E33639">
      <w:pPr>
        <w:tabs>
          <w:tab w:val="left" w:pos="993"/>
        </w:tabs>
        <w:spacing w:line="28"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727190" w:rsidRPr="00727190" w:rsidRDefault="00727190" w:rsidP="00E33639">
      <w:pPr>
        <w:tabs>
          <w:tab w:val="left" w:pos="993"/>
        </w:tabs>
        <w:spacing w:line="19" w:lineRule="exact"/>
        <w:rPr>
          <w:rFonts w:ascii="Times New Roman" w:eastAsia="Times New Roman" w:hAnsi="Times New Roman"/>
          <w:sz w:val="28"/>
          <w:szCs w:val="28"/>
        </w:rPr>
      </w:pPr>
    </w:p>
    <w:p w:rsidR="00727190" w:rsidRPr="00727190" w:rsidRDefault="0072719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27190">
        <w:rPr>
          <w:rFonts w:ascii="Times New Roman" w:eastAsia="Times New Roman" w:hAnsi="Times New Roman"/>
          <w:sz w:val="28"/>
          <w:szCs w:val="28"/>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727190" w:rsidRPr="00727190" w:rsidRDefault="00727190" w:rsidP="00E33639">
      <w:pPr>
        <w:tabs>
          <w:tab w:val="left" w:pos="993"/>
        </w:tabs>
        <w:spacing w:line="0" w:lineRule="atLeast"/>
        <w:rPr>
          <w:rFonts w:ascii="Times New Roman" w:eastAsia="Times New Roman" w:hAnsi="Times New Roman"/>
          <w:sz w:val="28"/>
          <w:szCs w:val="28"/>
        </w:rPr>
      </w:pPr>
      <w:r w:rsidRPr="00727190">
        <w:rPr>
          <w:rFonts w:ascii="Times New Roman" w:eastAsia="Times New Roman" w:hAnsi="Times New Roman"/>
          <w:b/>
          <w:sz w:val="28"/>
          <w:szCs w:val="28"/>
        </w:rPr>
        <w:t>1.</w:t>
      </w:r>
      <w:r w:rsidR="003E2385">
        <w:rPr>
          <w:rFonts w:ascii="Times New Roman" w:eastAsia="Times New Roman" w:hAnsi="Times New Roman"/>
          <w:b/>
          <w:sz w:val="28"/>
          <w:szCs w:val="28"/>
        </w:rPr>
        <w:t>2</w:t>
      </w:r>
      <w:r w:rsidRPr="00727190">
        <w:rPr>
          <w:rFonts w:ascii="Times New Roman" w:eastAsia="Times New Roman" w:hAnsi="Times New Roman"/>
          <w:b/>
          <w:sz w:val="28"/>
          <w:szCs w:val="28"/>
        </w:rPr>
        <w:t>.</w:t>
      </w:r>
      <w:r w:rsidR="00A84F11">
        <w:rPr>
          <w:rFonts w:ascii="Times New Roman" w:eastAsia="Times New Roman" w:hAnsi="Times New Roman"/>
          <w:b/>
          <w:sz w:val="28"/>
          <w:szCs w:val="28"/>
        </w:rPr>
        <w:t>1.</w:t>
      </w:r>
      <w:r w:rsidR="00CD239D">
        <w:rPr>
          <w:rFonts w:ascii="Times New Roman" w:eastAsia="Times New Roman" w:hAnsi="Times New Roman"/>
          <w:b/>
          <w:sz w:val="28"/>
          <w:szCs w:val="28"/>
        </w:rPr>
        <w:t>4</w:t>
      </w:r>
      <w:r w:rsidRPr="00727190">
        <w:rPr>
          <w:rFonts w:ascii="Times New Roman" w:eastAsia="Times New Roman" w:hAnsi="Times New Roman"/>
          <w:b/>
          <w:sz w:val="28"/>
          <w:szCs w:val="28"/>
        </w:rPr>
        <w:t>. К шести годам</w:t>
      </w:r>
      <w:r w:rsidRPr="00727190">
        <w:rPr>
          <w:rFonts w:ascii="Times New Roman" w:eastAsia="Times New Roman" w:hAnsi="Times New Roman"/>
          <w:sz w:val="28"/>
          <w:szCs w:val="28"/>
        </w:rPr>
        <w:t>:</w:t>
      </w:r>
    </w:p>
    <w:p w:rsidR="00727190" w:rsidRPr="00727190" w:rsidRDefault="00727190" w:rsidP="00E33639">
      <w:pPr>
        <w:tabs>
          <w:tab w:val="left" w:pos="993"/>
        </w:tabs>
        <w:spacing w:line="53" w:lineRule="exact"/>
        <w:rPr>
          <w:rFonts w:ascii="Times New Roman" w:eastAsia="Times New Roman" w:hAnsi="Times New Roman"/>
          <w:sz w:val="28"/>
          <w:szCs w:val="28"/>
        </w:rPr>
      </w:pPr>
    </w:p>
    <w:p w:rsidR="00A84F11" w:rsidRPr="00A84F11" w:rsidRDefault="00A84F11" w:rsidP="00E33639">
      <w:pPr>
        <w:tabs>
          <w:tab w:val="left" w:pos="92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727190" w:rsidRPr="00727190">
        <w:rPr>
          <w:rFonts w:ascii="Times New Roman" w:eastAsia="Times New Roman" w:hAnsi="Times New Roman"/>
          <w:sz w:val="28"/>
          <w:szCs w:val="28"/>
        </w:rPr>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w:t>
      </w:r>
      <w:r>
        <w:rPr>
          <w:rFonts w:ascii="Times New Roman" w:eastAsia="Times New Roman" w:hAnsi="Times New Roman"/>
          <w:sz w:val="28"/>
          <w:szCs w:val="28"/>
        </w:rPr>
        <w:t xml:space="preserve"> </w:t>
      </w:r>
      <w:r w:rsidRPr="00A84F11">
        <w:rPr>
          <w:rFonts w:ascii="Times New Roman" w:eastAsia="Times New Roman" w:hAnsi="Times New Roman"/>
          <w:sz w:val="28"/>
          <w:szCs w:val="28"/>
        </w:rPr>
        <w:t>некоторых видах спорта, туризме, как форме активного отдыха;</w:t>
      </w:r>
    </w:p>
    <w:p w:rsidR="00A84F11" w:rsidRPr="00A84F11" w:rsidRDefault="00A84F11" w:rsidP="00E33639">
      <w:pPr>
        <w:tabs>
          <w:tab w:val="left" w:pos="993"/>
        </w:tabs>
        <w:spacing w:line="55"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84F11" w:rsidRPr="00A84F11" w:rsidRDefault="00A84F11" w:rsidP="00E33639">
      <w:pPr>
        <w:tabs>
          <w:tab w:val="left" w:pos="993"/>
        </w:tabs>
        <w:spacing w:line="1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проявляет доступный возрасту самоконтроль, способен привлечь внимание других детей и организовать знакомую подвижную игру;</w:t>
      </w:r>
    </w:p>
    <w:p w:rsidR="00A84F11" w:rsidRPr="00A84F11" w:rsidRDefault="00A84F11" w:rsidP="00E33639">
      <w:pPr>
        <w:tabs>
          <w:tab w:val="left" w:pos="993"/>
        </w:tabs>
        <w:spacing w:line="26"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84F11" w:rsidRPr="00A84F11" w:rsidRDefault="00A84F11" w:rsidP="00E33639">
      <w:pPr>
        <w:tabs>
          <w:tab w:val="left" w:pos="993"/>
        </w:tabs>
        <w:spacing w:line="2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84F11" w:rsidRPr="00A84F11" w:rsidRDefault="00A84F11" w:rsidP="00E33639">
      <w:pPr>
        <w:tabs>
          <w:tab w:val="left" w:pos="993"/>
        </w:tabs>
        <w:spacing w:line="1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84F11" w:rsidRPr="00A84F11" w:rsidRDefault="00A84F11" w:rsidP="00E33639">
      <w:pPr>
        <w:tabs>
          <w:tab w:val="left" w:pos="993"/>
        </w:tabs>
        <w:spacing w:line="15"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A84F11">
        <w:rPr>
          <w:rFonts w:ascii="Times New Roman" w:eastAsia="Times New Roman" w:hAnsi="Times New Roman"/>
          <w:sz w:val="28"/>
          <w:szCs w:val="28"/>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84F11" w:rsidRPr="00A84F11" w:rsidRDefault="00A84F11" w:rsidP="00E33639">
      <w:pPr>
        <w:tabs>
          <w:tab w:val="left" w:pos="993"/>
        </w:tabs>
        <w:spacing w:line="21"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84F11" w:rsidRPr="00A84F11" w:rsidRDefault="00A84F11" w:rsidP="00E33639">
      <w:pPr>
        <w:tabs>
          <w:tab w:val="left" w:pos="993"/>
        </w:tabs>
        <w:spacing w:line="21"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84F11" w:rsidRPr="00A84F11" w:rsidRDefault="00A84F11" w:rsidP="00E33639">
      <w:pPr>
        <w:tabs>
          <w:tab w:val="left" w:pos="993"/>
        </w:tabs>
        <w:spacing w:line="19"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w:t>
      </w:r>
      <w:r w:rsidRPr="00A84F11">
        <w:rPr>
          <w:rFonts w:ascii="Times New Roman" w:eastAsia="Times New Roman" w:hAnsi="Times New Roman"/>
          <w:sz w:val="28"/>
          <w:szCs w:val="28"/>
        </w:rPr>
        <w:t>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84F11" w:rsidRPr="00A84F11" w:rsidRDefault="00A84F11"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84F11" w:rsidRPr="00A84F11" w:rsidRDefault="00A84F11" w:rsidP="00E33639">
      <w:pPr>
        <w:tabs>
          <w:tab w:val="left" w:pos="993"/>
        </w:tabs>
        <w:spacing w:line="17"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84F11" w:rsidRPr="00A84F11" w:rsidRDefault="00A84F11" w:rsidP="00E33639">
      <w:pPr>
        <w:tabs>
          <w:tab w:val="left" w:pos="993"/>
        </w:tabs>
        <w:spacing w:line="16" w:lineRule="exact"/>
        <w:rPr>
          <w:rFonts w:ascii="Times New Roman" w:eastAsia="Times New Roman" w:hAnsi="Times New Roman"/>
          <w:sz w:val="28"/>
          <w:szCs w:val="28"/>
        </w:rPr>
      </w:pPr>
    </w:p>
    <w:p w:rsidR="00A84F11" w:rsidRPr="00A84F11" w:rsidRDefault="00A84F11"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w:t>
      </w:r>
      <w:r w:rsidRPr="00A84F11">
        <w:rPr>
          <w:rFonts w:ascii="Times New Roman" w:eastAsia="Times New Roman" w:hAnsi="Times New Roman"/>
          <w:sz w:val="28"/>
          <w:szCs w:val="28"/>
        </w:rPr>
        <w:t>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w:t>
      </w:r>
      <w:r>
        <w:rPr>
          <w:rFonts w:ascii="Times New Roman" w:eastAsia="Times New Roman" w:hAnsi="Times New Roman"/>
          <w:sz w:val="28"/>
          <w:szCs w:val="28"/>
        </w:rPr>
        <w:t xml:space="preserve"> </w:t>
      </w:r>
      <w:r w:rsidRPr="00A84F11">
        <w:rPr>
          <w:rFonts w:ascii="Times New Roman" w:eastAsia="Times New Roman" w:hAnsi="Times New Roman"/>
          <w:sz w:val="28"/>
          <w:szCs w:val="28"/>
        </w:rPr>
        <w:t>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84F11" w:rsidRPr="00A84F11" w:rsidRDefault="00A84F11" w:rsidP="00E33639">
      <w:pPr>
        <w:tabs>
          <w:tab w:val="left" w:pos="993"/>
        </w:tabs>
        <w:spacing w:line="1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84F11" w:rsidRPr="00A84F11" w:rsidRDefault="00A84F11" w:rsidP="00E33639">
      <w:pPr>
        <w:tabs>
          <w:tab w:val="left" w:pos="993"/>
        </w:tabs>
        <w:spacing w:line="2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A84F11" w:rsidRPr="00A84F11" w:rsidRDefault="00A84F11" w:rsidP="00E33639">
      <w:pPr>
        <w:tabs>
          <w:tab w:val="left" w:pos="993"/>
        </w:tabs>
        <w:spacing w:line="1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 xml:space="preserve">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w:t>
      </w:r>
      <w:r w:rsidRPr="00A84F11">
        <w:rPr>
          <w:rFonts w:ascii="Times New Roman" w:eastAsia="Times New Roman" w:hAnsi="Times New Roman"/>
          <w:sz w:val="28"/>
          <w:szCs w:val="28"/>
        </w:rPr>
        <w:lastRenderedPageBreak/>
        <w:t>разные сезоны года, соблюдает правила поведения в природе, ухаживает за растениями и животными, бережно относится к ним;</w:t>
      </w:r>
    </w:p>
    <w:p w:rsidR="00A84F11" w:rsidRPr="00A84F11" w:rsidRDefault="00A84F11" w:rsidP="00E33639">
      <w:pPr>
        <w:tabs>
          <w:tab w:val="left" w:pos="993"/>
        </w:tabs>
        <w:spacing w:line="19"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84F11" w:rsidRPr="00A84F11" w:rsidRDefault="00A84F11" w:rsidP="00E33639">
      <w:pPr>
        <w:tabs>
          <w:tab w:val="left" w:pos="993"/>
        </w:tabs>
        <w:spacing w:line="19"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84F11" w:rsidRPr="00A84F11" w:rsidRDefault="00A84F11" w:rsidP="00E33639">
      <w:pPr>
        <w:tabs>
          <w:tab w:val="left" w:pos="993"/>
        </w:tabs>
        <w:spacing w:line="26"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w:t>
      </w:r>
      <w:r w:rsidRPr="00A84F11">
        <w:rPr>
          <w:rFonts w:ascii="Times New Roman" w:eastAsia="Times New Roman" w:hAnsi="Times New Roman"/>
          <w:sz w:val="28"/>
          <w:szCs w:val="28"/>
        </w:rPr>
        <w:t>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84F11" w:rsidRPr="00A84F11" w:rsidRDefault="00A84F11" w:rsidP="00E33639">
      <w:pPr>
        <w:tabs>
          <w:tab w:val="left" w:pos="993"/>
        </w:tabs>
        <w:spacing w:line="17"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A84F11" w:rsidRPr="00A84F11" w:rsidRDefault="00A84F11" w:rsidP="00E33639">
      <w:pPr>
        <w:tabs>
          <w:tab w:val="left" w:pos="993"/>
        </w:tabs>
        <w:spacing w:line="1"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A84F11">
        <w:rPr>
          <w:rFonts w:ascii="Times New Roman" w:eastAsia="Times New Roman" w:hAnsi="Times New Roman"/>
          <w:sz w:val="28"/>
          <w:szCs w:val="28"/>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A84F11" w:rsidRPr="00A84F11" w:rsidRDefault="00A84F11" w:rsidP="00E33639">
      <w:pPr>
        <w:tabs>
          <w:tab w:val="left" w:pos="993"/>
        </w:tabs>
        <w:spacing w:line="17"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b/>
          <w:sz w:val="28"/>
          <w:szCs w:val="28"/>
        </w:rPr>
        <w:t xml:space="preserve">   - ребенок </w:t>
      </w:r>
      <w:r w:rsidRPr="00A84F11">
        <w:rPr>
          <w:rFonts w:ascii="Times New Roman" w:eastAsia="Times New Roman" w:hAnsi="Times New Roman"/>
          <w:b/>
          <w:sz w:val="28"/>
          <w:szCs w:val="28"/>
        </w:rPr>
        <w:t>адекватно идентифицирует себя с представителями своей семьи</w:t>
      </w:r>
      <w:r w:rsidRPr="00A84F11">
        <w:rPr>
          <w:rFonts w:ascii="Times New Roman" w:eastAsia="Times New Roman" w:hAnsi="Times New Roman"/>
          <w:sz w:val="28"/>
          <w:szCs w:val="28"/>
        </w:rPr>
        <w:t>, пола, национальности, имеет представление о социальных функциях членов семьи, близких и дальних родственниках, их родственных связях;</w:t>
      </w:r>
    </w:p>
    <w:p w:rsidR="00A84F11" w:rsidRPr="00A84F11" w:rsidRDefault="00A84F11" w:rsidP="00E33639">
      <w:pPr>
        <w:tabs>
          <w:tab w:val="left" w:pos="993"/>
        </w:tabs>
        <w:spacing w:line="17" w:lineRule="exact"/>
        <w:rPr>
          <w:rFonts w:ascii="Times New Roman" w:eastAsia="Times New Roman" w:hAnsi="Times New Roman"/>
          <w:sz w:val="28"/>
          <w:szCs w:val="28"/>
        </w:rPr>
      </w:pPr>
    </w:p>
    <w:p w:rsidR="00A84F11" w:rsidRPr="00A84F11" w:rsidRDefault="00A84F11" w:rsidP="00E33639">
      <w:pPr>
        <w:tabs>
          <w:tab w:val="left" w:pos="993"/>
          <w:tab w:val="left" w:pos="179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проявляет интерес к семейным делам, стремится к совместному обсуждению предстоящих дел;</w:t>
      </w:r>
    </w:p>
    <w:p w:rsidR="00A84F11" w:rsidRPr="00A84F11" w:rsidRDefault="00A84F11" w:rsidP="00E33639">
      <w:pPr>
        <w:tabs>
          <w:tab w:val="left" w:pos="993"/>
        </w:tabs>
        <w:spacing w:line="26" w:lineRule="exact"/>
        <w:rPr>
          <w:rFonts w:ascii="Times New Roman" w:eastAsia="Times New Roman" w:hAnsi="Times New Roman"/>
          <w:sz w:val="28"/>
          <w:szCs w:val="28"/>
        </w:rPr>
      </w:pPr>
    </w:p>
    <w:p w:rsidR="00A84F11" w:rsidRPr="00A84F11" w:rsidRDefault="00A84F11" w:rsidP="00E33639">
      <w:pPr>
        <w:tabs>
          <w:tab w:val="left" w:pos="993"/>
          <w:tab w:val="left" w:pos="179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A84F11" w:rsidRPr="00A84F11" w:rsidRDefault="00A84F11" w:rsidP="00E33639">
      <w:pPr>
        <w:tabs>
          <w:tab w:val="left" w:pos="993"/>
        </w:tabs>
        <w:spacing w:line="17" w:lineRule="exact"/>
        <w:rPr>
          <w:rFonts w:ascii="Times New Roman" w:eastAsia="Times New Roman" w:hAnsi="Times New Roman"/>
          <w:sz w:val="28"/>
          <w:szCs w:val="28"/>
        </w:rPr>
      </w:pPr>
    </w:p>
    <w:p w:rsidR="00A84F11" w:rsidRPr="00A84F11" w:rsidRDefault="00A84F11" w:rsidP="00E33639">
      <w:pPr>
        <w:tabs>
          <w:tab w:val="left" w:pos="993"/>
          <w:tab w:val="left" w:pos="179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A84F11" w:rsidRPr="00A84F11" w:rsidRDefault="00A84F11" w:rsidP="00E33639">
      <w:pPr>
        <w:tabs>
          <w:tab w:val="left" w:pos="993"/>
        </w:tabs>
        <w:spacing w:line="1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A84F11" w:rsidRPr="00A84F11" w:rsidRDefault="00A84F11" w:rsidP="00E33639">
      <w:pPr>
        <w:tabs>
          <w:tab w:val="left" w:pos="993"/>
        </w:tabs>
        <w:spacing w:line="21"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A84F11" w:rsidRPr="00A84F11" w:rsidRDefault="00A84F11" w:rsidP="00E33639">
      <w:pPr>
        <w:tabs>
          <w:tab w:val="left" w:pos="993"/>
        </w:tabs>
        <w:spacing w:line="6" w:lineRule="exact"/>
        <w:rPr>
          <w:rFonts w:ascii="Times New Roman" w:eastAsia="Times New Roman" w:hAnsi="Times New Roman"/>
          <w:sz w:val="28"/>
          <w:szCs w:val="28"/>
        </w:rPr>
      </w:pPr>
    </w:p>
    <w:p w:rsidR="00A84F11" w:rsidRPr="00A84F11" w:rsidRDefault="00A84F11"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A84F11" w:rsidRPr="00A84F11" w:rsidRDefault="00A84F11" w:rsidP="00E33639">
      <w:pPr>
        <w:tabs>
          <w:tab w:val="left" w:pos="993"/>
        </w:tabs>
        <w:spacing w:line="25"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64" w:lineRule="auto"/>
        <w:rPr>
          <w:rFonts w:ascii="Times New Roman" w:eastAsia="Times New Roman" w:hAnsi="Times New Roman"/>
          <w:sz w:val="28"/>
          <w:szCs w:val="28"/>
        </w:rPr>
      </w:pPr>
      <w:r w:rsidRPr="00A84F11">
        <w:rPr>
          <w:rFonts w:ascii="Times New Roman" w:eastAsia="Times New Roman" w:hAnsi="Times New Roman"/>
          <w:sz w:val="28"/>
          <w:szCs w:val="28"/>
        </w:rPr>
        <w:t>имеет навыки рационального природопользования (не рвать лекарственные травы с корнями, содержать в чистоте водохранилища и т.д.);</w:t>
      </w:r>
    </w:p>
    <w:p w:rsidR="00A84F11" w:rsidRPr="00A84F11" w:rsidRDefault="00A84F11" w:rsidP="00E33639">
      <w:pPr>
        <w:tabs>
          <w:tab w:val="left" w:pos="993"/>
        </w:tabs>
        <w:spacing w:line="14" w:lineRule="exact"/>
        <w:rPr>
          <w:rFonts w:ascii="Times New Roman" w:eastAsia="Times New Roman" w:hAnsi="Times New Roman"/>
          <w:sz w:val="28"/>
          <w:szCs w:val="28"/>
        </w:rPr>
      </w:pPr>
    </w:p>
    <w:p w:rsidR="00A84F11" w:rsidRPr="00A84F11" w:rsidRDefault="00A84F11"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 ребенок </w:t>
      </w:r>
      <w:r w:rsidRPr="00A84F11">
        <w:rPr>
          <w:rFonts w:ascii="Times New Roman" w:eastAsia="Times New Roman" w:hAnsi="Times New Roman"/>
          <w:sz w:val="28"/>
          <w:szCs w:val="28"/>
        </w:rPr>
        <w:t>имеет представление о городе Казани как столице республики, столице всех татар</w:t>
      </w:r>
      <w:r>
        <w:rPr>
          <w:rFonts w:ascii="Times New Roman" w:eastAsia="Times New Roman" w:hAnsi="Times New Roman"/>
          <w:sz w:val="28"/>
          <w:szCs w:val="28"/>
        </w:rPr>
        <w:t xml:space="preserve"> </w:t>
      </w:r>
      <w:r w:rsidRPr="00A84F11">
        <w:rPr>
          <w:rFonts w:ascii="Times New Roman" w:eastAsia="Times New Roman" w:hAnsi="Times New Roman"/>
          <w:sz w:val="28"/>
          <w:szCs w:val="28"/>
        </w:rPr>
        <w:t>мира;</w:t>
      </w:r>
    </w:p>
    <w:p w:rsidR="00A84F11" w:rsidRPr="00A84F11" w:rsidRDefault="00A84F11" w:rsidP="00E33639">
      <w:pPr>
        <w:tabs>
          <w:tab w:val="left" w:pos="993"/>
        </w:tabs>
        <w:spacing w:line="40" w:lineRule="exact"/>
        <w:rPr>
          <w:rFonts w:ascii="Times New Roman" w:eastAsia="Times New Roman" w:hAnsi="Times New Roman"/>
          <w:sz w:val="28"/>
          <w:szCs w:val="28"/>
        </w:rPr>
      </w:pPr>
    </w:p>
    <w:p w:rsidR="00A84F11" w:rsidRPr="00A84F11" w:rsidRDefault="00A84F11"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узнает и называет символику республики, ее столицы;</w:t>
      </w:r>
    </w:p>
    <w:p w:rsidR="00A84F11" w:rsidRPr="00A84F11" w:rsidRDefault="00A84F11" w:rsidP="00E33639">
      <w:pPr>
        <w:tabs>
          <w:tab w:val="left" w:pos="993"/>
        </w:tabs>
        <w:spacing w:line="53"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-ребенок </w:t>
      </w:r>
      <w:r w:rsidRPr="00A84F11">
        <w:rPr>
          <w:rFonts w:ascii="Times New Roman" w:eastAsia="Times New Roman" w:hAnsi="Times New Roman"/>
          <w:sz w:val="28"/>
          <w:szCs w:val="28"/>
        </w:rPr>
        <w:t>имеет представление о станциях метрополитена города Казани, об их отличительных особенностях, происхождении названий;</w:t>
      </w:r>
    </w:p>
    <w:p w:rsidR="00A84F11" w:rsidRPr="00A84F11" w:rsidRDefault="00A84F11" w:rsidP="00E33639">
      <w:pPr>
        <w:tabs>
          <w:tab w:val="left" w:pos="993"/>
        </w:tabs>
        <w:spacing w:line="2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A84F11" w:rsidRPr="00A84F11" w:rsidRDefault="00A84F11" w:rsidP="00E33639">
      <w:pPr>
        <w:tabs>
          <w:tab w:val="left" w:pos="993"/>
        </w:tabs>
        <w:spacing w:line="18" w:lineRule="exact"/>
        <w:rPr>
          <w:rFonts w:ascii="Times New Roman" w:eastAsia="Times New Roman" w:hAnsi="Times New Roman"/>
          <w:sz w:val="28"/>
          <w:szCs w:val="28"/>
        </w:rPr>
      </w:pPr>
    </w:p>
    <w:p w:rsidR="00A84F11" w:rsidRPr="00A84F11" w:rsidRDefault="00A84F11" w:rsidP="00E33639">
      <w:pPr>
        <w:tabs>
          <w:tab w:val="left" w:pos="993"/>
          <w:tab w:val="left" w:pos="179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A84F11" w:rsidRPr="00A84F11" w:rsidRDefault="00A84F11" w:rsidP="00E33639">
      <w:pPr>
        <w:tabs>
          <w:tab w:val="left" w:pos="993"/>
        </w:tabs>
        <w:spacing w:line="1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проявляет интерес, симпатию и уважение по отношению к культуре представителей других национальностей, стремится к общению с ними;</w:t>
      </w:r>
    </w:p>
    <w:p w:rsidR="00A84F11" w:rsidRPr="00A84F11" w:rsidRDefault="00A84F11" w:rsidP="00E33639">
      <w:pPr>
        <w:tabs>
          <w:tab w:val="left" w:pos="993"/>
        </w:tabs>
        <w:spacing w:line="28" w:lineRule="exact"/>
        <w:rPr>
          <w:rFonts w:ascii="Times New Roman" w:eastAsia="Times New Roman" w:hAnsi="Times New Roman"/>
          <w:sz w:val="28"/>
          <w:szCs w:val="28"/>
        </w:rPr>
      </w:pPr>
    </w:p>
    <w:p w:rsidR="00A84F11" w:rsidRPr="00A84F11" w:rsidRDefault="00A84F11" w:rsidP="00E33639">
      <w:pPr>
        <w:tabs>
          <w:tab w:val="left" w:pos="993"/>
          <w:tab w:val="left" w:pos="179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с интересом слушает о жизни и творчестве выдающихся деятелей литературы и искусства, может их назвать;</w:t>
      </w:r>
    </w:p>
    <w:p w:rsidR="00A84F11" w:rsidRPr="00A84F11" w:rsidRDefault="00A84F11" w:rsidP="00E33639">
      <w:pPr>
        <w:tabs>
          <w:tab w:val="left" w:pos="993"/>
        </w:tabs>
        <w:spacing w:line="26" w:lineRule="exact"/>
        <w:rPr>
          <w:rFonts w:ascii="Times New Roman" w:eastAsia="Times New Roman" w:hAnsi="Times New Roman"/>
          <w:sz w:val="28"/>
          <w:szCs w:val="28"/>
        </w:rPr>
      </w:pPr>
    </w:p>
    <w:p w:rsidR="00A84F11" w:rsidRPr="00A84F11" w:rsidRDefault="00A84F11" w:rsidP="00E33639">
      <w:pPr>
        <w:tabs>
          <w:tab w:val="left" w:pos="993"/>
          <w:tab w:val="left" w:pos="179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A84F11" w:rsidRPr="00A84F11" w:rsidRDefault="00A84F11" w:rsidP="00E33639">
      <w:pPr>
        <w:tabs>
          <w:tab w:val="left" w:pos="993"/>
        </w:tabs>
        <w:spacing w:line="2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A84F11">
        <w:rPr>
          <w:rFonts w:ascii="Times New Roman" w:eastAsia="Times New Roman" w:hAnsi="Times New Roman"/>
          <w:sz w:val="28"/>
          <w:szCs w:val="28"/>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A84F11" w:rsidRPr="00A84F11" w:rsidRDefault="00A84F11" w:rsidP="00E33639">
      <w:pPr>
        <w:tabs>
          <w:tab w:val="left" w:pos="993"/>
        </w:tabs>
        <w:spacing w:line="18" w:lineRule="exact"/>
        <w:rPr>
          <w:rFonts w:ascii="Times New Roman" w:eastAsia="Times New Roman" w:hAnsi="Times New Roman"/>
          <w:sz w:val="28"/>
          <w:szCs w:val="28"/>
        </w:rPr>
      </w:pPr>
    </w:p>
    <w:p w:rsidR="00A84F11" w:rsidRPr="00A84F11" w:rsidRDefault="00A84F11"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 ребенок </w:t>
      </w:r>
      <w:r w:rsidRPr="00A84F11">
        <w:rPr>
          <w:rFonts w:ascii="Times New Roman" w:eastAsia="Times New Roman" w:hAnsi="Times New Roman"/>
          <w:sz w:val="28"/>
          <w:szCs w:val="28"/>
        </w:rPr>
        <w:t>понимает обращенную речь в виде короткого текста (в рамках предусмотренного УМК «</w:t>
      </w:r>
      <w:proofErr w:type="spellStart"/>
      <w:r w:rsidRPr="00A84F11">
        <w:rPr>
          <w:rFonts w:ascii="Times New Roman" w:eastAsia="Times New Roman" w:hAnsi="Times New Roman"/>
          <w:sz w:val="28"/>
          <w:szCs w:val="28"/>
        </w:rPr>
        <w:t>Татарча</w:t>
      </w:r>
      <w:proofErr w:type="spellEnd"/>
      <w:r w:rsidRPr="00A84F11">
        <w:rPr>
          <w:rFonts w:ascii="Times New Roman" w:eastAsia="Times New Roman" w:hAnsi="Times New Roman"/>
          <w:sz w:val="28"/>
          <w:szCs w:val="28"/>
        </w:rPr>
        <w:t xml:space="preserve"> </w:t>
      </w:r>
      <w:proofErr w:type="spellStart"/>
      <w:r w:rsidRPr="00A84F11">
        <w:rPr>
          <w:rFonts w:ascii="Times New Roman" w:eastAsia="Times New Roman" w:hAnsi="Times New Roman"/>
          <w:sz w:val="28"/>
          <w:szCs w:val="28"/>
        </w:rPr>
        <w:t>сөйләшәбез</w:t>
      </w:r>
      <w:proofErr w:type="spellEnd"/>
      <w:r w:rsidRPr="00A84F11">
        <w:rPr>
          <w:rFonts w:ascii="Times New Roman" w:eastAsia="Times New Roman" w:hAnsi="Times New Roman"/>
          <w:sz w:val="28"/>
          <w:szCs w:val="28"/>
        </w:rPr>
        <w:t>» - «Учимся говорить по-татарски» образовательного материала);</w:t>
      </w:r>
    </w:p>
    <w:p w:rsidR="00A84F11" w:rsidRPr="00A84F11" w:rsidRDefault="00A84F11" w:rsidP="00E33639">
      <w:pPr>
        <w:tabs>
          <w:tab w:val="left" w:pos="993"/>
        </w:tabs>
        <w:spacing w:line="6" w:lineRule="exact"/>
        <w:rPr>
          <w:rFonts w:ascii="Times New Roman" w:eastAsia="Times New Roman" w:hAnsi="Times New Roman"/>
          <w:sz w:val="28"/>
          <w:szCs w:val="28"/>
        </w:rPr>
      </w:pPr>
    </w:p>
    <w:p w:rsidR="00A84F11" w:rsidRPr="00A84F11" w:rsidRDefault="00796818"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 xml:space="preserve">выбирает сюжетную картинку, описанную на </w:t>
      </w:r>
      <w:proofErr w:type="spellStart"/>
      <w:r w:rsidR="00A84F11" w:rsidRPr="00A84F11">
        <w:rPr>
          <w:rFonts w:ascii="Times New Roman" w:eastAsia="Times New Roman" w:hAnsi="Times New Roman"/>
          <w:sz w:val="28"/>
          <w:szCs w:val="28"/>
        </w:rPr>
        <w:t>татрском</w:t>
      </w:r>
      <w:proofErr w:type="spellEnd"/>
      <w:r w:rsidR="00A84F11" w:rsidRPr="00A84F11">
        <w:rPr>
          <w:rFonts w:ascii="Times New Roman" w:eastAsia="Times New Roman" w:hAnsi="Times New Roman"/>
          <w:sz w:val="28"/>
          <w:szCs w:val="28"/>
        </w:rPr>
        <w:t xml:space="preserve"> языке;</w:t>
      </w:r>
    </w:p>
    <w:p w:rsidR="00A84F11" w:rsidRPr="00A84F11" w:rsidRDefault="00A84F11" w:rsidP="00E33639">
      <w:pPr>
        <w:tabs>
          <w:tab w:val="left" w:pos="993"/>
        </w:tabs>
        <w:spacing w:line="53" w:lineRule="exact"/>
        <w:rPr>
          <w:rFonts w:ascii="Times New Roman" w:eastAsia="Times New Roman" w:hAnsi="Times New Roman"/>
          <w:sz w:val="28"/>
          <w:szCs w:val="28"/>
        </w:rPr>
      </w:pPr>
    </w:p>
    <w:p w:rsidR="00A84F11" w:rsidRPr="00A84F11" w:rsidRDefault="00796818"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владеет лексическим объемом, предусмотренным УМК «</w:t>
      </w:r>
      <w:proofErr w:type="spellStart"/>
      <w:r w:rsidR="00A84F11" w:rsidRPr="00A84F11">
        <w:rPr>
          <w:rFonts w:ascii="Times New Roman" w:eastAsia="Times New Roman" w:hAnsi="Times New Roman"/>
          <w:sz w:val="28"/>
          <w:szCs w:val="28"/>
        </w:rPr>
        <w:t>Татарча</w:t>
      </w:r>
      <w:proofErr w:type="spellEnd"/>
      <w:r w:rsidR="00A84F11" w:rsidRPr="00A84F11">
        <w:rPr>
          <w:rFonts w:ascii="Times New Roman" w:eastAsia="Times New Roman" w:hAnsi="Times New Roman"/>
          <w:sz w:val="28"/>
          <w:szCs w:val="28"/>
        </w:rPr>
        <w:t xml:space="preserve"> </w:t>
      </w:r>
      <w:proofErr w:type="spellStart"/>
      <w:r w:rsidR="00A84F11" w:rsidRPr="00A84F11">
        <w:rPr>
          <w:rFonts w:ascii="Times New Roman" w:eastAsia="Times New Roman" w:hAnsi="Times New Roman"/>
          <w:sz w:val="28"/>
          <w:szCs w:val="28"/>
        </w:rPr>
        <w:t>сөйләшәбез</w:t>
      </w:r>
      <w:proofErr w:type="spellEnd"/>
      <w:r w:rsidR="00A84F11" w:rsidRPr="00A84F11">
        <w:rPr>
          <w:rFonts w:ascii="Times New Roman" w:eastAsia="Times New Roman" w:hAnsi="Times New Roman"/>
          <w:sz w:val="28"/>
          <w:szCs w:val="28"/>
        </w:rPr>
        <w:t>», не менее 142 слов, правильно их произносит;</w:t>
      </w:r>
    </w:p>
    <w:p w:rsidR="00A84F11" w:rsidRPr="00A84F11" w:rsidRDefault="00A84F11" w:rsidP="00E33639">
      <w:pPr>
        <w:tabs>
          <w:tab w:val="left" w:pos="993"/>
        </w:tabs>
        <w:spacing w:line="16" w:lineRule="exact"/>
        <w:rPr>
          <w:rFonts w:ascii="Times New Roman" w:eastAsia="Times New Roman" w:hAnsi="Times New Roman"/>
          <w:sz w:val="28"/>
          <w:szCs w:val="28"/>
        </w:rPr>
      </w:pPr>
    </w:p>
    <w:p w:rsidR="00A84F11" w:rsidRPr="00A84F11" w:rsidRDefault="0079681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проявляет устойчивый интерес к обучению татарскому языку;</w:t>
      </w:r>
    </w:p>
    <w:p w:rsidR="00A84F11" w:rsidRPr="00A84F11" w:rsidRDefault="00A84F11" w:rsidP="00E33639">
      <w:pPr>
        <w:tabs>
          <w:tab w:val="left" w:pos="993"/>
        </w:tabs>
        <w:spacing w:line="53" w:lineRule="exact"/>
        <w:rPr>
          <w:rFonts w:ascii="Times New Roman" w:eastAsia="Times New Roman" w:hAnsi="Times New Roman"/>
          <w:sz w:val="28"/>
          <w:szCs w:val="28"/>
        </w:rPr>
      </w:pPr>
    </w:p>
    <w:p w:rsidR="00A84F11" w:rsidRPr="00A84F11" w:rsidRDefault="00796818" w:rsidP="00E33639">
      <w:pPr>
        <w:tabs>
          <w:tab w:val="left" w:pos="993"/>
          <w:tab w:val="left" w:pos="179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отвечает на вопросы двух-трехсловными предложениями как эквивалент целого высказывания, строит фразы из 2-4 слов на татарском языке;</w:t>
      </w:r>
    </w:p>
    <w:p w:rsidR="00A84F11" w:rsidRPr="00A84F11" w:rsidRDefault="00A84F11" w:rsidP="00E33639">
      <w:pPr>
        <w:tabs>
          <w:tab w:val="left" w:pos="993"/>
        </w:tabs>
        <w:spacing w:line="14" w:lineRule="exact"/>
        <w:rPr>
          <w:rFonts w:ascii="Times New Roman" w:eastAsia="Times New Roman" w:hAnsi="Times New Roman"/>
          <w:sz w:val="28"/>
          <w:szCs w:val="28"/>
        </w:rPr>
      </w:pPr>
    </w:p>
    <w:p w:rsidR="00A84F11" w:rsidRPr="00A84F11" w:rsidRDefault="0079681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способен вступить в диалог на татарском языке со взрослым и сверстниками;</w:t>
      </w:r>
    </w:p>
    <w:p w:rsidR="00A84F11" w:rsidRPr="00A84F11" w:rsidRDefault="00A84F11" w:rsidP="00E33639">
      <w:pPr>
        <w:tabs>
          <w:tab w:val="left" w:pos="993"/>
        </w:tabs>
        <w:spacing w:line="43" w:lineRule="exact"/>
        <w:rPr>
          <w:rFonts w:ascii="Times New Roman" w:eastAsia="Times New Roman" w:hAnsi="Times New Roman"/>
          <w:sz w:val="28"/>
          <w:szCs w:val="28"/>
        </w:rPr>
      </w:pPr>
    </w:p>
    <w:p w:rsidR="00A84F11" w:rsidRPr="00A84F11" w:rsidRDefault="00796818"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проявляет речевую активность в естественной ситуации общения;</w:t>
      </w:r>
    </w:p>
    <w:p w:rsidR="00A84F11" w:rsidRPr="00A84F11" w:rsidRDefault="00A84F11" w:rsidP="00E33639">
      <w:pPr>
        <w:tabs>
          <w:tab w:val="left" w:pos="993"/>
        </w:tabs>
        <w:spacing w:line="40" w:lineRule="exact"/>
        <w:rPr>
          <w:rFonts w:ascii="Times New Roman" w:eastAsia="Times New Roman" w:hAnsi="Times New Roman"/>
          <w:sz w:val="28"/>
          <w:szCs w:val="28"/>
        </w:rPr>
      </w:pPr>
    </w:p>
    <w:p w:rsidR="00A84F11" w:rsidRPr="00A84F11" w:rsidRDefault="00796818"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proofErr w:type="gramStart"/>
      <w:r w:rsidR="00A84F11" w:rsidRPr="00A84F11">
        <w:rPr>
          <w:rFonts w:ascii="Times New Roman" w:eastAsia="Times New Roman" w:hAnsi="Times New Roman"/>
          <w:sz w:val="28"/>
          <w:szCs w:val="28"/>
        </w:rPr>
        <w:t>стремится  к</w:t>
      </w:r>
      <w:proofErr w:type="gramEnd"/>
      <w:r w:rsidR="00A84F11" w:rsidRPr="00A84F11">
        <w:rPr>
          <w:rFonts w:ascii="Times New Roman" w:eastAsia="Times New Roman" w:hAnsi="Times New Roman"/>
          <w:sz w:val="28"/>
          <w:szCs w:val="28"/>
        </w:rPr>
        <w:t xml:space="preserve">  достижению  результата,  заданного  дидактической  (лексической)</w:t>
      </w:r>
      <w:r>
        <w:rPr>
          <w:rFonts w:ascii="Times New Roman" w:eastAsia="Times New Roman" w:hAnsi="Times New Roman"/>
          <w:sz w:val="28"/>
          <w:szCs w:val="28"/>
        </w:rPr>
        <w:t xml:space="preserve"> </w:t>
      </w:r>
      <w:r w:rsidR="00A84F11" w:rsidRPr="00A84F11">
        <w:rPr>
          <w:rFonts w:ascii="Times New Roman" w:eastAsia="Times New Roman" w:hAnsi="Times New Roman"/>
          <w:sz w:val="28"/>
          <w:szCs w:val="28"/>
        </w:rPr>
        <w:t>игрой;</w:t>
      </w:r>
    </w:p>
    <w:p w:rsidR="00A84F11" w:rsidRPr="00A84F11" w:rsidRDefault="00A84F11" w:rsidP="00E33639">
      <w:pPr>
        <w:tabs>
          <w:tab w:val="left" w:pos="993"/>
        </w:tabs>
        <w:spacing w:line="53" w:lineRule="exact"/>
        <w:rPr>
          <w:rFonts w:ascii="Times New Roman" w:eastAsia="Times New Roman" w:hAnsi="Times New Roman"/>
          <w:sz w:val="28"/>
          <w:szCs w:val="28"/>
        </w:rPr>
      </w:pPr>
    </w:p>
    <w:p w:rsidR="00A84F11" w:rsidRPr="00A84F11" w:rsidRDefault="00796818"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A84F11" w:rsidRPr="00A84F11" w:rsidRDefault="00A84F11" w:rsidP="00E33639">
      <w:pPr>
        <w:tabs>
          <w:tab w:val="left" w:pos="993"/>
        </w:tabs>
        <w:spacing w:line="12" w:lineRule="exact"/>
        <w:rPr>
          <w:rFonts w:ascii="Times New Roman" w:eastAsia="Times New Roman" w:hAnsi="Times New Roman"/>
          <w:sz w:val="28"/>
          <w:szCs w:val="28"/>
        </w:rPr>
      </w:pPr>
    </w:p>
    <w:p w:rsidR="00A84F11" w:rsidRPr="00A84F11" w:rsidRDefault="00796818"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проявляет интерес к перспективам своего речевого развития;</w:t>
      </w:r>
    </w:p>
    <w:p w:rsidR="00A84F11" w:rsidRPr="00A84F11" w:rsidRDefault="00A84F11" w:rsidP="00E33639">
      <w:pPr>
        <w:tabs>
          <w:tab w:val="left" w:pos="993"/>
        </w:tabs>
        <w:spacing w:line="53" w:lineRule="exact"/>
        <w:rPr>
          <w:rFonts w:ascii="Times New Roman" w:eastAsia="Times New Roman" w:hAnsi="Times New Roman"/>
          <w:sz w:val="28"/>
          <w:szCs w:val="28"/>
        </w:rPr>
      </w:pPr>
    </w:p>
    <w:p w:rsidR="00A84F11" w:rsidRPr="00A84F11" w:rsidRDefault="00796818"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проявляет интерес к выдающимся произведениям изобразительного искусства Республики Татарстан;</w:t>
      </w:r>
    </w:p>
    <w:p w:rsidR="00A84F11" w:rsidRPr="00A84F11" w:rsidRDefault="00A84F11" w:rsidP="00E33639">
      <w:pPr>
        <w:tabs>
          <w:tab w:val="left" w:pos="993"/>
        </w:tabs>
        <w:spacing w:line="16" w:lineRule="exact"/>
        <w:rPr>
          <w:rFonts w:ascii="Times New Roman" w:eastAsia="Times New Roman" w:hAnsi="Times New Roman"/>
          <w:sz w:val="28"/>
          <w:szCs w:val="28"/>
        </w:rPr>
      </w:pPr>
    </w:p>
    <w:p w:rsidR="00A84F11" w:rsidRPr="00A84F11" w:rsidRDefault="00796818"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знает об особенностях русского национального костюма;</w:t>
      </w:r>
    </w:p>
    <w:p w:rsidR="00A84F11" w:rsidRPr="00A84F11" w:rsidRDefault="00A84F11" w:rsidP="00E33639">
      <w:pPr>
        <w:tabs>
          <w:tab w:val="left" w:pos="993"/>
        </w:tabs>
        <w:spacing w:line="52" w:lineRule="exact"/>
        <w:rPr>
          <w:rFonts w:ascii="Times New Roman" w:eastAsia="Times New Roman" w:hAnsi="Times New Roman"/>
          <w:sz w:val="28"/>
          <w:szCs w:val="28"/>
        </w:rPr>
      </w:pPr>
    </w:p>
    <w:p w:rsidR="00A84F11" w:rsidRPr="00A84F11" w:rsidRDefault="00796818"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A84F11" w:rsidRPr="00A84F11">
        <w:rPr>
          <w:rFonts w:ascii="Times New Roman" w:eastAsia="Times New Roman" w:hAnsi="Times New Roman"/>
          <w:sz w:val="28"/>
          <w:szCs w:val="28"/>
        </w:rPr>
        <w:t>имеет представление о некоторых архитектурных сооружениях родного города (районного центра, поселка, села);</w:t>
      </w:r>
    </w:p>
    <w:p w:rsidR="00A84F11" w:rsidRPr="00A84F11" w:rsidRDefault="00A84F11" w:rsidP="00E33639">
      <w:pPr>
        <w:tabs>
          <w:tab w:val="left" w:pos="993"/>
        </w:tabs>
        <w:spacing w:line="14" w:lineRule="exact"/>
        <w:rPr>
          <w:rFonts w:ascii="Times New Roman" w:eastAsia="Times New Roman" w:hAnsi="Times New Roman"/>
          <w:sz w:val="28"/>
          <w:szCs w:val="28"/>
        </w:rPr>
      </w:pPr>
    </w:p>
    <w:p w:rsidR="00796818" w:rsidRPr="00796818" w:rsidRDefault="00796818"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proofErr w:type="gramStart"/>
      <w:r w:rsidR="00A84F11" w:rsidRPr="00A84F11">
        <w:rPr>
          <w:rFonts w:ascii="Times New Roman" w:eastAsia="Times New Roman" w:hAnsi="Times New Roman"/>
          <w:sz w:val="28"/>
          <w:szCs w:val="28"/>
        </w:rPr>
        <w:t>определяет  элементы</w:t>
      </w:r>
      <w:proofErr w:type="gramEnd"/>
      <w:r w:rsidR="00A84F11" w:rsidRPr="00A84F11">
        <w:rPr>
          <w:rFonts w:ascii="Times New Roman" w:eastAsia="Times New Roman" w:hAnsi="Times New Roman"/>
          <w:sz w:val="28"/>
          <w:szCs w:val="28"/>
        </w:rPr>
        <w:t xml:space="preserve">  татарского  национального  орнамента,  владеет  техникой</w:t>
      </w:r>
      <w:r>
        <w:rPr>
          <w:rFonts w:ascii="Times New Roman" w:eastAsia="Times New Roman" w:hAnsi="Times New Roman"/>
          <w:sz w:val="28"/>
          <w:szCs w:val="28"/>
        </w:rPr>
        <w:t xml:space="preserve"> </w:t>
      </w:r>
      <w:r w:rsidRPr="00796818">
        <w:rPr>
          <w:rFonts w:ascii="Times New Roman" w:eastAsia="Times New Roman" w:hAnsi="Times New Roman"/>
          <w:sz w:val="28"/>
          <w:szCs w:val="28"/>
        </w:rPr>
        <w:t>рисования декоративной росписи, использует элементы национального орнамента на силуэтах одежды, обуви, головных уборов;</w:t>
      </w:r>
    </w:p>
    <w:p w:rsidR="00796818" w:rsidRPr="00796818" w:rsidRDefault="00796818" w:rsidP="00E33639">
      <w:pPr>
        <w:tabs>
          <w:tab w:val="left" w:pos="993"/>
        </w:tabs>
        <w:spacing w:line="25"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-ребенок </w:t>
      </w:r>
      <w:r w:rsidRPr="00796818">
        <w:rPr>
          <w:rFonts w:ascii="Times New Roman" w:eastAsia="Times New Roman" w:hAnsi="Times New Roman"/>
          <w:sz w:val="28"/>
          <w:szCs w:val="28"/>
        </w:rPr>
        <w:t>владеет техникой рельефного изображения, способами обрывной и объемной аппликации для украшения предметов быта в национальном колорите;</w:t>
      </w:r>
    </w:p>
    <w:p w:rsidR="00796818" w:rsidRPr="00796818" w:rsidRDefault="00796818" w:rsidP="00E33639">
      <w:pPr>
        <w:tabs>
          <w:tab w:val="left" w:pos="993"/>
        </w:tabs>
        <w:spacing w:line="26" w:lineRule="exact"/>
        <w:rPr>
          <w:rFonts w:ascii="Times New Roman" w:eastAsia="Times New Roman" w:hAnsi="Times New Roman"/>
          <w:sz w:val="28"/>
          <w:szCs w:val="28"/>
        </w:rPr>
      </w:pPr>
    </w:p>
    <w:p w:rsidR="00796818" w:rsidRPr="00796818" w:rsidRDefault="00796818" w:rsidP="00E33639">
      <w:pPr>
        <w:tabs>
          <w:tab w:val="left" w:pos="993"/>
          <w:tab w:val="left" w:pos="179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96818">
        <w:rPr>
          <w:rFonts w:ascii="Times New Roman" w:eastAsia="Times New Roman" w:hAnsi="Times New Roman"/>
          <w:sz w:val="28"/>
          <w:szCs w:val="28"/>
        </w:rPr>
        <w:t>в аппликации, лепке, рисовании отражает сюжеты по мотивам татарских народных сказок;</w:t>
      </w:r>
    </w:p>
    <w:p w:rsidR="00796818" w:rsidRPr="00796818" w:rsidRDefault="00796818" w:rsidP="00E33639">
      <w:pPr>
        <w:tabs>
          <w:tab w:val="left" w:pos="993"/>
        </w:tabs>
        <w:spacing w:line="24"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96818">
        <w:rPr>
          <w:rFonts w:ascii="Times New Roman" w:eastAsia="Times New Roman" w:hAnsi="Times New Roman"/>
          <w:sz w:val="28"/>
          <w:szCs w:val="28"/>
        </w:rPr>
        <w:t>с удовольствием слушает народную музыку, музыкальные произведения татарских композиторов, эмоционально на них отзывается;</w:t>
      </w:r>
    </w:p>
    <w:p w:rsidR="00796818" w:rsidRPr="00796818" w:rsidRDefault="00796818" w:rsidP="00E33639">
      <w:pPr>
        <w:tabs>
          <w:tab w:val="left" w:pos="993"/>
        </w:tabs>
        <w:spacing w:line="26"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96818">
        <w:rPr>
          <w:rFonts w:ascii="Times New Roman" w:eastAsia="Times New Roman" w:hAnsi="Times New Roman"/>
          <w:sz w:val="28"/>
          <w:szCs w:val="28"/>
        </w:rPr>
        <w:t>узнает звучание Государственного гимна Республики Татарстан, пытается подпевать;</w:t>
      </w:r>
    </w:p>
    <w:p w:rsidR="00796818" w:rsidRPr="00796818" w:rsidRDefault="00796818" w:rsidP="00E33639">
      <w:pPr>
        <w:tabs>
          <w:tab w:val="left" w:pos="993"/>
        </w:tabs>
        <w:spacing w:line="24" w:lineRule="exact"/>
        <w:rPr>
          <w:rFonts w:ascii="Times New Roman" w:eastAsia="Times New Roman" w:hAnsi="Times New Roman"/>
          <w:sz w:val="28"/>
          <w:szCs w:val="28"/>
        </w:rPr>
      </w:pPr>
    </w:p>
    <w:p w:rsidR="00796818" w:rsidRPr="00796818" w:rsidRDefault="00796818" w:rsidP="00E33639">
      <w:pPr>
        <w:tabs>
          <w:tab w:val="left" w:pos="993"/>
          <w:tab w:val="left" w:pos="179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96818">
        <w:rPr>
          <w:rFonts w:ascii="Times New Roman" w:eastAsia="Times New Roman" w:hAnsi="Times New Roman"/>
          <w:sz w:val="28"/>
          <w:szCs w:val="28"/>
        </w:rPr>
        <w:t>исполняет татарские песни, танцы, с удовольствием участвует в татарских народных праздниках, водит хороводы;</w:t>
      </w:r>
    </w:p>
    <w:p w:rsidR="00796818" w:rsidRPr="00796818" w:rsidRDefault="00796818" w:rsidP="00E33639">
      <w:pPr>
        <w:tabs>
          <w:tab w:val="left" w:pos="993"/>
        </w:tabs>
        <w:spacing w:line="26"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96818">
        <w:rPr>
          <w:rFonts w:ascii="Times New Roman" w:eastAsia="Times New Roman" w:hAnsi="Times New Roman"/>
          <w:sz w:val="28"/>
          <w:szCs w:val="28"/>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796818" w:rsidRPr="00796818" w:rsidRDefault="00796818" w:rsidP="00E33639">
      <w:pPr>
        <w:tabs>
          <w:tab w:val="left" w:pos="993"/>
        </w:tabs>
        <w:spacing w:line="6" w:lineRule="exact"/>
        <w:rPr>
          <w:rFonts w:ascii="Times New Roman" w:eastAsia="Times New Roman" w:hAnsi="Times New Roman"/>
          <w:sz w:val="28"/>
          <w:szCs w:val="28"/>
        </w:rPr>
      </w:pPr>
    </w:p>
    <w:p w:rsidR="00796818" w:rsidRPr="00796818" w:rsidRDefault="0079681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96818">
        <w:rPr>
          <w:rFonts w:ascii="Times New Roman" w:eastAsia="Times New Roman" w:hAnsi="Times New Roman"/>
          <w:sz w:val="28"/>
          <w:szCs w:val="28"/>
        </w:rPr>
        <w:t>имеет представление о ценностях здорового образа жизни;</w:t>
      </w:r>
    </w:p>
    <w:p w:rsidR="00796818" w:rsidRPr="00796818" w:rsidRDefault="00796818"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96818">
        <w:rPr>
          <w:rFonts w:ascii="Times New Roman" w:eastAsia="Times New Roman" w:hAnsi="Times New Roman"/>
          <w:sz w:val="28"/>
          <w:szCs w:val="28"/>
        </w:rPr>
        <w:t>имеет начальное представление о своем теле и своих физических возможностях;</w:t>
      </w:r>
    </w:p>
    <w:p w:rsidR="00796818" w:rsidRPr="00796818" w:rsidRDefault="00796818" w:rsidP="00E33639">
      <w:pPr>
        <w:tabs>
          <w:tab w:val="left" w:pos="993"/>
        </w:tabs>
        <w:spacing w:line="53"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96818">
        <w:rPr>
          <w:rFonts w:ascii="Times New Roman" w:eastAsia="Times New Roman" w:hAnsi="Times New Roman"/>
          <w:sz w:val="28"/>
          <w:szCs w:val="28"/>
        </w:rPr>
        <w:t>имеет представление о некоторых летних и зимних видах спорта, спортивных комплексах, построенных в регионе;</w:t>
      </w:r>
    </w:p>
    <w:p w:rsidR="00796818" w:rsidRPr="00796818" w:rsidRDefault="00796818" w:rsidP="00E33639">
      <w:pPr>
        <w:tabs>
          <w:tab w:val="left" w:pos="993"/>
        </w:tabs>
        <w:spacing w:line="26" w:lineRule="exact"/>
        <w:rPr>
          <w:rFonts w:ascii="Times New Roman" w:eastAsia="Times New Roman" w:hAnsi="Times New Roman"/>
          <w:sz w:val="28"/>
          <w:szCs w:val="28"/>
        </w:rPr>
      </w:pPr>
    </w:p>
    <w:p w:rsidR="00796818" w:rsidRPr="00796818" w:rsidRDefault="00796818" w:rsidP="00E33639">
      <w:pPr>
        <w:tabs>
          <w:tab w:val="left" w:pos="993"/>
          <w:tab w:val="left" w:pos="179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96818">
        <w:rPr>
          <w:rFonts w:ascii="Times New Roman" w:eastAsia="Times New Roman" w:hAnsi="Times New Roman"/>
          <w:sz w:val="28"/>
          <w:szCs w:val="28"/>
        </w:rPr>
        <w:t>подвижен, владеет основными движениями, старается контролировать свои движения, управлять ими;</w:t>
      </w:r>
    </w:p>
    <w:p w:rsidR="00796818" w:rsidRPr="00796818" w:rsidRDefault="00796818" w:rsidP="00E33639">
      <w:pPr>
        <w:tabs>
          <w:tab w:val="left" w:pos="993"/>
        </w:tabs>
        <w:spacing w:line="12" w:lineRule="exact"/>
        <w:rPr>
          <w:rFonts w:ascii="Times New Roman" w:eastAsia="Times New Roman" w:hAnsi="Times New Roman"/>
          <w:sz w:val="28"/>
          <w:szCs w:val="28"/>
        </w:rPr>
      </w:pPr>
    </w:p>
    <w:p w:rsidR="00796818" w:rsidRPr="00796818" w:rsidRDefault="0079681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796818">
        <w:rPr>
          <w:rFonts w:ascii="Times New Roman" w:eastAsia="Times New Roman" w:hAnsi="Times New Roman"/>
          <w:sz w:val="28"/>
          <w:szCs w:val="28"/>
        </w:rPr>
        <w:t>с удовольствием участвует в национальных подвижных играх, играх-состязаниях.</w:t>
      </w:r>
    </w:p>
    <w:p w:rsidR="00796818" w:rsidRPr="00796818" w:rsidRDefault="00796818" w:rsidP="00E33639">
      <w:pPr>
        <w:tabs>
          <w:tab w:val="left" w:pos="993"/>
        </w:tabs>
        <w:spacing w:line="265" w:lineRule="auto"/>
        <w:ind w:right="940"/>
        <w:rPr>
          <w:rFonts w:ascii="Times New Roman" w:eastAsia="Times New Roman" w:hAnsi="Times New Roman"/>
          <w:b/>
          <w:sz w:val="28"/>
          <w:szCs w:val="28"/>
        </w:rPr>
      </w:pPr>
      <w:r w:rsidRPr="00796818">
        <w:rPr>
          <w:rFonts w:ascii="Times New Roman" w:eastAsia="Times New Roman" w:hAnsi="Times New Roman"/>
          <w:b/>
          <w:sz w:val="28"/>
          <w:szCs w:val="28"/>
        </w:rPr>
        <w:t>1.</w:t>
      </w:r>
      <w:r w:rsidR="003E2385">
        <w:rPr>
          <w:rFonts w:ascii="Times New Roman" w:eastAsia="Times New Roman" w:hAnsi="Times New Roman"/>
          <w:b/>
          <w:sz w:val="28"/>
          <w:szCs w:val="28"/>
        </w:rPr>
        <w:t>2</w:t>
      </w:r>
      <w:r w:rsidRPr="00796818">
        <w:rPr>
          <w:rFonts w:ascii="Times New Roman" w:eastAsia="Times New Roman" w:hAnsi="Times New Roman"/>
          <w:b/>
          <w:sz w:val="28"/>
          <w:szCs w:val="28"/>
        </w:rPr>
        <w:t>.</w:t>
      </w:r>
      <w:r>
        <w:rPr>
          <w:rFonts w:ascii="Times New Roman" w:eastAsia="Times New Roman" w:hAnsi="Times New Roman"/>
          <w:b/>
          <w:sz w:val="28"/>
          <w:szCs w:val="28"/>
        </w:rPr>
        <w:t>1.</w:t>
      </w:r>
      <w:r w:rsidR="00CD239D">
        <w:rPr>
          <w:rFonts w:ascii="Times New Roman" w:eastAsia="Times New Roman" w:hAnsi="Times New Roman"/>
          <w:b/>
          <w:sz w:val="28"/>
          <w:szCs w:val="28"/>
        </w:rPr>
        <w:t>5</w:t>
      </w:r>
      <w:r w:rsidRPr="00796818">
        <w:rPr>
          <w:rFonts w:ascii="Times New Roman" w:eastAsia="Times New Roman" w:hAnsi="Times New Roman"/>
          <w:b/>
          <w:sz w:val="28"/>
          <w:szCs w:val="28"/>
        </w:rPr>
        <w:t xml:space="preserve">. Планируемые результаты на этапе завершения освоения </w:t>
      </w:r>
      <w:r>
        <w:rPr>
          <w:rFonts w:ascii="Times New Roman" w:eastAsia="Times New Roman" w:hAnsi="Times New Roman"/>
          <w:b/>
          <w:sz w:val="28"/>
          <w:szCs w:val="28"/>
        </w:rPr>
        <w:t xml:space="preserve">к </w:t>
      </w:r>
      <w:r w:rsidRPr="00796818">
        <w:rPr>
          <w:rFonts w:ascii="Times New Roman" w:eastAsia="Times New Roman" w:hAnsi="Times New Roman"/>
          <w:b/>
          <w:sz w:val="28"/>
          <w:szCs w:val="28"/>
        </w:rPr>
        <w:t>концу дошкольного возраста:</w:t>
      </w:r>
    </w:p>
    <w:p w:rsidR="00796818" w:rsidRPr="00796818" w:rsidRDefault="00796818" w:rsidP="00E33639">
      <w:pPr>
        <w:tabs>
          <w:tab w:val="left" w:pos="993"/>
        </w:tabs>
        <w:spacing w:line="10" w:lineRule="exact"/>
        <w:rPr>
          <w:rFonts w:ascii="Times New Roman" w:eastAsia="Times New Roman" w:hAnsi="Times New Roman"/>
          <w:sz w:val="28"/>
          <w:szCs w:val="28"/>
        </w:rPr>
      </w:pPr>
    </w:p>
    <w:p w:rsidR="00796818" w:rsidRPr="00796818" w:rsidRDefault="0079681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у ребенка сформированы основные физические и нравственно-волевые качества;</w:t>
      </w:r>
    </w:p>
    <w:p w:rsidR="00796818" w:rsidRPr="00796818" w:rsidRDefault="00796818" w:rsidP="00E33639">
      <w:pPr>
        <w:tabs>
          <w:tab w:val="left" w:pos="993"/>
        </w:tabs>
        <w:spacing w:line="53"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владеет основными движениями и элементами спортивных игр, может контролировать свои движение и управлять ими;</w:t>
      </w:r>
    </w:p>
    <w:p w:rsidR="00796818" w:rsidRPr="00796818" w:rsidRDefault="00796818" w:rsidP="00E33639">
      <w:pPr>
        <w:tabs>
          <w:tab w:val="left" w:pos="993"/>
        </w:tabs>
        <w:spacing w:line="25" w:lineRule="exact"/>
        <w:rPr>
          <w:rFonts w:ascii="Times New Roman" w:eastAsia="Times New Roman" w:hAnsi="Times New Roman"/>
          <w:sz w:val="28"/>
          <w:szCs w:val="28"/>
        </w:rPr>
      </w:pPr>
    </w:p>
    <w:p w:rsidR="00796818" w:rsidRPr="00796818" w:rsidRDefault="0079681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соблюдает элементарные правила здорового образа жизни и личной гигиены;</w:t>
      </w:r>
    </w:p>
    <w:p w:rsidR="00796818" w:rsidRPr="00796818" w:rsidRDefault="00796818" w:rsidP="00E33639">
      <w:pPr>
        <w:tabs>
          <w:tab w:val="left" w:pos="993"/>
        </w:tabs>
        <w:spacing w:line="55"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796818" w:rsidRPr="00796818" w:rsidRDefault="00796818" w:rsidP="00E33639">
      <w:pPr>
        <w:tabs>
          <w:tab w:val="left" w:pos="993"/>
        </w:tabs>
        <w:spacing w:line="18"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796818" w:rsidRPr="00796818" w:rsidRDefault="00796818" w:rsidP="00E33639">
      <w:pPr>
        <w:tabs>
          <w:tab w:val="left" w:pos="993"/>
        </w:tabs>
        <w:spacing w:line="17"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796818" w:rsidRPr="00796818" w:rsidRDefault="00796818" w:rsidP="00E33639">
      <w:pPr>
        <w:tabs>
          <w:tab w:val="left" w:pos="993"/>
        </w:tabs>
        <w:spacing w:line="27"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796818" w:rsidRPr="00796818" w:rsidRDefault="00796818" w:rsidP="00E33639">
      <w:pPr>
        <w:tabs>
          <w:tab w:val="left" w:pos="993"/>
        </w:tabs>
        <w:spacing w:line="18"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796818">
        <w:rPr>
          <w:rFonts w:ascii="Times New Roman" w:eastAsia="Times New Roman" w:hAnsi="Times New Roman"/>
          <w:sz w:val="28"/>
          <w:szCs w:val="28"/>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796818" w:rsidRPr="00796818" w:rsidRDefault="00796818" w:rsidP="00E33639">
      <w:pPr>
        <w:tabs>
          <w:tab w:val="left" w:pos="993"/>
        </w:tabs>
        <w:spacing w:line="24"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796818" w:rsidRPr="00796818" w:rsidRDefault="00796818" w:rsidP="00E33639">
      <w:pPr>
        <w:tabs>
          <w:tab w:val="left" w:pos="993"/>
        </w:tabs>
        <w:spacing w:line="14" w:lineRule="exact"/>
        <w:rPr>
          <w:rFonts w:ascii="Times New Roman" w:eastAsia="Times New Roman" w:hAnsi="Times New Roman"/>
          <w:sz w:val="28"/>
          <w:szCs w:val="28"/>
        </w:rPr>
      </w:pPr>
    </w:p>
    <w:p w:rsidR="00796818" w:rsidRPr="00796818" w:rsidRDefault="00796818"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владеет средствами общения и способами взаимодействия со взрослыми, и</w:t>
      </w:r>
      <w:r>
        <w:rPr>
          <w:rFonts w:ascii="Times New Roman" w:eastAsia="Times New Roman" w:hAnsi="Times New Roman"/>
          <w:sz w:val="28"/>
          <w:szCs w:val="28"/>
        </w:rPr>
        <w:t xml:space="preserve"> </w:t>
      </w:r>
      <w:r w:rsidRPr="00796818">
        <w:rPr>
          <w:rFonts w:ascii="Times New Roman" w:eastAsia="Times New Roman" w:hAnsi="Times New Roman"/>
          <w:sz w:val="28"/>
          <w:szCs w:val="28"/>
        </w:rPr>
        <w:t>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796818" w:rsidRPr="00796818" w:rsidRDefault="00796818" w:rsidP="00E33639">
      <w:pPr>
        <w:tabs>
          <w:tab w:val="left" w:pos="993"/>
        </w:tabs>
        <w:spacing w:line="18"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796818" w:rsidRPr="00796818" w:rsidRDefault="00796818" w:rsidP="00E33639">
      <w:pPr>
        <w:tabs>
          <w:tab w:val="left" w:pos="993"/>
        </w:tabs>
        <w:spacing w:line="18"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проявляет положительное отношение к миру, разным видам труда, другим людям и самому себе;</w:t>
      </w:r>
    </w:p>
    <w:p w:rsidR="00796818" w:rsidRPr="00796818" w:rsidRDefault="00796818" w:rsidP="00E33639">
      <w:pPr>
        <w:tabs>
          <w:tab w:val="left" w:pos="993"/>
        </w:tabs>
        <w:spacing w:line="16" w:lineRule="exact"/>
        <w:rPr>
          <w:rFonts w:ascii="Times New Roman" w:eastAsia="Times New Roman" w:hAnsi="Times New Roman"/>
          <w:sz w:val="28"/>
          <w:szCs w:val="28"/>
        </w:rPr>
      </w:pPr>
    </w:p>
    <w:p w:rsidR="00796818" w:rsidRPr="00796818" w:rsidRDefault="0079681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у ребёнка выражено стремление заниматься социально значимой деятельностью;</w:t>
      </w:r>
    </w:p>
    <w:p w:rsidR="00796818" w:rsidRPr="00796818" w:rsidRDefault="00796818" w:rsidP="00E33639">
      <w:pPr>
        <w:tabs>
          <w:tab w:val="left" w:pos="993"/>
        </w:tabs>
        <w:spacing w:line="53" w:lineRule="exact"/>
        <w:rPr>
          <w:rFonts w:ascii="Times New Roman" w:eastAsia="Times New Roman" w:hAnsi="Times New Roman"/>
          <w:sz w:val="28"/>
          <w:szCs w:val="28"/>
        </w:rPr>
      </w:pPr>
    </w:p>
    <w:p w:rsidR="00796818" w:rsidRPr="00796818" w:rsidRDefault="00796818"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способен откликаться на эмоции близких людей, проявлять эмпатию (сочувствие, сопереживание, содействие);</w:t>
      </w:r>
    </w:p>
    <w:p w:rsidR="00796818" w:rsidRPr="00796818" w:rsidRDefault="00796818" w:rsidP="00E33639">
      <w:pPr>
        <w:tabs>
          <w:tab w:val="left" w:pos="993"/>
        </w:tabs>
        <w:spacing w:line="25" w:lineRule="exact"/>
        <w:rPr>
          <w:rFonts w:ascii="Times New Roman" w:eastAsia="Times New Roman" w:hAnsi="Times New Roman"/>
          <w:sz w:val="28"/>
          <w:szCs w:val="28"/>
        </w:rPr>
      </w:pPr>
    </w:p>
    <w:p w:rsidR="00796818" w:rsidRPr="00796818" w:rsidRDefault="0079681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96818">
        <w:rPr>
          <w:rFonts w:ascii="Times New Roman" w:eastAsia="Times New Roman" w:hAnsi="Times New Roman"/>
          <w:sz w:val="28"/>
          <w:szCs w:val="28"/>
        </w:rPr>
        <w:t>ребёнок способен к осуществлению социальной навигации как ориентации в социуме</w:t>
      </w:r>
      <w:r w:rsidR="00D9738E">
        <w:rPr>
          <w:rFonts w:ascii="Times New Roman" w:eastAsia="Times New Roman" w:hAnsi="Times New Roman"/>
          <w:sz w:val="28"/>
          <w:szCs w:val="28"/>
        </w:rPr>
        <w:t xml:space="preserve"> </w:t>
      </w:r>
      <w:r w:rsidRPr="00796818">
        <w:rPr>
          <w:rFonts w:ascii="Times New Roman" w:eastAsia="Times New Roman" w:hAnsi="Times New Roman"/>
          <w:sz w:val="28"/>
          <w:szCs w:val="28"/>
        </w:rPr>
        <w:t>соблюдению правил безопасности в реальном и цифровом взаимодействии;</w:t>
      </w:r>
    </w:p>
    <w:p w:rsidR="00796818" w:rsidRPr="00796818" w:rsidRDefault="00796818" w:rsidP="00E33639">
      <w:pPr>
        <w:tabs>
          <w:tab w:val="left" w:pos="993"/>
        </w:tabs>
        <w:spacing w:line="53" w:lineRule="exact"/>
        <w:rPr>
          <w:rFonts w:ascii="Times New Roman" w:eastAsia="Times New Roman" w:hAnsi="Times New Roman"/>
          <w:sz w:val="28"/>
          <w:szCs w:val="28"/>
        </w:rPr>
      </w:pPr>
    </w:p>
    <w:p w:rsidR="00796818" w:rsidRPr="00796818" w:rsidRDefault="00D9738E"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796818" w:rsidRPr="00796818">
        <w:rPr>
          <w:rFonts w:ascii="Times New Roman" w:eastAsia="Times New Roman" w:hAnsi="Times New Roman"/>
          <w:sz w:val="28"/>
          <w:szCs w:val="28"/>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796818" w:rsidRPr="00796818" w:rsidRDefault="00796818" w:rsidP="00E33639">
      <w:pPr>
        <w:tabs>
          <w:tab w:val="left" w:pos="993"/>
        </w:tabs>
        <w:spacing w:line="21" w:lineRule="exact"/>
        <w:rPr>
          <w:rFonts w:ascii="Times New Roman" w:eastAsia="Times New Roman" w:hAnsi="Times New Roman"/>
          <w:sz w:val="28"/>
          <w:szCs w:val="28"/>
        </w:rPr>
      </w:pPr>
    </w:p>
    <w:p w:rsidR="00796818" w:rsidRPr="00796818" w:rsidRDefault="00D9738E"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796818" w:rsidRPr="00796818">
        <w:rPr>
          <w:rFonts w:ascii="Times New Roman" w:eastAsia="Times New Roman" w:hAnsi="Times New Roman"/>
          <w:sz w:val="28"/>
          <w:szCs w:val="28"/>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796818" w:rsidRPr="00796818" w:rsidRDefault="00796818" w:rsidP="00E33639">
      <w:pPr>
        <w:tabs>
          <w:tab w:val="left" w:pos="993"/>
        </w:tabs>
        <w:spacing w:line="18" w:lineRule="exact"/>
        <w:rPr>
          <w:rFonts w:ascii="Times New Roman" w:eastAsia="Times New Roman" w:hAnsi="Times New Roman"/>
          <w:sz w:val="28"/>
          <w:szCs w:val="28"/>
        </w:rPr>
      </w:pPr>
    </w:p>
    <w:p w:rsidR="00796818" w:rsidRPr="00796818" w:rsidRDefault="00D9738E"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796818" w:rsidRPr="00796818">
        <w:rPr>
          <w:rFonts w:ascii="Times New Roman" w:eastAsia="Times New Roman" w:hAnsi="Times New Roman"/>
          <w:sz w:val="28"/>
          <w:szCs w:val="28"/>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796818" w:rsidRPr="00796818" w:rsidRDefault="00796818" w:rsidP="00E33639">
      <w:pPr>
        <w:tabs>
          <w:tab w:val="left" w:pos="993"/>
        </w:tabs>
        <w:spacing w:line="18" w:lineRule="exact"/>
        <w:rPr>
          <w:rFonts w:ascii="Times New Roman" w:eastAsia="Times New Roman" w:hAnsi="Times New Roman"/>
          <w:sz w:val="28"/>
          <w:szCs w:val="28"/>
        </w:rPr>
      </w:pPr>
    </w:p>
    <w:p w:rsidR="00796818" w:rsidRPr="00796818" w:rsidRDefault="00D9738E" w:rsidP="00E33639">
      <w:pPr>
        <w:tabs>
          <w:tab w:val="left" w:pos="993"/>
          <w:tab w:val="left" w:pos="1734"/>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796818" w:rsidRPr="00796818">
        <w:rPr>
          <w:rFonts w:ascii="Times New Roman" w:eastAsia="Times New Roman" w:hAnsi="Times New Roman"/>
          <w:sz w:val="28"/>
          <w:szCs w:val="28"/>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796818" w:rsidRPr="00796818" w:rsidRDefault="00796818" w:rsidP="00E33639">
      <w:pPr>
        <w:tabs>
          <w:tab w:val="left" w:pos="993"/>
        </w:tabs>
        <w:spacing w:line="22" w:lineRule="exact"/>
        <w:rPr>
          <w:rFonts w:ascii="Times New Roman" w:eastAsia="Times New Roman" w:hAnsi="Times New Roman"/>
          <w:sz w:val="28"/>
          <w:szCs w:val="28"/>
        </w:rPr>
      </w:pPr>
    </w:p>
    <w:p w:rsidR="00796818" w:rsidRPr="00796818" w:rsidRDefault="00D9738E" w:rsidP="00E33639">
      <w:pPr>
        <w:tabs>
          <w:tab w:val="left" w:pos="993"/>
          <w:tab w:val="left" w:pos="1734"/>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796818" w:rsidRPr="00796818">
        <w:rPr>
          <w:rFonts w:ascii="Times New Roman" w:eastAsia="Times New Roman" w:hAnsi="Times New Roman"/>
          <w:sz w:val="28"/>
          <w:szCs w:val="28"/>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796818" w:rsidRPr="00796818" w:rsidRDefault="00796818" w:rsidP="00E33639">
      <w:pPr>
        <w:tabs>
          <w:tab w:val="left" w:pos="993"/>
        </w:tabs>
        <w:spacing w:line="16" w:lineRule="exact"/>
        <w:rPr>
          <w:rFonts w:ascii="Times New Roman" w:eastAsia="Times New Roman" w:hAnsi="Times New Roman"/>
          <w:sz w:val="28"/>
          <w:szCs w:val="28"/>
        </w:rPr>
      </w:pPr>
    </w:p>
    <w:p w:rsidR="00796818" w:rsidRPr="00796818" w:rsidRDefault="00D9738E"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796818" w:rsidRPr="00796818">
        <w:rPr>
          <w:rFonts w:ascii="Times New Roman" w:eastAsia="Times New Roman" w:hAnsi="Times New Roman"/>
          <w:sz w:val="28"/>
          <w:szCs w:val="28"/>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796818" w:rsidRPr="00796818" w:rsidRDefault="00796818" w:rsidP="00E33639">
      <w:pPr>
        <w:tabs>
          <w:tab w:val="left" w:pos="993"/>
        </w:tabs>
        <w:spacing w:line="21" w:lineRule="exact"/>
        <w:rPr>
          <w:rFonts w:ascii="Times New Roman" w:eastAsia="Times New Roman" w:hAnsi="Times New Roman"/>
          <w:sz w:val="28"/>
          <w:szCs w:val="28"/>
        </w:rPr>
      </w:pPr>
    </w:p>
    <w:p w:rsidR="00796818" w:rsidRPr="00796818" w:rsidRDefault="00D9738E"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796818" w:rsidRPr="00796818">
        <w:rPr>
          <w:rFonts w:ascii="Times New Roman" w:eastAsia="Times New Roman" w:hAnsi="Times New Roman"/>
          <w:sz w:val="28"/>
          <w:szCs w:val="28"/>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796818" w:rsidRPr="00796818" w:rsidRDefault="00796818" w:rsidP="00E33639">
      <w:pPr>
        <w:tabs>
          <w:tab w:val="left" w:pos="993"/>
        </w:tabs>
        <w:spacing w:line="18" w:lineRule="exact"/>
        <w:rPr>
          <w:rFonts w:ascii="Times New Roman" w:eastAsia="Times New Roman" w:hAnsi="Times New Roman"/>
          <w:sz w:val="28"/>
          <w:szCs w:val="28"/>
        </w:rPr>
      </w:pPr>
    </w:p>
    <w:p w:rsidR="00796818" w:rsidRPr="00796818" w:rsidRDefault="00D9738E"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96818" w:rsidRPr="00796818">
        <w:rPr>
          <w:rFonts w:ascii="Times New Roman" w:eastAsia="Times New Roman" w:hAnsi="Times New Roman"/>
          <w:sz w:val="28"/>
          <w:szCs w:val="28"/>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796818" w:rsidRPr="00796818" w:rsidRDefault="00796818" w:rsidP="00E33639">
      <w:pPr>
        <w:tabs>
          <w:tab w:val="left" w:pos="993"/>
        </w:tabs>
        <w:spacing w:line="6" w:lineRule="exact"/>
        <w:rPr>
          <w:rFonts w:ascii="Times New Roman" w:eastAsia="Times New Roman" w:hAnsi="Times New Roman"/>
          <w:sz w:val="28"/>
          <w:szCs w:val="28"/>
        </w:rPr>
      </w:pPr>
    </w:p>
    <w:p w:rsidR="00D9738E" w:rsidRPr="00D9738E" w:rsidRDefault="0005562C" w:rsidP="00E33639">
      <w:pPr>
        <w:tabs>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D9738E">
        <w:rPr>
          <w:rFonts w:ascii="Times New Roman" w:eastAsia="Times New Roman" w:hAnsi="Times New Roman"/>
          <w:sz w:val="28"/>
          <w:szCs w:val="28"/>
        </w:rPr>
        <w:t xml:space="preserve"> -</w:t>
      </w:r>
      <w:r w:rsidR="00796818" w:rsidRPr="00796818">
        <w:rPr>
          <w:rFonts w:ascii="Times New Roman" w:eastAsia="Times New Roman" w:hAnsi="Times New Roman"/>
          <w:sz w:val="28"/>
          <w:szCs w:val="28"/>
        </w:rPr>
        <w:t>ребёнок имеет представление о некоторых наиболее ярких представителях живой</w:t>
      </w:r>
      <w:r w:rsidR="00D9738E">
        <w:rPr>
          <w:rFonts w:ascii="Times New Roman" w:eastAsia="Times New Roman" w:hAnsi="Times New Roman"/>
          <w:sz w:val="28"/>
          <w:szCs w:val="28"/>
        </w:rPr>
        <w:t xml:space="preserve"> </w:t>
      </w:r>
      <w:r w:rsidR="00D9738E" w:rsidRPr="00D9738E">
        <w:rPr>
          <w:rFonts w:ascii="Times New Roman" w:eastAsia="Times New Roman" w:hAnsi="Times New Roman"/>
          <w:sz w:val="28"/>
          <w:szCs w:val="28"/>
        </w:rPr>
        <w:t>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w:t>
      </w:r>
      <w:r>
        <w:rPr>
          <w:rFonts w:ascii="Times New Roman" w:eastAsia="Times New Roman" w:hAnsi="Times New Roman"/>
          <w:sz w:val="28"/>
          <w:szCs w:val="28"/>
        </w:rPr>
        <w:t xml:space="preserve"> </w:t>
      </w:r>
      <w:r w:rsidR="00D9738E" w:rsidRPr="00D9738E">
        <w:rPr>
          <w:rFonts w:ascii="Times New Roman" w:eastAsia="Times New Roman" w:hAnsi="Times New Roman"/>
          <w:sz w:val="28"/>
          <w:szCs w:val="28"/>
        </w:rPr>
        <w:t>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D9738E" w:rsidRPr="00D9738E" w:rsidRDefault="00D9738E" w:rsidP="00E33639">
      <w:pPr>
        <w:tabs>
          <w:tab w:val="left" w:pos="993"/>
        </w:tabs>
        <w:spacing w:line="21" w:lineRule="exact"/>
        <w:rPr>
          <w:rFonts w:ascii="Times New Roman" w:eastAsia="Times New Roman" w:hAnsi="Times New Roman"/>
          <w:sz w:val="28"/>
          <w:szCs w:val="28"/>
        </w:rPr>
      </w:pPr>
    </w:p>
    <w:p w:rsidR="00D9738E" w:rsidRPr="00D9738E" w:rsidRDefault="0005562C"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D9738E" w:rsidRPr="00D9738E">
        <w:rPr>
          <w:rFonts w:ascii="Times New Roman" w:eastAsia="Times New Roman" w:hAnsi="Times New Roman"/>
          <w:sz w:val="28"/>
          <w:szCs w:val="28"/>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D9738E" w:rsidRPr="00D9738E" w:rsidRDefault="00D9738E" w:rsidP="00E33639">
      <w:pPr>
        <w:tabs>
          <w:tab w:val="left" w:pos="993"/>
        </w:tabs>
        <w:spacing w:line="18" w:lineRule="exact"/>
        <w:rPr>
          <w:rFonts w:ascii="Times New Roman" w:eastAsia="Times New Roman" w:hAnsi="Times New Roman"/>
          <w:sz w:val="28"/>
          <w:szCs w:val="28"/>
        </w:rPr>
      </w:pPr>
    </w:p>
    <w:p w:rsidR="00D9738E" w:rsidRPr="00D9738E" w:rsidRDefault="0005562C"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D9738E" w:rsidRPr="00D9738E">
        <w:rPr>
          <w:rFonts w:ascii="Times New Roman" w:eastAsia="Times New Roman" w:hAnsi="Times New Roman"/>
          <w:sz w:val="28"/>
          <w:szCs w:val="28"/>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D9738E" w:rsidRPr="00D9738E" w:rsidRDefault="00D9738E" w:rsidP="00E33639">
      <w:pPr>
        <w:tabs>
          <w:tab w:val="left" w:pos="993"/>
        </w:tabs>
        <w:spacing w:line="24" w:lineRule="exact"/>
        <w:rPr>
          <w:rFonts w:ascii="Times New Roman" w:eastAsia="Times New Roman" w:hAnsi="Times New Roman"/>
          <w:sz w:val="28"/>
          <w:szCs w:val="28"/>
        </w:rPr>
      </w:pPr>
    </w:p>
    <w:p w:rsidR="00D9738E" w:rsidRPr="00D9738E" w:rsidRDefault="0005562C"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D9738E" w:rsidRPr="00D9738E">
        <w:rPr>
          <w:rFonts w:ascii="Times New Roman" w:eastAsia="Times New Roman" w:hAnsi="Times New Roman"/>
          <w:sz w:val="28"/>
          <w:szCs w:val="28"/>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D9738E" w:rsidRPr="00D9738E" w:rsidRDefault="00D9738E" w:rsidP="00E33639">
      <w:pPr>
        <w:tabs>
          <w:tab w:val="left" w:pos="993"/>
        </w:tabs>
        <w:spacing w:line="21" w:lineRule="exact"/>
        <w:rPr>
          <w:rFonts w:ascii="Times New Roman" w:eastAsia="Times New Roman" w:hAnsi="Times New Roman"/>
          <w:sz w:val="28"/>
          <w:szCs w:val="28"/>
        </w:rPr>
      </w:pPr>
    </w:p>
    <w:p w:rsidR="00D9738E" w:rsidRPr="00D9738E" w:rsidRDefault="0005562C"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D9738E" w:rsidRPr="00D9738E">
        <w:rPr>
          <w:rFonts w:ascii="Times New Roman" w:eastAsia="Times New Roman" w:hAnsi="Times New Roman"/>
          <w:sz w:val="28"/>
          <w:szCs w:val="28"/>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D9738E" w:rsidRPr="00D9738E" w:rsidRDefault="00D9738E" w:rsidP="00E33639">
      <w:pPr>
        <w:tabs>
          <w:tab w:val="left" w:pos="993"/>
        </w:tabs>
        <w:spacing w:line="19" w:lineRule="exact"/>
        <w:rPr>
          <w:rFonts w:ascii="Times New Roman" w:eastAsia="Times New Roman" w:hAnsi="Times New Roman"/>
          <w:sz w:val="28"/>
          <w:szCs w:val="28"/>
        </w:rPr>
      </w:pPr>
    </w:p>
    <w:p w:rsidR="00D9738E" w:rsidRPr="00D9738E" w:rsidRDefault="0005562C"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D9738E" w:rsidRPr="00D9738E">
        <w:rPr>
          <w:rFonts w:ascii="Times New Roman" w:eastAsia="Times New Roman" w:hAnsi="Times New Roman"/>
          <w:sz w:val="28"/>
          <w:szCs w:val="28"/>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D9738E" w:rsidRPr="00D9738E" w:rsidRDefault="00D9738E" w:rsidP="00E33639">
      <w:pPr>
        <w:tabs>
          <w:tab w:val="left" w:pos="993"/>
        </w:tabs>
        <w:spacing w:line="17" w:lineRule="exact"/>
        <w:rPr>
          <w:rFonts w:ascii="Times New Roman" w:eastAsia="Times New Roman" w:hAnsi="Times New Roman"/>
          <w:sz w:val="28"/>
          <w:szCs w:val="28"/>
        </w:rPr>
      </w:pPr>
    </w:p>
    <w:p w:rsidR="00D9738E" w:rsidRPr="00D9738E" w:rsidRDefault="0005562C"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D9738E" w:rsidRPr="00D9738E">
        <w:rPr>
          <w:rFonts w:ascii="Times New Roman" w:eastAsia="Times New Roman" w:hAnsi="Times New Roman"/>
          <w:sz w:val="28"/>
          <w:szCs w:val="28"/>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D9738E" w:rsidRPr="00D9738E" w:rsidRDefault="00D9738E" w:rsidP="00E33639">
      <w:pPr>
        <w:tabs>
          <w:tab w:val="left" w:pos="993"/>
        </w:tabs>
        <w:spacing w:line="16" w:lineRule="exact"/>
        <w:rPr>
          <w:rFonts w:ascii="Times New Roman" w:eastAsia="Times New Roman" w:hAnsi="Times New Roman"/>
          <w:sz w:val="28"/>
          <w:szCs w:val="28"/>
        </w:rPr>
      </w:pPr>
    </w:p>
    <w:p w:rsidR="00D9738E" w:rsidRPr="00D9738E" w:rsidRDefault="0005562C"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D9738E" w:rsidRPr="00D9738E">
        <w:rPr>
          <w:rFonts w:ascii="Times New Roman" w:eastAsia="Times New Roman" w:hAnsi="Times New Roman"/>
          <w:sz w:val="28"/>
          <w:szCs w:val="28"/>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D9738E" w:rsidRPr="00D9738E" w:rsidRDefault="00D9738E" w:rsidP="00E33639">
      <w:pPr>
        <w:tabs>
          <w:tab w:val="left" w:pos="993"/>
        </w:tabs>
        <w:spacing w:line="18" w:lineRule="exact"/>
        <w:rPr>
          <w:rFonts w:ascii="Times New Roman" w:eastAsia="Times New Roman" w:hAnsi="Times New Roman"/>
          <w:sz w:val="28"/>
          <w:szCs w:val="28"/>
        </w:rPr>
      </w:pPr>
    </w:p>
    <w:p w:rsidR="00D9738E" w:rsidRPr="00D9738E" w:rsidRDefault="0005562C"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D9738E" w:rsidRPr="00D9738E">
        <w:rPr>
          <w:rFonts w:ascii="Times New Roman" w:eastAsia="Times New Roman" w:hAnsi="Times New Roman"/>
          <w:sz w:val="28"/>
          <w:szCs w:val="28"/>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D9738E" w:rsidRPr="00D9738E" w:rsidRDefault="00D9738E" w:rsidP="00E33639">
      <w:pPr>
        <w:tabs>
          <w:tab w:val="left" w:pos="993"/>
        </w:tabs>
        <w:spacing w:line="5" w:lineRule="exact"/>
        <w:rPr>
          <w:rFonts w:ascii="Times New Roman" w:eastAsia="Times New Roman" w:hAnsi="Times New Roman"/>
          <w:sz w:val="28"/>
          <w:szCs w:val="28"/>
        </w:rPr>
      </w:pPr>
    </w:p>
    <w:p w:rsidR="00D9738E" w:rsidRPr="00D9738E" w:rsidRDefault="0005562C"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b/>
          <w:sz w:val="28"/>
          <w:szCs w:val="28"/>
        </w:rPr>
        <w:t xml:space="preserve">   -ребенок </w:t>
      </w:r>
      <w:r w:rsidR="00D9738E" w:rsidRPr="00D9738E">
        <w:rPr>
          <w:rFonts w:ascii="Times New Roman" w:eastAsia="Times New Roman" w:hAnsi="Times New Roman"/>
          <w:b/>
          <w:sz w:val="28"/>
          <w:szCs w:val="28"/>
        </w:rPr>
        <w:t>интересуется историей и культурой своей семьи</w:t>
      </w:r>
      <w:r w:rsidR="00D9738E" w:rsidRPr="00D9738E">
        <w:rPr>
          <w:rFonts w:ascii="Times New Roman" w:eastAsia="Times New Roman" w:hAnsi="Times New Roman"/>
          <w:sz w:val="28"/>
          <w:szCs w:val="28"/>
        </w:rPr>
        <w:t>;</w:t>
      </w:r>
    </w:p>
    <w:p w:rsidR="00D9738E" w:rsidRPr="00D9738E" w:rsidRDefault="00D9738E" w:rsidP="00E33639">
      <w:pPr>
        <w:tabs>
          <w:tab w:val="left" w:pos="993"/>
        </w:tabs>
        <w:spacing w:line="53" w:lineRule="exact"/>
        <w:rPr>
          <w:rFonts w:ascii="Times New Roman" w:eastAsia="Times New Roman" w:hAnsi="Times New Roman"/>
          <w:sz w:val="28"/>
          <w:szCs w:val="28"/>
        </w:rPr>
      </w:pPr>
    </w:p>
    <w:p w:rsidR="00D9738E" w:rsidRPr="00D9738E" w:rsidRDefault="0005562C" w:rsidP="00E33639">
      <w:pPr>
        <w:tabs>
          <w:tab w:val="left" w:pos="993"/>
          <w:tab w:val="left" w:pos="179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D9738E" w:rsidRPr="00D9738E">
        <w:rPr>
          <w:rFonts w:ascii="Times New Roman" w:eastAsia="Times New Roman" w:hAnsi="Times New Roman"/>
          <w:sz w:val="28"/>
          <w:szCs w:val="28"/>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D9738E" w:rsidRPr="00D9738E" w:rsidRDefault="00D9738E" w:rsidP="00E33639">
      <w:pPr>
        <w:tabs>
          <w:tab w:val="left" w:pos="993"/>
        </w:tabs>
        <w:spacing w:line="17" w:lineRule="exact"/>
        <w:rPr>
          <w:rFonts w:ascii="Times New Roman" w:eastAsia="Times New Roman" w:hAnsi="Times New Roman"/>
          <w:sz w:val="28"/>
          <w:szCs w:val="28"/>
        </w:rPr>
      </w:pPr>
    </w:p>
    <w:p w:rsidR="00D9738E" w:rsidRPr="00D9738E" w:rsidRDefault="0005562C" w:rsidP="00E33639">
      <w:pPr>
        <w:tabs>
          <w:tab w:val="left" w:pos="993"/>
          <w:tab w:val="left" w:pos="1734"/>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D9738E" w:rsidRPr="00D9738E">
        <w:rPr>
          <w:rFonts w:ascii="Times New Roman" w:eastAsia="Times New Roman" w:hAnsi="Times New Roman"/>
          <w:sz w:val="28"/>
          <w:szCs w:val="28"/>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w:t>
      </w:r>
      <w:r>
        <w:rPr>
          <w:rFonts w:ascii="Times New Roman" w:eastAsia="Times New Roman" w:hAnsi="Times New Roman"/>
          <w:sz w:val="28"/>
          <w:szCs w:val="28"/>
        </w:rPr>
        <w:t xml:space="preserve"> </w:t>
      </w:r>
      <w:r w:rsidR="00D9738E" w:rsidRPr="00D9738E">
        <w:rPr>
          <w:rFonts w:ascii="Times New Roman" w:eastAsia="Times New Roman" w:hAnsi="Times New Roman"/>
          <w:sz w:val="28"/>
          <w:szCs w:val="28"/>
        </w:rPr>
        <w:t>людей, умеет аргументировать несогласие, убеждать и т.д. Объясняет значение позитивного общения, сотрудничества с людьми разных стран и этносов;</w:t>
      </w:r>
    </w:p>
    <w:p w:rsidR="00D9738E" w:rsidRPr="00D9738E" w:rsidRDefault="00D9738E" w:rsidP="00E33639">
      <w:pPr>
        <w:tabs>
          <w:tab w:val="left" w:pos="993"/>
        </w:tabs>
        <w:spacing w:line="26" w:lineRule="exact"/>
        <w:rPr>
          <w:rFonts w:ascii="Times New Roman" w:eastAsia="Times New Roman" w:hAnsi="Times New Roman"/>
          <w:sz w:val="28"/>
          <w:szCs w:val="28"/>
        </w:rPr>
      </w:pPr>
    </w:p>
    <w:p w:rsidR="00D9738E" w:rsidRPr="00D9738E" w:rsidRDefault="0005562C"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D9738E" w:rsidRPr="00D9738E">
        <w:rPr>
          <w:rFonts w:ascii="Times New Roman" w:eastAsia="Times New Roman" w:hAnsi="Times New Roman"/>
          <w:sz w:val="28"/>
          <w:szCs w:val="28"/>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D9738E" w:rsidRPr="00D9738E" w:rsidRDefault="00D9738E" w:rsidP="00E33639">
      <w:pPr>
        <w:tabs>
          <w:tab w:val="left" w:pos="993"/>
        </w:tabs>
        <w:spacing w:line="17" w:lineRule="exact"/>
        <w:rPr>
          <w:rFonts w:ascii="Times New Roman" w:eastAsia="Times New Roman" w:hAnsi="Times New Roman"/>
          <w:sz w:val="28"/>
          <w:szCs w:val="28"/>
        </w:rPr>
      </w:pPr>
    </w:p>
    <w:p w:rsidR="00D9738E" w:rsidRDefault="0005562C"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D9738E" w:rsidRPr="00D9738E">
        <w:rPr>
          <w:rFonts w:ascii="Times New Roman" w:eastAsia="Times New Roman" w:hAnsi="Times New Roman"/>
          <w:sz w:val="28"/>
          <w:szCs w:val="28"/>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05562C" w:rsidRPr="0005562C" w:rsidRDefault="0005562C"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проявляет коммуникативные способности: понимает речь, «вживается» в коммуникативную ситуацию, учитывая социальную роль собеседника;</w:t>
      </w:r>
    </w:p>
    <w:p w:rsidR="0005562C" w:rsidRPr="0005562C" w:rsidRDefault="0005562C" w:rsidP="00E33639">
      <w:pPr>
        <w:tabs>
          <w:tab w:val="left" w:pos="993"/>
        </w:tabs>
        <w:spacing w:line="24" w:lineRule="exact"/>
        <w:rPr>
          <w:rFonts w:ascii="Times New Roman" w:eastAsia="Times New Roman" w:hAnsi="Times New Roman"/>
          <w:sz w:val="28"/>
          <w:szCs w:val="28"/>
        </w:rPr>
      </w:pPr>
    </w:p>
    <w:p w:rsidR="0005562C" w:rsidRPr="0005562C" w:rsidRDefault="0005562C"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05562C" w:rsidRPr="0005562C" w:rsidRDefault="0005562C" w:rsidP="00E33639">
      <w:pPr>
        <w:tabs>
          <w:tab w:val="left" w:pos="993"/>
        </w:tabs>
        <w:spacing w:line="21" w:lineRule="exact"/>
        <w:rPr>
          <w:rFonts w:ascii="Times New Roman" w:eastAsia="Times New Roman" w:hAnsi="Times New Roman"/>
          <w:sz w:val="28"/>
          <w:szCs w:val="28"/>
        </w:rPr>
      </w:pPr>
    </w:p>
    <w:p w:rsidR="0005562C" w:rsidRPr="0005562C" w:rsidRDefault="0005562C"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ярко выражает интерес и уважение по отношению к культуре представителей других национальностей, стремится к общению с ними;</w:t>
      </w:r>
    </w:p>
    <w:p w:rsidR="0005562C" w:rsidRPr="0005562C" w:rsidRDefault="0005562C" w:rsidP="00E33639">
      <w:pPr>
        <w:tabs>
          <w:tab w:val="left" w:pos="993"/>
        </w:tabs>
        <w:spacing w:line="26" w:lineRule="exact"/>
        <w:rPr>
          <w:rFonts w:ascii="Times New Roman" w:eastAsia="Times New Roman" w:hAnsi="Times New Roman"/>
          <w:sz w:val="28"/>
          <w:szCs w:val="28"/>
        </w:rPr>
      </w:pPr>
    </w:p>
    <w:p w:rsidR="0005562C" w:rsidRPr="0005562C" w:rsidRDefault="0005562C"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05562C" w:rsidRPr="0005562C" w:rsidRDefault="0005562C" w:rsidP="00E33639">
      <w:pPr>
        <w:tabs>
          <w:tab w:val="left" w:pos="993"/>
        </w:tabs>
        <w:spacing w:line="17" w:lineRule="exact"/>
        <w:rPr>
          <w:rFonts w:ascii="Times New Roman" w:eastAsia="Times New Roman" w:hAnsi="Times New Roman"/>
          <w:sz w:val="28"/>
          <w:szCs w:val="28"/>
        </w:rPr>
      </w:pPr>
    </w:p>
    <w:p w:rsidR="0005562C" w:rsidRPr="0005562C" w:rsidRDefault="0005562C"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 xml:space="preserve">интересуется обитателями государственных заповедников, занесенными в </w:t>
      </w:r>
      <w:r w:rsidRPr="00603CB8">
        <w:rPr>
          <w:rFonts w:ascii="Times New Roman" w:eastAsia="Times New Roman" w:hAnsi="Times New Roman"/>
          <w:b/>
          <w:bCs/>
          <w:sz w:val="28"/>
          <w:szCs w:val="28"/>
        </w:rPr>
        <w:t>Красную книгу РТ</w:t>
      </w:r>
      <w:r w:rsidRPr="0005562C">
        <w:rPr>
          <w:rFonts w:ascii="Times New Roman" w:eastAsia="Times New Roman" w:hAnsi="Times New Roman"/>
          <w:sz w:val="28"/>
          <w:szCs w:val="28"/>
        </w:rPr>
        <w:t>, обитателями рек и озер республики, осознает необходимость природоохранительной деятельности;</w:t>
      </w:r>
    </w:p>
    <w:p w:rsidR="0005562C" w:rsidRPr="0005562C" w:rsidRDefault="0005562C" w:rsidP="00E33639">
      <w:pPr>
        <w:tabs>
          <w:tab w:val="left" w:pos="993"/>
        </w:tabs>
        <w:spacing w:line="9" w:lineRule="exact"/>
        <w:rPr>
          <w:rFonts w:ascii="Times New Roman" w:eastAsia="Times New Roman" w:hAnsi="Times New Roman"/>
          <w:sz w:val="28"/>
          <w:szCs w:val="28"/>
        </w:rPr>
      </w:pPr>
    </w:p>
    <w:p w:rsidR="0005562C" w:rsidRPr="0005562C" w:rsidRDefault="0005562C"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имеет представление о России как своей стране;</w:t>
      </w:r>
    </w:p>
    <w:p w:rsidR="0005562C" w:rsidRPr="0005562C" w:rsidRDefault="0005562C" w:rsidP="00E33639">
      <w:pPr>
        <w:tabs>
          <w:tab w:val="left" w:pos="993"/>
        </w:tabs>
        <w:spacing w:line="41" w:lineRule="exact"/>
        <w:rPr>
          <w:rFonts w:ascii="Times New Roman" w:eastAsia="Times New Roman" w:hAnsi="Times New Roman"/>
          <w:sz w:val="28"/>
          <w:szCs w:val="28"/>
        </w:rPr>
      </w:pPr>
    </w:p>
    <w:p w:rsidR="0005562C" w:rsidRPr="0005562C" w:rsidRDefault="0005562C"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узнает и называет символику государства (флаг, герб, гимн);</w:t>
      </w:r>
    </w:p>
    <w:p w:rsidR="0005562C" w:rsidRPr="0005562C" w:rsidRDefault="0005562C" w:rsidP="00E33639">
      <w:pPr>
        <w:tabs>
          <w:tab w:val="left" w:pos="993"/>
        </w:tabs>
        <w:spacing w:line="40" w:lineRule="exact"/>
        <w:rPr>
          <w:rFonts w:ascii="Times New Roman" w:eastAsia="Times New Roman" w:hAnsi="Times New Roman"/>
          <w:sz w:val="28"/>
          <w:szCs w:val="28"/>
        </w:rPr>
      </w:pPr>
    </w:p>
    <w:p w:rsidR="0005562C" w:rsidRPr="0005562C" w:rsidRDefault="0005562C"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осознает взаимосвязь культур татарского и русского народов;</w:t>
      </w:r>
    </w:p>
    <w:p w:rsidR="0005562C" w:rsidRPr="0005562C" w:rsidRDefault="0005562C" w:rsidP="00E33639">
      <w:pPr>
        <w:tabs>
          <w:tab w:val="left" w:pos="993"/>
        </w:tabs>
        <w:spacing w:line="53" w:lineRule="exact"/>
        <w:rPr>
          <w:rFonts w:ascii="Times New Roman" w:eastAsia="Times New Roman" w:hAnsi="Times New Roman"/>
          <w:sz w:val="28"/>
          <w:szCs w:val="28"/>
        </w:rPr>
      </w:pPr>
    </w:p>
    <w:p w:rsidR="0005562C" w:rsidRPr="0005562C" w:rsidRDefault="0005562C"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05562C" w:rsidRPr="0005562C" w:rsidRDefault="0005562C" w:rsidP="00E33639">
      <w:pPr>
        <w:tabs>
          <w:tab w:val="left" w:pos="993"/>
        </w:tabs>
        <w:spacing w:line="17" w:lineRule="exact"/>
        <w:rPr>
          <w:rFonts w:ascii="Times New Roman" w:eastAsia="Times New Roman" w:hAnsi="Times New Roman"/>
          <w:sz w:val="28"/>
          <w:szCs w:val="28"/>
        </w:rPr>
      </w:pPr>
    </w:p>
    <w:p w:rsidR="0005562C" w:rsidRPr="0005562C" w:rsidRDefault="0005562C"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проявляет любознательность в вопросах истории Республики Татарстан и основных достопримечательностях её столицы;</w:t>
      </w:r>
    </w:p>
    <w:p w:rsidR="0005562C" w:rsidRPr="0005562C" w:rsidRDefault="0005562C" w:rsidP="00E33639">
      <w:pPr>
        <w:tabs>
          <w:tab w:val="left" w:pos="993"/>
        </w:tabs>
        <w:spacing w:line="28" w:lineRule="exact"/>
        <w:rPr>
          <w:rFonts w:ascii="Times New Roman" w:eastAsia="Times New Roman" w:hAnsi="Times New Roman"/>
          <w:sz w:val="28"/>
          <w:szCs w:val="28"/>
        </w:rPr>
      </w:pPr>
    </w:p>
    <w:p w:rsidR="0005562C" w:rsidRPr="0005562C" w:rsidRDefault="0005562C" w:rsidP="00E33639">
      <w:pPr>
        <w:tabs>
          <w:tab w:val="left" w:pos="993"/>
          <w:tab w:val="left" w:pos="179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05562C" w:rsidRPr="0005562C" w:rsidRDefault="0005562C" w:rsidP="00E33639">
      <w:pPr>
        <w:tabs>
          <w:tab w:val="left" w:pos="993"/>
        </w:tabs>
        <w:spacing w:line="18" w:lineRule="exact"/>
        <w:rPr>
          <w:rFonts w:ascii="Times New Roman" w:eastAsia="Times New Roman" w:hAnsi="Times New Roman"/>
          <w:sz w:val="28"/>
          <w:szCs w:val="28"/>
        </w:rPr>
      </w:pPr>
    </w:p>
    <w:p w:rsidR="0005562C" w:rsidRPr="0005562C" w:rsidRDefault="0005562C"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-ребенок </w:t>
      </w:r>
      <w:r w:rsidRPr="0005562C">
        <w:rPr>
          <w:rFonts w:ascii="Times New Roman" w:eastAsia="Times New Roman" w:hAnsi="Times New Roman"/>
          <w:sz w:val="28"/>
          <w:szCs w:val="28"/>
        </w:rPr>
        <w:t>с благодарностью и уважением относится к участникам Великой Отечественной войны, знает о подвигах героев войны;</w:t>
      </w:r>
    </w:p>
    <w:p w:rsidR="0005562C" w:rsidRPr="0005562C" w:rsidRDefault="0005562C" w:rsidP="00E33639">
      <w:pPr>
        <w:tabs>
          <w:tab w:val="left" w:pos="993"/>
        </w:tabs>
        <w:spacing w:line="26" w:lineRule="exact"/>
        <w:rPr>
          <w:rFonts w:ascii="Times New Roman" w:eastAsia="Times New Roman" w:hAnsi="Times New Roman"/>
          <w:sz w:val="28"/>
          <w:szCs w:val="28"/>
        </w:rPr>
      </w:pPr>
    </w:p>
    <w:p w:rsidR="0005562C" w:rsidRPr="0005562C" w:rsidRDefault="0005562C"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владеет способами безопасного поведения, принятыми в нравственно-этической, национальной, правовой культуре, осознанно их выполняет;</w:t>
      </w:r>
    </w:p>
    <w:p w:rsidR="0005562C" w:rsidRPr="0005562C" w:rsidRDefault="0005562C" w:rsidP="00E33639">
      <w:pPr>
        <w:tabs>
          <w:tab w:val="left" w:pos="993"/>
        </w:tabs>
        <w:spacing w:line="26" w:lineRule="exact"/>
        <w:rPr>
          <w:rFonts w:ascii="Times New Roman" w:eastAsia="Times New Roman" w:hAnsi="Times New Roman"/>
          <w:sz w:val="28"/>
          <w:szCs w:val="28"/>
        </w:rPr>
      </w:pPr>
    </w:p>
    <w:p w:rsidR="0005562C" w:rsidRPr="0005562C" w:rsidRDefault="0005562C"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05562C">
        <w:rPr>
          <w:rFonts w:ascii="Times New Roman" w:eastAsia="Times New Roman" w:hAnsi="Times New Roman"/>
          <w:sz w:val="28"/>
          <w:szCs w:val="28"/>
        </w:rPr>
        <w:t>понимает обращенную речь (в рамках предусмотренного УМК «</w:t>
      </w:r>
      <w:proofErr w:type="spellStart"/>
      <w:r w:rsidRPr="0005562C">
        <w:rPr>
          <w:rFonts w:ascii="Times New Roman" w:eastAsia="Times New Roman" w:hAnsi="Times New Roman"/>
          <w:sz w:val="28"/>
          <w:szCs w:val="28"/>
        </w:rPr>
        <w:t>Татарча</w:t>
      </w:r>
      <w:proofErr w:type="spellEnd"/>
      <w:r w:rsidRPr="0005562C">
        <w:rPr>
          <w:rFonts w:ascii="Times New Roman" w:eastAsia="Times New Roman" w:hAnsi="Times New Roman"/>
          <w:sz w:val="28"/>
          <w:szCs w:val="28"/>
        </w:rPr>
        <w:t xml:space="preserve"> </w:t>
      </w:r>
      <w:proofErr w:type="spellStart"/>
      <w:r w:rsidRPr="0005562C">
        <w:rPr>
          <w:rFonts w:ascii="Times New Roman" w:eastAsia="Times New Roman" w:hAnsi="Times New Roman"/>
          <w:sz w:val="28"/>
          <w:szCs w:val="28"/>
        </w:rPr>
        <w:t>сөйләшәбез</w:t>
      </w:r>
      <w:proofErr w:type="spellEnd"/>
      <w:r w:rsidRPr="0005562C">
        <w:rPr>
          <w:rFonts w:ascii="Times New Roman" w:eastAsia="Times New Roman" w:hAnsi="Times New Roman"/>
          <w:sz w:val="28"/>
          <w:szCs w:val="28"/>
        </w:rPr>
        <w:t>» («Учимся говорить по-татарски») образовательного материала);</w:t>
      </w:r>
    </w:p>
    <w:p w:rsidR="0005562C" w:rsidRPr="0005562C" w:rsidRDefault="0005562C" w:rsidP="00E33639">
      <w:pPr>
        <w:tabs>
          <w:tab w:val="left" w:pos="993"/>
        </w:tabs>
        <w:spacing w:line="28" w:lineRule="exact"/>
        <w:rPr>
          <w:rFonts w:ascii="Times New Roman" w:eastAsia="Times New Roman" w:hAnsi="Times New Roman"/>
          <w:sz w:val="28"/>
          <w:szCs w:val="28"/>
        </w:rPr>
      </w:pPr>
    </w:p>
    <w:p w:rsidR="0005562C" w:rsidRPr="0005562C" w:rsidRDefault="00976B66" w:rsidP="00E33639">
      <w:pPr>
        <w:tabs>
          <w:tab w:val="left" w:pos="993"/>
          <w:tab w:val="left" w:pos="179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05562C" w:rsidRPr="0005562C">
        <w:rPr>
          <w:rFonts w:ascii="Times New Roman" w:eastAsia="Times New Roman" w:hAnsi="Times New Roman"/>
          <w:sz w:val="28"/>
          <w:szCs w:val="28"/>
        </w:rPr>
        <w:t>владеет лексическим объемом, предусмотренным УМК «</w:t>
      </w:r>
      <w:proofErr w:type="spellStart"/>
      <w:r w:rsidR="0005562C" w:rsidRPr="0005562C">
        <w:rPr>
          <w:rFonts w:ascii="Times New Roman" w:eastAsia="Times New Roman" w:hAnsi="Times New Roman"/>
          <w:sz w:val="28"/>
          <w:szCs w:val="28"/>
        </w:rPr>
        <w:t>Татарча</w:t>
      </w:r>
      <w:proofErr w:type="spellEnd"/>
      <w:r w:rsidR="0005562C" w:rsidRPr="0005562C">
        <w:rPr>
          <w:rFonts w:ascii="Times New Roman" w:eastAsia="Times New Roman" w:hAnsi="Times New Roman"/>
          <w:sz w:val="28"/>
          <w:szCs w:val="28"/>
        </w:rPr>
        <w:t xml:space="preserve"> </w:t>
      </w:r>
      <w:proofErr w:type="spellStart"/>
      <w:r w:rsidR="0005562C" w:rsidRPr="0005562C">
        <w:rPr>
          <w:rFonts w:ascii="Times New Roman" w:eastAsia="Times New Roman" w:hAnsi="Times New Roman"/>
          <w:sz w:val="28"/>
          <w:szCs w:val="28"/>
        </w:rPr>
        <w:t>сөйләшәбез</w:t>
      </w:r>
      <w:proofErr w:type="spellEnd"/>
      <w:r w:rsidR="0005562C" w:rsidRPr="0005562C">
        <w:rPr>
          <w:rFonts w:ascii="Times New Roman" w:eastAsia="Times New Roman" w:hAnsi="Times New Roman"/>
          <w:sz w:val="28"/>
          <w:szCs w:val="28"/>
        </w:rPr>
        <w:t>», не менее 167 слов, правильно их произносит;</w:t>
      </w:r>
    </w:p>
    <w:p w:rsidR="0005562C" w:rsidRPr="0005562C" w:rsidRDefault="0005562C" w:rsidP="00E33639">
      <w:pPr>
        <w:tabs>
          <w:tab w:val="left" w:pos="993"/>
        </w:tabs>
        <w:spacing w:line="14" w:lineRule="exact"/>
        <w:rPr>
          <w:rFonts w:ascii="Times New Roman" w:eastAsia="Times New Roman" w:hAnsi="Times New Roman"/>
          <w:sz w:val="28"/>
          <w:szCs w:val="28"/>
        </w:rPr>
      </w:pPr>
    </w:p>
    <w:p w:rsidR="0005562C" w:rsidRPr="0005562C" w:rsidRDefault="00976B66"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05562C" w:rsidRPr="0005562C">
        <w:rPr>
          <w:rFonts w:ascii="Times New Roman" w:eastAsia="Times New Roman" w:hAnsi="Times New Roman"/>
          <w:sz w:val="28"/>
          <w:szCs w:val="28"/>
        </w:rPr>
        <w:t>проявляет систему устойчивых интересов к познанию татарского языка;</w:t>
      </w:r>
    </w:p>
    <w:p w:rsidR="0005562C" w:rsidRPr="0005562C" w:rsidRDefault="0005562C" w:rsidP="00E33639">
      <w:pPr>
        <w:tabs>
          <w:tab w:val="left" w:pos="993"/>
        </w:tabs>
        <w:spacing w:line="40" w:lineRule="exact"/>
        <w:rPr>
          <w:rFonts w:ascii="Times New Roman" w:eastAsia="Times New Roman" w:hAnsi="Times New Roman"/>
          <w:sz w:val="28"/>
          <w:szCs w:val="28"/>
        </w:rPr>
      </w:pPr>
    </w:p>
    <w:p w:rsidR="0005562C" w:rsidRPr="0005562C" w:rsidRDefault="00976B66"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05562C" w:rsidRPr="0005562C">
        <w:rPr>
          <w:rFonts w:ascii="Times New Roman" w:eastAsia="Times New Roman" w:hAnsi="Times New Roman"/>
          <w:sz w:val="28"/>
          <w:szCs w:val="28"/>
        </w:rPr>
        <w:t>участвует в диалоге, поддерживает тему разговора на татарском языке;</w:t>
      </w:r>
    </w:p>
    <w:p w:rsidR="0005562C" w:rsidRPr="0005562C" w:rsidRDefault="0005562C" w:rsidP="00E33639">
      <w:pPr>
        <w:tabs>
          <w:tab w:val="left" w:pos="993"/>
        </w:tabs>
        <w:spacing w:line="54" w:lineRule="exact"/>
        <w:rPr>
          <w:rFonts w:ascii="Times New Roman" w:eastAsia="Times New Roman" w:hAnsi="Times New Roman"/>
          <w:sz w:val="28"/>
          <w:szCs w:val="28"/>
        </w:rPr>
      </w:pPr>
    </w:p>
    <w:p w:rsidR="0005562C" w:rsidRPr="0005562C" w:rsidRDefault="00976B66"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05562C" w:rsidRPr="0005562C">
        <w:rPr>
          <w:rFonts w:ascii="Times New Roman" w:eastAsia="Times New Roman" w:hAnsi="Times New Roman"/>
          <w:sz w:val="28"/>
          <w:szCs w:val="28"/>
        </w:rPr>
        <w:t>рассказывает о себе на татарском языке (как зовут, сколько лет, где живет, какая</w:t>
      </w:r>
      <w:r>
        <w:rPr>
          <w:rFonts w:ascii="Times New Roman" w:eastAsia="Times New Roman" w:hAnsi="Times New Roman"/>
          <w:sz w:val="28"/>
          <w:szCs w:val="28"/>
        </w:rPr>
        <w:t xml:space="preserve"> </w:t>
      </w:r>
      <w:r w:rsidR="0005562C" w:rsidRPr="0005562C">
        <w:rPr>
          <w:rFonts w:ascii="Times New Roman" w:eastAsia="Times New Roman" w:hAnsi="Times New Roman"/>
          <w:sz w:val="28"/>
          <w:szCs w:val="28"/>
        </w:rPr>
        <w:t>семья);</w:t>
      </w:r>
    </w:p>
    <w:p w:rsidR="0005562C" w:rsidRPr="0005562C" w:rsidRDefault="0005562C" w:rsidP="00E33639">
      <w:pPr>
        <w:tabs>
          <w:tab w:val="left" w:pos="993"/>
        </w:tabs>
        <w:spacing w:line="40" w:lineRule="exact"/>
        <w:rPr>
          <w:rFonts w:ascii="Times New Roman" w:eastAsia="Times New Roman" w:hAnsi="Times New Roman"/>
          <w:sz w:val="28"/>
          <w:szCs w:val="28"/>
        </w:rPr>
      </w:pPr>
    </w:p>
    <w:p w:rsidR="0005562C" w:rsidRPr="0005562C" w:rsidRDefault="00976B66"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05562C" w:rsidRPr="0005562C">
        <w:rPr>
          <w:rFonts w:ascii="Times New Roman" w:eastAsia="Times New Roman" w:hAnsi="Times New Roman"/>
          <w:sz w:val="28"/>
          <w:szCs w:val="28"/>
        </w:rPr>
        <w:t>достигает результата, заданного дидактической (лексической) игрой;</w:t>
      </w:r>
    </w:p>
    <w:p w:rsidR="0005562C" w:rsidRPr="0005562C" w:rsidRDefault="0005562C" w:rsidP="00E33639">
      <w:pPr>
        <w:tabs>
          <w:tab w:val="left" w:pos="993"/>
        </w:tabs>
        <w:spacing w:line="53" w:lineRule="exact"/>
        <w:rPr>
          <w:rFonts w:ascii="Times New Roman" w:eastAsia="Times New Roman" w:hAnsi="Times New Roman"/>
          <w:sz w:val="28"/>
          <w:szCs w:val="28"/>
        </w:rPr>
      </w:pPr>
    </w:p>
    <w:p w:rsidR="0005562C" w:rsidRPr="0005562C" w:rsidRDefault="00976B66"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05562C" w:rsidRPr="0005562C">
        <w:rPr>
          <w:rFonts w:ascii="Times New Roman" w:eastAsia="Times New Roman" w:hAnsi="Times New Roman"/>
          <w:sz w:val="28"/>
          <w:szCs w:val="28"/>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05562C" w:rsidRPr="0005562C" w:rsidRDefault="0005562C" w:rsidP="00E33639">
      <w:pPr>
        <w:tabs>
          <w:tab w:val="left" w:pos="993"/>
        </w:tabs>
        <w:spacing w:line="24" w:lineRule="exact"/>
        <w:rPr>
          <w:rFonts w:ascii="Times New Roman" w:eastAsia="Times New Roman" w:hAnsi="Times New Roman"/>
          <w:sz w:val="28"/>
          <w:szCs w:val="28"/>
        </w:rPr>
      </w:pPr>
    </w:p>
    <w:p w:rsidR="0005562C" w:rsidRPr="0005562C" w:rsidRDefault="00976B66"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05562C" w:rsidRPr="0005562C">
        <w:rPr>
          <w:rFonts w:ascii="Times New Roman" w:eastAsia="Times New Roman" w:hAnsi="Times New Roman"/>
          <w:sz w:val="28"/>
          <w:szCs w:val="28"/>
        </w:rPr>
        <w:t>в реальной языковой среде достигает коммуникативной цели при ограниченном владении татарским языком;</w:t>
      </w:r>
    </w:p>
    <w:p w:rsidR="0005562C" w:rsidRPr="0005562C" w:rsidRDefault="0005562C" w:rsidP="00E33639">
      <w:pPr>
        <w:tabs>
          <w:tab w:val="left" w:pos="993"/>
        </w:tabs>
        <w:spacing w:line="14" w:lineRule="exact"/>
        <w:rPr>
          <w:rFonts w:ascii="Times New Roman" w:eastAsia="Times New Roman" w:hAnsi="Times New Roman"/>
          <w:sz w:val="28"/>
          <w:szCs w:val="28"/>
        </w:rPr>
      </w:pPr>
    </w:p>
    <w:p w:rsidR="0005562C" w:rsidRPr="0005562C" w:rsidRDefault="00976B66"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05562C" w:rsidRPr="0005562C">
        <w:rPr>
          <w:rFonts w:ascii="Times New Roman" w:eastAsia="Times New Roman" w:hAnsi="Times New Roman"/>
          <w:sz w:val="28"/>
          <w:szCs w:val="28"/>
        </w:rPr>
        <w:t>мотивирован к дальнейшему, более осознанному изучению татарского языка;</w:t>
      </w:r>
    </w:p>
    <w:p w:rsidR="0005562C" w:rsidRPr="0005562C" w:rsidRDefault="0005562C" w:rsidP="00E33639">
      <w:pPr>
        <w:tabs>
          <w:tab w:val="left" w:pos="993"/>
        </w:tabs>
        <w:spacing w:line="55" w:lineRule="exact"/>
        <w:rPr>
          <w:rFonts w:ascii="Times New Roman" w:eastAsia="Times New Roman" w:hAnsi="Times New Roman"/>
          <w:sz w:val="28"/>
          <w:szCs w:val="28"/>
        </w:rPr>
      </w:pPr>
    </w:p>
    <w:p w:rsidR="0005562C" w:rsidRPr="0005562C" w:rsidRDefault="00976B66"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0005562C" w:rsidRPr="0005562C">
        <w:rPr>
          <w:rFonts w:ascii="Times New Roman" w:eastAsia="Times New Roman" w:hAnsi="Times New Roman"/>
          <w:sz w:val="28"/>
          <w:szCs w:val="28"/>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w:t>
      </w:r>
      <w:r>
        <w:rPr>
          <w:rFonts w:ascii="Times New Roman" w:eastAsia="Times New Roman" w:hAnsi="Times New Roman"/>
          <w:sz w:val="28"/>
          <w:szCs w:val="28"/>
        </w:rPr>
        <w:t>седневном общении, на конкурсах;</w:t>
      </w:r>
    </w:p>
    <w:p w:rsidR="0005562C" w:rsidRPr="0005562C" w:rsidRDefault="0005562C" w:rsidP="00E33639">
      <w:pPr>
        <w:tabs>
          <w:tab w:val="left" w:pos="993"/>
        </w:tabs>
        <w:spacing w:line="6" w:lineRule="exact"/>
        <w:rPr>
          <w:rFonts w:ascii="Times New Roman" w:eastAsia="Times New Roman" w:hAnsi="Times New Roman"/>
          <w:sz w:val="28"/>
          <w:szCs w:val="28"/>
        </w:rPr>
      </w:pPr>
    </w:p>
    <w:p w:rsidR="00976B66" w:rsidRPr="00976B66" w:rsidRDefault="00976B66" w:rsidP="00E33639">
      <w:pPr>
        <w:tabs>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6B66">
        <w:rPr>
          <w:rFonts w:ascii="Times New Roman" w:eastAsia="Times New Roman" w:hAnsi="Times New Roman"/>
          <w:sz w:val="28"/>
          <w:szCs w:val="28"/>
        </w:rPr>
        <w:t xml:space="preserve"> -ребенок </w:t>
      </w:r>
      <w:r w:rsidR="0005562C" w:rsidRPr="00976B66">
        <w:rPr>
          <w:rFonts w:ascii="Times New Roman" w:eastAsia="Times New Roman" w:hAnsi="Times New Roman"/>
          <w:sz w:val="28"/>
          <w:szCs w:val="28"/>
        </w:rPr>
        <w:t xml:space="preserve">осознает   роль   человека   в   развитии   национальной   </w:t>
      </w:r>
      <w:proofErr w:type="gramStart"/>
      <w:r w:rsidR="0005562C" w:rsidRPr="00976B66">
        <w:rPr>
          <w:rFonts w:ascii="Times New Roman" w:eastAsia="Times New Roman" w:hAnsi="Times New Roman"/>
          <w:sz w:val="28"/>
          <w:szCs w:val="28"/>
        </w:rPr>
        <w:t xml:space="preserve">культуры,   </w:t>
      </w:r>
      <w:proofErr w:type="gramEnd"/>
      <w:r w:rsidR="0005562C" w:rsidRPr="00976B66">
        <w:rPr>
          <w:rFonts w:ascii="Times New Roman" w:eastAsia="Times New Roman" w:hAnsi="Times New Roman"/>
          <w:sz w:val="28"/>
          <w:szCs w:val="28"/>
        </w:rPr>
        <w:t>проявляет</w:t>
      </w:r>
      <w:r w:rsidRPr="00976B66">
        <w:rPr>
          <w:rFonts w:ascii="Times New Roman" w:eastAsia="Times New Roman" w:hAnsi="Times New Roman"/>
          <w:sz w:val="28"/>
          <w:szCs w:val="28"/>
        </w:rPr>
        <w:t xml:space="preserve">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976B66" w:rsidRPr="00976B66" w:rsidRDefault="00976B66" w:rsidP="00E33639">
      <w:pPr>
        <w:tabs>
          <w:tab w:val="left" w:pos="993"/>
        </w:tabs>
        <w:spacing w:line="2" w:lineRule="exact"/>
        <w:rPr>
          <w:rFonts w:ascii="Times New Roman" w:eastAsia="Times New Roman" w:hAnsi="Times New Roman"/>
          <w:sz w:val="28"/>
          <w:szCs w:val="28"/>
        </w:rPr>
      </w:pPr>
    </w:p>
    <w:p w:rsidR="00976B66" w:rsidRPr="00976B66" w:rsidRDefault="00976B66"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проявляет интерес к живописным, скульптурным, музыкальным и др. средствам искусства деятелей культуры Республики Татарстан;</w:t>
      </w:r>
    </w:p>
    <w:p w:rsidR="00976B66" w:rsidRPr="00976B66" w:rsidRDefault="00976B66" w:rsidP="00E33639">
      <w:pPr>
        <w:tabs>
          <w:tab w:val="left" w:pos="993"/>
        </w:tabs>
        <w:spacing w:line="26" w:lineRule="exact"/>
        <w:rPr>
          <w:rFonts w:ascii="Times New Roman" w:eastAsia="Times New Roman" w:hAnsi="Times New Roman"/>
          <w:sz w:val="28"/>
          <w:szCs w:val="28"/>
        </w:rPr>
      </w:pPr>
    </w:p>
    <w:p w:rsidR="00976B66" w:rsidRPr="00976B66" w:rsidRDefault="00976B66"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имеет представление об архитектурных сооружениях родного города (районного центра, поселка, села);</w:t>
      </w:r>
    </w:p>
    <w:p w:rsidR="00976B66" w:rsidRPr="00976B66" w:rsidRDefault="00976B66" w:rsidP="00E33639">
      <w:pPr>
        <w:tabs>
          <w:tab w:val="left" w:pos="993"/>
        </w:tabs>
        <w:spacing w:line="12" w:lineRule="exact"/>
        <w:rPr>
          <w:rFonts w:ascii="Times New Roman" w:eastAsia="Times New Roman" w:hAnsi="Times New Roman"/>
          <w:sz w:val="28"/>
          <w:szCs w:val="28"/>
        </w:rPr>
      </w:pPr>
    </w:p>
    <w:p w:rsidR="00976B66" w:rsidRPr="00976B66" w:rsidRDefault="00976B66"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владеет способами рисования симметричного («древо жизни») и асимметричного</w:t>
      </w:r>
      <w:r>
        <w:rPr>
          <w:rFonts w:ascii="Times New Roman" w:eastAsia="Times New Roman" w:hAnsi="Times New Roman"/>
          <w:sz w:val="28"/>
          <w:szCs w:val="28"/>
        </w:rPr>
        <w:t xml:space="preserve"> </w:t>
      </w:r>
      <w:r w:rsidRPr="00976B66">
        <w:rPr>
          <w:rFonts w:ascii="Times New Roman" w:eastAsia="Times New Roman" w:hAnsi="Times New Roman"/>
          <w:sz w:val="28"/>
          <w:szCs w:val="28"/>
        </w:rPr>
        <w:t>букета;</w:t>
      </w:r>
    </w:p>
    <w:p w:rsidR="00976B66" w:rsidRPr="00976B66" w:rsidRDefault="00976B66" w:rsidP="00E33639">
      <w:pPr>
        <w:tabs>
          <w:tab w:val="left" w:pos="993"/>
        </w:tabs>
        <w:spacing w:line="53" w:lineRule="exact"/>
        <w:rPr>
          <w:rFonts w:ascii="Times New Roman" w:eastAsia="Times New Roman" w:hAnsi="Times New Roman"/>
          <w:sz w:val="28"/>
          <w:szCs w:val="28"/>
        </w:rPr>
      </w:pPr>
    </w:p>
    <w:p w:rsidR="00976B66" w:rsidRPr="00976B66" w:rsidRDefault="00976B66"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976B66" w:rsidRPr="00976B66" w:rsidRDefault="00976B66" w:rsidP="00E33639">
      <w:pPr>
        <w:tabs>
          <w:tab w:val="left" w:pos="993"/>
        </w:tabs>
        <w:spacing w:line="17" w:lineRule="exact"/>
        <w:rPr>
          <w:rFonts w:ascii="Times New Roman" w:eastAsia="Times New Roman" w:hAnsi="Times New Roman"/>
          <w:sz w:val="28"/>
          <w:szCs w:val="28"/>
        </w:rPr>
      </w:pPr>
    </w:p>
    <w:p w:rsidR="00976B66" w:rsidRPr="00976B66" w:rsidRDefault="00976B66"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с удовольствием слушает вокальную, инструментальную, оркестровую музыку, написанную татарскими композиторами;</w:t>
      </w:r>
    </w:p>
    <w:p w:rsidR="00976B66" w:rsidRPr="00976B66" w:rsidRDefault="00976B66" w:rsidP="00E33639">
      <w:pPr>
        <w:tabs>
          <w:tab w:val="left" w:pos="993"/>
        </w:tabs>
        <w:spacing w:line="28" w:lineRule="exact"/>
        <w:rPr>
          <w:rFonts w:ascii="Times New Roman" w:eastAsia="Times New Roman" w:hAnsi="Times New Roman"/>
          <w:sz w:val="28"/>
          <w:szCs w:val="28"/>
        </w:rPr>
      </w:pPr>
    </w:p>
    <w:p w:rsidR="00976B66" w:rsidRPr="00976B66" w:rsidRDefault="00976B66"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узнает звучание Государственного гимна Российской Федерации, старается подпевать;</w:t>
      </w:r>
    </w:p>
    <w:p w:rsidR="00976B66" w:rsidRPr="00976B66" w:rsidRDefault="00976B66" w:rsidP="00E33639">
      <w:pPr>
        <w:tabs>
          <w:tab w:val="left" w:pos="993"/>
        </w:tabs>
        <w:spacing w:line="24" w:lineRule="exact"/>
        <w:rPr>
          <w:rFonts w:ascii="Times New Roman" w:eastAsia="Times New Roman" w:hAnsi="Times New Roman"/>
          <w:sz w:val="28"/>
          <w:szCs w:val="28"/>
        </w:rPr>
      </w:pPr>
    </w:p>
    <w:p w:rsidR="00976B66" w:rsidRPr="00976B66" w:rsidRDefault="00976B66"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красиво исполняет татарские песни, танцы, танцы народов Поволжья, с удовольствием участвует в татарских народных праздниках;</w:t>
      </w:r>
    </w:p>
    <w:p w:rsidR="00976B66" w:rsidRPr="00976B66" w:rsidRDefault="00976B66" w:rsidP="00E33639">
      <w:pPr>
        <w:tabs>
          <w:tab w:val="left" w:pos="993"/>
        </w:tabs>
        <w:spacing w:line="28" w:lineRule="exact"/>
        <w:rPr>
          <w:rFonts w:ascii="Times New Roman" w:eastAsia="Times New Roman" w:hAnsi="Times New Roman"/>
          <w:sz w:val="28"/>
          <w:szCs w:val="28"/>
        </w:rPr>
      </w:pPr>
    </w:p>
    <w:p w:rsidR="00976B66" w:rsidRPr="00976B66" w:rsidRDefault="00976B66"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-ребенок </w:t>
      </w:r>
      <w:r w:rsidRPr="00976B66">
        <w:rPr>
          <w:rFonts w:ascii="Times New Roman" w:eastAsia="Times New Roman" w:hAnsi="Times New Roman"/>
          <w:sz w:val="28"/>
          <w:szCs w:val="28"/>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976B66" w:rsidRPr="00976B66" w:rsidRDefault="00976B66" w:rsidP="00E33639">
      <w:pPr>
        <w:tabs>
          <w:tab w:val="left" w:pos="993"/>
        </w:tabs>
        <w:spacing w:line="10" w:lineRule="exact"/>
        <w:rPr>
          <w:rFonts w:ascii="Times New Roman" w:eastAsia="Times New Roman" w:hAnsi="Times New Roman"/>
          <w:sz w:val="28"/>
          <w:szCs w:val="28"/>
        </w:rPr>
      </w:pPr>
    </w:p>
    <w:p w:rsidR="00976B66" w:rsidRPr="00976B66" w:rsidRDefault="00976B66"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имеет представление о здоровом питании, ценностях здорового образа жизни;</w:t>
      </w:r>
    </w:p>
    <w:p w:rsidR="00976B66" w:rsidRPr="00976B66" w:rsidRDefault="00976B66" w:rsidP="00E33639">
      <w:pPr>
        <w:tabs>
          <w:tab w:val="left" w:pos="993"/>
        </w:tabs>
        <w:spacing w:line="40" w:lineRule="exact"/>
        <w:rPr>
          <w:rFonts w:ascii="Times New Roman" w:eastAsia="Times New Roman" w:hAnsi="Times New Roman"/>
          <w:sz w:val="28"/>
          <w:szCs w:val="28"/>
        </w:rPr>
      </w:pPr>
    </w:p>
    <w:p w:rsidR="00976B66" w:rsidRPr="00976B66" w:rsidRDefault="00976B66"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имеет представление о своем теле и своих физических возможностях;</w:t>
      </w:r>
    </w:p>
    <w:p w:rsidR="00976B66" w:rsidRPr="00976B66" w:rsidRDefault="00976B66" w:rsidP="00E33639">
      <w:pPr>
        <w:tabs>
          <w:tab w:val="left" w:pos="993"/>
        </w:tabs>
        <w:spacing w:line="53" w:lineRule="exact"/>
        <w:rPr>
          <w:rFonts w:ascii="Times New Roman" w:eastAsia="Times New Roman" w:hAnsi="Times New Roman"/>
          <w:sz w:val="28"/>
          <w:szCs w:val="28"/>
        </w:rPr>
      </w:pPr>
    </w:p>
    <w:p w:rsidR="00976B66" w:rsidRPr="00976B66" w:rsidRDefault="00976B66" w:rsidP="00E33639">
      <w:pPr>
        <w:tabs>
          <w:tab w:val="left" w:pos="993"/>
          <w:tab w:val="left" w:pos="179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имеет представление о некоторых видах спорта, в том числе о национальном виде спорта – «борьба на поясах» (</w:t>
      </w:r>
      <w:proofErr w:type="spellStart"/>
      <w:r w:rsidRPr="00976B66">
        <w:rPr>
          <w:rFonts w:ascii="Times New Roman" w:eastAsia="Times New Roman" w:hAnsi="Times New Roman"/>
          <w:sz w:val="28"/>
          <w:szCs w:val="28"/>
        </w:rPr>
        <w:t>кэряш</w:t>
      </w:r>
      <w:proofErr w:type="spellEnd"/>
      <w:r w:rsidRPr="00976B66">
        <w:rPr>
          <w:rFonts w:ascii="Times New Roman" w:eastAsia="Times New Roman" w:hAnsi="Times New Roman"/>
          <w:sz w:val="28"/>
          <w:szCs w:val="28"/>
        </w:rPr>
        <w:t>);</w:t>
      </w:r>
    </w:p>
    <w:p w:rsidR="00976B66" w:rsidRPr="00976B66" w:rsidRDefault="00976B66" w:rsidP="00E33639">
      <w:pPr>
        <w:tabs>
          <w:tab w:val="left" w:pos="993"/>
        </w:tabs>
        <w:spacing w:line="26" w:lineRule="exact"/>
        <w:rPr>
          <w:rFonts w:ascii="Times New Roman" w:eastAsia="Times New Roman" w:hAnsi="Times New Roman"/>
          <w:sz w:val="28"/>
          <w:szCs w:val="28"/>
        </w:rPr>
      </w:pPr>
    </w:p>
    <w:p w:rsidR="00976B66" w:rsidRPr="00976B66" w:rsidRDefault="00976B66" w:rsidP="00E33639">
      <w:pPr>
        <w:tabs>
          <w:tab w:val="left" w:pos="993"/>
          <w:tab w:val="left" w:pos="179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с удовольствием участвует в национальных играх-состязаниях, празднике «Сабантуй»;</w:t>
      </w:r>
    </w:p>
    <w:p w:rsidR="00976B66" w:rsidRPr="00976B66" w:rsidRDefault="00976B66" w:rsidP="00E33639">
      <w:pPr>
        <w:tabs>
          <w:tab w:val="left" w:pos="993"/>
        </w:tabs>
        <w:spacing w:line="24" w:lineRule="exact"/>
        <w:rPr>
          <w:rFonts w:ascii="Times New Roman" w:eastAsia="Times New Roman" w:hAnsi="Times New Roman"/>
          <w:sz w:val="28"/>
          <w:szCs w:val="28"/>
        </w:rPr>
      </w:pPr>
    </w:p>
    <w:p w:rsidR="00976B66" w:rsidRPr="00976B66" w:rsidRDefault="00976B66" w:rsidP="00E33639">
      <w:pPr>
        <w:tabs>
          <w:tab w:val="left" w:pos="993"/>
          <w:tab w:val="left" w:pos="179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-ребенок </w:t>
      </w:r>
      <w:r w:rsidRPr="00976B66">
        <w:rPr>
          <w:rFonts w:ascii="Times New Roman" w:eastAsia="Times New Roman" w:hAnsi="Times New Roman"/>
          <w:sz w:val="28"/>
          <w:szCs w:val="28"/>
        </w:rPr>
        <w:t>подвижен, вынослив, владеет основными движениями, может контролировать свои движения и управлять ими.</w:t>
      </w:r>
    </w:p>
    <w:p w:rsidR="00976B66" w:rsidRDefault="00976B66" w:rsidP="00E33639">
      <w:pPr>
        <w:tabs>
          <w:tab w:val="left" w:pos="993"/>
        </w:tabs>
        <w:spacing w:line="260" w:lineRule="auto"/>
        <w:ind w:left="1300"/>
        <w:rPr>
          <w:rFonts w:ascii="Times New Roman" w:eastAsia="Times New Roman" w:hAnsi="Times New Roman"/>
          <w:sz w:val="28"/>
          <w:szCs w:val="28"/>
        </w:rPr>
      </w:pPr>
      <w:r w:rsidRPr="00976B66">
        <w:rPr>
          <w:rFonts w:ascii="Times New Roman" w:eastAsia="Times New Roman" w:hAnsi="Times New Roman"/>
          <w:b/>
          <w:sz w:val="28"/>
          <w:szCs w:val="28"/>
        </w:rPr>
        <w:t>1.</w:t>
      </w:r>
      <w:r w:rsidR="003E2385">
        <w:rPr>
          <w:rFonts w:ascii="Times New Roman" w:eastAsia="Times New Roman" w:hAnsi="Times New Roman"/>
          <w:b/>
          <w:sz w:val="28"/>
          <w:szCs w:val="28"/>
        </w:rPr>
        <w:t>2</w:t>
      </w:r>
      <w:r w:rsidRPr="00976B66">
        <w:rPr>
          <w:rFonts w:ascii="Times New Roman" w:eastAsia="Times New Roman" w:hAnsi="Times New Roman"/>
          <w:b/>
          <w:sz w:val="28"/>
          <w:szCs w:val="28"/>
        </w:rPr>
        <w:t>.</w:t>
      </w:r>
      <w:r w:rsidR="003E2385">
        <w:rPr>
          <w:rFonts w:ascii="Times New Roman" w:eastAsia="Times New Roman" w:hAnsi="Times New Roman"/>
          <w:b/>
          <w:sz w:val="28"/>
          <w:szCs w:val="28"/>
        </w:rPr>
        <w:t>2.</w:t>
      </w:r>
      <w:r w:rsidRPr="00976B66">
        <w:rPr>
          <w:rFonts w:ascii="Times New Roman" w:eastAsia="Times New Roman" w:hAnsi="Times New Roman"/>
          <w:b/>
          <w:sz w:val="28"/>
          <w:szCs w:val="28"/>
        </w:rPr>
        <w:t xml:space="preserve"> Педагогическая диагностика достижения планируемых результатов</w:t>
      </w:r>
    </w:p>
    <w:p w:rsidR="00976B66" w:rsidRPr="00976B66" w:rsidRDefault="00976B66" w:rsidP="00E33639">
      <w:pPr>
        <w:tabs>
          <w:tab w:val="left" w:pos="993"/>
        </w:tabs>
        <w:spacing w:line="26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6B66">
        <w:rPr>
          <w:rFonts w:ascii="Times New Roman" w:eastAsia="Times New Roman" w:hAnsi="Times New Roman"/>
          <w:sz w:val="28"/>
          <w:szCs w:val="28"/>
        </w:rPr>
        <w:t>Педагогическая диагностика достижений планируемых результатов направлена на</w:t>
      </w:r>
      <w:r>
        <w:rPr>
          <w:rFonts w:ascii="Times New Roman" w:eastAsia="Times New Roman" w:hAnsi="Times New Roman"/>
          <w:sz w:val="28"/>
          <w:szCs w:val="28"/>
        </w:rPr>
        <w:t xml:space="preserve"> </w:t>
      </w:r>
      <w:r w:rsidRPr="00976B66">
        <w:rPr>
          <w:rFonts w:ascii="Times New Roman" w:eastAsia="Times New Roman" w:hAnsi="Times New Roman"/>
          <w:sz w:val="28"/>
          <w:szCs w:val="28"/>
        </w:rPr>
        <w:t>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76B66" w:rsidRPr="00976B66" w:rsidRDefault="00976B66" w:rsidP="00E33639">
      <w:pPr>
        <w:tabs>
          <w:tab w:val="left" w:pos="993"/>
        </w:tabs>
        <w:spacing w:line="23" w:lineRule="exact"/>
        <w:rPr>
          <w:rFonts w:ascii="Times New Roman" w:eastAsia="Times New Roman" w:hAnsi="Times New Roman"/>
          <w:sz w:val="28"/>
          <w:szCs w:val="28"/>
        </w:rPr>
      </w:pPr>
    </w:p>
    <w:p w:rsidR="00976B66" w:rsidRPr="00976B66" w:rsidRDefault="00976B66"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6B66">
        <w:rPr>
          <w:rFonts w:ascii="Times New Roman" w:eastAsia="Times New Roman" w:hAnsi="Times New Roman"/>
          <w:sz w:val="28"/>
          <w:szCs w:val="28"/>
        </w:rPr>
        <w:t>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w:t>
      </w:r>
    </w:p>
    <w:p w:rsidR="00976B66" w:rsidRPr="00976B66" w:rsidRDefault="00976B66" w:rsidP="00E33639">
      <w:pPr>
        <w:tabs>
          <w:tab w:val="left" w:pos="993"/>
        </w:tabs>
        <w:spacing w:line="23" w:lineRule="exact"/>
        <w:rPr>
          <w:rFonts w:ascii="Times New Roman" w:eastAsia="Times New Roman" w:hAnsi="Times New Roman"/>
          <w:sz w:val="28"/>
          <w:szCs w:val="28"/>
        </w:rPr>
      </w:pPr>
    </w:p>
    <w:p w:rsidR="00976B66" w:rsidRPr="00976B66" w:rsidRDefault="00976B66" w:rsidP="00E33639">
      <w:pPr>
        <w:tabs>
          <w:tab w:val="left" w:pos="993"/>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6B66">
        <w:rPr>
          <w:rFonts w:ascii="Times New Roman" w:eastAsia="Times New Roman" w:hAnsi="Times New Roman"/>
          <w:sz w:val="28"/>
          <w:szCs w:val="28"/>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w:t>
      </w:r>
      <w:r>
        <w:rPr>
          <w:rFonts w:ascii="Times New Roman" w:eastAsia="Times New Roman" w:hAnsi="Times New Roman"/>
          <w:sz w:val="28"/>
          <w:szCs w:val="28"/>
        </w:rPr>
        <w:t xml:space="preserve"> </w:t>
      </w:r>
      <w:r w:rsidRPr="00976B66">
        <w:rPr>
          <w:rFonts w:ascii="Times New Roman" w:eastAsia="Times New Roman" w:hAnsi="Times New Roman"/>
          <w:sz w:val="28"/>
          <w:szCs w:val="28"/>
        </w:rPr>
        <w:t>индивидуального развития детей</w:t>
      </w:r>
      <w:r w:rsidRPr="00976B66">
        <w:rPr>
          <w:rFonts w:ascii="Times New Roman" w:eastAsia="Times New Roman" w:hAnsi="Times New Roman"/>
          <w:sz w:val="28"/>
          <w:szCs w:val="28"/>
          <w:vertAlign w:val="superscript"/>
        </w:rPr>
        <w:t>3</w:t>
      </w:r>
      <w:r w:rsidRPr="00976B66">
        <w:rPr>
          <w:rFonts w:ascii="Times New Roman" w:eastAsia="Times New Roman" w:hAnsi="Times New Roman"/>
          <w:sz w:val="28"/>
          <w:szCs w:val="28"/>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976B66" w:rsidRPr="00976B66" w:rsidRDefault="00976B66" w:rsidP="00E33639">
      <w:pPr>
        <w:tabs>
          <w:tab w:val="left" w:pos="993"/>
        </w:tabs>
        <w:spacing w:line="44" w:lineRule="exact"/>
        <w:rPr>
          <w:rFonts w:ascii="Times New Roman" w:eastAsia="Times New Roman" w:hAnsi="Times New Roman"/>
          <w:sz w:val="28"/>
          <w:szCs w:val="28"/>
        </w:rPr>
      </w:pPr>
    </w:p>
    <w:p w:rsidR="00976B66" w:rsidRPr="00976B66" w:rsidRDefault="00976B66"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6B66">
        <w:rPr>
          <w:rFonts w:ascii="Times New Roman" w:eastAsia="Times New Roman" w:hAnsi="Times New Roman"/>
          <w:sz w:val="28"/>
          <w:szCs w:val="28"/>
        </w:rPr>
        <w:t>Специфика педагогической диагностики достижения планируемых образовательных результатов обусловлена следующими требованиями ФГОС ДО:</w:t>
      </w:r>
    </w:p>
    <w:p w:rsidR="00976B66" w:rsidRPr="00976B66" w:rsidRDefault="00976B66" w:rsidP="00E33639">
      <w:pPr>
        <w:tabs>
          <w:tab w:val="left" w:pos="993"/>
        </w:tabs>
        <w:spacing w:line="24" w:lineRule="exact"/>
        <w:rPr>
          <w:rFonts w:ascii="Times New Roman" w:eastAsia="Times New Roman" w:hAnsi="Times New Roman"/>
          <w:sz w:val="28"/>
          <w:szCs w:val="28"/>
        </w:rPr>
      </w:pPr>
    </w:p>
    <w:p w:rsidR="00976B66" w:rsidRPr="00976B66" w:rsidRDefault="00976B66" w:rsidP="00E33639">
      <w:pPr>
        <w:tabs>
          <w:tab w:val="left" w:pos="993"/>
        </w:tabs>
        <w:spacing w:line="270" w:lineRule="auto"/>
        <w:rPr>
          <w:rFonts w:ascii="Times New Roman" w:eastAsia="Times New Roman" w:hAnsi="Times New Roman"/>
          <w:color w:val="000000"/>
          <w:sz w:val="28"/>
          <w:szCs w:val="28"/>
        </w:rPr>
      </w:pPr>
      <w:r>
        <w:rPr>
          <w:rFonts w:ascii="Times New Roman" w:eastAsia="Times New Roman" w:hAnsi="Times New Roman"/>
          <w:color w:val="201E1E"/>
          <w:sz w:val="28"/>
          <w:szCs w:val="28"/>
        </w:rPr>
        <w:t xml:space="preserve">    -</w:t>
      </w:r>
      <w:r w:rsidRPr="00976B66">
        <w:rPr>
          <w:rFonts w:ascii="Times New Roman" w:eastAsia="Times New Roman" w:hAnsi="Times New Roman"/>
          <w:color w:val="201E1E"/>
          <w:sz w:val="28"/>
          <w:szCs w:val="28"/>
        </w:rPr>
        <w:t>планируемые результаты освоения Программы заданы как целевые ориентиры дошкольного образования и представляют собой социально-нормативные возрастные характеристики возможных достижений ребенка</w:t>
      </w:r>
      <w:r w:rsidRPr="00976B66">
        <w:rPr>
          <w:rFonts w:ascii="Times New Roman" w:eastAsia="Times New Roman" w:hAnsi="Times New Roman"/>
          <w:color w:val="000000"/>
          <w:sz w:val="28"/>
          <w:szCs w:val="28"/>
        </w:rPr>
        <w:t xml:space="preserve"> на разных этапах дошкольного детства;</w:t>
      </w:r>
    </w:p>
    <w:p w:rsidR="00976B66" w:rsidRPr="00976B66" w:rsidRDefault="00976B66" w:rsidP="00E33639">
      <w:pPr>
        <w:tabs>
          <w:tab w:val="left" w:pos="993"/>
        </w:tabs>
        <w:spacing w:line="21" w:lineRule="exact"/>
        <w:rPr>
          <w:rFonts w:ascii="Times New Roman" w:eastAsia="Times New Roman" w:hAnsi="Times New Roman"/>
          <w:sz w:val="28"/>
          <w:szCs w:val="28"/>
        </w:rPr>
      </w:pPr>
    </w:p>
    <w:p w:rsidR="00976B66" w:rsidRPr="00976B66" w:rsidRDefault="00976B66" w:rsidP="00E33639">
      <w:pPr>
        <w:tabs>
          <w:tab w:val="left" w:pos="993"/>
        </w:tabs>
        <w:spacing w:line="25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6B66">
        <w:rPr>
          <w:rFonts w:ascii="Times New Roman" w:eastAsia="Times New Roman" w:hAnsi="Times New Roman"/>
          <w:sz w:val="28"/>
          <w:szCs w:val="28"/>
        </w:rPr>
        <w:t xml:space="preserve">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w:t>
      </w:r>
      <w:r w:rsidRPr="00976B66">
        <w:rPr>
          <w:rFonts w:ascii="Times New Roman" w:eastAsia="Times New Roman" w:hAnsi="Times New Roman"/>
          <w:sz w:val="28"/>
          <w:szCs w:val="28"/>
        </w:rPr>
        <w:lastRenderedPageBreak/>
        <w:t>оценки соответствия установленным требованиям образовательной деятельности и подготовки детей;</w:t>
      </w:r>
    </w:p>
    <w:p w:rsidR="00976B66" w:rsidRPr="00976B66" w:rsidRDefault="00976B66" w:rsidP="00E33639">
      <w:pPr>
        <w:tabs>
          <w:tab w:val="left" w:pos="993"/>
        </w:tabs>
        <w:spacing w:line="4" w:lineRule="exact"/>
        <w:rPr>
          <w:rFonts w:ascii="Times New Roman" w:eastAsia="Times New Roman" w:hAnsi="Times New Roman"/>
          <w:sz w:val="28"/>
          <w:szCs w:val="28"/>
        </w:rPr>
      </w:pPr>
    </w:p>
    <w:p w:rsidR="00976B66" w:rsidRPr="00976B66" w:rsidRDefault="00976B66" w:rsidP="00E33639">
      <w:pPr>
        <w:tabs>
          <w:tab w:val="left" w:pos="993"/>
        </w:tabs>
        <w:spacing w:line="23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6B66">
        <w:rPr>
          <w:rFonts w:ascii="Times New Roman" w:eastAsia="Times New Roman" w:hAnsi="Times New Roman"/>
          <w:sz w:val="28"/>
          <w:szCs w:val="28"/>
        </w:rPr>
        <w:t>освоение Программы не сопровождается проведением промежуточных аттестаций и итоговой аттестации обучающихся.</w:t>
      </w:r>
    </w:p>
    <w:p w:rsidR="00976B66" w:rsidRPr="00976B66" w:rsidRDefault="00976B66" w:rsidP="00E33639">
      <w:pPr>
        <w:tabs>
          <w:tab w:val="left" w:pos="993"/>
        </w:tabs>
        <w:spacing w:line="1" w:lineRule="exact"/>
        <w:rPr>
          <w:rFonts w:ascii="Times New Roman" w:eastAsia="Times New Roman" w:hAnsi="Times New Roman"/>
          <w:sz w:val="28"/>
          <w:szCs w:val="28"/>
        </w:rPr>
      </w:pPr>
    </w:p>
    <w:p w:rsidR="00976B66" w:rsidRPr="00976B66" w:rsidRDefault="00976B66" w:rsidP="00E33639">
      <w:pPr>
        <w:tabs>
          <w:tab w:val="left" w:pos="993"/>
        </w:tabs>
        <w:spacing w:line="271" w:lineRule="auto"/>
        <w:rPr>
          <w:rFonts w:ascii="Times New Roman" w:eastAsia="Times New Roman" w:hAnsi="Times New Roman"/>
          <w:color w:val="201E1E"/>
          <w:sz w:val="28"/>
          <w:szCs w:val="28"/>
        </w:rPr>
      </w:pPr>
      <w:r>
        <w:rPr>
          <w:rFonts w:ascii="Times New Roman" w:eastAsia="Times New Roman" w:hAnsi="Times New Roman"/>
          <w:sz w:val="28"/>
          <w:szCs w:val="28"/>
        </w:rPr>
        <w:t xml:space="preserve">    </w:t>
      </w:r>
      <w:r w:rsidRPr="00976B66">
        <w:rPr>
          <w:rFonts w:ascii="Times New Roman" w:eastAsia="Times New Roman" w:hAnsi="Times New Roman"/>
          <w:sz w:val="28"/>
          <w:szCs w:val="28"/>
        </w:rPr>
        <w:t>Педагогическая диагностика направлена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r w:rsidRPr="00976B66">
        <w:rPr>
          <w:rFonts w:ascii="Times New Roman" w:eastAsia="Times New Roman" w:hAnsi="Times New Roman"/>
          <w:color w:val="201E1E"/>
          <w:sz w:val="28"/>
          <w:szCs w:val="28"/>
        </w:rPr>
        <w:t xml:space="preserve"> Результаты педагогической</w:t>
      </w:r>
      <w:r w:rsidRPr="00976B66">
        <w:rPr>
          <w:rFonts w:ascii="Times New Roman" w:eastAsia="Times New Roman" w:hAnsi="Times New Roman"/>
          <w:sz w:val="28"/>
          <w:szCs w:val="28"/>
        </w:rPr>
        <w:t xml:space="preserve"> </w:t>
      </w:r>
      <w:r w:rsidRPr="00976B66">
        <w:rPr>
          <w:rFonts w:ascii="Times New Roman" w:eastAsia="Times New Roman" w:hAnsi="Times New Roman"/>
          <w:color w:val="201E1E"/>
          <w:sz w:val="28"/>
          <w:szCs w:val="28"/>
        </w:rPr>
        <w:t>диагностики (мониторинга) используются исключительно для решения следующих образовательных задач:</w:t>
      </w:r>
    </w:p>
    <w:p w:rsidR="00976B66" w:rsidRPr="00976B66" w:rsidRDefault="00976B66" w:rsidP="00E33639">
      <w:pPr>
        <w:tabs>
          <w:tab w:val="left" w:pos="993"/>
        </w:tabs>
        <w:spacing w:line="18" w:lineRule="exact"/>
        <w:rPr>
          <w:rFonts w:ascii="Times New Roman" w:eastAsia="Times New Roman" w:hAnsi="Times New Roman"/>
          <w:sz w:val="28"/>
          <w:szCs w:val="28"/>
        </w:rPr>
      </w:pPr>
    </w:p>
    <w:p w:rsidR="00976B66" w:rsidRPr="00976B66" w:rsidRDefault="00976B66" w:rsidP="00E33639">
      <w:pPr>
        <w:tabs>
          <w:tab w:val="left" w:pos="993"/>
          <w:tab w:val="left" w:pos="2022"/>
        </w:tabs>
        <w:spacing w:line="266" w:lineRule="auto"/>
        <w:rPr>
          <w:rFonts w:ascii="Times New Roman" w:eastAsia="Times New Roman" w:hAnsi="Times New Roman"/>
          <w:color w:val="201E1E"/>
          <w:sz w:val="28"/>
          <w:szCs w:val="28"/>
        </w:rPr>
      </w:pPr>
      <w:r>
        <w:rPr>
          <w:rFonts w:ascii="Times New Roman" w:eastAsia="Times New Roman" w:hAnsi="Times New Roman"/>
          <w:color w:val="201E1E"/>
          <w:sz w:val="28"/>
          <w:szCs w:val="28"/>
        </w:rPr>
        <w:t xml:space="preserve">   -</w:t>
      </w:r>
      <w:r w:rsidRPr="00976B66">
        <w:rPr>
          <w:rFonts w:ascii="Times New Roman" w:eastAsia="Times New Roman" w:hAnsi="Times New Roman"/>
          <w:color w:val="201E1E"/>
          <w:sz w:val="28"/>
          <w:szCs w:val="28"/>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976B66" w:rsidRPr="00976B66" w:rsidRDefault="00976B66" w:rsidP="00E33639">
      <w:pPr>
        <w:tabs>
          <w:tab w:val="left" w:pos="993"/>
        </w:tabs>
        <w:spacing w:line="12" w:lineRule="exact"/>
        <w:rPr>
          <w:rFonts w:ascii="Times New Roman" w:eastAsia="Times New Roman" w:hAnsi="Times New Roman"/>
          <w:color w:val="201E1E"/>
          <w:sz w:val="28"/>
          <w:szCs w:val="28"/>
        </w:rPr>
      </w:pPr>
    </w:p>
    <w:p w:rsidR="00976B66" w:rsidRPr="00976B66" w:rsidRDefault="00976B66" w:rsidP="00E33639">
      <w:pPr>
        <w:tabs>
          <w:tab w:val="left" w:pos="993"/>
          <w:tab w:val="left" w:pos="1920"/>
        </w:tabs>
        <w:spacing w:line="0" w:lineRule="atLeast"/>
        <w:rPr>
          <w:rFonts w:ascii="Times New Roman" w:eastAsia="Times New Roman" w:hAnsi="Times New Roman"/>
          <w:color w:val="201E1E"/>
          <w:sz w:val="28"/>
          <w:szCs w:val="28"/>
        </w:rPr>
      </w:pPr>
      <w:r>
        <w:rPr>
          <w:rFonts w:ascii="Times New Roman" w:eastAsia="Times New Roman" w:hAnsi="Times New Roman"/>
          <w:color w:val="201E1E"/>
          <w:sz w:val="28"/>
          <w:szCs w:val="28"/>
        </w:rPr>
        <w:t xml:space="preserve">   -</w:t>
      </w:r>
      <w:r w:rsidRPr="00976B66">
        <w:rPr>
          <w:rFonts w:ascii="Times New Roman" w:eastAsia="Times New Roman" w:hAnsi="Times New Roman"/>
          <w:color w:val="201E1E"/>
          <w:sz w:val="28"/>
          <w:szCs w:val="28"/>
        </w:rPr>
        <w:t>оптимизации работы с группой детей.</w:t>
      </w:r>
    </w:p>
    <w:p w:rsidR="00976B66" w:rsidRPr="00976B66" w:rsidRDefault="00976B66" w:rsidP="00E33639">
      <w:pPr>
        <w:tabs>
          <w:tab w:val="left" w:pos="993"/>
        </w:tabs>
        <w:spacing w:line="53" w:lineRule="exact"/>
        <w:rPr>
          <w:rFonts w:ascii="Times New Roman" w:eastAsia="Times New Roman" w:hAnsi="Times New Roman"/>
          <w:sz w:val="28"/>
          <w:szCs w:val="28"/>
        </w:rPr>
      </w:pPr>
    </w:p>
    <w:p w:rsidR="00976B66" w:rsidRPr="00976B66" w:rsidRDefault="00976B66"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6B66">
        <w:rPr>
          <w:rFonts w:ascii="Times New Roman" w:eastAsia="Times New Roman" w:hAnsi="Times New Roman"/>
          <w:sz w:val="28"/>
          <w:szCs w:val="28"/>
        </w:rPr>
        <w:t>Основная задача диагностики – получение информации об индивидуальных особенностях развития ребенка. На основании этой информации разрабатываются рекомендации для воспитателей и родителей (законных представителей) по организации образовательной деятельности, планированию индивидуальной образовательной деятельности. Педагогическая диагностика проводится в начале и в конце учебного года. Сравнение результатов стартовой и финальной диагностики позволяет выявить индивидуальную динамику развития ребенка.</w:t>
      </w:r>
    </w:p>
    <w:p w:rsidR="00976B66" w:rsidRPr="00976B66" w:rsidRDefault="00976B66" w:rsidP="00E33639">
      <w:pPr>
        <w:tabs>
          <w:tab w:val="left" w:pos="993"/>
        </w:tabs>
        <w:spacing w:line="6" w:lineRule="exact"/>
        <w:rPr>
          <w:rFonts w:ascii="Times New Roman" w:eastAsia="Times New Roman" w:hAnsi="Times New Roman"/>
          <w:sz w:val="28"/>
          <w:szCs w:val="28"/>
        </w:rPr>
      </w:pPr>
    </w:p>
    <w:p w:rsidR="00976B66" w:rsidRPr="00976B66" w:rsidRDefault="00976B66" w:rsidP="00E33639">
      <w:pPr>
        <w:tabs>
          <w:tab w:val="left" w:pos="993"/>
        </w:tabs>
        <w:spacing w:line="288" w:lineRule="auto"/>
        <w:rPr>
          <w:rFonts w:ascii="Times New Roman" w:eastAsia="Times New Roman" w:hAnsi="Times New Roman"/>
          <w:color w:val="000000"/>
          <w:sz w:val="28"/>
          <w:szCs w:val="28"/>
        </w:rPr>
      </w:pPr>
      <w:r>
        <w:rPr>
          <w:rFonts w:ascii="Times New Roman" w:eastAsia="Times New Roman" w:hAnsi="Times New Roman"/>
          <w:color w:val="201E1E"/>
          <w:sz w:val="28"/>
          <w:szCs w:val="28"/>
        </w:rPr>
        <w:t xml:space="preserve">    </w:t>
      </w:r>
      <w:r w:rsidRPr="00976B66">
        <w:rPr>
          <w:rFonts w:ascii="Times New Roman" w:eastAsia="Times New Roman" w:hAnsi="Times New Roman"/>
          <w:color w:val="201E1E"/>
          <w:sz w:val="28"/>
          <w:szCs w:val="28"/>
        </w:rPr>
        <w:t>Педагогическая диагностика индивидуального</w:t>
      </w:r>
      <w:r w:rsidRPr="00976B66">
        <w:rPr>
          <w:rFonts w:ascii="Times New Roman" w:eastAsia="Times New Roman" w:hAnsi="Times New Roman"/>
          <w:color w:val="000000"/>
          <w:sz w:val="28"/>
          <w:szCs w:val="28"/>
        </w:rPr>
        <w:t xml:space="preserve"> развития детей проводится в</w:t>
      </w:r>
      <w:r w:rsidRPr="00976B66">
        <w:rPr>
          <w:rFonts w:ascii="Times New Roman" w:eastAsia="Times New Roman" w:hAnsi="Times New Roman"/>
          <w:color w:val="201E1E"/>
          <w:sz w:val="28"/>
          <w:szCs w:val="28"/>
        </w:rPr>
        <w:t xml:space="preserve"> </w:t>
      </w:r>
      <w:r w:rsidRPr="00976B66">
        <w:rPr>
          <w:rFonts w:ascii="Times New Roman" w:eastAsia="Times New Roman" w:hAnsi="Times New Roman"/>
          <w:color w:val="000000"/>
          <w:sz w:val="28"/>
          <w:szCs w:val="28"/>
        </w:rPr>
        <w:t xml:space="preserve">произвольной форме на основе </w:t>
      </w:r>
      <w:proofErr w:type="spellStart"/>
      <w:r w:rsidRPr="00976B66">
        <w:rPr>
          <w:rFonts w:ascii="Times New Roman" w:eastAsia="Times New Roman" w:hAnsi="Times New Roman"/>
          <w:color w:val="000000"/>
          <w:sz w:val="28"/>
          <w:szCs w:val="28"/>
        </w:rPr>
        <w:t>малоформализованных</w:t>
      </w:r>
      <w:proofErr w:type="spellEnd"/>
      <w:r w:rsidRPr="00976B66">
        <w:rPr>
          <w:rFonts w:ascii="Times New Roman" w:eastAsia="Times New Roman" w:hAnsi="Times New Roman"/>
          <w:color w:val="000000"/>
          <w:sz w:val="28"/>
          <w:szCs w:val="28"/>
        </w:rPr>
        <w:t xml:space="preserve">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используются специальные методики диагностики физического, коммуникативного, познавательного, речевого, художественно-эстетического развития.</w:t>
      </w:r>
    </w:p>
    <w:p w:rsidR="00976B66" w:rsidRPr="00976B66" w:rsidRDefault="00976B66" w:rsidP="00E33639">
      <w:pPr>
        <w:tabs>
          <w:tab w:val="left" w:pos="993"/>
        </w:tabs>
        <w:spacing w:line="1" w:lineRule="exact"/>
        <w:rPr>
          <w:rFonts w:ascii="Times New Roman" w:eastAsia="Times New Roman" w:hAnsi="Times New Roman"/>
          <w:sz w:val="28"/>
          <w:szCs w:val="28"/>
        </w:rPr>
      </w:pPr>
    </w:p>
    <w:p w:rsidR="00976B66" w:rsidRDefault="00976B66"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6B66">
        <w:rPr>
          <w:rFonts w:ascii="Times New Roman" w:eastAsia="Times New Roman" w:hAnsi="Times New Roman"/>
          <w:sz w:val="28"/>
          <w:szCs w:val="28"/>
        </w:rPr>
        <w:t>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условиях, в разных видах деятельности, специфичных для детей раннего и дошкольного возраста.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 в каждой образовательной области.</w:t>
      </w:r>
    </w:p>
    <w:p w:rsidR="00801DCC" w:rsidRPr="00801DCC" w:rsidRDefault="00801DCC" w:rsidP="00E33639">
      <w:pPr>
        <w:tabs>
          <w:tab w:val="left" w:pos="993"/>
          <w:tab w:val="left" w:pos="1580"/>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Pr="00801DCC">
        <w:rPr>
          <w:rFonts w:ascii="Times New Roman" w:eastAsia="Times New Roman" w:hAnsi="Times New Roman"/>
          <w:sz w:val="28"/>
          <w:szCs w:val="28"/>
        </w:rPr>
        <w:t>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w:t>
      </w:r>
    </w:p>
    <w:p w:rsidR="00801DCC" w:rsidRPr="00801DCC" w:rsidRDefault="00801DCC" w:rsidP="00E33639">
      <w:pPr>
        <w:tabs>
          <w:tab w:val="left" w:pos="993"/>
        </w:tabs>
        <w:spacing w:line="15" w:lineRule="exact"/>
        <w:rPr>
          <w:rFonts w:ascii="Times New Roman" w:eastAsia="Times New Roman" w:hAnsi="Times New Roman"/>
          <w:sz w:val="28"/>
          <w:szCs w:val="28"/>
        </w:rPr>
      </w:pPr>
    </w:p>
    <w:p w:rsidR="00801DCC" w:rsidRPr="00801DCC" w:rsidRDefault="00801DCC"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801DCC">
        <w:rPr>
          <w:rFonts w:ascii="Times New Roman" w:eastAsia="Times New Roman" w:hAnsi="Times New Roman"/>
          <w:sz w:val="28"/>
          <w:szCs w:val="28"/>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Фиксация данных наблюдения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801DCC" w:rsidRPr="00801DCC" w:rsidRDefault="00801DCC" w:rsidP="00E33639">
      <w:pPr>
        <w:tabs>
          <w:tab w:val="left" w:pos="993"/>
        </w:tabs>
        <w:spacing w:line="16" w:lineRule="exact"/>
        <w:rPr>
          <w:rFonts w:ascii="Times New Roman" w:eastAsia="Times New Roman" w:hAnsi="Times New Roman"/>
          <w:sz w:val="28"/>
          <w:szCs w:val="28"/>
        </w:rPr>
      </w:pPr>
    </w:p>
    <w:p w:rsidR="00801DCC" w:rsidRPr="00801DCC" w:rsidRDefault="00801DCC"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01DCC">
        <w:rPr>
          <w:rFonts w:ascii="Times New Roman" w:eastAsia="Times New Roman" w:hAnsi="Times New Roman"/>
          <w:sz w:val="28"/>
          <w:szCs w:val="28"/>
        </w:rPr>
        <w:t>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w:t>
      </w:r>
    </w:p>
    <w:p w:rsidR="00801DCC" w:rsidRPr="00801DCC" w:rsidRDefault="00801DCC" w:rsidP="00E33639">
      <w:pPr>
        <w:tabs>
          <w:tab w:val="left" w:pos="993"/>
        </w:tabs>
        <w:spacing w:line="19" w:lineRule="exact"/>
        <w:rPr>
          <w:rFonts w:ascii="Times New Roman" w:eastAsia="Times New Roman" w:hAnsi="Times New Roman"/>
          <w:sz w:val="28"/>
          <w:szCs w:val="28"/>
        </w:rPr>
      </w:pPr>
    </w:p>
    <w:p w:rsidR="00801DCC" w:rsidRPr="00801DCC" w:rsidRDefault="00801DCC"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01DCC">
        <w:rPr>
          <w:rFonts w:ascii="Times New Roman" w:eastAsia="Times New Roman" w:hAnsi="Times New Roman"/>
          <w:sz w:val="28"/>
          <w:szCs w:val="28"/>
        </w:rPr>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w:t>
      </w:r>
    </w:p>
    <w:p w:rsidR="00801DCC" w:rsidRPr="00801DCC" w:rsidRDefault="00801DCC" w:rsidP="00E33639">
      <w:pPr>
        <w:tabs>
          <w:tab w:val="left" w:pos="993"/>
        </w:tabs>
        <w:spacing w:line="19" w:lineRule="exact"/>
        <w:rPr>
          <w:rFonts w:ascii="Times New Roman" w:eastAsia="Times New Roman" w:hAnsi="Times New Roman"/>
          <w:sz w:val="28"/>
          <w:szCs w:val="28"/>
        </w:rPr>
      </w:pPr>
    </w:p>
    <w:p w:rsidR="00801DCC" w:rsidRPr="00801DCC" w:rsidRDefault="00801DCC"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01DCC">
        <w:rPr>
          <w:rFonts w:ascii="Times New Roman" w:eastAsia="Times New Roman" w:hAnsi="Times New Roman"/>
          <w:sz w:val="28"/>
          <w:szCs w:val="28"/>
        </w:rPr>
        <w:t>Педагогическая диагностика завершается анализом полученных данных,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801DCC" w:rsidRPr="00801DCC" w:rsidRDefault="00801DCC" w:rsidP="00E33639">
      <w:pPr>
        <w:tabs>
          <w:tab w:val="left" w:pos="993"/>
        </w:tabs>
        <w:spacing w:line="22" w:lineRule="exact"/>
        <w:rPr>
          <w:rFonts w:ascii="Times New Roman" w:eastAsia="Times New Roman" w:hAnsi="Times New Roman"/>
          <w:sz w:val="28"/>
          <w:szCs w:val="28"/>
        </w:rPr>
      </w:pPr>
    </w:p>
    <w:p w:rsidR="00801DCC" w:rsidRDefault="00801DCC"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01DCC">
        <w:rPr>
          <w:rFonts w:ascii="Times New Roman" w:eastAsia="Times New Roman" w:hAnsi="Times New Roman"/>
          <w:sz w:val="28"/>
          <w:szCs w:val="28"/>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w:t>
      </w:r>
      <w:r>
        <w:rPr>
          <w:rFonts w:ascii="Times New Roman" w:eastAsia="Times New Roman" w:hAnsi="Times New Roman"/>
          <w:sz w:val="28"/>
          <w:szCs w:val="28"/>
        </w:rPr>
        <w:t xml:space="preserve">    </w:t>
      </w:r>
    </w:p>
    <w:p w:rsidR="00801DCC" w:rsidRPr="00801DCC" w:rsidRDefault="00801DCC"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01DCC">
        <w:rPr>
          <w:rFonts w:ascii="Times New Roman" w:eastAsia="Times New Roman" w:hAnsi="Times New Roman"/>
          <w:sz w:val="28"/>
          <w:szCs w:val="28"/>
        </w:rPr>
        <w:t>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801DCC" w:rsidRPr="00801DCC" w:rsidRDefault="00801DCC" w:rsidP="00E33639">
      <w:pPr>
        <w:tabs>
          <w:tab w:val="left" w:pos="993"/>
        </w:tabs>
        <w:spacing w:line="6" w:lineRule="exact"/>
        <w:rPr>
          <w:rFonts w:ascii="Times New Roman" w:eastAsia="Times New Roman" w:hAnsi="Times New Roman"/>
          <w:sz w:val="28"/>
          <w:szCs w:val="28"/>
        </w:rPr>
      </w:pPr>
    </w:p>
    <w:p w:rsidR="00801DCC" w:rsidRPr="00801DCC" w:rsidRDefault="00801DCC" w:rsidP="00E33639">
      <w:pPr>
        <w:tabs>
          <w:tab w:val="left" w:pos="993"/>
        </w:tabs>
        <w:spacing w:line="0" w:lineRule="atLeast"/>
        <w:rPr>
          <w:rFonts w:ascii="Times New Roman" w:eastAsia="Times New Roman" w:hAnsi="Times New Roman"/>
          <w:sz w:val="28"/>
          <w:szCs w:val="28"/>
        </w:rPr>
      </w:pPr>
      <w:r w:rsidRPr="00801DCC">
        <w:rPr>
          <w:rFonts w:ascii="Times New Roman" w:eastAsia="Times New Roman" w:hAnsi="Times New Roman"/>
          <w:sz w:val="28"/>
          <w:szCs w:val="28"/>
        </w:rPr>
        <w:t xml:space="preserve">Педагогическая диагностика проводится </w:t>
      </w:r>
      <w:r>
        <w:rPr>
          <w:rFonts w:ascii="Times New Roman" w:eastAsia="Times New Roman" w:hAnsi="Times New Roman"/>
          <w:sz w:val="28"/>
          <w:szCs w:val="28"/>
        </w:rPr>
        <w:t>с</w:t>
      </w:r>
      <w:r w:rsidRPr="00801DCC">
        <w:rPr>
          <w:rFonts w:ascii="Times New Roman" w:eastAsia="Times New Roman" w:hAnsi="Times New Roman"/>
          <w:sz w:val="28"/>
          <w:szCs w:val="28"/>
        </w:rPr>
        <w:t xml:space="preserve"> периодичностью:</w:t>
      </w:r>
      <w:r>
        <w:rPr>
          <w:rFonts w:ascii="Times New Roman" w:eastAsia="Times New Roman" w:hAnsi="Times New Roman"/>
          <w:sz w:val="28"/>
          <w:szCs w:val="28"/>
        </w:rPr>
        <w:t xml:space="preserve"> 2 </w:t>
      </w:r>
      <w:r w:rsidRPr="00801DCC">
        <w:rPr>
          <w:rFonts w:ascii="Times New Roman" w:eastAsia="Times New Roman" w:hAnsi="Times New Roman"/>
          <w:sz w:val="28"/>
          <w:szCs w:val="28"/>
        </w:rPr>
        <w:t>раз</w:t>
      </w:r>
      <w:r>
        <w:rPr>
          <w:rFonts w:ascii="Times New Roman" w:eastAsia="Times New Roman" w:hAnsi="Times New Roman"/>
          <w:sz w:val="28"/>
          <w:szCs w:val="28"/>
        </w:rPr>
        <w:t>а</w:t>
      </w:r>
      <w:r w:rsidRPr="00801DCC">
        <w:rPr>
          <w:rFonts w:ascii="Times New Roman" w:eastAsia="Times New Roman" w:hAnsi="Times New Roman"/>
          <w:sz w:val="28"/>
          <w:szCs w:val="28"/>
        </w:rPr>
        <w:t xml:space="preserve"> в год</w:t>
      </w:r>
      <w:r>
        <w:rPr>
          <w:rFonts w:ascii="Times New Roman" w:eastAsia="Times New Roman" w:hAnsi="Times New Roman"/>
          <w:sz w:val="28"/>
          <w:szCs w:val="28"/>
        </w:rPr>
        <w:t xml:space="preserve"> (сентябрь, май).</w:t>
      </w:r>
    </w:p>
    <w:p w:rsidR="00801DCC" w:rsidRPr="00801DCC" w:rsidRDefault="00801DCC" w:rsidP="00E33639">
      <w:pPr>
        <w:tabs>
          <w:tab w:val="left" w:pos="993"/>
        </w:tabs>
        <w:spacing w:line="53" w:lineRule="exact"/>
        <w:rPr>
          <w:rFonts w:ascii="Times New Roman" w:eastAsia="Times New Roman" w:hAnsi="Times New Roman"/>
          <w:sz w:val="28"/>
          <w:szCs w:val="28"/>
        </w:rPr>
      </w:pPr>
    </w:p>
    <w:p w:rsidR="00801DCC" w:rsidRPr="00801DCC" w:rsidRDefault="00801DCC" w:rsidP="00E33639">
      <w:pPr>
        <w:tabs>
          <w:tab w:val="left" w:pos="993"/>
        </w:tabs>
        <w:spacing w:line="26" w:lineRule="exact"/>
        <w:rPr>
          <w:rFonts w:ascii="Times New Roman" w:eastAsia="Times New Roman" w:hAnsi="Times New Roman"/>
          <w:sz w:val="28"/>
          <w:szCs w:val="28"/>
        </w:rPr>
      </w:pPr>
    </w:p>
    <w:p w:rsidR="00801DCC" w:rsidRDefault="00801DCC"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szCs w:val="28"/>
        </w:rPr>
        <w:t xml:space="preserve">   </w:t>
      </w:r>
      <w:r>
        <w:rPr>
          <w:rFonts w:ascii="Times New Roman" w:eastAsia="Times New Roman" w:hAnsi="Times New Roman"/>
          <w:sz w:val="28"/>
        </w:rPr>
        <w:t>Педагогическая диагностика не предполагает специально созданных для её проведения мероприятий, которые могут привести к нарушению режима и переутомлению детей. Также педагогическая диагностика не предполагает жестких временных рамок, т.к. это противоречит сути мониторинга, возрастным особенностям обучающихся, а также содержания ФГОС ДО.</w:t>
      </w:r>
    </w:p>
    <w:p w:rsidR="00801DCC" w:rsidRDefault="00801DCC" w:rsidP="00E33639">
      <w:pPr>
        <w:tabs>
          <w:tab w:val="left" w:pos="993"/>
        </w:tabs>
        <w:spacing w:line="14" w:lineRule="exact"/>
        <w:rPr>
          <w:rFonts w:ascii="Times New Roman" w:eastAsia="Times New Roman" w:hAnsi="Times New Roman"/>
        </w:rPr>
      </w:pPr>
    </w:p>
    <w:p w:rsidR="00801DCC" w:rsidRPr="00801DCC" w:rsidRDefault="00801DCC" w:rsidP="00E33639">
      <w:pPr>
        <w:tabs>
          <w:tab w:val="left" w:pos="993"/>
        </w:tabs>
        <w:spacing w:line="234" w:lineRule="auto"/>
        <w:rPr>
          <w:rFonts w:ascii="Times New Roman" w:eastAsia="Times New Roman" w:hAnsi="Times New Roman"/>
          <w:sz w:val="28"/>
          <w:szCs w:val="28"/>
        </w:rPr>
      </w:pPr>
      <w:r>
        <w:rPr>
          <w:rFonts w:ascii="Times New Roman" w:eastAsia="Times New Roman" w:hAnsi="Times New Roman"/>
          <w:sz w:val="28"/>
        </w:rPr>
        <w:t xml:space="preserve">    </w:t>
      </w:r>
      <w:r w:rsidRPr="00801DCC">
        <w:rPr>
          <w:rFonts w:ascii="Times New Roman" w:eastAsia="Times New Roman" w:hAnsi="Times New Roman"/>
          <w:sz w:val="28"/>
          <w:szCs w:val="28"/>
        </w:rPr>
        <w:t>Для проведения индивидуальной педагогической диагностики на разных этапах освоения программы использ</w:t>
      </w:r>
      <w:r>
        <w:rPr>
          <w:rFonts w:ascii="Times New Roman" w:eastAsia="Times New Roman" w:hAnsi="Times New Roman"/>
          <w:sz w:val="28"/>
          <w:szCs w:val="28"/>
        </w:rPr>
        <w:t>уются</w:t>
      </w:r>
      <w:r w:rsidRPr="00801DCC">
        <w:rPr>
          <w:rFonts w:ascii="Times New Roman" w:eastAsia="Times New Roman" w:hAnsi="Times New Roman"/>
          <w:sz w:val="28"/>
          <w:szCs w:val="28"/>
        </w:rPr>
        <w:t xml:space="preserve"> следующие диагностические пособия:</w:t>
      </w:r>
    </w:p>
    <w:p w:rsidR="00801DCC" w:rsidRPr="001E1E39" w:rsidRDefault="006E1C5A"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801DCC" w:rsidRPr="001E1E39">
        <w:rPr>
          <w:rFonts w:ascii="Times New Roman" w:eastAsia="Times New Roman" w:hAnsi="Times New Roman"/>
          <w:sz w:val="28"/>
          <w:szCs w:val="28"/>
        </w:rPr>
        <w:t>Автор-составитель: Трифонова Е.В. / Научный руководитель Л.Г. Петерсон / Под общей редакцией Л.Г. Петерсон, И.А. Лыковой.</w:t>
      </w:r>
    </w:p>
    <w:p w:rsidR="00801DCC" w:rsidRPr="001E1E39" w:rsidRDefault="00801DCC" w:rsidP="00E33639">
      <w:pPr>
        <w:tabs>
          <w:tab w:val="left" w:pos="993"/>
        </w:tabs>
        <w:spacing w:line="84" w:lineRule="exact"/>
        <w:rPr>
          <w:rFonts w:ascii="Times New Roman" w:eastAsia="Times New Roman" w:hAnsi="Times New Roman"/>
          <w:sz w:val="28"/>
          <w:szCs w:val="28"/>
        </w:rPr>
      </w:pPr>
    </w:p>
    <w:p w:rsidR="00801DCC" w:rsidRPr="001E1E39" w:rsidRDefault="001E1E39" w:rsidP="00E33639">
      <w:pPr>
        <w:tabs>
          <w:tab w:val="left" w:pos="993"/>
        </w:tabs>
        <w:spacing w:line="273" w:lineRule="auto"/>
        <w:ind w:right="4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801DCC" w:rsidRPr="001E1E39">
        <w:rPr>
          <w:rFonts w:ascii="Times New Roman" w:eastAsia="Times New Roman" w:hAnsi="Times New Roman"/>
          <w:sz w:val="28"/>
          <w:szCs w:val="28"/>
        </w:rPr>
        <w:t>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w:t>
      </w:r>
    </w:p>
    <w:p w:rsidR="006E1C5A" w:rsidRDefault="006E1C5A" w:rsidP="00E33639">
      <w:pPr>
        <w:tabs>
          <w:tab w:val="left" w:pos="993"/>
        </w:tabs>
        <w:spacing w:line="273" w:lineRule="auto"/>
        <w:ind w:right="40" w:firstLine="566"/>
        <w:rPr>
          <w:rFonts w:ascii="Times New Roman" w:eastAsia="Times New Roman" w:hAnsi="Times New Roman"/>
          <w:sz w:val="24"/>
        </w:rPr>
      </w:pPr>
    </w:p>
    <w:p w:rsidR="006E1C5A" w:rsidRDefault="006E1C5A" w:rsidP="00E33639">
      <w:pPr>
        <w:tabs>
          <w:tab w:val="left" w:pos="993"/>
          <w:tab w:val="left" w:pos="4560"/>
        </w:tabs>
        <w:spacing w:line="0" w:lineRule="atLeast"/>
        <w:rPr>
          <w:rFonts w:ascii="Times New Roman" w:eastAsia="Times New Roman" w:hAnsi="Times New Roman"/>
          <w:b/>
          <w:sz w:val="24"/>
        </w:rPr>
      </w:pPr>
      <w:r>
        <w:rPr>
          <w:rFonts w:ascii="Times New Roman" w:eastAsia="Times New Roman" w:hAnsi="Times New Roman"/>
          <w:b/>
          <w:sz w:val="24"/>
        </w:rPr>
        <w:t>СОДЕРЖАТЕЛЬНЫЙ РАЗДЕЛ</w:t>
      </w:r>
    </w:p>
    <w:p w:rsidR="00103029" w:rsidRDefault="00103029" w:rsidP="00E33639">
      <w:pPr>
        <w:tabs>
          <w:tab w:val="left" w:pos="993"/>
          <w:tab w:val="left" w:pos="4560"/>
        </w:tabs>
        <w:spacing w:line="0" w:lineRule="atLeast"/>
        <w:rPr>
          <w:rFonts w:ascii="Times New Roman" w:eastAsia="Times New Roman" w:hAnsi="Times New Roman"/>
          <w:b/>
          <w:sz w:val="24"/>
        </w:rPr>
      </w:pPr>
    </w:p>
    <w:p w:rsidR="001E1E39" w:rsidRPr="001E1E39" w:rsidRDefault="001E1E39" w:rsidP="00E33639">
      <w:pPr>
        <w:tabs>
          <w:tab w:val="left" w:pos="993"/>
          <w:tab w:val="left" w:pos="2160"/>
        </w:tabs>
        <w:spacing w:line="0" w:lineRule="atLeast"/>
        <w:rPr>
          <w:rFonts w:ascii="Times New Roman" w:eastAsia="Times New Roman" w:hAnsi="Times New Roman"/>
          <w:b/>
          <w:sz w:val="28"/>
          <w:szCs w:val="28"/>
        </w:rPr>
      </w:pPr>
      <w:r w:rsidRPr="001E1E39">
        <w:rPr>
          <w:rFonts w:ascii="Times New Roman" w:eastAsia="Times New Roman" w:hAnsi="Times New Roman"/>
          <w:b/>
          <w:sz w:val="28"/>
          <w:szCs w:val="28"/>
        </w:rPr>
        <w:t>2.1.</w:t>
      </w:r>
      <w:r>
        <w:rPr>
          <w:rFonts w:ascii="Times New Roman" w:eastAsia="Times New Roman" w:hAnsi="Times New Roman"/>
          <w:b/>
          <w:sz w:val="28"/>
          <w:szCs w:val="28"/>
        </w:rPr>
        <w:t xml:space="preserve"> </w:t>
      </w:r>
      <w:r w:rsidRPr="001E1E39">
        <w:rPr>
          <w:rFonts w:ascii="Times New Roman" w:eastAsia="Times New Roman" w:hAnsi="Times New Roman"/>
          <w:b/>
          <w:sz w:val="28"/>
          <w:szCs w:val="28"/>
        </w:rPr>
        <w:t>Задачи и содержание образования по образовательным областям</w:t>
      </w:r>
    </w:p>
    <w:p w:rsidR="001E1E39" w:rsidRPr="001E1E39" w:rsidRDefault="001E1E39" w:rsidP="00E33639">
      <w:pPr>
        <w:tabs>
          <w:tab w:val="left" w:pos="993"/>
        </w:tabs>
        <w:spacing w:line="48" w:lineRule="exact"/>
        <w:rPr>
          <w:rFonts w:ascii="Times New Roman" w:eastAsia="Times New Roman" w:hAnsi="Times New Roman"/>
          <w:sz w:val="28"/>
          <w:szCs w:val="28"/>
        </w:rPr>
      </w:pPr>
    </w:p>
    <w:p w:rsidR="001E1E39" w:rsidRPr="001E1E39" w:rsidRDefault="001E1E39" w:rsidP="00E33639">
      <w:pPr>
        <w:tabs>
          <w:tab w:val="left" w:pos="993"/>
          <w:tab w:val="left" w:pos="1799"/>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В </w:t>
      </w:r>
      <w:r w:rsidRPr="001E1E39">
        <w:rPr>
          <w:rFonts w:ascii="Times New Roman" w:eastAsia="Times New Roman" w:hAnsi="Times New Roman"/>
          <w:sz w:val="28"/>
          <w:szCs w:val="28"/>
        </w:rPr>
        <w:t>каждой образовательной области сформулированы задачи, содержание образовательной деятельности, предусмотренное для освоения в каждой возрастной группе детей в возрасте от двух месяцев до восьми лет, а также результаты, которые могут быть достигнуты детьми при целенаправленной систематической работе с ними.</w:t>
      </w:r>
    </w:p>
    <w:p w:rsidR="001E1E39" w:rsidRPr="001E1E39" w:rsidRDefault="001E1E39" w:rsidP="00E33639">
      <w:pPr>
        <w:tabs>
          <w:tab w:val="left" w:pos="993"/>
        </w:tabs>
        <w:spacing w:line="19" w:lineRule="exact"/>
        <w:rPr>
          <w:rFonts w:ascii="Times New Roman" w:eastAsia="Times New Roman" w:hAnsi="Times New Roman"/>
          <w:sz w:val="28"/>
          <w:szCs w:val="28"/>
        </w:rPr>
      </w:pPr>
    </w:p>
    <w:p w:rsidR="001E1E39" w:rsidRDefault="001E1E39" w:rsidP="00E33639">
      <w:pPr>
        <w:tabs>
          <w:tab w:val="left" w:pos="993"/>
        </w:tabs>
        <w:spacing w:line="264" w:lineRule="auto"/>
        <w:ind w:right="20"/>
        <w:rPr>
          <w:rFonts w:ascii="Times New Roman" w:eastAsia="Times New Roman" w:hAnsi="Times New Roman"/>
          <w:i/>
          <w:sz w:val="28"/>
          <w:szCs w:val="28"/>
        </w:rPr>
      </w:pPr>
      <w:r>
        <w:rPr>
          <w:rFonts w:ascii="Times New Roman" w:eastAsia="Times New Roman" w:hAnsi="Times New Roman"/>
          <w:sz w:val="28"/>
          <w:szCs w:val="28"/>
        </w:rPr>
        <w:t xml:space="preserve">   </w:t>
      </w:r>
      <w:r w:rsidRPr="001E1E39">
        <w:rPr>
          <w:rFonts w:ascii="Times New Roman" w:eastAsia="Times New Roman" w:hAnsi="Times New Roman"/>
          <w:sz w:val="28"/>
          <w:szCs w:val="28"/>
        </w:rPr>
        <w:t>Определение задач и содержания образования базируется на следующих принципах:</w:t>
      </w:r>
      <w:r w:rsidRPr="001E1E39">
        <w:rPr>
          <w:rFonts w:ascii="Times New Roman" w:eastAsia="Times New Roman" w:hAnsi="Times New Roman"/>
          <w:i/>
          <w:sz w:val="28"/>
          <w:szCs w:val="28"/>
        </w:rPr>
        <w:t xml:space="preserve"> </w:t>
      </w:r>
    </w:p>
    <w:p w:rsidR="001E1E39" w:rsidRPr="001E1E39" w:rsidRDefault="001E1E39"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i/>
          <w:sz w:val="28"/>
          <w:szCs w:val="28"/>
        </w:rPr>
        <w:t xml:space="preserve">  </w:t>
      </w:r>
      <w:r w:rsidRPr="001E1E39">
        <w:rPr>
          <w:rFonts w:ascii="Times New Roman" w:eastAsia="Times New Roman" w:hAnsi="Times New Roman"/>
          <w:sz w:val="28"/>
          <w:szCs w:val="28"/>
        </w:rPr>
        <w:t xml:space="preserve"> -принцип учёта ведущей деятельности: Программа реализуется в контексте всех</w:t>
      </w:r>
      <w:r>
        <w:rPr>
          <w:rFonts w:ascii="Times New Roman" w:eastAsia="Times New Roman" w:hAnsi="Times New Roman"/>
          <w:sz w:val="28"/>
          <w:szCs w:val="28"/>
        </w:rPr>
        <w:t xml:space="preserve"> </w:t>
      </w:r>
      <w:r w:rsidRPr="001E1E39">
        <w:rPr>
          <w:rFonts w:ascii="Times New Roman" w:eastAsia="Times New Roman" w:hAnsi="Times New Roman"/>
          <w:sz w:val="28"/>
          <w:szCs w:val="28"/>
        </w:rPr>
        <w:t>перечисленных в ФГОС ДО видов детской деятельности, с акцентом на ведущую деятельность для каждого возрастного периода – от непосредственного эмоционального общения со взрослым до предметной (предметно - манипулятивной) и игровой деятельности;</w:t>
      </w:r>
    </w:p>
    <w:p w:rsidR="001E1E39" w:rsidRPr="001E1E39" w:rsidRDefault="001E1E39" w:rsidP="00E33639">
      <w:pPr>
        <w:tabs>
          <w:tab w:val="left" w:pos="993"/>
        </w:tabs>
        <w:spacing w:line="18" w:lineRule="exact"/>
        <w:rPr>
          <w:rFonts w:ascii="Times New Roman" w:eastAsia="Times New Roman" w:hAnsi="Times New Roman"/>
          <w:sz w:val="28"/>
          <w:szCs w:val="28"/>
        </w:rPr>
      </w:pPr>
    </w:p>
    <w:p w:rsidR="001E1E39" w:rsidRPr="001E1E39" w:rsidRDefault="001E1E39"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i/>
          <w:sz w:val="28"/>
          <w:szCs w:val="28"/>
        </w:rPr>
        <w:t xml:space="preserve">  </w:t>
      </w:r>
      <w:r w:rsidRPr="001E1E39">
        <w:rPr>
          <w:rFonts w:ascii="Times New Roman" w:eastAsia="Times New Roman" w:hAnsi="Times New Roman"/>
          <w:sz w:val="28"/>
          <w:szCs w:val="28"/>
        </w:rPr>
        <w:t xml:space="preserve"> -принцип учета возрастных и индивидуальных особенностей детей</w:t>
      </w:r>
      <w:r w:rsidRPr="001E1E39">
        <w:rPr>
          <w:rFonts w:ascii="Times New Roman" w:eastAsia="Times New Roman" w:hAnsi="Times New Roman"/>
          <w:i/>
          <w:sz w:val="28"/>
          <w:szCs w:val="28"/>
        </w:rPr>
        <w:t>:</w:t>
      </w:r>
      <w:r w:rsidRPr="001E1E39">
        <w:rPr>
          <w:rFonts w:ascii="Times New Roman" w:eastAsia="Times New Roman" w:hAnsi="Times New Roman"/>
          <w:sz w:val="28"/>
          <w:szCs w:val="28"/>
        </w:rPr>
        <w:t xml:space="preserve"> Программа учитывает возрастные характеристики развития ребенка на разных этапах дошкольного возраста, предусматривает возможность и механизмы разработки индивидуальных траекторий развития и образования детей с особыми возможностями, способностями, потребностями и интересами;</w:t>
      </w:r>
    </w:p>
    <w:p w:rsidR="001E1E39" w:rsidRPr="001E1E39" w:rsidRDefault="001E1E39" w:rsidP="00E33639">
      <w:pPr>
        <w:tabs>
          <w:tab w:val="left" w:pos="993"/>
        </w:tabs>
        <w:spacing w:line="16" w:lineRule="exact"/>
        <w:rPr>
          <w:rFonts w:ascii="Times New Roman" w:eastAsia="Times New Roman" w:hAnsi="Times New Roman"/>
          <w:sz w:val="28"/>
          <w:szCs w:val="28"/>
        </w:rPr>
      </w:pPr>
    </w:p>
    <w:p w:rsidR="001E1E39" w:rsidRPr="001E1E39" w:rsidRDefault="001E1E39"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i/>
          <w:sz w:val="28"/>
          <w:szCs w:val="28"/>
        </w:rPr>
        <w:t xml:space="preserve">  </w:t>
      </w:r>
      <w:r w:rsidRPr="001E1E39">
        <w:rPr>
          <w:rFonts w:ascii="Times New Roman" w:eastAsia="Times New Roman" w:hAnsi="Times New Roman"/>
          <w:sz w:val="28"/>
          <w:szCs w:val="28"/>
        </w:rPr>
        <w:t>-принцип амплификации детского развития как направленного процесса обогащения и развертывания содержания видов детской деятельности, а также общения детей с взрослыми и сверстниками, соответствующего возрастным задачам дошкольного возраста;</w:t>
      </w:r>
    </w:p>
    <w:p w:rsidR="001E1E39" w:rsidRPr="001E1E39" w:rsidRDefault="001E1E39" w:rsidP="00E33639">
      <w:pPr>
        <w:tabs>
          <w:tab w:val="left" w:pos="993"/>
        </w:tabs>
        <w:spacing w:line="18" w:lineRule="exact"/>
        <w:rPr>
          <w:rFonts w:ascii="Times New Roman" w:eastAsia="Times New Roman" w:hAnsi="Times New Roman"/>
          <w:sz w:val="28"/>
          <w:szCs w:val="28"/>
        </w:rPr>
      </w:pPr>
    </w:p>
    <w:p w:rsidR="001E1E39" w:rsidRPr="001E1E39" w:rsidRDefault="001E1E39" w:rsidP="00E33639">
      <w:pPr>
        <w:tabs>
          <w:tab w:val="left" w:pos="993"/>
        </w:tabs>
        <w:spacing w:line="272" w:lineRule="auto"/>
        <w:ind w:right="20"/>
        <w:rPr>
          <w:rFonts w:ascii="Times New Roman" w:eastAsia="Times New Roman" w:hAnsi="Times New Roman"/>
          <w:sz w:val="28"/>
          <w:szCs w:val="28"/>
        </w:rPr>
      </w:pPr>
      <w:r w:rsidRPr="001E1E39">
        <w:rPr>
          <w:rFonts w:ascii="Times New Roman" w:eastAsia="Times New Roman" w:hAnsi="Times New Roman"/>
          <w:sz w:val="28"/>
          <w:szCs w:val="28"/>
        </w:rPr>
        <w:t xml:space="preserve">  -принцип единства обучения и воспитания</w:t>
      </w:r>
      <w:r w:rsidRPr="001E1E39">
        <w:rPr>
          <w:rFonts w:ascii="Times New Roman" w:eastAsia="Times New Roman" w:hAnsi="Times New Roman"/>
          <w:i/>
          <w:sz w:val="28"/>
          <w:szCs w:val="28"/>
        </w:rPr>
        <w:t>:</w:t>
      </w:r>
      <w:r w:rsidRPr="001E1E39">
        <w:rPr>
          <w:rFonts w:ascii="Times New Roman" w:eastAsia="Times New Roman" w:hAnsi="Times New Roman"/>
          <w:sz w:val="28"/>
          <w:szCs w:val="28"/>
        </w:rPr>
        <w:t xml:space="preserve"> как интеграция двух сторон процесса образования, направленная на развитие личности ребенка и обусловленная общим подходом к отбору содержания и организации воспитания и обучения через обогащение содержания и форм детской деятельности;</w:t>
      </w:r>
    </w:p>
    <w:p w:rsidR="001E1E39" w:rsidRPr="001E1E39" w:rsidRDefault="001E1E39" w:rsidP="00E33639">
      <w:pPr>
        <w:tabs>
          <w:tab w:val="left" w:pos="993"/>
        </w:tabs>
        <w:spacing w:line="18" w:lineRule="exact"/>
        <w:rPr>
          <w:rFonts w:ascii="Times New Roman" w:eastAsia="Times New Roman" w:hAnsi="Times New Roman"/>
          <w:sz w:val="28"/>
          <w:szCs w:val="28"/>
        </w:rPr>
      </w:pPr>
    </w:p>
    <w:p w:rsidR="001E1E39" w:rsidRPr="001E1E39" w:rsidRDefault="001E1E39" w:rsidP="00E33639">
      <w:pPr>
        <w:tabs>
          <w:tab w:val="left" w:pos="993"/>
        </w:tabs>
        <w:spacing w:line="273" w:lineRule="auto"/>
        <w:rPr>
          <w:rFonts w:ascii="Times New Roman" w:eastAsia="Times New Roman" w:hAnsi="Times New Roman"/>
          <w:sz w:val="28"/>
          <w:szCs w:val="28"/>
        </w:rPr>
      </w:pPr>
      <w:r w:rsidRPr="001E1E39">
        <w:rPr>
          <w:rFonts w:ascii="Times New Roman" w:eastAsia="Times New Roman" w:hAnsi="Times New Roman"/>
          <w:sz w:val="28"/>
          <w:szCs w:val="28"/>
        </w:rPr>
        <w:t xml:space="preserve">  -принцип преемственности образовательной работы на разных возрастных этапах дошкольного детства и при переходе на уровень начального общего образования: Программа реализует данный принцип при построении содержания обучения и воспитания относительно уровня начального школьного образования, а также при построении единого пространства развития ребенка образовательной организации и семьи;</w:t>
      </w:r>
    </w:p>
    <w:p w:rsidR="001E1E39" w:rsidRPr="001E1E39" w:rsidRDefault="001E1E39" w:rsidP="00E33639">
      <w:pPr>
        <w:tabs>
          <w:tab w:val="left" w:pos="993"/>
        </w:tabs>
        <w:spacing w:line="16" w:lineRule="exact"/>
        <w:rPr>
          <w:rFonts w:ascii="Times New Roman" w:eastAsia="Times New Roman" w:hAnsi="Times New Roman"/>
          <w:sz w:val="28"/>
          <w:szCs w:val="28"/>
        </w:rPr>
      </w:pPr>
    </w:p>
    <w:p w:rsidR="001E1E39" w:rsidRPr="001E1E39" w:rsidRDefault="001E1E39"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i/>
          <w:sz w:val="28"/>
          <w:szCs w:val="28"/>
        </w:rPr>
        <w:t xml:space="preserve">   </w:t>
      </w:r>
      <w:r w:rsidRPr="001E1E39">
        <w:rPr>
          <w:rFonts w:ascii="Times New Roman" w:eastAsia="Times New Roman" w:hAnsi="Times New Roman"/>
          <w:sz w:val="28"/>
          <w:szCs w:val="28"/>
        </w:rPr>
        <w:t>-принцип сотрудничества с семьей</w:t>
      </w:r>
      <w:r w:rsidRPr="001E1E39">
        <w:rPr>
          <w:rFonts w:ascii="Times New Roman" w:eastAsia="Times New Roman" w:hAnsi="Times New Roman"/>
          <w:i/>
          <w:sz w:val="28"/>
          <w:szCs w:val="28"/>
        </w:rPr>
        <w:t>:</w:t>
      </w:r>
      <w:r w:rsidRPr="001E1E39">
        <w:rPr>
          <w:rFonts w:ascii="Times New Roman" w:eastAsia="Times New Roman" w:hAnsi="Times New Roman"/>
          <w:sz w:val="28"/>
          <w:szCs w:val="28"/>
        </w:rPr>
        <w:t xml:space="preserve"> реализация Программы предусматривает оказание психолого-педагогической, методической помощи и поддержки родителям (законным представителям) детей раннего и дошкольного возраста, построение продуктивного взаимодействия с родителями (законными представителями) с целью создания единого/общего пространства развития ребенка;</w:t>
      </w:r>
    </w:p>
    <w:p w:rsidR="001E1E39" w:rsidRPr="001E1E39" w:rsidRDefault="001E1E39" w:rsidP="00E33639">
      <w:pPr>
        <w:tabs>
          <w:tab w:val="left" w:pos="993"/>
        </w:tabs>
        <w:spacing w:line="20" w:lineRule="exact"/>
        <w:rPr>
          <w:rFonts w:ascii="Times New Roman" w:eastAsia="Times New Roman" w:hAnsi="Times New Roman"/>
          <w:sz w:val="28"/>
          <w:szCs w:val="28"/>
        </w:rPr>
      </w:pPr>
    </w:p>
    <w:p w:rsidR="001E1E39" w:rsidRPr="001E1E39" w:rsidRDefault="001E1E39"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i/>
          <w:sz w:val="28"/>
          <w:szCs w:val="28"/>
        </w:rPr>
        <w:t xml:space="preserve">   -</w:t>
      </w:r>
      <w:r w:rsidRPr="001E1E39">
        <w:rPr>
          <w:rFonts w:ascii="Times New Roman" w:eastAsia="Times New Roman" w:hAnsi="Times New Roman"/>
          <w:sz w:val="28"/>
          <w:szCs w:val="28"/>
        </w:rPr>
        <w:t xml:space="preserve">принцип </w:t>
      </w:r>
      <w:proofErr w:type="spellStart"/>
      <w:r w:rsidRPr="001E1E39">
        <w:rPr>
          <w:rFonts w:ascii="Times New Roman" w:eastAsia="Times New Roman" w:hAnsi="Times New Roman"/>
          <w:sz w:val="28"/>
          <w:szCs w:val="28"/>
        </w:rPr>
        <w:t>здоровьесбережения</w:t>
      </w:r>
      <w:proofErr w:type="spellEnd"/>
      <w:r w:rsidRPr="001E1E39">
        <w:rPr>
          <w:rFonts w:ascii="Times New Roman" w:eastAsia="Times New Roman" w:hAnsi="Times New Roman"/>
          <w:i/>
          <w:sz w:val="28"/>
          <w:szCs w:val="28"/>
        </w:rPr>
        <w:t>:</w:t>
      </w:r>
      <w:r w:rsidRPr="001E1E39">
        <w:rPr>
          <w:rFonts w:ascii="Times New Roman" w:eastAsia="Times New Roman" w:hAnsi="Times New Roman"/>
          <w:sz w:val="28"/>
          <w:szCs w:val="28"/>
        </w:rPr>
        <w:t xml:space="preserve"> при организации образовательной деятельности не допускается использование педагогических технологий, которые могут нанести вред </w:t>
      </w:r>
      <w:r w:rsidRPr="001E1E39">
        <w:rPr>
          <w:rFonts w:ascii="Times New Roman" w:eastAsia="Times New Roman" w:hAnsi="Times New Roman"/>
          <w:sz w:val="28"/>
          <w:szCs w:val="28"/>
        </w:rPr>
        <w:lastRenderedPageBreak/>
        <w:t>физическому и (или) психическому здоровью воспитанников, их психоэмоциональному благополучию.</w:t>
      </w:r>
    </w:p>
    <w:p w:rsidR="001E1E39" w:rsidRPr="001E1E39" w:rsidRDefault="001E1E39" w:rsidP="00E33639">
      <w:pPr>
        <w:tabs>
          <w:tab w:val="left" w:pos="993"/>
        </w:tabs>
        <w:spacing w:line="0" w:lineRule="atLeast"/>
        <w:rPr>
          <w:rFonts w:ascii="Times New Roman" w:eastAsia="Times New Roman" w:hAnsi="Times New Roman"/>
          <w:b/>
          <w:sz w:val="28"/>
          <w:szCs w:val="28"/>
        </w:rPr>
      </w:pPr>
      <w:r w:rsidRPr="001E1E39">
        <w:rPr>
          <w:rFonts w:ascii="Times New Roman" w:eastAsia="Times New Roman" w:hAnsi="Times New Roman"/>
          <w:b/>
          <w:sz w:val="28"/>
          <w:szCs w:val="28"/>
        </w:rPr>
        <w:t>Задачи образовательной работы по образовательным областям</w:t>
      </w:r>
    </w:p>
    <w:p w:rsidR="001E1E39" w:rsidRDefault="001E1E39" w:rsidP="00E33639">
      <w:pPr>
        <w:tabs>
          <w:tab w:val="left" w:pos="993"/>
        </w:tabs>
        <w:spacing w:line="0" w:lineRule="atLeast"/>
        <w:rPr>
          <w:rFonts w:ascii="Times New Roman" w:eastAsia="Times New Roman" w:hAnsi="Times New Roman"/>
          <w:b/>
          <w:sz w:val="28"/>
          <w:szCs w:val="28"/>
        </w:rPr>
      </w:pPr>
      <w:r w:rsidRPr="001E1E39">
        <w:rPr>
          <w:rFonts w:ascii="Times New Roman" w:eastAsia="Times New Roman" w:hAnsi="Times New Roman"/>
          <w:b/>
          <w:sz w:val="28"/>
          <w:szCs w:val="28"/>
        </w:rPr>
        <w:t>2.1.1. Социально-коммуникативное развитие</w:t>
      </w:r>
    </w:p>
    <w:p w:rsidR="003A03AA" w:rsidRPr="006A01F5" w:rsidRDefault="006A01F5" w:rsidP="00E33639">
      <w:pPr>
        <w:tabs>
          <w:tab w:val="left" w:pos="993"/>
        </w:tabs>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2.1.1.1. </w:t>
      </w:r>
      <w:r w:rsidR="003A03AA" w:rsidRPr="006A01F5">
        <w:rPr>
          <w:rFonts w:ascii="Times New Roman" w:eastAsia="Times New Roman" w:hAnsi="Times New Roman" w:cs="Times New Roman"/>
          <w:b/>
          <w:bCs/>
          <w:sz w:val="28"/>
          <w:szCs w:val="28"/>
        </w:rPr>
        <w:t>От 1 года до 2 лет.</w:t>
      </w:r>
      <w:r w:rsidR="003A03AA" w:rsidRPr="006A01F5">
        <w:rPr>
          <w:rFonts w:ascii="Times New Roman" w:eastAsia="Times New Roman" w:hAnsi="Times New Roman" w:cs="Times New Roman"/>
          <w:sz w:val="28"/>
          <w:szCs w:val="28"/>
        </w:rPr>
        <w:br/>
      </w:r>
      <w:r w:rsidR="007156D8" w:rsidRPr="006A01F5">
        <w:rPr>
          <w:rFonts w:ascii="Times New Roman" w:eastAsia="Times New Roman" w:hAnsi="Times New Roman" w:cs="Times New Roman"/>
          <w:sz w:val="28"/>
          <w:szCs w:val="28"/>
        </w:rPr>
        <w:t xml:space="preserve">В </w:t>
      </w:r>
      <w:r w:rsidR="003A03AA" w:rsidRPr="006A01F5">
        <w:rPr>
          <w:rFonts w:ascii="Times New Roman" w:eastAsia="Times New Roman" w:hAnsi="Times New Roman" w:cs="Times New Roman"/>
          <w:sz w:val="28"/>
          <w:szCs w:val="28"/>
        </w:rPr>
        <w:t>области социально-коммуникативного развития основными задачами образовательной</w:t>
      </w:r>
      <w:r w:rsidR="003A03AA" w:rsidRPr="006A01F5">
        <w:rPr>
          <w:rFonts w:ascii="Times New Roman" w:eastAsia="Times New Roman" w:hAnsi="Times New Roman" w:cs="Times New Roman"/>
          <w:sz w:val="28"/>
          <w:szCs w:val="28"/>
        </w:rPr>
        <w:br/>
        <w:t>деятельности являются:</w:t>
      </w:r>
      <w:r w:rsidR="003A03AA" w:rsidRPr="006A01F5">
        <w:rPr>
          <w:rFonts w:ascii="Times New Roman" w:eastAsia="Times New Roman" w:hAnsi="Times New Roman" w:cs="Times New Roman"/>
          <w:sz w:val="28"/>
          <w:szCs w:val="28"/>
        </w:rPr>
        <w:br/>
      </w:r>
      <w:r w:rsidR="007156D8" w:rsidRPr="006A01F5">
        <w:rPr>
          <w:rFonts w:ascii="Times New Roman" w:eastAsia="Times New Roman" w:hAnsi="Times New Roman" w:cs="Times New Roman"/>
          <w:sz w:val="28"/>
          <w:szCs w:val="28"/>
        </w:rPr>
        <w:t>-</w:t>
      </w:r>
      <w:r w:rsidR="003A03AA" w:rsidRPr="006A01F5">
        <w:rPr>
          <w:rFonts w:ascii="Times New Roman" w:eastAsia="Times New Roman" w:hAnsi="Times New Roman" w:cs="Times New Roman"/>
          <w:sz w:val="28"/>
          <w:szCs w:val="28"/>
        </w:rPr>
        <w:t>создавать условия для благоприятной адаптации ребёнка к ДОО; поддерживать пока</w:t>
      </w:r>
      <w:r w:rsidR="003A03AA" w:rsidRPr="006A01F5">
        <w:rPr>
          <w:rFonts w:ascii="Times New Roman" w:eastAsia="Times New Roman" w:hAnsi="Times New Roman" w:cs="Times New Roman"/>
          <w:sz w:val="28"/>
          <w:szCs w:val="28"/>
        </w:rPr>
        <w:br/>
        <w:t>еще непродолжительные контакты со сверстниками, интерес к сверстнику;</w:t>
      </w:r>
      <w:r w:rsidR="003A03AA" w:rsidRPr="006A01F5">
        <w:rPr>
          <w:rFonts w:ascii="Times New Roman" w:eastAsia="Times New Roman" w:hAnsi="Times New Roman" w:cs="Times New Roman"/>
          <w:sz w:val="28"/>
          <w:szCs w:val="28"/>
        </w:rPr>
        <w:br/>
      </w:r>
      <w:r w:rsidR="007156D8" w:rsidRPr="006A01F5">
        <w:rPr>
          <w:rFonts w:ascii="Times New Roman" w:eastAsia="Times New Roman" w:hAnsi="Times New Roman" w:cs="Times New Roman"/>
          <w:sz w:val="28"/>
          <w:szCs w:val="28"/>
        </w:rPr>
        <w:t>-</w:t>
      </w:r>
      <w:r w:rsidR="003A03AA" w:rsidRPr="006A01F5">
        <w:rPr>
          <w:rFonts w:ascii="Times New Roman" w:eastAsia="Times New Roman" w:hAnsi="Times New Roman" w:cs="Times New Roman"/>
          <w:sz w:val="28"/>
          <w:szCs w:val="28"/>
        </w:rPr>
        <w:t>формировать элементарные представления: о себе, близких людях, ближайшем</w:t>
      </w:r>
      <w:r w:rsidR="003A03AA" w:rsidRPr="006A01F5">
        <w:rPr>
          <w:rFonts w:ascii="Times New Roman" w:eastAsia="Times New Roman" w:hAnsi="Times New Roman" w:cs="Times New Roman"/>
          <w:sz w:val="28"/>
          <w:szCs w:val="28"/>
        </w:rPr>
        <w:br/>
        <w:t>предметном окружении;</w:t>
      </w:r>
      <w:r w:rsidR="003A03AA" w:rsidRPr="006A01F5">
        <w:rPr>
          <w:rFonts w:ascii="Times New Roman" w:eastAsia="Times New Roman" w:hAnsi="Times New Roman" w:cs="Times New Roman"/>
          <w:sz w:val="28"/>
          <w:szCs w:val="28"/>
        </w:rPr>
        <w:br/>
      </w:r>
      <w:r w:rsidR="007156D8" w:rsidRPr="006A01F5">
        <w:rPr>
          <w:rFonts w:ascii="Times New Roman" w:eastAsia="Times New Roman" w:hAnsi="Times New Roman" w:cs="Times New Roman"/>
          <w:sz w:val="28"/>
          <w:szCs w:val="28"/>
        </w:rPr>
        <w:t>-</w:t>
      </w:r>
      <w:r w:rsidR="003A03AA" w:rsidRPr="006A01F5">
        <w:rPr>
          <w:rFonts w:ascii="Times New Roman" w:eastAsia="Times New Roman" w:hAnsi="Times New Roman" w:cs="Times New Roman"/>
          <w:sz w:val="28"/>
          <w:szCs w:val="28"/>
        </w:rPr>
        <w:t>создавать условия для получения опыта применения правил социального</w:t>
      </w:r>
      <w:r w:rsidR="003A03AA" w:rsidRPr="006A01F5">
        <w:rPr>
          <w:rFonts w:ascii="Times New Roman" w:eastAsia="Times New Roman" w:hAnsi="Times New Roman" w:cs="Times New Roman"/>
          <w:sz w:val="28"/>
          <w:szCs w:val="28"/>
        </w:rPr>
        <w:br/>
        <w:t>взаимодействия.</w:t>
      </w:r>
      <w:r w:rsidR="003A03AA" w:rsidRPr="006A01F5">
        <w:rPr>
          <w:rFonts w:ascii="Times New Roman" w:eastAsia="Times New Roman" w:hAnsi="Times New Roman" w:cs="Times New Roman"/>
          <w:sz w:val="28"/>
          <w:szCs w:val="28"/>
        </w:rPr>
        <w:br/>
      </w:r>
      <w:r w:rsidR="003A03AA" w:rsidRPr="006A01F5">
        <w:rPr>
          <w:rFonts w:ascii="Times New Roman" w:eastAsia="Times New Roman" w:hAnsi="Times New Roman" w:cs="Times New Roman"/>
          <w:b/>
          <w:bCs/>
          <w:sz w:val="28"/>
          <w:szCs w:val="28"/>
        </w:rPr>
        <w:t>Содержание</w:t>
      </w:r>
      <w:r w:rsidR="003A03AA" w:rsidRPr="006A01F5">
        <w:rPr>
          <w:rFonts w:ascii="Times New Roman" w:eastAsia="Times New Roman" w:hAnsi="Times New Roman" w:cs="Times New Roman"/>
          <w:sz w:val="28"/>
          <w:szCs w:val="28"/>
        </w:rPr>
        <w:t xml:space="preserve"> образовательной деятельности.</w:t>
      </w:r>
      <w:r w:rsidR="003A03AA" w:rsidRPr="006A01F5">
        <w:rPr>
          <w:rFonts w:ascii="Times New Roman" w:eastAsia="Times New Roman" w:hAnsi="Times New Roman" w:cs="Times New Roman"/>
          <w:sz w:val="28"/>
          <w:szCs w:val="28"/>
        </w:rPr>
        <w:br/>
        <w:t>Для благоприятной адаптации к ДОО педагог обеспечивает эмоциональный комфорт</w:t>
      </w:r>
      <w:r w:rsidR="003A03AA" w:rsidRPr="006A01F5">
        <w:rPr>
          <w:rFonts w:ascii="Times New Roman" w:eastAsia="Times New Roman" w:hAnsi="Times New Roman" w:cs="Times New Roman"/>
          <w:sz w:val="28"/>
          <w:szCs w:val="28"/>
        </w:rPr>
        <w:br/>
        <w:t>детей в группе; побуждает детей к действиям с предметами и игрушками, поддерживает</w:t>
      </w:r>
      <w:r w:rsidR="003A03AA" w:rsidRPr="006A01F5">
        <w:rPr>
          <w:rFonts w:ascii="Times New Roman" w:eastAsia="Times New Roman" w:hAnsi="Times New Roman" w:cs="Times New Roman"/>
          <w:sz w:val="28"/>
          <w:szCs w:val="28"/>
        </w:rPr>
        <w:br/>
        <w:t>потребность в доброжелательном внимании, заботе, положительных отзывах и похвалы со</w:t>
      </w:r>
      <w:r w:rsidR="003A03AA" w:rsidRPr="006A01F5">
        <w:rPr>
          <w:rFonts w:ascii="Times New Roman" w:eastAsia="Times New Roman" w:hAnsi="Times New Roman" w:cs="Times New Roman"/>
          <w:sz w:val="28"/>
          <w:szCs w:val="28"/>
        </w:rPr>
        <w:br/>
        <w:t>стороны взрослых. Использует разнообразные телесные контакты (прикосновения), жесты,</w:t>
      </w:r>
      <w:r w:rsidR="003A03AA" w:rsidRPr="006A01F5">
        <w:rPr>
          <w:rFonts w:ascii="Times New Roman" w:eastAsia="Times New Roman" w:hAnsi="Times New Roman" w:cs="Times New Roman"/>
          <w:sz w:val="28"/>
          <w:szCs w:val="28"/>
        </w:rPr>
        <w:br/>
        <w:t>мимику.</w:t>
      </w:r>
      <w:r w:rsidR="003A03AA" w:rsidRPr="006A01F5">
        <w:rPr>
          <w:rFonts w:ascii="Times New Roman" w:eastAsia="Times New Roman" w:hAnsi="Times New Roman" w:cs="Times New Roman"/>
          <w:sz w:val="28"/>
          <w:szCs w:val="28"/>
        </w:rPr>
        <w:br/>
      </w:r>
      <w:r w:rsidRPr="006A01F5">
        <w:rPr>
          <w:rFonts w:ascii="Times New Roman" w:eastAsia="Times New Roman" w:hAnsi="Times New Roman" w:cs="Times New Roman"/>
          <w:sz w:val="28"/>
          <w:szCs w:val="28"/>
        </w:rPr>
        <w:t>-</w:t>
      </w:r>
      <w:r w:rsidR="003A03AA" w:rsidRPr="006A01F5">
        <w:rPr>
          <w:rFonts w:ascii="Times New Roman" w:eastAsia="Times New Roman" w:hAnsi="Times New Roman" w:cs="Times New Roman"/>
          <w:sz w:val="28"/>
          <w:szCs w:val="28"/>
        </w:rPr>
        <w:t>Педагог поощряет проявление ребёнком инициативы в общении со взрослыми и</w:t>
      </w:r>
      <w:r w:rsidR="003A03AA" w:rsidRPr="006A01F5">
        <w:rPr>
          <w:rFonts w:ascii="Times New Roman" w:eastAsia="Times New Roman" w:hAnsi="Times New Roman" w:cs="Times New Roman"/>
          <w:sz w:val="28"/>
          <w:szCs w:val="28"/>
        </w:rPr>
        <w:br/>
        <w:t>сверстниками; хвалит ребёнка, вызывая радость, поддерживает активность ребёнка, улучшая</w:t>
      </w:r>
      <w:r w:rsidR="003A03AA" w:rsidRPr="006A01F5">
        <w:rPr>
          <w:rFonts w:ascii="Times New Roman" w:eastAsia="Times New Roman" w:hAnsi="Times New Roman" w:cs="Times New Roman"/>
          <w:sz w:val="28"/>
          <w:szCs w:val="28"/>
        </w:rPr>
        <w:br/>
        <w:t>его отношение к взрослому, усиливая доверие к нему.</w:t>
      </w:r>
      <w:r w:rsidR="003A03AA" w:rsidRPr="006A01F5">
        <w:rPr>
          <w:rFonts w:ascii="Times New Roman" w:eastAsia="Times New Roman" w:hAnsi="Times New Roman" w:cs="Times New Roman"/>
          <w:sz w:val="28"/>
          <w:szCs w:val="28"/>
        </w:rPr>
        <w:br/>
      </w:r>
      <w:r w:rsidRPr="006A01F5">
        <w:rPr>
          <w:rFonts w:ascii="Times New Roman" w:eastAsia="Times New Roman" w:hAnsi="Times New Roman" w:cs="Times New Roman"/>
          <w:sz w:val="28"/>
          <w:szCs w:val="28"/>
        </w:rPr>
        <w:t>-</w:t>
      </w:r>
      <w:r w:rsidR="003A03AA" w:rsidRPr="006A01F5">
        <w:rPr>
          <w:rFonts w:ascii="Times New Roman" w:eastAsia="Times New Roman" w:hAnsi="Times New Roman" w:cs="Times New Roman"/>
          <w:sz w:val="28"/>
          <w:szCs w:val="28"/>
        </w:rPr>
        <w:t>Педагог включает детей в игровые ситуации, вспоминая любимые сказки, стихотворен</w:t>
      </w:r>
      <w:r w:rsidR="007156D8" w:rsidRPr="006A01F5">
        <w:rPr>
          <w:rFonts w:ascii="Times New Roman" w:eastAsia="Times New Roman" w:hAnsi="Times New Roman" w:cs="Times New Roman"/>
          <w:sz w:val="28"/>
          <w:szCs w:val="28"/>
        </w:rPr>
        <w:t xml:space="preserve">ия и </w:t>
      </w:r>
      <w:r w:rsidR="003A03AA" w:rsidRPr="006A01F5">
        <w:rPr>
          <w:rFonts w:ascii="Times New Roman" w:eastAsia="Times New Roman" w:hAnsi="Times New Roman" w:cs="Times New Roman"/>
          <w:sz w:val="28"/>
          <w:szCs w:val="28"/>
        </w:rPr>
        <w:t>тому подобное, поощряет</w:t>
      </w:r>
      <w:r w:rsidR="003A03AA" w:rsidRPr="006A01F5">
        <w:rPr>
          <w:rFonts w:ascii="Times New Roman" w:eastAsia="Times New Roman" w:hAnsi="Times New Roman" w:cs="Times New Roman"/>
          <w:sz w:val="28"/>
          <w:szCs w:val="28"/>
        </w:rPr>
        <w:br/>
        <w:t>проявление у ребёнка интереса к себе, желание участвовать в совместной деятельности, игре,</w:t>
      </w:r>
      <w:r w:rsidR="003A03AA" w:rsidRPr="006A01F5">
        <w:rPr>
          <w:rFonts w:ascii="Times New Roman" w:eastAsia="Times New Roman" w:hAnsi="Times New Roman" w:cs="Times New Roman"/>
          <w:sz w:val="28"/>
          <w:szCs w:val="28"/>
        </w:rPr>
        <w:br/>
        <w:t>развлечении.</w:t>
      </w:r>
      <w:r w:rsidR="003A03AA" w:rsidRPr="006A01F5">
        <w:rPr>
          <w:rFonts w:ascii="Times New Roman" w:eastAsia="Times New Roman" w:hAnsi="Times New Roman" w:cs="Times New Roman"/>
          <w:sz w:val="28"/>
          <w:szCs w:val="28"/>
        </w:rPr>
        <w:br/>
      </w:r>
      <w:r w:rsidRPr="006A01F5">
        <w:rPr>
          <w:rFonts w:ascii="Times New Roman" w:eastAsia="Times New Roman" w:hAnsi="Times New Roman" w:cs="Times New Roman"/>
          <w:sz w:val="28"/>
          <w:szCs w:val="28"/>
        </w:rPr>
        <w:t>-</w:t>
      </w:r>
      <w:r w:rsidR="003A03AA" w:rsidRPr="006A01F5">
        <w:rPr>
          <w:rFonts w:ascii="Times New Roman" w:eastAsia="Times New Roman" w:hAnsi="Times New Roman" w:cs="Times New Roman"/>
          <w:sz w:val="28"/>
          <w:szCs w:val="28"/>
        </w:rPr>
        <w:t>Педагог в беседе и различных формах совместной деятельности формирует</w:t>
      </w:r>
      <w:r w:rsidR="003A03AA" w:rsidRPr="006A01F5">
        <w:rPr>
          <w:rFonts w:ascii="Times New Roman" w:eastAsia="Times New Roman" w:hAnsi="Times New Roman" w:cs="Times New Roman"/>
          <w:sz w:val="28"/>
          <w:szCs w:val="28"/>
        </w:rPr>
        <w:br/>
        <w:t>элементарные представления ребёнка о себе, своем имени, внешнем виде, половой</w:t>
      </w:r>
      <w:r w:rsidR="003A03AA" w:rsidRPr="006A01F5">
        <w:rPr>
          <w:rFonts w:ascii="Times New Roman" w:eastAsia="Times New Roman" w:hAnsi="Times New Roman" w:cs="Times New Roman"/>
          <w:sz w:val="28"/>
          <w:szCs w:val="28"/>
        </w:rPr>
        <w:br/>
        <w:t>принадлежности (мальчик, девочка) по внешним признакам (одежда, прическа); о близких</w:t>
      </w:r>
      <w:r w:rsidR="003A03AA" w:rsidRPr="006A01F5">
        <w:rPr>
          <w:rFonts w:ascii="Times New Roman" w:eastAsia="Times New Roman" w:hAnsi="Times New Roman" w:cs="Times New Roman"/>
          <w:sz w:val="28"/>
          <w:szCs w:val="28"/>
        </w:rPr>
        <w:br/>
        <w:t>людях; о ближайшем предметном окружении.</w:t>
      </w:r>
      <w:r w:rsidR="003A03AA" w:rsidRPr="006A01F5">
        <w:rPr>
          <w:rFonts w:ascii="Times New Roman" w:eastAsia="Times New Roman" w:hAnsi="Times New Roman" w:cs="Times New Roman"/>
          <w:sz w:val="28"/>
          <w:szCs w:val="28"/>
        </w:rPr>
        <w:br/>
      </w:r>
      <w:r w:rsidRPr="006A01F5">
        <w:rPr>
          <w:rFonts w:ascii="Times New Roman" w:eastAsia="Times New Roman" w:hAnsi="Times New Roman" w:cs="Times New Roman"/>
          <w:sz w:val="28"/>
          <w:szCs w:val="28"/>
        </w:rPr>
        <w:t>-</w:t>
      </w:r>
      <w:r w:rsidR="003A03AA" w:rsidRPr="006A01F5">
        <w:rPr>
          <w:rFonts w:ascii="Times New Roman" w:eastAsia="Times New Roman" w:hAnsi="Times New Roman" w:cs="Times New Roman"/>
          <w:sz w:val="28"/>
          <w:szCs w:val="28"/>
        </w:rPr>
        <w:t>Педагог создает условия для получения ребёнком первичного опыта социального</w:t>
      </w:r>
      <w:r w:rsidR="003A03AA" w:rsidRPr="006A01F5">
        <w:rPr>
          <w:rFonts w:ascii="Times New Roman" w:eastAsia="Times New Roman" w:hAnsi="Times New Roman" w:cs="Times New Roman"/>
          <w:sz w:val="28"/>
          <w:szCs w:val="28"/>
        </w:rPr>
        <w:br/>
        <w:t>взаимодействия (что можно делать, чего делать нельзя; здороваться, отвечать на приветствие</w:t>
      </w:r>
      <w:r w:rsidR="003A03AA" w:rsidRPr="006A01F5">
        <w:rPr>
          <w:rFonts w:ascii="Times New Roman" w:eastAsia="Times New Roman" w:hAnsi="Times New Roman" w:cs="Times New Roman"/>
          <w:sz w:val="28"/>
          <w:szCs w:val="28"/>
        </w:rPr>
        <w:br/>
        <w:t>взрослого, благодарить; выполнять просьбу педагога).</w:t>
      </w:r>
    </w:p>
    <w:p w:rsidR="003A03AA" w:rsidRPr="003A03AA" w:rsidRDefault="003A03AA" w:rsidP="00E33639">
      <w:pPr>
        <w:tabs>
          <w:tab w:val="left" w:pos="993"/>
        </w:tabs>
        <w:rPr>
          <w:rFonts w:ascii="Times New Roman" w:eastAsia="Times New Roman" w:hAnsi="Times New Roman" w:cs="Times New Roman"/>
          <w:color w:val="2C2D2E"/>
          <w:sz w:val="27"/>
          <w:szCs w:val="27"/>
        </w:rPr>
      </w:pPr>
    </w:p>
    <w:p w:rsidR="00603CB8" w:rsidRPr="00603CB8" w:rsidRDefault="00603CB8" w:rsidP="00E33639">
      <w:pPr>
        <w:tabs>
          <w:tab w:val="left" w:pos="993"/>
        </w:tabs>
        <w:rPr>
          <w:rFonts w:ascii="Times New Roman" w:eastAsia="Times New Roman" w:hAnsi="Times New Roman" w:cs="Times New Roman"/>
          <w:color w:val="2C2D2E"/>
          <w:sz w:val="28"/>
          <w:szCs w:val="28"/>
        </w:rPr>
      </w:pPr>
      <w:r w:rsidRPr="00177E2A">
        <w:rPr>
          <w:rFonts w:ascii="Times New Roman" w:eastAsia="Times New Roman" w:hAnsi="Times New Roman" w:cs="Times New Roman"/>
          <w:b/>
          <w:sz w:val="28"/>
          <w:szCs w:val="28"/>
        </w:rPr>
        <w:t>2.1.1.</w:t>
      </w:r>
      <w:r w:rsidR="006A01F5">
        <w:rPr>
          <w:rFonts w:ascii="Times New Roman" w:eastAsia="Times New Roman" w:hAnsi="Times New Roman" w:cs="Times New Roman"/>
          <w:b/>
          <w:sz w:val="28"/>
          <w:szCs w:val="28"/>
        </w:rPr>
        <w:t>2</w:t>
      </w:r>
      <w:r w:rsidRPr="00177E2A">
        <w:rPr>
          <w:rFonts w:ascii="Times New Roman" w:eastAsia="Times New Roman" w:hAnsi="Times New Roman" w:cs="Times New Roman"/>
          <w:b/>
          <w:sz w:val="28"/>
          <w:szCs w:val="28"/>
        </w:rPr>
        <w:t xml:space="preserve">. </w:t>
      </w:r>
      <w:r w:rsidRPr="007156D8">
        <w:rPr>
          <w:rFonts w:ascii="Times New Roman" w:eastAsia="Times New Roman" w:hAnsi="Times New Roman" w:cs="Times New Roman"/>
          <w:b/>
          <w:bCs/>
          <w:color w:val="2C2D2E"/>
          <w:sz w:val="28"/>
          <w:szCs w:val="28"/>
        </w:rPr>
        <w:t>От 2 лет до 3 лет.</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 xml:space="preserve">В </w:t>
      </w:r>
      <w:r w:rsidRPr="00177E2A">
        <w:rPr>
          <w:rFonts w:ascii="Times New Roman" w:eastAsia="Times New Roman" w:hAnsi="Times New Roman" w:cs="Times New Roman"/>
          <w:color w:val="2C2D2E"/>
          <w:sz w:val="28"/>
          <w:szCs w:val="28"/>
        </w:rPr>
        <w:t xml:space="preserve">области социально-коммуникативного развития основными </w:t>
      </w:r>
      <w:r w:rsidRPr="00177E2A">
        <w:rPr>
          <w:rFonts w:ascii="Times New Roman" w:eastAsia="Times New Roman" w:hAnsi="Times New Roman" w:cs="Times New Roman"/>
          <w:b/>
          <w:bCs/>
          <w:color w:val="2C2D2E"/>
          <w:sz w:val="28"/>
          <w:szCs w:val="28"/>
        </w:rPr>
        <w:t>задачами</w:t>
      </w:r>
      <w:r w:rsidRPr="00177E2A">
        <w:rPr>
          <w:rFonts w:ascii="Times New Roman" w:eastAsia="Times New Roman" w:hAnsi="Times New Roman" w:cs="Times New Roman"/>
          <w:color w:val="2C2D2E"/>
          <w:sz w:val="28"/>
          <w:szCs w:val="28"/>
        </w:rPr>
        <w:t xml:space="preserve"> образовательной</w:t>
      </w:r>
      <w:r w:rsidRPr="00177E2A">
        <w:rPr>
          <w:rFonts w:ascii="Times New Roman" w:eastAsia="Times New Roman" w:hAnsi="Times New Roman" w:cs="Times New Roman"/>
          <w:color w:val="2C2D2E"/>
          <w:sz w:val="28"/>
          <w:szCs w:val="28"/>
        </w:rPr>
        <w:br/>
        <w:t>деятельности являются:</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177E2A">
        <w:rPr>
          <w:rFonts w:ascii="Times New Roman" w:eastAsia="Times New Roman" w:hAnsi="Times New Roman" w:cs="Times New Roman"/>
          <w:color w:val="2C2D2E"/>
          <w:sz w:val="28"/>
          <w:szCs w:val="28"/>
        </w:rPr>
        <w:t xml:space="preserve"> поддерживать эмоционально-положительное состояние детей в период адаптации к</w:t>
      </w:r>
      <w:r w:rsidRPr="00177E2A">
        <w:rPr>
          <w:rFonts w:ascii="Times New Roman" w:eastAsia="Times New Roman" w:hAnsi="Times New Roman" w:cs="Times New Roman"/>
          <w:color w:val="2C2D2E"/>
          <w:sz w:val="28"/>
          <w:szCs w:val="28"/>
        </w:rPr>
        <w:br/>
        <w:t>ДОО;</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177E2A">
        <w:rPr>
          <w:rFonts w:ascii="Times New Roman" w:eastAsia="Times New Roman" w:hAnsi="Times New Roman" w:cs="Times New Roman"/>
          <w:color w:val="2C2D2E"/>
          <w:sz w:val="28"/>
          <w:szCs w:val="28"/>
        </w:rPr>
        <w:t>развивать игровой опыт ребёнка, помогая детям отражать в игре представления об</w:t>
      </w:r>
      <w:r w:rsidRPr="00177E2A">
        <w:rPr>
          <w:rFonts w:ascii="Times New Roman" w:eastAsia="Times New Roman" w:hAnsi="Times New Roman" w:cs="Times New Roman"/>
          <w:color w:val="2C2D2E"/>
          <w:sz w:val="28"/>
          <w:szCs w:val="28"/>
        </w:rPr>
        <w:br/>
      </w:r>
      <w:r w:rsidRPr="00177E2A">
        <w:rPr>
          <w:rFonts w:ascii="Times New Roman" w:eastAsia="Times New Roman" w:hAnsi="Times New Roman" w:cs="Times New Roman"/>
          <w:color w:val="2C2D2E"/>
          <w:sz w:val="28"/>
          <w:szCs w:val="28"/>
        </w:rPr>
        <w:lastRenderedPageBreak/>
        <w:t>окружающей действительности;</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177E2A">
        <w:rPr>
          <w:rFonts w:ascii="Times New Roman" w:eastAsia="Times New Roman" w:hAnsi="Times New Roman" w:cs="Times New Roman"/>
          <w:color w:val="2C2D2E"/>
          <w:sz w:val="28"/>
          <w:szCs w:val="28"/>
        </w:rPr>
        <w:t>поддерживать доброжелательные взаимоотношения детей, развивать эмоциональную</w:t>
      </w:r>
      <w:r w:rsidRPr="00177E2A">
        <w:rPr>
          <w:rFonts w:ascii="Times New Roman" w:eastAsia="Times New Roman" w:hAnsi="Times New Roman" w:cs="Times New Roman"/>
          <w:color w:val="2C2D2E"/>
          <w:sz w:val="28"/>
          <w:szCs w:val="28"/>
        </w:rPr>
        <w:br/>
        <w:t>отзывчивость в ходе привлечения к конкретным действиям помощи, заботы, участия;</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177E2A">
        <w:rPr>
          <w:rFonts w:ascii="Times New Roman" w:eastAsia="Times New Roman" w:hAnsi="Times New Roman" w:cs="Times New Roman"/>
          <w:color w:val="2C2D2E"/>
          <w:sz w:val="28"/>
          <w:szCs w:val="28"/>
        </w:rPr>
        <w:t xml:space="preserve"> формировать элементарные представления о людях (взрослые, дети), их внешнем виде,</w:t>
      </w:r>
      <w:r w:rsidRPr="00177E2A">
        <w:rPr>
          <w:rFonts w:ascii="Times New Roman" w:eastAsia="Times New Roman" w:hAnsi="Times New Roman" w:cs="Times New Roman"/>
          <w:color w:val="2C2D2E"/>
          <w:sz w:val="28"/>
          <w:szCs w:val="28"/>
        </w:rPr>
        <w:br/>
        <w:t>действиях, одежде, о некоторых ярко выраженных эмоциональных состояниях (радость,</w:t>
      </w:r>
      <w:r w:rsidRPr="00177E2A">
        <w:rPr>
          <w:rFonts w:ascii="Times New Roman" w:eastAsia="Times New Roman" w:hAnsi="Times New Roman" w:cs="Times New Roman"/>
          <w:color w:val="2C2D2E"/>
          <w:sz w:val="28"/>
          <w:szCs w:val="28"/>
        </w:rPr>
        <w:br/>
        <w:t>грусть), о семье и ДОО;</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177E2A">
        <w:rPr>
          <w:rFonts w:ascii="Times New Roman" w:eastAsia="Times New Roman" w:hAnsi="Times New Roman" w:cs="Times New Roman"/>
          <w:color w:val="2C2D2E"/>
          <w:sz w:val="28"/>
          <w:szCs w:val="28"/>
        </w:rPr>
        <w:t>формировать первичные представления ребёнка о себе, о своем возрасте, поле, о</w:t>
      </w:r>
      <w:r w:rsidRPr="00177E2A">
        <w:rPr>
          <w:rFonts w:ascii="Times New Roman" w:eastAsia="Times New Roman" w:hAnsi="Times New Roman" w:cs="Times New Roman"/>
          <w:color w:val="2C2D2E"/>
          <w:sz w:val="28"/>
          <w:szCs w:val="28"/>
        </w:rPr>
        <w:br/>
        <w:t>родителях (законных представителях) и близких членах семьи.</w:t>
      </w:r>
      <w:r w:rsidRPr="00177E2A">
        <w:rPr>
          <w:rFonts w:ascii="Times New Roman" w:eastAsia="Times New Roman" w:hAnsi="Times New Roman" w:cs="Times New Roman"/>
          <w:color w:val="2C2D2E"/>
          <w:sz w:val="28"/>
          <w:szCs w:val="28"/>
        </w:rPr>
        <w:br/>
      </w:r>
      <w:r w:rsidRPr="00177E2A">
        <w:rPr>
          <w:rFonts w:ascii="Times New Roman" w:eastAsia="Times New Roman" w:hAnsi="Times New Roman" w:cs="Times New Roman"/>
          <w:b/>
          <w:bCs/>
          <w:color w:val="2C2D2E"/>
          <w:sz w:val="28"/>
          <w:szCs w:val="28"/>
        </w:rPr>
        <w:t xml:space="preserve">Содержание </w:t>
      </w:r>
      <w:r w:rsidRPr="00177E2A">
        <w:rPr>
          <w:rFonts w:ascii="Times New Roman" w:eastAsia="Times New Roman" w:hAnsi="Times New Roman" w:cs="Times New Roman"/>
          <w:color w:val="2C2D2E"/>
          <w:sz w:val="28"/>
          <w:szCs w:val="28"/>
        </w:rPr>
        <w:t>образовательной деятельности.</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177E2A">
        <w:rPr>
          <w:rFonts w:ascii="Times New Roman" w:eastAsia="Times New Roman" w:hAnsi="Times New Roman" w:cs="Times New Roman"/>
          <w:color w:val="2C2D2E"/>
          <w:sz w:val="28"/>
          <w:szCs w:val="28"/>
        </w:rPr>
        <w:t>Педагог поддерживает желание детей познакомиться со сверстником, узнать его имя,</w:t>
      </w:r>
      <w:r w:rsidRPr="00177E2A">
        <w:rPr>
          <w:rFonts w:ascii="Times New Roman" w:eastAsia="Times New Roman" w:hAnsi="Times New Roman" w:cs="Times New Roman"/>
          <w:color w:val="2C2D2E"/>
          <w:sz w:val="28"/>
          <w:szCs w:val="28"/>
        </w:rPr>
        <w:br/>
        <w:t>используя приемы поощрения и одобрения. Оказывает помощь детям в определении</w:t>
      </w:r>
      <w:r w:rsidRPr="00177E2A">
        <w:rPr>
          <w:rFonts w:ascii="Times New Roman" w:eastAsia="Times New Roman" w:hAnsi="Times New Roman" w:cs="Times New Roman"/>
          <w:color w:val="2C2D2E"/>
          <w:sz w:val="28"/>
          <w:szCs w:val="28"/>
        </w:rPr>
        <w:br/>
        <w:t>особенностей внешнего вида мальчиков и девочек, их одежды, причесок, предпочитаемых</w:t>
      </w:r>
      <w:r w:rsidRPr="00177E2A">
        <w:rPr>
          <w:rFonts w:ascii="Times New Roman" w:eastAsia="Times New Roman" w:hAnsi="Times New Roman" w:cs="Times New Roman"/>
          <w:color w:val="2C2D2E"/>
          <w:sz w:val="28"/>
          <w:szCs w:val="28"/>
        </w:rPr>
        <w:br/>
        <w:t>игрушек, задает детям вопросы уточняющего или проблемного характера, объясняет</w:t>
      </w:r>
      <w:r w:rsidRPr="00177E2A">
        <w:rPr>
          <w:rFonts w:ascii="Times New Roman" w:eastAsia="Times New Roman" w:hAnsi="Times New Roman" w:cs="Times New Roman"/>
          <w:color w:val="2C2D2E"/>
          <w:sz w:val="28"/>
          <w:szCs w:val="28"/>
        </w:rPr>
        <w:br/>
        <w:t>отличительные признаки взрослых и детей, используя наглядный материал и повседневные</w:t>
      </w:r>
      <w:r w:rsidRPr="00177E2A">
        <w:rPr>
          <w:rFonts w:ascii="Times New Roman" w:eastAsia="Times New Roman" w:hAnsi="Times New Roman" w:cs="Times New Roman"/>
          <w:color w:val="2C2D2E"/>
          <w:sz w:val="28"/>
          <w:szCs w:val="28"/>
        </w:rPr>
        <w:br/>
        <w:t>жизненные ситуации. Показывает и называет ребёнку основные части тела и лица человека, его</w:t>
      </w:r>
      <w:r w:rsidRPr="00177E2A">
        <w:rPr>
          <w:rFonts w:ascii="Times New Roman" w:eastAsia="Times New Roman" w:hAnsi="Times New Roman" w:cs="Times New Roman"/>
          <w:color w:val="2C2D2E"/>
          <w:sz w:val="28"/>
          <w:szCs w:val="28"/>
        </w:rPr>
        <w:br/>
        <w:t>действия. Поддерживает желание ребёнка называть и различать основные действия взрослых.</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177E2A">
        <w:rPr>
          <w:rFonts w:ascii="Times New Roman" w:eastAsia="Times New Roman" w:hAnsi="Times New Roman" w:cs="Times New Roman"/>
          <w:color w:val="2C2D2E"/>
          <w:sz w:val="28"/>
          <w:szCs w:val="28"/>
        </w:rPr>
        <w:t>Педагог знакомит детей с основными эмоциями и чувствами человека, обозначает их</w:t>
      </w:r>
      <w:r w:rsidRPr="00177E2A">
        <w:rPr>
          <w:rFonts w:ascii="Times New Roman" w:eastAsia="Times New Roman" w:hAnsi="Times New Roman" w:cs="Times New Roman"/>
          <w:color w:val="2C2D2E"/>
          <w:sz w:val="28"/>
          <w:szCs w:val="28"/>
        </w:rPr>
        <w:br/>
        <w:t>словом, демонстрирует их проявление мимикой, жестами, интонацией голоса. Предлагает</w:t>
      </w:r>
      <w:r w:rsidRPr="00177E2A">
        <w:rPr>
          <w:rFonts w:ascii="Times New Roman" w:eastAsia="Times New Roman" w:hAnsi="Times New Roman" w:cs="Times New Roman"/>
          <w:color w:val="2C2D2E"/>
          <w:sz w:val="28"/>
          <w:szCs w:val="28"/>
        </w:rPr>
        <w:br/>
        <w:t>детям повторить слова, обозначающие эмоциональное состояние человека, предлагает детям</w:t>
      </w:r>
      <w:r w:rsidRPr="00177E2A">
        <w:rPr>
          <w:rFonts w:ascii="Times New Roman" w:eastAsia="Times New Roman" w:hAnsi="Times New Roman" w:cs="Times New Roman"/>
          <w:color w:val="2C2D2E"/>
          <w:sz w:val="28"/>
          <w:szCs w:val="28"/>
        </w:rPr>
        <w:br/>
        <w:t>задания, помогающие закрепить представление об эмоциях, в том числе их узнавание на</w:t>
      </w:r>
      <w:r w:rsidRPr="00177E2A">
        <w:rPr>
          <w:rFonts w:ascii="Times New Roman" w:eastAsia="Times New Roman" w:hAnsi="Times New Roman" w:cs="Times New Roman"/>
          <w:color w:val="2C2D2E"/>
          <w:sz w:val="28"/>
          <w:szCs w:val="28"/>
        </w:rPr>
        <w:br/>
        <w:t>картинках.</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177E2A">
        <w:rPr>
          <w:rFonts w:ascii="Times New Roman" w:eastAsia="Times New Roman" w:hAnsi="Times New Roman" w:cs="Times New Roman"/>
          <w:color w:val="2C2D2E"/>
          <w:sz w:val="28"/>
          <w:szCs w:val="28"/>
        </w:rPr>
        <w:t>Педагог рассматривает вместе с детьми картинки с изображением семьи: детей,</w:t>
      </w:r>
      <w:r w:rsidRPr="00177E2A">
        <w:rPr>
          <w:rFonts w:ascii="Times New Roman" w:eastAsia="Times New Roman" w:hAnsi="Times New Roman" w:cs="Times New Roman"/>
          <w:color w:val="2C2D2E"/>
          <w:sz w:val="28"/>
          <w:szCs w:val="28"/>
        </w:rPr>
        <w:br/>
        <w:t>родителей (законных представителей). Поощряет стремление детей узнавать членов семьи,</w:t>
      </w:r>
      <w:r w:rsidRPr="00177E2A">
        <w:rPr>
          <w:rFonts w:ascii="Times New Roman" w:eastAsia="Times New Roman" w:hAnsi="Times New Roman" w:cs="Times New Roman"/>
          <w:color w:val="2C2D2E"/>
          <w:sz w:val="28"/>
          <w:szCs w:val="28"/>
        </w:rPr>
        <w:br/>
        <w:t>называть их, рассказывает детям о том, как члены семьи могут заботиться друг о друге.</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177E2A">
        <w:rPr>
          <w:rFonts w:ascii="Times New Roman" w:eastAsia="Times New Roman" w:hAnsi="Times New Roman" w:cs="Times New Roman"/>
          <w:color w:val="2C2D2E"/>
          <w:sz w:val="28"/>
          <w:szCs w:val="28"/>
        </w:rPr>
        <w:t>Педагог поддерживает желание детей познавать пространство своей группы, узнавать вход</w:t>
      </w:r>
      <w:r w:rsidRPr="00177E2A">
        <w:rPr>
          <w:rFonts w:ascii="Times New Roman" w:eastAsia="Times New Roman" w:hAnsi="Times New Roman" w:cs="Times New Roman"/>
          <w:color w:val="2C2D2E"/>
          <w:sz w:val="28"/>
          <w:szCs w:val="28"/>
        </w:rPr>
        <w:br/>
        <w:t>в группу, её расположение на этаже, педагогов, которые работают с детьми. Рассматривает</w:t>
      </w:r>
      <w:r w:rsidRPr="00177E2A">
        <w:rPr>
          <w:rFonts w:ascii="Times New Roman" w:eastAsia="Times New Roman" w:hAnsi="Times New Roman" w:cs="Times New Roman"/>
          <w:color w:val="2C2D2E"/>
          <w:sz w:val="28"/>
          <w:szCs w:val="28"/>
        </w:rPr>
        <w:br/>
        <w:t>детьми пространство группы, назначение каждого помещения, его наполнение, помогает</w:t>
      </w:r>
      <w:r w:rsidRPr="00177E2A">
        <w:rPr>
          <w:rFonts w:ascii="Times New Roman" w:eastAsia="Times New Roman" w:hAnsi="Times New Roman" w:cs="Times New Roman"/>
          <w:color w:val="2C2D2E"/>
          <w:sz w:val="28"/>
          <w:szCs w:val="28"/>
        </w:rPr>
        <w:br/>
        <w:t>детям ориентироваться в пространстве группы.</w:t>
      </w:r>
      <w:r w:rsidRPr="00177E2A">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177E2A">
        <w:rPr>
          <w:rFonts w:ascii="Times New Roman" w:eastAsia="Times New Roman" w:hAnsi="Times New Roman" w:cs="Times New Roman"/>
          <w:color w:val="2C2D2E"/>
          <w:sz w:val="28"/>
          <w:szCs w:val="28"/>
        </w:rPr>
        <w:t>Педагог поддерживает стремление детей выполнять элементарные правила поведения</w:t>
      </w:r>
      <w:r w:rsidR="00177E2A" w:rsidRPr="00177E2A">
        <w:rPr>
          <w:rFonts w:ascii="Times New Roman" w:eastAsia="Times New Roman" w:hAnsi="Times New Roman" w:cs="Times New Roman"/>
          <w:color w:val="2C2D2E"/>
          <w:sz w:val="28"/>
          <w:szCs w:val="28"/>
        </w:rPr>
        <w:t xml:space="preserve"> </w:t>
      </w:r>
      <w:r w:rsidRPr="00603CB8">
        <w:rPr>
          <w:rFonts w:ascii="Times New Roman" w:eastAsia="Times New Roman" w:hAnsi="Times New Roman" w:cs="Times New Roman"/>
          <w:color w:val="2C2D2E"/>
          <w:sz w:val="28"/>
          <w:szCs w:val="28"/>
        </w:rPr>
        <w:t>(«можно», «нельзя»). Личным показом демонстрирует правила общения: здоровается,</w:t>
      </w:r>
      <w:r w:rsidRPr="00603CB8">
        <w:rPr>
          <w:rFonts w:ascii="Times New Roman" w:eastAsia="Times New Roman" w:hAnsi="Times New Roman" w:cs="Times New Roman"/>
          <w:color w:val="2C2D2E"/>
          <w:sz w:val="28"/>
          <w:szCs w:val="28"/>
        </w:rPr>
        <w:br/>
        <w:t>прощается, говорит «спасибо», «пожалуйста», напоминает детям о важности использования</w:t>
      </w:r>
      <w:r w:rsidRPr="00603CB8">
        <w:rPr>
          <w:rFonts w:ascii="Times New Roman" w:eastAsia="Times New Roman" w:hAnsi="Times New Roman" w:cs="Times New Roman"/>
          <w:color w:val="2C2D2E"/>
          <w:sz w:val="28"/>
          <w:szCs w:val="28"/>
        </w:rPr>
        <w:br/>
        <w:t>данных слов в процессе общения со взрослыми и сверстниками, поощряет инициативу и</w:t>
      </w:r>
      <w:r w:rsidRPr="00603CB8">
        <w:rPr>
          <w:rFonts w:ascii="Times New Roman" w:eastAsia="Times New Roman" w:hAnsi="Times New Roman" w:cs="Times New Roman"/>
          <w:color w:val="2C2D2E"/>
          <w:sz w:val="28"/>
          <w:szCs w:val="28"/>
        </w:rPr>
        <w:br/>
        <w:t>самостоятельность ребёнка при использовании «вежливых слов».</w:t>
      </w:r>
      <w:r w:rsidRPr="00603CB8">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lastRenderedPageBreak/>
        <w:t>-</w:t>
      </w:r>
      <w:r w:rsidRPr="00603CB8">
        <w:rPr>
          <w:rFonts w:ascii="Times New Roman" w:eastAsia="Times New Roman" w:hAnsi="Times New Roman" w:cs="Times New Roman"/>
          <w:color w:val="2C2D2E"/>
          <w:sz w:val="28"/>
          <w:szCs w:val="28"/>
        </w:rPr>
        <w:t>Педагог использует приемы общения, позволяющие детям проявлять внимание к его</w:t>
      </w:r>
      <w:r w:rsidRPr="00603CB8">
        <w:rPr>
          <w:rFonts w:ascii="Times New Roman" w:eastAsia="Times New Roman" w:hAnsi="Times New Roman" w:cs="Times New Roman"/>
          <w:color w:val="2C2D2E"/>
          <w:sz w:val="28"/>
          <w:szCs w:val="28"/>
        </w:rPr>
        <w:br/>
        <w:t>словам и указаниям, поддерживает желание ребёнка выполнять указания взрослого,</w:t>
      </w:r>
      <w:r w:rsidRPr="00603CB8">
        <w:rPr>
          <w:rFonts w:ascii="Times New Roman" w:eastAsia="Times New Roman" w:hAnsi="Times New Roman" w:cs="Times New Roman"/>
          <w:color w:val="2C2D2E"/>
          <w:sz w:val="28"/>
          <w:szCs w:val="28"/>
        </w:rPr>
        <w:br/>
        <w:t>действовать по его примеру и показу.</w:t>
      </w:r>
      <w:r w:rsidRPr="00603CB8">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603CB8">
        <w:rPr>
          <w:rFonts w:ascii="Times New Roman" w:eastAsia="Times New Roman" w:hAnsi="Times New Roman" w:cs="Times New Roman"/>
          <w:color w:val="2C2D2E"/>
          <w:sz w:val="28"/>
          <w:szCs w:val="28"/>
        </w:rPr>
        <w:t>Педагог организует детей на участие в подвижных, музыкальных, сюжетных и</w:t>
      </w:r>
      <w:r w:rsidRPr="00603CB8">
        <w:rPr>
          <w:rFonts w:ascii="Times New Roman" w:eastAsia="Times New Roman" w:hAnsi="Times New Roman" w:cs="Times New Roman"/>
          <w:color w:val="2C2D2E"/>
          <w:sz w:val="28"/>
          <w:szCs w:val="28"/>
        </w:rPr>
        <w:br/>
        <w:t>хороводных играх, поощряет их активность и инициативность в ходе участия в играх.</w:t>
      </w:r>
      <w:r w:rsidRPr="00603CB8">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603CB8">
        <w:rPr>
          <w:rFonts w:ascii="Times New Roman" w:eastAsia="Times New Roman" w:hAnsi="Times New Roman" w:cs="Times New Roman"/>
          <w:color w:val="2C2D2E"/>
          <w:sz w:val="28"/>
          <w:szCs w:val="28"/>
        </w:rPr>
        <w:t>Педагог формирует представление детей о простых предметах своей одежды,</w:t>
      </w:r>
      <w:r w:rsidRPr="00603CB8">
        <w:rPr>
          <w:rFonts w:ascii="Times New Roman" w:eastAsia="Times New Roman" w:hAnsi="Times New Roman" w:cs="Times New Roman"/>
          <w:color w:val="2C2D2E"/>
          <w:sz w:val="28"/>
          <w:szCs w:val="28"/>
        </w:rPr>
        <w:br/>
        <w:t>обозначает словами каждый предмет одежды, рассказывает детям о назначении предметов</w:t>
      </w:r>
      <w:r w:rsidRPr="00603CB8">
        <w:rPr>
          <w:rFonts w:ascii="Times New Roman" w:eastAsia="Times New Roman" w:hAnsi="Times New Roman" w:cs="Times New Roman"/>
          <w:color w:val="2C2D2E"/>
          <w:sz w:val="28"/>
          <w:szCs w:val="28"/>
        </w:rPr>
        <w:br/>
        <w:t>одежды, способах их использования (надевание колготок, футболок и тому подобное).</w:t>
      </w:r>
      <w:r w:rsidRPr="00603CB8">
        <w:rPr>
          <w:rFonts w:ascii="Times New Roman" w:eastAsia="Times New Roman" w:hAnsi="Times New Roman" w:cs="Times New Roman"/>
          <w:color w:val="2C2D2E"/>
          <w:sz w:val="28"/>
          <w:szCs w:val="28"/>
        </w:rPr>
        <w:br/>
      </w:r>
      <w:r w:rsidR="00177E2A" w:rsidRPr="00177E2A">
        <w:rPr>
          <w:rFonts w:ascii="Times New Roman" w:eastAsia="Times New Roman" w:hAnsi="Times New Roman" w:cs="Times New Roman"/>
          <w:color w:val="2C2D2E"/>
          <w:sz w:val="28"/>
          <w:szCs w:val="28"/>
        </w:rPr>
        <w:t>-</w:t>
      </w:r>
      <w:r w:rsidRPr="00603CB8">
        <w:rPr>
          <w:rFonts w:ascii="Times New Roman" w:eastAsia="Times New Roman" w:hAnsi="Times New Roman" w:cs="Times New Roman"/>
          <w:color w:val="2C2D2E"/>
          <w:sz w:val="28"/>
          <w:szCs w:val="28"/>
        </w:rPr>
        <w:t xml:space="preserve">Педагог создает условия для совместной игры, инсценировки </w:t>
      </w:r>
      <w:r w:rsidRPr="00603CB8">
        <w:rPr>
          <w:rFonts w:ascii="Times New Roman" w:eastAsia="Times New Roman" w:hAnsi="Times New Roman" w:cs="Times New Roman"/>
          <w:b/>
          <w:bCs/>
          <w:color w:val="2C2D2E"/>
          <w:sz w:val="28"/>
          <w:szCs w:val="28"/>
        </w:rPr>
        <w:t>татарских</w:t>
      </w:r>
      <w:r w:rsidRPr="00603CB8">
        <w:rPr>
          <w:rFonts w:ascii="Times New Roman" w:eastAsia="Times New Roman" w:hAnsi="Times New Roman" w:cs="Times New Roman"/>
          <w:color w:val="2C2D2E"/>
          <w:sz w:val="28"/>
          <w:szCs w:val="28"/>
        </w:rPr>
        <w:t xml:space="preserve"> (русских)</w:t>
      </w:r>
      <w:r w:rsidRPr="00603CB8">
        <w:rPr>
          <w:rFonts w:ascii="Times New Roman" w:eastAsia="Times New Roman" w:hAnsi="Times New Roman" w:cs="Times New Roman"/>
          <w:color w:val="2C2D2E"/>
          <w:sz w:val="28"/>
          <w:szCs w:val="28"/>
        </w:rPr>
        <w:br/>
        <w:t xml:space="preserve">народных сказок, потешек, песенок, просмотра мультфильмов студии </w:t>
      </w:r>
      <w:r w:rsidRPr="00603CB8">
        <w:rPr>
          <w:rFonts w:ascii="Times New Roman" w:eastAsia="Times New Roman" w:hAnsi="Times New Roman" w:cs="Times New Roman"/>
          <w:b/>
          <w:bCs/>
          <w:color w:val="2C2D2E"/>
          <w:sz w:val="28"/>
          <w:szCs w:val="28"/>
        </w:rPr>
        <w:t>«</w:t>
      </w:r>
      <w:proofErr w:type="spellStart"/>
      <w:r w:rsidRPr="00603CB8">
        <w:rPr>
          <w:rFonts w:ascii="Times New Roman" w:eastAsia="Times New Roman" w:hAnsi="Times New Roman" w:cs="Times New Roman"/>
          <w:b/>
          <w:bCs/>
          <w:color w:val="2C2D2E"/>
          <w:sz w:val="28"/>
          <w:szCs w:val="28"/>
        </w:rPr>
        <w:t>Татармультфильм</w:t>
      </w:r>
      <w:proofErr w:type="spellEnd"/>
      <w:r w:rsidRPr="00603CB8">
        <w:rPr>
          <w:rFonts w:ascii="Times New Roman" w:eastAsia="Times New Roman" w:hAnsi="Times New Roman" w:cs="Times New Roman"/>
          <w:b/>
          <w:bCs/>
          <w:color w:val="2C2D2E"/>
          <w:sz w:val="28"/>
          <w:szCs w:val="28"/>
        </w:rPr>
        <w:t>»,</w:t>
      </w:r>
      <w:r w:rsidR="002328A3">
        <w:rPr>
          <w:rFonts w:ascii="Times New Roman" w:eastAsia="Times New Roman" w:hAnsi="Times New Roman" w:cs="Times New Roman"/>
          <w:color w:val="2C2D2E"/>
          <w:sz w:val="28"/>
          <w:szCs w:val="28"/>
        </w:rPr>
        <w:t xml:space="preserve"> </w:t>
      </w:r>
      <w:r w:rsidRPr="00603CB8">
        <w:rPr>
          <w:rFonts w:ascii="Times New Roman" w:eastAsia="Times New Roman" w:hAnsi="Times New Roman" w:cs="Times New Roman"/>
          <w:color w:val="2C2D2E"/>
          <w:sz w:val="28"/>
          <w:szCs w:val="28"/>
        </w:rPr>
        <w:t xml:space="preserve">выполнения движений под </w:t>
      </w:r>
      <w:r w:rsidRPr="00603CB8">
        <w:rPr>
          <w:rFonts w:ascii="Times New Roman" w:eastAsia="Times New Roman" w:hAnsi="Times New Roman" w:cs="Times New Roman"/>
          <w:b/>
          <w:bCs/>
          <w:color w:val="2C2D2E"/>
          <w:sz w:val="28"/>
          <w:szCs w:val="28"/>
        </w:rPr>
        <w:t>татарскую</w:t>
      </w:r>
      <w:r w:rsidRPr="00603CB8">
        <w:rPr>
          <w:rFonts w:ascii="Times New Roman" w:eastAsia="Times New Roman" w:hAnsi="Times New Roman" w:cs="Times New Roman"/>
          <w:color w:val="2C2D2E"/>
          <w:sz w:val="28"/>
          <w:szCs w:val="28"/>
        </w:rPr>
        <w:t xml:space="preserve"> музыку и т.д. Поддерживает общение, развитие</w:t>
      </w:r>
      <w:r w:rsidR="002328A3">
        <w:rPr>
          <w:rFonts w:ascii="Times New Roman" w:eastAsia="Times New Roman" w:hAnsi="Times New Roman" w:cs="Times New Roman"/>
          <w:color w:val="2C2D2E"/>
          <w:sz w:val="28"/>
          <w:szCs w:val="28"/>
        </w:rPr>
        <w:t xml:space="preserve"> </w:t>
      </w:r>
      <w:r w:rsidRPr="00603CB8">
        <w:rPr>
          <w:rFonts w:ascii="Times New Roman" w:eastAsia="Times New Roman" w:hAnsi="Times New Roman" w:cs="Times New Roman"/>
          <w:color w:val="2C2D2E"/>
          <w:sz w:val="28"/>
          <w:szCs w:val="28"/>
        </w:rPr>
        <w:t>предметных действий ребенка, способствующих развитию игры и активному освоению</w:t>
      </w:r>
      <w:r w:rsidR="002328A3">
        <w:rPr>
          <w:rFonts w:ascii="Times New Roman" w:eastAsia="Times New Roman" w:hAnsi="Times New Roman" w:cs="Times New Roman"/>
          <w:color w:val="2C2D2E"/>
          <w:sz w:val="28"/>
          <w:szCs w:val="28"/>
        </w:rPr>
        <w:t xml:space="preserve"> </w:t>
      </w:r>
      <w:r w:rsidRPr="00603CB8">
        <w:rPr>
          <w:rFonts w:ascii="Times New Roman" w:eastAsia="Times New Roman" w:hAnsi="Times New Roman" w:cs="Times New Roman"/>
          <w:color w:val="2C2D2E"/>
          <w:sz w:val="28"/>
          <w:szCs w:val="28"/>
        </w:rPr>
        <w:t>родного языка.</w:t>
      </w:r>
      <w:r w:rsidRPr="00603CB8">
        <w:rPr>
          <w:rFonts w:ascii="Times New Roman" w:eastAsia="Times New Roman" w:hAnsi="Times New Roman" w:cs="Times New Roman"/>
          <w:color w:val="2C2D2E"/>
          <w:sz w:val="28"/>
          <w:szCs w:val="28"/>
        </w:rPr>
        <w:br/>
      </w:r>
    </w:p>
    <w:p w:rsidR="00603CB8" w:rsidRPr="001E1E39" w:rsidRDefault="00603CB8" w:rsidP="00E33639">
      <w:pPr>
        <w:tabs>
          <w:tab w:val="left" w:pos="993"/>
        </w:tabs>
        <w:spacing w:line="0" w:lineRule="atLeast"/>
        <w:rPr>
          <w:rFonts w:ascii="Times New Roman" w:eastAsia="Times New Roman" w:hAnsi="Times New Roman"/>
          <w:b/>
          <w:sz w:val="28"/>
          <w:szCs w:val="28"/>
        </w:rPr>
      </w:pPr>
    </w:p>
    <w:p w:rsidR="00337952" w:rsidRPr="00337952" w:rsidRDefault="00337952" w:rsidP="00E33639">
      <w:pPr>
        <w:tabs>
          <w:tab w:val="left" w:pos="993"/>
        </w:tabs>
        <w:spacing w:line="0" w:lineRule="atLeast"/>
        <w:rPr>
          <w:rFonts w:ascii="Times New Roman" w:eastAsia="Times New Roman" w:hAnsi="Times New Roman"/>
          <w:b/>
          <w:sz w:val="28"/>
          <w:szCs w:val="28"/>
        </w:rPr>
      </w:pPr>
      <w:r w:rsidRPr="00337952">
        <w:rPr>
          <w:rFonts w:ascii="Times New Roman" w:eastAsia="Times New Roman" w:hAnsi="Times New Roman"/>
          <w:b/>
          <w:sz w:val="28"/>
          <w:szCs w:val="28"/>
        </w:rPr>
        <w:t>2.1.1.</w:t>
      </w:r>
      <w:r w:rsidR="006A01F5">
        <w:rPr>
          <w:rFonts w:ascii="Times New Roman" w:eastAsia="Times New Roman" w:hAnsi="Times New Roman"/>
          <w:b/>
          <w:sz w:val="28"/>
          <w:szCs w:val="28"/>
        </w:rPr>
        <w:t>3</w:t>
      </w:r>
      <w:r w:rsidRPr="00337952">
        <w:rPr>
          <w:rFonts w:ascii="Times New Roman" w:eastAsia="Times New Roman" w:hAnsi="Times New Roman"/>
          <w:b/>
          <w:sz w:val="28"/>
          <w:szCs w:val="28"/>
        </w:rPr>
        <w:t>. От 3 лет до 4 лет.</w:t>
      </w:r>
    </w:p>
    <w:p w:rsidR="00337952" w:rsidRPr="00337952" w:rsidRDefault="00337952" w:rsidP="00E33639">
      <w:pPr>
        <w:tabs>
          <w:tab w:val="left" w:pos="993"/>
        </w:tabs>
        <w:spacing w:line="48" w:lineRule="exact"/>
        <w:rPr>
          <w:rFonts w:ascii="Times New Roman" w:eastAsia="Times New Roman" w:hAnsi="Times New Roman"/>
          <w:sz w:val="28"/>
          <w:szCs w:val="28"/>
        </w:rPr>
      </w:pPr>
    </w:p>
    <w:p w:rsidR="00337952" w:rsidRPr="00337952" w:rsidRDefault="00337952" w:rsidP="00E33639">
      <w:pPr>
        <w:tabs>
          <w:tab w:val="left" w:pos="993"/>
          <w:tab w:val="left" w:pos="151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Pr="00337952">
        <w:rPr>
          <w:rFonts w:ascii="Times New Roman" w:eastAsia="Times New Roman" w:hAnsi="Times New Roman"/>
          <w:sz w:val="28"/>
          <w:szCs w:val="28"/>
        </w:rPr>
        <w:t xml:space="preserve">области социально-коммуникативного развития основными </w:t>
      </w:r>
      <w:r w:rsidRPr="00337952">
        <w:rPr>
          <w:rFonts w:ascii="Times New Roman" w:eastAsia="Times New Roman" w:hAnsi="Times New Roman"/>
          <w:b/>
          <w:sz w:val="28"/>
          <w:szCs w:val="28"/>
        </w:rPr>
        <w:t>задачами</w:t>
      </w:r>
      <w:r w:rsidRPr="00337952">
        <w:rPr>
          <w:rFonts w:ascii="Times New Roman" w:eastAsia="Times New Roman" w:hAnsi="Times New Roman"/>
          <w:sz w:val="28"/>
          <w:szCs w:val="28"/>
        </w:rPr>
        <w:t xml:space="preserve"> образовательной деятельности являются:</w:t>
      </w:r>
    </w:p>
    <w:p w:rsidR="00337952" w:rsidRPr="00337952" w:rsidRDefault="00337952" w:rsidP="00E33639">
      <w:pPr>
        <w:tabs>
          <w:tab w:val="left" w:pos="993"/>
        </w:tabs>
        <w:spacing w:line="11" w:lineRule="exact"/>
        <w:rPr>
          <w:rFonts w:ascii="Times New Roman" w:eastAsia="Times New Roman" w:hAnsi="Times New Roman"/>
          <w:sz w:val="28"/>
          <w:szCs w:val="28"/>
        </w:rPr>
      </w:pPr>
    </w:p>
    <w:p w:rsidR="00337952" w:rsidRPr="00337952" w:rsidRDefault="00337952" w:rsidP="00E33639">
      <w:pPr>
        <w:tabs>
          <w:tab w:val="left" w:pos="993"/>
          <w:tab w:val="left" w:pos="1740"/>
        </w:tabs>
        <w:spacing w:line="0" w:lineRule="atLeast"/>
        <w:rPr>
          <w:rFonts w:ascii="Times New Roman" w:eastAsia="Times New Roman" w:hAnsi="Times New Roman"/>
          <w:sz w:val="28"/>
          <w:szCs w:val="28"/>
        </w:rPr>
      </w:pPr>
      <w:r w:rsidRPr="00337952">
        <w:rPr>
          <w:rFonts w:ascii="Times New Roman" w:eastAsia="Times New Roman" w:hAnsi="Times New Roman"/>
          <w:b/>
          <w:sz w:val="28"/>
          <w:szCs w:val="28"/>
        </w:rPr>
        <w:t>в сфере социальных отношений:</w:t>
      </w:r>
    </w:p>
    <w:p w:rsidR="00337952" w:rsidRPr="00337952" w:rsidRDefault="00337952" w:rsidP="00E33639">
      <w:pPr>
        <w:tabs>
          <w:tab w:val="left" w:pos="993"/>
        </w:tabs>
        <w:spacing w:line="48" w:lineRule="exact"/>
        <w:rPr>
          <w:rFonts w:ascii="Times New Roman" w:eastAsia="Times New Roman" w:hAnsi="Times New Roman"/>
          <w:sz w:val="28"/>
          <w:szCs w:val="28"/>
        </w:rPr>
      </w:pPr>
    </w:p>
    <w:p w:rsidR="00337952" w:rsidRPr="00337952" w:rsidRDefault="00337952"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w:t>
      </w:r>
      <w:r>
        <w:rPr>
          <w:rFonts w:ascii="Times New Roman" w:eastAsia="Times New Roman" w:hAnsi="Times New Roman"/>
          <w:sz w:val="28"/>
          <w:szCs w:val="28"/>
        </w:rPr>
        <w:t>ия, учить правильно их называть;</w:t>
      </w:r>
    </w:p>
    <w:p w:rsidR="00337952" w:rsidRPr="00337952" w:rsidRDefault="00337952" w:rsidP="00E33639">
      <w:pPr>
        <w:tabs>
          <w:tab w:val="left" w:pos="993"/>
        </w:tabs>
        <w:spacing w:line="53" w:lineRule="exact"/>
        <w:rPr>
          <w:rFonts w:ascii="Times New Roman" w:eastAsia="Times New Roman" w:hAnsi="Times New Roman"/>
          <w:sz w:val="28"/>
          <w:szCs w:val="28"/>
        </w:rPr>
      </w:pPr>
    </w:p>
    <w:p w:rsidR="00337952" w:rsidRPr="00337952" w:rsidRDefault="00337952"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обогащать представления детей о действиях, в которых проявляются доброе отношение и забота о членах семьи, близком окружении;</w:t>
      </w:r>
    </w:p>
    <w:p w:rsidR="00337952" w:rsidRPr="00337952" w:rsidRDefault="00337952" w:rsidP="00E33639">
      <w:pPr>
        <w:tabs>
          <w:tab w:val="left" w:pos="993"/>
        </w:tabs>
        <w:spacing w:line="24" w:lineRule="exact"/>
        <w:rPr>
          <w:rFonts w:ascii="Times New Roman" w:eastAsia="Times New Roman" w:hAnsi="Times New Roman"/>
          <w:sz w:val="28"/>
          <w:szCs w:val="28"/>
        </w:rPr>
      </w:pPr>
    </w:p>
    <w:p w:rsidR="00337952" w:rsidRPr="00337952" w:rsidRDefault="00337952" w:rsidP="00E33639">
      <w:pPr>
        <w:tabs>
          <w:tab w:val="left" w:pos="993"/>
          <w:tab w:val="left" w:pos="1734"/>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337952" w:rsidRPr="00337952" w:rsidRDefault="00337952" w:rsidP="00E33639">
      <w:pPr>
        <w:tabs>
          <w:tab w:val="left" w:pos="993"/>
        </w:tabs>
        <w:spacing w:line="3" w:lineRule="exact"/>
        <w:rPr>
          <w:rFonts w:ascii="Times New Roman" w:eastAsia="Times New Roman" w:hAnsi="Times New Roman"/>
          <w:sz w:val="28"/>
          <w:szCs w:val="28"/>
        </w:rPr>
      </w:pPr>
    </w:p>
    <w:p w:rsidR="00337952" w:rsidRPr="00337952" w:rsidRDefault="00337952"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оказывать помощь в освоении способов взаимодействия со сверстниками в игре, в повседневном общении и бытовой деятельности;</w:t>
      </w:r>
    </w:p>
    <w:p w:rsidR="00337952" w:rsidRPr="00337952" w:rsidRDefault="00337952"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приучать детей к выполнению элементарных правил культуры поведения в ДОО;</w:t>
      </w:r>
    </w:p>
    <w:p w:rsidR="00337952" w:rsidRPr="00337952" w:rsidRDefault="00337952" w:rsidP="00E33639">
      <w:pPr>
        <w:tabs>
          <w:tab w:val="left" w:pos="993"/>
        </w:tabs>
        <w:spacing w:line="40" w:lineRule="exact"/>
        <w:rPr>
          <w:rFonts w:ascii="Times New Roman" w:eastAsia="Times New Roman" w:hAnsi="Times New Roman"/>
          <w:sz w:val="28"/>
          <w:szCs w:val="28"/>
        </w:rPr>
      </w:pPr>
    </w:p>
    <w:p w:rsidR="00337952" w:rsidRPr="00337952" w:rsidRDefault="00337952"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создает условия для социальных контактов и доверительного общения на родном</w:t>
      </w:r>
      <w:r>
        <w:rPr>
          <w:rFonts w:ascii="Times New Roman" w:eastAsia="Times New Roman" w:hAnsi="Times New Roman"/>
          <w:sz w:val="28"/>
          <w:szCs w:val="28"/>
        </w:rPr>
        <w:t xml:space="preserve"> </w:t>
      </w:r>
      <w:r w:rsidRPr="00337952">
        <w:rPr>
          <w:rFonts w:ascii="Times New Roman" w:eastAsia="Times New Roman" w:hAnsi="Times New Roman"/>
          <w:sz w:val="28"/>
          <w:szCs w:val="28"/>
        </w:rPr>
        <w:t>языке.</w:t>
      </w:r>
    </w:p>
    <w:p w:rsidR="00337952" w:rsidRPr="00337952" w:rsidRDefault="00337952" w:rsidP="00E33639">
      <w:pPr>
        <w:tabs>
          <w:tab w:val="left" w:pos="993"/>
        </w:tabs>
        <w:spacing w:line="36" w:lineRule="exact"/>
        <w:rPr>
          <w:rFonts w:ascii="Times New Roman" w:eastAsia="Times New Roman" w:hAnsi="Times New Roman"/>
          <w:sz w:val="28"/>
          <w:szCs w:val="28"/>
        </w:rPr>
      </w:pPr>
    </w:p>
    <w:p w:rsidR="00337952" w:rsidRPr="00337952" w:rsidRDefault="00337952" w:rsidP="00E33639">
      <w:pPr>
        <w:tabs>
          <w:tab w:val="left" w:pos="993"/>
          <w:tab w:val="left" w:pos="1780"/>
        </w:tabs>
        <w:spacing w:line="0" w:lineRule="atLeast"/>
        <w:rPr>
          <w:rFonts w:ascii="Times New Roman" w:eastAsia="Times New Roman" w:hAnsi="Times New Roman"/>
          <w:sz w:val="28"/>
          <w:szCs w:val="28"/>
        </w:rPr>
      </w:pPr>
      <w:r w:rsidRPr="00337952">
        <w:rPr>
          <w:rFonts w:ascii="Times New Roman" w:eastAsia="Times New Roman" w:hAnsi="Times New Roman"/>
          <w:b/>
          <w:sz w:val="28"/>
          <w:szCs w:val="28"/>
        </w:rPr>
        <w:t>в области формирования основ гражданственности и патриотизма:</w:t>
      </w:r>
    </w:p>
    <w:p w:rsidR="00337952" w:rsidRPr="00337952" w:rsidRDefault="00337952" w:rsidP="00E33639">
      <w:pPr>
        <w:tabs>
          <w:tab w:val="left" w:pos="993"/>
        </w:tabs>
        <w:spacing w:line="51" w:lineRule="exact"/>
        <w:rPr>
          <w:rFonts w:ascii="Times New Roman" w:eastAsia="Times New Roman" w:hAnsi="Times New Roman"/>
          <w:sz w:val="28"/>
          <w:szCs w:val="28"/>
        </w:rPr>
      </w:pPr>
    </w:p>
    <w:p w:rsidR="00337952" w:rsidRPr="00337952" w:rsidRDefault="00337952"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обогащать представления детей о малой родине и поддерживать их отражения в различных видах деятельности;</w:t>
      </w:r>
    </w:p>
    <w:p w:rsidR="00337952" w:rsidRPr="00337952" w:rsidRDefault="00337952" w:rsidP="00E33639">
      <w:pPr>
        <w:tabs>
          <w:tab w:val="left" w:pos="993"/>
        </w:tabs>
        <w:spacing w:line="10" w:lineRule="exact"/>
        <w:rPr>
          <w:rFonts w:ascii="Times New Roman" w:eastAsia="Times New Roman" w:hAnsi="Times New Roman"/>
          <w:sz w:val="28"/>
          <w:szCs w:val="28"/>
        </w:rPr>
      </w:pPr>
    </w:p>
    <w:p w:rsidR="00337952" w:rsidRPr="00337952" w:rsidRDefault="00337952" w:rsidP="00E33639">
      <w:pPr>
        <w:tabs>
          <w:tab w:val="left" w:pos="993"/>
          <w:tab w:val="left" w:pos="1780"/>
        </w:tabs>
        <w:spacing w:line="0" w:lineRule="atLeast"/>
        <w:rPr>
          <w:rFonts w:ascii="Times New Roman" w:eastAsia="Times New Roman" w:hAnsi="Times New Roman"/>
          <w:sz w:val="28"/>
          <w:szCs w:val="28"/>
        </w:rPr>
      </w:pPr>
      <w:r w:rsidRPr="00337952">
        <w:rPr>
          <w:rFonts w:ascii="Times New Roman" w:eastAsia="Times New Roman" w:hAnsi="Times New Roman"/>
          <w:b/>
          <w:sz w:val="28"/>
          <w:szCs w:val="28"/>
        </w:rPr>
        <w:t>в сфере трудового воспитания:</w:t>
      </w:r>
    </w:p>
    <w:p w:rsidR="00337952" w:rsidRPr="00337952" w:rsidRDefault="00337952" w:rsidP="00E33639">
      <w:pPr>
        <w:tabs>
          <w:tab w:val="left" w:pos="993"/>
        </w:tabs>
        <w:spacing w:line="48" w:lineRule="exact"/>
        <w:rPr>
          <w:rFonts w:ascii="Times New Roman" w:eastAsia="Times New Roman" w:hAnsi="Times New Roman"/>
          <w:sz w:val="28"/>
          <w:szCs w:val="28"/>
        </w:rPr>
      </w:pPr>
    </w:p>
    <w:p w:rsidR="00337952" w:rsidRPr="00337952" w:rsidRDefault="00337952"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337952" w:rsidRPr="00337952" w:rsidRDefault="00337952" w:rsidP="00E33639">
      <w:pPr>
        <w:tabs>
          <w:tab w:val="left" w:pos="993"/>
        </w:tabs>
        <w:spacing w:line="17" w:lineRule="exact"/>
        <w:rPr>
          <w:rFonts w:ascii="Times New Roman" w:eastAsia="Times New Roman" w:hAnsi="Times New Roman"/>
          <w:sz w:val="28"/>
          <w:szCs w:val="28"/>
        </w:rPr>
      </w:pPr>
    </w:p>
    <w:p w:rsidR="00337952" w:rsidRPr="00337952" w:rsidRDefault="00337952"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воспитывать бережное отношение к предметам и игрушкам как результатам труда взрослых;</w:t>
      </w:r>
    </w:p>
    <w:p w:rsidR="00337952" w:rsidRPr="00337952" w:rsidRDefault="00337952" w:rsidP="00E33639">
      <w:pPr>
        <w:tabs>
          <w:tab w:val="left" w:pos="993"/>
        </w:tabs>
        <w:spacing w:line="28" w:lineRule="exact"/>
        <w:rPr>
          <w:rFonts w:ascii="Times New Roman" w:eastAsia="Times New Roman" w:hAnsi="Times New Roman"/>
          <w:sz w:val="28"/>
          <w:szCs w:val="28"/>
        </w:rPr>
      </w:pPr>
    </w:p>
    <w:p w:rsidR="00337952" w:rsidRPr="00337952" w:rsidRDefault="00337952"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приобщать детей к самообслуживанию (одевание, раздевание, умывание), развивать самостоятельность, уверенность, положительную самооценку;</w:t>
      </w:r>
    </w:p>
    <w:p w:rsidR="00337952" w:rsidRPr="00337952" w:rsidRDefault="00337952" w:rsidP="00E33639">
      <w:pPr>
        <w:tabs>
          <w:tab w:val="left" w:pos="993"/>
          <w:tab w:val="left" w:pos="1780"/>
        </w:tabs>
        <w:spacing w:line="0" w:lineRule="atLeast"/>
        <w:rPr>
          <w:rFonts w:ascii="Times New Roman" w:eastAsia="Times New Roman" w:hAnsi="Times New Roman"/>
          <w:sz w:val="28"/>
          <w:szCs w:val="28"/>
        </w:rPr>
      </w:pPr>
      <w:r w:rsidRPr="00337952">
        <w:rPr>
          <w:rFonts w:ascii="Times New Roman" w:eastAsia="Times New Roman" w:hAnsi="Times New Roman"/>
          <w:b/>
          <w:sz w:val="28"/>
          <w:szCs w:val="28"/>
        </w:rPr>
        <w:t>в области формирования основ безопасного поведения:</w:t>
      </w:r>
    </w:p>
    <w:p w:rsidR="00337952" w:rsidRPr="00337952" w:rsidRDefault="00337952" w:rsidP="00E33639">
      <w:pPr>
        <w:tabs>
          <w:tab w:val="left" w:pos="993"/>
        </w:tabs>
        <w:spacing w:line="38" w:lineRule="exact"/>
        <w:rPr>
          <w:rFonts w:ascii="Times New Roman" w:eastAsia="Times New Roman" w:hAnsi="Times New Roman"/>
          <w:sz w:val="28"/>
          <w:szCs w:val="28"/>
        </w:rPr>
      </w:pPr>
    </w:p>
    <w:p w:rsidR="00337952" w:rsidRPr="00337952" w:rsidRDefault="00337952"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337952">
        <w:rPr>
          <w:rFonts w:ascii="Times New Roman" w:eastAsia="Times New Roman" w:hAnsi="Times New Roman"/>
          <w:sz w:val="28"/>
          <w:szCs w:val="28"/>
        </w:rPr>
        <w:t>развивать интерес к правилам безопасного поведения;</w:t>
      </w:r>
    </w:p>
    <w:p w:rsidR="00337952" w:rsidRPr="00337952" w:rsidRDefault="00337952" w:rsidP="00E33639">
      <w:pPr>
        <w:tabs>
          <w:tab w:val="left" w:pos="993"/>
        </w:tabs>
        <w:spacing w:line="43" w:lineRule="exact"/>
        <w:rPr>
          <w:rFonts w:ascii="Times New Roman" w:eastAsia="Times New Roman" w:hAnsi="Times New Roman"/>
          <w:sz w:val="28"/>
          <w:szCs w:val="28"/>
        </w:rPr>
      </w:pPr>
    </w:p>
    <w:p w:rsidR="00337952" w:rsidRPr="00337952" w:rsidRDefault="00337952"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337952">
        <w:rPr>
          <w:rFonts w:ascii="Times New Roman" w:eastAsia="Times New Roman" w:hAnsi="Times New Roman"/>
          <w:sz w:val="28"/>
          <w:szCs w:val="28"/>
        </w:rPr>
        <w:t>обогащать представления о правилах безопасного поведения в быту, безопасного</w:t>
      </w:r>
      <w:r>
        <w:rPr>
          <w:rFonts w:ascii="Times New Roman" w:eastAsia="Times New Roman" w:hAnsi="Times New Roman"/>
          <w:sz w:val="28"/>
          <w:szCs w:val="28"/>
        </w:rPr>
        <w:t xml:space="preserve"> </w:t>
      </w:r>
      <w:r w:rsidRPr="00337952">
        <w:rPr>
          <w:rFonts w:ascii="Times New Roman" w:eastAsia="Times New Roman" w:hAnsi="Times New Roman"/>
          <w:sz w:val="28"/>
          <w:szCs w:val="28"/>
        </w:rPr>
        <w:t>использования бытовых предметов и гаджетов, исключая практическое использование электронных средств обучения.</w:t>
      </w:r>
    </w:p>
    <w:p w:rsidR="00337952" w:rsidRPr="00337952" w:rsidRDefault="00337952" w:rsidP="00E33639">
      <w:pPr>
        <w:tabs>
          <w:tab w:val="left" w:pos="993"/>
        </w:tabs>
        <w:spacing w:line="14" w:lineRule="exact"/>
        <w:rPr>
          <w:rFonts w:ascii="Times New Roman" w:eastAsia="Times New Roman" w:hAnsi="Times New Roman"/>
          <w:sz w:val="28"/>
          <w:szCs w:val="28"/>
        </w:rPr>
      </w:pPr>
    </w:p>
    <w:p w:rsidR="00337952" w:rsidRPr="00337952" w:rsidRDefault="00337952" w:rsidP="00E33639">
      <w:pPr>
        <w:tabs>
          <w:tab w:val="left" w:pos="993"/>
        </w:tabs>
        <w:spacing w:line="0" w:lineRule="atLeast"/>
        <w:rPr>
          <w:rFonts w:ascii="Times New Roman" w:eastAsia="Times New Roman" w:hAnsi="Times New Roman"/>
          <w:sz w:val="28"/>
          <w:szCs w:val="28"/>
        </w:rPr>
      </w:pPr>
      <w:r w:rsidRPr="00337952">
        <w:rPr>
          <w:rFonts w:ascii="Times New Roman" w:eastAsia="Times New Roman" w:hAnsi="Times New Roman"/>
          <w:b/>
          <w:sz w:val="28"/>
          <w:szCs w:val="28"/>
        </w:rPr>
        <w:t>Содержание</w:t>
      </w:r>
      <w:r w:rsidRPr="00337952">
        <w:rPr>
          <w:rFonts w:ascii="Times New Roman" w:eastAsia="Times New Roman" w:hAnsi="Times New Roman"/>
          <w:sz w:val="28"/>
          <w:szCs w:val="28"/>
        </w:rPr>
        <w:t xml:space="preserve"> образовательной деятельности.</w:t>
      </w:r>
    </w:p>
    <w:p w:rsidR="00337952" w:rsidRPr="00337952" w:rsidRDefault="00337952" w:rsidP="00E33639">
      <w:pPr>
        <w:tabs>
          <w:tab w:val="left" w:pos="993"/>
        </w:tabs>
        <w:spacing w:line="36" w:lineRule="exact"/>
        <w:rPr>
          <w:rFonts w:ascii="Times New Roman" w:eastAsia="Times New Roman" w:hAnsi="Times New Roman"/>
          <w:sz w:val="28"/>
          <w:szCs w:val="28"/>
        </w:rPr>
      </w:pPr>
    </w:p>
    <w:p w:rsidR="00337952" w:rsidRPr="00337952" w:rsidRDefault="00707D0A" w:rsidP="00E33639">
      <w:pPr>
        <w:tabs>
          <w:tab w:val="left" w:pos="993"/>
          <w:tab w:val="left" w:pos="1740"/>
        </w:tabs>
        <w:spacing w:line="0" w:lineRule="atLeast"/>
        <w:rPr>
          <w:rFonts w:ascii="Times New Roman" w:eastAsia="Times New Roman" w:hAnsi="Times New Roman"/>
          <w:sz w:val="28"/>
          <w:szCs w:val="28"/>
        </w:rPr>
      </w:pPr>
      <w:r>
        <w:rPr>
          <w:rFonts w:ascii="Times New Roman" w:eastAsia="Times New Roman" w:hAnsi="Times New Roman"/>
          <w:b/>
          <w:sz w:val="28"/>
          <w:szCs w:val="28"/>
        </w:rPr>
        <w:t>В</w:t>
      </w:r>
      <w:r w:rsidR="00337952" w:rsidRPr="00337952">
        <w:rPr>
          <w:rFonts w:ascii="Times New Roman" w:eastAsia="Times New Roman" w:hAnsi="Times New Roman"/>
          <w:b/>
          <w:sz w:val="28"/>
          <w:szCs w:val="28"/>
        </w:rPr>
        <w:t xml:space="preserve"> сфере социальных отношений</w:t>
      </w:r>
      <w:r w:rsidR="00103029">
        <w:rPr>
          <w:rFonts w:ascii="Times New Roman" w:eastAsia="Times New Roman" w:hAnsi="Times New Roman"/>
          <w:b/>
          <w:sz w:val="28"/>
          <w:szCs w:val="28"/>
        </w:rPr>
        <w:t>:</w:t>
      </w:r>
    </w:p>
    <w:p w:rsidR="00337952" w:rsidRPr="00337952" w:rsidRDefault="00337952" w:rsidP="00E33639">
      <w:pPr>
        <w:tabs>
          <w:tab w:val="left" w:pos="993"/>
        </w:tabs>
        <w:spacing w:line="51" w:lineRule="exact"/>
        <w:rPr>
          <w:rFonts w:ascii="Times New Roman" w:eastAsia="Times New Roman" w:hAnsi="Times New Roman"/>
          <w:sz w:val="28"/>
          <w:szCs w:val="28"/>
        </w:rPr>
      </w:pPr>
    </w:p>
    <w:p w:rsidR="00337952" w:rsidRPr="00337952" w:rsidRDefault="00103029" w:rsidP="00E33639">
      <w:pPr>
        <w:tabs>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337952" w:rsidRPr="00337952">
        <w:rPr>
          <w:rFonts w:ascii="Times New Roman" w:eastAsia="Times New Roman" w:hAnsi="Times New Roman"/>
          <w:sz w:val="28"/>
          <w:szCs w:val="28"/>
        </w:rPr>
        <w:t>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w:t>
      </w:r>
      <w:r>
        <w:rPr>
          <w:rFonts w:ascii="Times New Roman" w:eastAsia="Times New Roman" w:hAnsi="Times New Roman"/>
          <w:sz w:val="28"/>
          <w:szCs w:val="28"/>
        </w:rPr>
        <w:t>еятельности, личные достижения);</w:t>
      </w:r>
    </w:p>
    <w:p w:rsidR="00337952" w:rsidRPr="00337952" w:rsidRDefault="00337952" w:rsidP="00E33639">
      <w:pPr>
        <w:tabs>
          <w:tab w:val="left" w:pos="993"/>
        </w:tabs>
        <w:spacing w:line="1" w:lineRule="exact"/>
        <w:rPr>
          <w:rFonts w:ascii="Times New Roman" w:eastAsia="Times New Roman" w:hAnsi="Times New Roman"/>
          <w:sz w:val="28"/>
          <w:szCs w:val="28"/>
        </w:rPr>
      </w:pPr>
    </w:p>
    <w:p w:rsidR="00337952" w:rsidRPr="00337952" w:rsidRDefault="00103029"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C40E95">
        <w:rPr>
          <w:rFonts w:ascii="Times New Roman" w:eastAsia="Times New Roman" w:hAnsi="Times New Roman"/>
          <w:sz w:val="28"/>
          <w:szCs w:val="28"/>
        </w:rPr>
        <w:t>п</w:t>
      </w:r>
      <w:r w:rsidR="00337952" w:rsidRPr="00337952">
        <w:rPr>
          <w:rFonts w:ascii="Times New Roman" w:eastAsia="Times New Roman" w:hAnsi="Times New Roman"/>
          <w:sz w:val="28"/>
          <w:szCs w:val="28"/>
        </w:rPr>
        <w:t xml:space="preserve">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w:t>
      </w:r>
      <w:proofErr w:type="spellStart"/>
      <w:r w:rsidR="00337952" w:rsidRPr="00337952">
        <w:rPr>
          <w:rFonts w:ascii="Times New Roman" w:eastAsia="Times New Roman" w:hAnsi="Times New Roman"/>
          <w:sz w:val="28"/>
          <w:szCs w:val="28"/>
        </w:rPr>
        <w:t>эмпатийного</w:t>
      </w:r>
      <w:proofErr w:type="spellEnd"/>
      <w:r w:rsidR="00337952" w:rsidRPr="00337952">
        <w:rPr>
          <w:rFonts w:ascii="Times New Roman" w:eastAsia="Times New Roman" w:hAnsi="Times New Roman"/>
          <w:sz w:val="28"/>
          <w:szCs w:val="28"/>
        </w:rPr>
        <w:t xml:space="preserve">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w:t>
      </w:r>
      <w:r>
        <w:rPr>
          <w:rFonts w:ascii="Times New Roman" w:eastAsia="Times New Roman" w:hAnsi="Times New Roman"/>
          <w:sz w:val="28"/>
          <w:szCs w:val="28"/>
        </w:rPr>
        <w:t>х произведений и мультипликации;</w:t>
      </w:r>
    </w:p>
    <w:p w:rsidR="00337952" w:rsidRPr="00337952" w:rsidRDefault="00337952" w:rsidP="00E33639">
      <w:pPr>
        <w:tabs>
          <w:tab w:val="left" w:pos="993"/>
        </w:tabs>
        <w:spacing w:line="21" w:lineRule="exact"/>
        <w:rPr>
          <w:rFonts w:ascii="Times New Roman" w:eastAsia="Times New Roman" w:hAnsi="Times New Roman"/>
          <w:sz w:val="28"/>
          <w:szCs w:val="28"/>
        </w:rPr>
      </w:pPr>
    </w:p>
    <w:p w:rsidR="00337952" w:rsidRPr="00337952" w:rsidRDefault="00103029"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337952" w:rsidRPr="00337952">
        <w:rPr>
          <w:rFonts w:ascii="Times New Roman" w:eastAsia="Times New Roman" w:hAnsi="Times New Roman"/>
          <w:sz w:val="28"/>
          <w:szCs w:val="28"/>
        </w:rPr>
        <w:t>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w:t>
      </w:r>
      <w:r>
        <w:rPr>
          <w:rFonts w:ascii="Times New Roman" w:eastAsia="Times New Roman" w:hAnsi="Times New Roman"/>
          <w:sz w:val="28"/>
          <w:szCs w:val="28"/>
        </w:rPr>
        <w:t>и отношения между членами семьи;</w:t>
      </w:r>
    </w:p>
    <w:p w:rsidR="00337952" w:rsidRPr="00337952" w:rsidRDefault="00337952" w:rsidP="00E33639">
      <w:pPr>
        <w:tabs>
          <w:tab w:val="left" w:pos="993"/>
        </w:tabs>
        <w:spacing w:line="18" w:lineRule="exact"/>
        <w:rPr>
          <w:rFonts w:ascii="Times New Roman" w:eastAsia="Times New Roman" w:hAnsi="Times New Roman"/>
          <w:sz w:val="28"/>
          <w:szCs w:val="28"/>
        </w:rPr>
      </w:pPr>
    </w:p>
    <w:p w:rsidR="00337952" w:rsidRPr="00337952" w:rsidRDefault="00103029"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337952" w:rsidRPr="00337952">
        <w:rPr>
          <w:rFonts w:ascii="Times New Roman" w:eastAsia="Times New Roman" w:hAnsi="Times New Roman"/>
          <w:sz w:val="28"/>
          <w:szCs w:val="28"/>
        </w:rPr>
        <w:t>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w:t>
      </w:r>
      <w:r>
        <w:rPr>
          <w:rFonts w:ascii="Times New Roman" w:eastAsia="Times New Roman" w:hAnsi="Times New Roman"/>
          <w:sz w:val="28"/>
          <w:szCs w:val="28"/>
        </w:rPr>
        <w:t>ния между детьми договоренности;</w:t>
      </w:r>
    </w:p>
    <w:p w:rsidR="00337952" w:rsidRPr="00337952" w:rsidRDefault="00337952" w:rsidP="00E33639">
      <w:pPr>
        <w:tabs>
          <w:tab w:val="left" w:pos="993"/>
        </w:tabs>
        <w:spacing w:line="24" w:lineRule="exact"/>
        <w:rPr>
          <w:rFonts w:ascii="Times New Roman" w:eastAsia="Times New Roman" w:hAnsi="Times New Roman"/>
          <w:sz w:val="28"/>
          <w:szCs w:val="28"/>
        </w:rPr>
      </w:pPr>
    </w:p>
    <w:p w:rsidR="00337952" w:rsidRPr="00337952" w:rsidRDefault="00103029"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-з</w:t>
      </w:r>
      <w:r w:rsidR="00337952" w:rsidRPr="00337952">
        <w:rPr>
          <w:rFonts w:ascii="Times New Roman" w:eastAsia="Times New Roman" w:hAnsi="Times New Roman"/>
          <w:sz w:val="28"/>
          <w:szCs w:val="28"/>
        </w:rPr>
        <w:t>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w:t>
      </w:r>
      <w:r>
        <w:rPr>
          <w:rFonts w:ascii="Times New Roman" w:eastAsia="Times New Roman" w:hAnsi="Times New Roman"/>
          <w:sz w:val="28"/>
          <w:szCs w:val="28"/>
        </w:rPr>
        <w:t>олнении детьми правил поведения;</w:t>
      </w:r>
    </w:p>
    <w:p w:rsidR="00337952" w:rsidRPr="00337952" w:rsidRDefault="00337952" w:rsidP="00E33639">
      <w:pPr>
        <w:tabs>
          <w:tab w:val="left" w:pos="993"/>
        </w:tabs>
        <w:spacing w:line="18" w:lineRule="exact"/>
        <w:rPr>
          <w:rFonts w:ascii="Times New Roman" w:eastAsia="Times New Roman" w:hAnsi="Times New Roman"/>
          <w:sz w:val="28"/>
          <w:szCs w:val="28"/>
        </w:rPr>
      </w:pPr>
    </w:p>
    <w:p w:rsidR="00337952" w:rsidRPr="00337952" w:rsidRDefault="00103029"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-о</w:t>
      </w:r>
      <w:r w:rsidR="00337952" w:rsidRPr="00337952">
        <w:rPr>
          <w:rFonts w:ascii="Times New Roman" w:eastAsia="Times New Roman" w:hAnsi="Times New Roman"/>
          <w:sz w:val="28"/>
          <w:szCs w:val="28"/>
        </w:rPr>
        <w:t xml:space="preserve">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w:t>
      </w:r>
      <w:r w:rsidR="00337952" w:rsidRPr="00337952">
        <w:rPr>
          <w:rFonts w:ascii="Times New Roman" w:eastAsia="Times New Roman" w:hAnsi="Times New Roman"/>
          <w:sz w:val="28"/>
          <w:szCs w:val="28"/>
        </w:rPr>
        <w:lastRenderedPageBreak/>
        <w:t>костюм, ювелирные украшения, ичиги и др.), предметы быта (корзина, полотенце, скатерть и др.), посуду (деревянная ложка, самовар и др.), предметы-заместители.</w:t>
      </w:r>
    </w:p>
    <w:p w:rsidR="00337952" w:rsidRPr="00337952" w:rsidRDefault="00337952" w:rsidP="00E33639">
      <w:pPr>
        <w:tabs>
          <w:tab w:val="left" w:pos="993"/>
        </w:tabs>
        <w:spacing w:line="5" w:lineRule="exact"/>
        <w:rPr>
          <w:rFonts w:ascii="Times New Roman" w:eastAsia="Times New Roman" w:hAnsi="Times New Roman"/>
          <w:sz w:val="28"/>
          <w:szCs w:val="28"/>
        </w:rPr>
      </w:pPr>
    </w:p>
    <w:p w:rsidR="00337952" w:rsidRPr="00337952" w:rsidRDefault="00707D0A"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b/>
          <w:sz w:val="28"/>
          <w:szCs w:val="28"/>
        </w:rPr>
        <w:t>В</w:t>
      </w:r>
      <w:r w:rsidR="00337952" w:rsidRPr="00337952">
        <w:rPr>
          <w:rFonts w:ascii="Times New Roman" w:eastAsia="Times New Roman" w:hAnsi="Times New Roman"/>
          <w:b/>
          <w:sz w:val="28"/>
          <w:szCs w:val="28"/>
        </w:rPr>
        <w:t xml:space="preserve"> области формирования основ </w:t>
      </w:r>
      <w:r w:rsidR="00103029">
        <w:rPr>
          <w:rFonts w:ascii="Times New Roman" w:eastAsia="Times New Roman" w:hAnsi="Times New Roman"/>
          <w:b/>
          <w:sz w:val="28"/>
          <w:szCs w:val="28"/>
        </w:rPr>
        <w:t>гражданственности и патриотизма:</w:t>
      </w:r>
    </w:p>
    <w:p w:rsidR="00337952" w:rsidRPr="00337952" w:rsidRDefault="00337952" w:rsidP="00E33639">
      <w:pPr>
        <w:tabs>
          <w:tab w:val="left" w:pos="993"/>
        </w:tabs>
        <w:spacing w:line="48" w:lineRule="exact"/>
        <w:rPr>
          <w:rFonts w:ascii="Times New Roman" w:eastAsia="Times New Roman" w:hAnsi="Times New Roman"/>
          <w:sz w:val="28"/>
          <w:szCs w:val="28"/>
        </w:rPr>
      </w:pPr>
    </w:p>
    <w:p w:rsidR="00337952" w:rsidRPr="00337952" w:rsidRDefault="00103029"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337952" w:rsidRPr="00337952">
        <w:rPr>
          <w:rFonts w:ascii="Times New Roman" w:eastAsia="Times New Roman" w:hAnsi="Times New Roman"/>
          <w:sz w:val="28"/>
          <w:szCs w:val="28"/>
        </w:rPr>
        <w:t xml:space="preserve">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w:t>
      </w:r>
      <w:r>
        <w:rPr>
          <w:rFonts w:ascii="Times New Roman" w:eastAsia="Times New Roman" w:hAnsi="Times New Roman"/>
          <w:sz w:val="28"/>
          <w:szCs w:val="28"/>
        </w:rPr>
        <w:t>для рассматривания с территории;</w:t>
      </w:r>
    </w:p>
    <w:p w:rsidR="00103029" w:rsidRPr="00103029" w:rsidRDefault="00103029"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-о</w:t>
      </w:r>
      <w:r w:rsidRPr="00103029">
        <w:rPr>
          <w:rFonts w:ascii="Times New Roman" w:eastAsia="Times New Roman" w:hAnsi="Times New Roman"/>
          <w:sz w:val="28"/>
          <w:szCs w:val="28"/>
        </w:rPr>
        <w:t>бсуждает с детьми их любимые места времяпрепровождения в населенном пункте. Демонстрирует эмоциональную отзывчивость на красоту родного края, в</w:t>
      </w:r>
      <w:r>
        <w:rPr>
          <w:rFonts w:ascii="Times New Roman" w:eastAsia="Times New Roman" w:hAnsi="Times New Roman"/>
          <w:sz w:val="28"/>
          <w:szCs w:val="28"/>
        </w:rPr>
        <w:t>осхищается природными явлениями;</w:t>
      </w:r>
    </w:p>
    <w:p w:rsidR="00103029" w:rsidRPr="00103029" w:rsidRDefault="00103029" w:rsidP="00E33639">
      <w:pPr>
        <w:tabs>
          <w:tab w:val="left" w:pos="993"/>
        </w:tabs>
        <w:spacing w:line="18" w:lineRule="exact"/>
        <w:rPr>
          <w:rFonts w:ascii="Times New Roman" w:eastAsia="Times New Roman" w:hAnsi="Times New Roman"/>
          <w:sz w:val="28"/>
          <w:szCs w:val="28"/>
        </w:rPr>
      </w:pPr>
    </w:p>
    <w:p w:rsidR="00103029" w:rsidRPr="00103029" w:rsidRDefault="00707D0A"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103029" w:rsidRPr="00103029">
        <w:rPr>
          <w:rFonts w:ascii="Times New Roman" w:eastAsia="Times New Roman" w:hAnsi="Times New Roman"/>
          <w:sz w:val="28"/>
          <w:szCs w:val="28"/>
        </w:rPr>
        <w:t>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103029" w:rsidRPr="00103029" w:rsidRDefault="00103029" w:rsidP="00E33639">
      <w:pPr>
        <w:tabs>
          <w:tab w:val="left" w:pos="993"/>
        </w:tabs>
        <w:spacing w:line="1" w:lineRule="exact"/>
        <w:rPr>
          <w:rFonts w:ascii="Times New Roman" w:eastAsia="Times New Roman" w:hAnsi="Times New Roman"/>
          <w:sz w:val="28"/>
          <w:szCs w:val="28"/>
        </w:rPr>
      </w:pPr>
    </w:p>
    <w:p w:rsidR="00103029" w:rsidRPr="00103029" w:rsidRDefault="00707D0A" w:rsidP="00E33639">
      <w:pPr>
        <w:tabs>
          <w:tab w:val="left" w:pos="993"/>
          <w:tab w:val="left" w:pos="1740"/>
        </w:tabs>
        <w:spacing w:line="0" w:lineRule="atLeast"/>
        <w:rPr>
          <w:rFonts w:ascii="Times New Roman" w:eastAsia="Times New Roman" w:hAnsi="Times New Roman"/>
          <w:sz w:val="28"/>
          <w:szCs w:val="28"/>
        </w:rPr>
      </w:pPr>
      <w:r>
        <w:rPr>
          <w:rFonts w:ascii="Times New Roman" w:eastAsia="Times New Roman" w:hAnsi="Times New Roman"/>
          <w:b/>
          <w:sz w:val="28"/>
          <w:szCs w:val="28"/>
        </w:rPr>
        <w:t>В сфере трудового воспитания:</w:t>
      </w:r>
    </w:p>
    <w:p w:rsidR="00103029" w:rsidRPr="00103029" w:rsidRDefault="00103029" w:rsidP="00E33639">
      <w:pPr>
        <w:tabs>
          <w:tab w:val="left" w:pos="993"/>
        </w:tabs>
        <w:spacing w:line="51" w:lineRule="exact"/>
        <w:rPr>
          <w:rFonts w:ascii="Times New Roman" w:eastAsia="Times New Roman" w:hAnsi="Times New Roman"/>
          <w:sz w:val="28"/>
          <w:szCs w:val="28"/>
        </w:rPr>
      </w:pPr>
    </w:p>
    <w:p w:rsidR="00103029" w:rsidRPr="00103029" w:rsidRDefault="00707D0A"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103029" w:rsidRPr="00103029">
        <w:rPr>
          <w:rFonts w:ascii="Times New Roman" w:eastAsia="Times New Roman" w:hAnsi="Times New Roman"/>
          <w:sz w:val="28"/>
          <w:szCs w:val="28"/>
        </w:rPr>
        <w:t>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w:t>
      </w:r>
      <w:r>
        <w:rPr>
          <w:rFonts w:ascii="Times New Roman" w:eastAsia="Times New Roman" w:hAnsi="Times New Roman"/>
          <w:sz w:val="28"/>
          <w:szCs w:val="28"/>
        </w:rPr>
        <w:t>стейших действий бытового труда;</w:t>
      </w:r>
    </w:p>
    <w:p w:rsidR="00103029" w:rsidRPr="00103029" w:rsidRDefault="00103029" w:rsidP="00E33639">
      <w:pPr>
        <w:tabs>
          <w:tab w:val="left" w:pos="993"/>
        </w:tabs>
        <w:spacing w:line="23" w:lineRule="exact"/>
        <w:rPr>
          <w:rFonts w:ascii="Times New Roman" w:eastAsia="Times New Roman" w:hAnsi="Times New Roman"/>
          <w:sz w:val="28"/>
          <w:szCs w:val="28"/>
        </w:rPr>
      </w:pPr>
    </w:p>
    <w:p w:rsidR="00103029" w:rsidRPr="00103029" w:rsidRDefault="00707D0A" w:rsidP="00E33639">
      <w:pPr>
        <w:tabs>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103029" w:rsidRPr="00103029">
        <w:rPr>
          <w:rFonts w:ascii="Times New Roman" w:eastAsia="Times New Roman" w:hAnsi="Times New Roman"/>
          <w:sz w:val="28"/>
          <w:szCs w:val="28"/>
        </w:rPr>
        <w:t>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w:t>
      </w:r>
      <w:r>
        <w:rPr>
          <w:rFonts w:ascii="Times New Roman" w:eastAsia="Times New Roman" w:hAnsi="Times New Roman"/>
          <w:sz w:val="28"/>
          <w:szCs w:val="28"/>
        </w:rPr>
        <w:t>иал на занятие и тому подобное);</w:t>
      </w:r>
    </w:p>
    <w:p w:rsidR="00103029" w:rsidRPr="00103029" w:rsidRDefault="00103029" w:rsidP="00E33639">
      <w:pPr>
        <w:tabs>
          <w:tab w:val="left" w:pos="993"/>
        </w:tabs>
        <w:spacing w:line="1" w:lineRule="exact"/>
        <w:rPr>
          <w:rFonts w:ascii="Times New Roman" w:eastAsia="Times New Roman" w:hAnsi="Times New Roman"/>
          <w:sz w:val="28"/>
          <w:szCs w:val="28"/>
        </w:rPr>
      </w:pPr>
    </w:p>
    <w:p w:rsidR="00103029" w:rsidRPr="00103029" w:rsidRDefault="00707D0A" w:rsidP="00E33639">
      <w:pPr>
        <w:tabs>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103029" w:rsidRPr="00103029">
        <w:rPr>
          <w:rFonts w:ascii="Times New Roman" w:eastAsia="Times New Roman" w:hAnsi="Times New Roman"/>
          <w:sz w:val="28"/>
          <w:szCs w:val="28"/>
        </w:rPr>
        <w:t>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w:t>
      </w:r>
      <w:r>
        <w:rPr>
          <w:rFonts w:ascii="Times New Roman" w:eastAsia="Times New Roman" w:hAnsi="Times New Roman"/>
          <w:sz w:val="28"/>
          <w:szCs w:val="28"/>
        </w:rPr>
        <w:t xml:space="preserve"> </w:t>
      </w:r>
      <w:r w:rsidR="00103029" w:rsidRPr="00103029">
        <w:rPr>
          <w:rFonts w:ascii="Times New Roman" w:eastAsia="Times New Roman" w:hAnsi="Times New Roman"/>
          <w:sz w:val="28"/>
          <w:szCs w:val="28"/>
        </w:rPr>
        <w:t>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r>
        <w:rPr>
          <w:rFonts w:ascii="Times New Roman" w:eastAsia="Times New Roman" w:hAnsi="Times New Roman"/>
          <w:sz w:val="28"/>
          <w:szCs w:val="28"/>
        </w:rPr>
        <w:t>;</w:t>
      </w:r>
    </w:p>
    <w:p w:rsidR="00103029" w:rsidRPr="00103029" w:rsidRDefault="00103029" w:rsidP="00E33639">
      <w:pPr>
        <w:tabs>
          <w:tab w:val="left" w:pos="993"/>
        </w:tabs>
        <w:spacing w:line="18" w:lineRule="exact"/>
        <w:rPr>
          <w:rFonts w:ascii="Times New Roman" w:eastAsia="Times New Roman" w:hAnsi="Times New Roman"/>
          <w:sz w:val="28"/>
          <w:szCs w:val="28"/>
        </w:rPr>
      </w:pPr>
    </w:p>
    <w:p w:rsidR="00103029" w:rsidRPr="00103029" w:rsidRDefault="00707D0A"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103029" w:rsidRPr="00103029">
        <w:rPr>
          <w:rFonts w:ascii="Times New Roman" w:eastAsia="Times New Roman" w:hAnsi="Times New Roman"/>
          <w:sz w:val="28"/>
          <w:szCs w:val="28"/>
        </w:rPr>
        <w:t>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103029" w:rsidRPr="00103029" w:rsidRDefault="00103029" w:rsidP="00E33639">
      <w:pPr>
        <w:tabs>
          <w:tab w:val="left" w:pos="993"/>
        </w:tabs>
        <w:spacing w:line="7" w:lineRule="exact"/>
        <w:rPr>
          <w:rFonts w:ascii="Times New Roman" w:eastAsia="Times New Roman" w:hAnsi="Times New Roman"/>
          <w:sz w:val="28"/>
          <w:szCs w:val="28"/>
        </w:rPr>
      </w:pPr>
    </w:p>
    <w:p w:rsidR="00103029" w:rsidRPr="00103029" w:rsidRDefault="00103029" w:rsidP="00E33639">
      <w:pPr>
        <w:tabs>
          <w:tab w:val="left" w:pos="993"/>
          <w:tab w:val="left" w:pos="1760"/>
        </w:tabs>
        <w:spacing w:line="0" w:lineRule="atLeast"/>
        <w:rPr>
          <w:rFonts w:ascii="Times New Roman" w:eastAsia="Times New Roman" w:hAnsi="Times New Roman"/>
          <w:sz w:val="28"/>
          <w:szCs w:val="28"/>
        </w:rPr>
      </w:pPr>
      <w:r w:rsidRPr="00103029">
        <w:rPr>
          <w:rFonts w:ascii="Times New Roman" w:eastAsia="Times New Roman" w:hAnsi="Times New Roman"/>
          <w:b/>
          <w:sz w:val="28"/>
          <w:szCs w:val="28"/>
        </w:rPr>
        <w:lastRenderedPageBreak/>
        <w:t>В области формирования основ безопас</w:t>
      </w:r>
      <w:r w:rsidR="00707D0A">
        <w:rPr>
          <w:rFonts w:ascii="Times New Roman" w:eastAsia="Times New Roman" w:hAnsi="Times New Roman"/>
          <w:b/>
          <w:sz w:val="28"/>
          <w:szCs w:val="28"/>
        </w:rPr>
        <w:t>ного поведения:</w:t>
      </w:r>
    </w:p>
    <w:p w:rsidR="00103029" w:rsidRPr="00103029" w:rsidRDefault="00103029" w:rsidP="00E33639">
      <w:pPr>
        <w:tabs>
          <w:tab w:val="left" w:pos="993"/>
        </w:tabs>
        <w:spacing w:line="51" w:lineRule="exact"/>
        <w:rPr>
          <w:rFonts w:ascii="Times New Roman" w:eastAsia="Times New Roman" w:hAnsi="Times New Roman"/>
          <w:sz w:val="28"/>
          <w:szCs w:val="28"/>
        </w:rPr>
      </w:pPr>
    </w:p>
    <w:p w:rsidR="00103029" w:rsidRPr="00103029" w:rsidRDefault="00707D0A"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103029" w:rsidRPr="00103029">
        <w:rPr>
          <w:rFonts w:ascii="Times New Roman" w:eastAsia="Times New Roman" w:hAnsi="Times New Roman"/>
          <w:sz w:val="28"/>
          <w:szCs w:val="28"/>
        </w:rPr>
        <w:t>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w:t>
      </w:r>
      <w:r>
        <w:rPr>
          <w:rFonts w:ascii="Times New Roman" w:eastAsia="Times New Roman" w:hAnsi="Times New Roman"/>
          <w:sz w:val="28"/>
          <w:szCs w:val="28"/>
        </w:rPr>
        <w:t>езопасные для здоровья;</w:t>
      </w:r>
    </w:p>
    <w:p w:rsidR="00103029" w:rsidRPr="00103029" w:rsidRDefault="00103029" w:rsidP="00E33639">
      <w:pPr>
        <w:tabs>
          <w:tab w:val="left" w:pos="993"/>
        </w:tabs>
        <w:spacing w:line="19" w:lineRule="exact"/>
        <w:rPr>
          <w:rFonts w:ascii="Times New Roman" w:eastAsia="Times New Roman" w:hAnsi="Times New Roman"/>
          <w:sz w:val="28"/>
          <w:szCs w:val="28"/>
        </w:rPr>
      </w:pPr>
    </w:p>
    <w:p w:rsidR="00103029" w:rsidRPr="00103029" w:rsidRDefault="00707D0A"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103029" w:rsidRPr="00103029">
        <w:rPr>
          <w:rFonts w:ascii="Times New Roman" w:eastAsia="Times New Roman" w:hAnsi="Times New Roman"/>
          <w:sz w:val="28"/>
          <w:szCs w:val="28"/>
        </w:rPr>
        <w:t>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w:t>
      </w:r>
      <w:r>
        <w:rPr>
          <w:rFonts w:ascii="Times New Roman" w:eastAsia="Times New Roman" w:hAnsi="Times New Roman"/>
          <w:sz w:val="28"/>
          <w:szCs w:val="28"/>
        </w:rPr>
        <w:t>, лекарства, спички и так далее;</w:t>
      </w:r>
    </w:p>
    <w:p w:rsidR="00103029" w:rsidRPr="00103029" w:rsidRDefault="00103029" w:rsidP="00E33639">
      <w:pPr>
        <w:tabs>
          <w:tab w:val="left" w:pos="993"/>
        </w:tabs>
        <w:spacing w:line="23" w:lineRule="exact"/>
        <w:rPr>
          <w:rFonts w:ascii="Times New Roman" w:eastAsia="Times New Roman" w:hAnsi="Times New Roman"/>
          <w:sz w:val="28"/>
          <w:szCs w:val="28"/>
        </w:rPr>
      </w:pPr>
    </w:p>
    <w:p w:rsidR="00103029" w:rsidRPr="00103029" w:rsidRDefault="00707D0A"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103029" w:rsidRPr="00103029">
        <w:rPr>
          <w:rFonts w:ascii="Times New Roman" w:eastAsia="Times New Roman" w:hAnsi="Times New Roman"/>
          <w:sz w:val="28"/>
          <w:szCs w:val="28"/>
        </w:rPr>
        <w:t>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w:t>
      </w:r>
      <w:r>
        <w:rPr>
          <w:rFonts w:ascii="Times New Roman" w:eastAsia="Times New Roman" w:hAnsi="Times New Roman"/>
          <w:sz w:val="28"/>
          <w:szCs w:val="28"/>
        </w:rPr>
        <w:t>огулку, во время совместных игр;</w:t>
      </w:r>
    </w:p>
    <w:p w:rsidR="00707D0A" w:rsidRPr="00707D0A" w:rsidRDefault="00707D0A" w:rsidP="00E33639">
      <w:pPr>
        <w:tabs>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00103029" w:rsidRPr="00103029">
        <w:rPr>
          <w:rFonts w:ascii="Times New Roman" w:eastAsia="Times New Roman" w:hAnsi="Times New Roman"/>
          <w:sz w:val="28"/>
          <w:szCs w:val="28"/>
        </w:rPr>
        <w:t xml:space="preserve">едагог рассказывает детям о том, как себя вести на площадке ДОО, игровой </w:t>
      </w:r>
      <w:r w:rsidR="00103029" w:rsidRPr="00707D0A">
        <w:rPr>
          <w:rFonts w:ascii="Times New Roman" w:eastAsia="Times New Roman" w:hAnsi="Times New Roman"/>
          <w:sz w:val="28"/>
          <w:szCs w:val="28"/>
        </w:rPr>
        <w:t>площадке</w:t>
      </w:r>
      <w:r w:rsidRPr="00707D0A">
        <w:rPr>
          <w:rFonts w:ascii="Times New Roman" w:eastAsia="Times New Roman" w:hAnsi="Times New Roman"/>
          <w:sz w:val="28"/>
          <w:szCs w:val="28"/>
        </w:rPr>
        <w:t xml:space="preserve">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w:t>
      </w:r>
      <w:r>
        <w:rPr>
          <w:rFonts w:ascii="Times New Roman" w:eastAsia="Times New Roman" w:hAnsi="Times New Roman"/>
          <w:sz w:val="28"/>
          <w:szCs w:val="28"/>
        </w:rPr>
        <w:t xml:space="preserve"> с</w:t>
      </w:r>
    </w:p>
    <w:p w:rsidR="00707D0A" w:rsidRPr="00707D0A" w:rsidRDefault="00707D0A" w:rsidP="00E33639">
      <w:pPr>
        <w:tabs>
          <w:tab w:val="left" w:pos="993"/>
        </w:tabs>
        <w:spacing w:line="2" w:lineRule="exact"/>
        <w:rPr>
          <w:rFonts w:ascii="Times New Roman" w:eastAsia="Times New Roman" w:hAnsi="Times New Roman"/>
          <w:sz w:val="28"/>
          <w:szCs w:val="28"/>
        </w:rPr>
      </w:pPr>
    </w:p>
    <w:p w:rsidR="00707D0A" w:rsidRDefault="00707D0A" w:rsidP="00E33639">
      <w:pPr>
        <w:tabs>
          <w:tab w:val="left" w:pos="91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участка ДОО;</w:t>
      </w:r>
    </w:p>
    <w:p w:rsidR="00707D0A" w:rsidRPr="00707D0A" w:rsidRDefault="00707D0A" w:rsidP="00E33639">
      <w:pPr>
        <w:tabs>
          <w:tab w:val="left" w:pos="91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-о</w:t>
      </w:r>
      <w:r w:rsidRPr="00707D0A">
        <w:rPr>
          <w:rFonts w:ascii="Times New Roman" w:eastAsia="Times New Roman" w:hAnsi="Times New Roman"/>
          <w:sz w:val="28"/>
          <w:szCs w:val="28"/>
        </w:rPr>
        <w:t>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w:t>
      </w:r>
      <w:r>
        <w:rPr>
          <w:rFonts w:ascii="Times New Roman" w:eastAsia="Times New Roman" w:hAnsi="Times New Roman"/>
          <w:sz w:val="28"/>
          <w:szCs w:val="28"/>
        </w:rPr>
        <w:t xml:space="preserve"> у взрослого, можно ли их есть);</w:t>
      </w:r>
    </w:p>
    <w:p w:rsidR="00707D0A" w:rsidRPr="00707D0A" w:rsidRDefault="00707D0A" w:rsidP="00E33639">
      <w:pPr>
        <w:tabs>
          <w:tab w:val="left" w:pos="993"/>
        </w:tabs>
        <w:spacing w:line="5" w:lineRule="exact"/>
        <w:rPr>
          <w:rFonts w:ascii="Times New Roman" w:eastAsia="Times New Roman" w:hAnsi="Times New Roman"/>
          <w:sz w:val="28"/>
          <w:szCs w:val="28"/>
        </w:rPr>
      </w:pPr>
    </w:p>
    <w:p w:rsidR="00707D0A" w:rsidRPr="00707D0A" w:rsidRDefault="00707D0A"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707D0A">
        <w:rPr>
          <w:rFonts w:ascii="Times New Roman" w:eastAsia="Times New Roman" w:hAnsi="Times New Roman"/>
          <w:sz w:val="28"/>
          <w:szCs w:val="28"/>
        </w:rPr>
        <w:t>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707D0A" w:rsidRPr="00707D0A" w:rsidRDefault="00707D0A" w:rsidP="00E33639">
      <w:pPr>
        <w:tabs>
          <w:tab w:val="left" w:pos="993"/>
        </w:tabs>
        <w:spacing w:line="11" w:lineRule="exact"/>
        <w:rPr>
          <w:rFonts w:ascii="Times New Roman" w:eastAsia="Times New Roman" w:hAnsi="Times New Roman"/>
          <w:sz w:val="28"/>
          <w:szCs w:val="28"/>
        </w:rPr>
      </w:pPr>
    </w:p>
    <w:p w:rsidR="00707D0A" w:rsidRPr="00707D0A" w:rsidRDefault="00707D0A" w:rsidP="00E33639">
      <w:pPr>
        <w:tabs>
          <w:tab w:val="left" w:pos="993"/>
        </w:tabs>
        <w:spacing w:line="0" w:lineRule="atLeast"/>
        <w:rPr>
          <w:rFonts w:ascii="Times New Roman" w:eastAsia="Times New Roman" w:hAnsi="Times New Roman"/>
          <w:b/>
          <w:sz w:val="28"/>
          <w:szCs w:val="28"/>
        </w:rPr>
      </w:pPr>
      <w:r w:rsidRPr="00707D0A">
        <w:rPr>
          <w:rFonts w:ascii="Times New Roman" w:eastAsia="Times New Roman" w:hAnsi="Times New Roman"/>
          <w:b/>
          <w:sz w:val="28"/>
          <w:szCs w:val="28"/>
        </w:rPr>
        <w:t>2.1.1.</w:t>
      </w:r>
      <w:r w:rsidR="006A01F5">
        <w:rPr>
          <w:rFonts w:ascii="Times New Roman" w:eastAsia="Times New Roman" w:hAnsi="Times New Roman"/>
          <w:b/>
          <w:sz w:val="28"/>
          <w:szCs w:val="28"/>
        </w:rPr>
        <w:t>4</w:t>
      </w:r>
      <w:r w:rsidRPr="00707D0A">
        <w:rPr>
          <w:rFonts w:ascii="Times New Roman" w:eastAsia="Times New Roman" w:hAnsi="Times New Roman"/>
          <w:b/>
          <w:sz w:val="28"/>
          <w:szCs w:val="28"/>
        </w:rPr>
        <w:t>. От 4 лет до 5 лет.</w:t>
      </w:r>
    </w:p>
    <w:p w:rsidR="00707D0A" w:rsidRPr="00707D0A" w:rsidRDefault="00707D0A" w:rsidP="00E33639">
      <w:pPr>
        <w:tabs>
          <w:tab w:val="left" w:pos="993"/>
        </w:tabs>
        <w:spacing w:line="48" w:lineRule="exact"/>
        <w:rPr>
          <w:rFonts w:ascii="Times New Roman" w:eastAsia="Times New Roman" w:hAnsi="Times New Roman"/>
          <w:sz w:val="28"/>
          <w:szCs w:val="28"/>
        </w:rPr>
      </w:pPr>
    </w:p>
    <w:p w:rsidR="00707D0A" w:rsidRPr="00707D0A" w:rsidRDefault="00707D0A" w:rsidP="00E33639">
      <w:pPr>
        <w:tabs>
          <w:tab w:val="left" w:pos="993"/>
          <w:tab w:val="left" w:pos="151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Pr="00707D0A">
        <w:rPr>
          <w:rFonts w:ascii="Times New Roman" w:eastAsia="Times New Roman" w:hAnsi="Times New Roman"/>
          <w:sz w:val="28"/>
          <w:szCs w:val="28"/>
        </w:rPr>
        <w:t xml:space="preserve">области социально-коммуникативного развития основными </w:t>
      </w:r>
      <w:r w:rsidR="00744FC2">
        <w:rPr>
          <w:rFonts w:ascii="Times New Roman" w:eastAsia="Times New Roman" w:hAnsi="Times New Roman"/>
          <w:b/>
          <w:sz w:val="28"/>
          <w:szCs w:val="28"/>
        </w:rPr>
        <w:t>ЗАДАЧАМИ</w:t>
      </w:r>
      <w:r w:rsidRPr="00707D0A">
        <w:rPr>
          <w:rFonts w:ascii="Times New Roman" w:eastAsia="Times New Roman" w:hAnsi="Times New Roman"/>
          <w:sz w:val="28"/>
          <w:szCs w:val="28"/>
        </w:rPr>
        <w:t xml:space="preserve"> образовательной деятельности являются:</w:t>
      </w:r>
    </w:p>
    <w:p w:rsidR="00707D0A" w:rsidRPr="00707D0A" w:rsidRDefault="00707D0A" w:rsidP="00E33639">
      <w:pPr>
        <w:tabs>
          <w:tab w:val="left" w:pos="993"/>
        </w:tabs>
        <w:spacing w:line="17" w:lineRule="exact"/>
        <w:rPr>
          <w:rFonts w:ascii="Times New Roman" w:eastAsia="Times New Roman" w:hAnsi="Times New Roman"/>
          <w:sz w:val="28"/>
          <w:szCs w:val="28"/>
        </w:rPr>
      </w:pPr>
    </w:p>
    <w:p w:rsidR="00707D0A" w:rsidRPr="00707D0A" w:rsidRDefault="00707D0A" w:rsidP="00E33639">
      <w:pPr>
        <w:tabs>
          <w:tab w:val="left" w:pos="993"/>
          <w:tab w:val="left" w:pos="1760"/>
        </w:tabs>
        <w:spacing w:line="0" w:lineRule="atLeast"/>
        <w:rPr>
          <w:rFonts w:ascii="Times New Roman" w:eastAsia="Times New Roman" w:hAnsi="Times New Roman"/>
          <w:sz w:val="28"/>
          <w:szCs w:val="28"/>
        </w:rPr>
      </w:pPr>
      <w:r w:rsidRPr="00707D0A">
        <w:rPr>
          <w:rFonts w:ascii="Times New Roman" w:eastAsia="Times New Roman" w:hAnsi="Times New Roman"/>
          <w:b/>
          <w:sz w:val="28"/>
          <w:szCs w:val="28"/>
        </w:rPr>
        <w:t>в сфере социальных отношений:</w:t>
      </w:r>
    </w:p>
    <w:p w:rsidR="00707D0A" w:rsidRPr="00707D0A" w:rsidRDefault="00707D0A" w:rsidP="00E33639">
      <w:pPr>
        <w:tabs>
          <w:tab w:val="left" w:pos="993"/>
        </w:tabs>
        <w:spacing w:line="48" w:lineRule="exact"/>
        <w:rPr>
          <w:rFonts w:ascii="Times New Roman" w:eastAsia="Times New Roman" w:hAnsi="Times New Roman"/>
          <w:sz w:val="28"/>
          <w:szCs w:val="28"/>
        </w:rPr>
      </w:pPr>
    </w:p>
    <w:p w:rsidR="00707D0A" w:rsidRPr="00707D0A" w:rsidRDefault="00707D0A"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07D0A">
        <w:rPr>
          <w:rFonts w:ascii="Times New Roman" w:eastAsia="Times New Roman" w:hAnsi="Times New Roman"/>
          <w:sz w:val="28"/>
          <w:szCs w:val="28"/>
        </w:rPr>
        <w:t>формировать положительную самооценку, уверенность в своих силах, стремление к самостоятельности;</w:t>
      </w:r>
    </w:p>
    <w:p w:rsidR="00707D0A" w:rsidRPr="00707D0A" w:rsidRDefault="00707D0A" w:rsidP="00E33639">
      <w:pPr>
        <w:tabs>
          <w:tab w:val="left" w:pos="993"/>
        </w:tabs>
        <w:spacing w:line="28" w:lineRule="exact"/>
        <w:rPr>
          <w:rFonts w:ascii="Times New Roman" w:eastAsia="Times New Roman" w:hAnsi="Times New Roman"/>
          <w:sz w:val="28"/>
          <w:szCs w:val="28"/>
        </w:rPr>
      </w:pPr>
    </w:p>
    <w:p w:rsidR="00707D0A" w:rsidRPr="00707D0A" w:rsidRDefault="00707D0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07D0A">
        <w:rPr>
          <w:rFonts w:ascii="Times New Roman" w:eastAsia="Times New Roman" w:hAnsi="Times New Roman"/>
          <w:sz w:val="28"/>
          <w:szCs w:val="28"/>
        </w:rPr>
        <w:t>развивать эмоциональную отзывчивость к взрослым и детям, слабым и нуждающимся</w:t>
      </w:r>
      <w:r>
        <w:rPr>
          <w:rFonts w:ascii="Times New Roman" w:eastAsia="Times New Roman" w:hAnsi="Times New Roman"/>
          <w:sz w:val="28"/>
          <w:szCs w:val="28"/>
        </w:rPr>
        <w:t xml:space="preserve"> в </w:t>
      </w:r>
      <w:r w:rsidRPr="00707D0A">
        <w:rPr>
          <w:rFonts w:ascii="Times New Roman" w:eastAsia="Times New Roman" w:hAnsi="Times New Roman"/>
          <w:sz w:val="28"/>
          <w:szCs w:val="28"/>
        </w:rPr>
        <w:t>помощи, воспитывать сопереживание героям литературных и анимационных произведений, доброе отношение к животным и растениям;</w:t>
      </w:r>
    </w:p>
    <w:p w:rsidR="00707D0A" w:rsidRPr="00707D0A" w:rsidRDefault="00707D0A" w:rsidP="00E33639">
      <w:pPr>
        <w:tabs>
          <w:tab w:val="left" w:pos="993"/>
        </w:tabs>
        <w:spacing w:line="26" w:lineRule="exact"/>
        <w:rPr>
          <w:rFonts w:ascii="Times New Roman" w:eastAsia="Times New Roman" w:hAnsi="Times New Roman"/>
          <w:sz w:val="28"/>
          <w:szCs w:val="28"/>
        </w:rPr>
      </w:pPr>
    </w:p>
    <w:p w:rsidR="00707D0A" w:rsidRPr="00707D0A" w:rsidRDefault="00707D0A"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07D0A">
        <w:rPr>
          <w:rFonts w:ascii="Times New Roman" w:eastAsia="Times New Roman" w:hAnsi="Times New Roman"/>
          <w:sz w:val="28"/>
          <w:szCs w:val="28"/>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707D0A" w:rsidRPr="00707D0A" w:rsidRDefault="00707D0A" w:rsidP="00E33639">
      <w:pPr>
        <w:tabs>
          <w:tab w:val="left" w:pos="993"/>
        </w:tabs>
        <w:spacing w:line="12" w:lineRule="exact"/>
        <w:rPr>
          <w:rFonts w:ascii="Times New Roman" w:eastAsia="Times New Roman" w:hAnsi="Times New Roman"/>
          <w:sz w:val="28"/>
          <w:szCs w:val="28"/>
        </w:rPr>
      </w:pPr>
    </w:p>
    <w:p w:rsidR="00707D0A" w:rsidRPr="00707D0A" w:rsidRDefault="00707D0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07D0A">
        <w:rPr>
          <w:rFonts w:ascii="Times New Roman" w:eastAsia="Times New Roman" w:hAnsi="Times New Roman"/>
          <w:sz w:val="28"/>
          <w:szCs w:val="28"/>
        </w:rPr>
        <w:t>воспитывать доброжелательное отношение ко взрослым и детям;</w:t>
      </w:r>
    </w:p>
    <w:p w:rsidR="00707D0A" w:rsidRPr="00707D0A" w:rsidRDefault="00707D0A" w:rsidP="00E33639">
      <w:pPr>
        <w:tabs>
          <w:tab w:val="left" w:pos="993"/>
        </w:tabs>
        <w:spacing w:line="53" w:lineRule="exact"/>
        <w:rPr>
          <w:rFonts w:ascii="Times New Roman" w:eastAsia="Times New Roman" w:hAnsi="Times New Roman"/>
          <w:sz w:val="28"/>
          <w:szCs w:val="28"/>
        </w:rPr>
      </w:pPr>
    </w:p>
    <w:p w:rsidR="00707D0A" w:rsidRPr="00707D0A" w:rsidRDefault="00707D0A"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07D0A">
        <w:rPr>
          <w:rFonts w:ascii="Times New Roman" w:eastAsia="Times New Roman" w:hAnsi="Times New Roman"/>
          <w:sz w:val="28"/>
          <w:szCs w:val="28"/>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707D0A" w:rsidRPr="00707D0A" w:rsidRDefault="00707D0A" w:rsidP="00E33639">
      <w:pPr>
        <w:tabs>
          <w:tab w:val="left" w:pos="993"/>
        </w:tabs>
        <w:spacing w:line="26" w:lineRule="exact"/>
        <w:rPr>
          <w:rFonts w:ascii="Times New Roman" w:eastAsia="Times New Roman" w:hAnsi="Times New Roman"/>
          <w:sz w:val="28"/>
          <w:szCs w:val="28"/>
        </w:rPr>
      </w:pPr>
    </w:p>
    <w:p w:rsidR="00707D0A" w:rsidRPr="00707D0A" w:rsidRDefault="00707D0A"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07D0A">
        <w:rPr>
          <w:rFonts w:ascii="Times New Roman" w:eastAsia="Times New Roman" w:hAnsi="Times New Roman"/>
          <w:sz w:val="28"/>
          <w:szCs w:val="28"/>
        </w:rPr>
        <w:t>развивать стремление к совместным играм, взаимодействию в паре или небольшой подгруппе, к взаимодействию в практической деятельности;</w:t>
      </w:r>
    </w:p>
    <w:p w:rsidR="00707D0A" w:rsidRPr="00707D0A" w:rsidRDefault="00707D0A" w:rsidP="00E33639">
      <w:pPr>
        <w:tabs>
          <w:tab w:val="left" w:pos="993"/>
        </w:tabs>
        <w:spacing w:line="24" w:lineRule="exact"/>
        <w:rPr>
          <w:rFonts w:ascii="Times New Roman" w:eastAsia="Times New Roman" w:hAnsi="Times New Roman"/>
          <w:sz w:val="28"/>
          <w:szCs w:val="28"/>
        </w:rPr>
      </w:pPr>
    </w:p>
    <w:p w:rsidR="00707D0A" w:rsidRPr="00707D0A" w:rsidRDefault="00707D0A"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744FC2">
        <w:rPr>
          <w:rFonts w:ascii="Times New Roman" w:eastAsia="Times New Roman" w:hAnsi="Times New Roman"/>
          <w:sz w:val="28"/>
          <w:szCs w:val="28"/>
        </w:rPr>
        <w:t>*</w:t>
      </w:r>
      <w:r>
        <w:rPr>
          <w:rFonts w:ascii="Times New Roman" w:eastAsia="Times New Roman" w:hAnsi="Times New Roman"/>
          <w:sz w:val="28"/>
          <w:szCs w:val="28"/>
        </w:rPr>
        <w:t>-</w:t>
      </w:r>
      <w:r w:rsidRPr="00707D0A">
        <w:rPr>
          <w:rFonts w:ascii="Times New Roman" w:eastAsia="Times New Roman" w:hAnsi="Times New Roman"/>
          <w:sz w:val="28"/>
          <w:szCs w:val="28"/>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707D0A" w:rsidRPr="00707D0A" w:rsidRDefault="00707D0A" w:rsidP="00E33639">
      <w:pPr>
        <w:tabs>
          <w:tab w:val="left" w:pos="993"/>
        </w:tabs>
        <w:spacing w:line="18" w:lineRule="exact"/>
        <w:rPr>
          <w:rFonts w:ascii="Times New Roman" w:eastAsia="Times New Roman" w:hAnsi="Times New Roman"/>
          <w:sz w:val="28"/>
          <w:szCs w:val="28"/>
        </w:rPr>
      </w:pPr>
    </w:p>
    <w:p w:rsidR="00707D0A" w:rsidRPr="00707D0A" w:rsidRDefault="00707D0A"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07D0A">
        <w:rPr>
          <w:rFonts w:ascii="Times New Roman" w:eastAsia="Times New Roman" w:hAnsi="Times New Roman"/>
          <w:sz w:val="28"/>
          <w:szCs w:val="28"/>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p>
    <w:p w:rsidR="00707D0A" w:rsidRPr="00707D0A" w:rsidRDefault="00707D0A" w:rsidP="00E33639">
      <w:pPr>
        <w:tabs>
          <w:tab w:val="left" w:pos="993"/>
        </w:tabs>
        <w:spacing w:line="18" w:lineRule="exact"/>
        <w:rPr>
          <w:rFonts w:ascii="Times New Roman" w:eastAsia="Times New Roman" w:hAnsi="Times New Roman"/>
          <w:sz w:val="28"/>
          <w:szCs w:val="28"/>
        </w:rPr>
      </w:pPr>
    </w:p>
    <w:p w:rsidR="00707D0A" w:rsidRPr="00707D0A" w:rsidRDefault="00707D0A"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07D0A">
        <w:rPr>
          <w:rFonts w:ascii="Times New Roman" w:eastAsia="Times New Roman" w:hAnsi="Times New Roman"/>
          <w:sz w:val="28"/>
          <w:szCs w:val="28"/>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707D0A" w:rsidRPr="00707D0A" w:rsidRDefault="00707D0A" w:rsidP="00E33639">
      <w:pPr>
        <w:tabs>
          <w:tab w:val="left" w:pos="993"/>
        </w:tabs>
        <w:spacing w:line="21" w:lineRule="exact"/>
        <w:rPr>
          <w:rFonts w:ascii="Times New Roman" w:eastAsia="Times New Roman" w:hAnsi="Times New Roman"/>
          <w:sz w:val="28"/>
          <w:szCs w:val="28"/>
        </w:rPr>
      </w:pPr>
    </w:p>
    <w:p w:rsidR="00707D0A" w:rsidRPr="00707D0A" w:rsidRDefault="00707D0A"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07D0A">
        <w:rPr>
          <w:rFonts w:ascii="Times New Roman" w:eastAsia="Times New Roman" w:hAnsi="Times New Roman"/>
          <w:sz w:val="28"/>
          <w:szCs w:val="28"/>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rsidR="00707D0A" w:rsidRPr="00707D0A" w:rsidRDefault="00707D0A" w:rsidP="00E33639">
      <w:pPr>
        <w:tabs>
          <w:tab w:val="left" w:pos="993"/>
        </w:tabs>
        <w:spacing w:line="18" w:lineRule="exact"/>
        <w:rPr>
          <w:rFonts w:ascii="Times New Roman" w:eastAsia="Times New Roman" w:hAnsi="Times New Roman"/>
          <w:sz w:val="28"/>
          <w:szCs w:val="28"/>
        </w:rPr>
      </w:pPr>
    </w:p>
    <w:p w:rsidR="00707D0A" w:rsidRPr="00707D0A" w:rsidRDefault="00707D0A"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07D0A">
        <w:rPr>
          <w:rFonts w:ascii="Times New Roman" w:eastAsia="Times New Roman" w:hAnsi="Times New Roman"/>
          <w:sz w:val="28"/>
          <w:szCs w:val="28"/>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707D0A" w:rsidRPr="00707D0A" w:rsidRDefault="00707D0A" w:rsidP="00E33639">
      <w:pPr>
        <w:tabs>
          <w:tab w:val="left" w:pos="993"/>
        </w:tabs>
        <w:spacing w:line="6" w:lineRule="exact"/>
        <w:rPr>
          <w:rFonts w:ascii="Times New Roman" w:eastAsia="Times New Roman" w:hAnsi="Times New Roman"/>
          <w:sz w:val="28"/>
          <w:szCs w:val="28"/>
        </w:rPr>
      </w:pPr>
    </w:p>
    <w:p w:rsidR="00744FC2" w:rsidRPr="00744FC2" w:rsidRDefault="00744FC2"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07D0A">
        <w:rPr>
          <w:rFonts w:ascii="Times New Roman" w:eastAsia="Times New Roman" w:hAnsi="Times New Roman"/>
          <w:sz w:val="28"/>
          <w:szCs w:val="28"/>
        </w:rPr>
        <w:t xml:space="preserve"> -</w:t>
      </w:r>
      <w:proofErr w:type="gramStart"/>
      <w:r w:rsidR="00707D0A" w:rsidRPr="00707D0A">
        <w:rPr>
          <w:rFonts w:ascii="Times New Roman" w:eastAsia="Times New Roman" w:hAnsi="Times New Roman"/>
          <w:sz w:val="28"/>
          <w:szCs w:val="28"/>
        </w:rPr>
        <w:t>развивать  способствовать</w:t>
      </w:r>
      <w:proofErr w:type="gramEnd"/>
      <w:r w:rsidR="00707D0A" w:rsidRPr="00707D0A">
        <w:rPr>
          <w:rFonts w:ascii="Times New Roman" w:eastAsia="Times New Roman" w:hAnsi="Times New Roman"/>
          <w:sz w:val="28"/>
          <w:szCs w:val="28"/>
        </w:rPr>
        <w:t xml:space="preserve">  проявлению  интереса  к  культуре  и  нравам  людей,</w:t>
      </w:r>
      <w:r>
        <w:rPr>
          <w:rFonts w:ascii="Times New Roman" w:eastAsia="Times New Roman" w:hAnsi="Times New Roman"/>
          <w:sz w:val="28"/>
          <w:szCs w:val="28"/>
        </w:rPr>
        <w:t xml:space="preserve"> </w:t>
      </w:r>
      <w:r w:rsidRPr="00744FC2">
        <w:rPr>
          <w:rFonts w:ascii="Times New Roman" w:eastAsia="Times New Roman" w:hAnsi="Times New Roman"/>
          <w:sz w:val="28"/>
          <w:szCs w:val="28"/>
        </w:rPr>
        <w:t>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744FC2" w:rsidRPr="00744FC2" w:rsidRDefault="00744FC2" w:rsidP="00E33639">
      <w:pPr>
        <w:tabs>
          <w:tab w:val="left" w:pos="993"/>
        </w:tabs>
        <w:spacing w:line="18" w:lineRule="exact"/>
        <w:rPr>
          <w:rFonts w:ascii="Times New Roman" w:eastAsia="Times New Roman" w:hAnsi="Times New Roman"/>
          <w:sz w:val="28"/>
          <w:szCs w:val="28"/>
        </w:rPr>
      </w:pPr>
    </w:p>
    <w:p w:rsidR="00744FC2" w:rsidRDefault="00744FC2"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-р</w:t>
      </w:r>
      <w:r w:rsidRPr="00744FC2">
        <w:rPr>
          <w:rFonts w:ascii="Times New Roman" w:eastAsia="Times New Roman" w:hAnsi="Times New Roman"/>
          <w:sz w:val="28"/>
          <w:szCs w:val="28"/>
        </w:rPr>
        <w:t>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w:t>
      </w:r>
      <w:r>
        <w:rPr>
          <w:rFonts w:ascii="Times New Roman" w:eastAsia="Times New Roman" w:hAnsi="Times New Roman"/>
          <w:sz w:val="28"/>
          <w:szCs w:val="28"/>
        </w:rPr>
        <w:t>ости – жесты, мимику, интонацию.</w:t>
      </w:r>
    </w:p>
    <w:p w:rsidR="00744FC2" w:rsidRPr="00744FC2" w:rsidRDefault="009F40AF"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b/>
          <w:sz w:val="28"/>
          <w:szCs w:val="28"/>
        </w:rPr>
        <w:t>Содержание:</w:t>
      </w:r>
      <w:r w:rsidR="00744FC2">
        <w:rPr>
          <w:rFonts w:ascii="Times New Roman" w:eastAsia="Times New Roman" w:hAnsi="Times New Roman"/>
          <w:b/>
          <w:sz w:val="28"/>
          <w:szCs w:val="28"/>
        </w:rPr>
        <w:t xml:space="preserve"> </w:t>
      </w:r>
      <w:r w:rsidR="00744FC2" w:rsidRPr="00744FC2">
        <w:rPr>
          <w:rFonts w:ascii="Times New Roman" w:eastAsia="Times New Roman" w:hAnsi="Times New Roman"/>
          <w:sz w:val="28"/>
          <w:szCs w:val="28"/>
        </w:rPr>
        <w:t>образовательной деятельности.</w:t>
      </w:r>
    </w:p>
    <w:p w:rsidR="00744FC2" w:rsidRPr="00744FC2" w:rsidRDefault="00744FC2" w:rsidP="00E33639">
      <w:pPr>
        <w:tabs>
          <w:tab w:val="left" w:pos="993"/>
        </w:tabs>
        <w:spacing w:line="46" w:lineRule="exact"/>
        <w:rPr>
          <w:rFonts w:ascii="Times New Roman" w:eastAsia="Times New Roman" w:hAnsi="Times New Roman"/>
          <w:sz w:val="28"/>
          <w:szCs w:val="28"/>
        </w:rPr>
      </w:pPr>
    </w:p>
    <w:p w:rsidR="00744FC2" w:rsidRPr="00744FC2" w:rsidRDefault="00744FC2" w:rsidP="00E33639">
      <w:pPr>
        <w:tabs>
          <w:tab w:val="left" w:pos="993"/>
        </w:tabs>
        <w:spacing w:line="49" w:lineRule="exact"/>
        <w:rPr>
          <w:rFonts w:ascii="Times New Roman" w:eastAsia="Times New Roman" w:hAnsi="Times New Roman"/>
          <w:sz w:val="28"/>
          <w:szCs w:val="28"/>
        </w:rPr>
      </w:pPr>
    </w:p>
    <w:p w:rsidR="00744FC2" w:rsidRPr="00744FC2" w:rsidRDefault="00744FC2"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744FC2" w:rsidRPr="00744FC2" w:rsidRDefault="00744FC2" w:rsidP="00E33639">
      <w:pPr>
        <w:tabs>
          <w:tab w:val="left" w:pos="993"/>
        </w:tabs>
        <w:spacing w:line="19" w:lineRule="exact"/>
        <w:rPr>
          <w:rFonts w:ascii="Times New Roman" w:eastAsia="Times New Roman" w:hAnsi="Times New Roman"/>
          <w:sz w:val="28"/>
          <w:szCs w:val="28"/>
        </w:rPr>
      </w:pPr>
    </w:p>
    <w:p w:rsidR="00744FC2" w:rsidRPr="00744FC2" w:rsidRDefault="00744FC2"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744FC2" w:rsidRPr="00744FC2" w:rsidRDefault="00744FC2" w:rsidP="00E33639">
      <w:pPr>
        <w:tabs>
          <w:tab w:val="left" w:pos="993"/>
        </w:tabs>
        <w:spacing w:line="18" w:lineRule="exact"/>
        <w:rPr>
          <w:rFonts w:ascii="Times New Roman" w:eastAsia="Times New Roman" w:hAnsi="Times New Roman"/>
          <w:sz w:val="28"/>
          <w:szCs w:val="28"/>
        </w:rPr>
      </w:pPr>
    </w:p>
    <w:p w:rsidR="00744FC2" w:rsidRPr="009F40AF" w:rsidRDefault="009F40AF"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744FC2" w:rsidRPr="009F40AF">
        <w:rPr>
          <w:rFonts w:ascii="Times New Roman" w:eastAsia="Times New Roman" w:hAnsi="Times New Roman"/>
          <w:sz w:val="28"/>
          <w:szCs w:val="28"/>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w:t>
      </w:r>
      <w:proofErr w:type="spellStart"/>
      <w:r w:rsidR="00744FC2" w:rsidRPr="009F40AF">
        <w:rPr>
          <w:rFonts w:ascii="Times New Roman" w:eastAsia="Times New Roman" w:hAnsi="Times New Roman"/>
          <w:sz w:val="28"/>
          <w:szCs w:val="28"/>
        </w:rPr>
        <w:t>эмпатийного</w:t>
      </w:r>
      <w:proofErr w:type="spellEnd"/>
      <w:r w:rsidR="00744FC2" w:rsidRPr="009F40AF">
        <w:rPr>
          <w:rFonts w:ascii="Times New Roman" w:eastAsia="Times New Roman" w:hAnsi="Times New Roman"/>
          <w:sz w:val="28"/>
          <w:szCs w:val="28"/>
        </w:rPr>
        <w:t xml:space="preserve">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744FC2" w:rsidRPr="009F40AF" w:rsidRDefault="00744FC2" w:rsidP="00E33639">
      <w:pPr>
        <w:tabs>
          <w:tab w:val="left" w:pos="993"/>
        </w:tabs>
        <w:spacing w:line="16" w:lineRule="exact"/>
        <w:rPr>
          <w:rFonts w:ascii="Times New Roman" w:eastAsia="Times New Roman" w:hAnsi="Times New Roman"/>
          <w:sz w:val="28"/>
          <w:szCs w:val="28"/>
        </w:rPr>
      </w:pPr>
    </w:p>
    <w:p w:rsidR="00744FC2" w:rsidRPr="009F40AF" w:rsidRDefault="009F40AF"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744FC2" w:rsidRPr="009F40AF">
        <w:rPr>
          <w:rFonts w:ascii="Times New Roman" w:eastAsia="Times New Roman" w:hAnsi="Times New Roman"/>
          <w:sz w:val="28"/>
          <w:szCs w:val="28"/>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744FC2" w:rsidRPr="009F40AF" w:rsidRDefault="00744FC2" w:rsidP="00E33639">
      <w:pPr>
        <w:tabs>
          <w:tab w:val="left" w:pos="993"/>
        </w:tabs>
        <w:spacing w:line="21" w:lineRule="exact"/>
        <w:rPr>
          <w:rFonts w:ascii="Times New Roman" w:eastAsia="Times New Roman" w:hAnsi="Times New Roman"/>
          <w:sz w:val="28"/>
          <w:szCs w:val="28"/>
        </w:rPr>
      </w:pPr>
    </w:p>
    <w:p w:rsidR="00744FC2" w:rsidRPr="009F40AF" w:rsidRDefault="009F40AF"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44FC2" w:rsidRPr="009F40AF">
        <w:rPr>
          <w:rFonts w:ascii="Times New Roman" w:eastAsia="Times New Roman" w:hAnsi="Times New Roman"/>
          <w:sz w:val="28"/>
          <w:szCs w:val="28"/>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744FC2" w:rsidRPr="009F40AF" w:rsidRDefault="00744FC2" w:rsidP="00E33639">
      <w:pPr>
        <w:tabs>
          <w:tab w:val="left" w:pos="993"/>
        </w:tabs>
        <w:spacing w:line="24" w:lineRule="exact"/>
        <w:rPr>
          <w:rFonts w:ascii="Times New Roman" w:eastAsia="Times New Roman" w:hAnsi="Times New Roman"/>
          <w:sz w:val="28"/>
          <w:szCs w:val="28"/>
        </w:rPr>
      </w:pPr>
    </w:p>
    <w:p w:rsidR="00744FC2" w:rsidRPr="009F40AF" w:rsidRDefault="009F40AF" w:rsidP="00E33639">
      <w:pPr>
        <w:tabs>
          <w:tab w:val="left" w:pos="993"/>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744FC2" w:rsidRPr="009F40AF">
        <w:rPr>
          <w:rFonts w:ascii="Times New Roman" w:eastAsia="Times New Roman" w:hAnsi="Times New Roman"/>
          <w:sz w:val="28"/>
          <w:szCs w:val="28"/>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744FC2" w:rsidRPr="009F40AF" w:rsidRDefault="00744FC2" w:rsidP="00E33639">
      <w:pPr>
        <w:tabs>
          <w:tab w:val="left" w:pos="993"/>
        </w:tabs>
        <w:spacing w:line="19" w:lineRule="exact"/>
        <w:rPr>
          <w:rFonts w:ascii="Times New Roman" w:eastAsia="Times New Roman" w:hAnsi="Times New Roman"/>
          <w:sz w:val="28"/>
          <w:szCs w:val="28"/>
        </w:rPr>
      </w:pPr>
    </w:p>
    <w:p w:rsidR="00744FC2" w:rsidRPr="009F40AF" w:rsidRDefault="009F40AF"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744FC2" w:rsidRPr="009F40AF">
        <w:rPr>
          <w:rFonts w:ascii="Times New Roman" w:eastAsia="Times New Roman" w:hAnsi="Times New Roman"/>
          <w:sz w:val="28"/>
          <w:szCs w:val="28"/>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744FC2" w:rsidRPr="009F40AF" w:rsidRDefault="00744FC2" w:rsidP="00E33639">
      <w:pPr>
        <w:tabs>
          <w:tab w:val="left" w:pos="993"/>
        </w:tabs>
        <w:spacing w:line="15" w:lineRule="exact"/>
        <w:rPr>
          <w:rFonts w:ascii="Times New Roman" w:eastAsia="Times New Roman" w:hAnsi="Times New Roman"/>
          <w:sz w:val="28"/>
          <w:szCs w:val="28"/>
        </w:rPr>
      </w:pPr>
    </w:p>
    <w:p w:rsidR="00744FC2" w:rsidRPr="009F40AF" w:rsidRDefault="00744FC2" w:rsidP="00E33639">
      <w:pPr>
        <w:tabs>
          <w:tab w:val="left" w:pos="993"/>
        </w:tabs>
        <w:spacing w:line="19" w:lineRule="exact"/>
        <w:rPr>
          <w:rFonts w:ascii="Times New Roman" w:eastAsia="Times New Roman" w:hAnsi="Times New Roman"/>
          <w:sz w:val="28"/>
          <w:szCs w:val="28"/>
        </w:rPr>
      </w:pPr>
    </w:p>
    <w:p w:rsidR="00744FC2" w:rsidRPr="00744FC2" w:rsidRDefault="00744FC2" w:rsidP="00E33639">
      <w:pPr>
        <w:tabs>
          <w:tab w:val="left" w:pos="993"/>
        </w:tabs>
        <w:spacing w:line="11" w:lineRule="exact"/>
        <w:rPr>
          <w:rFonts w:ascii="Times New Roman" w:eastAsia="Times New Roman" w:hAnsi="Times New Roman"/>
          <w:sz w:val="28"/>
          <w:szCs w:val="28"/>
        </w:rPr>
      </w:pPr>
    </w:p>
    <w:p w:rsidR="00744FC2" w:rsidRPr="00744FC2" w:rsidRDefault="00744FC2" w:rsidP="00E33639">
      <w:pPr>
        <w:tabs>
          <w:tab w:val="left" w:pos="993"/>
          <w:tab w:val="left" w:pos="1780"/>
        </w:tabs>
        <w:spacing w:line="0" w:lineRule="atLeast"/>
        <w:rPr>
          <w:rFonts w:ascii="Times New Roman" w:eastAsia="Times New Roman" w:hAnsi="Times New Roman"/>
          <w:sz w:val="28"/>
          <w:szCs w:val="28"/>
        </w:rPr>
      </w:pPr>
      <w:r w:rsidRPr="00744FC2">
        <w:rPr>
          <w:rFonts w:ascii="Times New Roman" w:eastAsia="Times New Roman" w:hAnsi="Times New Roman"/>
          <w:b/>
          <w:sz w:val="28"/>
          <w:szCs w:val="28"/>
        </w:rPr>
        <w:t>в области формирования основ гражданственности и патриотизма:</w:t>
      </w:r>
      <w:r>
        <w:rPr>
          <w:rFonts w:ascii="Times New Roman" w:eastAsia="Times New Roman" w:hAnsi="Times New Roman"/>
          <w:b/>
          <w:sz w:val="28"/>
          <w:szCs w:val="28"/>
        </w:rPr>
        <w:t xml:space="preserve"> З</w:t>
      </w:r>
      <w:r w:rsidR="009F40AF">
        <w:rPr>
          <w:rFonts w:ascii="Times New Roman" w:eastAsia="Times New Roman" w:hAnsi="Times New Roman"/>
          <w:b/>
          <w:sz w:val="28"/>
          <w:szCs w:val="28"/>
        </w:rPr>
        <w:t>адачи</w:t>
      </w:r>
      <w:r>
        <w:rPr>
          <w:rFonts w:ascii="Times New Roman" w:eastAsia="Times New Roman" w:hAnsi="Times New Roman"/>
          <w:b/>
          <w:sz w:val="28"/>
          <w:szCs w:val="28"/>
        </w:rPr>
        <w:t>:</w:t>
      </w:r>
    </w:p>
    <w:p w:rsidR="00744FC2" w:rsidRPr="00744FC2" w:rsidRDefault="00744FC2" w:rsidP="00E33639">
      <w:pPr>
        <w:tabs>
          <w:tab w:val="left" w:pos="993"/>
        </w:tabs>
        <w:spacing w:line="36" w:lineRule="exact"/>
        <w:rPr>
          <w:rFonts w:ascii="Times New Roman" w:eastAsia="Times New Roman" w:hAnsi="Times New Roman"/>
          <w:sz w:val="28"/>
          <w:szCs w:val="28"/>
        </w:rPr>
      </w:pPr>
    </w:p>
    <w:p w:rsidR="00744FC2" w:rsidRPr="00744FC2" w:rsidRDefault="00744FC2"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воспитывать уважительное отношение к Родине, символам страны, памятным</w:t>
      </w:r>
      <w:r>
        <w:rPr>
          <w:rFonts w:ascii="Times New Roman" w:eastAsia="Times New Roman" w:hAnsi="Times New Roman"/>
          <w:sz w:val="28"/>
          <w:szCs w:val="28"/>
        </w:rPr>
        <w:t xml:space="preserve"> </w:t>
      </w:r>
      <w:r w:rsidRPr="00744FC2">
        <w:rPr>
          <w:rFonts w:ascii="Times New Roman" w:eastAsia="Times New Roman" w:hAnsi="Times New Roman"/>
          <w:sz w:val="28"/>
          <w:szCs w:val="28"/>
        </w:rPr>
        <w:t>датам;</w:t>
      </w:r>
    </w:p>
    <w:p w:rsidR="00744FC2" w:rsidRPr="00744FC2" w:rsidRDefault="00744FC2" w:rsidP="00E33639">
      <w:pPr>
        <w:tabs>
          <w:tab w:val="left" w:pos="993"/>
        </w:tabs>
        <w:spacing w:line="53" w:lineRule="exact"/>
        <w:rPr>
          <w:rFonts w:ascii="Times New Roman" w:eastAsia="Times New Roman" w:hAnsi="Times New Roman"/>
          <w:sz w:val="28"/>
          <w:szCs w:val="28"/>
        </w:rPr>
      </w:pPr>
    </w:p>
    <w:p w:rsidR="00744FC2" w:rsidRPr="00744FC2" w:rsidRDefault="00744FC2"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воспитывать гордость за достижения страны в области спорта, науки, искусства и других областях;</w:t>
      </w:r>
    </w:p>
    <w:p w:rsidR="00744FC2" w:rsidRPr="00744FC2" w:rsidRDefault="00744FC2" w:rsidP="00E33639">
      <w:pPr>
        <w:tabs>
          <w:tab w:val="left" w:pos="993"/>
        </w:tabs>
        <w:spacing w:line="14" w:lineRule="exact"/>
        <w:rPr>
          <w:rFonts w:ascii="Times New Roman" w:eastAsia="Times New Roman" w:hAnsi="Times New Roman"/>
          <w:sz w:val="28"/>
          <w:szCs w:val="28"/>
        </w:rPr>
      </w:pPr>
    </w:p>
    <w:p w:rsidR="00744FC2" w:rsidRPr="00744FC2" w:rsidRDefault="00744FC2"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развивать интерес детей к основным достопримечательностями населенного пункту,</w:t>
      </w:r>
      <w:r>
        <w:rPr>
          <w:rFonts w:ascii="Times New Roman" w:eastAsia="Times New Roman" w:hAnsi="Times New Roman"/>
          <w:sz w:val="28"/>
          <w:szCs w:val="28"/>
        </w:rPr>
        <w:t xml:space="preserve"> в </w:t>
      </w:r>
      <w:r w:rsidRPr="00744FC2">
        <w:rPr>
          <w:rFonts w:ascii="Times New Roman" w:eastAsia="Times New Roman" w:hAnsi="Times New Roman"/>
          <w:sz w:val="28"/>
          <w:szCs w:val="28"/>
        </w:rPr>
        <w:t>котором они живут.</w:t>
      </w:r>
    </w:p>
    <w:p w:rsidR="00744FC2" w:rsidRPr="00744FC2" w:rsidRDefault="00744FC2" w:rsidP="00E33639">
      <w:pPr>
        <w:tabs>
          <w:tab w:val="left" w:pos="993"/>
        </w:tabs>
        <w:spacing w:line="53" w:lineRule="exact"/>
        <w:rPr>
          <w:rFonts w:ascii="Times New Roman" w:eastAsia="Times New Roman" w:hAnsi="Times New Roman"/>
          <w:sz w:val="28"/>
          <w:szCs w:val="28"/>
        </w:rPr>
      </w:pPr>
    </w:p>
    <w:p w:rsidR="00744FC2" w:rsidRDefault="00744FC2" w:rsidP="00E33639">
      <w:pPr>
        <w:tabs>
          <w:tab w:val="left" w:pos="993"/>
          <w:tab w:val="left" w:pos="1460"/>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*формировать желание детей приобщаться к празднованию дня рождения детского сада, знаменательных</w:t>
      </w:r>
      <w:r>
        <w:rPr>
          <w:rFonts w:ascii="Times New Roman" w:eastAsia="Times New Roman" w:hAnsi="Times New Roman"/>
          <w:sz w:val="28"/>
          <w:szCs w:val="28"/>
        </w:rPr>
        <w:t xml:space="preserve"> дат города (села), республики;</w:t>
      </w:r>
    </w:p>
    <w:p w:rsidR="00744FC2" w:rsidRDefault="00744FC2" w:rsidP="00E33639">
      <w:pPr>
        <w:tabs>
          <w:tab w:val="left" w:pos="993"/>
          <w:tab w:val="left" w:pos="1460"/>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формировать чувство радости и удовлетворенности от участия в жизни детского сада (города, республики).</w:t>
      </w:r>
    </w:p>
    <w:p w:rsidR="009F40AF" w:rsidRDefault="009F40AF" w:rsidP="00E33639">
      <w:pPr>
        <w:tabs>
          <w:tab w:val="left" w:pos="993"/>
          <w:tab w:val="left" w:pos="1460"/>
        </w:tabs>
        <w:spacing w:line="270" w:lineRule="auto"/>
        <w:rPr>
          <w:rFonts w:ascii="Times New Roman" w:eastAsia="Times New Roman" w:hAnsi="Times New Roman"/>
          <w:b/>
          <w:sz w:val="28"/>
          <w:szCs w:val="28"/>
        </w:rPr>
      </w:pPr>
      <w:r>
        <w:rPr>
          <w:rFonts w:ascii="Times New Roman" w:eastAsia="Times New Roman" w:hAnsi="Times New Roman"/>
          <w:b/>
          <w:sz w:val="28"/>
          <w:szCs w:val="28"/>
        </w:rPr>
        <w:t>С</w:t>
      </w:r>
      <w:r w:rsidRPr="009F40AF">
        <w:rPr>
          <w:rFonts w:ascii="Times New Roman" w:eastAsia="Times New Roman" w:hAnsi="Times New Roman"/>
          <w:b/>
          <w:sz w:val="28"/>
          <w:szCs w:val="28"/>
        </w:rPr>
        <w:t>одержание</w:t>
      </w:r>
      <w:r>
        <w:rPr>
          <w:rFonts w:ascii="Times New Roman" w:eastAsia="Times New Roman" w:hAnsi="Times New Roman"/>
          <w:b/>
          <w:sz w:val="28"/>
          <w:szCs w:val="28"/>
        </w:rPr>
        <w:t>:</w:t>
      </w:r>
    </w:p>
    <w:p w:rsidR="009F40AF" w:rsidRPr="009F40AF" w:rsidRDefault="009F40AF" w:rsidP="00E33639">
      <w:pPr>
        <w:tabs>
          <w:tab w:val="num" w:pos="36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F40AF">
        <w:rPr>
          <w:rFonts w:ascii="Times New Roman" w:eastAsia="Times New Roman" w:hAnsi="Times New Roman"/>
          <w:sz w:val="28"/>
          <w:szCs w:val="28"/>
        </w:rPr>
        <w:t>Воспитывает уважительное отношение к нашей Родине – России. Продолжает знакомить</w:t>
      </w:r>
      <w:r>
        <w:rPr>
          <w:rFonts w:ascii="Times New Roman" w:eastAsia="Times New Roman" w:hAnsi="Times New Roman"/>
          <w:sz w:val="28"/>
          <w:szCs w:val="28"/>
        </w:rPr>
        <w:t xml:space="preserve"> с </w:t>
      </w:r>
      <w:r w:rsidRPr="009F40AF">
        <w:rPr>
          <w:rFonts w:ascii="Times New Roman" w:eastAsia="Times New Roman" w:hAnsi="Times New Roman"/>
          <w:sz w:val="28"/>
          <w:szCs w:val="28"/>
        </w:rPr>
        <w:t>государственной символикой Российской Федерации: Российский флаг и герб России; воспитывает уважительное отношение к символам страны.</w:t>
      </w:r>
    </w:p>
    <w:p w:rsidR="009F40AF" w:rsidRPr="009F40AF" w:rsidRDefault="009F40AF" w:rsidP="00E33639">
      <w:pPr>
        <w:tabs>
          <w:tab w:val="left" w:pos="993"/>
        </w:tabs>
        <w:spacing w:line="28" w:lineRule="exact"/>
        <w:rPr>
          <w:rFonts w:ascii="Times New Roman" w:eastAsia="Times New Roman" w:hAnsi="Times New Roman"/>
          <w:sz w:val="28"/>
          <w:szCs w:val="28"/>
        </w:rPr>
      </w:pPr>
    </w:p>
    <w:p w:rsidR="009F40AF" w:rsidRPr="009F40AF" w:rsidRDefault="009F40AF"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F40AF">
        <w:rPr>
          <w:rFonts w:ascii="Times New Roman" w:eastAsia="Times New Roman" w:hAnsi="Times New Roman"/>
          <w:sz w:val="28"/>
          <w:szCs w:val="28"/>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9F40AF" w:rsidRPr="009F40AF" w:rsidRDefault="009F40AF" w:rsidP="00E33639">
      <w:pPr>
        <w:tabs>
          <w:tab w:val="left" w:pos="993"/>
        </w:tabs>
        <w:spacing w:line="19" w:lineRule="exact"/>
        <w:rPr>
          <w:rFonts w:ascii="Times New Roman" w:eastAsia="Times New Roman" w:hAnsi="Times New Roman"/>
          <w:sz w:val="28"/>
          <w:szCs w:val="28"/>
        </w:rPr>
      </w:pPr>
    </w:p>
    <w:p w:rsidR="009F40AF" w:rsidRPr="009F40AF" w:rsidRDefault="009F40AF"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F40AF">
        <w:rPr>
          <w:rFonts w:ascii="Times New Roman" w:eastAsia="Times New Roman" w:hAnsi="Times New Roman"/>
          <w:sz w:val="28"/>
          <w:szCs w:val="28"/>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9F40AF" w:rsidRPr="009F40AF" w:rsidRDefault="009F40AF" w:rsidP="00E33639">
      <w:pPr>
        <w:tabs>
          <w:tab w:val="left" w:pos="993"/>
        </w:tabs>
        <w:spacing w:line="15" w:lineRule="exact"/>
        <w:rPr>
          <w:rFonts w:ascii="Times New Roman" w:eastAsia="Times New Roman" w:hAnsi="Times New Roman"/>
          <w:sz w:val="28"/>
          <w:szCs w:val="28"/>
        </w:rPr>
      </w:pPr>
    </w:p>
    <w:p w:rsidR="009F40AF" w:rsidRPr="009F40AF" w:rsidRDefault="009F40AF"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F40AF">
        <w:rPr>
          <w:rFonts w:ascii="Times New Roman" w:eastAsia="Times New Roman" w:hAnsi="Times New Roman"/>
          <w:sz w:val="28"/>
          <w:szCs w:val="28"/>
        </w:rPr>
        <w:t>Поддерживает интерес к народной культуре страны (традициям, устному народному творчеству, народной музыке, танцам, играм, игрушкам).</w:t>
      </w:r>
    </w:p>
    <w:p w:rsidR="00744FC2" w:rsidRDefault="00744FC2" w:rsidP="00E33639">
      <w:pPr>
        <w:tabs>
          <w:tab w:val="left" w:pos="993"/>
          <w:tab w:val="left" w:pos="1780"/>
        </w:tabs>
        <w:spacing w:line="0" w:lineRule="atLeast"/>
        <w:rPr>
          <w:rFonts w:ascii="Times New Roman" w:eastAsia="Times New Roman" w:hAnsi="Times New Roman"/>
          <w:b/>
          <w:sz w:val="28"/>
          <w:szCs w:val="28"/>
        </w:rPr>
      </w:pPr>
      <w:r w:rsidRPr="00744FC2">
        <w:rPr>
          <w:rFonts w:ascii="Times New Roman" w:eastAsia="Times New Roman" w:hAnsi="Times New Roman"/>
          <w:b/>
          <w:sz w:val="28"/>
          <w:szCs w:val="28"/>
        </w:rPr>
        <w:t>в сфере трудового воспитания:</w:t>
      </w:r>
    </w:p>
    <w:p w:rsidR="009F40AF" w:rsidRPr="00744FC2" w:rsidRDefault="009F40AF"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b/>
          <w:sz w:val="28"/>
          <w:szCs w:val="28"/>
        </w:rPr>
        <w:t>задачи:</w:t>
      </w:r>
    </w:p>
    <w:p w:rsidR="00744FC2" w:rsidRPr="00744FC2" w:rsidRDefault="00744FC2" w:rsidP="00E33639">
      <w:pPr>
        <w:tabs>
          <w:tab w:val="left" w:pos="993"/>
        </w:tabs>
        <w:spacing w:line="48" w:lineRule="exact"/>
        <w:rPr>
          <w:rFonts w:ascii="Times New Roman" w:eastAsia="Times New Roman" w:hAnsi="Times New Roman"/>
          <w:sz w:val="28"/>
          <w:szCs w:val="28"/>
        </w:rPr>
      </w:pPr>
    </w:p>
    <w:p w:rsidR="009F40AF" w:rsidRDefault="00744FC2"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формировать представления об отдельных профессиях взрослых на основе ознакомления с конкретными видами труда;</w:t>
      </w:r>
    </w:p>
    <w:p w:rsidR="00744FC2" w:rsidRDefault="00744FC2"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w:t>
      </w:r>
      <w:r>
        <w:rPr>
          <w:rFonts w:ascii="Times New Roman" w:eastAsia="Times New Roman" w:hAnsi="Times New Roman"/>
          <w:sz w:val="28"/>
          <w:szCs w:val="28"/>
        </w:rPr>
        <w:t xml:space="preserve"> и </w:t>
      </w:r>
      <w:r w:rsidRPr="00744FC2">
        <w:rPr>
          <w:rFonts w:ascii="Times New Roman" w:eastAsia="Times New Roman" w:hAnsi="Times New Roman"/>
          <w:sz w:val="28"/>
          <w:szCs w:val="28"/>
        </w:rPr>
        <w:t>уверенность в самообслуживании, желании включаться в повседневные трудовые дела в ДОО</w:t>
      </w:r>
      <w:r>
        <w:rPr>
          <w:rFonts w:ascii="Times New Roman" w:eastAsia="Times New Roman" w:hAnsi="Times New Roman"/>
          <w:sz w:val="28"/>
          <w:szCs w:val="28"/>
        </w:rPr>
        <w:t xml:space="preserve"> и </w:t>
      </w:r>
      <w:r w:rsidRPr="00744FC2">
        <w:rPr>
          <w:rFonts w:ascii="Times New Roman" w:eastAsia="Times New Roman" w:hAnsi="Times New Roman"/>
          <w:sz w:val="28"/>
          <w:szCs w:val="28"/>
        </w:rPr>
        <w:t>семье;</w:t>
      </w:r>
    </w:p>
    <w:p w:rsidR="009F40AF" w:rsidRPr="009F40AF" w:rsidRDefault="009F40AF" w:rsidP="00E33639">
      <w:pPr>
        <w:tabs>
          <w:tab w:val="left" w:pos="993"/>
          <w:tab w:val="left" w:pos="1734"/>
        </w:tabs>
        <w:spacing w:line="286" w:lineRule="auto"/>
        <w:rPr>
          <w:rFonts w:ascii="Times New Roman" w:eastAsia="Times New Roman" w:hAnsi="Times New Roman"/>
          <w:b/>
          <w:sz w:val="28"/>
          <w:szCs w:val="28"/>
        </w:rPr>
      </w:pPr>
      <w:r w:rsidRPr="009F40AF">
        <w:rPr>
          <w:rFonts w:ascii="Times New Roman" w:eastAsia="Times New Roman" w:hAnsi="Times New Roman"/>
          <w:b/>
          <w:sz w:val="28"/>
          <w:szCs w:val="28"/>
        </w:rPr>
        <w:t>содержание:</w:t>
      </w:r>
    </w:p>
    <w:p w:rsidR="009F40AF" w:rsidRPr="009F40AF" w:rsidRDefault="009F40AF"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F40AF">
        <w:rPr>
          <w:rFonts w:ascii="Times New Roman" w:eastAsia="Times New Roman" w:hAnsi="Times New Roman"/>
          <w:sz w:val="28"/>
          <w:szCs w:val="28"/>
        </w:rPr>
        <w:t>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9F40AF" w:rsidRPr="009F40AF" w:rsidRDefault="009F40AF" w:rsidP="00E33639">
      <w:pPr>
        <w:tabs>
          <w:tab w:val="left" w:pos="993"/>
        </w:tabs>
        <w:spacing w:line="19" w:lineRule="exact"/>
        <w:rPr>
          <w:rFonts w:ascii="Times New Roman" w:eastAsia="Times New Roman" w:hAnsi="Times New Roman"/>
          <w:sz w:val="28"/>
          <w:szCs w:val="28"/>
        </w:rPr>
      </w:pPr>
    </w:p>
    <w:p w:rsidR="009F40AF" w:rsidRPr="009F40AF" w:rsidRDefault="009F40AF" w:rsidP="00E33639">
      <w:pPr>
        <w:tabs>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F40AF">
        <w:rPr>
          <w:rFonts w:ascii="Times New Roman" w:eastAsia="Times New Roman" w:hAnsi="Times New Roman"/>
          <w:sz w:val="28"/>
          <w:szCs w:val="28"/>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9F40AF" w:rsidRPr="009F40AF" w:rsidRDefault="009F40AF" w:rsidP="00E33639">
      <w:pPr>
        <w:tabs>
          <w:tab w:val="left" w:pos="993"/>
        </w:tabs>
        <w:spacing w:line="1" w:lineRule="exact"/>
        <w:rPr>
          <w:rFonts w:ascii="Times New Roman" w:eastAsia="Times New Roman" w:hAnsi="Times New Roman"/>
          <w:sz w:val="28"/>
          <w:szCs w:val="28"/>
        </w:rPr>
      </w:pPr>
    </w:p>
    <w:p w:rsidR="009F40AF" w:rsidRPr="009F40AF" w:rsidRDefault="009F40AF"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F40AF">
        <w:rPr>
          <w:rFonts w:ascii="Times New Roman" w:eastAsia="Times New Roman" w:hAnsi="Times New Roman"/>
          <w:sz w:val="28"/>
          <w:szCs w:val="28"/>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9F40AF" w:rsidRPr="009F40AF" w:rsidRDefault="009F40AF" w:rsidP="00E33639">
      <w:pPr>
        <w:tabs>
          <w:tab w:val="left" w:pos="993"/>
        </w:tabs>
        <w:spacing w:line="23" w:lineRule="exact"/>
        <w:rPr>
          <w:rFonts w:ascii="Times New Roman" w:eastAsia="Times New Roman" w:hAnsi="Times New Roman"/>
          <w:sz w:val="28"/>
          <w:szCs w:val="28"/>
        </w:rPr>
      </w:pPr>
    </w:p>
    <w:p w:rsidR="009F40AF" w:rsidRPr="009F40AF" w:rsidRDefault="009F40AF"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F40AF">
        <w:rPr>
          <w:rFonts w:ascii="Times New Roman" w:eastAsia="Times New Roman" w:hAnsi="Times New Roman"/>
          <w:sz w:val="28"/>
          <w:szCs w:val="28"/>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9F40AF" w:rsidRPr="009F40AF" w:rsidRDefault="009F40AF" w:rsidP="00E33639">
      <w:pPr>
        <w:tabs>
          <w:tab w:val="left" w:pos="993"/>
        </w:tabs>
        <w:spacing w:line="23" w:lineRule="exact"/>
        <w:rPr>
          <w:rFonts w:ascii="Times New Roman" w:eastAsia="Times New Roman" w:hAnsi="Times New Roman"/>
          <w:sz w:val="28"/>
          <w:szCs w:val="28"/>
        </w:rPr>
      </w:pPr>
    </w:p>
    <w:p w:rsidR="009F40AF" w:rsidRPr="009F40AF" w:rsidRDefault="009F40AF"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9F40AF">
        <w:rPr>
          <w:rFonts w:ascii="Times New Roman" w:eastAsia="Times New Roman" w:hAnsi="Times New Roman"/>
          <w:sz w:val="28"/>
          <w:szCs w:val="28"/>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9F40AF" w:rsidRPr="009F40AF" w:rsidRDefault="009F40AF" w:rsidP="00E33639">
      <w:pPr>
        <w:tabs>
          <w:tab w:val="left" w:pos="993"/>
        </w:tabs>
        <w:spacing w:line="21" w:lineRule="exact"/>
        <w:rPr>
          <w:rFonts w:ascii="Times New Roman" w:eastAsia="Times New Roman" w:hAnsi="Times New Roman"/>
          <w:sz w:val="28"/>
          <w:szCs w:val="28"/>
        </w:rPr>
      </w:pPr>
    </w:p>
    <w:p w:rsidR="009F40AF" w:rsidRPr="009F40AF" w:rsidRDefault="009F40AF"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F40AF">
        <w:rPr>
          <w:rFonts w:ascii="Times New Roman" w:eastAsia="Times New Roman" w:hAnsi="Times New Roman"/>
          <w:sz w:val="28"/>
          <w:szCs w:val="28"/>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9F40AF" w:rsidRPr="009F40AF" w:rsidRDefault="009F40AF" w:rsidP="00E33639">
      <w:pPr>
        <w:tabs>
          <w:tab w:val="left" w:pos="993"/>
        </w:tabs>
        <w:spacing w:line="24" w:lineRule="exact"/>
        <w:rPr>
          <w:rFonts w:ascii="Times New Roman" w:eastAsia="Times New Roman" w:hAnsi="Times New Roman"/>
          <w:sz w:val="28"/>
          <w:szCs w:val="28"/>
        </w:rPr>
      </w:pPr>
    </w:p>
    <w:p w:rsidR="009F40AF" w:rsidRPr="009F40AF" w:rsidRDefault="009F40AF" w:rsidP="00E33639">
      <w:pPr>
        <w:tabs>
          <w:tab w:val="left" w:pos="993"/>
          <w:tab w:val="left" w:pos="1554"/>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Pr="009F40AF">
        <w:rPr>
          <w:rFonts w:ascii="Times New Roman" w:eastAsia="Times New Roman" w:hAnsi="Times New Roman"/>
          <w:sz w:val="28"/>
          <w:szCs w:val="28"/>
        </w:rPr>
        <w:t>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744FC2" w:rsidRPr="00744FC2" w:rsidRDefault="00744FC2" w:rsidP="00E33639">
      <w:pPr>
        <w:tabs>
          <w:tab w:val="left" w:pos="993"/>
        </w:tabs>
        <w:spacing w:line="46" w:lineRule="exact"/>
        <w:rPr>
          <w:rFonts w:ascii="Times New Roman" w:eastAsia="Times New Roman" w:hAnsi="Times New Roman"/>
          <w:sz w:val="28"/>
          <w:szCs w:val="28"/>
        </w:rPr>
      </w:pPr>
    </w:p>
    <w:p w:rsidR="00744FC2" w:rsidRDefault="00744FC2" w:rsidP="00E33639">
      <w:pPr>
        <w:tabs>
          <w:tab w:val="left" w:pos="993"/>
          <w:tab w:val="left" w:pos="1780"/>
        </w:tabs>
        <w:spacing w:line="0" w:lineRule="atLeast"/>
        <w:rPr>
          <w:rFonts w:ascii="Times New Roman" w:eastAsia="Times New Roman" w:hAnsi="Times New Roman"/>
          <w:b/>
          <w:sz w:val="28"/>
          <w:szCs w:val="28"/>
        </w:rPr>
      </w:pPr>
      <w:r w:rsidRPr="00744FC2">
        <w:rPr>
          <w:rFonts w:ascii="Times New Roman" w:eastAsia="Times New Roman" w:hAnsi="Times New Roman"/>
          <w:b/>
          <w:sz w:val="28"/>
          <w:szCs w:val="28"/>
        </w:rPr>
        <w:t>в области формирования основ безопасного поведения:</w:t>
      </w:r>
    </w:p>
    <w:p w:rsidR="009F40AF" w:rsidRPr="00744FC2" w:rsidRDefault="009F40AF"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b/>
          <w:sz w:val="28"/>
          <w:szCs w:val="28"/>
        </w:rPr>
        <w:t>задачи:</w:t>
      </w:r>
    </w:p>
    <w:p w:rsidR="00744FC2" w:rsidRPr="00744FC2" w:rsidRDefault="00744FC2" w:rsidP="00E33639">
      <w:pPr>
        <w:tabs>
          <w:tab w:val="left" w:pos="993"/>
        </w:tabs>
        <w:spacing w:line="51" w:lineRule="exact"/>
        <w:rPr>
          <w:rFonts w:ascii="Times New Roman" w:eastAsia="Times New Roman" w:hAnsi="Times New Roman"/>
          <w:sz w:val="28"/>
          <w:szCs w:val="28"/>
        </w:rPr>
      </w:pPr>
    </w:p>
    <w:p w:rsidR="00744FC2" w:rsidRPr="00744FC2" w:rsidRDefault="00744FC2"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обогащать представления детей об основных источниках и видах опасности в быту, на улице, в природе, в общении с незнакомыми людьми;</w:t>
      </w:r>
    </w:p>
    <w:p w:rsidR="00744FC2" w:rsidRPr="00744FC2" w:rsidRDefault="00744FC2" w:rsidP="00E33639">
      <w:pPr>
        <w:tabs>
          <w:tab w:val="left" w:pos="993"/>
        </w:tabs>
        <w:spacing w:line="26" w:lineRule="exact"/>
        <w:rPr>
          <w:rFonts w:ascii="Times New Roman" w:eastAsia="Times New Roman" w:hAnsi="Times New Roman"/>
          <w:sz w:val="28"/>
          <w:szCs w:val="28"/>
        </w:rPr>
      </w:pPr>
    </w:p>
    <w:p w:rsidR="00744FC2" w:rsidRPr="00744FC2" w:rsidRDefault="00744FC2"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знакомить детей с простейшими способами безопасного поведения в опасных ситуациях;</w:t>
      </w:r>
    </w:p>
    <w:p w:rsidR="00744FC2" w:rsidRPr="00744FC2" w:rsidRDefault="00744FC2"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формировать представления о правилах безопасного дорожного движения в качестве пешехода и пассажира транспортного средства.</w:t>
      </w:r>
    </w:p>
    <w:p w:rsidR="00744FC2" w:rsidRPr="00744FC2" w:rsidRDefault="00744FC2" w:rsidP="00E33639">
      <w:pPr>
        <w:tabs>
          <w:tab w:val="left" w:pos="993"/>
        </w:tabs>
        <w:spacing w:line="26" w:lineRule="exact"/>
        <w:rPr>
          <w:rFonts w:ascii="Times New Roman" w:eastAsia="Times New Roman" w:hAnsi="Times New Roman"/>
          <w:sz w:val="28"/>
          <w:szCs w:val="28"/>
        </w:rPr>
      </w:pPr>
    </w:p>
    <w:p w:rsidR="00744FC2" w:rsidRPr="00744FC2" w:rsidRDefault="00744FC2"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44FC2">
        <w:rPr>
          <w:rFonts w:ascii="Times New Roman" w:eastAsia="Times New Roman" w:hAnsi="Times New Roman"/>
          <w:sz w:val="28"/>
          <w:szCs w:val="28"/>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744FC2" w:rsidRPr="00744FC2" w:rsidRDefault="00744FC2" w:rsidP="00E33639">
      <w:pPr>
        <w:tabs>
          <w:tab w:val="left" w:pos="993"/>
        </w:tabs>
        <w:spacing w:line="5" w:lineRule="exact"/>
        <w:rPr>
          <w:rFonts w:ascii="Times New Roman" w:eastAsia="Times New Roman" w:hAnsi="Times New Roman"/>
          <w:sz w:val="28"/>
          <w:szCs w:val="28"/>
        </w:rPr>
      </w:pPr>
    </w:p>
    <w:p w:rsidR="00744FC2" w:rsidRPr="00744FC2" w:rsidRDefault="009F40AF"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b/>
          <w:sz w:val="28"/>
          <w:szCs w:val="28"/>
        </w:rPr>
        <w:t>с</w:t>
      </w:r>
      <w:r w:rsidR="00744FC2" w:rsidRPr="00744FC2">
        <w:rPr>
          <w:rFonts w:ascii="Times New Roman" w:eastAsia="Times New Roman" w:hAnsi="Times New Roman"/>
          <w:b/>
          <w:sz w:val="28"/>
          <w:szCs w:val="28"/>
        </w:rPr>
        <w:t>одержание</w:t>
      </w:r>
      <w:r>
        <w:rPr>
          <w:rFonts w:ascii="Times New Roman" w:eastAsia="Times New Roman" w:hAnsi="Times New Roman"/>
          <w:b/>
          <w:sz w:val="28"/>
          <w:szCs w:val="28"/>
        </w:rPr>
        <w:t>:</w:t>
      </w:r>
    </w:p>
    <w:p w:rsidR="00744FC2" w:rsidRPr="00744FC2" w:rsidRDefault="00744FC2" w:rsidP="00E33639">
      <w:pPr>
        <w:tabs>
          <w:tab w:val="left" w:pos="993"/>
        </w:tabs>
        <w:spacing w:line="46" w:lineRule="exact"/>
        <w:rPr>
          <w:rFonts w:ascii="Times New Roman" w:eastAsia="Times New Roman" w:hAnsi="Times New Roman"/>
          <w:sz w:val="28"/>
          <w:szCs w:val="28"/>
        </w:rPr>
      </w:pPr>
    </w:p>
    <w:p w:rsidR="009F40AF" w:rsidRPr="00D14504" w:rsidRDefault="00D14504"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F40AF" w:rsidRPr="00D14504">
        <w:rPr>
          <w:rFonts w:ascii="Times New Roman" w:eastAsia="Times New Roman" w:hAnsi="Times New Roman"/>
          <w:sz w:val="28"/>
          <w:szCs w:val="28"/>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9F40AF" w:rsidRPr="00D14504" w:rsidRDefault="009F40AF" w:rsidP="00E33639">
      <w:pPr>
        <w:tabs>
          <w:tab w:val="left" w:pos="993"/>
        </w:tabs>
        <w:spacing w:line="22" w:lineRule="exact"/>
        <w:rPr>
          <w:rFonts w:ascii="Times New Roman" w:eastAsia="Times New Roman" w:hAnsi="Times New Roman"/>
          <w:sz w:val="28"/>
          <w:szCs w:val="28"/>
        </w:rPr>
      </w:pPr>
    </w:p>
    <w:p w:rsidR="009F40AF" w:rsidRPr="00D14504" w:rsidRDefault="00D14504"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F40AF" w:rsidRPr="00D14504">
        <w:rPr>
          <w:rFonts w:ascii="Times New Roman" w:eastAsia="Times New Roman" w:hAnsi="Times New Roman"/>
          <w:sz w:val="28"/>
          <w:szCs w:val="28"/>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9F40AF" w:rsidRPr="00D14504" w:rsidRDefault="009F40AF" w:rsidP="00E33639">
      <w:pPr>
        <w:tabs>
          <w:tab w:val="left" w:pos="993"/>
        </w:tabs>
        <w:spacing w:line="5" w:lineRule="exact"/>
        <w:rPr>
          <w:rFonts w:ascii="Times New Roman" w:eastAsia="Times New Roman" w:hAnsi="Times New Roman"/>
          <w:sz w:val="28"/>
          <w:szCs w:val="28"/>
        </w:rPr>
      </w:pPr>
    </w:p>
    <w:p w:rsidR="00D14504" w:rsidRPr="00D14504" w:rsidRDefault="00D14504" w:rsidP="00E33639">
      <w:pPr>
        <w:tabs>
          <w:tab w:val="left" w:pos="993"/>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F40AF" w:rsidRPr="00D14504">
        <w:rPr>
          <w:rFonts w:ascii="Times New Roman" w:eastAsia="Times New Roman" w:hAnsi="Times New Roman"/>
          <w:sz w:val="28"/>
          <w:szCs w:val="28"/>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w:t>
      </w:r>
      <w:r>
        <w:rPr>
          <w:rFonts w:ascii="Times New Roman" w:eastAsia="Times New Roman" w:hAnsi="Times New Roman"/>
          <w:sz w:val="28"/>
          <w:szCs w:val="28"/>
        </w:rPr>
        <w:t xml:space="preserve"> </w:t>
      </w:r>
      <w:r w:rsidRPr="00D14504">
        <w:rPr>
          <w:rFonts w:ascii="Times New Roman" w:eastAsia="Times New Roman" w:hAnsi="Times New Roman"/>
          <w:sz w:val="28"/>
          <w:szCs w:val="28"/>
        </w:rPr>
        <w:t>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D14504" w:rsidRPr="00D14504" w:rsidRDefault="00D14504" w:rsidP="00E33639">
      <w:pPr>
        <w:tabs>
          <w:tab w:val="left" w:pos="993"/>
        </w:tabs>
        <w:spacing w:line="18" w:lineRule="exact"/>
        <w:rPr>
          <w:rFonts w:ascii="Times New Roman" w:eastAsia="Times New Roman" w:hAnsi="Times New Roman"/>
          <w:sz w:val="28"/>
          <w:szCs w:val="28"/>
        </w:rPr>
      </w:pPr>
    </w:p>
    <w:p w:rsidR="00D14504" w:rsidRPr="00D14504" w:rsidRDefault="00D14504"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D14504">
        <w:rPr>
          <w:rFonts w:ascii="Times New Roman" w:eastAsia="Times New Roman" w:hAnsi="Times New Roman"/>
          <w:sz w:val="28"/>
          <w:szCs w:val="28"/>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D14504" w:rsidRPr="00D14504" w:rsidRDefault="00D14504" w:rsidP="00E33639">
      <w:pPr>
        <w:tabs>
          <w:tab w:val="left" w:pos="993"/>
        </w:tabs>
        <w:spacing w:line="11" w:lineRule="exact"/>
        <w:rPr>
          <w:rFonts w:ascii="Times New Roman" w:eastAsia="Times New Roman" w:hAnsi="Times New Roman"/>
          <w:sz w:val="28"/>
          <w:szCs w:val="28"/>
        </w:rPr>
      </w:pPr>
    </w:p>
    <w:p w:rsidR="00D14504" w:rsidRPr="00D14504" w:rsidRDefault="00D14504" w:rsidP="00E33639">
      <w:pPr>
        <w:tabs>
          <w:tab w:val="left" w:pos="993"/>
        </w:tabs>
        <w:spacing w:line="0" w:lineRule="atLeast"/>
        <w:rPr>
          <w:rFonts w:ascii="Times New Roman" w:eastAsia="Times New Roman" w:hAnsi="Times New Roman"/>
          <w:b/>
          <w:sz w:val="28"/>
          <w:szCs w:val="28"/>
        </w:rPr>
      </w:pPr>
      <w:r w:rsidRPr="00D14504">
        <w:rPr>
          <w:rFonts w:ascii="Times New Roman" w:eastAsia="Times New Roman" w:hAnsi="Times New Roman"/>
          <w:b/>
          <w:sz w:val="28"/>
          <w:szCs w:val="28"/>
        </w:rPr>
        <w:t>2.1.1.</w:t>
      </w:r>
      <w:r w:rsidR="006A01F5">
        <w:rPr>
          <w:rFonts w:ascii="Times New Roman" w:eastAsia="Times New Roman" w:hAnsi="Times New Roman"/>
          <w:b/>
          <w:sz w:val="28"/>
          <w:szCs w:val="28"/>
        </w:rPr>
        <w:t>5</w:t>
      </w:r>
      <w:r w:rsidRPr="00D14504">
        <w:rPr>
          <w:rFonts w:ascii="Times New Roman" w:eastAsia="Times New Roman" w:hAnsi="Times New Roman"/>
          <w:b/>
          <w:sz w:val="28"/>
          <w:szCs w:val="28"/>
        </w:rPr>
        <w:t>. От 5 лет до 6 лет.</w:t>
      </w:r>
    </w:p>
    <w:p w:rsidR="00D14504" w:rsidRPr="00D14504" w:rsidRDefault="00D14504" w:rsidP="00E33639">
      <w:pPr>
        <w:tabs>
          <w:tab w:val="left" w:pos="993"/>
        </w:tabs>
        <w:spacing w:line="48" w:lineRule="exact"/>
        <w:rPr>
          <w:rFonts w:ascii="Times New Roman" w:eastAsia="Times New Roman" w:hAnsi="Times New Roman"/>
          <w:sz w:val="28"/>
          <w:szCs w:val="28"/>
        </w:rPr>
      </w:pPr>
    </w:p>
    <w:p w:rsidR="00D14504" w:rsidRPr="00D14504" w:rsidRDefault="00D14504" w:rsidP="00E33639">
      <w:pPr>
        <w:tabs>
          <w:tab w:val="left" w:pos="993"/>
          <w:tab w:val="left" w:pos="151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В </w:t>
      </w:r>
      <w:r w:rsidRPr="00D14504">
        <w:rPr>
          <w:rFonts w:ascii="Times New Roman" w:eastAsia="Times New Roman" w:hAnsi="Times New Roman"/>
          <w:sz w:val="28"/>
          <w:szCs w:val="28"/>
        </w:rPr>
        <w:t xml:space="preserve">области социально-коммуникативного развития основными </w:t>
      </w:r>
      <w:r w:rsidRPr="00D14504">
        <w:rPr>
          <w:rFonts w:ascii="Times New Roman" w:eastAsia="Times New Roman" w:hAnsi="Times New Roman"/>
          <w:b/>
          <w:sz w:val="28"/>
          <w:szCs w:val="28"/>
        </w:rPr>
        <w:t>задачами</w:t>
      </w:r>
      <w:r w:rsidRPr="00D14504">
        <w:rPr>
          <w:rFonts w:ascii="Times New Roman" w:eastAsia="Times New Roman" w:hAnsi="Times New Roman"/>
          <w:sz w:val="28"/>
          <w:szCs w:val="28"/>
        </w:rPr>
        <w:t xml:space="preserve"> образовательной деятельности являются:</w:t>
      </w:r>
    </w:p>
    <w:p w:rsidR="00D14504" w:rsidRPr="00D14504" w:rsidRDefault="00D14504" w:rsidP="00E33639">
      <w:pPr>
        <w:tabs>
          <w:tab w:val="left" w:pos="993"/>
        </w:tabs>
        <w:spacing w:line="7" w:lineRule="exact"/>
        <w:rPr>
          <w:rFonts w:ascii="Times New Roman" w:eastAsia="Times New Roman" w:hAnsi="Times New Roman"/>
          <w:sz w:val="28"/>
          <w:szCs w:val="28"/>
        </w:rPr>
      </w:pPr>
    </w:p>
    <w:p w:rsidR="00D14504" w:rsidRPr="00D14504" w:rsidRDefault="008F7144" w:rsidP="00E33639">
      <w:pPr>
        <w:tabs>
          <w:tab w:val="left" w:pos="993"/>
          <w:tab w:val="left" w:pos="1740"/>
        </w:tabs>
        <w:spacing w:line="0" w:lineRule="atLeast"/>
        <w:rPr>
          <w:rFonts w:ascii="Times New Roman" w:eastAsia="Times New Roman" w:hAnsi="Times New Roman"/>
          <w:sz w:val="28"/>
          <w:szCs w:val="28"/>
        </w:rPr>
      </w:pPr>
      <w:r>
        <w:rPr>
          <w:rFonts w:ascii="Times New Roman" w:eastAsia="Times New Roman" w:hAnsi="Times New Roman"/>
          <w:b/>
          <w:sz w:val="28"/>
          <w:szCs w:val="28"/>
        </w:rPr>
        <w:t>в</w:t>
      </w:r>
      <w:r w:rsidR="00D14504" w:rsidRPr="00D14504">
        <w:rPr>
          <w:rFonts w:ascii="Times New Roman" w:eastAsia="Times New Roman" w:hAnsi="Times New Roman"/>
          <w:b/>
          <w:sz w:val="28"/>
          <w:szCs w:val="28"/>
        </w:rPr>
        <w:t xml:space="preserve"> сфере социальных отношений:</w:t>
      </w:r>
    </w:p>
    <w:p w:rsidR="00D14504" w:rsidRPr="00D14504" w:rsidRDefault="00D14504" w:rsidP="00E33639">
      <w:pPr>
        <w:tabs>
          <w:tab w:val="left" w:pos="993"/>
        </w:tabs>
        <w:spacing w:line="38" w:lineRule="exact"/>
        <w:rPr>
          <w:rFonts w:ascii="Times New Roman" w:eastAsia="Times New Roman" w:hAnsi="Times New Roman"/>
          <w:sz w:val="28"/>
          <w:szCs w:val="28"/>
        </w:rPr>
      </w:pPr>
    </w:p>
    <w:p w:rsidR="00D14504" w:rsidRPr="00D14504" w:rsidRDefault="00D14504"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proofErr w:type="gramStart"/>
      <w:r w:rsidRPr="00D14504">
        <w:rPr>
          <w:rFonts w:ascii="Times New Roman" w:eastAsia="Times New Roman" w:hAnsi="Times New Roman"/>
          <w:sz w:val="28"/>
          <w:szCs w:val="28"/>
        </w:rPr>
        <w:t>обогащать  представления</w:t>
      </w:r>
      <w:proofErr w:type="gramEnd"/>
      <w:r w:rsidRPr="00D14504">
        <w:rPr>
          <w:rFonts w:ascii="Times New Roman" w:eastAsia="Times New Roman" w:hAnsi="Times New Roman"/>
          <w:sz w:val="28"/>
          <w:szCs w:val="28"/>
        </w:rPr>
        <w:t xml:space="preserve">  детей  о  формах  поведения  и  действиях  в  различных</w:t>
      </w:r>
      <w:r>
        <w:rPr>
          <w:rFonts w:ascii="Times New Roman" w:eastAsia="Times New Roman" w:hAnsi="Times New Roman"/>
          <w:sz w:val="28"/>
          <w:szCs w:val="28"/>
        </w:rPr>
        <w:t xml:space="preserve"> </w:t>
      </w:r>
      <w:r w:rsidRPr="00D14504">
        <w:rPr>
          <w:rFonts w:ascii="Times New Roman" w:eastAsia="Times New Roman" w:hAnsi="Times New Roman"/>
          <w:sz w:val="28"/>
          <w:szCs w:val="28"/>
        </w:rPr>
        <w:t>ситуациях в семье и ДОО;</w:t>
      </w:r>
    </w:p>
    <w:p w:rsidR="00D14504" w:rsidRPr="00D14504" w:rsidRDefault="00D14504" w:rsidP="00E33639">
      <w:pPr>
        <w:tabs>
          <w:tab w:val="left" w:pos="993"/>
        </w:tabs>
        <w:spacing w:line="53"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 xml:space="preserve">содействовать пониманию детьми собственных и чужих эмоциональных состояний и переживаний, овладению способами </w:t>
      </w:r>
      <w:proofErr w:type="spellStart"/>
      <w:r w:rsidRPr="00D14504">
        <w:rPr>
          <w:rFonts w:ascii="Times New Roman" w:eastAsia="Times New Roman" w:hAnsi="Times New Roman"/>
          <w:sz w:val="28"/>
          <w:szCs w:val="28"/>
        </w:rPr>
        <w:t>эмпатийного</w:t>
      </w:r>
      <w:proofErr w:type="spellEnd"/>
      <w:r w:rsidRPr="00D14504">
        <w:rPr>
          <w:rFonts w:ascii="Times New Roman" w:eastAsia="Times New Roman" w:hAnsi="Times New Roman"/>
          <w:sz w:val="28"/>
          <w:szCs w:val="28"/>
        </w:rPr>
        <w:t xml:space="preserve"> поведения в ответ на разнообразные эмоциональные проявления сверстников и взрослых;</w:t>
      </w:r>
    </w:p>
    <w:p w:rsidR="00D14504" w:rsidRPr="00D14504" w:rsidRDefault="00D14504" w:rsidP="00E33639">
      <w:pPr>
        <w:tabs>
          <w:tab w:val="left" w:pos="993"/>
        </w:tabs>
        <w:spacing w:line="18"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D14504" w:rsidRPr="00D14504" w:rsidRDefault="00D14504" w:rsidP="00E33639">
      <w:pPr>
        <w:tabs>
          <w:tab w:val="left" w:pos="993"/>
        </w:tabs>
        <w:spacing w:line="26"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D14504" w:rsidRPr="00D14504" w:rsidRDefault="00D14504" w:rsidP="00E33639">
      <w:pPr>
        <w:tabs>
          <w:tab w:val="left" w:pos="993"/>
        </w:tabs>
        <w:spacing w:line="24"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расширять представления о правилах поведения в общественных местах; об обязанностях в группе;</w:t>
      </w:r>
    </w:p>
    <w:p w:rsidR="00D14504" w:rsidRPr="00D14504" w:rsidRDefault="00D14504" w:rsidP="00E33639">
      <w:pPr>
        <w:tabs>
          <w:tab w:val="left" w:pos="993"/>
        </w:tabs>
        <w:spacing w:line="26"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D14504" w:rsidRPr="00D14504" w:rsidRDefault="00D14504" w:rsidP="00E33639">
      <w:pPr>
        <w:tabs>
          <w:tab w:val="left" w:pos="993"/>
        </w:tabs>
        <w:spacing w:line="15"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D14504" w:rsidRPr="00D14504" w:rsidRDefault="00D14504" w:rsidP="00E33639">
      <w:pPr>
        <w:tabs>
          <w:tab w:val="left" w:pos="993"/>
        </w:tabs>
        <w:spacing w:line="18"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D14504" w:rsidRPr="00D14504" w:rsidRDefault="00D14504" w:rsidP="00E33639">
      <w:pPr>
        <w:tabs>
          <w:tab w:val="left" w:pos="993"/>
        </w:tabs>
        <w:spacing w:line="1" w:lineRule="exact"/>
        <w:rPr>
          <w:rFonts w:ascii="Times New Roman" w:eastAsia="Times New Roman" w:hAnsi="Times New Roman"/>
          <w:sz w:val="28"/>
          <w:szCs w:val="28"/>
        </w:rPr>
      </w:pPr>
    </w:p>
    <w:p w:rsidR="00D14504" w:rsidRPr="00D14504" w:rsidRDefault="00D14504" w:rsidP="00E33639">
      <w:pPr>
        <w:tabs>
          <w:tab w:val="left" w:pos="993"/>
          <w:tab w:val="left" w:pos="2180"/>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D14504" w:rsidRPr="00D14504" w:rsidRDefault="00D14504" w:rsidP="00E33639">
      <w:pPr>
        <w:tabs>
          <w:tab w:val="left" w:pos="993"/>
        </w:tabs>
        <w:spacing w:line="21"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D14504" w:rsidRPr="00D14504" w:rsidRDefault="00D14504" w:rsidP="00E33639">
      <w:pPr>
        <w:tabs>
          <w:tab w:val="left" w:pos="993"/>
        </w:tabs>
        <w:spacing w:line="19" w:lineRule="exact"/>
        <w:rPr>
          <w:rFonts w:ascii="Times New Roman" w:eastAsia="Times New Roman" w:hAnsi="Times New Roman"/>
          <w:sz w:val="28"/>
          <w:szCs w:val="28"/>
        </w:rPr>
      </w:pPr>
    </w:p>
    <w:p w:rsidR="00D14504" w:rsidRDefault="00D14504" w:rsidP="00E33639">
      <w:pPr>
        <w:tabs>
          <w:tab w:val="left" w:pos="993"/>
          <w:tab w:val="left" w:pos="2180"/>
        </w:tabs>
        <w:spacing w:line="271"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D14504">
        <w:rPr>
          <w:rFonts w:ascii="Times New Roman" w:eastAsia="Times New Roman" w:hAnsi="Times New Roman"/>
          <w:sz w:val="28"/>
          <w:szCs w:val="28"/>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D14504" w:rsidRDefault="00D14504" w:rsidP="00E33639">
      <w:pPr>
        <w:tabs>
          <w:tab w:val="left" w:pos="993"/>
          <w:tab w:val="left" w:pos="2180"/>
        </w:tabs>
        <w:spacing w:line="271" w:lineRule="auto"/>
        <w:rPr>
          <w:rFonts w:ascii="Times New Roman" w:eastAsia="Times New Roman" w:hAnsi="Times New Roman"/>
          <w:b/>
          <w:sz w:val="28"/>
          <w:szCs w:val="28"/>
        </w:rPr>
      </w:pPr>
      <w:r w:rsidRPr="00D14504">
        <w:rPr>
          <w:rFonts w:ascii="Times New Roman" w:eastAsia="Times New Roman" w:hAnsi="Times New Roman"/>
          <w:b/>
          <w:sz w:val="28"/>
          <w:szCs w:val="28"/>
        </w:rPr>
        <w:t>содержание:</w:t>
      </w:r>
    </w:p>
    <w:p w:rsidR="00D14504" w:rsidRDefault="00D14504" w:rsidP="00E33639">
      <w:pPr>
        <w:tabs>
          <w:tab w:val="num" w:pos="36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w:t>
      </w:r>
      <w:r>
        <w:rPr>
          <w:rFonts w:ascii="Times New Roman" w:eastAsia="Times New Roman" w:hAnsi="Times New Roman"/>
          <w:sz w:val="28"/>
          <w:szCs w:val="28"/>
        </w:rPr>
        <w:t xml:space="preserve"> и </w:t>
      </w:r>
      <w:r w:rsidRPr="00D14504">
        <w:rPr>
          <w:rFonts w:ascii="Times New Roman" w:eastAsia="Times New Roman" w:hAnsi="Times New Roman"/>
          <w:sz w:val="28"/>
          <w:szCs w:val="28"/>
        </w:rPr>
        <w:t xml:space="preserve">в группе, сочувствие и поддержка детей с ОВЗ в ДОО; забота и поддержка младших). </w:t>
      </w:r>
      <w:r>
        <w:rPr>
          <w:rFonts w:ascii="Times New Roman" w:eastAsia="Times New Roman" w:hAnsi="Times New Roman"/>
          <w:sz w:val="28"/>
          <w:szCs w:val="28"/>
        </w:rPr>
        <w:t xml:space="preserve">       </w:t>
      </w:r>
    </w:p>
    <w:p w:rsidR="00D14504" w:rsidRDefault="00D14504" w:rsidP="00E33639">
      <w:pPr>
        <w:tabs>
          <w:tab w:val="num" w:pos="36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Педагог знакомит детей с основными эмоциями и чувствами, их выражением в мимике,</w:t>
      </w:r>
      <w:r>
        <w:rPr>
          <w:rFonts w:ascii="Times New Roman" w:eastAsia="Times New Roman" w:hAnsi="Times New Roman"/>
          <w:sz w:val="28"/>
          <w:szCs w:val="28"/>
        </w:rPr>
        <w:t xml:space="preserve"> </w:t>
      </w:r>
      <w:r w:rsidRPr="00D14504">
        <w:rPr>
          <w:rFonts w:ascii="Times New Roman" w:eastAsia="Times New Roman" w:hAnsi="Times New Roman"/>
          <w:sz w:val="28"/>
          <w:szCs w:val="28"/>
        </w:rPr>
        <w:t xml:space="preserve">пантомимике, действиях, интонации речи. </w:t>
      </w:r>
      <w:r>
        <w:rPr>
          <w:rFonts w:ascii="Times New Roman" w:eastAsia="Times New Roman" w:hAnsi="Times New Roman"/>
          <w:sz w:val="28"/>
          <w:szCs w:val="28"/>
        </w:rPr>
        <w:t xml:space="preserve">  </w:t>
      </w:r>
    </w:p>
    <w:p w:rsidR="00D14504" w:rsidRDefault="00D14504" w:rsidP="00E33639">
      <w:pPr>
        <w:tabs>
          <w:tab w:val="num" w:pos="36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 xml:space="preserve">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w:t>
      </w:r>
    </w:p>
    <w:p w:rsidR="00D14504" w:rsidRPr="00D14504" w:rsidRDefault="00D14504" w:rsidP="00E33639">
      <w:pPr>
        <w:tabs>
          <w:tab w:val="num" w:pos="36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D14504" w:rsidRPr="00D14504" w:rsidRDefault="00D14504" w:rsidP="00E33639">
      <w:pPr>
        <w:tabs>
          <w:tab w:val="left" w:pos="993"/>
        </w:tabs>
        <w:spacing w:line="23" w:lineRule="exact"/>
        <w:rPr>
          <w:rFonts w:ascii="Times New Roman" w:eastAsia="Times New Roman" w:hAnsi="Times New Roman"/>
          <w:sz w:val="28"/>
          <w:szCs w:val="28"/>
        </w:rPr>
      </w:pPr>
    </w:p>
    <w:p w:rsidR="00D14504" w:rsidRDefault="00D14504"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 xml:space="preserve">Обогащает представления о семье, семейных и родственных отношениях: члены семьи, ближайшие родственники по линии матери и отца. </w:t>
      </w:r>
      <w:r>
        <w:rPr>
          <w:rFonts w:ascii="Times New Roman" w:eastAsia="Times New Roman" w:hAnsi="Times New Roman"/>
          <w:sz w:val="28"/>
          <w:szCs w:val="28"/>
        </w:rPr>
        <w:t xml:space="preserve">   </w:t>
      </w:r>
    </w:p>
    <w:p w:rsidR="00D14504" w:rsidRDefault="00D14504"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 xml:space="preserve">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w:t>
      </w:r>
      <w:r>
        <w:rPr>
          <w:rFonts w:ascii="Times New Roman" w:eastAsia="Times New Roman" w:hAnsi="Times New Roman"/>
          <w:sz w:val="28"/>
          <w:szCs w:val="28"/>
        </w:rPr>
        <w:t xml:space="preserve">   </w:t>
      </w:r>
    </w:p>
    <w:p w:rsidR="00D14504" w:rsidRDefault="00D14504"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Обогащает представления детей о заботе и правилах оказания посильной помощи больному члену семьи.</w:t>
      </w:r>
    </w:p>
    <w:p w:rsidR="008F7144" w:rsidRPr="008F7144" w:rsidRDefault="008F7144" w:rsidP="00E33639">
      <w:pPr>
        <w:tabs>
          <w:tab w:val="num" w:pos="360"/>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w:t>
      </w:r>
      <w:r>
        <w:rPr>
          <w:rFonts w:ascii="Times New Roman" w:eastAsia="Times New Roman" w:hAnsi="Times New Roman"/>
          <w:sz w:val="28"/>
          <w:szCs w:val="28"/>
        </w:rPr>
        <w:t xml:space="preserve"> о </w:t>
      </w:r>
      <w:r w:rsidRPr="008F7144">
        <w:rPr>
          <w:rFonts w:ascii="Times New Roman" w:eastAsia="Times New Roman" w:hAnsi="Times New Roman"/>
          <w:sz w:val="28"/>
          <w:szCs w:val="28"/>
        </w:rPr>
        <w:t>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8F7144" w:rsidRPr="008F7144" w:rsidRDefault="008F7144" w:rsidP="00E33639">
      <w:pPr>
        <w:tabs>
          <w:tab w:val="left" w:pos="993"/>
        </w:tabs>
        <w:spacing w:line="7" w:lineRule="exact"/>
        <w:rPr>
          <w:rFonts w:ascii="Times New Roman" w:eastAsia="Times New Roman" w:hAnsi="Times New Roman"/>
          <w:sz w:val="28"/>
          <w:szCs w:val="28"/>
        </w:rPr>
      </w:pPr>
    </w:p>
    <w:p w:rsidR="008F7144" w:rsidRPr="008F7144" w:rsidRDefault="008F7144"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8F7144" w:rsidRPr="008F7144" w:rsidRDefault="008F7144" w:rsidP="00E33639">
      <w:pPr>
        <w:tabs>
          <w:tab w:val="left" w:pos="993"/>
        </w:tabs>
        <w:spacing w:line="18" w:lineRule="exact"/>
        <w:rPr>
          <w:rFonts w:ascii="Times New Roman" w:eastAsia="Times New Roman" w:hAnsi="Times New Roman"/>
          <w:sz w:val="28"/>
          <w:szCs w:val="28"/>
        </w:rPr>
      </w:pPr>
    </w:p>
    <w:p w:rsidR="008F7144" w:rsidRPr="008F7144" w:rsidRDefault="008F7144"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8F7144" w:rsidRPr="008F7144" w:rsidRDefault="008F7144" w:rsidP="00E33639">
      <w:pPr>
        <w:tabs>
          <w:tab w:val="left" w:pos="993"/>
        </w:tabs>
        <w:spacing w:line="18" w:lineRule="exact"/>
        <w:rPr>
          <w:rFonts w:ascii="Times New Roman" w:eastAsia="Times New Roman" w:hAnsi="Times New Roman"/>
          <w:sz w:val="28"/>
          <w:szCs w:val="28"/>
        </w:rPr>
      </w:pPr>
    </w:p>
    <w:p w:rsidR="008F7144" w:rsidRPr="008F7144" w:rsidRDefault="008F7144"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8F7144">
        <w:rPr>
          <w:rFonts w:ascii="Times New Roman" w:eastAsia="Times New Roman" w:hAnsi="Times New Roman"/>
          <w:sz w:val="28"/>
          <w:szCs w:val="28"/>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D14504" w:rsidRPr="00D14504" w:rsidRDefault="00D14504" w:rsidP="00E33639">
      <w:pPr>
        <w:tabs>
          <w:tab w:val="left" w:pos="993"/>
        </w:tabs>
        <w:spacing w:line="1" w:lineRule="exact"/>
        <w:rPr>
          <w:rFonts w:ascii="Times New Roman" w:eastAsia="Times New Roman" w:hAnsi="Times New Roman"/>
          <w:sz w:val="28"/>
          <w:szCs w:val="28"/>
        </w:rPr>
      </w:pPr>
    </w:p>
    <w:p w:rsidR="00D14504" w:rsidRDefault="008F7144" w:rsidP="00E33639">
      <w:pPr>
        <w:tabs>
          <w:tab w:val="left" w:pos="993"/>
          <w:tab w:val="left" w:pos="1760"/>
        </w:tabs>
        <w:spacing w:line="0" w:lineRule="atLeast"/>
        <w:rPr>
          <w:rFonts w:ascii="Times New Roman" w:eastAsia="Times New Roman" w:hAnsi="Times New Roman"/>
          <w:b/>
          <w:sz w:val="28"/>
          <w:szCs w:val="28"/>
        </w:rPr>
      </w:pPr>
      <w:r>
        <w:rPr>
          <w:rFonts w:ascii="Times New Roman" w:eastAsia="Times New Roman" w:hAnsi="Times New Roman"/>
          <w:b/>
          <w:sz w:val="28"/>
          <w:szCs w:val="28"/>
        </w:rPr>
        <w:t>В</w:t>
      </w:r>
      <w:r w:rsidR="00D14504" w:rsidRPr="00D14504">
        <w:rPr>
          <w:rFonts w:ascii="Times New Roman" w:eastAsia="Times New Roman" w:hAnsi="Times New Roman"/>
          <w:b/>
          <w:sz w:val="28"/>
          <w:szCs w:val="28"/>
        </w:rPr>
        <w:t xml:space="preserve"> области формирования основ гражданстве</w:t>
      </w:r>
      <w:r>
        <w:rPr>
          <w:rFonts w:ascii="Times New Roman" w:eastAsia="Times New Roman" w:hAnsi="Times New Roman"/>
          <w:b/>
          <w:sz w:val="28"/>
          <w:szCs w:val="28"/>
        </w:rPr>
        <w:t>нности и патриотизма</w:t>
      </w:r>
    </w:p>
    <w:p w:rsidR="008F7144" w:rsidRPr="00D14504" w:rsidRDefault="008F7144"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b/>
          <w:sz w:val="28"/>
          <w:szCs w:val="28"/>
        </w:rPr>
        <w:t>задачи:</w:t>
      </w:r>
    </w:p>
    <w:p w:rsidR="00D14504" w:rsidRPr="00D14504" w:rsidRDefault="00D14504" w:rsidP="00E33639">
      <w:pPr>
        <w:tabs>
          <w:tab w:val="left" w:pos="993"/>
        </w:tabs>
        <w:spacing w:line="51"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воспитывать уважительное отношение к Родине, к людям разных национальностей, проживающим на территории России, их культурному наследию;</w:t>
      </w:r>
    </w:p>
    <w:p w:rsidR="00D14504" w:rsidRPr="00D14504" w:rsidRDefault="00D14504" w:rsidP="00E33639">
      <w:pPr>
        <w:tabs>
          <w:tab w:val="left" w:pos="993"/>
        </w:tabs>
        <w:spacing w:line="14" w:lineRule="exact"/>
        <w:rPr>
          <w:rFonts w:ascii="Times New Roman" w:eastAsia="Times New Roman" w:hAnsi="Times New Roman"/>
          <w:sz w:val="28"/>
          <w:szCs w:val="28"/>
        </w:rPr>
      </w:pPr>
    </w:p>
    <w:p w:rsidR="00D14504" w:rsidRDefault="00D14504" w:rsidP="00E33639">
      <w:pPr>
        <w:tabs>
          <w:tab w:val="left" w:pos="993"/>
        </w:tabs>
        <w:spacing w:line="266" w:lineRule="auto"/>
        <w:rPr>
          <w:rFonts w:ascii="Times New Roman" w:eastAsia="Times New Roman" w:hAnsi="Times New Roman"/>
          <w:sz w:val="24"/>
        </w:rPr>
      </w:pPr>
      <w:r>
        <w:rPr>
          <w:rFonts w:ascii="Times New Roman" w:eastAsia="Times New Roman" w:hAnsi="Times New Roman"/>
          <w:sz w:val="28"/>
          <w:szCs w:val="28"/>
        </w:rPr>
        <w:t xml:space="preserve">   -</w:t>
      </w:r>
      <w:proofErr w:type="gramStart"/>
      <w:r w:rsidRPr="00D14504">
        <w:rPr>
          <w:rFonts w:ascii="Times New Roman" w:eastAsia="Times New Roman" w:hAnsi="Times New Roman"/>
          <w:sz w:val="28"/>
          <w:szCs w:val="28"/>
        </w:rPr>
        <w:t>знакомить  детей</w:t>
      </w:r>
      <w:proofErr w:type="gramEnd"/>
      <w:r w:rsidRPr="00D14504">
        <w:rPr>
          <w:rFonts w:ascii="Times New Roman" w:eastAsia="Times New Roman" w:hAnsi="Times New Roman"/>
          <w:sz w:val="28"/>
          <w:szCs w:val="28"/>
        </w:rPr>
        <w:t xml:space="preserve">  с  содержанием  государственных  праздников  и  традициями</w:t>
      </w:r>
      <w:r>
        <w:rPr>
          <w:rFonts w:ascii="Times New Roman" w:eastAsia="Times New Roman" w:hAnsi="Times New Roman"/>
          <w:sz w:val="28"/>
          <w:szCs w:val="28"/>
        </w:rPr>
        <w:t xml:space="preserve"> </w:t>
      </w:r>
      <w:r w:rsidRPr="00D14504">
        <w:rPr>
          <w:rFonts w:ascii="Times New Roman" w:eastAsia="Times New Roman" w:hAnsi="Times New Roman"/>
          <w:sz w:val="28"/>
          <w:szCs w:val="28"/>
        </w:rPr>
        <w:t>празднования, развивать патриотические чувства, уважение и гордость за поступки героев Отечества, достижения страны;</w:t>
      </w:r>
    </w:p>
    <w:p w:rsidR="00D14504" w:rsidRDefault="00D14504" w:rsidP="00E33639">
      <w:pPr>
        <w:tabs>
          <w:tab w:val="left" w:pos="993"/>
        </w:tabs>
        <w:spacing w:line="25" w:lineRule="exact"/>
        <w:rPr>
          <w:rFonts w:ascii="Times New Roman" w:eastAsia="Times New Roman" w:hAnsi="Times New Roman"/>
        </w:rPr>
      </w:pPr>
    </w:p>
    <w:p w:rsidR="00D14504" w:rsidRPr="00D14504" w:rsidRDefault="00D14504"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D14504" w:rsidRPr="00D14504" w:rsidRDefault="00D14504" w:rsidP="00E33639">
      <w:pPr>
        <w:tabs>
          <w:tab w:val="left" w:pos="993"/>
        </w:tabs>
        <w:spacing w:line="21" w:lineRule="exact"/>
        <w:rPr>
          <w:rFonts w:ascii="Times New Roman" w:eastAsia="Times New Roman" w:hAnsi="Times New Roman"/>
          <w:sz w:val="28"/>
          <w:szCs w:val="28"/>
        </w:rPr>
      </w:pPr>
    </w:p>
    <w:p w:rsidR="00D14504" w:rsidRDefault="00D14504"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rsidR="008F7144" w:rsidRDefault="008F7144" w:rsidP="00E33639">
      <w:pPr>
        <w:tabs>
          <w:tab w:val="left" w:pos="993"/>
          <w:tab w:val="left" w:pos="1734"/>
        </w:tabs>
        <w:spacing w:line="270" w:lineRule="auto"/>
        <w:rPr>
          <w:rFonts w:ascii="Times New Roman" w:eastAsia="Times New Roman" w:hAnsi="Times New Roman"/>
          <w:b/>
          <w:sz w:val="28"/>
          <w:szCs w:val="28"/>
        </w:rPr>
      </w:pPr>
      <w:r w:rsidRPr="008F7144">
        <w:rPr>
          <w:rFonts w:ascii="Times New Roman" w:eastAsia="Times New Roman" w:hAnsi="Times New Roman"/>
          <w:b/>
          <w:sz w:val="28"/>
          <w:szCs w:val="28"/>
        </w:rPr>
        <w:t>содерж</w:t>
      </w:r>
      <w:r>
        <w:rPr>
          <w:rFonts w:ascii="Times New Roman" w:eastAsia="Times New Roman" w:hAnsi="Times New Roman"/>
          <w:b/>
          <w:sz w:val="28"/>
          <w:szCs w:val="28"/>
        </w:rPr>
        <w:t>а</w:t>
      </w:r>
      <w:r w:rsidRPr="008F7144">
        <w:rPr>
          <w:rFonts w:ascii="Times New Roman" w:eastAsia="Times New Roman" w:hAnsi="Times New Roman"/>
          <w:b/>
          <w:sz w:val="28"/>
          <w:szCs w:val="28"/>
        </w:rPr>
        <w:t>ние:</w:t>
      </w:r>
    </w:p>
    <w:p w:rsidR="008F7144" w:rsidRDefault="008F7144"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 xml:space="preserve">Педагог воспитывает уважительное отношение к нашей Родине - России. </w:t>
      </w:r>
      <w:r>
        <w:rPr>
          <w:rFonts w:ascii="Times New Roman" w:eastAsia="Times New Roman" w:hAnsi="Times New Roman"/>
          <w:sz w:val="28"/>
          <w:szCs w:val="28"/>
        </w:rPr>
        <w:t xml:space="preserve">   </w:t>
      </w:r>
    </w:p>
    <w:p w:rsidR="008F7144" w:rsidRPr="008F7144" w:rsidRDefault="008F7144"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8F7144" w:rsidRPr="008F7144" w:rsidRDefault="008F7144" w:rsidP="00E33639">
      <w:pPr>
        <w:tabs>
          <w:tab w:val="left" w:pos="993"/>
        </w:tabs>
        <w:spacing w:line="21" w:lineRule="exact"/>
        <w:rPr>
          <w:rFonts w:ascii="Times New Roman" w:eastAsia="Times New Roman" w:hAnsi="Times New Roman"/>
          <w:sz w:val="28"/>
          <w:szCs w:val="28"/>
        </w:rPr>
      </w:pPr>
    </w:p>
    <w:p w:rsidR="008F7144" w:rsidRPr="008F7144" w:rsidRDefault="008F7144"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8F7144" w:rsidRPr="008F7144" w:rsidRDefault="008F7144"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 xml:space="preserve">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w:t>
      </w:r>
      <w:r w:rsidRPr="008F7144">
        <w:rPr>
          <w:rFonts w:ascii="Times New Roman" w:eastAsia="Times New Roman" w:hAnsi="Times New Roman"/>
          <w:sz w:val="28"/>
          <w:szCs w:val="28"/>
        </w:rPr>
        <w:lastRenderedPageBreak/>
        <w:t>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D14504" w:rsidRDefault="00D14504" w:rsidP="00E33639">
      <w:pPr>
        <w:tabs>
          <w:tab w:val="left" w:pos="993"/>
          <w:tab w:val="left" w:pos="1760"/>
        </w:tabs>
        <w:spacing w:line="0" w:lineRule="atLeast"/>
        <w:rPr>
          <w:rFonts w:ascii="Times New Roman" w:eastAsia="Times New Roman" w:hAnsi="Times New Roman"/>
          <w:b/>
          <w:sz w:val="28"/>
          <w:szCs w:val="28"/>
        </w:rPr>
      </w:pPr>
      <w:r w:rsidRPr="00D14504">
        <w:rPr>
          <w:rFonts w:ascii="Times New Roman" w:eastAsia="Times New Roman" w:hAnsi="Times New Roman"/>
          <w:b/>
          <w:sz w:val="28"/>
          <w:szCs w:val="28"/>
        </w:rPr>
        <w:t>в сфере трудового воспитания:</w:t>
      </w:r>
    </w:p>
    <w:p w:rsidR="008F7144" w:rsidRPr="00D14504" w:rsidRDefault="008F7144"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b/>
          <w:sz w:val="28"/>
          <w:szCs w:val="28"/>
        </w:rPr>
        <w:t>задачи:</w:t>
      </w:r>
    </w:p>
    <w:p w:rsidR="00D14504" w:rsidRPr="00D14504" w:rsidRDefault="00D14504" w:rsidP="00E33639">
      <w:pPr>
        <w:tabs>
          <w:tab w:val="left" w:pos="993"/>
        </w:tabs>
        <w:spacing w:line="48"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D14504" w:rsidRPr="00D14504" w:rsidRDefault="00D14504" w:rsidP="00E33639">
      <w:pPr>
        <w:tabs>
          <w:tab w:val="left" w:pos="993"/>
        </w:tabs>
        <w:spacing w:line="19" w:lineRule="exact"/>
        <w:rPr>
          <w:rFonts w:ascii="Times New Roman" w:eastAsia="Times New Roman" w:hAnsi="Times New Roman"/>
          <w:sz w:val="28"/>
          <w:szCs w:val="28"/>
        </w:rPr>
      </w:pPr>
    </w:p>
    <w:p w:rsidR="00D14504" w:rsidRDefault="00D14504"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знакомить детей с элементарными экономическими знаниями, формировать первоначальные представления о финансовой грамотности;</w:t>
      </w:r>
    </w:p>
    <w:p w:rsidR="008F7144" w:rsidRDefault="008F7144" w:rsidP="00E33639">
      <w:pPr>
        <w:tabs>
          <w:tab w:val="left" w:pos="993"/>
          <w:tab w:val="left" w:pos="1734"/>
        </w:tabs>
        <w:spacing w:line="266" w:lineRule="auto"/>
        <w:rPr>
          <w:rFonts w:ascii="Times New Roman" w:eastAsia="Times New Roman" w:hAnsi="Times New Roman"/>
          <w:b/>
          <w:sz w:val="28"/>
          <w:szCs w:val="28"/>
        </w:rPr>
      </w:pPr>
      <w:r w:rsidRPr="008F7144">
        <w:rPr>
          <w:rFonts w:ascii="Times New Roman" w:eastAsia="Times New Roman" w:hAnsi="Times New Roman"/>
          <w:b/>
          <w:sz w:val="28"/>
          <w:szCs w:val="28"/>
        </w:rPr>
        <w:t>содержание:</w:t>
      </w:r>
    </w:p>
    <w:p w:rsidR="008F7144" w:rsidRPr="008F7144" w:rsidRDefault="008F7144"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8F7144" w:rsidRPr="008F7144" w:rsidRDefault="008F7144" w:rsidP="00E33639">
      <w:pPr>
        <w:tabs>
          <w:tab w:val="left" w:pos="993"/>
        </w:tabs>
        <w:spacing w:line="10" w:lineRule="exact"/>
        <w:rPr>
          <w:rFonts w:ascii="Times New Roman" w:eastAsia="Times New Roman" w:hAnsi="Times New Roman"/>
          <w:sz w:val="28"/>
          <w:szCs w:val="28"/>
        </w:rPr>
      </w:pPr>
    </w:p>
    <w:p w:rsidR="008F7144" w:rsidRPr="008F7144" w:rsidRDefault="008F7144"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8F7144" w:rsidRPr="008F7144" w:rsidRDefault="008F7144"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8F7144" w:rsidRPr="008F7144" w:rsidRDefault="008F7144" w:rsidP="00E33639">
      <w:pPr>
        <w:tabs>
          <w:tab w:val="left" w:pos="993"/>
        </w:tabs>
        <w:spacing w:line="20" w:lineRule="exact"/>
        <w:rPr>
          <w:rFonts w:ascii="Times New Roman" w:eastAsia="Times New Roman" w:hAnsi="Times New Roman"/>
          <w:sz w:val="28"/>
          <w:szCs w:val="28"/>
        </w:rPr>
      </w:pPr>
    </w:p>
    <w:p w:rsidR="008F7144" w:rsidRPr="008F7144" w:rsidRDefault="008F7144"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8F7144" w:rsidRPr="008F7144" w:rsidRDefault="008F7144" w:rsidP="00E33639">
      <w:pPr>
        <w:tabs>
          <w:tab w:val="left" w:pos="993"/>
        </w:tabs>
        <w:spacing w:line="19" w:lineRule="exact"/>
        <w:rPr>
          <w:rFonts w:ascii="Times New Roman" w:eastAsia="Times New Roman" w:hAnsi="Times New Roman"/>
          <w:sz w:val="28"/>
          <w:szCs w:val="28"/>
        </w:rPr>
      </w:pPr>
    </w:p>
    <w:p w:rsidR="008F7144" w:rsidRPr="008F7144" w:rsidRDefault="008F7144"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8F7144">
        <w:rPr>
          <w:rFonts w:ascii="Times New Roman" w:eastAsia="Times New Roman" w:hAnsi="Times New Roman"/>
          <w:sz w:val="28"/>
          <w:szCs w:val="28"/>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D14504" w:rsidRPr="00D14504" w:rsidRDefault="00D14504" w:rsidP="00E33639">
      <w:pPr>
        <w:tabs>
          <w:tab w:val="left" w:pos="993"/>
        </w:tabs>
        <w:spacing w:line="7" w:lineRule="exact"/>
        <w:rPr>
          <w:rFonts w:ascii="Times New Roman" w:eastAsia="Times New Roman" w:hAnsi="Times New Roman"/>
          <w:sz w:val="28"/>
          <w:szCs w:val="28"/>
        </w:rPr>
      </w:pPr>
    </w:p>
    <w:p w:rsidR="00D14504" w:rsidRDefault="00D14504" w:rsidP="00E33639">
      <w:pPr>
        <w:tabs>
          <w:tab w:val="left" w:pos="993"/>
          <w:tab w:val="left" w:pos="1760"/>
        </w:tabs>
        <w:spacing w:line="0" w:lineRule="atLeast"/>
        <w:rPr>
          <w:rFonts w:ascii="Times New Roman" w:eastAsia="Times New Roman" w:hAnsi="Times New Roman"/>
          <w:b/>
          <w:sz w:val="28"/>
          <w:szCs w:val="28"/>
        </w:rPr>
      </w:pPr>
      <w:r w:rsidRPr="00D14504">
        <w:rPr>
          <w:rFonts w:ascii="Times New Roman" w:eastAsia="Times New Roman" w:hAnsi="Times New Roman"/>
          <w:b/>
          <w:sz w:val="28"/>
          <w:szCs w:val="28"/>
        </w:rPr>
        <w:t>в области формирования безопасного поведения:</w:t>
      </w:r>
    </w:p>
    <w:p w:rsidR="008F7144" w:rsidRPr="00D14504" w:rsidRDefault="008F7144"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b/>
          <w:sz w:val="28"/>
          <w:szCs w:val="28"/>
        </w:rPr>
        <w:t>задачи:</w:t>
      </w:r>
    </w:p>
    <w:p w:rsidR="00D14504" w:rsidRPr="00D14504" w:rsidRDefault="00D14504" w:rsidP="00E33639">
      <w:pPr>
        <w:tabs>
          <w:tab w:val="left" w:pos="993"/>
        </w:tabs>
        <w:spacing w:line="51"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w:t>
      </w:r>
      <w:r>
        <w:rPr>
          <w:rFonts w:ascii="Times New Roman" w:eastAsia="Times New Roman" w:hAnsi="Times New Roman"/>
          <w:sz w:val="28"/>
          <w:szCs w:val="28"/>
        </w:rPr>
        <w:t xml:space="preserve"> </w:t>
      </w:r>
      <w:r w:rsidRPr="00D14504">
        <w:rPr>
          <w:rFonts w:ascii="Times New Roman" w:eastAsia="Times New Roman" w:hAnsi="Times New Roman"/>
          <w:sz w:val="28"/>
          <w:szCs w:val="28"/>
        </w:rPr>
        <w:t>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D14504" w:rsidRPr="00D14504" w:rsidRDefault="00D14504" w:rsidP="00E33639">
      <w:pPr>
        <w:tabs>
          <w:tab w:val="left" w:pos="993"/>
        </w:tabs>
        <w:spacing w:line="28"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формировать осмотрительное отношение к потенциально опасным для человека ситуациям;</w:t>
      </w:r>
    </w:p>
    <w:p w:rsidR="00D14504" w:rsidRPr="00D14504" w:rsidRDefault="00D14504" w:rsidP="00E33639">
      <w:pPr>
        <w:tabs>
          <w:tab w:val="left" w:pos="993"/>
        </w:tabs>
        <w:spacing w:line="26" w:lineRule="exact"/>
        <w:rPr>
          <w:rFonts w:ascii="Times New Roman" w:eastAsia="Times New Roman" w:hAnsi="Times New Roman"/>
          <w:sz w:val="28"/>
          <w:szCs w:val="28"/>
        </w:rPr>
      </w:pPr>
    </w:p>
    <w:p w:rsidR="00D14504" w:rsidRPr="00D14504" w:rsidRDefault="00D14504"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14504">
        <w:rPr>
          <w:rFonts w:ascii="Times New Roman" w:eastAsia="Times New Roman" w:hAnsi="Times New Roman"/>
          <w:sz w:val="28"/>
          <w:szCs w:val="28"/>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D14504" w:rsidRDefault="008F7144" w:rsidP="00E33639">
      <w:pPr>
        <w:tabs>
          <w:tab w:val="left" w:pos="993"/>
          <w:tab w:val="left" w:pos="1720"/>
        </w:tabs>
        <w:spacing w:line="0" w:lineRule="atLeast"/>
        <w:rPr>
          <w:rFonts w:ascii="Times New Roman" w:eastAsia="Times New Roman" w:hAnsi="Times New Roman"/>
          <w:b/>
          <w:sz w:val="28"/>
          <w:szCs w:val="28"/>
        </w:rPr>
      </w:pPr>
      <w:r>
        <w:rPr>
          <w:rFonts w:ascii="Times New Roman" w:eastAsia="Times New Roman" w:hAnsi="Times New Roman"/>
          <w:b/>
          <w:sz w:val="28"/>
          <w:szCs w:val="28"/>
        </w:rPr>
        <w:t>с</w:t>
      </w:r>
      <w:r w:rsidRPr="008F7144">
        <w:rPr>
          <w:rFonts w:ascii="Times New Roman" w:eastAsia="Times New Roman" w:hAnsi="Times New Roman"/>
          <w:b/>
          <w:sz w:val="28"/>
          <w:szCs w:val="28"/>
        </w:rPr>
        <w:t>одержание:</w:t>
      </w:r>
    </w:p>
    <w:p w:rsidR="008F7144" w:rsidRPr="008F7144" w:rsidRDefault="008F7144"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8F7144" w:rsidRPr="008F7144" w:rsidRDefault="008F7144" w:rsidP="00E33639">
      <w:pPr>
        <w:tabs>
          <w:tab w:val="num" w:pos="360"/>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F7144">
        <w:rPr>
          <w:rFonts w:ascii="Times New Roman" w:eastAsia="Times New Roman" w:hAnsi="Times New Roman"/>
          <w:sz w:val="28"/>
          <w:szCs w:val="28"/>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w:t>
      </w:r>
      <w:r w:rsidR="00B06B64">
        <w:rPr>
          <w:rFonts w:ascii="Times New Roman" w:eastAsia="Times New Roman" w:hAnsi="Times New Roman"/>
          <w:sz w:val="28"/>
          <w:szCs w:val="28"/>
        </w:rPr>
        <w:t xml:space="preserve"> с </w:t>
      </w:r>
      <w:r w:rsidRPr="008F7144">
        <w:rPr>
          <w:rFonts w:ascii="Times New Roman" w:eastAsia="Times New Roman" w:hAnsi="Times New Roman"/>
          <w:sz w:val="28"/>
          <w:szCs w:val="28"/>
        </w:rPr>
        <w:t>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8F7144" w:rsidRPr="008F7144" w:rsidRDefault="008F7144" w:rsidP="00E33639">
      <w:pPr>
        <w:tabs>
          <w:tab w:val="left" w:pos="993"/>
        </w:tabs>
        <w:spacing w:line="17" w:lineRule="exact"/>
        <w:rPr>
          <w:rFonts w:ascii="Times New Roman" w:eastAsia="Times New Roman" w:hAnsi="Times New Roman"/>
          <w:sz w:val="28"/>
          <w:szCs w:val="28"/>
        </w:rPr>
      </w:pPr>
    </w:p>
    <w:p w:rsidR="008F7144" w:rsidRPr="008F7144" w:rsidRDefault="00B06B64"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8F7144" w:rsidRPr="008F7144">
        <w:rPr>
          <w:rFonts w:ascii="Times New Roman" w:eastAsia="Times New Roman" w:hAnsi="Times New Roman"/>
          <w:sz w:val="28"/>
          <w:szCs w:val="28"/>
        </w:rPr>
        <w:t>Педагог обсуждает с детьми правила пользования сетью Интернет, цифровыми ресурсами.</w:t>
      </w:r>
    </w:p>
    <w:p w:rsidR="008F7144" w:rsidRPr="008F7144" w:rsidRDefault="008F7144" w:rsidP="00E33639">
      <w:pPr>
        <w:tabs>
          <w:tab w:val="left" w:pos="993"/>
        </w:tabs>
        <w:spacing w:line="21" w:lineRule="exact"/>
        <w:rPr>
          <w:rFonts w:ascii="Times New Roman" w:eastAsia="Times New Roman" w:hAnsi="Times New Roman"/>
          <w:sz w:val="28"/>
          <w:szCs w:val="28"/>
        </w:rPr>
      </w:pPr>
    </w:p>
    <w:p w:rsidR="008F7144" w:rsidRPr="008F7144" w:rsidRDefault="008F7144" w:rsidP="00E33639">
      <w:pPr>
        <w:tabs>
          <w:tab w:val="left" w:pos="993"/>
        </w:tabs>
        <w:spacing w:line="0" w:lineRule="atLeast"/>
        <w:rPr>
          <w:rFonts w:ascii="Times New Roman" w:eastAsia="Times New Roman" w:hAnsi="Times New Roman"/>
          <w:b/>
          <w:sz w:val="28"/>
          <w:szCs w:val="28"/>
        </w:rPr>
      </w:pPr>
      <w:r w:rsidRPr="008F7144">
        <w:rPr>
          <w:rFonts w:ascii="Times New Roman" w:eastAsia="Times New Roman" w:hAnsi="Times New Roman"/>
          <w:b/>
          <w:sz w:val="28"/>
          <w:szCs w:val="28"/>
        </w:rPr>
        <w:t>2.1.1.</w:t>
      </w:r>
      <w:r w:rsidR="002328A3">
        <w:rPr>
          <w:rFonts w:ascii="Times New Roman" w:eastAsia="Times New Roman" w:hAnsi="Times New Roman"/>
          <w:b/>
          <w:sz w:val="28"/>
          <w:szCs w:val="28"/>
        </w:rPr>
        <w:t>5</w:t>
      </w:r>
      <w:r w:rsidRPr="008F7144">
        <w:rPr>
          <w:rFonts w:ascii="Times New Roman" w:eastAsia="Times New Roman" w:hAnsi="Times New Roman"/>
          <w:b/>
          <w:sz w:val="28"/>
          <w:szCs w:val="28"/>
        </w:rPr>
        <w:t>. От 6 лет до 7 лет.</w:t>
      </w:r>
    </w:p>
    <w:p w:rsidR="008F7144" w:rsidRPr="008F7144" w:rsidRDefault="008F7144" w:rsidP="00E33639">
      <w:pPr>
        <w:tabs>
          <w:tab w:val="left" w:pos="993"/>
        </w:tabs>
        <w:spacing w:line="48" w:lineRule="exact"/>
        <w:rPr>
          <w:rFonts w:ascii="Times New Roman" w:eastAsia="Times New Roman" w:hAnsi="Times New Roman"/>
          <w:sz w:val="28"/>
          <w:szCs w:val="28"/>
        </w:rPr>
      </w:pPr>
    </w:p>
    <w:p w:rsidR="008F7144" w:rsidRPr="008F7144" w:rsidRDefault="00B06B64" w:rsidP="00E33639">
      <w:pPr>
        <w:tabs>
          <w:tab w:val="left" w:pos="993"/>
          <w:tab w:val="left" w:pos="151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В </w:t>
      </w:r>
      <w:r w:rsidR="008F7144" w:rsidRPr="008F7144">
        <w:rPr>
          <w:rFonts w:ascii="Times New Roman" w:eastAsia="Times New Roman" w:hAnsi="Times New Roman"/>
          <w:sz w:val="28"/>
          <w:szCs w:val="28"/>
        </w:rPr>
        <w:t xml:space="preserve">области социально-коммуникативного развития основными </w:t>
      </w:r>
      <w:r w:rsidR="008F7144" w:rsidRPr="008F7144">
        <w:rPr>
          <w:rFonts w:ascii="Times New Roman" w:eastAsia="Times New Roman" w:hAnsi="Times New Roman"/>
          <w:b/>
          <w:sz w:val="28"/>
          <w:szCs w:val="28"/>
        </w:rPr>
        <w:t>задачами</w:t>
      </w:r>
      <w:r w:rsidR="008F7144" w:rsidRPr="008F7144">
        <w:rPr>
          <w:rFonts w:ascii="Times New Roman" w:eastAsia="Times New Roman" w:hAnsi="Times New Roman"/>
          <w:sz w:val="28"/>
          <w:szCs w:val="28"/>
        </w:rPr>
        <w:t xml:space="preserve"> образовательной деятельности являются:</w:t>
      </w:r>
    </w:p>
    <w:p w:rsidR="008F7144" w:rsidRPr="008F7144" w:rsidRDefault="008F7144" w:rsidP="00E33639">
      <w:pPr>
        <w:tabs>
          <w:tab w:val="left" w:pos="993"/>
        </w:tabs>
        <w:spacing w:line="9" w:lineRule="exact"/>
        <w:rPr>
          <w:rFonts w:ascii="Times New Roman" w:eastAsia="Times New Roman" w:hAnsi="Times New Roman"/>
          <w:sz w:val="28"/>
          <w:szCs w:val="28"/>
        </w:rPr>
      </w:pPr>
    </w:p>
    <w:p w:rsidR="008F7144" w:rsidRPr="008F7144" w:rsidRDefault="008F7144" w:rsidP="00E33639">
      <w:pPr>
        <w:tabs>
          <w:tab w:val="left" w:pos="993"/>
          <w:tab w:val="left" w:pos="1720"/>
        </w:tabs>
        <w:spacing w:line="0" w:lineRule="atLeast"/>
        <w:rPr>
          <w:rFonts w:ascii="Times New Roman" w:eastAsia="Times New Roman" w:hAnsi="Times New Roman"/>
          <w:sz w:val="28"/>
          <w:szCs w:val="28"/>
        </w:rPr>
      </w:pPr>
      <w:r w:rsidRPr="008F7144">
        <w:rPr>
          <w:rFonts w:ascii="Times New Roman" w:eastAsia="Times New Roman" w:hAnsi="Times New Roman"/>
          <w:b/>
          <w:sz w:val="28"/>
          <w:szCs w:val="28"/>
        </w:rPr>
        <w:t>в сфере социальных отношений:</w:t>
      </w:r>
    </w:p>
    <w:p w:rsidR="008F7144" w:rsidRPr="008F7144" w:rsidRDefault="008F7144" w:rsidP="00E33639">
      <w:pPr>
        <w:tabs>
          <w:tab w:val="left" w:pos="993"/>
        </w:tabs>
        <w:spacing w:line="51" w:lineRule="exact"/>
        <w:rPr>
          <w:rFonts w:ascii="Times New Roman" w:eastAsia="Times New Roman" w:hAnsi="Times New Roman"/>
          <w:sz w:val="28"/>
          <w:szCs w:val="28"/>
        </w:rPr>
      </w:pPr>
    </w:p>
    <w:p w:rsidR="008F7144" w:rsidRPr="008F7144" w:rsidRDefault="00B06B64"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8F7144" w:rsidRPr="008F7144">
        <w:rPr>
          <w:rFonts w:ascii="Times New Roman" w:eastAsia="Times New Roman" w:hAnsi="Times New Roman"/>
          <w:sz w:val="28"/>
          <w:szCs w:val="28"/>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8F7144" w:rsidRPr="008F7144" w:rsidRDefault="008F7144" w:rsidP="00E33639">
      <w:pPr>
        <w:tabs>
          <w:tab w:val="left" w:pos="993"/>
        </w:tabs>
        <w:spacing w:line="14" w:lineRule="exact"/>
        <w:rPr>
          <w:rFonts w:ascii="Times New Roman" w:eastAsia="Times New Roman" w:hAnsi="Times New Roman"/>
          <w:sz w:val="28"/>
          <w:szCs w:val="28"/>
        </w:rPr>
      </w:pPr>
    </w:p>
    <w:p w:rsidR="008F7144" w:rsidRPr="008F7144" w:rsidRDefault="00B06B64" w:rsidP="00E33639">
      <w:pPr>
        <w:tabs>
          <w:tab w:val="num" w:pos="360"/>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8F7144" w:rsidRPr="008F7144">
        <w:rPr>
          <w:rFonts w:ascii="Times New Roman" w:eastAsia="Times New Roman" w:hAnsi="Times New Roman"/>
          <w:sz w:val="28"/>
          <w:szCs w:val="28"/>
        </w:rPr>
        <w:t>обогащать опыт применения разнообразных способов взаимодействия со взрослыми</w:t>
      </w:r>
      <w:r>
        <w:rPr>
          <w:rFonts w:ascii="Times New Roman" w:eastAsia="Times New Roman" w:hAnsi="Times New Roman"/>
          <w:sz w:val="28"/>
          <w:szCs w:val="28"/>
        </w:rPr>
        <w:t xml:space="preserve"> и </w:t>
      </w:r>
      <w:r w:rsidR="008F7144" w:rsidRPr="008F7144">
        <w:rPr>
          <w:rFonts w:ascii="Times New Roman" w:eastAsia="Times New Roman" w:hAnsi="Times New Roman"/>
          <w:sz w:val="28"/>
          <w:szCs w:val="28"/>
        </w:rPr>
        <w:t>сверстниками; развитие начал социально-значимой активности;</w:t>
      </w:r>
    </w:p>
    <w:p w:rsidR="008F7144" w:rsidRPr="008F7144" w:rsidRDefault="008F7144" w:rsidP="00E33639">
      <w:pPr>
        <w:tabs>
          <w:tab w:val="left" w:pos="993"/>
        </w:tabs>
        <w:spacing w:line="53" w:lineRule="exact"/>
        <w:rPr>
          <w:rFonts w:ascii="Times New Roman" w:eastAsia="Times New Roman" w:hAnsi="Times New Roman"/>
          <w:sz w:val="28"/>
          <w:szCs w:val="28"/>
        </w:rPr>
      </w:pPr>
    </w:p>
    <w:p w:rsidR="008F7144" w:rsidRPr="008F7144" w:rsidRDefault="00B06B64"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8F7144" w:rsidRPr="008F7144">
        <w:rPr>
          <w:rFonts w:ascii="Times New Roman" w:eastAsia="Times New Roman" w:hAnsi="Times New Roman"/>
          <w:sz w:val="28"/>
          <w:szCs w:val="28"/>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8F7144" w:rsidRPr="008F7144" w:rsidRDefault="008F7144" w:rsidP="00E33639">
      <w:pPr>
        <w:tabs>
          <w:tab w:val="left" w:pos="993"/>
        </w:tabs>
        <w:spacing w:line="18" w:lineRule="exact"/>
        <w:rPr>
          <w:rFonts w:ascii="Times New Roman" w:eastAsia="Times New Roman" w:hAnsi="Times New Roman"/>
          <w:sz w:val="28"/>
          <w:szCs w:val="28"/>
        </w:rPr>
      </w:pPr>
    </w:p>
    <w:p w:rsidR="008F7144" w:rsidRPr="008F7144" w:rsidRDefault="00B06B64"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8F7144" w:rsidRPr="008F7144">
        <w:rPr>
          <w:rFonts w:ascii="Times New Roman" w:eastAsia="Times New Roman" w:hAnsi="Times New Roman"/>
          <w:sz w:val="28"/>
          <w:szCs w:val="28"/>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8F7144" w:rsidRPr="008F7144" w:rsidRDefault="008F7144" w:rsidP="00E33639">
      <w:pPr>
        <w:tabs>
          <w:tab w:val="left" w:pos="993"/>
        </w:tabs>
        <w:spacing w:line="17" w:lineRule="exact"/>
        <w:rPr>
          <w:rFonts w:ascii="Times New Roman" w:eastAsia="Times New Roman" w:hAnsi="Times New Roman"/>
          <w:sz w:val="28"/>
          <w:szCs w:val="28"/>
        </w:rPr>
      </w:pPr>
    </w:p>
    <w:p w:rsidR="008F7144" w:rsidRPr="008F7144" w:rsidRDefault="00B06B64"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8F7144" w:rsidRPr="008F7144">
        <w:rPr>
          <w:rFonts w:ascii="Times New Roman" w:eastAsia="Times New Roman" w:hAnsi="Times New Roman"/>
          <w:sz w:val="28"/>
          <w:szCs w:val="28"/>
        </w:rPr>
        <w:t>воспитывать привычки культурного поведения и общения с людьми, основ этикета, правил поведения в общественных местах;</w:t>
      </w:r>
    </w:p>
    <w:p w:rsidR="008F7144" w:rsidRPr="008F7144" w:rsidRDefault="008F7144" w:rsidP="00E33639">
      <w:pPr>
        <w:tabs>
          <w:tab w:val="left" w:pos="993"/>
        </w:tabs>
        <w:spacing w:line="24" w:lineRule="exact"/>
        <w:rPr>
          <w:rFonts w:ascii="Times New Roman" w:eastAsia="Times New Roman" w:hAnsi="Times New Roman"/>
          <w:sz w:val="28"/>
          <w:szCs w:val="28"/>
        </w:rPr>
      </w:pPr>
    </w:p>
    <w:p w:rsidR="008F7144" w:rsidRPr="008F7144" w:rsidRDefault="008F7144" w:rsidP="00E33639">
      <w:pPr>
        <w:tabs>
          <w:tab w:val="left" w:pos="993"/>
          <w:tab w:val="left" w:pos="1734"/>
        </w:tabs>
        <w:spacing w:line="272" w:lineRule="auto"/>
        <w:rPr>
          <w:rFonts w:ascii="Times New Roman" w:eastAsia="Times New Roman" w:hAnsi="Times New Roman"/>
          <w:sz w:val="28"/>
          <w:szCs w:val="28"/>
        </w:rPr>
      </w:pPr>
      <w:r w:rsidRPr="008F7144">
        <w:rPr>
          <w:rFonts w:ascii="Times New Roman" w:eastAsia="Times New Roman" w:hAnsi="Times New Roman"/>
          <w:sz w:val="28"/>
          <w:szCs w:val="28"/>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8F7144" w:rsidRPr="008F7144" w:rsidRDefault="008F7144" w:rsidP="00E33639">
      <w:pPr>
        <w:tabs>
          <w:tab w:val="left" w:pos="993"/>
        </w:tabs>
        <w:spacing w:line="18" w:lineRule="exact"/>
        <w:rPr>
          <w:rFonts w:ascii="Times New Roman" w:eastAsia="Times New Roman" w:hAnsi="Times New Roman"/>
          <w:sz w:val="28"/>
          <w:szCs w:val="28"/>
        </w:rPr>
      </w:pPr>
    </w:p>
    <w:p w:rsidR="008F7144" w:rsidRPr="008F7144" w:rsidRDefault="00B06B64"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8F7144" w:rsidRPr="008F7144">
        <w:rPr>
          <w:rFonts w:ascii="Times New Roman" w:eastAsia="Times New Roman" w:hAnsi="Times New Roman"/>
          <w:sz w:val="28"/>
          <w:szCs w:val="28"/>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8F7144" w:rsidRPr="008F7144" w:rsidRDefault="008F7144" w:rsidP="00E33639">
      <w:pPr>
        <w:tabs>
          <w:tab w:val="left" w:pos="993"/>
        </w:tabs>
        <w:spacing w:line="18" w:lineRule="exact"/>
        <w:rPr>
          <w:rFonts w:ascii="Times New Roman" w:eastAsia="Times New Roman" w:hAnsi="Times New Roman"/>
          <w:sz w:val="28"/>
          <w:szCs w:val="28"/>
        </w:rPr>
      </w:pPr>
    </w:p>
    <w:p w:rsidR="008F7144" w:rsidRPr="008F7144" w:rsidRDefault="00B06B64"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8F7144" w:rsidRPr="008F7144">
        <w:rPr>
          <w:rFonts w:ascii="Times New Roman" w:eastAsia="Times New Roman" w:hAnsi="Times New Roman"/>
          <w:sz w:val="28"/>
          <w:szCs w:val="28"/>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8F7144" w:rsidRPr="008F7144" w:rsidRDefault="008F7144" w:rsidP="00E33639">
      <w:pPr>
        <w:tabs>
          <w:tab w:val="left" w:pos="993"/>
        </w:tabs>
        <w:spacing w:line="19" w:lineRule="exact"/>
        <w:rPr>
          <w:rFonts w:ascii="Times New Roman" w:eastAsia="Times New Roman" w:hAnsi="Times New Roman"/>
          <w:sz w:val="28"/>
          <w:szCs w:val="28"/>
        </w:rPr>
      </w:pPr>
    </w:p>
    <w:p w:rsidR="008F7144" w:rsidRPr="008F7144" w:rsidRDefault="00B06B64"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8F7144" w:rsidRPr="008F7144">
        <w:rPr>
          <w:rFonts w:ascii="Times New Roman" w:eastAsia="Times New Roman" w:hAnsi="Times New Roman"/>
          <w:sz w:val="28"/>
          <w:szCs w:val="28"/>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8F7144" w:rsidRPr="008F7144" w:rsidRDefault="008F7144" w:rsidP="00E33639">
      <w:pPr>
        <w:tabs>
          <w:tab w:val="left" w:pos="993"/>
        </w:tabs>
        <w:spacing w:line="17" w:lineRule="exact"/>
        <w:rPr>
          <w:rFonts w:ascii="Times New Roman" w:eastAsia="Times New Roman" w:hAnsi="Times New Roman"/>
          <w:sz w:val="28"/>
          <w:szCs w:val="28"/>
        </w:rPr>
      </w:pPr>
    </w:p>
    <w:p w:rsidR="008F7144" w:rsidRDefault="00B06B64" w:rsidP="00E33639">
      <w:pPr>
        <w:tabs>
          <w:tab w:val="left" w:pos="993"/>
          <w:tab w:val="left" w:pos="1734"/>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8F7144" w:rsidRPr="008F7144">
        <w:rPr>
          <w:rFonts w:ascii="Times New Roman" w:eastAsia="Times New Roman" w:hAnsi="Times New Roman"/>
          <w:sz w:val="28"/>
          <w:szCs w:val="28"/>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B06B64" w:rsidRPr="00B06B64" w:rsidRDefault="00B06B64" w:rsidP="00E33639">
      <w:pPr>
        <w:tabs>
          <w:tab w:val="left" w:pos="993"/>
          <w:tab w:val="left" w:pos="1734"/>
        </w:tabs>
        <w:spacing w:line="287" w:lineRule="auto"/>
        <w:rPr>
          <w:rFonts w:ascii="Times New Roman" w:eastAsia="Times New Roman" w:hAnsi="Times New Roman"/>
          <w:b/>
          <w:sz w:val="28"/>
          <w:szCs w:val="28"/>
        </w:rPr>
      </w:pPr>
      <w:r w:rsidRPr="00B06B64">
        <w:rPr>
          <w:rFonts w:ascii="Times New Roman" w:eastAsia="Times New Roman" w:hAnsi="Times New Roman"/>
          <w:b/>
          <w:sz w:val="28"/>
          <w:szCs w:val="28"/>
        </w:rPr>
        <w:t>содержание:</w:t>
      </w:r>
    </w:p>
    <w:p w:rsidR="00B06B64" w:rsidRPr="00B06B64" w:rsidRDefault="00B06B64" w:rsidP="00E33639">
      <w:pPr>
        <w:tabs>
          <w:tab w:val="num" w:pos="360"/>
          <w:tab w:val="left" w:pos="993"/>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w:t>
      </w:r>
      <w:r>
        <w:rPr>
          <w:rFonts w:ascii="Times New Roman" w:eastAsia="Times New Roman" w:hAnsi="Times New Roman"/>
          <w:sz w:val="28"/>
          <w:szCs w:val="28"/>
        </w:rPr>
        <w:t xml:space="preserve"> с </w:t>
      </w:r>
      <w:r w:rsidRPr="00B06B64">
        <w:rPr>
          <w:rFonts w:ascii="Times New Roman" w:eastAsia="Times New Roman" w:hAnsi="Times New Roman"/>
          <w:sz w:val="28"/>
          <w:szCs w:val="28"/>
        </w:rPr>
        <w:t>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B06B64" w:rsidRPr="00B06B64" w:rsidRDefault="00B06B64" w:rsidP="00E33639">
      <w:pPr>
        <w:tabs>
          <w:tab w:val="left" w:pos="993"/>
        </w:tabs>
        <w:spacing w:line="18" w:lineRule="exact"/>
        <w:rPr>
          <w:rFonts w:ascii="Times New Roman" w:eastAsia="Times New Roman" w:hAnsi="Times New Roman"/>
          <w:sz w:val="28"/>
          <w:szCs w:val="28"/>
        </w:rPr>
      </w:pPr>
    </w:p>
    <w:p w:rsidR="00B06B64" w:rsidRPr="00B06B64" w:rsidRDefault="00B06B64"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 xml:space="preserve">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w:t>
      </w:r>
      <w:r w:rsidRPr="00B06B64">
        <w:rPr>
          <w:rFonts w:ascii="Times New Roman" w:eastAsia="Times New Roman" w:hAnsi="Times New Roman"/>
          <w:sz w:val="28"/>
          <w:szCs w:val="28"/>
        </w:rPr>
        <w:lastRenderedPageBreak/>
        <w:t>Объясняет детям о необходимости укрепления связи между поколениями, взаимной поддержки детей и взрослых.</w:t>
      </w:r>
    </w:p>
    <w:p w:rsidR="00B06B64" w:rsidRPr="00B06B64" w:rsidRDefault="00B06B64" w:rsidP="00E33639">
      <w:pPr>
        <w:tabs>
          <w:tab w:val="left" w:pos="993"/>
        </w:tabs>
        <w:spacing w:line="4" w:lineRule="exact"/>
        <w:rPr>
          <w:rFonts w:ascii="Times New Roman" w:eastAsia="Times New Roman" w:hAnsi="Times New Roman"/>
          <w:sz w:val="28"/>
          <w:szCs w:val="28"/>
        </w:rPr>
      </w:pPr>
    </w:p>
    <w:p w:rsidR="00B06B64" w:rsidRDefault="00B06B64"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B06B64" w:rsidRPr="00B06B64" w:rsidRDefault="00B06B64" w:rsidP="00E33639">
      <w:pPr>
        <w:tabs>
          <w:tab w:val="num" w:pos="360"/>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w:t>
      </w:r>
      <w:r>
        <w:rPr>
          <w:rFonts w:ascii="Times New Roman" w:eastAsia="Times New Roman" w:hAnsi="Times New Roman"/>
          <w:sz w:val="28"/>
          <w:szCs w:val="28"/>
        </w:rPr>
        <w:t xml:space="preserve"> о </w:t>
      </w:r>
      <w:r w:rsidRPr="00B06B64">
        <w:rPr>
          <w:rFonts w:ascii="Times New Roman" w:eastAsia="Times New Roman" w:hAnsi="Times New Roman"/>
          <w:sz w:val="28"/>
          <w:szCs w:val="28"/>
        </w:rPr>
        <w:t>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B06B64" w:rsidRPr="00B06B64" w:rsidRDefault="00B06B64" w:rsidP="00E33639">
      <w:pPr>
        <w:tabs>
          <w:tab w:val="left" w:pos="993"/>
        </w:tabs>
        <w:spacing w:line="18" w:lineRule="exact"/>
        <w:rPr>
          <w:rFonts w:ascii="Times New Roman" w:eastAsia="Times New Roman" w:hAnsi="Times New Roman"/>
          <w:sz w:val="28"/>
          <w:szCs w:val="28"/>
        </w:rPr>
      </w:pPr>
    </w:p>
    <w:p w:rsidR="00B06B64" w:rsidRPr="00B06B64" w:rsidRDefault="00B06B64"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B06B64" w:rsidRPr="00B06B64" w:rsidRDefault="00B06B64" w:rsidP="00E33639">
      <w:pPr>
        <w:tabs>
          <w:tab w:val="left" w:pos="993"/>
        </w:tabs>
        <w:spacing w:line="17" w:lineRule="exact"/>
        <w:rPr>
          <w:rFonts w:ascii="Times New Roman" w:eastAsia="Times New Roman" w:hAnsi="Times New Roman"/>
          <w:sz w:val="28"/>
          <w:szCs w:val="28"/>
        </w:rPr>
      </w:pPr>
    </w:p>
    <w:p w:rsidR="00B06B64" w:rsidRPr="00B06B64" w:rsidRDefault="00B06B64"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Обогащает представления о нравственных качествах людей, их проявлении в поступках и взаимоотношениях.</w:t>
      </w:r>
    </w:p>
    <w:p w:rsidR="00B06B64" w:rsidRPr="00B06B64" w:rsidRDefault="00B06B64" w:rsidP="00E33639">
      <w:pPr>
        <w:tabs>
          <w:tab w:val="left" w:pos="993"/>
        </w:tabs>
        <w:spacing w:line="28" w:lineRule="exact"/>
        <w:rPr>
          <w:rFonts w:ascii="Times New Roman" w:eastAsia="Times New Roman" w:hAnsi="Times New Roman"/>
          <w:sz w:val="28"/>
          <w:szCs w:val="28"/>
        </w:rPr>
      </w:pPr>
    </w:p>
    <w:p w:rsidR="00B06B64" w:rsidRPr="00B06B64" w:rsidRDefault="00B06B64"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B06B64" w:rsidRPr="00B06B64" w:rsidRDefault="00B06B64" w:rsidP="00E33639">
      <w:pPr>
        <w:tabs>
          <w:tab w:val="left" w:pos="993"/>
        </w:tabs>
        <w:spacing w:line="20" w:lineRule="exact"/>
        <w:rPr>
          <w:rFonts w:ascii="Times New Roman" w:eastAsia="Times New Roman" w:hAnsi="Times New Roman"/>
          <w:sz w:val="28"/>
          <w:szCs w:val="28"/>
        </w:rPr>
      </w:pPr>
    </w:p>
    <w:p w:rsidR="00B06B64" w:rsidRPr="00B06B64" w:rsidRDefault="00B06B64"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B06B64" w:rsidRPr="00B06B64" w:rsidRDefault="00B06B64" w:rsidP="00E33639">
      <w:pPr>
        <w:tabs>
          <w:tab w:val="left" w:pos="993"/>
        </w:tabs>
        <w:spacing w:line="28" w:lineRule="exact"/>
        <w:rPr>
          <w:rFonts w:ascii="Times New Roman" w:eastAsia="Times New Roman" w:hAnsi="Times New Roman"/>
          <w:sz w:val="28"/>
          <w:szCs w:val="28"/>
        </w:rPr>
      </w:pPr>
    </w:p>
    <w:p w:rsidR="00B06B64" w:rsidRPr="00B06B64" w:rsidRDefault="00B06B64"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B06B64" w:rsidRDefault="00B06B64" w:rsidP="00E33639">
      <w:pPr>
        <w:tabs>
          <w:tab w:val="left" w:pos="993"/>
          <w:tab w:val="left" w:pos="1760"/>
        </w:tabs>
        <w:spacing w:line="0" w:lineRule="atLeast"/>
        <w:rPr>
          <w:rFonts w:ascii="Times New Roman" w:eastAsia="Times New Roman" w:hAnsi="Times New Roman"/>
          <w:b/>
          <w:sz w:val="28"/>
          <w:szCs w:val="28"/>
        </w:rPr>
      </w:pPr>
      <w:r w:rsidRPr="00B06B64">
        <w:rPr>
          <w:rFonts w:ascii="Times New Roman" w:eastAsia="Times New Roman" w:hAnsi="Times New Roman"/>
          <w:b/>
          <w:sz w:val="28"/>
          <w:szCs w:val="28"/>
        </w:rPr>
        <w:t>в области формирования основ гражданственности и патриотизма:</w:t>
      </w:r>
    </w:p>
    <w:p w:rsidR="00B06B64" w:rsidRPr="00B06B64" w:rsidRDefault="00B06B64"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b/>
          <w:sz w:val="28"/>
          <w:szCs w:val="28"/>
        </w:rPr>
        <w:t>задачи:</w:t>
      </w:r>
    </w:p>
    <w:p w:rsidR="00B06B64" w:rsidRPr="00B06B64" w:rsidRDefault="00B06B64" w:rsidP="00E33639">
      <w:pPr>
        <w:tabs>
          <w:tab w:val="left" w:pos="993"/>
        </w:tabs>
        <w:spacing w:line="51" w:lineRule="exact"/>
        <w:rPr>
          <w:rFonts w:ascii="Times New Roman" w:eastAsia="Times New Roman" w:hAnsi="Times New Roman"/>
          <w:sz w:val="28"/>
          <w:szCs w:val="28"/>
        </w:rPr>
      </w:pPr>
    </w:p>
    <w:p w:rsidR="00B06B64" w:rsidRPr="00B06B64" w:rsidRDefault="00B06B64"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B06B64" w:rsidRPr="00B06B64" w:rsidRDefault="00B06B64" w:rsidP="00E33639">
      <w:pPr>
        <w:tabs>
          <w:tab w:val="left" w:pos="993"/>
        </w:tabs>
        <w:spacing w:line="18" w:lineRule="exact"/>
        <w:rPr>
          <w:rFonts w:ascii="Times New Roman" w:eastAsia="Times New Roman" w:hAnsi="Times New Roman"/>
          <w:sz w:val="28"/>
          <w:szCs w:val="28"/>
        </w:rPr>
      </w:pPr>
    </w:p>
    <w:p w:rsidR="00B06B64" w:rsidRPr="00B06B64" w:rsidRDefault="00B06B64" w:rsidP="00E33639">
      <w:pPr>
        <w:tabs>
          <w:tab w:val="left" w:pos="993"/>
          <w:tab w:val="left" w:pos="1734"/>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 xml:space="preserve">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w:t>
      </w:r>
      <w:r w:rsidRPr="00B06B64">
        <w:rPr>
          <w:rFonts w:ascii="Times New Roman" w:eastAsia="Times New Roman" w:hAnsi="Times New Roman"/>
          <w:sz w:val="28"/>
          <w:szCs w:val="28"/>
        </w:rPr>
        <w:lastRenderedPageBreak/>
        <w:t>достижения страны в области спорта, науки и искусства, служения и верности интересам страны;</w:t>
      </w:r>
    </w:p>
    <w:p w:rsidR="00B06B64" w:rsidRPr="00B06B64" w:rsidRDefault="00B06B64" w:rsidP="00E33639">
      <w:pPr>
        <w:tabs>
          <w:tab w:val="left" w:pos="993"/>
        </w:tabs>
        <w:spacing w:line="3" w:lineRule="exact"/>
        <w:rPr>
          <w:rFonts w:ascii="Times New Roman" w:eastAsia="Times New Roman" w:hAnsi="Times New Roman"/>
          <w:sz w:val="28"/>
          <w:szCs w:val="28"/>
        </w:rPr>
      </w:pPr>
    </w:p>
    <w:p w:rsidR="00B06B64" w:rsidRPr="00B06B64" w:rsidRDefault="00B06B64"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 xml:space="preserve">знакомить с целями и доступными практиками </w:t>
      </w:r>
      <w:proofErr w:type="spellStart"/>
      <w:r w:rsidRPr="00B06B64">
        <w:rPr>
          <w:rFonts w:ascii="Times New Roman" w:eastAsia="Times New Roman" w:hAnsi="Times New Roman"/>
          <w:sz w:val="28"/>
          <w:szCs w:val="28"/>
        </w:rPr>
        <w:t>волонтерства</w:t>
      </w:r>
      <w:proofErr w:type="spellEnd"/>
      <w:r w:rsidRPr="00B06B64">
        <w:rPr>
          <w:rFonts w:ascii="Times New Roman" w:eastAsia="Times New Roman" w:hAnsi="Times New Roman"/>
          <w:sz w:val="28"/>
          <w:szCs w:val="28"/>
        </w:rPr>
        <w:t xml:space="preserve"> в России и включать детей при поддержке взрослых в социальные акции, волонтерские мероприятия в ДОО и в населенном пункте;</w:t>
      </w:r>
    </w:p>
    <w:p w:rsidR="00B06B64" w:rsidRPr="00B06B64" w:rsidRDefault="00B06B64" w:rsidP="00E33639">
      <w:pPr>
        <w:tabs>
          <w:tab w:val="left" w:pos="993"/>
        </w:tabs>
        <w:spacing w:line="18" w:lineRule="exact"/>
        <w:rPr>
          <w:rFonts w:ascii="Times New Roman" w:eastAsia="Times New Roman" w:hAnsi="Times New Roman"/>
          <w:sz w:val="28"/>
          <w:szCs w:val="28"/>
        </w:rPr>
      </w:pPr>
    </w:p>
    <w:p w:rsidR="00B06B64" w:rsidRPr="00B06B64" w:rsidRDefault="00B06B64" w:rsidP="00E33639">
      <w:pPr>
        <w:tabs>
          <w:tab w:val="left" w:pos="993"/>
          <w:tab w:val="left" w:pos="1734"/>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B06B64" w:rsidRPr="00B06B64" w:rsidRDefault="00B06B64" w:rsidP="00E33639">
      <w:pPr>
        <w:tabs>
          <w:tab w:val="left" w:pos="993"/>
        </w:tabs>
        <w:spacing w:line="1" w:lineRule="exact"/>
        <w:rPr>
          <w:rFonts w:ascii="Times New Roman" w:eastAsia="Times New Roman" w:hAnsi="Times New Roman"/>
          <w:sz w:val="28"/>
          <w:szCs w:val="28"/>
        </w:rPr>
      </w:pPr>
    </w:p>
    <w:p w:rsidR="00B06B64" w:rsidRDefault="00B06B64"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
    <w:p w:rsidR="00B06B64" w:rsidRDefault="00B06B64" w:rsidP="00E33639">
      <w:pPr>
        <w:tabs>
          <w:tab w:val="left" w:pos="993"/>
          <w:tab w:val="left" w:pos="1734"/>
        </w:tabs>
        <w:spacing w:line="270" w:lineRule="auto"/>
        <w:rPr>
          <w:rFonts w:ascii="Times New Roman" w:eastAsia="Times New Roman" w:hAnsi="Times New Roman"/>
          <w:b/>
          <w:sz w:val="28"/>
          <w:szCs w:val="28"/>
        </w:rPr>
      </w:pPr>
      <w:r w:rsidRPr="00B06B64">
        <w:rPr>
          <w:rFonts w:ascii="Times New Roman" w:eastAsia="Times New Roman" w:hAnsi="Times New Roman"/>
          <w:b/>
          <w:sz w:val="28"/>
          <w:szCs w:val="28"/>
        </w:rPr>
        <w:t>содержание:</w:t>
      </w:r>
    </w:p>
    <w:p w:rsidR="00B06B64" w:rsidRPr="00B06B64" w:rsidRDefault="00B06B64"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B06B64" w:rsidRPr="00B06B64" w:rsidRDefault="00B06B64" w:rsidP="00E33639">
      <w:pPr>
        <w:tabs>
          <w:tab w:val="left" w:pos="993"/>
        </w:tabs>
        <w:spacing w:line="19" w:lineRule="exact"/>
        <w:rPr>
          <w:rFonts w:ascii="Times New Roman" w:eastAsia="Times New Roman" w:hAnsi="Times New Roman"/>
          <w:sz w:val="28"/>
          <w:szCs w:val="28"/>
        </w:rPr>
      </w:pPr>
    </w:p>
    <w:p w:rsidR="00B06B64" w:rsidRPr="00B06B64" w:rsidRDefault="00B06B64"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B06B64" w:rsidRPr="00B06B64" w:rsidRDefault="00B06B64" w:rsidP="00E33639">
      <w:pPr>
        <w:tabs>
          <w:tab w:val="left" w:pos="993"/>
        </w:tabs>
        <w:spacing w:line="19" w:lineRule="exact"/>
        <w:rPr>
          <w:rFonts w:ascii="Times New Roman" w:eastAsia="Times New Roman" w:hAnsi="Times New Roman"/>
          <w:sz w:val="28"/>
          <w:szCs w:val="28"/>
        </w:rPr>
      </w:pPr>
    </w:p>
    <w:p w:rsidR="00B06B64" w:rsidRPr="00B06B64" w:rsidRDefault="00B06B64"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 xml:space="preserve">Знакомит детей с назначением и доступными практиками </w:t>
      </w:r>
      <w:proofErr w:type="spellStart"/>
      <w:r w:rsidRPr="00B06B64">
        <w:rPr>
          <w:rFonts w:ascii="Times New Roman" w:eastAsia="Times New Roman" w:hAnsi="Times New Roman"/>
          <w:sz w:val="28"/>
          <w:szCs w:val="28"/>
        </w:rPr>
        <w:t>волонтерства</w:t>
      </w:r>
      <w:proofErr w:type="spellEnd"/>
      <w:r w:rsidRPr="00B06B64">
        <w:rPr>
          <w:rFonts w:ascii="Times New Roman" w:eastAsia="Times New Roman" w:hAnsi="Times New Roman"/>
          <w:sz w:val="28"/>
          <w:szCs w:val="28"/>
        </w:rPr>
        <w:t xml:space="preserve">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B06B64" w:rsidRPr="00B06B64" w:rsidRDefault="00B06B64" w:rsidP="00E33639">
      <w:pPr>
        <w:tabs>
          <w:tab w:val="num" w:pos="36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w:t>
      </w:r>
      <w:r>
        <w:rPr>
          <w:rFonts w:ascii="Times New Roman" w:eastAsia="Times New Roman" w:hAnsi="Times New Roman"/>
          <w:sz w:val="28"/>
          <w:szCs w:val="28"/>
        </w:rPr>
        <w:t xml:space="preserve"> в </w:t>
      </w:r>
      <w:r w:rsidRPr="00B06B64">
        <w:rPr>
          <w:rFonts w:ascii="Times New Roman" w:eastAsia="Times New Roman" w:hAnsi="Times New Roman"/>
          <w:sz w:val="28"/>
          <w:szCs w:val="28"/>
        </w:rPr>
        <w:t>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B06B64" w:rsidRPr="00B06B64" w:rsidRDefault="00B06B64" w:rsidP="00E33639">
      <w:pPr>
        <w:tabs>
          <w:tab w:val="left" w:pos="993"/>
        </w:tabs>
        <w:spacing w:line="17" w:lineRule="exact"/>
        <w:rPr>
          <w:rFonts w:ascii="Times New Roman" w:eastAsia="Times New Roman" w:hAnsi="Times New Roman"/>
          <w:sz w:val="28"/>
          <w:szCs w:val="28"/>
        </w:rPr>
      </w:pPr>
    </w:p>
    <w:p w:rsidR="00B06B64" w:rsidRPr="00B06B64" w:rsidRDefault="00B06B64"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 xml:space="preserve">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w:t>
      </w:r>
      <w:r w:rsidRPr="00B06B64">
        <w:rPr>
          <w:rFonts w:ascii="Times New Roman" w:eastAsia="Times New Roman" w:hAnsi="Times New Roman"/>
          <w:sz w:val="28"/>
          <w:szCs w:val="28"/>
        </w:rPr>
        <w:lastRenderedPageBreak/>
        <w:t>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B06B64" w:rsidRPr="00B06B64" w:rsidRDefault="00B06B64" w:rsidP="00E33639">
      <w:pPr>
        <w:tabs>
          <w:tab w:val="left" w:pos="993"/>
        </w:tabs>
        <w:spacing w:line="5" w:lineRule="exact"/>
        <w:rPr>
          <w:rFonts w:ascii="Times New Roman" w:eastAsia="Times New Roman" w:hAnsi="Times New Roman"/>
          <w:sz w:val="28"/>
          <w:szCs w:val="28"/>
        </w:rPr>
      </w:pPr>
    </w:p>
    <w:p w:rsidR="00B06B64" w:rsidRDefault="00B06B64" w:rsidP="00E33639">
      <w:pPr>
        <w:tabs>
          <w:tab w:val="left" w:pos="993"/>
          <w:tab w:val="left" w:pos="1760"/>
        </w:tabs>
        <w:spacing w:line="0" w:lineRule="atLeast"/>
        <w:rPr>
          <w:rFonts w:ascii="Times New Roman" w:eastAsia="Times New Roman" w:hAnsi="Times New Roman"/>
          <w:b/>
          <w:sz w:val="28"/>
          <w:szCs w:val="28"/>
        </w:rPr>
      </w:pPr>
      <w:r w:rsidRPr="00B06B64">
        <w:rPr>
          <w:rFonts w:ascii="Times New Roman" w:eastAsia="Times New Roman" w:hAnsi="Times New Roman"/>
          <w:b/>
          <w:sz w:val="28"/>
          <w:szCs w:val="28"/>
        </w:rPr>
        <w:t>в сфере трудового воспитания:</w:t>
      </w:r>
    </w:p>
    <w:p w:rsidR="00F13DEB" w:rsidRPr="00B06B64" w:rsidRDefault="00F13DEB"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b/>
          <w:sz w:val="28"/>
          <w:szCs w:val="28"/>
        </w:rPr>
        <w:t>задачи:</w:t>
      </w:r>
    </w:p>
    <w:p w:rsidR="00B06B64" w:rsidRPr="00B06B64" w:rsidRDefault="00B06B64" w:rsidP="00E33639">
      <w:pPr>
        <w:tabs>
          <w:tab w:val="left" w:pos="993"/>
        </w:tabs>
        <w:spacing w:line="36" w:lineRule="exact"/>
        <w:rPr>
          <w:rFonts w:ascii="Times New Roman" w:eastAsia="Times New Roman" w:hAnsi="Times New Roman"/>
          <w:sz w:val="28"/>
          <w:szCs w:val="28"/>
        </w:rPr>
      </w:pPr>
    </w:p>
    <w:p w:rsidR="00B06B64" w:rsidRPr="00B06B64" w:rsidRDefault="00B06B64"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развивать ценностное отношение к труду взрослых;</w:t>
      </w:r>
    </w:p>
    <w:p w:rsidR="00B06B64" w:rsidRPr="00B06B64" w:rsidRDefault="00B06B64" w:rsidP="00E33639">
      <w:pPr>
        <w:tabs>
          <w:tab w:val="left" w:pos="993"/>
        </w:tabs>
        <w:spacing w:line="55" w:lineRule="exact"/>
        <w:rPr>
          <w:rFonts w:ascii="Times New Roman" w:eastAsia="Times New Roman" w:hAnsi="Times New Roman"/>
          <w:sz w:val="28"/>
          <w:szCs w:val="28"/>
        </w:rPr>
      </w:pPr>
    </w:p>
    <w:p w:rsidR="00B06B64" w:rsidRPr="00B06B64" w:rsidRDefault="00B06B64"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формировать представления о труде как ценности общества, о разнообразии и взаимосвязи видов труда и профессий;</w:t>
      </w:r>
    </w:p>
    <w:p w:rsidR="00B06B64" w:rsidRPr="00B06B64" w:rsidRDefault="00B06B64" w:rsidP="00E33639">
      <w:pPr>
        <w:tabs>
          <w:tab w:val="left" w:pos="993"/>
        </w:tabs>
        <w:spacing w:line="26" w:lineRule="exact"/>
        <w:rPr>
          <w:rFonts w:ascii="Times New Roman" w:eastAsia="Times New Roman" w:hAnsi="Times New Roman"/>
          <w:sz w:val="28"/>
          <w:szCs w:val="28"/>
        </w:rPr>
      </w:pPr>
    </w:p>
    <w:p w:rsidR="00B06B64" w:rsidRPr="00B06B64" w:rsidRDefault="00B06B64" w:rsidP="00E33639">
      <w:pPr>
        <w:tabs>
          <w:tab w:val="left" w:pos="993"/>
          <w:tab w:val="left" w:pos="1734"/>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B06B64" w:rsidRPr="00B06B64" w:rsidRDefault="00B06B64" w:rsidP="00E33639">
      <w:pPr>
        <w:tabs>
          <w:tab w:val="left" w:pos="993"/>
        </w:tabs>
        <w:spacing w:line="5" w:lineRule="exact"/>
        <w:rPr>
          <w:rFonts w:ascii="Times New Roman" w:eastAsia="Times New Roman" w:hAnsi="Times New Roman"/>
          <w:sz w:val="28"/>
          <w:szCs w:val="28"/>
        </w:rPr>
      </w:pPr>
    </w:p>
    <w:p w:rsidR="00B06B64" w:rsidRDefault="00B06B64"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F13DEB" w:rsidRDefault="00F13DEB" w:rsidP="00E33639">
      <w:pPr>
        <w:tabs>
          <w:tab w:val="left" w:pos="993"/>
          <w:tab w:val="left" w:pos="1734"/>
        </w:tabs>
        <w:spacing w:line="271" w:lineRule="auto"/>
        <w:rPr>
          <w:rFonts w:ascii="Times New Roman" w:eastAsia="Times New Roman" w:hAnsi="Times New Roman"/>
          <w:b/>
          <w:sz w:val="28"/>
          <w:szCs w:val="28"/>
        </w:rPr>
      </w:pPr>
      <w:r>
        <w:rPr>
          <w:rFonts w:ascii="Times New Roman" w:eastAsia="Times New Roman" w:hAnsi="Times New Roman"/>
          <w:b/>
          <w:sz w:val="28"/>
          <w:szCs w:val="28"/>
        </w:rPr>
        <w:t>с</w:t>
      </w:r>
      <w:r w:rsidRPr="00F13DEB">
        <w:rPr>
          <w:rFonts w:ascii="Times New Roman" w:eastAsia="Times New Roman" w:hAnsi="Times New Roman"/>
          <w:b/>
          <w:sz w:val="28"/>
          <w:szCs w:val="28"/>
        </w:rPr>
        <w:t>одержание:</w:t>
      </w:r>
    </w:p>
    <w:p w:rsidR="00F13DEB" w:rsidRPr="00F13DEB" w:rsidRDefault="00F13DEB"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F13DEB" w:rsidRPr="00F13DEB" w:rsidRDefault="00F13DEB"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-Педагог </w:t>
      </w:r>
      <w:r w:rsidRPr="00F13DEB">
        <w:rPr>
          <w:rFonts w:ascii="Times New Roman" w:eastAsia="Times New Roman" w:hAnsi="Times New Roman"/>
          <w:sz w:val="28"/>
          <w:szCs w:val="28"/>
        </w:rPr>
        <w:t>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F13DEB" w:rsidRPr="00F13DEB" w:rsidRDefault="00F13DEB" w:rsidP="00E33639">
      <w:pPr>
        <w:tabs>
          <w:tab w:val="left" w:pos="993"/>
        </w:tabs>
        <w:spacing w:line="19" w:lineRule="exact"/>
        <w:rPr>
          <w:rFonts w:ascii="Times New Roman" w:eastAsia="Times New Roman" w:hAnsi="Times New Roman"/>
          <w:sz w:val="28"/>
          <w:szCs w:val="28"/>
        </w:rPr>
      </w:pPr>
    </w:p>
    <w:p w:rsidR="00F13DEB" w:rsidRPr="00F13DEB" w:rsidRDefault="00F13DEB"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w:t>
      </w:r>
      <w:r w:rsidRPr="00F13DEB">
        <w:rPr>
          <w:rFonts w:ascii="Times New Roman" w:eastAsia="Times New Roman" w:hAnsi="Times New Roman"/>
          <w:sz w:val="28"/>
          <w:szCs w:val="28"/>
        </w:rPr>
        <w:lastRenderedPageBreak/>
        <w:t>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F13DEB" w:rsidRPr="00F13DEB" w:rsidRDefault="00F13DEB" w:rsidP="00E33639">
      <w:pPr>
        <w:tabs>
          <w:tab w:val="left" w:pos="993"/>
        </w:tabs>
        <w:spacing w:line="19" w:lineRule="exact"/>
        <w:rPr>
          <w:rFonts w:ascii="Times New Roman" w:eastAsia="Times New Roman" w:hAnsi="Times New Roman"/>
          <w:sz w:val="28"/>
          <w:szCs w:val="28"/>
        </w:rPr>
      </w:pPr>
    </w:p>
    <w:p w:rsidR="00F13DEB" w:rsidRPr="00F13DEB" w:rsidRDefault="00F13DEB"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B06B64" w:rsidRPr="00B06B64" w:rsidRDefault="00B06B64" w:rsidP="00E33639">
      <w:pPr>
        <w:tabs>
          <w:tab w:val="left" w:pos="993"/>
        </w:tabs>
        <w:spacing w:line="6" w:lineRule="exact"/>
        <w:rPr>
          <w:rFonts w:ascii="Times New Roman" w:eastAsia="Times New Roman" w:hAnsi="Times New Roman"/>
          <w:sz w:val="28"/>
          <w:szCs w:val="28"/>
        </w:rPr>
      </w:pPr>
    </w:p>
    <w:p w:rsidR="00B06B64" w:rsidRDefault="00B06B64" w:rsidP="00E33639">
      <w:pPr>
        <w:tabs>
          <w:tab w:val="left" w:pos="993"/>
          <w:tab w:val="left" w:pos="1760"/>
        </w:tabs>
        <w:spacing w:line="0" w:lineRule="atLeast"/>
        <w:rPr>
          <w:rFonts w:ascii="Times New Roman" w:eastAsia="Times New Roman" w:hAnsi="Times New Roman"/>
          <w:b/>
          <w:sz w:val="28"/>
          <w:szCs w:val="28"/>
        </w:rPr>
      </w:pPr>
      <w:r w:rsidRPr="00B06B64">
        <w:rPr>
          <w:rFonts w:ascii="Times New Roman" w:eastAsia="Times New Roman" w:hAnsi="Times New Roman"/>
          <w:b/>
          <w:sz w:val="28"/>
          <w:szCs w:val="28"/>
        </w:rPr>
        <w:t>в области формирования безопасного поведения:</w:t>
      </w:r>
    </w:p>
    <w:p w:rsidR="00F13DEB" w:rsidRPr="00B06B64" w:rsidRDefault="00F13DEB"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b/>
          <w:sz w:val="28"/>
          <w:szCs w:val="28"/>
        </w:rPr>
        <w:t>задачи:</w:t>
      </w:r>
    </w:p>
    <w:p w:rsidR="00B06B64" w:rsidRPr="00B06B64" w:rsidRDefault="00B06B64" w:rsidP="00E33639">
      <w:pPr>
        <w:tabs>
          <w:tab w:val="left" w:pos="993"/>
        </w:tabs>
        <w:spacing w:line="48" w:lineRule="exact"/>
        <w:rPr>
          <w:rFonts w:ascii="Times New Roman" w:eastAsia="Times New Roman" w:hAnsi="Times New Roman"/>
          <w:sz w:val="28"/>
          <w:szCs w:val="28"/>
        </w:rPr>
      </w:pPr>
    </w:p>
    <w:p w:rsidR="00B06B64" w:rsidRPr="00B06B64" w:rsidRDefault="00B06B64"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B06B64" w:rsidRPr="00B06B64" w:rsidRDefault="00B06B64" w:rsidP="00E33639">
      <w:pPr>
        <w:tabs>
          <w:tab w:val="left" w:pos="993"/>
        </w:tabs>
        <w:spacing w:line="17" w:lineRule="exact"/>
        <w:rPr>
          <w:rFonts w:ascii="Times New Roman" w:eastAsia="Times New Roman" w:hAnsi="Times New Roman"/>
          <w:sz w:val="28"/>
          <w:szCs w:val="28"/>
        </w:rPr>
      </w:pPr>
    </w:p>
    <w:p w:rsidR="00B06B64" w:rsidRPr="00B06B64" w:rsidRDefault="00B06B64"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06B64">
        <w:rPr>
          <w:rFonts w:ascii="Times New Roman" w:eastAsia="Times New Roman" w:hAnsi="Times New Roman"/>
          <w:sz w:val="28"/>
          <w:szCs w:val="28"/>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B06B64" w:rsidRPr="00B06B64" w:rsidRDefault="00B06B64" w:rsidP="00E33639">
      <w:pPr>
        <w:tabs>
          <w:tab w:val="left" w:pos="993"/>
        </w:tabs>
        <w:spacing w:line="16" w:lineRule="exact"/>
        <w:rPr>
          <w:rFonts w:ascii="Times New Roman" w:eastAsia="Times New Roman" w:hAnsi="Times New Roman"/>
          <w:sz w:val="28"/>
          <w:szCs w:val="28"/>
        </w:rPr>
      </w:pPr>
    </w:p>
    <w:p w:rsidR="00F13DEB" w:rsidRDefault="00F13DEB"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b/>
          <w:sz w:val="28"/>
          <w:szCs w:val="28"/>
        </w:rPr>
        <w:t>с</w:t>
      </w:r>
      <w:r w:rsidR="00B06B64" w:rsidRPr="00B06B64">
        <w:rPr>
          <w:rFonts w:ascii="Times New Roman" w:eastAsia="Times New Roman" w:hAnsi="Times New Roman"/>
          <w:b/>
          <w:sz w:val="28"/>
          <w:szCs w:val="28"/>
        </w:rPr>
        <w:t>одержание</w:t>
      </w:r>
      <w:r>
        <w:rPr>
          <w:rFonts w:ascii="Times New Roman" w:eastAsia="Times New Roman" w:hAnsi="Times New Roman"/>
          <w:b/>
          <w:sz w:val="28"/>
          <w:szCs w:val="28"/>
        </w:rPr>
        <w:t>:</w:t>
      </w:r>
      <w:r w:rsidR="00B06B64" w:rsidRPr="00B06B64">
        <w:rPr>
          <w:rFonts w:ascii="Times New Roman" w:eastAsia="Times New Roman" w:hAnsi="Times New Roman"/>
          <w:sz w:val="28"/>
          <w:szCs w:val="28"/>
        </w:rPr>
        <w:t xml:space="preserve"> </w:t>
      </w:r>
    </w:p>
    <w:p w:rsidR="00F13DEB" w:rsidRPr="00F13DEB" w:rsidRDefault="00F13DEB"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F13DEB" w:rsidRPr="00F13DEB" w:rsidRDefault="00F13DEB" w:rsidP="00E33639">
      <w:pPr>
        <w:tabs>
          <w:tab w:val="left" w:pos="993"/>
        </w:tabs>
        <w:spacing w:line="22" w:lineRule="exact"/>
        <w:rPr>
          <w:rFonts w:ascii="Times New Roman" w:eastAsia="Times New Roman" w:hAnsi="Times New Roman"/>
          <w:sz w:val="28"/>
          <w:szCs w:val="28"/>
        </w:rPr>
      </w:pPr>
    </w:p>
    <w:p w:rsidR="00F13DEB" w:rsidRPr="00F13DEB" w:rsidRDefault="00F13DEB"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F13DEB" w:rsidRPr="00F13DEB" w:rsidRDefault="00F13DEB" w:rsidP="00E33639">
      <w:pPr>
        <w:tabs>
          <w:tab w:val="left" w:pos="993"/>
        </w:tabs>
        <w:spacing w:line="26" w:lineRule="exact"/>
        <w:rPr>
          <w:rFonts w:ascii="Times New Roman" w:eastAsia="Times New Roman" w:hAnsi="Times New Roman"/>
          <w:sz w:val="28"/>
          <w:szCs w:val="28"/>
        </w:rPr>
      </w:pPr>
    </w:p>
    <w:p w:rsidR="00F13DEB" w:rsidRPr="00F13DEB" w:rsidRDefault="00F13DEB" w:rsidP="00E33639">
      <w:pPr>
        <w:tabs>
          <w:tab w:val="left" w:pos="993"/>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F13DEB" w:rsidRPr="00F13DEB" w:rsidRDefault="00F13DEB" w:rsidP="00E33639">
      <w:pPr>
        <w:tabs>
          <w:tab w:val="left" w:pos="993"/>
        </w:tabs>
        <w:spacing w:line="19" w:lineRule="exact"/>
        <w:rPr>
          <w:rFonts w:ascii="Times New Roman" w:eastAsia="Times New Roman" w:hAnsi="Times New Roman"/>
          <w:sz w:val="28"/>
          <w:szCs w:val="28"/>
        </w:rPr>
      </w:pPr>
    </w:p>
    <w:p w:rsidR="00F13DEB" w:rsidRPr="00F13DEB" w:rsidRDefault="00F13DEB" w:rsidP="00E33639">
      <w:pPr>
        <w:tabs>
          <w:tab w:val="num" w:pos="360"/>
          <w:tab w:val="left" w:pos="993"/>
        </w:tabs>
        <w:spacing w:line="287"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w:t>
      </w:r>
      <w:r>
        <w:rPr>
          <w:rFonts w:ascii="Times New Roman" w:eastAsia="Times New Roman" w:hAnsi="Times New Roman"/>
          <w:sz w:val="28"/>
          <w:szCs w:val="28"/>
        </w:rPr>
        <w:t xml:space="preserve"> </w:t>
      </w:r>
      <w:proofErr w:type="spellStart"/>
      <w:r>
        <w:rPr>
          <w:rFonts w:ascii="Times New Roman" w:eastAsia="Times New Roman" w:hAnsi="Times New Roman"/>
          <w:sz w:val="28"/>
          <w:szCs w:val="28"/>
        </w:rPr>
        <w:t>с</w:t>
      </w:r>
      <w:r w:rsidRPr="00F13DEB">
        <w:rPr>
          <w:rFonts w:ascii="Times New Roman" w:eastAsia="Times New Roman" w:hAnsi="Times New Roman"/>
          <w:sz w:val="28"/>
          <w:szCs w:val="28"/>
        </w:rPr>
        <w:t>целью</w:t>
      </w:r>
      <w:proofErr w:type="spellEnd"/>
      <w:r w:rsidRPr="00F13DEB">
        <w:rPr>
          <w:rFonts w:ascii="Times New Roman" w:eastAsia="Times New Roman" w:hAnsi="Times New Roman"/>
          <w:sz w:val="28"/>
          <w:szCs w:val="28"/>
        </w:rPr>
        <w:t xml:space="preserve">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F13DEB" w:rsidRPr="00F13DEB" w:rsidRDefault="00F13DEB" w:rsidP="00E33639">
      <w:pPr>
        <w:tabs>
          <w:tab w:val="left" w:pos="993"/>
        </w:tabs>
        <w:spacing w:line="18" w:lineRule="exact"/>
        <w:rPr>
          <w:rFonts w:ascii="Times New Roman" w:eastAsia="Times New Roman" w:hAnsi="Times New Roman"/>
          <w:sz w:val="28"/>
          <w:szCs w:val="28"/>
        </w:rPr>
      </w:pPr>
    </w:p>
    <w:p w:rsidR="00F13DEB" w:rsidRPr="00F13DEB" w:rsidRDefault="00F13DEB"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F13DEB" w:rsidRPr="00F13DEB" w:rsidRDefault="00F13DEB" w:rsidP="00E33639">
      <w:pPr>
        <w:tabs>
          <w:tab w:val="left" w:pos="993"/>
        </w:tabs>
        <w:spacing w:line="17" w:lineRule="exact"/>
        <w:rPr>
          <w:rFonts w:ascii="Times New Roman" w:eastAsia="Times New Roman" w:hAnsi="Times New Roman"/>
          <w:sz w:val="28"/>
          <w:szCs w:val="28"/>
        </w:rPr>
      </w:pPr>
    </w:p>
    <w:p w:rsidR="00F13DEB" w:rsidRPr="00F13DEB" w:rsidRDefault="00F13DEB"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w:t>
      </w:r>
      <w:r w:rsidRPr="00F13DEB">
        <w:rPr>
          <w:rFonts w:ascii="Times New Roman" w:eastAsia="Times New Roman" w:hAnsi="Times New Roman"/>
          <w:sz w:val="28"/>
          <w:szCs w:val="28"/>
        </w:rPr>
        <w:lastRenderedPageBreak/>
        <w:t>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F13DEB" w:rsidRPr="00F13DEB" w:rsidRDefault="00F13DEB" w:rsidP="00E33639">
      <w:pPr>
        <w:tabs>
          <w:tab w:val="left" w:pos="993"/>
        </w:tabs>
        <w:spacing w:line="19" w:lineRule="exact"/>
        <w:rPr>
          <w:rFonts w:ascii="Times New Roman" w:eastAsia="Times New Roman" w:hAnsi="Times New Roman"/>
          <w:sz w:val="28"/>
          <w:szCs w:val="28"/>
        </w:rPr>
      </w:pPr>
    </w:p>
    <w:p w:rsidR="00F13DEB" w:rsidRDefault="00F13DEB" w:rsidP="00E33639">
      <w:pPr>
        <w:tabs>
          <w:tab w:val="left" w:pos="993"/>
        </w:tabs>
        <w:spacing w:line="273" w:lineRule="auto"/>
        <w:ind w:right="20"/>
        <w:rPr>
          <w:rFonts w:ascii="Times New Roman" w:eastAsia="Times New Roman" w:hAnsi="Times New Roman"/>
          <w:b/>
          <w:sz w:val="28"/>
          <w:szCs w:val="28"/>
        </w:rPr>
      </w:pPr>
      <w:r w:rsidRPr="00F13DEB">
        <w:rPr>
          <w:rFonts w:ascii="Times New Roman" w:eastAsia="Times New Roman" w:hAnsi="Times New Roman"/>
          <w:b/>
          <w:sz w:val="28"/>
          <w:szCs w:val="28"/>
        </w:rPr>
        <w:t xml:space="preserve">2.1.1.5. 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p>
    <w:p w:rsidR="00F13DEB" w:rsidRPr="00F13DEB" w:rsidRDefault="00F13DEB" w:rsidP="00E33639">
      <w:pPr>
        <w:tabs>
          <w:tab w:val="left" w:pos="993"/>
        </w:tabs>
        <w:spacing w:line="273" w:lineRule="auto"/>
        <w:ind w:right="20"/>
        <w:rPr>
          <w:rFonts w:ascii="Times New Roman" w:eastAsia="Times New Roman" w:hAnsi="Times New Roman"/>
          <w:sz w:val="28"/>
          <w:szCs w:val="28"/>
        </w:rPr>
      </w:pPr>
      <w:r w:rsidRPr="00F13DEB">
        <w:rPr>
          <w:rFonts w:ascii="Times New Roman" w:eastAsia="Times New Roman" w:hAnsi="Times New Roman"/>
          <w:sz w:val="28"/>
          <w:szCs w:val="28"/>
        </w:rPr>
        <w:t xml:space="preserve">Это предполагает решение </w:t>
      </w:r>
      <w:r w:rsidRPr="00F13DEB">
        <w:rPr>
          <w:rFonts w:ascii="Times New Roman" w:eastAsia="Times New Roman" w:hAnsi="Times New Roman"/>
          <w:b/>
          <w:sz w:val="28"/>
          <w:szCs w:val="28"/>
        </w:rPr>
        <w:t>задач</w:t>
      </w:r>
      <w:r w:rsidRPr="00F13DEB">
        <w:rPr>
          <w:rFonts w:ascii="Times New Roman" w:eastAsia="Times New Roman" w:hAnsi="Times New Roman"/>
          <w:sz w:val="28"/>
          <w:szCs w:val="28"/>
        </w:rPr>
        <w:t xml:space="preserve"> нескольких направлений воспитания:</w:t>
      </w:r>
    </w:p>
    <w:p w:rsidR="00F13DEB" w:rsidRPr="00F13DEB" w:rsidRDefault="00F13DEB" w:rsidP="00E33639">
      <w:pPr>
        <w:tabs>
          <w:tab w:val="left" w:pos="993"/>
        </w:tabs>
        <w:spacing w:line="12" w:lineRule="exact"/>
        <w:rPr>
          <w:rFonts w:ascii="Times New Roman" w:eastAsia="Times New Roman" w:hAnsi="Times New Roman"/>
          <w:sz w:val="28"/>
          <w:szCs w:val="28"/>
        </w:rPr>
      </w:pPr>
    </w:p>
    <w:p w:rsidR="00F13DEB" w:rsidRPr="00F13DEB" w:rsidRDefault="00F13DEB"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воспитание уважения к своей семье, своему населенному пункту, родному краю, своей стране;</w:t>
      </w:r>
    </w:p>
    <w:p w:rsidR="00F13DEB" w:rsidRPr="00F13DEB" w:rsidRDefault="00F13DEB" w:rsidP="00E33639">
      <w:pPr>
        <w:tabs>
          <w:tab w:val="left" w:pos="993"/>
        </w:tabs>
        <w:spacing w:line="24" w:lineRule="exact"/>
        <w:rPr>
          <w:rFonts w:ascii="Times New Roman" w:eastAsia="Times New Roman" w:hAnsi="Times New Roman"/>
          <w:sz w:val="28"/>
          <w:szCs w:val="28"/>
        </w:rPr>
      </w:pPr>
    </w:p>
    <w:p w:rsidR="00F13DEB" w:rsidRPr="00F13DEB" w:rsidRDefault="00F13DEB"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F13DEB" w:rsidRPr="00F13DEB" w:rsidRDefault="00F13DEB" w:rsidP="00E33639">
      <w:pPr>
        <w:tabs>
          <w:tab w:val="left" w:pos="993"/>
        </w:tabs>
        <w:spacing w:line="21" w:lineRule="exact"/>
        <w:rPr>
          <w:rFonts w:ascii="Times New Roman" w:eastAsia="Times New Roman" w:hAnsi="Times New Roman"/>
          <w:sz w:val="28"/>
          <w:szCs w:val="28"/>
        </w:rPr>
      </w:pPr>
    </w:p>
    <w:p w:rsidR="00F13DEB" w:rsidRPr="00F13DEB" w:rsidRDefault="00F13DEB"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воспитание ценностного отношения к культурному наследию своего народа, к нравственным и культурным традициям России;</w:t>
      </w:r>
    </w:p>
    <w:p w:rsidR="00F13DEB" w:rsidRPr="00F13DEB" w:rsidRDefault="00F13DEB" w:rsidP="00E33639">
      <w:pPr>
        <w:tabs>
          <w:tab w:val="left" w:pos="993"/>
          <w:tab w:val="left" w:pos="1734"/>
        </w:tabs>
        <w:spacing w:line="266" w:lineRule="auto"/>
        <w:ind w:right="58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содействие становлению целостной картины мира, основанной на представлениях о добре и зле, красоте и уродстве, правде и лжи;</w:t>
      </w:r>
    </w:p>
    <w:p w:rsidR="00F13DEB" w:rsidRPr="00F13DEB" w:rsidRDefault="00F13DEB" w:rsidP="00E33639">
      <w:pPr>
        <w:tabs>
          <w:tab w:val="left" w:pos="993"/>
        </w:tabs>
        <w:spacing w:line="24" w:lineRule="exact"/>
        <w:rPr>
          <w:rFonts w:ascii="Times New Roman" w:eastAsia="Times New Roman" w:hAnsi="Times New Roman"/>
          <w:sz w:val="28"/>
          <w:szCs w:val="28"/>
        </w:rPr>
      </w:pPr>
    </w:p>
    <w:p w:rsidR="00F13DEB" w:rsidRPr="00F13DEB" w:rsidRDefault="00F13DEB" w:rsidP="00E33639">
      <w:pPr>
        <w:tabs>
          <w:tab w:val="left" w:pos="993"/>
          <w:tab w:val="left" w:pos="1734"/>
        </w:tabs>
        <w:spacing w:line="270" w:lineRule="auto"/>
        <w:ind w:right="58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F13DEB" w:rsidRPr="00F13DEB" w:rsidRDefault="00F13DEB" w:rsidP="00E33639">
      <w:pPr>
        <w:tabs>
          <w:tab w:val="left" w:pos="993"/>
        </w:tabs>
        <w:spacing w:line="21" w:lineRule="exact"/>
        <w:rPr>
          <w:rFonts w:ascii="Times New Roman" w:eastAsia="Times New Roman" w:hAnsi="Times New Roman"/>
          <w:sz w:val="28"/>
          <w:szCs w:val="28"/>
        </w:rPr>
      </w:pPr>
    </w:p>
    <w:p w:rsidR="00F13DEB" w:rsidRPr="00F13DEB" w:rsidRDefault="00F13DEB" w:rsidP="00E33639">
      <w:pPr>
        <w:tabs>
          <w:tab w:val="left" w:pos="993"/>
          <w:tab w:val="left" w:pos="1734"/>
        </w:tabs>
        <w:spacing w:line="264" w:lineRule="auto"/>
        <w:ind w:right="58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F13DEB" w:rsidRPr="00F13DEB" w:rsidRDefault="00F13DEB" w:rsidP="00E33639">
      <w:pPr>
        <w:tabs>
          <w:tab w:val="left" w:pos="993"/>
        </w:tabs>
        <w:spacing w:line="26" w:lineRule="exact"/>
        <w:rPr>
          <w:rFonts w:ascii="Times New Roman" w:eastAsia="Times New Roman" w:hAnsi="Times New Roman"/>
          <w:sz w:val="28"/>
          <w:szCs w:val="28"/>
        </w:rPr>
      </w:pPr>
    </w:p>
    <w:p w:rsidR="00F13DEB" w:rsidRPr="00F13DEB" w:rsidRDefault="00F13DEB" w:rsidP="00E33639">
      <w:pPr>
        <w:tabs>
          <w:tab w:val="left" w:pos="993"/>
          <w:tab w:val="left" w:pos="1734"/>
        </w:tabs>
        <w:spacing w:line="264" w:lineRule="auto"/>
        <w:ind w:right="58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F13DEB" w:rsidRPr="00F13DEB" w:rsidRDefault="00F13DEB" w:rsidP="00E33639">
      <w:pPr>
        <w:tabs>
          <w:tab w:val="left" w:pos="993"/>
        </w:tabs>
        <w:spacing w:line="28" w:lineRule="exact"/>
        <w:rPr>
          <w:rFonts w:ascii="Times New Roman" w:eastAsia="Times New Roman" w:hAnsi="Times New Roman"/>
          <w:sz w:val="28"/>
          <w:szCs w:val="28"/>
        </w:rPr>
      </w:pPr>
    </w:p>
    <w:p w:rsidR="00F13DEB" w:rsidRPr="00F13DEB" w:rsidRDefault="00F13DEB" w:rsidP="00E33639">
      <w:pPr>
        <w:tabs>
          <w:tab w:val="left" w:pos="993"/>
          <w:tab w:val="left" w:pos="1734"/>
        </w:tabs>
        <w:spacing w:line="264" w:lineRule="auto"/>
        <w:ind w:right="580"/>
        <w:rPr>
          <w:rFonts w:ascii="Times New Roman" w:eastAsia="Times New Roman" w:hAnsi="Times New Roman"/>
          <w:sz w:val="28"/>
          <w:szCs w:val="28"/>
        </w:rPr>
      </w:pPr>
      <w:r>
        <w:rPr>
          <w:rFonts w:ascii="Times New Roman" w:eastAsia="Times New Roman" w:hAnsi="Times New Roman"/>
          <w:sz w:val="28"/>
          <w:szCs w:val="28"/>
        </w:rPr>
        <w:t xml:space="preserve">   -</w:t>
      </w:r>
      <w:r w:rsidRPr="00F13DEB">
        <w:rPr>
          <w:rFonts w:ascii="Times New Roman" w:eastAsia="Times New Roman" w:hAnsi="Times New Roman"/>
          <w:sz w:val="28"/>
          <w:szCs w:val="28"/>
        </w:rPr>
        <w:t>формирование способности бережно и уважительно относиться к результатам своего труда и труда других людей.</w:t>
      </w:r>
    </w:p>
    <w:p w:rsidR="007D11F0" w:rsidRDefault="00F13DEB" w:rsidP="00E33639">
      <w:pPr>
        <w:tabs>
          <w:tab w:val="left" w:pos="993"/>
        </w:tabs>
        <w:spacing w:line="264" w:lineRule="auto"/>
        <w:ind w:left="740" w:right="560" w:firstLine="567"/>
        <w:rPr>
          <w:rFonts w:ascii="Times New Roman" w:eastAsia="Times New Roman" w:hAnsi="Times New Roman" w:cs="Times New Roman"/>
          <w:b/>
          <w:sz w:val="28"/>
          <w:szCs w:val="28"/>
        </w:rPr>
      </w:pPr>
      <w:r w:rsidRPr="00F13DEB">
        <w:rPr>
          <w:rFonts w:ascii="Times New Roman" w:eastAsia="Times New Roman" w:hAnsi="Times New Roman" w:cs="Times New Roman"/>
          <w:b/>
          <w:sz w:val="28"/>
          <w:szCs w:val="28"/>
        </w:rPr>
        <w:t xml:space="preserve">Методики и технологии для решения задач образовательной области </w:t>
      </w:r>
    </w:p>
    <w:p w:rsidR="00F13DEB" w:rsidRDefault="00F13DEB" w:rsidP="00E33639">
      <w:pPr>
        <w:tabs>
          <w:tab w:val="left" w:pos="993"/>
        </w:tabs>
        <w:spacing w:line="264" w:lineRule="auto"/>
        <w:ind w:left="740" w:right="560" w:firstLine="567"/>
        <w:rPr>
          <w:rFonts w:ascii="Times New Roman" w:eastAsia="Times New Roman" w:hAnsi="Times New Roman" w:cs="Times New Roman"/>
          <w:b/>
          <w:sz w:val="28"/>
          <w:szCs w:val="28"/>
        </w:rPr>
      </w:pPr>
      <w:r w:rsidRPr="00F13DEB">
        <w:rPr>
          <w:rFonts w:ascii="Times New Roman" w:eastAsia="Times New Roman" w:hAnsi="Times New Roman" w:cs="Times New Roman"/>
          <w:b/>
          <w:sz w:val="28"/>
          <w:szCs w:val="28"/>
        </w:rPr>
        <w:t>«Социально-коммуникативное развитие</w:t>
      </w:r>
      <w:r>
        <w:rPr>
          <w:rFonts w:ascii="Times New Roman" w:eastAsia="Times New Roman" w:hAnsi="Times New Roman" w:cs="Times New Roman"/>
          <w:b/>
          <w:sz w:val="28"/>
          <w:szCs w:val="28"/>
        </w:rPr>
        <w:t>»</w:t>
      </w:r>
      <w:r w:rsidRPr="00F13DEB">
        <w:rPr>
          <w:rFonts w:ascii="Times New Roman" w:eastAsia="Times New Roman" w:hAnsi="Times New Roman" w:cs="Times New Roman"/>
          <w:b/>
          <w:sz w:val="28"/>
          <w:szCs w:val="28"/>
        </w:rPr>
        <w:t>:</w:t>
      </w:r>
    </w:p>
    <w:tbl>
      <w:tblPr>
        <w:tblStyle w:val="a6"/>
        <w:tblW w:w="0" w:type="auto"/>
        <w:tblInd w:w="810" w:type="dxa"/>
        <w:tblLook w:val="04A0" w:firstRow="1" w:lastRow="0" w:firstColumn="1" w:lastColumn="0" w:noHBand="0" w:noVBand="1"/>
      </w:tblPr>
      <w:tblGrid>
        <w:gridCol w:w="3261"/>
        <w:gridCol w:w="6344"/>
      </w:tblGrid>
      <w:tr w:rsidR="007D11F0" w:rsidTr="008600CC">
        <w:tc>
          <w:tcPr>
            <w:tcW w:w="3261" w:type="dxa"/>
          </w:tcPr>
          <w:p w:rsidR="007D11F0" w:rsidRDefault="008600CC" w:rsidP="00E33639">
            <w:pPr>
              <w:tabs>
                <w:tab w:val="left" w:pos="993"/>
              </w:tabs>
              <w:spacing w:line="264" w:lineRule="auto"/>
              <w:ind w:right="560"/>
              <w:rPr>
                <w:rFonts w:ascii="Times New Roman" w:eastAsia="Times New Roman" w:hAnsi="Times New Roman" w:cs="Times New Roman"/>
                <w:b/>
                <w:sz w:val="28"/>
                <w:szCs w:val="28"/>
              </w:rPr>
            </w:pPr>
            <w:r>
              <w:rPr>
                <w:rFonts w:ascii="Times New Roman" w:eastAsia="Times New Roman" w:hAnsi="Times New Roman" w:cs="Times New Roman"/>
                <w:b/>
                <w:sz w:val="28"/>
                <w:szCs w:val="28"/>
              </w:rPr>
              <w:t>Ав</w:t>
            </w:r>
            <w:r w:rsidR="007D11F0">
              <w:rPr>
                <w:rFonts w:ascii="Times New Roman" w:eastAsia="Times New Roman" w:hAnsi="Times New Roman" w:cs="Times New Roman"/>
                <w:b/>
                <w:sz w:val="28"/>
                <w:szCs w:val="28"/>
              </w:rPr>
              <w:t>тор</w:t>
            </w:r>
          </w:p>
        </w:tc>
        <w:tc>
          <w:tcPr>
            <w:tcW w:w="6344" w:type="dxa"/>
          </w:tcPr>
          <w:p w:rsidR="007D11F0" w:rsidRDefault="007D11F0" w:rsidP="00E33639">
            <w:pPr>
              <w:tabs>
                <w:tab w:val="left" w:pos="993"/>
              </w:tabs>
              <w:spacing w:line="264" w:lineRule="auto"/>
              <w:ind w:right="560"/>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Название</w:t>
            </w:r>
          </w:p>
        </w:tc>
      </w:tr>
      <w:tr w:rsidR="007D11F0" w:rsidTr="008600CC">
        <w:tc>
          <w:tcPr>
            <w:tcW w:w="3261" w:type="dxa"/>
          </w:tcPr>
          <w:p w:rsidR="007D11F0" w:rsidRDefault="007D11F0" w:rsidP="00E33639">
            <w:pPr>
              <w:tabs>
                <w:tab w:val="left" w:pos="993"/>
              </w:tabs>
              <w:spacing w:line="264" w:lineRule="auto"/>
              <w:ind w:right="560"/>
              <w:rPr>
                <w:rFonts w:ascii="Times New Roman" w:eastAsia="Times New Roman" w:hAnsi="Times New Roman" w:cs="Times New Roman"/>
                <w:b/>
                <w:sz w:val="28"/>
                <w:szCs w:val="28"/>
              </w:rPr>
            </w:pPr>
            <w:proofErr w:type="spellStart"/>
            <w:r w:rsidRPr="00F13DEB">
              <w:rPr>
                <w:rFonts w:ascii="Times New Roman" w:eastAsia="Times New Roman" w:hAnsi="Times New Roman" w:cs="Times New Roman"/>
                <w:sz w:val="28"/>
                <w:szCs w:val="28"/>
              </w:rPr>
              <w:t>Зартайская</w:t>
            </w:r>
            <w:proofErr w:type="spellEnd"/>
            <w:r w:rsidRPr="00F13DEB">
              <w:rPr>
                <w:rFonts w:ascii="Times New Roman" w:eastAsia="Times New Roman" w:hAnsi="Times New Roman" w:cs="Times New Roman"/>
                <w:sz w:val="28"/>
                <w:szCs w:val="28"/>
              </w:rPr>
              <w:t xml:space="preserve"> И.В.</w:t>
            </w:r>
          </w:p>
        </w:tc>
        <w:tc>
          <w:tcPr>
            <w:tcW w:w="6344" w:type="dxa"/>
          </w:tcPr>
          <w:p w:rsidR="007D11F0" w:rsidRPr="007D11F0" w:rsidRDefault="007D11F0" w:rsidP="00E33639">
            <w:pPr>
              <w:tabs>
                <w:tab w:val="left" w:pos="993"/>
              </w:tabs>
              <w:spacing w:line="264" w:lineRule="auto"/>
              <w:ind w:right="560"/>
              <w:rPr>
                <w:rFonts w:ascii="Times New Roman" w:eastAsia="Times New Roman" w:hAnsi="Times New Roman" w:cs="Times New Roman"/>
                <w:sz w:val="28"/>
                <w:szCs w:val="28"/>
              </w:rPr>
            </w:pPr>
            <w:r w:rsidRPr="007D11F0">
              <w:rPr>
                <w:rFonts w:ascii="Times New Roman" w:eastAsia="Times New Roman" w:hAnsi="Times New Roman" w:cs="Times New Roman"/>
                <w:sz w:val="28"/>
                <w:szCs w:val="28"/>
              </w:rPr>
              <w:t>Когда мне грустно</w:t>
            </w:r>
          </w:p>
        </w:tc>
      </w:tr>
      <w:tr w:rsidR="007D11F0" w:rsidTr="008600CC">
        <w:tc>
          <w:tcPr>
            <w:tcW w:w="3261" w:type="dxa"/>
          </w:tcPr>
          <w:p w:rsidR="007D11F0" w:rsidRDefault="007D11F0" w:rsidP="00E33639">
            <w:pPr>
              <w:tabs>
                <w:tab w:val="left" w:pos="993"/>
              </w:tabs>
              <w:spacing w:line="264" w:lineRule="auto"/>
              <w:ind w:right="560"/>
              <w:rPr>
                <w:rFonts w:ascii="Times New Roman" w:eastAsia="Times New Roman" w:hAnsi="Times New Roman" w:cs="Times New Roman"/>
                <w:b/>
                <w:sz w:val="28"/>
                <w:szCs w:val="28"/>
              </w:rPr>
            </w:pPr>
            <w:proofErr w:type="spellStart"/>
            <w:r w:rsidRPr="00F13DEB">
              <w:rPr>
                <w:rFonts w:ascii="Times New Roman" w:eastAsia="Times New Roman" w:hAnsi="Times New Roman" w:cs="Times New Roman"/>
                <w:sz w:val="28"/>
                <w:szCs w:val="28"/>
              </w:rPr>
              <w:t>Зартайская</w:t>
            </w:r>
            <w:proofErr w:type="spellEnd"/>
            <w:r w:rsidRPr="00F13DEB">
              <w:rPr>
                <w:rFonts w:ascii="Times New Roman" w:eastAsia="Times New Roman" w:hAnsi="Times New Roman" w:cs="Times New Roman"/>
                <w:sz w:val="28"/>
                <w:szCs w:val="28"/>
              </w:rPr>
              <w:t xml:space="preserve"> И.В.</w:t>
            </w:r>
          </w:p>
        </w:tc>
        <w:tc>
          <w:tcPr>
            <w:tcW w:w="6344" w:type="dxa"/>
          </w:tcPr>
          <w:p w:rsidR="007D11F0" w:rsidRPr="007D11F0" w:rsidRDefault="007D11F0" w:rsidP="00E33639">
            <w:pPr>
              <w:tabs>
                <w:tab w:val="left" w:pos="993"/>
              </w:tabs>
              <w:spacing w:line="264" w:lineRule="auto"/>
              <w:ind w:right="560"/>
              <w:rPr>
                <w:rFonts w:ascii="Times New Roman" w:eastAsia="Times New Roman" w:hAnsi="Times New Roman" w:cs="Times New Roman"/>
                <w:sz w:val="28"/>
                <w:szCs w:val="28"/>
              </w:rPr>
            </w:pPr>
            <w:r w:rsidRPr="007D11F0">
              <w:rPr>
                <w:rFonts w:ascii="Times New Roman" w:eastAsia="Times New Roman" w:hAnsi="Times New Roman" w:cs="Times New Roman"/>
                <w:sz w:val="28"/>
                <w:szCs w:val="28"/>
              </w:rPr>
              <w:t>Когда я сержусь</w:t>
            </w:r>
          </w:p>
        </w:tc>
      </w:tr>
      <w:tr w:rsidR="007D11F0" w:rsidTr="008600CC">
        <w:tc>
          <w:tcPr>
            <w:tcW w:w="3261" w:type="dxa"/>
          </w:tcPr>
          <w:p w:rsidR="007D11F0" w:rsidRDefault="007D11F0" w:rsidP="00E33639">
            <w:pPr>
              <w:tabs>
                <w:tab w:val="left" w:pos="993"/>
              </w:tabs>
              <w:spacing w:line="264" w:lineRule="auto"/>
              <w:ind w:right="560"/>
              <w:rPr>
                <w:rFonts w:ascii="Times New Roman" w:eastAsia="Times New Roman" w:hAnsi="Times New Roman" w:cs="Times New Roman"/>
                <w:b/>
                <w:sz w:val="28"/>
                <w:szCs w:val="28"/>
              </w:rPr>
            </w:pPr>
            <w:proofErr w:type="spellStart"/>
            <w:r w:rsidRPr="00F13DEB">
              <w:rPr>
                <w:rFonts w:ascii="Times New Roman" w:eastAsia="Times New Roman" w:hAnsi="Times New Roman" w:cs="Times New Roman"/>
                <w:sz w:val="28"/>
                <w:szCs w:val="28"/>
              </w:rPr>
              <w:t>Зартайская</w:t>
            </w:r>
            <w:proofErr w:type="spellEnd"/>
            <w:r w:rsidRPr="00F13DEB">
              <w:rPr>
                <w:rFonts w:ascii="Times New Roman" w:eastAsia="Times New Roman" w:hAnsi="Times New Roman" w:cs="Times New Roman"/>
                <w:sz w:val="28"/>
                <w:szCs w:val="28"/>
              </w:rPr>
              <w:t xml:space="preserve"> И.В.</w:t>
            </w:r>
          </w:p>
        </w:tc>
        <w:tc>
          <w:tcPr>
            <w:tcW w:w="6344" w:type="dxa"/>
          </w:tcPr>
          <w:p w:rsidR="007D11F0" w:rsidRPr="007D11F0" w:rsidRDefault="007D11F0" w:rsidP="00E33639">
            <w:pPr>
              <w:tabs>
                <w:tab w:val="left" w:pos="993"/>
              </w:tabs>
              <w:spacing w:line="264" w:lineRule="auto"/>
              <w:ind w:right="560"/>
              <w:rPr>
                <w:rFonts w:ascii="Times New Roman" w:eastAsia="Times New Roman" w:hAnsi="Times New Roman" w:cs="Times New Roman"/>
                <w:sz w:val="28"/>
                <w:szCs w:val="28"/>
              </w:rPr>
            </w:pPr>
            <w:r w:rsidRPr="007D11F0">
              <w:rPr>
                <w:rFonts w:ascii="Times New Roman" w:eastAsia="Times New Roman" w:hAnsi="Times New Roman" w:cs="Times New Roman"/>
                <w:sz w:val="28"/>
                <w:szCs w:val="28"/>
              </w:rPr>
              <w:t>Когда мне обидно</w:t>
            </w:r>
          </w:p>
        </w:tc>
      </w:tr>
      <w:tr w:rsidR="007D11F0" w:rsidTr="008600CC">
        <w:tc>
          <w:tcPr>
            <w:tcW w:w="3261" w:type="dxa"/>
          </w:tcPr>
          <w:p w:rsidR="007D11F0" w:rsidRDefault="007D11F0" w:rsidP="00E33639">
            <w:pPr>
              <w:tabs>
                <w:tab w:val="left" w:pos="993"/>
              </w:tabs>
              <w:spacing w:line="264" w:lineRule="auto"/>
              <w:ind w:right="560"/>
              <w:rPr>
                <w:rFonts w:ascii="Times New Roman" w:eastAsia="Times New Roman" w:hAnsi="Times New Roman" w:cs="Times New Roman"/>
                <w:b/>
                <w:sz w:val="28"/>
                <w:szCs w:val="28"/>
              </w:rPr>
            </w:pPr>
            <w:proofErr w:type="spellStart"/>
            <w:r w:rsidRPr="00F13DEB">
              <w:rPr>
                <w:rFonts w:ascii="Times New Roman" w:eastAsia="Times New Roman" w:hAnsi="Times New Roman" w:cs="Times New Roman"/>
                <w:sz w:val="28"/>
                <w:szCs w:val="28"/>
              </w:rPr>
              <w:t>Зартайская</w:t>
            </w:r>
            <w:proofErr w:type="spellEnd"/>
            <w:r w:rsidRPr="00F13DEB">
              <w:rPr>
                <w:rFonts w:ascii="Times New Roman" w:eastAsia="Times New Roman" w:hAnsi="Times New Roman" w:cs="Times New Roman"/>
                <w:sz w:val="28"/>
                <w:szCs w:val="28"/>
              </w:rPr>
              <w:t xml:space="preserve"> И.В.</w:t>
            </w:r>
          </w:p>
        </w:tc>
        <w:tc>
          <w:tcPr>
            <w:tcW w:w="6344" w:type="dxa"/>
          </w:tcPr>
          <w:p w:rsidR="007D11F0" w:rsidRPr="007D11F0" w:rsidRDefault="007D11F0" w:rsidP="00E33639">
            <w:pPr>
              <w:tabs>
                <w:tab w:val="left" w:pos="993"/>
              </w:tabs>
              <w:spacing w:line="264" w:lineRule="auto"/>
              <w:ind w:right="560"/>
              <w:rPr>
                <w:rFonts w:ascii="Times New Roman" w:eastAsia="Times New Roman" w:hAnsi="Times New Roman" w:cs="Times New Roman"/>
                <w:sz w:val="28"/>
                <w:szCs w:val="28"/>
              </w:rPr>
            </w:pPr>
            <w:r w:rsidRPr="007D11F0">
              <w:rPr>
                <w:rFonts w:ascii="Times New Roman" w:eastAsia="Times New Roman" w:hAnsi="Times New Roman" w:cs="Times New Roman"/>
                <w:sz w:val="28"/>
                <w:szCs w:val="28"/>
              </w:rPr>
              <w:t>Когда я счастлив</w:t>
            </w:r>
          </w:p>
        </w:tc>
      </w:tr>
      <w:tr w:rsidR="007D11F0" w:rsidTr="008600CC">
        <w:tc>
          <w:tcPr>
            <w:tcW w:w="3261" w:type="dxa"/>
            <w:vAlign w:val="bottom"/>
          </w:tcPr>
          <w:p w:rsidR="007D11F0" w:rsidRPr="00F13DEB" w:rsidRDefault="007D11F0" w:rsidP="00E33639">
            <w:pPr>
              <w:tabs>
                <w:tab w:val="left" w:pos="993"/>
              </w:tabs>
              <w:spacing w:line="258" w:lineRule="exact"/>
              <w:ind w:left="280"/>
              <w:rPr>
                <w:rFonts w:ascii="Times New Roman" w:eastAsia="Times New Roman" w:hAnsi="Times New Roman" w:cs="Times New Roman"/>
                <w:sz w:val="28"/>
                <w:szCs w:val="28"/>
              </w:rPr>
            </w:pPr>
            <w:r w:rsidRPr="00F13DEB">
              <w:rPr>
                <w:rFonts w:ascii="Times New Roman" w:eastAsia="Times New Roman" w:hAnsi="Times New Roman" w:cs="Times New Roman"/>
                <w:sz w:val="28"/>
                <w:szCs w:val="28"/>
              </w:rPr>
              <w:t>Чал-Борю</w:t>
            </w:r>
            <w:r>
              <w:rPr>
                <w:rFonts w:ascii="Times New Roman" w:eastAsia="Times New Roman" w:hAnsi="Times New Roman" w:cs="Times New Roman"/>
                <w:sz w:val="28"/>
                <w:szCs w:val="28"/>
              </w:rPr>
              <w:t xml:space="preserve"> </w:t>
            </w:r>
            <w:r w:rsidRPr="00F13DEB">
              <w:rPr>
                <w:rFonts w:ascii="Times New Roman" w:eastAsia="Times New Roman" w:hAnsi="Times New Roman" w:cs="Times New Roman"/>
                <w:sz w:val="28"/>
                <w:szCs w:val="28"/>
              </w:rPr>
              <w:t>В.Ю.</w:t>
            </w:r>
            <w:proofErr w:type="gramStart"/>
            <w:r w:rsidRPr="00F13DEB">
              <w:rPr>
                <w:rFonts w:ascii="Times New Roman" w:eastAsia="Times New Roman" w:hAnsi="Times New Roman" w:cs="Times New Roman"/>
                <w:sz w:val="28"/>
                <w:szCs w:val="28"/>
              </w:rPr>
              <w:t>,  Пояркова</w:t>
            </w:r>
            <w:proofErr w:type="gramEnd"/>
            <w:r>
              <w:rPr>
                <w:rFonts w:ascii="Times New Roman" w:eastAsia="Times New Roman" w:hAnsi="Times New Roman" w:cs="Times New Roman"/>
                <w:sz w:val="28"/>
                <w:szCs w:val="28"/>
              </w:rPr>
              <w:t xml:space="preserve"> Е.А.</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cs="Times New Roman"/>
                <w:b/>
                <w:sz w:val="28"/>
                <w:szCs w:val="28"/>
              </w:rPr>
            </w:pPr>
            <w:r w:rsidRPr="005F580F">
              <w:rPr>
                <w:rFonts w:ascii="Times New Roman" w:eastAsia="Times New Roman" w:hAnsi="Times New Roman"/>
                <w:sz w:val="28"/>
                <w:szCs w:val="28"/>
              </w:rPr>
              <w:t>Ай, болит! История о закадычных друзьях.</w:t>
            </w:r>
          </w:p>
        </w:tc>
      </w:tr>
      <w:tr w:rsidR="007D11F0" w:rsidTr="008600CC">
        <w:tc>
          <w:tcPr>
            <w:tcW w:w="3261" w:type="dxa"/>
          </w:tcPr>
          <w:p w:rsidR="007D11F0" w:rsidRDefault="007D11F0" w:rsidP="00E33639">
            <w:pPr>
              <w:tabs>
                <w:tab w:val="left" w:pos="993"/>
              </w:tabs>
            </w:pPr>
            <w:r w:rsidRPr="00A2500F">
              <w:rPr>
                <w:rFonts w:ascii="Times New Roman" w:eastAsia="Times New Roman" w:hAnsi="Times New Roman" w:cs="Times New Roman"/>
                <w:sz w:val="28"/>
                <w:szCs w:val="28"/>
              </w:rPr>
              <w:t>Чал-Борю В.Ю.</w:t>
            </w:r>
            <w:proofErr w:type="gramStart"/>
            <w:r w:rsidRPr="00A2500F">
              <w:rPr>
                <w:rFonts w:ascii="Times New Roman" w:eastAsia="Times New Roman" w:hAnsi="Times New Roman" w:cs="Times New Roman"/>
                <w:sz w:val="28"/>
                <w:szCs w:val="28"/>
              </w:rPr>
              <w:t>,  Пояркова</w:t>
            </w:r>
            <w:proofErr w:type="gramEnd"/>
            <w:r w:rsidRPr="00A2500F">
              <w:rPr>
                <w:rFonts w:ascii="Times New Roman" w:eastAsia="Times New Roman" w:hAnsi="Times New Roman" w:cs="Times New Roman"/>
                <w:sz w:val="28"/>
                <w:szCs w:val="28"/>
              </w:rPr>
              <w:t xml:space="preserve"> Е.А.</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cs="Times New Roman"/>
                <w:b/>
                <w:sz w:val="28"/>
                <w:szCs w:val="28"/>
              </w:rPr>
            </w:pPr>
            <w:r w:rsidRPr="005F580F">
              <w:rPr>
                <w:rFonts w:ascii="Times New Roman" w:eastAsia="Times New Roman" w:hAnsi="Times New Roman"/>
                <w:sz w:val="28"/>
                <w:szCs w:val="28"/>
              </w:rPr>
              <w:t>ГДЕ   ЖИВУТ   СВЕТЛЯЧКИ?   История   про   любопытного зайчонка</w:t>
            </w:r>
          </w:p>
        </w:tc>
      </w:tr>
      <w:tr w:rsidR="007D11F0" w:rsidTr="008600CC">
        <w:tc>
          <w:tcPr>
            <w:tcW w:w="3261" w:type="dxa"/>
          </w:tcPr>
          <w:p w:rsidR="007D11F0" w:rsidRDefault="007D11F0" w:rsidP="00E33639">
            <w:pPr>
              <w:tabs>
                <w:tab w:val="left" w:pos="993"/>
              </w:tabs>
            </w:pPr>
            <w:r w:rsidRPr="00A2500F">
              <w:rPr>
                <w:rFonts w:ascii="Times New Roman" w:eastAsia="Times New Roman" w:hAnsi="Times New Roman" w:cs="Times New Roman"/>
                <w:sz w:val="28"/>
                <w:szCs w:val="28"/>
              </w:rPr>
              <w:lastRenderedPageBreak/>
              <w:t>Чал-Борю В.Ю.</w:t>
            </w:r>
            <w:proofErr w:type="gramStart"/>
            <w:r w:rsidRPr="00A2500F">
              <w:rPr>
                <w:rFonts w:ascii="Times New Roman" w:eastAsia="Times New Roman" w:hAnsi="Times New Roman" w:cs="Times New Roman"/>
                <w:sz w:val="28"/>
                <w:szCs w:val="28"/>
              </w:rPr>
              <w:t>,  Пояркова</w:t>
            </w:r>
            <w:proofErr w:type="gramEnd"/>
            <w:r w:rsidRPr="00A2500F">
              <w:rPr>
                <w:rFonts w:ascii="Times New Roman" w:eastAsia="Times New Roman" w:hAnsi="Times New Roman" w:cs="Times New Roman"/>
                <w:sz w:val="28"/>
                <w:szCs w:val="28"/>
              </w:rPr>
              <w:t xml:space="preserve"> Е.А.</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cs="Times New Roman"/>
                <w:b/>
                <w:sz w:val="28"/>
                <w:szCs w:val="28"/>
              </w:rPr>
            </w:pPr>
            <w:r w:rsidRPr="005F580F">
              <w:rPr>
                <w:rFonts w:ascii="Times New Roman" w:eastAsia="Times New Roman" w:hAnsi="Times New Roman"/>
                <w:sz w:val="28"/>
                <w:szCs w:val="28"/>
              </w:rPr>
              <w:t>Давай злиться вместе! (Волчонок и Сова)</w:t>
            </w:r>
          </w:p>
        </w:tc>
      </w:tr>
      <w:tr w:rsidR="007D11F0" w:rsidTr="008600CC">
        <w:tc>
          <w:tcPr>
            <w:tcW w:w="3261" w:type="dxa"/>
          </w:tcPr>
          <w:p w:rsidR="007D11F0" w:rsidRDefault="007D11F0" w:rsidP="00E33639">
            <w:pPr>
              <w:tabs>
                <w:tab w:val="left" w:pos="993"/>
              </w:tabs>
            </w:pPr>
            <w:r w:rsidRPr="00A2500F">
              <w:rPr>
                <w:rFonts w:ascii="Times New Roman" w:eastAsia="Times New Roman" w:hAnsi="Times New Roman" w:cs="Times New Roman"/>
                <w:sz w:val="28"/>
                <w:szCs w:val="28"/>
              </w:rPr>
              <w:t>Чал-Борю В.Ю.</w:t>
            </w:r>
            <w:proofErr w:type="gramStart"/>
            <w:r w:rsidRPr="00A2500F">
              <w:rPr>
                <w:rFonts w:ascii="Times New Roman" w:eastAsia="Times New Roman" w:hAnsi="Times New Roman" w:cs="Times New Roman"/>
                <w:sz w:val="28"/>
                <w:szCs w:val="28"/>
              </w:rPr>
              <w:t>,  Пояркова</w:t>
            </w:r>
            <w:proofErr w:type="gramEnd"/>
            <w:r w:rsidRPr="00A2500F">
              <w:rPr>
                <w:rFonts w:ascii="Times New Roman" w:eastAsia="Times New Roman" w:hAnsi="Times New Roman" w:cs="Times New Roman"/>
                <w:sz w:val="28"/>
                <w:szCs w:val="28"/>
              </w:rPr>
              <w:t xml:space="preserve"> Е.А.</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cs="Times New Roman"/>
                <w:b/>
                <w:sz w:val="28"/>
                <w:szCs w:val="28"/>
              </w:rPr>
            </w:pPr>
            <w:r w:rsidRPr="005F580F">
              <w:rPr>
                <w:rFonts w:ascii="Times New Roman" w:eastAsia="Times New Roman" w:hAnsi="Times New Roman"/>
                <w:sz w:val="28"/>
                <w:szCs w:val="28"/>
              </w:rPr>
              <w:t>Крепкий орешек. История про задиристых бельчат</w:t>
            </w:r>
          </w:p>
        </w:tc>
      </w:tr>
      <w:tr w:rsidR="007D11F0" w:rsidTr="008600CC">
        <w:tc>
          <w:tcPr>
            <w:tcW w:w="3261" w:type="dxa"/>
          </w:tcPr>
          <w:p w:rsidR="007D11F0" w:rsidRDefault="007D11F0" w:rsidP="00E33639">
            <w:pPr>
              <w:tabs>
                <w:tab w:val="left" w:pos="993"/>
              </w:tabs>
            </w:pPr>
            <w:r w:rsidRPr="00A2500F">
              <w:rPr>
                <w:rFonts w:ascii="Times New Roman" w:eastAsia="Times New Roman" w:hAnsi="Times New Roman" w:cs="Times New Roman"/>
                <w:sz w:val="28"/>
                <w:szCs w:val="28"/>
              </w:rPr>
              <w:t>Чал-Борю В.Ю.</w:t>
            </w:r>
            <w:proofErr w:type="gramStart"/>
            <w:r w:rsidRPr="00A2500F">
              <w:rPr>
                <w:rFonts w:ascii="Times New Roman" w:eastAsia="Times New Roman" w:hAnsi="Times New Roman" w:cs="Times New Roman"/>
                <w:sz w:val="28"/>
                <w:szCs w:val="28"/>
              </w:rPr>
              <w:t>,  Пояркова</w:t>
            </w:r>
            <w:proofErr w:type="gramEnd"/>
            <w:r w:rsidRPr="00A2500F">
              <w:rPr>
                <w:rFonts w:ascii="Times New Roman" w:eastAsia="Times New Roman" w:hAnsi="Times New Roman" w:cs="Times New Roman"/>
                <w:sz w:val="28"/>
                <w:szCs w:val="28"/>
              </w:rPr>
              <w:t xml:space="preserve"> Е.А.</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cs="Times New Roman"/>
                <w:b/>
                <w:sz w:val="28"/>
                <w:szCs w:val="28"/>
              </w:rPr>
            </w:pPr>
            <w:r w:rsidRPr="005F580F">
              <w:rPr>
                <w:rFonts w:ascii="Times New Roman" w:eastAsia="Times New Roman" w:hAnsi="Times New Roman"/>
                <w:sz w:val="28"/>
                <w:szCs w:val="28"/>
              </w:rPr>
              <w:t>НЕ БОЮСЬ БОЯТЬСЯ! История про храброго лисёнка</w:t>
            </w:r>
          </w:p>
        </w:tc>
      </w:tr>
      <w:tr w:rsidR="007D11F0" w:rsidTr="008600CC">
        <w:tc>
          <w:tcPr>
            <w:tcW w:w="3261" w:type="dxa"/>
          </w:tcPr>
          <w:p w:rsidR="007D11F0" w:rsidRDefault="007D11F0" w:rsidP="00E33639">
            <w:pPr>
              <w:tabs>
                <w:tab w:val="left" w:pos="993"/>
              </w:tabs>
            </w:pPr>
            <w:r w:rsidRPr="00A2500F">
              <w:rPr>
                <w:rFonts w:ascii="Times New Roman" w:eastAsia="Times New Roman" w:hAnsi="Times New Roman" w:cs="Times New Roman"/>
                <w:sz w:val="28"/>
                <w:szCs w:val="28"/>
              </w:rPr>
              <w:t>Чал-Борю В.Ю.</w:t>
            </w:r>
            <w:proofErr w:type="gramStart"/>
            <w:r w:rsidRPr="00A2500F">
              <w:rPr>
                <w:rFonts w:ascii="Times New Roman" w:eastAsia="Times New Roman" w:hAnsi="Times New Roman" w:cs="Times New Roman"/>
                <w:sz w:val="28"/>
                <w:szCs w:val="28"/>
              </w:rPr>
              <w:t>,  Пояркова</w:t>
            </w:r>
            <w:proofErr w:type="gramEnd"/>
            <w:r w:rsidRPr="00A2500F">
              <w:rPr>
                <w:rFonts w:ascii="Times New Roman" w:eastAsia="Times New Roman" w:hAnsi="Times New Roman" w:cs="Times New Roman"/>
                <w:sz w:val="28"/>
                <w:szCs w:val="28"/>
              </w:rPr>
              <w:t xml:space="preserve"> Е.А.</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cs="Times New Roman"/>
                <w:b/>
                <w:sz w:val="28"/>
                <w:szCs w:val="28"/>
              </w:rPr>
            </w:pPr>
            <w:r w:rsidRPr="005F580F">
              <w:rPr>
                <w:rFonts w:ascii="Times New Roman" w:eastAsia="Times New Roman" w:hAnsi="Times New Roman"/>
                <w:sz w:val="28"/>
                <w:szCs w:val="28"/>
              </w:rPr>
              <w:t>Это МОЁ, а это - ТВОЁ! И не будем драться! Надо ли делиться, если совсем не хочется?</w:t>
            </w:r>
          </w:p>
        </w:tc>
      </w:tr>
      <w:tr w:rsidR="007D11F0" w:rsidTr="008600CC">
        <w:tc>
          <w:tcPr>
            <w:tcW w:w="3261" w:type="dxa"/>
          </w:tcPr>
          <w:p w:rsidR="007D11F0" w:rsidRDefault="007D11F0" w:rsidP="00E33639">
            <w:pPr>
              <w:tabs>
                <w:tab w:val="left" w:pos="993"/>
              </w:tabs>
            </w:pPr>
            <w:r w:rsidRPr="00A2500F">
              <w:rPr>
                <w:rFonts w:ascii="Times New Roman" w:eastAsia="Times New Roman" w:hAnsi="Times New Roman" w:cs="Times New Roman"/>
                <w:sz w:val="28"/>
                <w:szCs w:val="28"/>
              </w:rPr>
              <w:t>Чал-Борю В.Ю.</w:t>
            </w:r>
            <w:proofErr w:type="gramStart"/>
            <w:r w:rsidRPr="00A2500F">
              <w:rPr>
                <w:rFonts w:ascii="Times New Roman" w:eastAsia="Times New Roman" w:hAnsi="Times New Roman" w:cs="Times New Roman"/>
                <w:sz w:val="28"/>
                <w:szCs w:val="28"/>
              </w:rPr>
              <w:t>,  Пояркова</w:t>
            </w:r>
            <w:proofErr w:type="gramEnd"/>
            <w:r w:rsidRPr="00A2500F">
              <w:rPr>
                <w:rFonts w:ascii="Times New Roman" w:eastAsia="Times New Roman" w:hAnsi="Times New Roman" w:cs="Times New Roman"/>
                <w:sz w:val="28"/>
                <w:szCs w:val="28"/>
              </w:rPr>
              <w:t xml:space="preserve"> Е.А.</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sz w:val="28"/>
                <w:szCs w:val="28"/>
              </w:rPr>
            </w:pPr>
            <w:r w:rsidRPr="005F580F">
              <w:rPr>
                <w:rFonts w:ascii="Times New Roman" w:eastAsia="Times New Roman" w:hAnsi="Times New Roman"/>
                <w:sz w:val="28"/>
                <w:szCs w:val="28"/>
              </w:rPr>
              <w:t>ЧТО СЕГОДНЯ НА ОБЕД? История про медвежонка, который не любил есть</w:t>
            </w:r>
          </w:p>
        </w:tc>
      </w:tr>
      <w:tr w:rsidR="007D11F0" w:rsidTr="008600CC">
        <w:tc>
          <w:tcPr>
            <w:tcW w:w="3261" w:type="dxa"/>
            <w:vAlign w:val="bottom"/>
          </w:tcPr>
          <w:p w:rsidR="007D11F0" w:rsidRPr="007D11F0" w:rsidRDefault="007D11F0" w:rsidP="00E33639">
            <w:pPr>
              <w:tabs>
                <w:tab w:val="left" w:pos="993"/>
              </w:tabs>
              <w:spacing w:line="258" w:lineRule="exact"/>
              <w:ind w:left="280"/>
              <w:rPr>
                <w:rFonts w:ascii="Times New Roman" w:eastAsia="Times New Roman" w:hAnsi="Times New Roman"/>
                <w:sz w:val="28"/>
                <w:szCs w:val="28"/>
              </w:rPr>
            </w:pPr>
            <w:proofErr w:type="gramStart"/>
            <w:r w:rsidRPr="007D11F0">
              <w:rPr>
                <w:rFonts w:ascii="Times New Roman" w:eastAsia="Times New Roman" w:hAnsi="Times New Roman"/>
                <w:sz w:val="28"/>
                <w:szCs w:val="28"/>
              </w:rPr>
              <w:t>Нагаева  С.В.</w:t>
            </w:r>
            <w:proofErr w:type="gramEnd"/>
            <w:r w:rsidRPr="007D11F0">
              <w:rPr>
                <w:rFonts w:ascii="Times New Roman" w:eastAsia="Times New Roman" w:hAnsi="Times New Roman"/>
                <w:sz w:val="28"/>
                <w:szCs w:val="28"/>
              </w:rPr>
              <w:t>,</w:t>
            </w:r>
          </w:p>
          <w:p w:rsidR="007D11F0" w:rsidRPr="007D11F0" w:rsidRDefault="007D11F0" w:rsidP="00E33639">
            <w:pPr>
              <w:tabs>
                <w:tab w:val="left" w:pos="993"/>
              </w:tabs>
              <w:spacing w:line="258" w:lineRule="exact"/>
              <w:ind w:left="280"/>
              <w:rPr>
                <w:rFonts w:ascii="Times New Roman" w:eastAsia="Times New Roman" w:hAnsi="Times New Roman"/>
                <w:sz w:val="28"/>
                <w:szCs w:val="28"/>
              </w:rPr>
            </w:pPr>
            <w:r w:rsidRPr="007D11F0">
              <w:rPr>
                <w:rFonts w:ascii="Times New Roman" w:eastAsia="Times New Roman" w:hAnsi="Times New Roman"/>
                <w:sz w:val="28"/>
                <w:szCs w:val="28"/>
              </w:rPr>
              <w:t>Вышинская М.</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sz w:val="28"/>
                <w:szCs w:val="28"/>
              </w:rPr>
            </w:pPr>
            <w:r w:rsidRPr="005F580F">
              <w:rPr>
                <w:rFonts w:ascii="Times New Roman" w:eastAsia="Times New Roman" w:hAnsi="Times New Roman"/>
                <w:sz w:val="28"/>
                <w:szCs w:val="28"/>
              </w:rPr>
              <w:t>Навсегда?</w:t>
            </w:r>
          </w:p>
        </w:tc>
      </w:tr>
      <w:tr w:rsidR="007D11F0" w:rsidTr="008600CC">
        <w:tc>
          <w:tcPr>
            <w:tcW w:w="3261" w:type="dxa"/>
            <w:vAlign w:val="bottom"/>
          </w:tcPr>
          <w:p w:rsidR="007D11F0" w:rsidRPr="007D11F0" w:rsidRDefault="007D11F0" w:rsidP="00E33639">
            <w:pPr>
              <w:tabs>
                <w:tab w:val="left" w:pos="993"/>
              </w:tabs>
              <w:spacing w:line="0" w:lineRule="atLeast"/>
              <w:ind w:left="100"/>
              <w:rPr>
                <w:rFonts w:ascii="Times New Roman" w:eastAsia="Times New Roman" w:hAnsi="Times New Roman"/>
                <w:sz w:val="28"/>
                <w:szCs w:val="28"/>
              </w:rPr>
            </w:pPr>
            <w:r w:rsidRPr="007D11F0">
              <w:rPr>
                <w:rFonts w:ascii="Times New Roman" w:eastAsia="Times New Roman" w:hAnsi="Times New Roman"/>
                <w:sz w:val="28"/>
                <w:szCs w:val="28"/>
              </w:rPr>
              <w:t>Нагаева С.В.</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sz w:val="28"/>
                <w:szCs w:val="28"/>
              </w:rPr>
            </w:pPr>
            <w:r w:rsidRPr="005F580F">
              <w:rPr>
                <w:rFonts w:ascii="Times New Roman" w:eastAsia="Times New Roman" w:hAnsi="Times New Roman"/>
                <w:sz w:val="28"/>
                <w:szCs w:val="28"/>
              </w:rPr>
              <w:t>Отравленные слова</w:t>
            </w:r>
          </w:p>
        </w:tc>
      </w:tr>
      <w:tr w:rsidR="007D11F0" w:rsidTr="008600CC">
        <w:tc>
          <w:tcPr>
            <w:tcW w:w="3261" w:type="dxa"/>
          </w:tcPr>
          <w:p w:rsidR="007D11F0" w:rsidRPr="005F580F" w:rsidRDefault="007D11F0" w:rsidP="00E33639">
            <w:pPr>
              <w:tabs>
                <w:tab w:val="left" w:pos="993"/>
              </w:tabs>
              <w:spacing w:line="264" w:lineRule="auto"/>
              <w:ind w:right="560"/>
              <w:rPr>
                <w:rFonts w:ascii="Times New Roman" w:eastAsia="Times New Roman" w:hAnsi="Times New Roman" w:cs="Times New Roman"/>
                <w:b/>
                <w:sz w:val="28"/>
                <w:szCs w:val="28"/>
              </w:rPr>
            </w:pPr>
            <w:proofErr w:type="spellStart"/>
            <w:r w:rsidRPr="005F580F">
              <w:rPr>
                <w:rFonts w:ascii="Times New Roman" w:eastAsia="Times New Roman" w:hAnsi="Times New Roman"/>
                <w:sz w:val="28"/>
                <w:szCs w:val="28"/>
              </w:rPr>
              <w:t>Арабян</w:t>
            </w:r>
            <w:proofErr w:type="spellEnd"/>
            <w:r w:rsidRPr="005F580F">
              <w:rPr>
                <w:rFonts w:ascii="Times New Roman" w:eastAsia="Times New Roman" w:hAnsi="Times New Roman"/>
                <w:sz w:val="28"/>
                <w:szCs w:val="28"/>
              </w:rPr>
              <w:t xml:space="preserve"> К.К.</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sz w:val="28"/>
                <w:szCs w:val="28"/>
              </w:rPr>
            </w:pPr>
            <w:proofErr w:type="gramStart"/>
            <w:r w:rsidRPr="005F580F">
              <w:rPr>
                <w:rFonts w:ascii="Times New Roman" w:eastAsia="Times New Roman" w:hAnsi="Times New Roman"/>
                <w:sz w:val="28"/>
                <w:szCs w:val="28"/>
              </w:rPr>
              <w:t>Финансовая  грамота</w:t>
            </w:r>
            <w:proofErr w:type="gramEnd"/>
            <w:r w:rsidRPr="005F580F">
              <w:rPr>
                <w:rFonts w:ascii="Times New Roman" w:eastAsia="Times New Roman" w:hAnsi="Times New Roman"/>
                <w:sz w:val="28"/>
                <w:szCs w:val="28"/>
              </w:rPr>
              <w:t xml:space="preserve">.  </w:t>
            </w:r>
            <w:proofErr w:type="gramStart"/>
            <w:r w:rsidRPr="005F580F">
              <w:rPr>
                <w:rFonts w:ascii="Times New Roman" w:eastAsia="Times New Roman" w:hAnsi="Times New Roman"/>
                <w:sz w:val="28"/>
                <w:szCs w:val="28"/>
              </w:rPr>
              <w:t>Рабочая  программа</w:t>
            </w:r>
            <w:proofErr w:type="gramEnd"/>
            <w:r w:rsidRPr="005F580F">
              <w:rPr>
                <w:rFonts w:ascii="Times New Roman" w:eastAsia="Times New Roman" w:hAnsi="Times New Roman"/>
                <w:sz w:val="28"/>
                <w:szCs w:val="28"/>
              </w:rPr>
              <w:t xml:space="preserve">  с  методическими рекомендациями для педагогов ДОО.</w:t>
            </w:r>
          </w:p>
        </w:tc>
      </w:tr>
      <w:tr w:rsidR="007D11F0" w:rsidTr="008600CC">
        <w:tc>
          <w:tcPr>
            <w:tcW w:w="3261" w:type="dxa"/>
          </w:tcPr>
          <w:p w:rsidR="007D11F0" w:rsidRPr="005F580F" w:rsidRDefault="007D11F0" w:rsidP="00E33639">
            <w:pPr>
              <w:tabs>
                <w:tab w:val="left" w:pos="993"/>
              </w:tabs>
              <w:spacing w:line="264" w:lineRule="auto"/>
              <w:ind w:right="560"/>
              <w:rPr>
                <w:rFonts w:ascii="Times New Roman" w:eastAsia="Times New Roman" w:hAnsi="Times New Roman" w:cs="Times New Roman"/>
                <w:b/>
                <w:sz w:val="28"/>
                <w:szCs w:val="28"/>
              </w:rPr>
            </w:pPr>
            <w:proofErr w:type="spellStart"/>
            <w:r w:rsidRPr="005F580F">
              <w:rPr>
                <w:rFonts w:ascii="Times New Roman" w:eastAsia="Times New Roman" w:hAnsi="Times New Roman"/>
                <w:sz w:val="28"/>
                <w:szCs w:val="28"/>
              </w:rPr>
              <w:t>Арабян</w:t>
            </w:r>
            <w:proofErr w:type="spellEnd"/>
            <w:r w:rsidRPr="005F580F">
              <w:rPr>
                <w:rFonts w:ascii="Times New Roman" w:eastAsia="Times New Roman" w:hAnsi="Times New Roman"/>
                <w:sz w:val="28"/>
                <w:szCs w:val="28"/>
              </w:rPr>
              <w:t xml:space="preserve"> К.К.</w:t>
            </w:r>
          </w:p>
        </w:tc>
        <w:tc>
          <w:tcPr>
            <w:tcW w:w="6344" w:type="dxa"/>
          </w:tcPr>
          <w:p w:rsidR="007D11F0" w:rsidRPr="005F580F" w:rsidRDefault="007D11F0" w:rsidP="00E33639">
            <w:pPr>
              <w:tabs>
                <w:tab w:val="left" w:pos="993"/>
              </w:tabs>
              <w:spacing w:line="264" w:lineRule="auto"/>
              <w:ind w:right="560"/>
              <w:rPr>
                <w:rFonts w:ascii="Times New Roman" w:eastAsia="Times New Roman" w:hAnsi="Times New Roman"/>
                <w:sz w:val="28"/>
                <w:szCs w:val="28"/>
              </w:rPr>
            </w:pPr>
            <w:r w:rsidRPr="005F580F">
              <w:rPr>
                <w:rFonts w:ascii="Times New Roman" w:eastAsia="Times New Roman" w:hAnsi="Times New Roman"/>
                <w:sz w:val="28"/>
                <w:szCs w:val="28"/>
              </w:rPr>
              <w:t>Финансовая грамота. Пособие для детей 5-7 лет</w:t>
            </w:r>
          </w:p>
        </w:tc>
      </w:tr>
      <w:tr w:rsidR="007D11F0" w:rsidTr="008600CC">
        <w:tc>
          <w:tcPr>
            <w:tcW w:w="3261" w:type="dxa"/>
          </w:tcPr>
          <w:p w:rsidR="007D11F0" w:rsidRPr="005F580F" w:rsidRDefault="005F580F" w:rsidP="00E33639">
            <w:pPr>
              <w:tabs>
                <w:tab w:val="left" w:pos="993"/>
              </w:tabs>
              <w:spacing w:line="264" w:lineRule="auto"/>
              <w:ind w:right="560"/>
              <w:rPr>
                <w:rFonts w:ascii="Times New Roman" w:eastAsia="Times New Roman" w:hAnsi="Times New Roman"/>
                <w:sz w:val="28"/>
                <w:szCs w:val="28"/>
              </w:rPr>
            </w:pPr>
            <w:r w:rsidRPr="005F580F">
              <w:rPr>
                <w:rFonts w:ascii="Times New Roman" w:eastAsia="Times New Roman" w:hAnsi="Times New Roman"/>
                <w:sz w:val="28"/>
                <w:szCs w:val="28"/>
              </w:rPr>
              <w:t>Данилова Ю.Г.</w:t>
            </w:r>
          </w:p>
        </w:tc>
        <w:tc>
          <w:tcPr>
            <w:tcW w:w="6344" w:type="dxa"/>
          </w:tcPr>
          <w:p w:rsidR="007D11F0" w:rsidRPr="005F580F" w:rsidRDefault="005F580F" w:rsidP="00E33639">
            <w:pPr>
              <w:tabs>
                <w:tab w:val="left" w:pos="993"/>
              </w:tabs>
              <w:spacing w:line="264" w:lineRule="auto"/>
              <w:ind w:right="560"/>
              <w:rPr>
                <w:rFonts w:ascii="Times New Roman" w:eastAsia="Times New Roman" w:hAnsi="Times New Roman"/>
                <w:sz w:val="28"/>
                <w:szCs w:val="28"/>
              </w:rPr>
            </w:pPr>
            <w:r w:rsidRPr="005F580F">
              <w:rPr>
                <w:rFonts w:ascii="Times New Roman" w:eastAsia="Times New Roman" w:hAnsi="Times New Roman"/>
                <w:sz w:val="28"/>
                <w:szCs w:val="28"/>
              </w:rPr>
              <w:t>БУКВОТРЯСЕНИЕ, или Удивительное путешествие маленькой девочки по большой стране (с НАКЛЕЙКАМИ)</w:t>
            </w:r>
          </w:p>
        </w:tc>
      </w:tr>
    </w:tbl>
    <w:p w:rsidR="007D11F0" w:rsidRDefault="007D11F0" w:rsidP="00E33639">
      <w:pPr>
        <w:tabs>
          <w:tab w:val="left" w:pos="993"/>
        </w:tabs>
        <w:spacing w:line="264" w:lineRule="auto"/>
        <w:ind w:left="740" w:right="560" w:firstLine="567"/>
        <w:rPr>
          <w:rFonts w:ascii="Times New Roman" w:eastAsia="Times New Roman" w:hAnsi="Times New Roman" w:cs="Times New Roman"/>
          <w:b/>
          <w:sz w:val="28"/>
          <w:szCs w:val="28"/>
        </w:rPr>
      </w:pPr>
    </w:p>
    <w:p w:rsidR="00321D31" w:rsidRDefault="00321D31" w:rsidP="00E33639">
      <w:pPr>
        <w:tabs>
          <w:tab w:val="left" w:pos="993"/>
        </w:tabs>
        <w:spacing w:line="0" w:lineRule="atLeast"/>
        <w:rPr>
          <w:rFonts w:ascii="Times New Roman" w:eastAsia="Times New Roman" w:hAnsi="Times New Roman"/>
          <w:b/>
          <w:sz w:val="28"/>
          <w:szCs w:val="28"/>
        </w:rPr>
      </w:pPr>
    </w:p>
    <w:p w:rsidR="00321D31" w:rsidRDefault="00321D31" w:rsidP="00E33639">
      <w:pPr>
        <w:tabs>
          <w:tab w:val="left" w:pos="993"/>
        </w:tabs>
        <w:spacing w:line="0" w:lineRule="atLeast"/>
        <w:rPr>
          <w:rFonts w:ascii="Times New Roman" w:eastAsia="Times New Roman" w:hAnsi="Times New Roman"/>
          <w:b/>
          <w:sz w:val="28"/>
          <w:szCs w:val="28"/>
        </w:rPr>
      </w:pPr>
    </w:p>
    <w:p w:rsidR="00321D31" w:rsidRDefault="00321D31" w:rsidP="00E33639">
      <w:pPr>
        <w:tabs>
          <w:tab w:val="left" w:pos="993"/>
        </w:tabs>
        <w:spacing w:line="0" w:lineRule="atLeast"/>
        <w:rPr>
          <w:rFonts w:ascii="Times New Roman" w:eastAsia="Times New Roman" w:hAnsi="Times New Roman"/>
          <w:b/>
          <w:sz w:val="28"/>
          <w:szCs w:val="28"/>
        </w:rPr>
      </w:pPr>
    </w:p>
    <w:p w:rsidR="005F580F" w:rsidRDefault="005F580F" w:rsidP="00E33639">
      <w:pPr>
        <w:tabs>
          <w:tab w:val="left" w:pos="993"/>
        </w:tabs>
        <w:spacing w:line="0" w:lineRule="atLeast"/>
        <w:rPr>
          <w:rFonts w:ascii="Times New Roman" w:eastAsia="Times New Roman" w:hAnsi="Times New Roman"/>
          <w:b/>
          <w:sz w:val="28"/>
          <w:szCs w:val="28"/>
        </w:rPr>
      </w:pPr>
      <w:r w:rsidRPr="005F580F">
        <w:rPr>
          <w:rFonts w:ascii="Times New Roman" w:eastAsia="Times New Roman" w:hAnsi="Times New Roman"/>
          <w:b/>
          <w:sz w:val="28"/>
          <w:szCs w:val="28"/>
        </w:rPr>
        <w:t>2.1.2. Познавательное развитие</w:t>
      </w:r>
    </w:p>
    <w:p w:rsidR="002328A3" w:rsidRPr="00321D31" w:rsidRDefault="00105816" w:rsidP="00E33639">
      <w:pPr>
        <w:tabs>
          <w:tab w:val="left" w:pos="993"/>
        </w:tabs>
        <w:rPr>
          <w:rFonts w:ascii="Times New Roman" w:eastAsia="Times New Roman" w:hAnsi="Times New Roman" w:cs="Times New Roman"/>
          <w:color w:val="2C2D2E"/>
          <w:sz w:val="28"/>
          <w:szCs w:val="28"/>
        </w:rPr>
      </w:pPr>
      <w:r w:rsidRPr="00321D31">
        <w:rPr>
          <w:rFonts w:ascii="Times New Roman" w:eastAsia="Times New Roman" w:hAnsi="Times New Roman" w:cs="Times New Roman"/>
          <w:b/>
          <w:bCs/>
          <w:color w:val="2C2D2E"/>
          <w:sz w:val="28"/>
          <w:szCs w:val="28"/>
        </w:rPr>
        <w:t xml:space="preserve">2.1.2.1. </w:t>
      </w:r>
      <w:r w:rsidR="002328A3" w:rsidRPr="00321D31">
        <w:rPr>
          <w:rFonts w:ascii="Times New Roman" w:eastAsia="Times New Roman" w:hAnsi="Times New Roman" w:cs="Times New Roman"/>
          <w:b/>
          <w:bCs/>
          <w:color w:val="2C2D2E"/>
          <w:sz w:val="28"/>
          <w:szCs w:val="28"/>
        </w:rPr>
        <w:t>От 1 года до 2 лет.</w:t>
      </w:r>
      <w:r w:rsidR="002328A3" w:rsidRPr="00321D31">
        <w:rPr>
          <w:rFonts w:ascii="Times New Roman" w:eastAsia="Times New Roman" w:hAnsi="Times New Roman" w:cs="Times New Roman"/>
          <w:b/>
          <w:bCs/>
          <w:color w:val="2C2D2E"/>
          <w:sz w:val="28"/>
          <w:szCs w:val="28"/>
        </w:rPr>
        <w:br/>
      </w:r>
      <w:r w:rsidR="002328A3" w:rsidRPr="00321D31">
        <w:rPr>
          <w:rFonts w:ascii="Times New Roman" w:eastAsia="Times New Roman" w:hAnsi="Times New Roman" w:cs="Times New Roman"/>
          <w:color w:val="2C2D2E"/>
          <w:sz w:val="28"/>
          <w:szCs w:val="28"/>
        </w:rPr>
        <w:t>В области познавательного развития основными задачами образовательной деятельности</w:t>
      </w:r>
      <w:r w:rsidR="002328A3" w:rsidRPr="00321D31">
        <w:rPr>
          <w:rFonts w:ascii="Times New Roman" w:eastAsia="Times New Roman" w:hAnsi="Times New Roman" w:cs="Times New Roman"/>
          <w:color w:val="2C2D2E"/>
          <w:sz w:val="28"/>
          <w:szCs w:val="28"/>
        </w:rPr>
        <w:br/>
        <w:t>являются:</w:t>
      </w:r>
    </w:p>
    <w:p w:rsidR="002328A3" w:rsidRPr="00321D31" w:rsidRDefault="002328A3" w:rsidP="00E33639">
      <w:pPr>
        <w:tabs>
          <w:tab w:val="left" w:pos="993"/>
        </w:tabs>
        <w:rPr>
          <w:rFonts w:ascii="Times New Roman" w:eastAsia="Times New Roman" w:hAnsi="Times New Roman" w:cs="Times New Roman"/>
          <w:color w:val="2C2D2E"/>
          <w:sz w:val="28"/>
          <w:szCs w:val="28"/>
        </w:rPr>
      </w:pPr>
      <w:r w:rsidRPr="00321D31">
        <w:rPr>
          <w:rFonts w:ascii="Times New Roman" w:eastAsia="Times New Roman" w:hAnsi="Times New Roman" w:cs="Times New Roman"/>
          <w:color w:val="2C2D2E"/>
          <w:sz w:val="28"/>
          <w:szCs w:val="28"/>
        </w:rPr>
        <w:t>-поощрять целенаправленные моторные действия, использование наглядного</w:t>
      </w:r>
      <w:r w:rsidRPr="00321D31">
        <w:rPr>
          <w:rFonts w:ascii="Times New Roman" w:eastAsia="Times New Roman" w:hAnsi="Times New Roman" w:cs="Times New Roman"/>
          <w:color w:val="2C2D2E"/>
          <w:sz w:val="28"/>
          <w:szCs w:val="28"/>
        </w:rPr>
        <w:br/>
        <w:t>действенного способа в решении практических жизненных ситуаций, находить предмет по</w:t>
      </w:r>
      <w:r w:rsidRPr="00321D31">
        <w:rPr>
          <w:rFonts w:ascii="Times New Roman" w:eastAsia="Times New Roman" w:hAnsi="Times New Roman" w:cs="Times New Roman"/>
          <w:color w:val="2C2D2E"/>
          <w:sz w:val="28"/>
          <w:szCs w:val="28"/>
        </w:rPr>
        <w:br/>
        <w:t>образцу или словесному указанию;</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формировать стремление детей к подражанию действиям взрослых, понимать</w:t>
      </w:r>
      <w:r w:rsidRPr="00321D31">
        <w:rPr>
          <w:rFonts w:ascii="Times New Roman" w:eastAsia="Times New Roman" w:hAnsi="Times New Roman" w:cs="Times New Roman"/>
          <w:color w:val="2C2D2E"/>
          <w:sz w:val="28"/>
          <w:szCs w:val="28"/>
        </w:rPr>
        <w:br/>
        <w:t>обозначающие их слова;</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формировать умения ориентироваться в ближайшем окружении;</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развивать познавательный интерес к близким людям, к предметному окружению,</w:t>
      </w:r>
      <w:r w:rsidRPr="00321D31">
        <w:rPr>
          <w:rFonts w:ascii="Times New Roman" w:eastAsia="Times New Roman" w:hAnsi="Times New Roman" w:cs="Times New Roman"/>
          <w:color w:val="2C2D2E"/>
          <w:sz w:val="28"/>
          <w:szCs w:val="28"/>
        </w:rPr>
        <w:br/>
        <w:t>природным объектам;</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развивать умения узнавать объекты живой и неживой природы ближайшего окружения,</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отличать их по наиболее ярким проявлениям и свойствам, замечать явления природы,</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поддерживать стремления к взаимодействию с ними.</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b/>
          <w:bCs/>
          <w:color w:val="2C2D2E"/>
          <w:sz w:val="28"/>
          <w:szCs w:val="28"/>
        </w:rPr>
        <w:t xml:space="preserve">Содержание </w:t>
      </w:r>
      <w:r w:rsidRPr="00321D31">
        <w:rPr>
          <w:rFonts w:ascii="Times New Roman" w:eastAsia="Times New Roman" w:hAnsi="Times New Roman" w:cs="Times New Roman"/>
          <w:color w:val="2C2D2E"/>
          <w:sz w:val="28"/>
          <w:szCs w:val="28"/>
        </w:rPr>
        <w:t>образовательной деятельности.</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color w:val="2C2D2E"/>
          <w:sz w:val="28"/>
          <w:szCs w:val="28"/>
          <w:u w:val="single"/>
        </w:rPr>
        <w:t>Сенсорные эталоны и познавательные действия:</w:t>
      </w:r>
      <w:r w:rsidRPr="00321D31">
        <w:rPr>
          <w:rFonts w:ascii="Times New Roman" w:eastAsia="Times New Roman" w:hAnsi="Times New Roman" w:cs="Times New Roman"/>
          <w:color w:val="2C2D2E"/>
          <w:sz w:val="28"/>
          <w:szCs w:val="28"/>
        </w:rPr>
        <w:br/>
        <w:t>педагог концентрирует внимание детей на новых объектах, поддерживает интерес к</w:t>
      </w:r>
      <w:r w:rsidRPr="00321D31">
        <w:rPr>
          <w:rFonts w:ascii="Times New Roman" w:eastAsia="Times New Roman" w:hAnsi="Times New Roman" w:cs="Times New Roman"/>
          <w:color w:val="2C2D2E"/>
          <w:sz w:val="28"/>
          <w:szCs w:val="28"/>
        </w:rPr>
        <w:br/>
        <w:t xml:space="preserve">знакомым предметам, поощряет самостоятельные действия ребёнка, одобряет их </w:t>
      </w:r>
      <w:r w:rsidRPr="00321D31">
        <w:rPr>
          <w:rFonts w:ascii="Times New Roman" w:eastAsia="Times New Roman" w:hAnsi="Times New Roman" w:cs="Times New Roman"/>
          <w:color w:val="2C2D2E"/>
          <w:sz w:val="28"/>
          <w:szCs w:val="28"/>
        </w:rPr>
        <w:lastRenderedPageBreak/>
        <w:t>словом,</w:t>
      </w:r>
      <w:r w:rsidRPr="00321D31">
        <w:rPr>
          <w:rFonts w:ascii="Times New Roman" w:eastAsia="Times New Roman" w:hAnsi="Times New Roman" w:cs="Times New Roman"/>
          <w:color w:val="2C2D2E"/>
          <w:sz w:val="28"/>
          <w:szCs w:val="28"/>
        </w:rPr>
        <w:br/>
        <w:t>интонацией, развивает стремление к общению со взрослым в ходе выполнения</w:t>
      </w:r>
      <w:r w:rsidRPr="00321D31">
        <w:rPr>
          <w:rFonts w:ascii="Times New Roman" w:eastAsia="Times New Roman" w:hAnsi="Times New Roman" w:cs="Times New Roman"/>
          <w:color w:val="2C2D2E"/>
          <w:sz w:val="28"/>
          <w:szCs w:val="28"/>
        </w:rPr>
        <w:br/>
        <w:t>обследовательских и поисковых действий с предметами; создает условия для многократного</w:t>
      </w:r>
      <w:r w:rsidRPr="00321D31">
        <w:rPr>
          <w:rFonts w:ascii="Times New Roman" w:eastAsia="Times New Roman" w:hAnsi="Times New Roman" w:cs="Times New Roman"/>
          <w:color w:val="2C2D2E"/>
          <w:sz w:val="28"/>
          <w:szCs w:val="28"/>
        </w:rPr>
        <w:br/>
        <w:t>повторения освоенных действий, вносит новые элементы в игры-манипуляции. Демонстрирует</w:t>
      </w:r>
      <w:r w:rsidRPr="00321D31">
        <w:rPr>
          <w:rFonts w:ascii="Times New Roman" w:eastAsia="Times New Roman" w:hAnsi="Times New Roman" w:cs="Times New Roman"/>
          <w:color w:val="2C2D2E"/>
          <w:sz w:val="28"/>
          <w:szCs w:val="28"/>
        </w:rPr>
        <w:br/>
        <w:t>разнообразные действия со сборно-разборными игрушками, дидактическими пособиями,</w:t>
      </w:r>
      <w:r w:rsidRPr="00321D31">
        <w:rPr>
          <w:rFonts w:ascii="Times New Roman" w:eastAsia="Times New Roman" w:hAnsi="Times New Roman" w:cs="Times New Roman"/>
          <w:color w:val="2C2D2E"/>
          <w:sz w:val="28"/>
          <w:szCs w:val="28"/>
        </w:rPr>
        <w:br/>
        <w:t>показывает их постепенное усложнение, добиваясь самостоятельного применения детьми</w:t>
      </w:r>
      <w:r w:rsidRPr="00321D31">
        <w:rPr>
          <w:rFonts w:ascii="Times New Roman" w:eastAsia="Times New Roman" w:hAnsi="Times New Roman" w:cs="Times New Roman"/>
          <w:color w:val="2C2D2E"/>
          <w:sz w:val="28"/>
          <w:szCs w:val="28"/>
        </w:rPr>
        <w:br/>
        <w:t>усвоенных действий с игрушками и разнообразным материалом для активизации представлений</w:t>
      </w:r>
      <w:r w:rsidRPr="00321D31">
        <w:rPr>
          <w:rFonts w:ascii="Times New Roman" w:eastAsia="Times New Roman" w:hAnsi="Times New Roman" w:cs="Times New Roman"/>
          <w:color w:val="2C2D2E"/>
          <w:sz w:val="28"/>
          <w:szCs w:val="28"/>
        </w:rPr>
        <w:br/>
        <w:t>о сенсорных эталонах. Поддерживает владение предметом, как средством достижения цели для</w:t>
      </w:r>
      <w:r w:rsidRPr="00321D31">
        <w:rPr>
          <w:rFonts w:ascii="Times New Roman" w:eastAsia="Times New Roman" w:hAnsi="Times New Roman" w:cs="Times New Roman"/>
          <w:color w:val="2C2D2E"/>
          <w:sz w:val="28"/>
          <w:szCs w:val="28"/>
        </w:rPr>
        <w:br/>
        <w:t>начала развития предметно-орудийных действий;</w:t>
      </w:r>
      <w:r w:rsidRPr="00321D31">
        <w:rPr>
          <w:rFonts w:ascii="Times New Roman" w:eastAsia="Times New Roman" w:hAnsi="Times New Roman" w:cs="Times New Roman"/>
          <w:color w:val="2C2D2E"/>
          <w:sz w:val="28"/>
          <w:szCs w:val="28"/>
        </w:rPr>
        <w:br/>
        <w:t>педагог развивает умение группировать однородные предметы по одному из трех</w:t>
      </w:r>
      <w:r w:rsidRPr="00321D31">
        <w:rPr>
          <w:rFonts w:ascii="Times New Roman" w:eastAsia="Times New Roman" w:hAnsi="Times New Roman" w:cs="Times New Roman"/>
          <w:color w:val="2C2D2E"/>
          <w:sz w:val="28"/>
          <w:szCs w:val="28"/>
        </w:rPr>
        <w:br/>
        <w:t>признаков (величина, цвет, форма) по образцу и словесному указанию (большой, маленький,</w:t>
      </w:r>
      <w:r w:rsidRPr="00321D31">
        <w:rPr>
          <w:rFonts w:ascii="Times New Roman" w:eastAsia="Times New Roman" w:hAnsi="Times New Roman" w:cs="Times New Roman"/>
          <w:color w:val="2C2D2E"/>
          <w:sz w:val="28"/>
          <w:szCs w:val="28"/>
        </w:rPr>
        <w:br/>
        <w:t xml:space="preserve">такой, не такой), используя </w:t>
      </w:r>
      <w:proofErr w:type="spellStart"/>
      <w:r w:rsidRPr="00321D31">
        <w:rPr>
          <w:rFonts w:ascii="Times New Roman" w:eastAsia="Times New Roman" w:hAnsi="Times New Roman" w:cs="Times New Roman"/>
          <w:color w:val="2C2D2E"/>
          <w:sz w:val="28"/>
          <w:szCs w:val="28"/>
        </w:rPr>
        <w:t>опредмеченные</w:t>
      </w:r>
      <w:proofErr w:type="spellEnd"/>
      <w:r w:rsidRPr="00321D31">
        <w:rPr>
          <w:rFonts w:ascii="Times New Roman" w:eastAsia="Times New Roman" w:hAnsi="Times New Roman" w:cs="Times New Roman"/>
          <w:color w:val="2C2D2E"/>
          <w:sz w:val="28"/>
          <w:szCs w:val="28"/>
        </w:rPr>
        <w:t xml:space="preserve"> слова-названия, например, </w:t>
      </w:r>
      <w:proofErr w:type="spellStart"/>
      <w:r w:rsidRPr="00321D31">
        <w:rPr>
          <w:rFonts w:ascii="Times New Roman" w:eastAsia="Times New Roman" w:hAnsi="Times New Roman" w:cs="Times New Roman"/>
          <w:color w:val="2C2D2E"/>
          <w:sz w:val="28"/>
          <w:szCs w:val="28"/>
        </w:rPr>
        <w:t>предэталоны</w:t>
      </w:r>
      <w:proofErr w:type="spellEnd"/>
      <w:r w:rsidRPr="00321D31">
        <w:rPr>
          <w:rFonts w:ascii="Times New Roman" w:eastAsia="Times New Roman" w:hAnsi="Times New Roman" w:cs="Times New Roman"/>
          <w:color w:val="2C2D2E"/>
          <w:sz w:val="28"/>
          <w:szCs w:val="28"/>
        </w:rPr>
        <w:t xml:space="preserve"> формы:</w:t>
      </w:r>
      <w:r w:rsidRPr="00321D31">
        <w:rPr>
          <w:rFonts w:ascii="Times New Roman" w:eastAsia="Times New Roman" w:hAnsi="Times New Roman" w:cs="Times New Roman"/>
          <w:color w:val="2C2D2E"/>
          <w:sz w:val="28"/>
          <w:szCs w:val="28"/>
        </w:rPr>
        <w:br/>
        <w:t>«кирпичик», «крыша», «огурчик», «яичко» и тому подобное. Развивает умение пользоваться</w:t>
      </w:r>
      <w:r w:rsidRPr="00321D31">
        <w:rPr>
          <w:rFonts w:ascii="Times New Roman" w:eastAsia="Times New Roman" w:hAnsi="Times New Roman" w:cs="Times New Roman"/>
          <w:color w:val="2C2D2E"/>
          <w:sz w:val="28"/>
          <w:szCs w:val="28"/>
        </w:rPr>
        <w:br/>
        <w:t>приемом наложения и приложения одного предмета к другому для определения их равенства</w:t>
      </w:r>
      <w:r w:rsidRPr="00321D31">
        <w:rPr>
          <w:rFonts w:ascii="Times New Roman" w:eastAsia="Times New Roman" w:hAnsi="Times New Roman" w:cs="Times New Roman"/>
          <w:color w:val="2C2D2E"/>
          <w:sz w:val="28"/>
          <w:szCs w:val="28"/>
        </w:rPr>
        <w:br/>
        <w:t>или неравенства по величине и тождественности по цвету, форме;</w:t>
      </w:r>
      <w:r w:rsidRPr="00321D31">
        <w:rPr>
          <w:rFonts w:ascii="Times New Roman" w:eastAsia="Times New Roman" w:hAnsi="Times New Roman" w:cs="Times New Roman"/>
          <w:color w:val="2C2D2E"/>
          <w:sz w:val="28"/>
          <w:szCs w:val="28"/>
        </w:rPr>
        <w:br/>
        <w:t>педагог развивает способности детей обобщать, узнавать и стремиться называть предметы и</w:t>
      </w:r>
      <w:r w:rsidRPr="00321D31">
        <w:rPr>
          <w:rFonts w:ascii="Times New Roman" w:eastAsia="Times New Roman" w:hAnsi="Times New Roman" w:cs="Times New Roman"/>
          <w:color w:val="2C2D2E"/>
          <w:sz w:val="28"/>
          <w:szCs w:val="28"/>
        </w:rPr>
        <w:br/>
        <w:t>объекты, изображенные на картинке (в том числе и объекты природы); развивает их</w:t>
      </w:r>
      <w:r w:rsidRPr="00321D31">
        <w:rPr>
          <w:rFonts w:ascii="Times New Roman" w:eastAsia="Times New Roman" w:hAnsi="Times New Roman" w:cs="Times New Roman"/>
          <w:color w:val="2C2D2E"/>
          <w:sz w:val="28"/>
          <w:szCs w:val="28"/>
        </w:rPr>
        <w:br/>
        <w:t>наблюдательность, способность замечать связи и различия между предметами и действиями</w:t>
      </w:r>
      <w:r w:rsidRPr="00321D31">
        <w:rPr>
          <w:rFonts w:ascii="Times New Roman" w:eastAsia="Times New Roman" w:hAnsi="Times New Roman" w:cs="Times New Roman"/>
          <w:color w:val="2C2D2E"/>
          <w:sz w:val="28"/>
          <w:szCs w:val="28"/>
        </w:rPr>
        <w:br/>
        <w:t>ними.</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color w:val="2C2D2E"/>
          <w:sz w:val="28"/>
          <w:szCs w:val="28"/>
          <w:u w:val="single"/>
        </w:rPr>
        <w:t>Окружающий мир:</w:t>
      </w:r>
      <w:r w:rsidRPr="00321D31">
        <w:rPr>
          <w:rFonts w:ascii="Times New Roman" w:eastAsia="Times New Roman" w:hAnsi="Times New Roman" w:cs="Times New Roman"/>
          <w:color w:val="2C2D2E"/>
          <w:sz w:val="28"/>
          <w:szCs w:val="28"/>
        </w:rPr>
        <w:br/>
        <w:t>педагог формирует у детей элементарные представления: о самом себе - о своем имени;</w:t>
      </w:r>
      <w:r w:rsidRPr="00321D31">
        <w:rPr>
          <w:rFonts w:ascii="Times New Roman" w:eastAsia="Times New Roman" w:hAnsi="Times New Roman" w:cs="Times New Roman"/>
          <w:color w:val="2C2D2E"/>
          <w:sz w:val="28"/>
          <w:szCs w:val="28"/>
        </w:rPr>
        <w:br/>
        <w:t>внешнем виде (показать ручки, носик, глазик); о своих действиях (моет руки, ест, играет,</w:t>
      </w:r>
      <w:r w:rsidRPr="00321D31">
        <w:rPr>
          <w:rFonts w:ascii="Times New Roman" w:eastAsia="Times New Roman" w:hAnsi="Times New Roman" w:cs="Times New Roman"/>
          <w:color w:val="2C2D2E"/>
          <w:sz w:val="28"/>
          <w:szCs w:val="28"/>
        </w:rPr>
        <w:br/>
        <w:t>одевается, купается и тому подобное); о желаниях (гулять, играть, есть и тому подобное); о</w:t>
      </w:r>
      <w:r w:rsidRPr="00321D31">
        <w:rPr>
          <w:rFonts w:ascii="Times New Roman" w:eastAsia="Times New Roman" w:hAnsi="Times New Roman" w:cs="Times New Roman"/>
          <w:color w:val="2C2D2E"/>
          <w:sz w:val="28"/>
          <w:szCs w:val="28"/>
        </w:rPr>
        <w:br/>
        <w:t>близких людях (мама, папа, бабушка, дедушка и другие); о пище (хлеб, молоко, яблоко,</w:t>
      </w:r>
      <w:r w:rsidRPr="00321D31">
        <w:rPr>
          <w:rFonts w:ascii="Times New Roman" w:eastAsia="Times New Roman" w:hAnsi="Times New Roman" w:cs="Times New Roman"/>
          <w:color w:val="2C2D2E"/>
          <w:sz w:val="28"/>
          <w:szCs w:val="28"/>
        </w:rPr>
        <w:br/>
        <w:t>морковка и тому подобное); о блюдах (суп, каша, кисель и тому подобное); о ближайшем</w:t>
      </w:r>
      <w:r w:rsidRPr="00321D31">
        <w:rPr>
          <w:rFonts w:ascii="Times New Roman" w:eastAsia="Times New Roman" w:hAnsi="Times New Roman" w:cs="Times New Roman"/>
          <w:color w:val="2C2D2E"/>
          <w:sz w:val="28"/>
          <w:szCs w:val="28"/>
        </w:rPr>
        <w:br/>
        <w:t>предметном окружении – игрушках, их названиях, предметах быта, мебели, спальных</w:t>
      </w:r>
      <w:r w:rsidRPr="00321D31">
        <w:rPr>
          <w:rFonts w:ascii="Times New Roman" w:eastAsia="Times New Roman" w:hAnsi="Times New Roman" w:cs="Times New Roman"/>
          <w:color w:val="2C2D2E"/>
          <w:sz w:val="28"/>
          <w:szCs w:val="28"/>
        </w:rPr>
        <w:br/>
        <w:t>принадлежностях, посуде); о личных вещах; о некоторых конкретных, близких ребёнку,</w:t>
      </w:r>
      <w:r w:rsidRPr="00321D31">
        <w:rPr>
          <w:rFonts w:ascii="Times New Roman" w:eastAsia="Times New Roman" w:hAnsi="Times New Roman" w:cs="Times New Roman"/>
          <w:color w:val="2C2D2E"/>
          <w:sz w:val="28"/>
          <w:szCs w:val="28"/>
        </w:rPr>
        <w:br/>
        <w:t>ситуациях общественной жизни.</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color w:val="2C2D2E"/>
          <w:sz w:val="28"/>
          <w:szCs w:val="28"/>
          <w:u w:val="single"/>
        </w:rPr>
        <w:t>Природа:</w:t>
      </w:r>
      <w:r w:rsidRPr="00321D31">
        <w:rPr>
          <w:rFonts w:ascii="Times New Roman" w:eastAsia="Times New Roman" w:hAnsi="Times New Roman" w:cs="Times New Roman"/>
          <w:color w:val="2C2D2E"/>
          <w:sz w:val="28"/>
          <w:szCs w:val="28"/>
        </w:rPr>
        <w:br/>
        <w:t>педагог развивает способности детей узнавать, называть и показывать на картинке и в</w:t>
      </w:r>
      <w:r w:rsidRPr="00321D31">
        <w:rPr>
          <w:rFonts w:ascii="Times New Roman" w:eastAsia="Times New Roman" w:hAnsi="Times New Roman" w:cs="Times New Roman"/>
          <w:color w:val="2C2D2E"/>
          <w:sz w:val="28"/>
          <w:szCs w:val="28"/>
        </w:rPr>
        <w:br/>
        <w:t>естественной среде отдельных представителей диких и домашних животных, растения</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color w:val="2C2D2E"/>
          <w:sz w:val="28"/>
          <w:szCs w:val="28"/>
        </w:rPr>
        <w:lastRenderedPageBreak/>
        <w:t>ближайшего окружения, объекты неживой природы, замечать природные явления (солнце,</w:t>
      </w:r>
      <w:r w:rsidRPr="00321D31">
        <w:rPr>
          <w:rFonts w:ascii="Times New Roman" w:eastAsia="Times New Roman" w:hAnsi="Times New Roman" w:cs="Times New Roman"/>
          <w:color w:val="2C2D2E"/>
          <w:sz w:val="28"/>
          <w:szCs w:val="28"/>
        </w:rPr>
        <w:br/>
        <w:t>дождь, снег и другие природные явления), их изображения, выделять наиболее яркие</w:t>
      </w:r>
      <w:r w:rsidRPr="00321D31">
        <w:rPr>
          <w:rFonts w:ascii="Times New Roman" w:eastAsia="Times New Roman" w:hAnsi="Times New Roman" w:cs="Times New Roman"/>
          <w:color w:val="2C2D2E"/>
          <w:sz w:val="28"/>
          <w:szCs w:val="28"/>
        </w:rPr>
        <w:br/>
        <w:t>отличительные признаки объектов живой природы, побуждает их рассматривать,</w:t>
      </w:r>
      <w:r w:rsidRPr="00321D31">
        <w:rPr>
          <w:rFonts w:ascii="Times New Roman" w:eastAsia="Times New Roman" w:hAnsi="Times New Roman" w:cs="Times New Roman"/>
          <w:color w:val="2C2D2E"/>
          <w:sz w:val="28"/>
          <w:szCs w:val="28"/>
        </w:rPr>
        <w:br/>
        <w:t>положительно реагировать.</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b/>
          <w:bCs/>
          <w:color w:val="2C2D2E"/>
          <w:sz w:val="28"/>
          <w:szCs w:val="28"/>
        </w:rPr>
        <w:t>2.1.2.</w:t>
      </w:r>
      <w:r w:rsidR="00105816" w:rsidRPr="00321D31">
        <w:rPr>
          <w:rFonts w:ascii="Times New Roman" w:eastAsia="Times New Roman" w:hAnsi="Times New Roman" w:cs="Times New Roman"/>
          <w:b/>
          <w:bCs/>
          <w:color w:val="2C2D2E"/>
          <w:sz w:val="28"/>
          <w:szCs w:val="28"/>
        </w:rPr>
        <w:t>2</w:t>
      </w:r>
      <w:r w:rsidRPr="00321D31">
        <w:rPr>
          <w:rFonts w:ascii="Times New Roman" w:eastAsia="Times New Roman" w:hAnsi="Times New Roman" w:cs="Times New Roman"/>
          <w:b/>
          <w:bCs/>
          <w:color w:val="2C2D2E"/>
          <w:sz w:val="28"/>
          <w:szCs w:val="28"/>
        </w:rPr>
        <w:t>. От 2 лет до 3 лет.</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 xml:space="preserve">В </w:t>
      </w:r>
      <w:r w:rsidRPr="00321D31">
        <w:rPr>
          <w:rFonts w:ascii="Times New Roman" w:eastAsia="Times New Roman" w:hAnsi="Times New Roman" w:cs="Times New Roman"/>
          <w:color w:val="2C2D2E"/>
          <w:sz w:val="28"/>
          <w:szCs w:val="28"/>
        </w:rPr>
        <w:t>области познавательного развития основными задачами образовательной деятельности</w:t>
      </w:r>
      <w:r w:rsidRPr="00321D31">
        <w:rPr>
          <w:rFonts w:ascii="Times New Roman" w:eastAsia="Times New Roman" w:hAnsi="Times New Roman" w:cs="Times New Roman"/>
          <w:color w:val="2C2D2E"/>
          <w:sz w:val="28"/>
          <w:szCs w:val="28"/>
        </w:rPr>
        <w:br/>
        <w:t>являются:</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развивать разные виды восприятия: зрительного, слухового, осязательного, вкусового,</w:t>
      </w:r>
      <w:r w:rsidRPr="00321D31">
        <w:rPr>
          <w:rFonts w:ascii="Times New Roman" w:eastAsia="Times New Roman" w:hAnsi="Times New Roman" w:cs="Times New Roman"/>
          <w:color w:val="2C2D2E"/>
          <w:sz w:val="28"/>
          <w:szCs w:val="28"/>
        </w:rPr>
        <w:br/>
        <w:t>обонятельного;</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развивать наглядно-действенное мышление в процессе решения познавательных</w:t>
      </w:r>
      <w:r w:rsidRPr="00321D31">
        <w:rPr>
          <w:rFonts w:ascii="Times New Roman" w:eastAsia="Times New Roman" w:hAnsi="Times New Roman" w:cs="Times New Roman"/>
          <w:color w:val="2C2D2E"/>
          <w:sz w:val="28"/>
          <w:szCs w:val="28"/>
        </w:rPr>
        <w:br/>
        <w:t>практических задач;</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совершенствовать обследовательские действия: выделение цвета, формы, величины как</w:t>
      </w:r>
      <w:r w:rsidRPr="00321D31">
        <w:rPr>
          <w:rFonts w:ascii="Times New Roman" w:eastAsia="Times New Roman" w:hAnsi="Times New Roman" w:cs="Times New Roman"/>
          <w:color w:val="2C2D2E"/>
          <w:sz w:val="28"/>
          <w:szCs w:val="28"/>
        </w:rPr>
        <w:br/>
        <w:t>особых признаков предметов, поощрять сравнение предметов между собой по этим</w:t>
      </w:r>
      <w:r w:rsidRPr="00321D31">
        <w:rPr>
          <w:rFonts w:ascii="Times New Roman" w:eastAsia="Times New Roman" w:hAnsi="Times New Roman" w:cs="Times New Roman"/>
          <w:color w:val="2C2D2E"/>
          <w:sz w:val="28"/>
          <w:szCs w:val="28"/>
        </w:rPr>
        <w:br/>
        <w:t>признакам и количеству, использовать один предмет в качестве образца, подбирая пары,</w:t>
      </w:r>
      <w:r w:rsidRPr="00321D31">
        <w:rPr>
          <w:rFonts w:ascii="Times New Roman" w:eastAsia="Times New Roman" w:hAnsi="Times New Roman" w:cs="Times New Roman"/>
          <w:color w:val="2C2D2E"/>
          <w:sz w:val="28"/>
          <w:szCs w:val="28"/>
        </w:rPr>
        <w:br/>
        <w:t>группы;</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формировать у детей простейшие представления о геометрических фигурах, величине и</w:t>
      </w:r>
      <w:r w:rsidRPr="00321D31">
        <w:rPr>
          <w:rFonts w:ascii="Times New Roman" w:eastAsia="Times New Roman" w:hAnsi="Times New Roman" w:cs="Times New Roman"/>
          <w:color w:val="2C2D2E"/>
          <w:sz w:val="28"/>
          <w:szCs w:val="28"/>
        </w:rPr>
        <w:br/>
        <w:t>количестве предметов на основе чувственного познания;</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развивать первоначальные представления о себе и близких людях, эмоционально-</w:t>
      </w:r>
      <w:r w:rsidRPr="00321D31">
        <w:rPr>
          <w:rFonts w:ascii="Times New Roman" w:eastAsia="Times New Roman" w:hAnsi="Times New Roman" w:cs="Times New Roman"/>
          <w:color w:val="2C2D2E"/>
          <w:sz w:val="28"/>
          <w:szCs w:val="28"/>
        </w:rPr>
        <w:br/>
        <w:t>положительное отношение к членам семьи и людям ближайшего окружения, о деятельности</w:t>
      </w:r>
      <w:r w:rsidRPr="00321D31">
        <w:rPr>
          <w:rFonts w:ascii="Times New Roman" w:eastAsia="Times New Roman" w:hAnsi="Times New Roman" w:cs="Times New Roman"/>
          <w:color w:val="2C2D2E"/>
          <w:sz w:val="28"/>
          <w:szCs w:val="28"/>
        </w:rPr>
        <w:br/>
        <w:t>взрослых;</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расширять представления о населенном пункте, в котором живет ребёнок, его</w:t>
      </w:r>
      <w:r w:rsidRPr="00321D31">
        <w:rPr>
          <w:rFonts w:ascii="Times New Roman" w:eastAsia="Times New Roman" w:hAnsi="Times New Roman" w:cs="Times New Roman"/>
          <w:color w:val="2C2D2E"/>
          <w:sz w:val="28"/>
          <w:szCs w:val="28"/>
        </w:rPr>
        <w:br/>
        <w:t>достопримечательностях, эмоционально откликаться на праздничное убранство дома, ДОО;</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организовывать взаимодействие и знакомить с животными и растениями ближайшего</w:t>
      </w:r>
      <w:r w:rsidRPr="00321D31">
        <w:rPr>
          <w:rFonts w:ascii="Times New Roman" w:eastAsia="Times New Roman" w:hAnsi="Times New Roman" w:cs="Times New Roman"/>
          <w:color w:val="2C2D2E"/>
          <w:sz w:val="28"/>
          <w:szCs w:val="28"/>
        </w:rPr>
        <w:br/>
        <w:t>окружения, их названиями, строением и отличительными особенностями, некоторыми</w:t>
      </w:r>
      <w:r w:rsidRPr="00321D31">
        <w:rPr>
          <w:rFonts w:ascii="Times New Roman" w:eastAsia="Times New Roman" w:hAnsi="Times New Roman" w:cs="Times New Roman"/>
          <w:color w:val="2C2D2E"/>
          <w:sz w:val="28"/>
          <w:szCs w:val="28"/>
        </w:rPr>
        <w:br/>
        <w:t>объектами неживой природы;</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развивать способность наблюдать за явлениями природы, воспитывать бережное</w:t>
      </w:r>
      <w:r w:rsidRPr="00321D31">
        <w:rPr>
          <w:rFonts w:ascii="Times New Roman" w:eastAsia="Times New Roman" w:hAnsi="Times New Roman" w:cs="Times New Roman"/>
          <w:color w:val="2C2D2E"/>
          <w:sz w:val="28"/>
          <w:szCs w:val="28"/>
        </w:rPr>
        <w:br/>
        <w:t>отношение к животным и растениям.</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b/>
          <w:bCs/>
          <w:color w:val="2C2D2E"/>
          <w:sz w:val="28"/>
          <w:szCs w:val="28"/>
        </w:rPr>
        <w:t xml:space="preserve">Содержание </w:t>
      </w:r>
      <w:r w:rsidRPr="00321D31">
        <w:rPr>
          <w:rFonts w:ascii="Times New Roman" w:eastAsia="Times New Roman" w:hAnsi="Times New Roman" w:cs="Times New Roman"/>
          <w:color w:val="2C2D2E"/>
          <w:sz w:val="28"/>
          <w:szCs w:val="28"/>
        </w:rPr>
        <w:t>образовательной деятельности.</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color w:val="2C2D2E"/>
          <w:sz w:val="28"/>
          <w:szCs w:val="28"/>
          <w:u w:val="single"/>
        </w:rPr>
        <w:t>Сенсорные эталоны и познавательные действия:</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педагог демонстрирует детям и включает их в деятельность на сравнение предметов и</w:t>
      </w:r>
      <w:r w:rsidRPr="00321D31">
        <w:rPr>
          <w:rFonts w:ascii="Times New Roman" w:eastAsia="Times New Roman" w:hAnsi="Times New Roman" w:cs="Times New Roman"/>
          <w:color w:val="2C2D2E"/>
          <w:sz w:val="28"/>
          <w:szCs w:val="28"/>
        </w:rPr>
        <w:br/>
        <w:t>определение их сходства-различия, на подбор и группировку по заданному образцу (по цвету,</w:t>
      </w:r>
      <w:r w:rsidRPr="00321D31">
        <w:rPr>
          <w:rFonts w:ascii="Times New Roman" w:eastAsia="Times New Roman" w:hAnsi="Times New Roman" w:cs="Times New Roman"/>
          <w:color w:val="2C2D2E"/>
          <w:sz w:val="28"/>
          <w:szCs w:val="28"/>
        </w:rPr>
        <w:br/>
        <w:t>форме, величине). Побуждает и поощряет освоение простейших действий, основанных на</w:t>
      </w:r>
      <w:r w:rsidRPr="00321D31">
        <w:rPr>
          <w:rFonts w:ascii="Times New Roman" w:eastAsia="Times New Roman" w:hAnsi="Times New Roman" w:cs="Times New Roman"/>
          <w:color w:val="2C2D2E"/>
          <w:sz w:val="28"/>
          <w:szCs w:val="28"/>
        </w:rPr>
        <w:br/>
        <w:t>перестановке предметов, изменении способа их расположения, количества; на действия</w:t>
      </w:r>
      <w:r w:rsidRPr="00321D31">
        <w:rPr>
          <w:rFonts w:ascii="Times New Roman" w:eastAsia="Times New Roman" w:hAnsi="Times New Roman" w:cs="Times New Roman"/>
          <w:color w:val="2C2D2E"/>
          <w:sz w:val="28"/>
          <w:szCs w:val="28"/>
        </w:rPr>
        <w:br/>
        <w:t>переливания, пересыпания. Проводит игры-занятия с использованием предметов-орудий:</w:t>
      </w:r>
      <w:r w:rsidRPr="00321D31">
        <w:rPr>
          <w:rFonts w:ascii="Times New Roman" w:eastAsia="Times New Roman" w:hAnsi="Times New Roman" w:cs="Times New Roman"/>
          <w:color w:val="2C2D2E"/>
          <w:sz w:val="28"/>
          <w:szCs w:val="28"/>
        </w:rPr>
        <w:br/>
        <w:t>сачков, черпачков для выуживания из специальных емкостей с водой или без воды шариков,</w:t>
      </w:r>
      <w:r w:rsidRPr="00321D31">
        <w:rPr>
          <w:rFonts w:ascii="Times New Roman" w:eastAsia="Times New Roman" w:hAnsi="Times New Roman" w:cs="Times New Roman"/>
          <w:color w:val="2C2D2E"/>
          <w:sz w:val="28"/>
          <w:szCs w:val="28"/>
        </w:rPr>
        <w:br/>
        <w:t>плавающих игрушек, палочек со свисающим на веревке магнитом для «ловли» на нее</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color w:val="2C2D2E"/>
          <w:sz w:val="28"/>
          <w:szCs w:val="28"/>
        </w:rPr>
        <w:lastRenderedPageBreak/>
        <w:t>небольших предметов. Организует действия с игрушками, имитирующими орудия труда</w:t>
      </w:r>
      <w:r w:rsidRPr="00321D31">
        <w:rPr>
          <w:rFonts w:ascii="Times New Roman" w:eastAsia="Times New Roman" w:hAnsi="Times New Roman" w:cs="Times New Roman"/>
          <w:color w:val="2C2D2E"/>
          <w:sz w:val="28"/>
          <w:szCs w:val="28"/>
        </w:rPr>
        <w:br/>
        <w:t xml:space="preserve">(заколачивание молоточком </w:t>
      </w:r>
      <w:proofErr w:type="spellStart"/>
      <w:r w:rsidRPr="00321D31">
        <w:rPr>
          <w:rFonts w:ascii="Times New Roman" w:eastAsia="Times New Roman" w:hAnsi="Times New Roman" w:cs="Times New Roman"/>
          <w:color w:val="2C2D2E"/>
          <w:sz w:val="28"/>
          <w:szCs w:val="28"/>
        </w:rPr>
        <w:t>втулочек</w:t>
      </w:r>
      <w:proofErr w:type="spellEnd"/>
      <w:r w:rsidRPr="00321D31">
        <w:rPr>
          <w:rFonts w:ascii="Times New Roman" w:eastAsia="Times New Roman" w:hAnsi="Times New Roman" w:cs="Times New Roman"/>
          <w:color w:val="2C2D2E"/>
          <w:sz w:val="28"/>
          <w:szCs w:val="28"/>
        </w:rPr>
        <w:t xml:space="preserve"> в верстачок, сборка каталок с помощью деревянных</w:t>
      </w:r>
      <w:r w:rsidRPr="00321D31">
        <w:rPr>
          <w:rFonts w:ascii="Times New Roman" w:eastAsia="Times New Roman" w:hAnsi="Times New Roman" w:cs="Times New Roman"/>
          <w:color w:val="2C2D2E"/>
          <w:sz w:val="28"/>
          <w:szCs w:val="28"/>
        </w:rPr>
        <w:br/>
        <w:t>или пластмассовых винтов) и тому подобное, создает ситуации для использования детьми</w:t>
      </w:r>
      <w:r w:rsidRPr="00321D31">
        <w:rPr>
          <w:rFonts w:ascii="Times New Roman" w:eastAsia="Times New Roman" w:hAnsi="Times New Roman" w:cs="Times New Roman"/>
          <w:color w:val="2C2D2E"/>
          <w:sz w:val="28"/>
          <w:szCs w:val="28"/>
        </w:rPr>
        <w:br/>
        <w:t>предметов-орудий в самостоятельной игровой и бытовой деятельности с целью решения</w:t>
      </w:r>
      <w:r w:rsidRPr="00321D31">
        <w:rPr>
          <w:rFonts w:ascii="Times New Roman" w:eastAsia="Times New Roman" w:hAnsi="Times New Roman" w:cs="Times New Roman"/>
          <w:color w:val="2C2D2E"/>
          <w:sz w:val="28"/>
          <w:szCs w:val="28"/>
        </w:rPr>
        <w:br/>
        <w:t>практических задач;</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педагог поощряет действия детей с предметами, при ориентации на 2-3 свойства</w:t>
      </w:r>
      <w:r w:rsidRPr="00321D31">
        <w:rPr>
          <w:rFonts w:ascii="Times New Roman" w:eastAsia="Times New Roman" w:hAnsi="Times New Roman" w:cs="Times New Roman"/>
          <w:color w:val="2C2D2E"/>
          <w:sz w:val="28"/>
          <w:szCs w:val="28"/>
        </w:rPr>
        <w:br/>
        <w:t>одновременно; собирание одноцветных, а затем и разноцветных пирамидок из 4-5 и более</w:t>
      </w:r>
      <w:r w:rsidRPr="00321D31">
        <w:rPr>
          <w:rFonts w:ascii="Times New Roman" w:eastAsia="Times New Roman" w:hAnsi="Times New Roman" w:cs="Times New Roman"/>
          <w:color w:val="2C2D2E"/>
          <w:sz w:val="28"/>
          <w:szCs w:val="28"/>
        </w:rPr>
        <w:br/>
        <w:t>колец, располагая их по убывающей величине; различных по форме и цвету башенок из 2-3</w:t>
      </w:r>
      <w:r w:rsidRPr="00321D31">
        <w:rPr>
          <w:rFonts w:ascii="Times New Roman" w:eastAsia="Times New Roman" w:hAnsi="Times New Roman" w:cs="Times New Roman"/>
          <w:color w:val="2C2D2E"/>
          <w:sz w:val="28"/>
          <w:szCs w:val="28"/>
        </w:rPr>
        <w:br/>
        <w:t>геометрических форм-вкладышей; разбирание и собирание трехместной матрешки с</w:t>
      </w:r>
      <w:r w:rsidRPr="00321D31">
        <w:rPr>
          <w:rFonts w:ascii="Times New Roman" w:eastAsia="Times New Roman" w:hAnsi="Times New Roman" w:cs="Times New Roman"/>
          <w:color w:val="2C2D2E"/>
          <w:sz w:val="28"/>
          <w:szCs w:val="28"/>
        </w:rPr>
        <w:br/>
        <w:t>совмещением рисунка на её частях, закрепляя понимание детьми слов, обозначающих</w:t>
      </w:r>
      <w:r w:rsidRPr="00321D31">
        <w:rPr>
          <w:rFonts w:ascii="Times New Roman" w:eastAsia="Times New Roman" w:hAnsi="Times New Roman" w:cs="Times New Roman"/>
          <w:color w:val="2C2D2E"/>
          <w:sz w:val="28"/>
          <w:szCs w:val="28"/>
        </w:rPr>
        <w:br/>
        <w:t>различный размер предметов, их цвет и форму. В ходе проведения с детьми дидактических</w:t>
      </w:r>
      <w:r w:rsidRPr="00321D31">
        <w:rPr>
          <w:rFonts w:ascii="Times New Roman" w:eastAsia="Times New Roman" w:hAnsi="Times New Roman" w:cs="Times New Roman"/>
          <w:color w:val="2C2D2E"/>
          <w:sz w:val="28"/>
          <w:szCs w:val="28"/>
        </w:rPr>
        <w:br/>
        <w:t>упражнений и игр-занятий формирует обобщенные способы обследования формы предметов</w:t>
      </w:r>
      <w:r w:rsidRPr="00321D31">
        <w:rPr>
          <w:rFonts w:ascii="Times New Roman" w:eastAsia="Times New Roman" w:hAnsi="Times New Roman" w:cs="Times New Roman"/>
          <w:color w:val="2C2D2E"/>
          <w:sz w:val="28"/>
          <w:szCs w:val="28"/>
        </w:rPr>
        <w:br/>
        <w:t>- ощупывание, рассматривание, сравнение, сопоставление; продолжает поощрять появление</w:t>
      </w:r>
      <w:r w:rsidRPr="00321D31">
        <w:rPr>
          <w:rFonts w:ascii="Times New Roman" w:eastAsia="Times New Roman" w:hAnsi="Times New Roman" w:cs="Times New Roman"/>
          <w:color w:val="2C2D2E"/>
          <w:sz w:val="28"/>
          <w:szCs w:val="28"/>
        </w:rPr>
        <w:br/>
        <w:t>настойчивости в достижении результата познавательных действий.</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color w:val="2C2D2E"/>
          <w:sz w:val="28"/>
          <w:szCs w:val="28"/>
          <w:u w:val="single"/>
        </w:rPr>
        <w:t>Математические представления:</w:t>
      </w:r>
      <w:r w:rsidRPr="00321D31">
        <w:rPr>
          <w:rFonts w:ascii="Times New Roman" w:eastAsia="Times New Roman" w:hAnsi="Times New Roman" w:cs="Times New Roman"/>
          <w:color w:val="2C2D2E"/>
          <w:sz w:val="28"/>
          <w:szCs w:val="28"/>
        </w:rPr>
        <w:br/>
        <w:t>педагог подводит детей к освоению простейших умений в различении формы</w:t>
      </w:r>
      <w:r w:rsidRPr="00321D31">
        <w:rPr>
          <w:rFonts w:ascii="Times New Roman" w:eastAsia="Times New Roman" w:hAnsi="Times New Roman" w:cs="Times New Roman"/>
          <w:color w:val="2C2D2E"/>
          <w:sz w:val="28"/>
          <w:szCs w:val="28"/>
        </w:rPr>
        <w:br/>
        <w:t xml:space="preserve">окружающих предметов, используя </w:t>
      </w:r>
      <w:proofErr w:type="spellStart"/>
      <w:r w:rsidRPr="00321D31">
        <w:rPr>
          <w:rFonts w:ascii="Times New Roman" w:eastAsia="Times New Roman" w:hAnsi="Times New Roman" w:cs="Times New Roman"/>
          <w:color w:val="2C2D2E"/>
          <w:sz w:val="28"/>
          <w:szCs w:val="28"/>
        </w:rPr>
        <w:t>предэталоные</w:t>
      </w:r>
      <w:proofErr w:type="spellEnd"/>
      <w:r w:rsidRPr="00321D31">
        <w:rPr>
          <w:rFonts w:ascii="Times New Roman" w:eastAsia="Times New Roman" w:hAnsi="Times New Roman" w:cs="Times New Roman"/>
          <w:color w:val="2C2D2E"/>
          <w:sz w:val="28"/>
          <w:szCs w:val="28"/>
        </w:rPr>
        <w:t xml:space="preserve"> представления о шаре, кубе, круге,</w:t>
      </w:r>
      <w:r w:rsidRPr="00321D31">
        <w:rPr>
          <w:rFonts w:ascii="Times New Roman" w:eastAsia="Times New Roman" w:hAnsi="Times New Roman" w:cs="Times New Roman"/>
          <w:color w:val="2C2D2E"/>
          <w:sz w:val="28"/>
          <w:szCs w:val="28"/>
        </w:rPr>
        <w:br/>
        <w:t>квадрате; подборе предметов и геометрических фигур по образцу, различению и</w:t>
      </w:r>
      <w:r w:rsidRPr="00321D31">
        <w:rPr>
          <w:rFonts w:ascii="Times New Roman" w:eastAsia="Times New Roman" w:hAnsi="Times New Roman" w:cs="Times New Roman"/>
          <w:color w:val="2C2D2E"/>
          <w:sz w:val="28"/>
          <w:szCs w:val="28"/>
        </w:rPr>
        <w:br/>
        <w:t>сравниванию предметов по величине, выбору среди двух предметов при условии резких</w:t>
      </w:r>
      <w:r w:rsidRPr="00321D31">
        <w:rPr>
          <w:rFonts w:ascii="Times New Roman" w:eastAsia="Times New Roman" w:hAnsi="Times New Roman" w:cs="Times New Roman"/>
          <w:color w:val="2C2D2E"/>
          <w:sz w:val="28"/>
          <w:szCs w:val="28"/>
        </w:rPr>
        <w:br/>
        <w:t>различий: большой и маленький, длинный и короткий, высокий и низкий. Поддерживает</w:t>
      </w:r>
      <w:r w:rsidRPr="00321D31">
        <w:rPr>
          <w:rFonts w:ascii="Times New Roman" w:eastAsia="Times New Roman" w:hAnsi="Times New Roman" w:cs="Times New Roman"/>
          <w:color w:val="2C2D2E"/>
          <w:sz w:val="28"/>
          <w:szCs w:val="28"/>
        </w:rPr>
        <w:br/>
        <w:t>интерес детей к количественной стороне различных групп предметов (много и много, много и</w:t>
      </w:r>
      <w:r w:rsidRPr="00321D31">
        <w:rPr>
          <w:rFonts w:ascii="Times New Roman" w:eastAsia="Times New Roman" w:hAnsi="Times New Roman" w:cs="Times New Roman"/>
          <w:color w:val="2C2D2E"/>
          <w:sz w:val="28"/>
          <w:szCs w:val="28"/>
        </w:rPr>
        <w:br/>
        <w:t>мало, много и один) предметов.</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color w:val="2C2D2E"/>
          <w:sz w:val="28"/>
          <w:szCs w:val="28"/>
          <w:u w:val="single"/>
        </w:rPr>
        <w:t>Окружающий мир:</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w:t>
      </w:r>
      <w:r w:rsidRPr="00321D31">
        <w:rPr>
          <w:rFonts w:ascii="Times New Roman" w:eastAsia="Times New Roman" w:hAnsi="Times New Roman" w:cs="Times New Roman"/>
          <w:color w:val="2C2D2E"/>
          <w:sz w:val="28"/>
          <w:szCs w:val="28"/>
        </w:rPr>
        <w:t>педагог расширяет представления детей об окружающем мире, знакомит их с явлениями</w:t>
      </w:r>
      <w:r w:rsidRPr="00321D31">
        <w:rPr>
          <w:rFonts w:ascii="Times New Roman" w:eastAsia="Times New Roman" w:hAnsi="Times New Roman" w:cs="Times New Roman"/>
          <w:color w:val="2C2D2E"/>
          <w:sz w:val="28"/>
          <w:szCs w:val="28"/>
        </w:rPr>
        <w:br/>
        <w:t>общественной жизни, с деятельностью взрослых (повар варит кашу, шофер водит машину,</w:t>
      </w:r>
      <w:r w:rsidRPr="00321D31">
        <w:rPr>
          <w:rFonts w:ascii="Times New Roman" w:eastAsia="Times New Roman" w:hAnsi="Times New Roman" w:cs="Times New Roman"/>
          <w:color w:val="2C2D2E"/>
          <w:sz w:val="28"/>
          <w:szCs w:val="28"/>
        </w:rPr>
        <w:br/>
        <w:t>доктор лечит); развивает представления о себе (о своем имени, именах близких</w:t>
      </w:r>
      <w:r w:rsidRPr="00321D31">
        <w:rPr>
          <w:rFonts w:ascii="Times New Roman" w:eastAsia="Times New Roman" w:hAnsi="Times New Roman" w:cs="Times New Roman"/>
          <w:color w:val="2C2D2E"/>
          <w:sz w:val="28"/>
          <w:szCs w:val="28"/>
        </w:rPr>
        <w:br/>
        <w:t>родственников), о внешнем облике человека, о его физических особенностях (у каждого есть</w:t>
      </w:r>
      <w:r w:rsidRPr="00321D31">
        <w:rPr>
          <w:rFonts w:ascii="Times New Roman" w:eastAsia="Times New Roman" w:hAnsi="Times New Roman" w:cs="Times New Roman"/>
          <w:color w:val="2C2D2E"/>
          <w:sz w:val="28"/>
          <w:szCs w:val="28"/>
        </w:rPr>
        <w:br/>
        <w:t>голова, руки, ноги, лицо; на лице - глаза, нос, рот и так далее); о его физических и</w:t>
      </w:r>
      <w:r w:rsidRPr="00321D31">
        <w:rPr>
          <w:rFonts w:ascii="Times New Roman" w:eastAsia="Times New Roman" w:hAnsi="Times New Roman" w:cs="Times New Roman"/>
          <w:color w:val="2C2D2E"/>
          <w:sz w:val="28"/>
          <w:szCs w:val="28"/>
        </w:rPr>
        <w:br/>
        <w:t>эмоциональных состояниях (проголодался - насытился, устал - отдохнул; намочил - вытер;</w:t>
      </w:r>
      <w:r w:rsidRPr="00321D31">
        <w:rPr>
          <w:rFonts w:ascii="Times New Roman" w:eastAsia="Times New Roman" w:hAnsi="Times New Roman" w:cs="Times New Roman"/>
          <w:color w:val="2C2D2E"/>
          <w:sz w:val="28"/>
          <w:szCs w:val="28"/>
        </w:rPr>
        <w:br/>
        <w:t>заплакал - засмеялся и так далее); о деятельности близких ребёнку людей («Мама моет пол»;</w:t>
      </w:r>
      <w:r w:rsidRPr="00321D31">
        <w:rPr>
          <w:rFonts w:ascii="Times New Roman" w:eastAsia="Times New Roman" w:hAnsi="Times New Roman" w:cs="Times New Roman"/>
          <w:color w:val="2C2D2E"/>
          <w:sz w:val="28"/>
          <w:szCs w:val="28"/>
        </w:rPr>
        <w:br/>
        <w:t>«Бабушка вяжет носочки»; «Сестра рисует»; «Дедушка читает газету»; «Брат строит гараж»;</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color w:val="2C2D2E"/>
          <w:sz w:val="28"/>
          <w:szCs w:val="28"/>
        </w:rPr>
        <w:lastRenderedPageBreak/>
        <w:t>«Папа работает за компьютером» и тому подобное); о предметах, действиях с ними и их</w:t>
      </w:r>
      <w:r w:rsidRPr="00321D31">
        <w:rPr>
          <w:rFonts w:ascii="Times New Roman" w:eastAsia="Times New Roman" w:hAnsi="Times New Roman" w:cs="Times New Roman"/>
          <w:color w:val="2C2D2E"/>
          <w:sz w:val="28"/>
          <w:szCs w:val="28"/>
        </w:rPr>
        <w:br/>
        <w:t>назначении: предметы домашнего обихода (посуда, мебель, одежда), игрушки, орудия труда</w:t>
      </w:r>
      <w:r w:rsidRPr="00321D31">
        <w:rPr>
          <w:rFonts w:ascii="Times New Roman" w:eastAsia="Times New Roman" w:hAnsi="Times New Roman" w:cs="Times New Roman"/>
          <w:color w:val="2C2D2E"/>
          <w:sz w:val="28"/>
          <w:szCs w:val="28"/>
        </w:rPr>
        <w:br/>
        <w:t>(веник, метла, лопата, ведро, лейка и так далее).</w:t>
      </w:r>
      <w:r w:rsidRPr="00321D31">
        <w:rPr>
          <w:rFonts w:ascii="Times New Roman" w:eastAsia="Times New Roman" w:hAnsi="Times New Roman" w:cs="Times New Roman"/>
          <w:color w:val="2C2D2E"/>
          <w:sz w:val="28"/>
          <w:szCs w:val="28"/>
        </w:rPr>
        <w:br/>
      </w:r>
      <w:r w:rsidRPr="00321D31">
        <w:rPr>
          <w:rFonts w:ascii="Times New Roman" w:eastAsia="Times New Roman" w:hAnsi="Times New Roman" w:cs="Times New Roman"/>
          <w:color w:val="2C2D2E"/>
          <w:sz w:val="28"/>
          <w:szCs w:val="28"/>
          <w:u w:val="single"/>
        </w:rPr>
        <w:t>Природа:</w:t>
      </w:r>
      <w:r w:rsidRPr="00321D31">
        <w:rPr>
          <w:rFonts w:ascii="Times New Roman" w:eastAsia="Times New Roman" w:hAnsi="Times New Roman" w:cs="Times New Roman"/>
          <w:color w:val="2C2D2E"/>
          <w:sz w:val="28"/>
          <w:szCs w:val="28"/>
        </w:rPr>
        <w:br/>
      </w:r>
      <w:r w:rsidR="00105816" w:rsidRPr="00321D31">
        <w:rPr>
          <w:rFonts w:ascii="Times New Roman" w:eastAsia="Times New Roman" w:hAnsi="Times New Roman" w:cs="Times New Roman"/>
          <w:color w:val="2C2D2E"/>
          <w:sz w:val="28"/>
          <w:szCs w:val="28"/>
        </w:rPr>
        <w:t xml:space="preserve">-в </w:t>
      </w:r>
      <w:r w:rsidRPr="00321D31">
        <w:rPr>
          <w:rFonts w:ascii="Times New Roman" w:eastAsia="Times New Roman" w:hAnsi="Times New Roman" w:cs="Times New Roman"/>
          <w:color w:val="2C2D2E"/>
          <w:sz w:val="28"/>
          <w:szCs w:val="28"/>
        </w:rPr>
        <w:t>процессе ознакомления с природой педагог организует взаимодействие и направляет</w:t>
      </w:r>
      <w:r w:rsidRPr="00321D31">
        <w:rPr>
          <w:rFonts w:ascii="Times New Roman" w:eastAsia="Times New Roman" w:hAnsi="Times New Roman" w:cs="Times New Roman"/>
          <w:color w:val="2C2D2E"/>
          <w:sz w:val="28"/>
          <w:szCs w:val="28"/>
        </w:rPr>
        <w:br/>
        <w:t>внимание детей на объекты живой и неживой природы, явления природы, которые доступны для</w:t>
      </w:r>
      <w:r w:rsidRPr="00321D31">
        <w:rPr>
          <w:rFonts w:ascii="Times New Roman" w:eastAsia="Times New Roman" w:hAnsi="Times New Roman" w:cs="Times New Roman"/>
          <w:color w:val="2C2D2E"/>
          <w:sz w:val="28"/>
          <w:szCs w:val="28"/>
        </w:rPr>
        <w:br/>
        <w:t>непосредственного восприятия. Формирует представления о домашних и диких животных</w:t>
      </w:r>
      <w:r w:rsidRPr="00321D31">
        <w:rPr>
          <w:rFonts w:ascii="Times New Roman" w:eastAsia="Times New Roman" w:hAnsi="Times New Roman" w:cs="Times New Roman"/>
          <w:color w:val="2C2D2E"/>
          <w:sz w:val="28"/>
          <w:szCs w:val="28"/>
        </w:rPr>
        <w:br/>
        <w:t>их детенышах (особенности внешнего вида, части тела, питание, способы передвижения), о</w:t>
      </w:r>
      <w:r w:rsidRPr="00321D31">
        <w:rPr>
          <w:rFonts w:ascii="Times New Roman" w:eastAsia="Times New Roman" w:hAnsi="Times New Roman" w:cs="Times New Roman"/>
          <w:color w:val="2C2D2E"/>
          <w:sz w:val="28"/>
          <w:szCs w:val="28"/>
        </w:rPr>
        <w:br/>
        <w:t>растениях ближайшего окружения (деревья, овощи, фрукты и другие), их характерных</w:t>
      </w:r>
      <w:r w:rsidRPr="00321D31">
        <w:rPr>
          <w:rFonts w:ascii="Times New Roman" w:eastAsia="Times New Roman" w:hAnsi="Times New Roman" w:cs="Times New Roman"/>
          <w:color w:val="2C2D2E"/>
          <w:sz w:val="28"/>
          <w:szCs w:val="28"/>
        </w:rPr>
        <w:br/>
        <w:t>признаках (цвет, строение, поверхность, вкус), привлекает внимание и</w:t>
      </w:r>
      <w:r w:rsidR="00105816" w:rsidRPr="00321D31">
        <w:rPr>
          <w:rFonts w:ascii="Times New Roman" w:eastAsia="Times New Roman" w:hAnsi="Times New Roman" w:cs="Times New Roman"/>
          <w:color w:val="2C2D2E"/>
          <w:sz w:val="28"/>
          <w:szCs w:val="28"/>
        </w:rPr>
        <w:t xml:space="preserve"> </w:t>
      </w:r>
      <w:r w:rsidRPr="00321D31">
        <w:rPr>
          <w:rFonts w:ascii="Times New Roman" w:eastAsia="Times New Roman" w:hAnsi="Times New Roman" w:cs="Times New Roman"/>
          <w:color w:val="2C2D2E"/>
          <w:sz w:val="28"/>
          <w:szCs w:val="28"/>
        </w:rPr>
        <w:t>поддерживает интерес к объектам неживой природы (солнце, небо, облака, песок, вода),</w:t>
      </w:r>
      <w:r w:rsidR="00105816" w:rsidRPr="00321D31">
        <w:rPr>
          <w:rFonts w:ascii="Times New Roman" w:eastAsia="Times New Roman" w:hAnsi="Times New Roman" w:cs="Times New Roman"/>
          <w:color w:val="2C2D2E"/>
          <w:sz w:val="28"/>
          <w:szCs w:val="28"/>
        </w:rPr>
        <w:t xml:space="preserve"> </w:t>
      </w:r>
      <w:r w:rsidRPr="00321D31">
        <w:rPr>
          <w:rFonts w:ascii="Times New Roman" w:eastAsia="Times New Roman" w:hAnsi="Times New Roman" w:cs="Times New Roman"/>
          <w:color w:val="2C2D2E"/>
          <w:sz w:val="28"/>
          <w:szCs w:val="28"/>
        </w:rPr>
        <w:t>к некоторым явлениям природы (снег, дождь, радуга, ветер), поощряет бережное отношение к</w:t>
      </w:r>
      <w:r w:rsidR="00105816" w:rsidRPr="00321D31">
        <w:rPr>
          <w:rFonts w:ascii="Times New Roman" w:eastAsia="Times New Roman" w:hAnsi="Times New Roman" w:cs="Times New Roman"/>
          <w:color w:val="2C2D2E"/>
          <w:sz w:val="28"/>
          <w:szCs w:val="28"/>
        </w:rPr>
        <w:t xml:space="preserve"> </w:t>
      </w:r>
      <w:r w:rsidRPr="00321D31">
        <w:rPr>
          <w:rFonts w:ascii="Times New Roman" w:eastAsia="Times New Roman" w:hAnsi="Times New Roman" w:cs="Times New Roman"/>
          <w:color w:val="2C2D2E"/>
          <w:sz w:val="28"/>
          <w:szCs w:val="28"/>
        </w:rPr>
        <w:t>животным и растениям</w:t>
      </w:r>
      <w:r w:rsidR="00105816" w:rsidRPr="00321D31">
        <w:rPr>
          <w:rFonts w:ascii="Times New Roman" w:eastAsia="Times New Roman" w:hAnsi="Times New Roman" w:cs="Times New Roman"/>
          <w:color w:val="2C2D2E"/>
          <w:sz w:val="28"/>
          <w:szCs w:val="28"/>
        </w:rPr>
        <w:t>.</w:t>
      </w:r>
    </w:p>
    <w:p w:rsidR="002328A3" w:rsidRPr="005F580F" w:rsidRDefault="002328A3" w:rsidP="00E33639">
      <w:pPr>
        <w:tabs>
          <w:tab w:val="left" w:pos="993"/>
        </w:tabs>
        <w:spacing w:line="0" w:lineRule="atLeast"/>
        <w:rPr>
          <w:rFonts w:ascii="Times New Roman" w:eastAsia="Times New Roman" w:hAnsi="Times New Roman"/>
          <w:b/>
          <w:sz w:val="28"/>
          <w:szCs w:val="28"/>
        </w:rPr>
      </w:pPr>
    </w:p>
    <w:p w:rsidR="005F580F" w:rsidRDefault="005F580F" w:rsidP="00E33639">
      <w:pPr>
        <w:tabs>
          <w:tab w:val="left" w:pos="993"/>
        </w:tabs>
        <w:spacing w:line="41" w:lineRule="exact"/>
        <w:rPr>
          <w:rFonts w:ascii="Times New Roman" w:eastAsia="Times New Roman" w:hAnsi="Times New Roman"/>
        </w:rPr>
      </w:pPr>
    </w:p>
    <w:p w:rsidR="00A84F11" w:rsidRPr="00D14504" w:rsidRDefault="00A84F11" w:rsidP="00E33639">
      <w:pPr>
        <w:tabs>
          <w:tab w:val="left" w:pos="993"/>
        </w:tabs>
        <w:spacing w:line="20" w:lineRule="exact"/>
        <w:rPr>
          <w:rFonts w:ascii="Times New Roman" w:eastAsia="Times New Roman" w:hAnsi="Times New Roman"/>
          <w:sz w:val="28"/>
          <w:szCs w:val="28"/>
        </w:rPr>
      </w:pPr>
    </w:p>
    <w:p w:rsidR="005F580F" w:rsidRPr="005F580F" w:rsidRDefault="005F580F" w:rsidP="00E33639">
      <w:pPr>
        <w:tabs>
          <w:tab w:val="left" w:pos="993"/>
        </w:tabs>
        <w:spacing w:line="0" w:lineRule="atLeast"/>
        <w:rPr>
          <w:rFonts w:ascii="Times New Roman" w:eastAsia="Times New Roman" w:hAnsi="Times New Roman"/>
          <w:b/>
          <w:sz w:val="28"/>
          <w:szCs w:val="28"/>
        </w:rPr>
      </w:pPr>
      <w:r w:rsidRPr="005F580F">
        <w:rPr>
          <w:rFonts w:ascii="Times New Roman" w:eastAsia="Times New Roman" w:hAnsi="Times New Roman"/>
          <w:b/>
          <w:sz w:val="28"/>
          <w:szCs w:val="28"/>
        </w:rPr>
        <w:t>2.1.2.</w:t>
      </w:r>
      <w:r w:rsidR="00321D31">
        <w:rPr>
          <w:rFonts w:ascii="Times New Roman" w:eastAsia="Times New Roman" w:hAnsi="Times New Roman"/>
          <w:b/>
          <w:sz w:val="28"/>
          <w:szCs w:val="28"/>
        </w:rPr>
        <w:t>3</w:t>
      </w:r>
      <w:r w:rsidRPr="005F580F">
        <w:rPr>
          <w:rFonts w:ascii="Times New Roman" w:eastAsia="Times New Roman" w:hAnsi="Times New Roman"/>
          <w:b/>
          <w:sz w:val="28"/>
          <w:szCs w:val="28"/>
        </w:rPr>
        <w:t>. От 3 лет до 4 лет.</w:t>
      </w:r>
    </w:p>
    <w:p w:rsidR="005F580F" w:rsidRPr="005F580F" w:rsidRDefault="005F580F" w:rsidP="00E33639">
      <w:pPr>
        <w:tabs>
          <w:tab w:val="left" w:pos="993"/>
        </w:tabs>
        <w:spacing w:line="48" w:lineRule="exact"/>
        <w:rPr>
          <w:rFonts w:ascii="Times New Roman" w:eastAsia="Times New Roman" w:hAnsi="Times New Roman"/>
          <w:sz w:val="28"/>
          <w:szCs w:val="28"/>
        </w:rPr>
      </w:pPr>
    </w:p>
    <w:p w:rsidR="005F580F" w:rsidRPr="005F580F" w:rsidRDefault="005F580F" w:rsidP="00E33639">
      <w:pPr>
        <w:tabs>
          <w:tab w:val="left" w:pos="993"/>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 xml:space="preserve">В области познавательного развития основными </w:t>
      </w:r>
      <w:r w:rsidRPr="005F580F">
        <w:rPr>
          <w:rFonts w:ascii="Times New Roman" w:eastAsia="Times New Roman" w:hAnsi="Times New Roman"/>
          <w:b/>
          <w:sz w:val="28"/>
          <w:szCs w:val="28"/>
        </w:rPr>
        <w:t>задачами</w:t>
      </w:r>
      <w:r w:rsidRPr="005F580F">
        <w:rPr>
          <w:rFonts w:ascii="Times New Roman" w:eastAsia="Times New Roman" w:hAnsi="Times New Roman"/>
          <w:sz w:val="28"/>
          <w:szCs w:val="28"/>
        </w:rPr>
        <w:t xml:space="preserve"> образовательной деятельности являются:</w:t>
      </w:r>
    </w:p>
    <w:p w:rsidR="005F580F" w:rsidRPr="005F580F" w:rsidRDefault="005F580F" w:rsidP="00E33639">
      <w:pPr>
        <w:tabs>
          <w:tab w:val="left" w:pos="993"/>
        </w:tabs>
        <w:spacing w:line="61" w:lineRule="exact"/>
        <w:rPr>
          <w:rFonts w:ascii="Times New Roman" w:eastAsia="Times New Roman" w:hAnsi="Times New Roman"/>
          <w:sz w:val="28"/>
          <w:szCs w:val="28"/>
        </w:rPr>
      </w:pPr>
    </w:p>
    <w:p w:rsidR="005F580F" w:rsidRPr="005F580F" w:rsidRDefault="005F580F" w:rsidP="00E33639">
      <w:pPr>
        <w:tabs>
          <w:tab w:val="left" w:pos="993"/>
          <w:tab w:val="left" w:pos="1768"/>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формировать представления детей о сенсорных эталонах цвета и формы, их использовании в самостоятельной деятельности;</w:t>
      </w:r>
    </w:p>
    <w:p w:rsidR="005F580F" w:rsidRPr="005F580F" w:rsidRDefault="005F580F" w:rsidP="00E33639">
      <w:pPr>
        <w:tabs>
          <w:tab w:val="left" w:pos="993"/>
          <w:tab w:val="left" w:pos="1768"/>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5F580F" w:rsidRPr="005F580F" w:rsidRDefault="005F580F" w:rsidP="00E33639">
      <w:pPr>
        <w:tabs>
          <w:tab w:val="left" w:pos="993"/>
        </w:tabs>
        <w:spacing w:line="13" w:lineRule="exact"/>
        <w:rPr>
          <w:rFonts w:ascii="Times New Roman" w:eastAsia="Times New Roman" w:hAnsi="Times New Roman"/>
          <w:sz w:val="28"/>
          <w:szCs w:val="28"/>
        </w:rPr>
      </w:pPr>
    </w:p>
    <w:p w:rsidR="005F580F" w:rsidRPr="005F580F" w:rsidRDefault="005F580F"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proofErr w:type="gramStart"/>
      <w:r w:rsidRPr="005F580F">
        <w:rPr>
          <w:rFonts w:ascii="Times New Roman" w:eastAsia="Times New Roman" w:hAnsi="Times New Roman"/>
          <w:sz w:val="28"/>
          <w:szCs w:val="28"/>
        </w:rPr>
        <w:t>обогащать  представления</w:t>
      </w:r>
      <w:proofErr w:type="gramEnd"/>
      <w:r w:rsidRPr="005F580F">
        <w:rPr>
          <w:rFonts w:ascii="Times New Roman" w:eastAsia="Times New Roman" w:hAnsi="Times New Roman"/>
          <w:sz w:val="28"/>
          <w:szCs w:val="28"/>
        </w:rPr>
        <w:t xml:space="preserve">  ребёнка  о  себе,  окружающих  людях,  эмоционально-</w:t>
      </w:r>
      <w:r w:rsidRPr="005F580F">
        <w:rPr>
          <w:rFonts w:ascii="Times New Roman" w:eastAsia="Times New Roman" w:hAnsi="Times New Roman"/>
          <w:sz w:val="24"/>
        </w:rPr>
        <w:t xml:space="preserve"> </w:t>
      </w:r>
      <w:r w:rsidRPr="005F580F">
        <w:rPr>
          <w:rFonts w:ascii="Times New Roman" w:eastAsia="Times New Roman" w:hAnsi="Times New Roman"/>
          <w:sz w:val="28"/>
          <w:szCs w:val="28"/>
        </w:rPr>
        <w:t>положительного отношения к членам семьи, к другим взрослым и сверстникам;</w:t>
      </w:r>
    </w:p>
    <w:p w:rsidR="005F580F" w:rsidRPr="005F580F" w:rsidRDefault="005F580F" w:rsidP="00E33639">
      <w:pPr>
        <w:tabs>
          <w:tab w:val="left" w:pos="993"/>
        </w:tabs>
        <w:spacing w:line="91" w:lineRule="exact"/>
        <w:rPr>
          <w:rFonts w:ascii="Times New Roman" w:eastAsia="Times New Roman" w:hAnsi="Times New Roman"/>
          <w:sz w:val="28"/>
          <w:szCs w:val="28"/>
        </w:rPr>
      </w:pPr>
    </w:p>
    <w:p w:rsidR="005F580F" w:rsidRPr="005F580F" w:rsidRDefault="005F580F" w:rsidP="00E33639">
      <w:pPr>
        <w:tabs>
          <w:tab w:val="left" w:pos="993"/>
          <w:tab w:val="left" w:pos="1777"/>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5F580F" w:rsidRPr="005F580F" w:rsidRDefault="005F580F" w:rsidP="00E33639">
      <w:pPr>
        <w:tabs>
          <w:tab w:val="left" w:pos="993"/>
        </w:tabs>
        <w:spacing w:line="78" w:lineRule="exact"/>
        <w:rPr>
          <w:rFonts w:ascii="Times New Roman" w:eastAsia="Times New Roman" w:hAnsi="Times New Roman"/>
          <w:sz w:val="28"/>
          <w:szCs w:val="28"/>
        </w:rPr>
      </w:pPr>
    </w:p>
    <w:p w:rsidR="005F580F" w:rsidRPr="005F580F" w:rsidRDefault="005F580F" w:rsidP="00E33639">
      <w:pPr>
        <w:tabs>
          <w:tab w:val="left" w:pos="993"/>
          <w:tab w:val="left" w:pos="1768"/>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5F580F" w:rsidRPr="005F580F" w:rsidRDefault="005F580F" w:rsidP="00E33639">
      <w:pPr>
        <w:tabs>
          <w:tab w:val="left" w:pos="993"/>
        </w:tabs>
        <w:spacing w:line="0" w:lineRule="atLeast"/>
        <w:rPr>
          <w:rFonts w:ascii="Times New Roman" w:eastAsia="Times New Roman" w:hAnsi="Times New Roman"/>
          <w:sz w:val="28"/>
          <w:szCs w:val="28"/>
        </w:rPr>
      </w:pPr>
      <w:r w:rsidRPr="005F580F">
        <w:rPr>
          <w:rFonts w:ascii="Times New Roman" w:eastAsia="Times New Roman" w:hAnsi="Times New Roman"/>
          <w:b/>
          <w:sz w:val="28"/>
          <w:szCs w:val="28"/>
        </w:rPr>
        <w:t>Содержание</w:t>
      </w:r>
      <w:r w:rsidRPr="005F580F">
        <w:rPr>
          <w:rFonts w:ascii="Times New Roman" w:eastAsia="Times New Roman" w:hAnsi="Times New Roman"/>
          <w:sz w:val="28"/>
          <w:szCs w:val="28"/>
        </w:rPr>
        <w:t xml:space="preserve"> образовательной деятельности.</w:t>
      </w:r>
    </w:p>
    <w:p w:rsidR="005F580F" w:rsidRPr="005F580F" w:rsidRDefault="005F580F" w:rsidP="00E33639">
      <w:pPr>
        <w:tabs>
          <w:tab w:val="left" w:pos="993"/>
        </w:tabs>
        <w:spacing w:line="31" w:lineRule="exact"/>
        <w:rPr>
          <w:rFonts w:ascii="Times New Roman" w:eastAsia="Times New Roman" w:hAnsi="Times New Roman"/>
          <w:sz w:val="28"/>
          <w:szCs w:val="28"/>
        </w:rPr>
      </w:pPr>
    </w:p>
    <w:p w:rsidR="005F580F" w:rsidRPr="005F580F" w:rsidRDefault="005F580F"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u w:val="single"/>
        </w:rPr>
        <w:t>Сенсорные эталоны и познавательные действия</w:t>
      </w:r>
      <w:r w:rsidRPr="005F580F">
        <w:rPr>
          <w:rFonts w:ascii="Times New Roman" w:eastAsia="Times New Roman" w:hAnsi="Times New Roman"/>
          <w:sz w:val="28"/>
          <w:szCs w:val="28"/>
        </w:rPr>
        <w:t>:</w:t>
      </w:r>
    </w:p>
    <w:p w:rsidR="005F580F" w:rsidRPr="005F580F" w:rsidRDefault="005F580F" w:rsidP="00E33639">
      <w:pPr>
        <w:tabs>
          <w:tab w:val="left" w:pos="993"/>
        </w:tabs>
        <w:spacing w:line="55" w:lineRule="exact"/>
        <w:rPr>
          <w:rFonts w:ascii="Times New Roman" w:eastAsia="Times New Roman" w:hAnsi="Times New Roman"/>
          <w:sz w:val="28"/>
          <w:szCs w:val="28"/>
        </w:rPr>
      </w:pPr>
    </w:p>
    <w:p w:rsidR="005F580F" w:rsidRPr="005F580F" w:rsidRDefault="005F580F"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w:t>
      </w:r>
      <w:r w:rsidRPr="005F580F">
        <w:rPr>
          <w:rFonts w:ascii="Times New Roman" w:eastAsia="Times New Roman" w:hAnsi="Times New Roman"/>
          <w:sz w:val="28"/>
          <w:szCs w:val="28"/>
        </w:rPr>
        <w:lastRenderedPageBreak/>
        <w:t>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5F580F" w:rsidRPr="005F580F" w:rsidRDefault="005F580F" w:rsidP="00E33639">
      <w:pPr>
        <w:tabs>
          <w:tab w:val="left" w:pos="993"/>
        </w:tabs>
        <w:spacing w:line="21" w:lineRule="exact"/>
        <w:rPr>
          <w:rFonts w:ascii="Times New Roman" w:eastAsia="Times New Roman" w:hAnsi="Times New Roman"/>
          <w:sz w:val="28"/>
          <w:szCs w:val="28"/>
        </w:rPr>
      </w:pPr>
    </w:p>
    <w:p w:rsidR="005F580F" w:rsidRPr="005F580F" w:rsidRDefault="005F580F"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5F580F" w:rsidRPr="005F580F" w:rsidRDefault="005F580F" w:rsidP="00E33639">
      <w:pPr>
        <w:tabs>
          <w:tab w:val="left" w:pos="993"/>
        </w:tabs>
        <w:spacing w:line="1" w:lineRule="exact"/>
        <w:rPr>
          <w:rFonts w:ascii="Times New Roman" w:eastAsia="Times New Roman" w:hAnsi="Times New Roman"/>
          <w:sz w:val="28"/>
          <w:szCs w:val="28"/>
        </w:rPr>
      </w:pPr>
    </w:p>
    <w:p w:rsidR="005F580F" w:rsidRPr="005F580F" w:rsidRDefault="005F580F" w:rsidP="00E33639">
      <w:pPr>
        <w:tabs>
          <w:tab w:val="left" w:pos="993"/>
          <w:tab w:val="left" w:pos="1780"/>
        </w:tabs>
        <w:spacing w:line="0" w:lineRule="atLeast"/>
        <w:rPr>
          <w:rFonts w:ascii="Times New Roman" w:eastAsia="Times New Roman" w:hAnsi="Times New Roman"/>
          <w:sz w:val="28"/>
          <w:szCs w:val="28"/>
        </w:rPr>
      </w:pPr>
      <w:r w:rsidRPr="005F580F">
        <w:rPr>
          <w:rFonts w:ascii="Times New Roman" w:eastAsia="Times New Roman" w:hAnsi="Times New Roman"/>
          <w:sz w:val="28"/>
          <w:szCs w:val="28"/>
          <w:u w:val="single"/>
        </w:rPr>
        <w:t>Математические представления</w:t>
      </w:r>
      <w:r w:rsidRPr="005F580F">
        <w:rPr>
          <w:rFonts w:ascii="Times New Roman" w:eastAsia="Times New Roman" w:hAnsi="Times New Roman"/>
          <w:sz w:val="28"/>
          <w:szCs w:val="28"/>
        </w:rPr>
        <w:t>:</w:t>
      </w:r>
    </w:p>
    <w:p w:rsidR="005F580F" w:rsidRPr="005F580F" w:rsidRDefault="005F580F" w:rsidP="00E33639">
      <w:pPr>
        <w:tabs>
          <w:tab w:val="left" w:pos="993"/>
        </w:tabs>
        <w:spacing w:line="53" w:lineRule="exact"/>
        <w:rPr>
          <w:rFonts w:ascii="Times New Roman" w:eastAsia="Times New Roman" w:hAnsi="Times New Roman"/>
          <w:sz w:val="28"/>
          <w:szCs w:val="28"/>
        </w:rPr>
      </w:pPr>
    </w:p>
    <w:p w:rsidR="005F580F" w:rsidRPr="005F580F" w:rsidRDefault="005F580F" w:rsidP="00E33639">
      <w:pPr>
        <w:tabs>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5F580F" w:rsidRPr="005F580F" w:rsidRDefault="005F580F" w:rsidP="00E33639">
      <w:pPr>
        <w:tabs>
          <w:tab w:val="left" w:pos="993"/>
        </w:tabs>
        <w:spacing w:line="1" w:lineRule="exact"/>
        <w:rPr>
          <w:rFonts w:ascii="Times New Roman" w:eastAsia="Times New Roman" w:hAnsi="Times New Roman"/>
          <w:sz w:val="28"/>
          <w:szCs w:val="28"/>
        </w:rPr>
      </w:pPr>
    </w:p>
    <w:p w:rsidR="005F580F" w:rsidRPr="005F580F" w:rsidRDefault="005F580F"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5F580F" w:rsidRPr="005F580F" w:rsidRDefault="005F580F" w:rsidP="00E33639">
      <w:pPr>
        <w:tabs>
          <w:tab w:val="left" w:pos="993"/>
          <w:tab w:val="left" w:pos="1780"/>
        </w:tabs>
        <w:spacing w:line="236" w:lineRule="auto"/>
        <w:rPr>
          <w:rFonts w:ascii="Times New Roman" w:eastAsia="Times New Roman" w:hAnsi="Times New Roman"/>
          <w:sz w:val="28"/>
          <w:szCs w:val="28"/>
        </w:rPr>
      </w:pPr>
      <w:r w:rsidRPr="005F580F">
        <w:rPr>
          <w:rFonts w:ascii="Times New Roman" w:eastAsia="Times New Roman" w:hAnsi="Times New Roman"/>
          <w:sz w:val="28"/>
          <w:szCs w:val="28"/>
          <w:u w:val="single"/>
        </w:rPr>
        <w:t>Окружающий мир</w:t>
      </w:r>
      <w:r w:rsidRPr="005F580F">
        <w:rPr>
          <w:rFonts w:ascii="Times New Roman" w:eastAsia="Times New Roman" w:hAnsi="Times New Roman"/>
          <w:sz w:val="28"/>
          <w:szCs w:val="28"/>
        </w:rPr>
        <w:t>:</w:t>
      </w:r>
    </w:p>
    <w:p w:rsidR="005F580F" w:rsidRPr="005F580F" w:rsidRDefault="005F580F" w:rsidP="00E33639">
      <w:pPr>
        <w:tabs>
          <w:tab w:val="left" w:pos="993"/>
        </w:tabs>
        <w:spacing w:line="56" w:lineRule="exact"/>
        <w:rPr>
          <w:rFonts w:ascii="Times New Roman" w:eastAsia="Times New Roman" w:hAnsi="Times New Roman"/>
          <w:sz w:val="28"/>
          <w:szCs w:val="28"/>
        </w:rPr>
      </w:pPr>
    </w:p>
    <w:p w:rsidR="005F580F" w:rsidRPr="005F580F" w:rsidRDefault="005F580F"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педагог формирует у детей начальные представления и эмоционально 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5F580F" w:rsidRPr="005F580F" w:rsidRDefault="005F580F" w:rsidP="00E33639">
      <w:pPr>
        <w:tabs>
          <w:tab w:val="left" w:pos="993"/>
        </w:tabs>
        <w:spacing w:line="23" w:lineRule="exact"/>
        <w:rPr>
          <w:rFonts w:ascii="Times New Roman" w:eastAsia="Times New Roman" w:hAnsi="Times New Roman"/>
          <w:sz w:val="28"/>
          <w:szCs w:val="28"/>
        </w:rPr>
      </w:pPr>
    </w:p>
    <w:p w:rsidR="005F580F" w:rsidRPr="005F580F" w:rsidRDefault="005F580F"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5F580F">
        <w:rPr>
          <w:rFonts w:ascii="Times New Roman" w:eastAsia="Times New Roman" w:hAnsi="Times New Roman"/>
          <w:sz w:val="28"/>
          <w:szCs w:val="28"/>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5F580F" w:rsidRPr="005F580F" w:rsidRDefault="005F580F" w:rsidP="00E33639">
      <w:pPr>
        <w:tabs>
          <w:tab w:val="left" w:pos="993"/>
        </w:tabs>
        <w:spacing w:line="23" w:lineRule="exact"/>
        <w:rPr>
          <w:rFonts w:ascii="Times New Roman" w:eastAsia="Times New Roman" w:hAnsi="Times New Roman"/>
          <w:sz w:val="28"/>
          <w:szCs w:val="28"/>
        </w:rPr>
      </w:pPr>
    </w:p>
    <w:p w:rsidR="005F580F" w:rsidRPr="005F580F" w:rsidRDefault="005F580F" w:rsidP="00E33639">
      <w:pPr>
        <w:tabs>
          <w:tab w:val="left" w:pos="993"/>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5F580F">
        <w:rPr>
          <w:rFonts w:ascii="Times New Roman" w:eastAsia="Times New Roman" w:hAnsi="Times New Roman"/>
          <w:sz w:val="28"/>
          <w:szCs w:val="28"/>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 педагог   формирует   первоначальные   представления   о   некоторых   атрибутах национальной культуры (жилище, предметы быта, национальная кухня, одежда, посуда,</w:t>
      </w:r>
      <w:r>
        <w:rPr>
          <w:rFonts w:ascii="Times New Roman" w:eastAsia="Times New Roman" w:hAnsi="Times New Roman"/>
          <w:sz w:val="28"/>
          <w:szCs w:val="28"/>
        </w:rPr>
        <w:t xml:space="preserve"> </w:t>
      </w:r>
      <w:r w:rsidRPr="005F580F">
        <w:rPr>
          <w:rFonts w:ascii="Times New Roman" w:eastAsia="Times New Roman" w:hAnsi="Times New Roman"/>
          <w:sz w:val="28"/>
          <w:szCs w:val="28"/>
        </w:rPr>
        <w:t>музыкальные инструменты и др.);</w:t>
      </w:r>
    </w:p>
    <w:p w:rsidR="005F580F" w:rsidRPr="005F580F" w:rsidRDefault="00BC7493"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5F580F" w:rsidRPr="005F580F">
        <w:rPr>
          <w:rFonts w:ascii="Times New Roman" w:eastAsia="Times New Roman" w:hAnsi="Times New Roman"/>
          <w:sz w:val="28"/>
          <w:szCs w:val="28"/>
        </w:rPr>
        <w:t>педагог учит детей называть свой родной город (село, поселок), улицу, на которой он</w:t>
      </w:r>
      <w:r>
        <w:rPr>
          <w:rFonts w:ascii="Times New Roman" w:eastAsia="Times New Roman" w:hAnsi="Times New Roman"/>
          <w:sz w:val="28"/>
          <w:szCs w:val="28"/>
        </w:rPr>
        <w:t xml:space="preserve"> </w:t>
      </w:r>
      <w:r w:rsidR="005F580F" w:rsidRPr="005F580F">
        <w:rPr>
          <w:rFonts w:ascii="Times New Roman" w:eastAsia="Times New Roman" w:hAnsi="Times New Roman"/>
          <w:sz w:val="28"/>
          <w:szCs w:val="28"/>
        </w:rPr>
        <w:t>живет;</w:t>
      </w:r>
    </w:p>
    <w:p w:rsidR="005F580F" w:rsidRPr="005F580F" w:rsidRDefault="005F580F" w:rsidP="00E33639">
      <w:pPr>
        <w:tabs>
          <w:tab w:val="left" w:pos="993"/>
        </w:tabs>
        <w:spacing w:line="31" w:lineRule="exact"/>
        <w:rPr>
          <w:rFonts w:ascii="Times New Roman" w:eastAsia="Times New Roman" w:hAnsi="Times New Roman"/>
          <w:sz w:val="28"/>
          <w:szCs w:val="28"/>
        </w:rPr>
      </w:pPr>
    </w:p>
    <w:p w:rsidR="005F580F" w:rsidRPr="00BC7493" w:rsidRDefault="005F580F" w:rsidP="00E33639">
      <w:pPr>
        <w:tabs>
          <w:tab w:val="left" w:pos="993"/>
          <w:tab w:val="left" w:pos="1780"/>
        </w:tabs>
        <w:spacing w:line="0" w:lineRule="atLeast"/>
        <w:rPr>
          <w:rFonts w:ascii="Times New Roman" w:eastAsia="Times New Roman" w:hAnsi="Times New Roman"/>
          <w:sz w:val="28"/>
          <w:szCs w:val="28"/>
          <w:u w:val="single"/>
        </w:rPr>
      </w:pPr>
      <w:r w:rsidRPr="00BC7493">
        <w:rPr>
          <w:rFonts w:ascii="Times New Roman" w:eastAsia="Times New Roman" w:hAnsi="Times New Roman"/>
          <w:sz w:val="28"/>
          <w:szCs w:val="28"/>
          <w:u w:val="single"/>
        </w:rPr>
        <w:t>Природа:</w:t>
      </w:r>
    </w:p>
    <w:p w:rsidR="005F580F" w:rsidRPr="005F580F" w:rsidRDefault="005F580F" w:rsidP="00E33639">
      <w:pPr>
        <w:tabs>
          <w:tab w:val="left" w:pos="993"/>
        </w:tabs>
        <w:spacing w:line="55" w:lineRule="exact"/>
        <w:rPr>
          <w:rFonts w:ascii="Times New Roman" w:eastAsia="Times New Roman" w:hAnsi="Times New Roman"/>
          <w:sz w:val="28"/>
          <w:szCs w:val="28"/>
        </w:rPr>
      </w:pPr>
    </w:p>
    <w:p w:rsidR="005F580F" w:rsidRPr="005F580F" w:rsidRDefault="00BC7493"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F580F" w:rsidRPr="005F580F">
        <w:rPr>
          <w:rFonts w:ascii="Times New Roman" w:eastAsia="Times New Roman" w:hAnsi="Times New Roman"/>
          <w:sz w:val="28"/>
          <w:szCs w:val="28"/>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5F580F" w:rsidRPr="005F580F" w:rsidRDefault="005F580F" w:rsidP="00E33639">
      <w:pPr>
        <w:tabs>
          <w:tab w:val="left" w:pos="993"/>
        </w:tabs>
        <w:spacing w:line="15" w:lineRule="exact"/>
        <w:rPr>
          <w:rFonts w:ascii="Times New Roman" w:eastAsia="Times New Roman" w:hAnsi="Times New Roman"/>
          <w:sz w:val="28"/>
          <w:szCs w:val="28"/>
        </w:rPr>
      </w:pPr>
    </w:p>
    <w:p w:rsidR="005F580F" w:rsidRPr="005F580F" w:rsidRDefault="005F580F" w:rsidP="00E33639">
      <w:pPr>
        <w:tabs>
          <w:tab w:val="left" w:pos="993"/>
        </w:tabs>
        <w:spacing w:line="0" w:lineRule="atLeast"/>
        <w:rPr>
          <w:rFonts w:ascii="Times New Roman" w:eastAsia="Times New Roman" w:hAnsi="Times New Roman"/>
          <w:b/>
          <w:sz w:val="28"/>
          <w:szCs w:val="28"/>
        </w:rPr>
      </w:pPr>
      <w:r w:rsidRPr="005F580F">
        <w:rPr>
          <w:rFonts w:ascii="Times New Roman" w:eastAsia="Times New Roman" w:hAnsi="Times New Roman"/>
          <w:b/>
          <w:sz w:val="28"/>
          <w:szCs w:val="28"/>
        </w:rPr>
        <w:t>2.1.2.</w:t>
      </w:r>
      <w:r w:rsidR="00321D31">
        <w:rPr>
          <w:rFonts w:ascii="Times New Roman" w:eastAsia="Times New Roman" w:hAnsi="Times New Roman"/>
          <w:b/>
          <w:sz w:val="28"/>
          <w:szCs w:val="28"/>
        </w:rPr>
        <w:t>4</w:t>
      </w:r>
      <w:r w:rsidRPr="005F580F">
        <w:rPr>
          <w:rFonts w:ascii="Times New Roman" w:eastAsia="Times New Roman" w:hAnsi="Times New Roman"/>
          <w:b/>
          <w:sz w:val="28"/>
          <w:szCs w:val="28"/>
        </w:rPr>
        <w:t>. От 4 лет до 5 лет.</w:t>
      </w:r>
    </w:p>
    <w:p w:rsidR="005F580F" w:rsidRPr="005F580F" w:rsidRDefault="005F580F" w:rsidP="00E33639">
      <w:pPr>
        <w:tabs>
          <w:tab w:val="left" w:pos="993"/>
        </w:tabs>
        <w:spacing w:line="51" w:lineRule="exact"/>
        <w:rPr>
          <w:rFonts w:ascii="Times New Roman" w:eastAsia="Times New Roman" w:hAnsi="Times New Roman"/>
          <w:sz w:val="28"/>
          <w:szCs w:val="28"/>
        </w:rPr>
      </w:pPr>
    </w:p>
    <w:p w:rsidR="005F580F" w:rsidRPr="005F580F" w:rsidRDefault="00BC7493" w:rsidP="00E33639">
      <w:pPr>
        <w:tabs>
          <w:tab w:val="left" w:pos="993"/>
          <w:tab w:val="left" w:pos="174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В </w:t>
      </w:r>
      <w:r w:rsidR="005F580F" w:rsidRPr="005F580F">
        <w:rPr>
          <w:rFonts w:ascii="Times New Roman" w:eastAsia="Times New Roman" w:hAnsi="Times New Roman"/>
          <w:sz w:val="28"/>
          <w:szCs w:val="28"/>
        </w:rPr>
        <w:t xml:space="preserve">области познавательного развития основными </w:t>
      </w:r>
      <w:r w:rsidR="005F580F" w:rsidRPr="005F580F">
        <w:rPr>
          <w:rFonts w:ascii="Times New Roman" w:eastAsia="Times New Roman" w:hAnsi="Times New Roman"/>
          <w:b/>
          <w:sz w:val="28"/>
          <w:szCs w:val="28"/>
        </w:rPr>
        <w:t>задачами</w:t>
      </w:r>
      <w:r w:rsidR="005F580F" w:rsidRPr="005F580F">
        <w:rPr>
          <w:rFonts w:ascii="Times New Roman" w:eastAsia="Times New Roman" w:hAnsi="Times New Roman"/>
          <w:sz w:val="28"/>
          <w:szCs w:val="28"/>
        </w:rPr>
        <w:t xml:space="preserve"> образовательной деятельности являются:</w:t>
      </w:r>
    </w:p>
    <w:p w:rsidR="005F580F" w:rsidRPr="005F580F" w:rsidRDefault="005F580F" w:rsidP="00E33639">
      <w:pPr>
        <w:tabs>
          <w:tab w:val="left" w:pos="993"/>
        </w:tabs>
        <w:spacing w:line="62" w:lineRule="exact"/>
        <w:rPr>
          <w:rFonts w:ascii="Times New Roman" w:eastAsia="Times New Roman" w:hAnsi="Times New Roman"/>
          <w:sz w:val="28"/>
          <w:szCs w:val="28"/>
        </w:rPr>
      </w:pPr>
    </w:p>
    <w:p w:rsidR="005F580F" w:rsidRPr="005F580F" w:rsidRDefault="00BC7493" w:rsidP="00E33639">
      <w:pPr>
        <w:tabs>
          <w:tab w:val="left" w:pos="993"/>
          <w:tab w:val="left" w:pos="1777"/>
        </w:tabs>
        <w:spacing w:line="25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F580F" w:rsidRPr="005F580F">
        <w:rPr>
          <w:rFonts w:ascii="Times New Roman" w:eastAsia="Times New Roman" w:hAnsi="Times New Roman"/>
          <w:sz w:val="28"/>
          <w:szCs w:val="28"/>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5F580F" w:rsidRPr="005F580F" w:rsidRDefault="005F580F" w:rsidP="00E33639">
      <w:pPr>
        <w:tabs>
          <w:tab w:val="left" w:pos="993"/>
        </w:tabs>
        <w:spacing w:line="79" w:lineRule="exact"/>
        <w:rPr>
          <w:rFonts w:ascii="Times New Roman" w:eastAsia="Times New Roman" w:hAnsi="Times New Roman"/>
          <w:sz w:val="28"/>
          <w:szCs w:val="28"/>
        </w:rPr>
      </w:pPr>
    </w:p>
    <w:p w:rsidR="005F580F" w:rsidRPr="005F580F" w:rsidRDefault="00BC7493" w:rsidP="00E33639">
      <w:pPr>
        <w:tabs>
          <w:tab w:val="left" w:pos="993"/>
          <w:tab w:val="left" w:pos="1758"/>
        </w:tabs>
        <w:spacing w:line="23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F580F" w:rsidRPr="005F580F">
        <w:rPr>
          <w:rFonts w:ascii="Times New Roman" w:eastAsia="Times New Roman" w:hAnsi="Times New Roman"/>
          <w:sz w:val="28"/>
          <w:szCs w:val="28"/>
        </w:rPr>
        <w:t>развивать способы решения поисковых задач в самостоятельной и совместной со сверстниками и взрослыми деятельности;</w:t>
      </w:r>
    </w:p>
    <w:p w:rsidR="005F580F" w:rsidRPr="005F580F" w:rsidRDefault="005F580F" w:rsidP="00E33639">
      <w:pPr>
        <w:tabs>
          <w:tab w:val="left" w:pos="993"/>
        </w:tabs>
        <w:spacing w:line="91" w:lineRule="exact"/>
        <w:rPr>
          <w:rFonts w:ascii="Times New Roman" w:eastAsia="Times New Roman" w:hAnsi="Times New Roman"/>
          <w:sz w:val="28"/>
          <w:szCs w:val="28"/>
        </w:rPr>
      </w:pPr>
    </w:p>
    <w:p w:rsidR="005F580F" w:rsidRPr="005F580F" w:rsidRDefault="00BC7493" w:rsidP="00E33639">
      <w:pPr>
        <w:tabs>
          <w:tab w:val="left" w:pos="993"/>
          <w:tab w:val="left" w:pos="1772"/>
        </w:tabs>
        <w:spacing w:line="23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F580F" w:rsidRPr="005F580F">
        <w:rPr>
          <w:rFonts w:ascii="Times New Roman" w:eastAsia="Times New Roman" w:hAnsi="Times New Roman"/>
          <w:sz w:val="28"/>
          <w:szCs w:val="28"/>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5F580F" w:rsidRPr="005F580F" w:rsidRDefault="005F580F" w:rsidP="00E33639">
      <w:pPr>
        <w:tabs>
          <w:tab w:val="left" w:pos="993"/>
        </w:tabs>
        <w:spacing w:line="93" w:lineRule="exact"/>
        <w:rPr>
          <w:rFonts w:ascii="Times New Roman" w:eastAsia="Times New Roman" w:hAnsi="Times New Roman"/>
          <w:sz w:val="28"/>
          <w:szCs w:val="28"/>
        </w:rPr>
      </w:pPr>
    </w:p>
    <w:p w:rsidR="005F580F" w:rsidRPr="005F580F" w:rsidRDefault="00BC7493" w:rsidP="00E33639">
      <w:pPr>
        <w:tabs>
          <w:tab w:val="left" w:pos="993"/>
          <w:tab w:val="left" w:pos="1768"/>
        </w:tabs>
        <w:spacing w:line="25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F580F" w:rsidRPr="005F580F">
        <w:rPr>
          <w:rFonts w:ascii="Times New Roman" w:eastAsia="Times New Roman" w:hAnsi="Times New Roman"/>
          <w:sz w:val="28"/>
          <w:szCs w:val="28"/>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5F580F" w:rsidRPr="005F580F" w:rsidRDefault="005F580F" w:rsidP="00E33639">
      <w:pPr>
        <w:tabs>
          <w:tab w:val="left" w:pos="993"/>
        </w:tabs>
        <w:spacing w:line="31" w:lineRule="exact"/>
        <w:rPr>
          <w:rFonts w:ascii="Times New Roman" w:eastAsia="Times New Roman" w:hAnsi="Times New Roman"/>
          <w:sz w:val="28"/>
          <w:szCs w:val="28"/>
        </w:rPr>
      </w:pPr>
    </w:p>
    <w:p w:rsidR="00BC7493" w:rsidRPr="00BC7493" w:rsidRDefault="00BC7493" w:rsidP="00E33639">
      <w:pPr>
        <w:tabs>
          <w:tab w:val="num" w:pos="36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5F580F" w:rsidRPr="005F580F">
        <w:rPr>
          <w:rFonts w:ascii="Times New Roman" w:eastAsia="Times New Roman" w:hAnsi="Times New Roman"/>
          <w:sz w:val="28"/>
          <w:szCs w:val="28"/>
        </w:rPr>
        <w:t>развивать представления детей о своей малой родине, населенном пункте, в котором</w:t>
      </w:r>
      <w:r>
        <w:rPr>
          <w:rFonts w:ascii="Times New Roman" w:eastAsia="Times New Roman" w:hAnsi="Times New Roman"/>
          <w:sz w:val="28"/>
          <w:szCs w:val="28"/>
        </w:rPr>
        <w:t xml:space="preserve"> </w:t>
      </w:r>
      <w:r w:rsidRPr="00BC7493">
        <w:rPr>
          <w:rFonts w:ascii="Times New Roman" w:eastAsia="Times New Roman" w:hAnsi="Times New Roman"/>
          <w:sz w:val="28"/>
          <w:szCs w:val="28"/>
        </w:rPr>
        <w:t xml:space="preserve">живут, его достопримечательностях, поддерживать интерес к стране; знакомить с </w:t>
      </w:r>
      <w:proofErr w:type="gramStart"/>
      <w:r w:rsidRPr="00BC7493">
        <w:rPr>
          <w:rFonts w:ascii="Times New Roman" w:eastAsia="Times New Roman" w:hAnsi="Times New Roman"/>
          <w:sz w:val="28"/>
          <w:szCs w:val="28"/>
        </w:rPr>
        <w:t>традициями</w:t>
      </w:r>
      <w:r>
        <w:rPr>
          <w:rFonts w:ascii="Times New Roman" w:eastAsia="Times New Roman" w:hAnsi="Times New Roman"/>
          <w:sz w:val="28"/>
          <w:szCs w:val="28"/>
        </w:rPr>
        <w:t xml:space="preserve">  и</w:t>
      </w:r>
      <w:proofErr w:type="gramEnd"/>
      <w:r>
        <w:rPr>
          <w:rFonts w:ascii="Times New Roman" w:eastAsia="Times New Roman" w:hAnsi="Times New Roman"/>
          <w:sz w:val="28"/>
          <w:szCs w:val="28"/>
        </w:rPr>
        <w:t xml:space="preserve"> </w:t>
      </w:r>
      <w:r w:rsidRPr="00BC7493">
        <w:rPr>
          <w:rFonts w:ascii="Times New Roman" w:eastAsia="Times New Roman" w:hAnsi="Times New Roman"/>
          <w:sz w:val="28"/>
          <w:szCs w:val="28"/>
        </w:rPr>
        <w:t>праздниками, принимать участие в подготовке к праздникам, эмоционально откликаться на участие в них;</w:t>
      </w:r>
    </w:p>
    <w:p w:rsidR="00BC7493" w:rsidRPr="00BC7493" w:rsidRDefault="00BC7493" w:rsidP="00E33639">
      <w:pPr>
        <w:tabs>
          <w:tab w:val="left" w:pos="993"/>
        </w:tabs>
        <w:spacing w:line="60" w:lineRule="exact"/>
        <w:rPr>
          <w:rFonts w:ascii="Times New Roman" w:eastAsia="Times New Roman" w:hAnsi="Times New Roman"/>
          <w:sz w:val="28"/>
          <w:szCs w:val="28"/>
        </w:rPr>
      </w:pPr>
    </w:p>
    <w:p w:rsidR="00BC7493" w:rsidRPr="00BC7493" w:rsidRDefault="00BC7493" w:rsidP="00E33639">
      <w:pPr>
        <w:tabs>
          <w:tab w:val="left" w:pos="993"/>
          <w:tab w:val="left" w:pos="1763"/>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C7493" w:rsidRPr="00BC7493" w:rsidRDefault="00BC7493" w:rsidP="00E33639">
      <w:pPr>
        <w:tabs>
          <w:tab w:val="left" w:pos="993"/>
        </w:tabs>
        <w:spacing w:line="91" w:lineRule="exact"/>
        <w:rPr>
          <w:rFonts w:ascii="Times New Roman" w:eastAsia="Times New Roman" w:hAnsi="Times New Roman"/>
          <w:sz w:val="28"/>
          <w:szCs w:val="28"/>
        </w:rPr>
      </w:pPr>
    </w:p>
    <w:p w:rsidR="00BC7493" w:rsidRPr="00BC7493" w:rsidRDefault="00BC7493" w:rsidP="00E33639">
      <w:pPr>
        <w:tabs>
          <w:tab w:val="left" w:pos="993"/>
          <w:tab w:val="left" w:pos="1768"/>
        </w:tabs>
        <w:spacing w:line="26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 xml:space="preserve">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w:t>
      </w:r>
      <w:r w:rsidRPr="00BC7493">
        <w:rPr>
          <w:rFonts w:ascii="Times New Roman" w:eastAsia="Times New Roman" w:hAnsi="Times New Roman"/>
          <w:sz w:val="28"/>
          <w:szCs w:val="28"/>
        </w:rPr>
        <w:lastRenderedPageBreak/>
        <w:t>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C7493" w:rsidRPr="00BC7493" w:rsidRDefault="00BC7493" w:rsidP="00E33639">
      <w:pPr>
        <w:tabs>
          <w:tab w:val="left" w:pos="993"/>
        </w:tabs>
        <w:spacing w:line="20" w:lineRule="exact"/>
        <w:rPr>
          <w:rFonts w:ascii="Times New Roman" w:eastAsia="Times New Roman" w:hAnsi="Times New Roman"/>
          <w:sz w:val="28"/>
          <w:szCs w:val="28"/>
        </w:rPr>
      </w:pPr>
    </w:p>
    <w:p w:rsidR="00BC7493" w:rsidRPr="00BC7493" w:rsidRDefault="00BC7493" w:rsidP="00E33639">
      <w:pPr>
        <w:tabs>
          <w:tab w:val="left" w:pos="993"/>
        </w:tabs>
        <w:spacing w:line="0" w:lineRule="atLeast"/>
        <w:rPr>
          <w:rFonts w:ascii="Times New Roman" w:eastAsia="Times New Roman" w:hAnsi="Times New Roman"/>
          <w:sz w:val="28"/>
          <w:szCs w:val="28"/>
        </w:rPr>
      </w:pPr>
      <w:r w:rsidRPr="00BC7493">
        <w:rPr>
          <w:rFonts w:ascii="Times New Roman" w:eastAsia="Times New Roman" w:hAnsi="Times New Roman"/>
          <w:b/>
          <w:sz w:val="28"/>
          <w:szCs w:val="28"/>
        </w:rPr>
        <w:t>Содержание</w:t>
      </w:r>
      <w:r w:rsidRPr="00BC7493">
        <w:rPr>
          <w:rFonts w:ascii="Times New Roman" w:eastAsia="Times New Roman" w:hAnsi="Times New Roman"/>
          <w:sz w:val="28"/>
          <w:szCs w:val="28"/>
        </w:rPr>
        <w:t xml:space="preserve"> образовательной деятельности.</w:t>
      </w:r>
    </w:p>
    <w:p w:rsidR="00BC7493" w:rsidRPr="00BC7493" w:rsidRDefault="00BC7493" w:rsidP="00E33639">
      <w:pPr>
        <w:tabs>
          <w:tab w:val="left" w:pos="993"/>
        </w:tabs>
        <w:spacing w:line="31" w:lineRule="exact"/>
        <w:rPr>
          <w:rFonts w:ascii="Times New Roman" w:eastAsia="Times New Roman" w:hAnsi="Times New Roman"/>
          <w:sz w:val="28"/>
          <w:szCs w:val="28"/>
        </w:rPr>
      </w:pPr>
    </w:p>
    <w:p w:rsidR="00BC7493" w:rsidRPr="00BC7493" w:rsidRDefault="00BC7493" w:rsidP="00E33639">
      <w:pPr>
        <w:tabs>
          <w:tab w:val="left" w:pos="993"/>
          <w:tab w:val="left" w:pos="1760"/>
        </w:tabs>
        <w:spacing w:line="0" w:lineRule="atLeast"/>
        <w:rPr>
          <w:rFonts w:ascii="Times New Roman" w:eastAsia="Times New Roman" w:hAnsi="Times New Roman"/>
          <w:sz w:val="28"/>
          <w:szCs w:val="28"/>
        </w:rPr>
      </w:pPr>
      <w:r w:rsidRPr="00BC7493">
        <w:rPr>
          <w:rFonts w:ascii="Times New Roman" w:eastAsia="Times New Roman" w:hAnsi="Times New Roman"/>
          <w:sz w:val="28"/>
          <w:szCs w:val="28"/>
          <w:u w:val="single"/>
        </w:rPr>
        <w:t>Сенсорные эталоны и познавательные действия</w:t>
      </w:r>
      <w:r w:rsidRPr="00BC7493">
        <w:rPr>
          <w:rFonts w:ascii="Times New Roman" w:eastAsia="Times New Roman" w:hAnsi="Times New Roman"/>
          <w:sz w:val="28"/>
          <w:szCs w:val="28"/>
        </w:rPr>
        <w:t>:</w:t>
      </w:r>
    </w:p>
    <w:p w:rsidR="00BC7493" w:rsidRPr="00BC7493" w:rsidRDefault="00BC7493" w:rsidP="00E33639">
      <w:pPr>
        <w:tabs>
          <w:tab w:val="left" w:pos="993"/>
        </w:tabs>
        <w:spacing w:line="55" w:lineRule="exact"/>
        <w:rPr>
          <w:rFonts w:ascii="Times New Roman" w:eastAsia="Times New Roman" w:hAnsi="Times New Roman"/>
          <w:sz w:val="28"/>
          <w:szCs w:val="28"/>
        </w:rPr>
      </w:pPr>
    </w:p>
    <w:p w:rsidR="00BC7493" w:rsidRPr="00BC7493" w:rsidRDefault="00BC7493"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w:t>
      </w:r>
      <w:proofErr w:type="spellStart"/>
      <w:r w:rsidRPr="00BC7493">
        <w:rPr>
          <w:rFonts w:ascii="Times New Roman" w:eastAsia="Times New Roman" w:hAnsi="Times New Roman"/>
          <w:sz w:val="28"/>
          <w:szCs w:val="28"/>
        </w:rPr>
        <w:t>сериацию</w:t>
      </w:r>
      <w:proofErr w:type="spellEnd"/>
      <w:r w:rsidRPr="00BC7493">
        <w:rPr>
          <w:rFonts w:ascii="Times New Roman" w:eastAsia="Times New Roman" w:hAnsi="Times New Roman"/>
          <w:sz w:val="28"/>
          <w:szCs w:val="28"/>
        </w:rPr>
        <w:t>; описывать предметы по 3-4 основным свойствам.</w:t>
      </w:r>
    </w:p>
    <w:p w:rsidR="00BC7493" w:rsidRPr="00BC7493" w:rsidRDefault="00BC7493" w:rsidP="00E33639">
      <w:pPr>
        <w:tabs>
          <w:tab w:val="left" w:pos="993"/>
          <w:tab w:val="left" w:pos="1740"/>
        </w:tabs>
        <w:spacing w:line="237" w:lineRule="auto"/>
        <w:rPr>
          <w:rFonts w:ascii="Times New Roman" w:eastAsia="Times New Roman" w:hAnsi="Times New Roman"/>
          <w:sz w:val="28"/>
          <w:szCs w:val="28"/>
        </w:rPr>
      </w:pPr>
      <w:r w:rsidRPr="00BC7493">
        <w:rPr>
          <w:rFonts w:ascii="Times New Roman" w:eastAsia="Times New Roman" w:hAnsi="Times New Roman"/>
          <w:sz w:val="28"/>
          <w:szCs w:val="28"/>
          <w:u w:val="single"/>
        </w:rPr>
        <w:t>Математические представления</w:t>
      </w:r>
      <w:r w:rsidRPr="00BC7493">
        <w:rPr>
          <w:rFonts w:ascii="Times New Roman" w:eastAsia="Times New Roman" w:hAnsi="Times New Roman"/>
          <w:sz w:val="28"/>
          <w:szCs w:val="28"/>
        </w:rPr>
        <w:t>:</w:t>
      </w:r>
    </w:p>
    <w:p w:rsidR="00BC7493" w:rsidRPr="00BC7493" w:rsidRDefault="00BC7493" w:rsidP="00E33639">
      <w:pPr>
        <w:tabs>
          <w:tab w:val="left" w:pos="993"/>
        </w:tabs>
        <w:spacing w:line="56" w:lineRule="exact"/>
        <w:rPr>
          <w:rFonts w:ascii="Times New Roman" w:eastAsia="Times New Roman" w:hAnsi="Times New Roman"/>
          <w:sz w:val="28"/>
          <w:szCs w:val="28"/>
        </w:rPr>
      </w:pPr>
    </w:p>
    <w:p w:rsidR="00BC7493" w:rsidRPr="00BC7493" w:rsidRDefault="00BC7493"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C7493" w:rsidRPr="00BC7493" w:rsidRDefault="00BC7493" w:rsidP="00E33639">
      <w:pPr>
        <w:tabs>
          <w:tab w:val="left" w:pos="993"/>
          <w:tab w:val="left" w:pos="1760"/>
        </w:tabs>
        <w:spacing w:line="238" w:lineRule="auto"/>
        <w:rPr>
          <w:rFonts w:ascii="Times New Roman" w:eastAsia="Times New Roman" w:hAnsi="Times New Roman"/>
          <w:sz w:val="28"/>
          <w:szCs w:val="28"/>
        </w:rPr>
      </w:pPr>
      <w:r w:rsidRPr="00BC7493">
        <w:rPr>
          <w:rFonts w:ascii="Times New Roman" w:eastAsia="Times New Roman" w:hAnsi="Times New Roman"/>
          <w:sz w:val="28"/>
          <w:szCs w:val="28"/>
          <w:u w:val="single"/>
        </w:rPr>
        <w:t>Окружающий мир</w:t>
      </w:r>
      <w:r w:rsidRPr="00BC7493">
        <w:rPr>
          <w:rFonts w:ascii="Times New Roman" w:eastAsia="Times New Roman" w:hAnsi="Times New Roman"/>
          <w:sz w:val="28"/>
          <w:szCs w:val="28"/>
        </w:rPr>
        <w:t>:</w:t>
      </w:r>
    </w:p>
    <w:p w:rsidR="00BC7493" w:rsidRPr="00BC7493" w:rsidRDefault="00BC7493" w:rsidP="00E33639">
      <w:pPr>
        <w:tabs>
          <w:tab w:val="left" w:pos="993"/>
        </w:tabs>
        <w:spacing w:line="56" w:lineRule="exact"/>
        <w:rPr>
          <w:rFonts w:ascii="Times New Roman" w:eastAsia="Times New Roman" w:hAnsi="Times New Roman"/>
          <w:sz w:val="28"/>
          <w:szCs w:val="28"/>
        </w:rPr>
      </w:pPr>
    </w:p>
    <w:p w:rsidR="00BC7493" w:rsidRPr="00BC7493" w:rsidRDefault="00BC7493"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C7493" w:rsidRPr="00BC7493" w:rsidRDefault="00BC7493" w:rsidP="00E33639">
      <w:pPr>
        <w:tabs>
          <w:tab w:val="left" w:pos="993"/>
        </w:tabs>
        <w:spacing w:line="19" w:lineRule="exact"/>
        <w:rPr>
          <w:rFonts w:ascii="Times New Roman" w:eastAsia="Times New Roman" w:hAnsi="Times New Roman"/>
          <w:sz w:val="28"/>
          <w:szCs w:val="28"/>
        </w:rPr>
      </w:pPr>
    </w:p>
    <w:p w:rsidR="00BC7493" w:rsidRPr="00BC7493" w:rsidRDefault="00BC7493"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C7493" w:rsidRPr="00BC7493" w:rsidRDefault="00BC7493" w:rsidP="00E33639">
      <w:pPr>
        <w:tabs>
          <w:tab w:val="left" w:pos="993"/>
        </w:tabs>
        <w:spacing w:line="20" w:lineRule="exact"/>
        <w:rPr>
          <w:rFonts w:ascii="Times New Roman" w:eastAsia="Times New Roman" w:hAnsi="Times New Roman"/>
          <w:sz w:val="28"/>
          <w:szCs w:val="28"/>
        </w:rPr>
      </w:pPr>
    </w:p>
    <w:p w:rsidR="00BC7493" w:rsidRPr="00BC7493" w:rsidRDefault="00BC7493"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BC7493" w:rsidRPr="00BC7493" w:rsidRDefault="00BC7493" w:rsidP="00E33639">
      <w:pPr>
        <w:tabs>
          <w:tab w:val="num" w:pos="360"/>
          <w:tab w:val="left" w:pos="993"/>
        </w:tabs>
        <w:spacing w:line="288"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 xml:space="preserve">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w:t>
      </w:r>
      <w:r w:rsidRPr="00BC7493">
        <w:rPr>
          <w:rFonts w:ascii="Times New Roman" w:eastAsia="Times New Roman" w:hAnsi="Times New Roman"/>
          <w:sz w:val="28"/>
          <w:szCs w:val="28"/>
        </w:rPr>
        <w:lastRenderedPageBreak/>
        <w:t>Знакомит детей с трудом взрослых в городе</w:t>
      </w:r>
      <w:r>
        <w:rPr>
          <w:rFonts w:ascii="Times New Roman" w:eastAsia="Times New Roman" w:hAnsi="Times New Roman"/>
          <w:sz w:val="28"/>
          <w:szCs w:val="28"/>
        </w:rPr>
        <w:t xml:space="preserve"> и </w:t>
      </w:r>
      <w:r w:rsidRPr="00BC7493">
        <w:rPr>
          <w:rFonts w:ascii="Times New Roman" w:eastAsia="Times New Roman" w:hAnsi="Times New Roman"/>
          <w:sz w:val="28"/>
          <w:szCs w:val="28"/>
        </w:rPr>
        <w:t>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BC7493" w:rsidRPr="00BC7493" w:rsidRDefault="00BC7493" w:rsidP="00E33639">
      <w:pPr>
        <w:tabs>
          <w:tab w:val="left" w:pos="993"/>
        </w:tabs>
        <w:spacing w:line="18" w:lineRule="exact"/>
        <w:rPr>
          <w:rFonts w:ascii="Times New Roman" w:eastAsia="Times New Roman" w:hAnsi="Times New Roman"/>
          <w:sz w:val="28"/>
          <w:szCs w:val="28"/>
        </w:rPr>
      </w:pPr>
    </w:p>
    <w:p w:rsidR="00BC7493" w:rsidRPr="00BC7493" w:rsidRDefault="00BC7493" w:rsidP="00E33639">
      <w:pPr>
        <w:tabs>
          <w:tab w:val="left" w:pos="993"/>
        </w:tabs>
        <w:spacing w:line="287"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w:t>
      </w:r>
      <w:proofErr w:type="gramStart"/>
      <w:r w:rsidRPr="00BC7493">
        <w:rPr>
          <w:rFonts w:ascii="Times New Roman" w:eastAsia="Times New Roman" w:hAnsi="Times New Roman"/>
          <w:sz w:val="28"/>
          <w:szCs w:val="28"/>
        </w:rPr>
        <w:t>педагог  развивает</w:t>
      </w:r>
      <w:proofErr w:type="gramEnd"/>
      <w:r w:rsidRPr="00BC7493">
        <w:rPr>
          <w:rFonts w:ascii="Times New Roman" w:eastAsia="Times New Roman" w:hAnsi="Times New Roman"/>
          <w:sz w:val="28"/>
          <w:szCs w:val="28"/>
        </w:rPr>
        <w:t xml:space="preserve">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 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 педагог учить детей называть республику, ее столицу, родной город (село, поселок),</w:t>
      </w:r>
      <w:r>
        <w:rPr>
          <w:rFonts w:ascii="Times New Roman" w:eastAsia="Times New Roman" w:hAnsi="Times New Roman"/>
          <w:sz w:val="28"/>
          <w:szCs w:val="28"/>
        </w:rPr>
        <w:t xml:space="preserve"> </w:t>
      </w:r>
      <w:r w:rsidRPr="00BC7493">
        <w:rPr>
          <w:rFonts w:ascii="Times New Roman" w:eastAsia="Times New Roman" w:hAnsi="Times New Roman"/>
          <w:sz w:val="28"/>
          <w:szCs w:val="28"/>
        </w:rPr>
        <w:t>улицу, на которой он живет. Рассказать детям о достопримечательностях города (села); педагог способствует накоплению опыта участия детей в беседах о событиях,</w:t>
      </w:r>
      <w:r>
        <w:rPr>
          <w:rFonts w:ascii="Times New Roman" w:eastAsia="Times New Roman" w:hAnsi="Times New Roman"/>
          <w:sz w:val="28"/>
          <w:szCs w:val="28"/>
        </w:rPr>
        <w:t xml:space="preserve"> </w:t>
      </w:r>
      <w:r w:rsidRPr="00BC7493">
        <w:rPr>
          <w:rFonts w:ascii="Times New Roman" w:eastAsia="Times New Roman" w:hAnsi="Times New Roman"/>
          <w:sz w:val="28"/>
          <w:szCs w:val="28"/>
        </w:rPr>
        <w:t>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BC7493" w:rsidRPr="00BC7493" w:rsidRDefault="00BC7493" w:rsidP="00E33639">
      <w:pPr>
        <w:tabs>
          <w:tab w:val="left" w:pos="993"/>
        </w:tabs>
        <w:spacing w:line="21" w:lineRule="exact"/>
        <w:rPr>
          <w:rFonts w:ascii="Times New Roman" w:eastAsia="Times New Roman" w:hAnsi="Times New Roman"/>
          <w:sz w:val="28"/>
          <w:szCs w:val="28"/>
        </w:rPr>
      </w:pPr>
    </w:p>
    <w:p w:rsidR="00BC7493" w:rsidRPr="00BC7493" w:rsidRDefault="00BC7493" w:rsidP="00E33639">
      <w:pPr>
        <w:tabs>
          <w:tab w:val="left" w:pos="993"/>
        </w:tabs>
        <w:spacing w:line="287"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педагог знакомит с метрополитеном города Казани, со станцией в центре города «Площадь</w:t>
      </w:r>
      <w:r>
        <w:rPr>
          <w:rFonts w:ascii="Times New Roman" w:eastAsia="Times New Roman" w:hAnsi="Times New Roman"/>
          <w:sz w:val="28"/>
          <w:szCs w:val="28"/>
        </w:rPr>
        <w:t xml:space="preserve"> </w:t>
      </w:r>
      <w:r w:rsidRPr="00BC7493">
        <w:rPr>
          <w:rFonts w:ascii="Times New Roman" w:eastAsia="Times New Roman" w:hAnsi="Times New Roman"/>
          <w:sz w:val="28"/>
          <w:szCs w:val="28"/>
        </w:rPr>
        <w:t>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BC7493" w:rsidRPr="00BC7493" w:rsidRDefault="00BC7493" w:rsidP="00E33639">
      <w:pPr>
        <w:tabs>
          <w:tab w:val="left" w:pos="993"/>
          <w:tab w:val="left" w:pos="1780"/>
        </w:tabs>
        <w:spacing w:line="226" w:lineRule="auto"/>
        <w:rPr>
          <w:rFonts w:ascii="Times New Roman" w:eastAsia="Times New Roman" w:hAnsi="Times New Roman"/>
          <w:sz w:val="28"/>
          <w:szCs w:val="28"/>
        </w:rPr>
      </w:pPr>
      <w:r w:rsidRPr="00BC7493">
        <w:rPr>
          <w:rFonts w:ascii="Times New Roman" w:eastAsia="Times New Roman" w:hAnsi="Times New Roman"/>
          <w:sz w:val="28"/>
          <w:szCs w:val="28"/>
          <w:u w:val="single"/>
        </w:rPr>
        <w:t>Природа</w:t>
      </w:r>
      <w:r w:rsidRPr="00BC7493">
        <w:rPr>
          <w:rFonts w:ascii="Times New Roman" w:eastAsia="Times New Roman" w:hAnsi="Times New Roman"/>
          <w:sz w:val="28"/>
          <w:szCs w:val="28"/>
        </w:rPr>
        <w:t>:</w:t>
      </w:r>
    </w:p>
    <w:p w:rsidR="00BC7493" w:rsidRPr="00BC7493" w:rsidRDefault="00BC7493" w:rsidP="00E33639">
      <w:pPr>
        <w:tabs>
          <w:tab w:val="left" w:pos="993"/>
        </w:tabs>
        <w:spacing w:line="54" w:lineRule="exact"/>
        <w:rPr>
          <w:rFonts w:ascii="Times New Roman" w:eastAsia="Times New Roman" w:hAnsi="Times New Roman"/>
          <w:sz w:val="28"/>
          <w:szCs w:val="28"/>
        </w:rPr>
      </w:pPr>
    </w:p>
    <w:p w:rsidR="00BC7493" w:rsidRPr="00BC7493" w:rsidRDefault="00BC7493"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C7493" w:rsidRPr="00BC7493" w:rsidRDefault="00BC7493" w:rsidP="00E33639">
      <w:pPr>
        <w:tabs>
          <w:tab w:val="left" w:pos="993"/>
        </w:tabs>
        <w:spacing w:line="21" w:lineRule="exact"/>
        <w:rPr>
          <w:rFonts w:ascii="Times New Roman" w:eastAsia="Times New Roman" w:hAnsi="Times New Roman"/>
          <w:sz w:val="28"/>
          <w:szCs w:val="28"/>
        </w:rPr>
      </w:pPr>
    </w:p>
    <w:p w:rsidR="00BC7493" w:rsidRPr="00BC7493" w:rsidRDefault="00BC7493" w:rsidP="00E33639">
      <w:pPr>
        <w:tabs>
          <w:tab w:val="left" w:pos="993"/>
          <w:tab w:val="left" w:pos="1511"/>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-в </w:t>
      </w:r>
      <w:r w:rsidRPr="00BC7493">
        <w:rPr>
          <w:rFonts w:ascii="Times New Roman" w:eastAsia="Times New Roman" w:hAnsi="Times New Roman"/>
          <w:sz w:val="28"/>
          <w:szCs w:val="28"/>
        </w:rPr>
        <w:t>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C7493" w:rsidRPr="00BC7493" w:rsidRDefault="00BC7493" w:rsidP="00E33639">
      <w:pPr>
        <w:tabs>
          <w:tab w:val="left" w:pos="993"/>
        </w:tabs>
        <w:spacing w:line="11" w:lineRule="exact"/>
        <w:rPr>
          <w:rFonts w:ascii="Times New Roman" w:eastAsia="Times New Roman" w:hAnsi="Times New Roman"/>
          <w:sz w:val="28"/>
          <w:szCs w:val="28"/>
        </w:rPr>
      </w:pPr>
    </w:p>
    <w:p w:rsidR="00BC7493" w:rsidRPr="00BC7493" w:rsidRDefault="00BC7493" w:rsidP="00E33639">
      <w:pPr>
        <w:tabs>
          <w:tab w:val="left" w:pos="993"/>
        </w:tabs>
        <w:spacing w:line="0" w:lineRule="atLeast"/>
        <w:rPr>
          <w:rFonts w:ascii="Times New Roman" w:eastAsia="Times New Roman" w:hAnsi="Times New Roman"/>
          <w:b/>
          <w:sz w:val="28"/>
          <w:szCs w:val="28"/>
        </w:rPr>
      </w:pPr>
      <w:r w:rsidRPr="00BC7493">
        <w:rPr>
          <w:rFonts w:ascii="Times New Roman" w:eastAsia="Times New Roman" w:hAnsi="Times New Roman"/>
          <w:b/>
          <w:sz w:val="28"/>
          <w:szCs w:val="28"/>
        </w:rPr>
        <w:t>2.1.2.</w:t>
      </w:r>
      <w:r w:rsidR="00321D31">
        <w:rPr>
          <w:rFonts w:ascii="Times New Roman" w:eastAsia="Times New Roman" w:hAnsi="Times New Roman"/>
          <w:b/>
          <w:sz w:val="28"/>
          <w:szCs w:val="28"/>
        </w:rPr>
        <w:t>5</w:t>
      </w:r>
      <w:r w:rsidRPr="00BC7493">
        <w:rPr>
          <w:rFonts w:ascii="Times New Roman" w:eastAsia="Times New Roman" w:hAnsi="Times New Roman"/>
          <w:b/>
          <w:sz w:val="28"/>
          <w:szCs w:val="28"/>
        </w:rPr>
        <w:t>. От 5 лет до 6 лет.</w:t>
      </w:r>
    </w:p>
    <w:p w:rsidR="00BC7493" w:rsidRPr="00BC7493" w:rsidRDefault="00BC7493" w:rsidP="00E33639">
      <w:pPr>
        <w:tabs>
          <w:tab w:val="left" w:pos="993"/>
        </w:tabs>
        <w:spacing w:line="50" w:lineRule="exact"/>
        <w:rPr>
          <w:rFonts w:ascii="Times New Roman" w:eastAsia="Times New Roman" w:hAnsi="Times New Roman"/>
          <w:sz w:val="28"/>
          <w:szCs w:val="28"/>
        </w:rPr>
      </w:pPr>
    </w:p>
    <w:p w:rsidR="00BC7493" w:rsidRPr="00BC7493" w:rsidRDefault="00BC7493" w:rsidP="00E33639">
      <w:pPr>
        <w:tabs>
          <w:tab w:val="left" w:pos="993"/>
        </w:tabs>
        <w:spacing w:line="265"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 xml:space="preserve">В области познавательного развития основными </w:t>
      </w:r>
      <w:r w:rsidRPr="00BC7493">
        <w:rPr>
          <w:rFonts w:ascii="Times New Roman" w:eastAsia="Times New Roman" w:hAnsi="Times New Roman"/>
          <w:b/>
          <w:sz w:val="28"/>
          <w:szCs w:val="28"/>
        </w:rPr>
        <w:t>задачами</w:t>
      </w:r>
      <w:r w:rsidRPr="00BC7493">
        <w:rPr>
          <w:rFonts w:ascii="Times New Roman" w:eastAsia="Times New Roman" w:hAnsi="Times New Roman"/>
          <w:sz w:val="28"/>
          <w:szCs w:val="28"/>
        </w:rPr>
        <w:t xml:space="preserve"> образовательной деятельности являются:</w:t>
      </w:r>
    </w:p>
    <w:p w:rsidR="00BC7493" w:rsidRPr="00BC7493" w:rsidRDefault="00BC7493" w:rsidP="00E33639">
      <w:pPr>
        <w:tabs>
          <w:tab w:val="left" w:pos="993"/>
        </w:tabs>
        <w:spacing w:line="14" w:lineRule="exact"/>
        <w:rPr>
          <w:rFonts w:ascii="Times New Roman" w:eastAsia="Times New Roman" w:hAnsi="Times New Roman"/>
          <w:sz w:val="28"/>
          <w:szCs w:val="28"/>
        </w:rPr>
      </w:pPr>
    </w:p>
    <w:p w:rsidR="00BC7493" w:rsidRPr="00BC7493" w:rsidRDefault="00BC7493" w:rsidP="00E33639">
      <w:pPr>
        <w:tabs>
          <w:tab w:val="num" w:pos="360"/>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развивать интерес детей к самостоятельному познанию объектов окружающего мира</w:t>
      </w:r>
      <w:r>
        <w:rPr>
          <w:rFonts w:ascii="Times New Roman" w:eastAsia="Times New Roman" w:hAnsi="Times New Roman"/>
          <w:sz w:val="28"/>
          <w:szCs w:val="28"/>
        </w:rPr>
        <w:t xml:space="preserve"> и </w:t>
      </w:r>
      <w:proofErr w:type="gramStart"/>
      <w:r w:rsidRPr="00BC7493">
        <w:rPr>
          <w:rFonts w:ascii="Times New Roman" w:eastAsia="Times New Roman" w:hAnsi="Times New Roman"/>
          <w:sz w:val="28"/>
          <w:szCs w:val="28"/>
        </w:rPr>
        <w:t>его разнообразных проявлениях</w:t>
      </w:r>
      <w:proofErr w:type="gramEnd"/>
      <w:r w:rsidRPr="00BC7493">
        <w:rPr>
          <w:rFonts w:ascii="Times New Roman" w:eastAsia="Times New Roman" w:hAnsi="Times New Roman"/>
          <w:sz w:val="28"/>
          <w:szCs w:val="28"/>
        </w:rPr>
        <w:t xml:space="preserve"> и простейших зависимостях;</w:t>
      </w:r>
    </w:p>
    <w:p w:rsidR="00BC7493" w:rsidRPr="00BC7493" w:rsidRDefault="00BC7493" w:rsidP="00E33639">
      <w:pPr>
        <w:tabs>
          <w:tab w:val="left" w:pos="993"/>
        </w:tabs>
        <w:spacing w:line="89" w:lineRule="exact"/>
        <w:rPr>
          <w:rFonts w:ascii="Times New Roman" w:eastAsia="Times New Roman" w:hAnsi="Times New Roman"/>
          <w:sz w:val="28"/>
          <w:szCs w:val="28"/>
        </w:rPr>
      </w:pPr>
    </w:p>
    <w:p w:rsidR="00BC7493" w:rsidRPr="00BC7493" w:rsidRDefault="00BC7493" w:rsidP="00E33639">
      <w:pPr>
        <w:tabs>
          <w:tab w:val="left" w:pos="993"/>
          <w:tab w:val="left" w:pos="1768"/>
        </w:tabs>
        <w:spacing w:line="233" w:lineRule="auto"/>
        <w:ind w:right="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BC7493">
        <w:rPr>
          <w:rFonts w:ascii="Times New Roman" w:eastAsia="Times New Roman" w:hAnsi="Times New Roman"/>
          <w:sz w:val="28"/>
          <w:szCs w:val="28"/>
        </w:rPr>
        <w:t>формировать представления детей о цифровых средствах познания окружающего мира, способах их безопасного использования;</w:t>
      </w:r>
    </w:p>
    <w:p w:rsidR="00BC7493" w:rsidRPr="00BC7493" w:rsidRDefault="00BC7493" w:rsidP="00E33639">
      <w:pPr>
        <w:tabs>
          <w:tab w:val="left" w:pos="993"/>
        </w:tabs>
        <w:spacing w:line="91" w:lineRule="exact"/>
        <w:rPr>
          <w:rFonts w:ascii="Times New Roman" w:eastAsia="Times New Roman" w:hAnsi="Times New Roman"/>
          <w:sz w:val="28"/>
          <w:szCs w:val="28"/>
        </w:rPr>
      </w:pPr>
    </w:p>
    <w:p w:rsidR="00BC7493" w:rsidRPr="009220BF" w:rsidRDefault="00BC7493" w:rsidP="00E33639">
      <w:pPr>
        <w:tabs>
          <w:tab w:val="left" w:pos="993"/>
        </w:tabs>
        <w:spacing w:line="266" w:lineRule="auto"/>
        <w:ind w:left="740"/>
        <w:rPr>
          <w:rFonts w:ascii="Times New Roman" w:eastAsia="Times New Roman" w:hAnsi="Times New Roman"/>
          <w:sz w:val="28"/>
          <w:szCs w:val="28"/>
        </w:rPr>
      </w:pPr>
      <w:r>
        <w:rPr>
          <w:rFonts w:ascii="Times New Roman" w:eastAsia="Times New Roman" w:hAnsi="Times New Roman"/>
          <w:sz w:val="28"/>
          <w:szCs w:val="28"/>
        </w:rPr>
        <w:t xml:space="preserve">   -</w:t>
      </w:r>
      <w:r w:rsidRPr="00BC7493">
        <w:rPr>
          <w:rFonts w:ascii="Times New Roman" w:eastAsia="Times New Roman" w:hAnsi="Times New Roman"/>
          <w:sz w:val="28"/>
          <w:szCs w:val="28"/>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w:t>
      </w:r>
      <w:r>
        <w:rPr>
          <w:rFonts w:ascii="Times New Roman" w:eastAsia="Times New Roman" w:hAnsi="Times New Roman"/>
          <w:sz w:val="28"/>
          <w:szCs w:val="28"/>
        </w:rPr>
        <w:t xml:space="preserve"> </w:t>
      </w:r>
      <w:r w:rsidRPr="009220BF">
        <w:rPr>
          <w:rFonts w:ascii="Times New Roman" w:eastAsia="Times New Roman" w:hAnsi="Times New Roman"/>
          <w:sz w:val="28"/>
          <w:szCs w:val="28"/>
        </w:rPr>
        <w:t xml:space="preserve">основаниям, счет, упорядочивание, классификация, </w:t>
      </w:r>
      <w:proofErr w:type="spellStart"/>
      <w:r w:rsidRPr="009220BF">
        <w:rPr>
          <w:rFonts w:ascii="Times New Roman" w:eastAsia="Times New Roman" w:hAnsi="Times New Roman"/>
          <w:sz w:val="28"/>
          <w:szCs w:val="28"/>
        </w:rPr>
        <w:t>сериация</w:t>
      </w:r>
      <w:proofErr w:type="spellEnd"/>
      <w:r w:rsidRPr="009220BF">
        <w:rPr>
          <w:rFonts w:ascii="Times New Roman" w:eastAsia="Times New Roman" w:hAnsi="Times New Roman"/>
          <w:sz w:val="28"/>
          <w:szCs w:val="28"/>
        </w:rPr>
        <w:t xml:space="preserve"> и тому подобное); совершенствовать ориентировку в пространстве и времени;</w:t>
      </w:r>
    </w:p>
    <w:p w:rsidR="00BC7493" w:rsidRPr="009220BF" w:rsidRDefault="00BC7493" w:rsidP="00E33639">
      <w:pPr>
        <w:tabs>
          <w:tab w:val="left" w:pos="993"/>
        </w:tabs>
        <w:spacing w:line="61" w:lineRule="exact"/>
        <w:rPr>
          <w:rFonts w:ascii="Times New Roman" w:eastAsia="Times New Roman" w:hAnsi="Times New Roman"/>
          <w:sz w:val="28"/>
          <w:szCs w:val="28"/>
        </w:rPr>
      </w:pPr>
    </w:p>
    <w:p w:rsidR="00BC7493" w:rsidRPr="009220BF" w:rsidRDefault="00D011D9" w:rsidP="00E33639">
      <w:pPr>
        <w:tabs>
          <w:tab w:val="left" w:pos="993"/>
          <w:tab w:val="left" w:pos="1768"/>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C7493" w:rsidRPr="009220BF" w:rsidRDefault="00BC7493" w:rsidP="00E33639">
      <w:pPr>
        <w:tabs>
          <w:tab w:val="left" w:pos="993"/>
        </w:tabs>
        <w:spacing w:line="69" w:lineRule="exact"/>
        <w:rPr>
          <w:rFonts w:ascii="Times New Roman" w:eastAsia="Times New Roman" w:hAnsi="Times New Roman"/>
          <w:sz w:val="28"/>
          <w:szCs w:val="28"/>
        </w:rPr>
      </w:pPr>
    </w:p>
    <w:p w:rsidR="00BC7493" w:rsidRPr="009220BF" w:rsidRDefault="00D011D9" w:rsidP="00E33639">
      <w:pPr>
        <w:tabs>
          <w:tab w:val="left" w:pos="993"/>
          <w:tab w:val="left" w:pos="1763"/>
        </w:tabs>
        <w:spacing w:line="25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C7493" w:rsidRPr="009220BF" w:rsidRDefault="00BC7493" w:rsidP="00E33639">
      <w:pPr>
        <w:tabs>
          <w:tab w:val="left" w:pos="993"/>
        </w:tabs>
        <w:spacing w:line="77" w:lineRule="exact"/>
        <w:rPr>
          <w:rFonts w:ascii="Times New Roman" w:eastAsia="Times New Roman" w:hAnsi="Times New Roman"/>
          <w:sz w:val="28"/>
          <w:szCs w:val="28"/>
        </w:rPr>
      </w:pPr>
    </w:p>
    <w:p w:rsidR="00BC7493" w:rsidRPr="009220BF" w:rsidRDefault="00D011D9" w:rsidP="00E33639">
      <w:pPr>
        <w:tabs>
          <w:tab w:val="left" w:pos="993"/>
          <w:tab w:val="left" w:pos="1772"/>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продолжать учить детей использовать приемы экспериментирования для познания объектов живой и неживой природы и их свойств и качеств;</w:t>
      </w:r>
    </w:p>
    <w:p w:rsidR="00BC7493" w:rsidRPr="009220BF" w:rsidRDefault="00BC7493" w:rsidP="00E33639">
      <w:pPr>
        <w:tabs>
          <w:tab w:val="left" w:pos="993"/>
        </w:tabs>
        <w:spacing w:line="91" w:lineRule="exact"/>
        <w:rPr>
          <w:rFonts w:ascii="Times New Roman" w:eastAsia="Times New Roman" w:hAnsi="Times New Roman"/>
          <w:sz w:val="28"/>
          <w:szCs w:val="28"/>
        </w:rPr>
      </w:pPr>
    </w:p>
    <w:p w:rsidR="00BC7493" w:rsidRPr="009220BF" w:rsidRDefault="00D011D9" w:rsidP="00E33639">
      <w:pPr>
        <w:tabs>
          <w:tab w:val="left" w:pos="993"/>
          <w:tab w:val="left" w:pos="1768"/>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C7493" w:rsidRPr="009220BF" w:rsidRDefault="00BC7493" w:rsidP="00E33639">
      <w:pPr>
        <w:tabs>
          <w:tab w:val="left" w:pos="993"/>
        </w:tabs>
        <w:spacing w:line="30" w:lineRule="exact"/>
        <w:rPr>
          <w:rFonts w:ascii="Times New Roman" w:eastAsia="Times New Roman" w:hAnsi="Times New Roman"/>
          <w:sz w:val="28"/>
          <w:szCs w:val="28"/>
        </w:rPr>
      </w:pPr>
    </w:p>
    <w:p w:rsidR="00BC7493" w:rsidRPr="009220BF" w:rsidRDefault="00D011D9"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b/>
          <w:sz w:val="28"/>
          <w:szCs w:val="28"/>
        </w:rPr>
        <w:t xml:space="preserve">   </w:t>
      </w:r>
      <w:r w:rsidR="00BC7493" w:rsidRPr="009220BF">
        <w:rPr>
          <w:rFonts w:ascii="Times New Roman" w:eastAsia="Times New Roman" w:hAnsi="Times New Roman"/>
          <w:b/>
          <w:sz w:val="28"/>
          <w:szCs w:val="28"/>
        </w:rPr>
        <w:t>Содержание</w:t>
      </w:r>
      <w:r w:rsidR="00BC7493" w:rsidRPr="009220BF">
        <w:rPr>
          <w:rFonts w:ascii="Times New Roman" w:eastAsia="Times New Roman" w:hAnsi="Times New Roman"/>
          <w:sz w:val="28"/>
          <w:szCs w:val="28"/>
        </w:rPr>
        <w:t xml:space="preserve"> образовательной деятельности.</w:t>
      </w:r>
    </w:p>
    <w:p w:rsidR="00BC7493" w:rsidRPr="009220BF" w:rsidRDefault="00BC7493" w:rsidP="00E33639">
      <w:pPr>
        <w:tabs>
          <w:tab w:val="left" w:pos="993"/>
        </w:tabs>
        <w:spacing w:line="31" w:lineRule="exact"/>
        <w:rPr>
          <w:rFonts w:ascii="Times New Roman" w:eastAsia="Times New Roman" w:hAnsi="Times New Roman"/>
          <w:sz w:val="28"/>
          <w:szCs w:val="28"/>
        </w:rPr>
      </w:pPr>
    </w:p>
    <w:p w:rsidR="00BC7493" w:rsidRPr="009220BF" w:rsidRDefault="00D011D9" w:rsidP="00E33639">
      <w:pPr>
        <w:tabs>
          <w:tab w:val="left" w:pos="993"/>
          <w:tab w:val="left" w:pos="174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D011D9">
        <w:rPr>
          <w:rFonts w:ascii="Times New Roman" w:eastAsia="Times New Roman" w:hAnsi="Times New Roman"/>
          <w:sz w:val="28"/>
          <w:szCs w:val="28"/>
          <w:u w:val="single"/>
        </w:rPr>
        <w:t>Сенсорные эталоны и познавательные действия</w:t>
      </w:r>
      <w:r w:rsidR="00BC7493" w:rsidRPr="009220BF">
        <w:rPr>
          <w:rFonts w:ascii="Times New Roman" w:eastAsia="Times New Roman" w:hAnsi="Times New Roman"/>
          <w:sz w:val="28"/>
          <w:szCs w:val="28"/>
        </w:rPr>
        <w:t>:</w:t>
      </w:r>
    </w:p>
    <w:p w:rsidR="00BC7493" w:rsidRPr="009220BF" w:rsidRDefault="00BC7493" w:rsidP="00E33639">
      <w:pPr>
        <w:tabs>
          <w:tab w:val="left" w:pos="993"/>
        </w:tabs>
        <w:spacing w:line="55" w:lineRule="exact"/>
        <w:rPr>
          <w:rFonts w:ascii="Times New Roman" w:eastAsia="Times New Roman" w:hAnsi="Times New Roman"/>
          <w:sz w:val="28"/>
          <w:szCs w:val="28"/>
        </w:rPr>
      </w:pPr>
    </w:p>
    <w:p w:rsidR="00BC7493" w:rsidRPr="009220BF" w:rsidRDefault="00D011D9" w:rsidP="00E33639">
      <w:pPr>
        <w:tabs>
          <w:tab w:val="left" w:pos="993"/>
        </w:tabs>
        <w:spacing w:line="275" w:lineRule="auto"/>
        <w:ind w:left="74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C7493" w:rsidRPr="009220BF" w:rsidRDefault="00BC7493" w:rsidP="00E33639">
      <w:pPr>
        <w:tabs>
          <w:tab w:val="left" w:pos="993"/>
        </w:tabs>
        <w:spacing w:line="16" w:lineRule="exact"/>
        <w:rPr>
          <w:rFonts w:ascii="Times New Roman" w:eastAsia="Times New Roman" w:hAnsi="Times New Roman"/>
          <w:sz w:val="28"/>
          <w:szCs w:val="28"/>
        </w:rPr>
      </w:pPr>
    </w:p>
    <w:p w:rsidR="00BC7493" w:rsidRPr="009220BF" w:rsidRDefault="00D011D9" w:rsidP="00E33639">
      <w:pPr>
        <w:tabs>
          <w:tab w:val="left" w:pos="993"/>
        </w:tabs>
        <w:spacing w:line="288" w:lineRule="auto"/>
        <w:ind w:left="74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 xml:space="preserve">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w:t>
      </w:r>
      <w:r w:rsidR="00BC7493" w:rsidRPr="009220BF">
        <w:rPr>
          <w:rFonts w:ascii="Times New Roman" w:eastAsia="Times New Roman" w:hAnsi="Times New Roman"/>
          <w:sz w:val="28"/>
          <w:szCs w:val="28"/>
        </w:rPr>
        <w:lastRenderedPageBreak/>
        <w:t>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C7493" w:rsidRPr="009220BF" w:rsidRDefault="00D011D9" w:rsidP="00E33639">
      <w:pPr>
        <w:tabs>
          <w:tab w:val="left" w:pos="993"/>
          <w:tab w:val="left" w:pos="1780"/>
        </w:tabs>
        <w:spacing w:line="224" w:lineRule="auto"/>
        <w:rPr>
          <w:rFonts w:ascii="Times New Roman" w:eastAsia="Times New Roman" w:hAnsi="Times New Roman"/>
          <w:sz w:val="28"/>
          <w:szCs w:val="28"/>
        </w:rPr>
      </w:pPr>
      <w:r>
        <w:rPr>
          <w:rFonts w:ascii="Times New Roman" w:eastAsia="Times New Roman" w:hAnsi="Times New Roman"/>
          <w:sz w:val="28"/>
          <w:szCs w:val="28"/>
          <w:u w:val="single"/>
        </w:rPr>
        <w:t xml:space="preserve">   </w:t>
      </w:r>
      <w:r w:rsidR="00BC7493" w:rsidRPr="00D011D9">
        <w:rPr>
          <w:rFonts w:ascii="Times New Roman" w:eastAsia="Times New Roman" w:hAnsi="Times New Roman"/>
          <w:sz w:val="28"/>
          <w:szCs w:val="28"/>
          <w:u w:val="single"/>
        </w:rPr>
        <w:t>Математические представления</w:t>
      </w:r>
      <w:r w:rsidR="00BC7493" w:rsidRPr="009220BF">
        <w:rPr>
          <w:rFonts w:ascii="Times New Roman" w:eastAsia="Times New Roman" w:hAnsi="Times New Roman"/>
          <w:sz w:val="28"/>
          <w:szCs w:val="28"/>
        </w:rPr>
        <w:t>:</w:t>
      </w:r>
    </w:p>
    <w:p w:rsidR="00BC7493" w:rsidRPr="009220BF" w:rsidRDefault="00BC7493" w:rsidP="00E33639">
      <w:pPr>
        <w:tabs>
          <w:tab w:val="left" w:pos="993"/>
        </w:tabs>
        <w:spacing w:line="56" w:lineRule="exact"/>
        <w:rPr>
          <w:rFonts w:ascii="Times New Roman" w:eastAsia="Times New Roman" w:hAnsi="Times New Roman"/>
          <w:sz w:val="28"/>
          <w:szCs w:val="28"/>
        </w:rPr>
      </w:pPr>
    </w:p>
    <w:p w:rsidR="00BC7493" w:rsidRPr="009220BF" w:rsidRDefault="00D011D9" w:rsidP="00E33639">
      <w:pPr>
        <w:tabs>
          <w:tab w:val="left" w:pos="993"/>
          <w:tab w:val="left" w:pos="1501"/>
        </w:tabs>
        <w:spacing w:line="273" w:lineRule="auto"/>
        <w:ind w:left="1300"/>
        <w:rPr>
          <w:rFonts w:ascii="Times New Roman" w:eastAsia="Times New Roman" w:hAnsi="Times New Roman"/>
          <w:sz w:val="28"/>
          <w:szCs w:val="28"/>
        </w:rPr>
      </w:pPr>
      <w:r>
        <w:rPr>
          <w:rFonts w:ascii="Times New Roman" w:eastAsia="Times New Roman" w:hAnsi="Times New Roman"/>
          <w:sz w:val="28"/>
          <w:szCs w:val="28"/>
        </w:rPr>
        <w:t xml:space="preserve"> - в </w:t>
      </w:r>
      <w:r w:rsidR="00BC7493" w:rsidRPr="009220BF">
        <w:rPr>
          <w:rFonts w:ascii="Times New Roman" w:eastAsia="Times New Roman" w:hAnsi="Times New Roman"/>
          <w:sz w:val="28"/>
          <w:szCs w:val="28"/>
        </w:rPr>
        <w:t>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C7493" w:rsidRPr="009220BF" w:rsidRDefault="00BC7493" w:rsidP="00E33639">
      <w:pPr>
        <w:tabs>
          <w:tab w:val="left" w:pos="993"/>
        </w:tabs>
        <w:spacing w:line="16" w:lineRule="exact"/>
        <w:rPr>
          <w:rFonts w:ascii="Times New Roman" w:eastAsia="Times New Roman" w:hAnsi="Times New Roman"/>
          <w:sz w:val="28"/>
          <w:szCs w:val="28"/>
        </w:rPr>
      </w:pPr>
    </w:p>
    <w:p w:rsidR="00BC7493" w:rsidRPr="009220BF" w:rsidRDefault="00D011D9" w:rsidP="00E33639">
      <w:pPr>
        <w:tabs>
          <w:tab w:val="left" w:pos="993"/>
        </w:tabs>
        <w:spacing w:line="273" w:lineRule="auto"/>
        <w:ind w:left="740" w:right="2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 xml:space="preserve">педагог совершенствует умения выстраивать </w:t>
      </w:r>
      <w:proofErr w:type="spellStart"/>
      <w:r w:rsidR="00BC7493" w:rsidRPr="009220BF">
        <w:rPr>
          <w:rFonts w:ascii="Times New Roman" w:eastAsia="Times New Roman" w:hAnsi="Times New Roman"/>
          <w:sz w:val="28"/>
          <w:szCs w:val="28"/>
        </w:rPr>
        <w:t>сериационные</w:t>
      </w:r>
      <w:proofErr w:type="spellEnd"/>
      <w:r w:rsidR="00BC7493" w:rsidRPr="009220BF">
        <w:rPr>
          <w:rFonts w:ascii="Times New Roman" w:eastAsia="Times New Roman" w:hAnsi="Times New Roman"/>
          <w:sz w:val="28"/>
          <w:szCs w:val="28"/>
        </w:rPr>
        <w:t xml:space="preserve">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C7493" w:rsidRPr="009220BF" w:rsidRDefault="00D011D9" w:rsidP="00E33639">
      <w:pPr>
        <w:tabs>
          <w:tab w:val="left" w:pos="993"/>
          <w:tab w:val="left" w:pos="1760"/>
        </w:tabs>
        <w:spacing w:line="238" w:lineRule="auto"/>
        <w:rPr>
          <w:rFonts w:ascii="Times New Roman" w:eastAsia="Times New Roman" w:hAnsi="Times New Roman"/>
          <w:sz w:val="28"/>
          <w:szCs w:val="28"/>
        </w:rPr>
      </w:pPr>
      <w:r>
        <w:rPr>
          <w:rFonts w:ascii="Times New Roman" w:eastAsia="Times New Roman" w:hAnsi="Times New Roman"/>
          <w:sz w:val="28"/>
          <w:szCs w:val="28"/>
          <w:u w:val="single"/>
        </w:rPr>
        <w:t xml:space="preserve">            </w:t>
      </w:r>
      <w:r w:rsidR="00BC7493" w:rsidRPr="00D011D9">
        <w:rPr>
          <w:rFonts w:ascii="Times New Roman" w:eastAsia="Times New Roman" w:hAnsi="Times New Roman"/>
          <w:sz w:val="28"/>
          <w:szCs w:val="28"/>
          <w:u w:val="single"/>
        </w:rPr>
        <w:t>Окружающий мир</w:t>
      </w:r>
      <w:r w:rsidR="00BC7493" w:rsidRPr="009220BF">
        <w:rPr>
          <w:rFonts w:ascii="Times New Roman" w:eastAsia="Times New Roman" w:hAnsi="Times New Roman"/>
          <w:sz w:val="28"/>
          <w:szCs w:val="28"/>
        </w:rPr>
        <w:t>:</w:t>
      </w:r>
    </w:p>
    <w:p w:rsidR="00BC7493" w:rsidRPr="009220BF" w:rsidRDefault="00BC7493" w:rsidP="00E33639">
      <w:pPr>
        <w:tabs>
          <w:tab w:val="left" w:pos="993"/>
        </w:tabs>
        <w:spacing w:line="53" w:lineRule="exact"/>
        <w:rPr>
          <w:rFonts w:ascii="Times New Roman" w:eastAsia="Times New Roman" w:hAnsi="Times New Roman"/>
          <w:sz w:val="28"/>
          <w:szCs w:val="28"/>
        </w:rPr>
      </w:pPr>
    </w:p>
    <w:p w:rsidR="00BC7493" w:rsidRPr="009220BF" w:rsidRDefault="00D011D9" w:rsidP="00E33639">
      <w:pPr>
        <w:tabs>
          <w:tab w:val="left" w:pos="993"/>
        </w:tabs>
        <w:spacing w:line="274" w:lineRule="auto"/>
        <w:ind w:left="740" w:right="2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BC7493" w:rsidRPr="009220BF" w:rsidRDefault="00BC7493" w:rsidP="00E33639">
      <w:pPr>
        <w:tabs>
          <w:tab w:val="left" w:pos="993"/>
        </w:tabs>
        <w:spacing w:line="19" w:lineRule="exact"/>
        <w:rPr>
          <w:rFonts w:ascii="Times New Roman" w:eastAsia="Times New Roman" w:hAnsi="Times New Roman"/>
          <w:sz w:val="28"/>
          <w:szCs w:val="28"/>
        </w:rPr>
      </w:pPr>
    </w:p>
    <w:p w:rsidR="00BC7493" w:rsidRPr="009220BF" w:rsidRDefault="00D011D9" w:rsidP="00E33639">
      <w:pPr>
        <w:tabs>
          <w:tab w:val="left" w:pos="993"/>
        </w:tabs>
        <w:spacing w:line="287" w:lineRule="auto"/>
        <w:ind w:left="740" w:right="2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BC7493" w:rsidRPr="009220BF" w:rsidRDefault="00BC7493" w:rsidP="00E33639">
      <w:pPr>
        <w:tabs>
          <w:tab w:val="left" w:pos="993"/>
        </w:tabs>
        <w:spacing w:line="5" w:lineRule="exact"/>
        <w:rPr>
          <w:rFonts w:ascii="Times New Roman" w:eastAsia="Times New Roman" w:hAnsi="Times New Roman"/>
          <w:sz w:val="28"/>
          <w:szCs w:val="28"/>
        </w:rPr>
      </w:pPr>
    </w:p>
    <w:p w:rsidR="00BC7493" w:rsidRPr="00D011D9" w:rsidRDefault="00D011D9" w:rsidP="00E33639">
      <w:pPr>
        <w:tabs>
          <w:tab w:val="left" w:pos="993"/>
        </w:tabs>
        <w:spacing w:line="274" w:lineRule="auto"/>
        <w:ind w:left="740" w:right="20"/>
        <w:rPr>
          <w:rFonts w:ascii="Times New Roman" w:eastAsia="Times New Roman" w:hAnsi="Times New Roman"/>
          <w:sz w:val="28"/>
          <w:szCs w:val="28"/>
        </w:rPr>
      </w:pPr>
      <w:r>
        <w:rPr>
          <w:rFonts w:ascii="Times New Roman" w:eastAsia="Times New Roman" w:hAnsi="Times New Roman"/>
          <w:sz w:val="28"/>
          <w:szCs w:val="28"/>
        </w:rPr>
        <w:t xml:space="preserve">   -</w:t>
      </w:r>
      <w:r w:rsidRPr="00D011D9">
        <w:rPr>
          <w:rFonts w:ascii="Times New Roman" w:eastAsia="Times New Roman" w:hAnsi="Times New Roman"/>
          <w:sz w:val="28"/>
          <w:szCs w:val="28"/>
        </w:rPr>
        <w:t>*</w:t>
      </w:r>
      <w:r w:rsidR="00BC7493" w:rsidRPr="00D011D9">
        <w:rPr>
          <w:rFonts w:ascii="Times New Roman" w:eastAsia="Times New Roman" w:hAnsi="Times New Roman"/>
          <w:sz w:val="28"/>
          <w:szCs w:val="28"/>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BC7493" w:rsidRPr="00D011D9" w:rsidRDefault="00BC7493" w:rsidP="00E33639">
      <w:pPr>
        <w:tabs>
          <w:tab w:val="left" w:pos="993"/>
        </w:tabs>
        <w:spacing w:line="15" w:lineRule="exact"/>
        <w:rPr>
          <w:rFonts w:ascii="Times New Roman" w:eastAsia="Times New Roman" w:hAnsi="Times New Roman"/>
          <w:sz w:val="28"/>
          <w:szCs w:val="28"/>
        </w:rPr>
      </w:pPr>
    </w:p>
    <w:p w:rsidR="00BC7493" w:rsidRPr="00D011D9" w:rsidRDefault="00D011D9" w:rsidP="00E33639">
      <w:pPr>
        <w:tabs>
          <w:tab w:val="left" w:pos="993"/>
        </w:tabs>
        <w:spacing w:line="270" w:lineRule="auto"/>
        <w:ind w:left="740" w:right="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BC7493" w:rsidRPr="00D011D9">
        <w:rPr>
          <w:rFonts w:ascii="Times New Roman" w:eastAsia="Times New Roman" w:hAnsi="Times New Roman"/>
          <w:sz w:val="28"/>
          <w:szCs w:val="28"/>
        </w:rPr>
        <w:t>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BC7493" w:rsidRPr="00D011D9" w:rsidRDefault="00BC7493" w:rsidP="00E33639">
      <w:pPr>
        <w:tabs>
          <w:tab w:val="left" w:pos="993"/>
        </w:tabs>
        <w:spacing w:line="22" w:lineRule="exact"/>
        <w:rPr>
          <w:rFonts w:ascii="Times New Roman" w:eastAsia="Times New Roman" w:hAnsi="Times New Roman"/>
          <w:sz w:val="28"/>
          <w:szCs w:val="28"/>
        </w:rPr>
      </w:pPr>
    </w:p>
    <w:p w:rsidR="00BC7493" w:rsidRPr="00D011D9" w:rsidRDefault="00D011D9" w:rsidP="00E33639">
      <w:pPr>
        <w:tabs>
          <w:tab w:val="left" w:pos="993"/>
        </w:tabs>
        <w:spacing w:line="270" w:lineRule="auto"/>
        <w:ind w:left="740" w:right="2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D011D9">
        <w:rPr>
          <w:rFonts w:ascii="Times New Roman" w:eastAsia="Times New Roman" w:hAnsi="Times New Roman"/>
          <w:sz w:val="28"/>
          <w:szCs w:val="28"/>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BC7493" w:rsidRPr="00D011D9" w:rsidRDefault="00BC7493" w:rsidP="00E33639">
      <w:pPr>
        <w:tabs>
          <w:tab w:val="left" w:pos="993"/>
        </w:tabs>
        <w:spacing w:line="19" w:lineRule="exact"/>
        <w:rPr>
          <w:rFonts w:ascii="Times New Roman" w:eastAsia="Times New Roman" w:hAnsi="Times New Roman"/>
          <w:sz w:val="28"/>
          <w:szCs w:val="28"/>
        </w:rPr>
      </w:pPr>
    </w:p>
    <w:p w:rsidR="00BC7493" w:rsidRPr="00D011D9" w:rsidRDefault="00D011D9" w:rsidP="00E33639">
      <w:pPr>
        <w:tabs>
          <w:tab w:val="left" w:pos="993"/>
        </w:tabs>
        <w:spacing w:line="288" w:lineRule="auto"/>
        <w:ind w:left="740" w:right="2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D011D9">
        <w:rPr>
          <w:rFonts w:ascii="Times New Roman" w:eastAsia="Times New Roman" w:hAnsi="Times New Roman"/>
          <w:sz w:val="28"/>
          <w:szCs w:val="28"/>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BC7493" w:rsidRPr="00D011D9" w:rsidRDefault="00BC7493" w:rsidP="00E33639">
      <w:pPr>
        <w:tabs>
          <w:tab w:val="left" w:pos="993"/>
        </w:tabs>
        <w:spacing w:line="1" w:lineRule="exact"/>
        <w:rPr>
          <w:rFonts w:ascii="Times New Roman" w:eastAsia="Times New Roman" w:hAnsi="Times New Roman"/>
          <w:sz w:val="28"/>
          <w:szCs w:val="28"/>
        </w:rPr>
      </w:pPr>
    </w:p>
    <w:p w:rsidR="00BC7493" w:rsidRPr="00D011D9" w:rsidRDefault="00D011D9" w:rsidP="00E33639">
      <w:pPr>
        <w:tabs>
          <w:tab w:val="left" w:pos="993"/>
        </w:tabs>
        <w:spacing w:line="270" w:lineRule="auto"/>
        <w:ind w:left="74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D011D9">
        <w:rPr>
          <w:rFonts w:ascii="Times New Roman" w:eastAsia="Times New Roman" w:hAnsi="Times New Roman"/>
          <w:sz w:val="28"/>
          <w:szCs w:val="28"/>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BC7493" w:rsidRPr="00D011D9" w:rsidRDefault="00D011D9" w:rsidP="00E33639">
      <w:pPr>
        <w:tabs>
          <w:tab w:val="left" w:pos="993"/>
          <w:tab w:val="left" w:pos="1760"/>
        </w:tabs>
        <w:spacing w:line="0" w:lineRule="atLeast"/>
        <w:rPr>
          <w:rFonts w:ascii="Times New Roman" w:eastAsia="Times New Roman" w:hAnsi="Times New Roman"/>
          <w:sz w:val="28"/>
          <w:szCs w:val="28"/>
          <w:u w:val="single"/>
        </w:rPr>
      </w:pPr>
      <w:r>
        <w:rPr>
          <w:rFonts w:ascii="Times New Roman" w:eastAsia="Times New Roman" w:hAnsi="Times New Roman"/>
          <w:sz w:val="28"/>
          <w:szCs w:val="28"/>
          <w:u w:val="single"/>
        </w:rPr>
        <w:t xml:space="preserve">           </w:t>
      </w:r>
      <w:r w:rsidR="00BC7493" w:rsidRPr="00D011D9">
        <w:rPr>
          <w:rFonts w:ascii="Times New Roman" w:eastAsia="Times New Roman" w:hAnsi="Times New Roman"/>
          <w:sz w:val="28"/>
          <w:szCs w:val="28"/>
          <w:u w:val="single"/>
        </w:rPr>
        <w:t>Природа:</w:t>
      </w:r>
    </w:p>
    <w:p w:rsidR="00BC7493" w:rsidRPr="009220BF" w:rsidRDefault="00BC7493" w:rsidP="00E33639">
      <w:pPr>
        <w:tabs>
          <w:tab w:val="left" w:pos="993"/>
        </w:tabs>
        <w:spacing w:line="53" w:lineRule="exact"/>
        <w:rPr>
          <w:rFonts w:ascii="Times New Roman" w:eastAsia="Times New Roman" w:hAnsi="Times New Roman"/>
          <w:sz w:val="28"/>
          <w:szCs w:val="28"/>
        </w:rPr>
      </w:pPr>
    </w:p>
    <w:p w:rsidR="00BC7493" w:rsidRPr="009220BF" w:rsidRDefault="00D011D9" w:rsidP="00E33639">
      <w:pPr>
        <w:tabs>
          <w:tab w:val="left" w:pos="993"/>
        </w:tabs>
        <w:spacing w:line="274" w:lineRule="auto"/>
        <w:ind w:left="740" w:right="2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C7493" w:rsidRPr="009220BF" w:rsidRDefault="00BC7493" w:rsidP="00E33639">
      <w:pPr>
        <w:tabs>
          <w:tab w:val="left" w:pos="993"/>
        </w:tabs>
        <w:spacing w:line="17" w:lineRule="exact"/>
        <w:rPr>
          <w:rFonts w:ascii="Times New Roman" w:eastAsia="Times New Roman" w:hAnsi="Times New Roman"/>
          <w:sz w:val="28"/>
          <w:szCs w:val="28"/>
        </w:rPr>
      </w:pPr>
    </w:p>
    <w:p w:rsidR="00BC7493" w:rsidRPr="009220BF" w:rsidRDefault="00D011D9" w:rsidP="00E33639">
      <w:pPr>
        <w:tabs>
          <w:tab w:val="left" w:pos="993"/>
        </w:tabs>
        <w:spacing w:line="288" w:lineRule="auto"/>
        <w:ind w:left="74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w:t>
      </w:r>
    </w:p>
    <w:p w:rsidR="00BC7493" w:rsidRPr="009220BF" w:rsidRDefault="00BC7493" w:rsidP="00E33639">
      <w:pPr>
        <w:tabs>
          <w:tab w:val="left" w:pos="993"/>
        </w:tabs>
        <w:spacing w:line="1" w:lineRule="exact"/>
        <w:rPr>
          <w:rFonts w:ascii="Times New Roman" w:eastAsia="Times New Roman" w:hAnsi="Times New Roman"/>
          <w:sz w:val="28"/>
          <w:szCs w:val="28"/>
        </w:rPr>
      </w:pPr>
    </w:p>
    <w:p w:rsidR="00D011D9" w:rsidRDefault="00D011D9" w:rsidP="00E33639">
      <w:pPr>
        <w:tabs>
          <w:tab w:val="left" w:pos="901"/>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00BC7493" w:rsidRPr="009220BF">
        <w:rPr>
          <w:rFonts w:ascii="Times New Roman" w:eastAsia="Times New Roman" w:hAnsi="Times New Roman"/>
          <w:sz w:val="28"/>
          <w:szCs w:val="28"/>
        </w:rPr>
        <w:t xml:space="preserve">разные сезоны года (выращивание растений, сбор урожая, народные праздники </w:t>
      </w:r>
      <w:r>
        <w:rPr>
          <w:rFonts w:ascii="Times New Roman" w:eastAsia="Times New Roman" w:hAnsi="Times New Roman"/>
          <w:sz w:val="28"/>
          <w:szCs w:val="28"/>
        </w:rPr>
        <w:t xml:space="preserve"> </w:t>
      </w:r>
    </w:p>
    <w:p w:rsidR="00BC7493" w:rsidRPr="009220BF" w:rsidRDefault="00D011D9" w:rsidP="00E33639">
      <w:pPr>
        <w:tabs>
          <w:tab w:val="left" w:pos="901"/>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и развлечения и другое);</w:t>
      </w:r>
    </w:p>
    <w:p w:rsidR="00BC7493" w:rsidRPr="009220BF" w:rsidRDefault="00BC7493" w:rsidP="00E33639">
      <w:pPr>
        <w:tabs>
          <w:tab w:val="left" w:pos="993"/>
        </w:tabs>
        <w:spacing w:line="28" w:lineRule="exact"/>
        <w:rPr>
          <w:rFonts w:ascii="Times New Roman" w:eastAsia="Times New Roman" w:hAnsi="Times New Roman"/>
          <w:sz w:val="28"/>
          <w:szCs w:val="28"/>
        </w:rPr>
      </w:pPr>
    </w:p>
    <w:p w:rsidR="00BC7493" w:rsidRPr="009220BF" w:rsidRDefault="00D011D9" w:rsidP="00E33639">
      <w:pPr>
        <w:tabs>
          <w:tab w:val="left" w:pos="993"/>
        </w:tabs>
        <w:spacing w:line="264" w:lineRule="auto"/>
        <w:ind w:left="74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C7493" w:rsidRPr="009220BF" w:rsidRDefault="00BC7493" w:rsidP="00E33639">
      <w:pPr>
        <w:tabs>
          <w:tab w:val="left" w:pos="993"/>
        </w:tabs>
        <w:spacing w:line="19" w:lineRule="exact"/>
        <w:rPr>
          <w:rFonts w:ascii="Times New Roman" w:eastAsia="Times New Roman" w:hAnsi="Times New Roman"/>
          <w:sz w:val="28"/>
          <w:szCs w:val="28"/>
        </w:rPr>
      </w:pPr>
    </w:p>
    <w:p w:rsidR="00BC7493" w:rsidRPr="009220BF" w:rsidRDefault="00BC7493" w:rsidP="00E33639">
      <w:pPr>
        <w:tabs>
          <w:tab w:val="left" w:pos="993"/>
        </w:tabs>
        <w:spacing w:line="0" w:lineRule="atLeast"/>
        <w:ind w:left="1300"/>
        <w:rPr>
          <w:rFonts w:ascii="Times New Roman" w:eastAsia="Times New Roman" w:hAnsi="Times New Roman"/>
          <w:b/>
          <w:sz w:val="28"/>
          <w:szCs w:val="28"/>
        </w:rPr>
      </w:pPr>
      <w:r w:rsidRPr="009220BF">
        <w:rPr>
          <w:rFonts w:ascii="Times New Roman" w:eastAsia="Times New Roman" w:hAnsi="Times New Roman"/>
          <w:b/>
          <w:sz w:val="28"/>
          <w:szCs w:val="28"/>
        </w:rPr>
        <w:t>2.1.2.</w:t>
      </w:r>
      <w:r w:rsidR="00321D31">
        <w:rPr>
          <w:rFonts w:ascii="Times New Roman" w:eastAsia="Times New Roman" w:hAnsi="Times New Roman"/>
          <w:b/>
          <w:sz w:val="28"/>
          <w:szCs w:val="28"/>
        </w:rPr>
        <w:t>6</w:t>
      </w:r>
      <w:r w:rsidRPr="009220BF">
        <w:rPr>
          <w:rFonts w:ascii="Times New Roman" w:eastAsia="Times New Roman" w:hAnsi="Times New Roman"/>
          <w:b/>
          <w:sz w:val="28"/>
          <w:szCs w:val="28"/>
        </w:rPr>
        <w:t>. От 6 лет до 7 лет.</w:t>
      </w:r>
    </w:p>
    <w:p w:rsidR="00BC7493" w:rsidRPr="009220BF" w:rsidRDefault="00BC7493" w:rsidP="00E33639">
      <w:pPr>
        <w:tabs>
          <w:tab w:val="left" w:pos="993"/>
        </w:tabs>
        <w:spacing w:line="48" w:lineRule="exact"/>
        <w:rPr>
          <w:rFonts w:ascii="Times New Roman" w:eastAsia="Times New Roman" w:hAnsi="Times New Roman"/>
          <w:sz w:val="28"/>
          <w:szCs w:val="28"/>
        </w:rPr>
      </w:pPr>
    </w:p>
    <w:p w:rsidR="00BC7493" w:rsidRPr="009220BF" w:rsidRDefault="00D011D9" w:rsidP="00E33639">
      <w:pPr>
        <w:tabs>
          <w:tab w:val="left" w:pos="993"/>
          <w:tab w:val="left" w:pos="174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00BC7493" w:rsidRPr="009220BF">
        <w:rPr>
          <w:rFonts w:ascii="Times New Roman" w:eastAsia="Times New Roman" w:hAnsi="Times New Roman"/>
          <w:sz w:val="28"/>
          <w:szCs w:val="28"/>
        </w:rPr>
        <w:t xml:space="preserve">области познавательного развития основными </w:t>
      </w:r>
      <w:r w:rsidR="00BC7493" w:rsidRPr="009220BF">
        <w:rPr>
          <w:rFonts w:ascii="Times New Roman" w:eastAsia="Times New Roman" w:hAnsi="Times New Roman"/>
          <w:b/>
          <w:sz w:val="28"/>
          <w:szCs w:val="28"/>
        </w:rPr>
        <w:t>задачами</w:t>
      </w:r>
      <w:r w:rsidR="00BC7493" w:rsidRPr="009220BF">
        <w:rPr>
          <w:rFonts w:ascii="Times New Roman" w:eastAsia="Times New Roman" w:hAnsi="Times New Roman"/>
          <w:sz w:val="28"/>
          <w:szCs w:val="28"/>
        </w:rPr>
        <w:t xml:space="preserve"> образовательной деятельности являются:</w:t>
      </w:r>
    </w:p>
    <w:p w:rsidR="00BC7493" w:rsidRPr="009220BF" w:rsidRDefault="00BC7493" w:rsidP="00E33639">
      <w:pPr>
        <w:tabs>
          <w:tab w:val="left" w:pos="993"/>
        </w:tabs>
        <w:spacing w:line="60" w:lineRule="exact"/>
        <w:rPr>
          <w:rFonts w:ascii="Times New Roman" w:eastAsia="Times New Roman" w:hAnsi="Times New Roman"/>
          <w:sz w:val="28"/>
          <w:szCs w:val="28"/>
        </w:rPr>
      </w:pPr>
    </w:p>
    <w:p w:rsidR="00BC7493" w:rsidRPr="009220BF" w:rsidRDefault="00D011D9" w:rsidP="00E33639">
      <w:pPr>
        <w:tabs>
          <w:tab w:val="left" w:pos="993"/>
          <w:tab w:val="left" w:pos="1763"/>
        </w:tabs>
        <w:spacing w:line="233" w:lineRule="auto"/>
        <w:ind w:left="130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rsidR="00BC7493" w:rsidRPr="009220BF" w:rsidRDefault="00BC7493" w:rsidP="00E33639">
      <w:pPr>
        <w:tabs>
          <w:tab w:val="left" w:pos="993"/>
        </w:tabs>
        <w:spacing w:line="91" w:lineRule="exact"/>
        <w:rPr>
          <w:rFonts w:ascii="Times New Roman" w:eastAsia="Times New Roman" w:hAnsi="Times New Roman"/>
          <w:sz w:val="28"/>
          <w:szCs w:val="28"/>
        </w:rPr>
      </w:pPr>
    </w:p>
    <w:p w:rsidR="00BC7493" w:rsidRPr="009220BF" w:rsidRDefault="00D011D9" w:rsidP="00E33639">
      <w:pPr>
        <w:tabs>
          <w:tab w:val="left" w:pos="993"/>
          <w:tab w:val="left" w:pos="1763"/>
        </w:tabs>
        <w:spacing w:line="250" w:lineRule="auto"/>
        <w:ind w:left="130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 xml:space="preserve">развивать умения детей включаться в коллективное исследование, обсуждать его ход, договариваться о совместных продуктивных действиях, </w:t>
      </w:r>
      <w:r w:rsidR="00BC7493" w:rsidRPr="009220BF">
        <w:rPr>
          <w:rFonts w:ascii="Times New Roman" w:eastAsia="Times New Roman" w:hAnsi="Times New Roman"/>
          <w:sz w:val="28"/>
          <w:szCs w:val="28"/>
        </w:rPr>
        <w:lastRenderedPageBreak/>
        <w:t>выдвигать и доказывать свои предположения, представлять совместные результаты познания;</w:t>
      </w:r>
    </w:p>
    <w:p w:rsidR="00BC7493" w:rsidRPr="009220BF" w:rsidRDefault="00BC7493" w:rsidP="00E33639">
      <w:pPr>
        <w:tabs>
          <w:tab w:val="left" w:pos="993"/>
        </w:tabs>
        <w:spacing w:line="79" w:lineRule="exact"/>
        <w:rPr>
          <w:rFonts w:ascii="Times New Roman" w:eastAsia="Times New Roman" w:hAnsi="Times New Roman"/>
          <w:sz w:val="28"/>
          <w:szCs w:val="28"/>
        </w:rPr>
      </w:pPr>
    </w:p>
    <w:p w:rsidR="00BC7493" w:rsidRPr="009220BF" w:rsidRDefault="00D011D9" w:rsidP="00E33639">
      <w:pPr>
        <w:tabs>
          <w:tab w:val="left" w:pos="993"/>
          <w:tab w:val="left" w:pos="1772"/>
        </w:tabs>
        <w:spacing w:line="250" w:lineRule="auto"/>
        <w:ind w:left="130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C7493" w:rsidRPr="009220BF" w:rsidRDefault="00BC7493" w:rsidP="00E33639">
      <w:pPr>
        <w:tabs>
          <w:tab w:val="left" w:pos="993"/>
        </w:tabs>
        <w:spacing w:line="78" w:lineRule="exact"/>
        <w:rPr>
          <w:rFonts w:ascii="Times New Roman" w:eastAsia="Times New Roman" w:hAnsi="Times New Roman"/>
          <w:sz w:val="28"/>
          <w:szCs w:val="28"/>
        </w:rPr>
      </w:pPr>
    </w:p>
    <w:p w:rsidR="00BC7493" w:rsidRPr="009220BF" w:rsidRDefault="00D011D9" w:rsidP="00E33639">
      <w:pPr>
        <w:tabs>
          <w:tab w:val="left" w:pos="993"/>
          <w:tab w:val="left" w:pos="1763"/>
        </w:tabs>
        <w:spacing w:line="233" w:lineRule="auto"/>
        <w:ind w:left="130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C7493" w:rsidRPr="009220BF" w:rsidRDefault="00BC7493" w:rsidP="00E33639">
      <w:pPr>
        <w:tabs>
          <w:tab w:val="left" w:pos="993"/>
        </w:tabs>
        <w:spacing w:line="93" w:lineRule="exact"/>
        <w:rPr>
          <w:rFonts w:ascii="Times New Roman" w:eastAsia="Times New Roman" w:hAnsi="Times New Roman"/>
          <w:sz w:val="28"/>
          <w:szCs w:val="28"/>
        </w:rPr>
      </w:pPr>
    </w:p>
    <w:p w:rsidR="00BC7493" w:rsidRPr="009220BF" w:rsidRDefault="00D011D9" w:rsidP="00E33639">
      <w:pPr>
        <w:tabs>
          <w:tab w:val="left" w:pos="993"/>
          <w:tab w:val="left" w:pos="1768"/>
        </w:tabs>
        <w:spacing w:line="250" w:lineRule="auto"/>
        <w:ind w:left="130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C7493" w:rsidRPr="009220BF" w:rsidRDefault="00BC7493" w:rsidP="00E33639">
      <w:pPr>
        <w:tabs>
          <w:tab w:val="left" w:pos="993"/>
        </w:tabs>
        <w:spacing w:line="78" w:lineRule="exact"/>
        <w:rPr>
          <w:rFonts w:ascii="Times New Roman" w:eastAsia="Times New Roman" w:hAnsi="Times New Roman"/>
          <w:sz w:val="28"/>
          <w:szCs w:val="28"/>
        </w:rPr>
      </w:pPr>
    </w:p>
    <w:p w:rsidR="00BC7493" w:rsidRPr="009220BF" w:rsidRDefault="00D011D9" w:rsidP="00E33639">
      <w:pPr>
        <w:tabs>
          <w:tab w:val="left" w:pos="993"/>
          <w:tab w:val="left" w:pos="1772"/>
        </w:tabs>
        <w:spacing w:line="250" w:lineRule="auto"/>
        <w:ind w:left="130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C7493" w:rsidRPr="009220BF" w:rsidRDefault="00BC7493" w:rsidP="00E33639">
      <w:pPr>
        <w:tabs>
          <w:tab w:val="left" w:pos="993"/>
        </w:tabs>
        <w:spacing w:line="20" w:lineRule="exact"/>
        <w:rPr>
          <w:rFonts w:ascii="Times New Roman" w:eastAsia="Times New Roman" w:hAnsi="Times New Roman"/>
          <w:sz w:val="28"/>
          <w:szCs w:val="28"/>
        </w:rPr>
      </w:pPr>
    </w:p>
    <w:p w:rsidR="00BC7493" w:rsidRPr="009220BF" w:rsidRDefault="00D011D9"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формировать представления детей о многообразии стран и народов мира;</w:t>
      </w:r>
    </w:p>
    <w:p w:rsidR="00BC7493" w:rsidRPr="009220BF" w:rsidRDefault="00BC7493" w:rsidP="00E33639">
      <w:pPr>
        <w:tabs>
          <w:tab w:val="left" w:pos="993"/>
        </w:tabs>
        <w:spacing w:line="91" w:lineRule="exact"/>
        <w:rPr>
          <w:rFonts w:ascii="Times New Roman" w:eastAsia="Times New Roman" w:hAnsi="Times New Roman"/>
          <w:sz w:val="28"/>
          <w:szCs w:val="28"/>
        </w:rPr>
      </w:pPr>
    </w:p>
    <w:p w:rsidR="00BC7493" w:rsidRPr="009220BF" w:rsidRDefault="00D011D9" w:rsidP="00E33639">
      <w:pPr>
        <w:tabs>
          <w:tab w:val="left" w:pos="993"/>
          <w:tab w:val="left" w:pos="1772"/>
        </w:tabs>
        <w:spacing w:line="258" w:lineRule="auto"/>
        <w:ind w:left="130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C7493" w:rsidRPr="009220BF" w:rsidRDefault="00BC7493" w:rsidP="00E33639">
      <w:pPr>
        <w:tabs>
          <w:tab w:val="left" w:pos="993"/>
        </w:tabs>
        <w:spacing w:line="69" w:lineRule="exact"/>
        <w:rPr>
          <w:rFonts w:ascii="Times New Roman" w:eastAsia="Times New Roman" w:hAnsi="Times New Roman"/>
          <w:sz w:val="28"/>
          <w:szCs w:val="28"/>
        </w:rPr>
      </w:pPr>
    </w:p>
    <w:p w:rsidR="00D011D9" w:rsidRDefault="00D011D9" w:rsidP="00E33639">
      <w:pPr>
        <w:tabs>
          <w:tab w:val="num" w:pos="360"/>
          <w:tab w:val="left" w:pos="993"/>
          <w:tab w:val="left" w:pos="1763"/>
        </w:tabs>
        <w:spacing w:line="247" w:lineRule="auto"/>
        <w:ind w:left="1300"/>
        <w:rPr>
          <w:rFonts w:ascii="Times New Roman" w:eastAsia="Times New Roman" w:hAnsi="Times New Roman"/>
          <w:b/>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w:t>
      </w:r>
      <w:r>
        <w:rPr>
          <w:rFonts w:ascii="Times New Roman" w:eastAsia="Times New Roman" w:hAnsi="Times New Roman"/>
          <w:sz w:val="28"/>
          <w:szCs w:val="28"/>
        </w:rPr>
        <w:t xml:space="preserve"> о </w:t>
      </w:r>
      <w:r w:rsidR="00BC7493" w:rsidRPr="009220BF">
        <w:rPr>
          <w:rFonts w:ascii="Times New Roman" w:eastAsia="Times New Roman" w:hAnsi="Times New Roman"/>
          <w:sz w:val="28"/>
          <w:szCs w:val="28"/>
        </w:rPr>
        <w:t>ней, формировать представления о профессиях, связанных с природой и её защитой.</w:t>
      </w:r>
      <w:r w:rsidR="00BC7493" w:rsidRPr="009220BF">
        <w:rPr>
          <w:rFonts w:ascii="Times New Roman" w:eastAsia="Times New Roman" w:hAnsi="Times New Roman"/>
          <w:b/>
          <w:sz w:val="28"/>
          <w:szCs w:val="28"/>
        </w:rPr>
        <w:t xml:space="preserve"> </w:t>
      </w:r>
    </w:p>
    <w:p w:rsidR="00BC7493" w:rsidRPr="009220BF" w:rsidRDefault="00BC7493" w:rsidP="00E33639">
      <w:pPr>
        <w:tabs>
          <w:tab w:val="num" w:pos="360"/>
          <w:tab w:val="left" w:pos="993"/>
          <w:tab w:val="left" w:pos="1763"/>
        </w:tabs>
        <w:spacing w:line="247" w:lineRule="auto"/>
        <w:ind w:left="1300"/>
        <w:rPr>
          <w:rFonts w:ascii="Times New Roman" w:eastAsia="Times New Roman" w:hAnsi="Times New Roman"/>
          <w:sz w:val="28"/>
          <w:szCs w:val="28"/>
        </w:rPr>
      </w:pPr>
      <w:r w:rsidRPr="009220BF">
        <w:rPr>
          <w:rFonts w:ascii="Times New Roman" w:eastAsia="Times New Roman" w:hAnsi="Times New Roman"/>
          <w:b/>
          <w:sz w:val="28"/>
          <w:szCs w:val="28"/>
        </w:rPr>
        <w:t>Содержание</w:t>
      </w:r>
      <w:r w:rsidRPr="009220BF">
        <w:rPr>
          <w:rFonts w:ascii="Times New Roman" w:eastAsia="Times New Roman" w:hAnsi="Times New Roman"/>
          <w:sz w:val="28"/>
          <w:szCs w:val="28"/>
        </w:rPr>
        <w:t xml:space="preserve"> образовательной деятельности.</w:t>
      </w:r>
    </w:p>
    <w:p w:rsidR="00BC7493" w:rsidRPr="009220BF" w:rsidRDefault="00BC7493" w:rsidP="00E33639">
      <w:pPr>
        <w:tabs>
          <w:tab w:val="left" w:pos="993"/>
        </w:tabs>
        <w:spacing w:line="12" w:lineRule="exact"/>
        <w:rPr>
          <w:rFonts w:ascii="Times New Roman" w:eastAsia="Times New Roman" w:hAnsi="Times New Roman"/>
          <w:sz w:val="28"/>
          <w:szCs w:val="28"/>
        </w:rPr>
      </w:pPr>
    </w:p>
    <w:p w:rsidR="00BC7493" w:rsidRPr="009220BF" w:rsidRDefault="00D011D9" w:rsidP="00E33639">
      <w:pPr>
        <w:tabs>
          <w:tab w:val="left" w:pos="993"/>
          <w:tab w:val="left" w:pos="174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D011D9">
        <w:rPr>
          <w:rFonts w:ascii="Times New Roman" w:eastAsia="Times New Roman" w:hAnsi="Times New Roman"/>
          <w:sz w:val="28"/>
          <w:szCs w:val="28"/>
          <w:u w:val="single"/>
        </w:rPr>
        <w:t>Сенсорные эталоны и познавательные действи</w:t>
      </w:r>
      <w:r w:rsidR="00BC7493" w:rsidRPr="009220BF">
        <w:rPr>
          <w:rFonts w:ascii="Times New Roman" w:eastAsia="Times New Roman" w:hAnsi="Times New Roman"/>
          <w:sz w:val="28"/>
          <w:szCs w:val="28"/>
        </w:rPr>
        <w:t>я:</w:t>
      </w:r>
    </w:p>
    <w:p w:rsidR="00BC7493" w:rsidRPr="009220BF" w:rsidRDefault="00BC7493" w:rsidP="00E33639">
      <w:pPr>
        <w:tabs>
          <w:tab w:val="left" w:pos="993"/>
        </w:tabs>
        <w:spacing w:line="54" w:lineRule="exact"/>
        <w:rPr>
          <w:rFonts w:ascii="Times New Roman" w:eastAsia="Times New Roman" w:hAnsi="Times New Roman"/>
          <w:sz w:val="28"/>
          <w:szCs w:val="28"/>
        </w:rPr>
      </w:pPr>
    </w:p>
    <w:p w:rsidR="00BC7493" w:rsidRPr="009220BF" w:rsidRDefault="00D011D9" w:rsidP="00E33639">
      <w:pPr>
        <w:tabs>
          <w:tab w:val="left" w:pos="993"/>
          <w:tab w:val="left" w:pos="1501"/>
        </w:tabs>
        <w:spacing w:line="273" w:lineRule="auto"/>
        <w:ind w:left="1300"/>
        <w:rPr>
          <w:rFonts w:ascii="Times New Roman" w:eastAsia="Times New Roman" w:hAnsi="Times New Roman"/>
          <w:sz w:val="28"/>
          <w:szCs w:val="28"/>
        </w:rPr>
      </w:pPr>
      <w:r>
        <w:rPr>
          <w:rFonts w:ascii="Times New Roman" w:eastAsia="Times New Roman" w:hAnsi="Times New Roman"/>
          <w:sz w:val="28"/>
          <w:szCs w:val="28"/>
        </w:rPr>
        <w:t xml:space="preserve">    -в </w:t>
      </w:r>
      <w:r w:rsidR="00BC7493" w:rsidRPr="009220BF">
        <w:rPr>
          <w:rFonts w:ascii="Times New Roman" w:eastAsia="Times New Roman" w:hAnsi="Times New Roman"/>
          <w:sz w:val="28"/>
          <w:szCs w:val="28"/>
        </w:rPr>
        <w:t>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C7493" w:rsidRPr="009220BF" w:rsidRDefault="00BC7493" w:rsidP="00E33639">
      <w:pPr>
        <w:tabs>
          <w:tab w:val="left" w:pos="993"/>
        </w:tabs>
        <w:spacing w:line="21" w:lineRule="exact"/>
        <w:rPr>
          <w:rFonts w:ascii="Times New Roman" w:eastAsia="Times New Roman" w:hAnsi="Times New Roman"/>
          <w:sz w:val="28"/>
          <w:szCs w:val="28"/>
        </w:rPr>
      </w:pPr>
    </w:p>
    <w:p w:rsidR="00BC7493" w:rsidRPr="009220BF" w:rsidRDefault="00D011D9" w:rsidP="00E33639">
      <w:pPr>
        <w:tabs>
          <w:tab w:val="left" w:pos="993"/>
        </w:tabs>
        <w:spacing w:line="271" w:lineRule="auto"/>
        <w:ind w:left="74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C7493" w:rsidRPr="009220BF" w:rsidRDefault="00BC7493" w:rsidP="00E33639">
      <w:pPr>
        <w:tabs>
          <w:tab w:val="left" w:pos="993"/>
        </w:tabs>
        <w:spacing w:line="18" w:lineRule="exact"/>
        <w:rPr>
          <w:rFonts w:ascii="Times New Roman" w:eastAsia="Times New Roman" w:hAnsi="Times New Roman"/>
          <w:sz w:val="28"/>
          <w:szCs w:val="28"/>
        </w:rPr>
      </w:pPr>
    </w:p>
    <w:p w:rsidR="00BC7493" w:rsidRPr="009220BF" w:rsidRDefault="00D011D9" w:rsidP="00E33639">
      <w:pPr>
        <w:tabs>
          <w:tab w:val="left" w:pos="993"/>
        </w:tabs>
        <w:spacing w:line="264" w:lineRule="auto"/>
        <w:ind w:left="74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обогащает представления о цифровых средствах познания окружающего мира, закрепляет правила безопасного обращения с ними.</w:t>
      </w:r>
    </w:p>
    <w:p w:rsidR="00BC7493" w:rsidRPr="009220BF" w:rsidRDefault="00BC7493" w:rsidP="00E33639">
      <w:pPr>
        <w:tabs>
          <w:tab w:val="left" w:pos="993"/>
        </w:tabs>
        <w:spacing w:line="17" w:lineRule="exact"/>
        <w:rPr>
          <w:rFonts w:ascii="Times New Roman" w:eastAsia="Times New Roman" w:hAnsi="Times New Roman"/>
          <w:sz w:val="28"/>
          <w:szCs w:val="28"/>
        </w:rPr>
      </w:pPr>
    </w:p>
    <w:p w:rsidR="00BC7493" w:rsidRPr="009220BF" w:rsidRDefault="00D011D9"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BC7493" w:rsidRPr="00D011D9">
        <w:rPr>
          <w:rFonts w:ascii="Times New Roman" w:eastAsia="Times New Roman" w:hAnsi="Times New Roman"/>
          <w:sz w:val="28"/>
          <w:szCs w:val="28"/>
          <w:u w:val="single"/>
        </w:rPr>
        <w:t>Математические представления</w:t>
      </w:r>
      <w:r w:rsidR="00BC7493" w:rsidRPr="009220BF">
        <w:rPr>
          <w:rFonts w:ascii="Times New Roman" w:eastAsia="Times New Roman" w:hAnsi="Times New Roman"/>
          <w:sz w:val="28"/>
          <w:szCs w:val="28"/>
        </w:rPr>
        <w:t>:</w:t>
      </w:r>
    </w:p>
    <w:p w:rsidR="00BC7493" w:rsidRPr="009220BF" w:rsidRDefault="00BC7493" w:rsidP="00E33639">
      <w:pPr>
        <w:tabs>
          <w:tab w:val="left" w:pos="993"/>
        </w:tabs>
        <w:spacing w:line="53" w:lineRule="exact"/>
        <w:rPr>
          <w:rFonts w:ascii="Times New Roman" w:eastAsia="Times New Roman" w:hAnsi="Times New Roman"/>
          <w:sz w:val="28"/>
          <w:szCs w:val="28"/>
        </w:rPr>
      </w:pPr>
    </w:p>
    <w:p w:rsidR="00BC7493" w:rsidRPr="009220BF" w:rsidRDefault="00D011D9" w:rsidP="00E33639">
      <w:pPr>
        <w:tabs>
          <w:tab w:val="left" w:pos="993"/>
        </w:tabs>
        <w:spacing w:line="272" w:lineRule="auto"/>
        <w:ind w:left="74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C7493" w:rsidRPr="009220BF" w:rsidRDefault="00BC7493" w:rsidP="00E33639">
      <w:pPr>
        <w:tabs>
          <w:tab w:val="left" w:pos="993"/>
        </w:tabs>
        <w:spacing w:line="19" w:lineRule="exact"/>
        <w:rPr>
          <w:rFonts w:ascii="Times New Roman" w:eastAsia="Times New Roman" w:hAnsi="Times New Roman"/>
          <w:sz w:val="28"/>
          <w:szCs w:val="28"/>
        </w:rPr>
      </w:pPr>
    </w:p>
    <w:p w:rsidR="00BC7493" w:rsidRPr="009220BF" w:rsidRDefault="00D011D9" w:rsidP="00E33639">
      <w:pPr>
        <w:tabs>
          <w:tab w:val="left" w:pos="993"/>
        </w:tabs>
        <w:spacing w:line="272" w:lineRule="auto"/>
        <w:ind w:left="74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C7493" w:rsidRPr="009220BF" w:rsidRDefault="00BC7493" w:rsidP="00E33639">
      <w:pPr>
        <w:tabs>
          <w:tab w:val="left" w:pos="993"/>
        </w:tabs>
        <w:spacing w:line="19" w:lineRule="exact"/>
        <w:rPr>
          <w:rFonts w:ascii="Times New Roman" w:eastAsia="Times New Roman" w:hAnsi="Times New Roman"/>
          <w:sz w:val="28"/>
          <w:szCs w:val="28"/>
        </w:rPr>
      </w:pPr>
    </w:p>
    <w:p w:rsidR="00BC7493" w:rsidRPr="009220BF" w:rsidRDefault="00D011D9" w:rsidP="00E33639">
      <w:pPr>
        <w:tabs>
          <w:tab w:val="left" w:pos="993"/>
        </w:tabs>
        <w:spacing w:line="273" w:lineRule="auto"/>
        <w:ind w:left="74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C7493" w:rsidRPr="009220BF" w:rsidRDefault="00BC7493" w:rsidP="00E33639">
      <w:pPr>
        <w:tabs>
          <w:tab w:val="left" w:pos="993"/>
        </w:tabs>
        <w:spacing w:line="20" w:lineRule="exact"/>
        <w:rPr>
          <w:rFonts w:ascii="Times New Roman" w:eastAsia="Times New Roman" w:hAnsi="Times New Roman"/>
          <w:sz w:val="28"/>
          <w:szCs w:val="28"/>
        </w:rPr>
      </w:pPr>
    </w:p>
    <w:p w:rsidR="00BC7493" w:rsidRPr="009220BF" w:rsidRDefault="00D011D9" w:rsidP="00E33639">
      <w:pPr>
        <w:tabs>
          <w:tab w:val="left" w:pos="993"/>
        </w:tabs>
        <w:spacing w:line="273" w:lineRule="auto"/>
        <w:ind w:left="74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C7493" w:rsidRPr="009220BF" w:rsidRDefault="00BC7493" w:rsidP="00E33639">
      <w:pPr>
        <w:tabs>
          <w:tab w:val="left" w:pos="993"/>
        </w:tabs>
        <w:spacing w:line="10" w:lineRule="exact"/>
        <w:rPr>
          <w:rFonts w:ascii="Times New Roman" w:eastAsia="Times New Roman" w:hAnsi="Times New Roman"/>
          <w:sz w:val="28"/>
          <w:szCs w:val="28"/>
        </w:rPr>
      </w:pPr>
    </w:p>
    <w:p w:rsidR="00BC7493" w:rsidRPr="009220BF" w:rsidRDefault="00D011D9"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D011D9">
        <w:rPr>
          <w:rFonts w:ascii="Times New Roman" w:eastAsia="Times New Roman" w:hAnsi="Times New Roman"/>
          <w:sz w:val="28"/>
          <w:szCs w:val="28"/>
          <w:u w:val="single"/>
        </w:rPr>
        <w:t>Окружающий мир</w:t>
      </w:r>
      <w:r w:rsidR="00BC7493" w:rsidRPr="009220BF">
        <w:rPr>
          <w:rFonts w:ascii="Times New Roman" w:eastAsia="Times New Roman" w:hAnsi="Times New Roman"/>
          <w:sz w:val="28"/>
          <w:szCs w:val="28"/>
        </w:rPr>
        <w:t>:</w:t>
      </w:r>
    </w:p>
    <w:p w:rsidR="00BC7493" w:rsidRPr="009220BF" w:rsidRDefault="00BC7493" w:rsidP="00E33639">
      <w:pPr>
        <w:tabs>
          <w:tab w:val="left" w:pos="993"/>
        </w:tabs>
        <w:spacing w:line="53" w:lineRule="exact"/>
        <w:rPr>
          <w:rFonts w:ascii="Times New Roman" w:eastAsia="Times New Roman" w:hAnsi="Times New Roman"/>
          <w:sz w:val="28"/>
          <w:szCs w:val="28"/>
        </w:rPr>
      </w:pPr>
    </w:p>
    <w:p w:rsidR="00BC7493" w:rsidRPr="009220BF" w:rsidRDefault="00D011D9" w:rsidP="00E33639">
      <w:pPr>
        <w:tabs>
          <w:tab w:val="left" w:pos="993"/>
          <w:tab w:val="left" w:pos="1575"/>
        </w:tabs>
        <w:spacing w:line="287" w:lineRule="auto"/>
        <w:ind w:left="130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w:t>
      </w:r>
      <w:r>
        <w:rPr>
          <w:rFonts w:ascii="Times New Roman" w:eastAsia="Times New Roman" w:hAnsi="Times New Roman"/>
          <w:sz w:val="28"/>
          <w:szCs w:val="28"/>
        </w:rPr>
        <w:t xml:space="preserve"> </w:t>
      </w:r>
      <w:proofErr w:type="gramStart"/>
      <w:r>
        <w:rPr>
          <w:rFonts w:ascii="Times New Roman" w:eastAsia="Times New Roman" w:hAnsi="Times New Roman"/>
          <w:sz w:val="28"/>
          <w:szCs w:val="28"/>
        </w:rPr>
        <w:t xml:space="preserve">и  </w:t>
      </w:r>
      <w:r w:rsidR="00BC7493" w:rsidRPr="009220BF">
        <w:rPr>
          <w:rFonts w:ascii="Times New Roman" w:eastAsia="Times New Roman" w:hAnsi="Times New Roman"/>
          <w:sz w:val="28"/>
          <w:szCs w:val="28"/>
        </w:rPr>
        <w:t>отдыха</w:t>
      </w:r>
      <w:proofErr w:type="gramEnd"/>
      <w:r w:rsidR="00BC7493" w:rsidRPr="009220BF">
        <w:rPr>
          <w:rFonts w:ascii="Times New Roman" w:eastAsia="Times New Roman" w:hAnsi="Times New Roman"/>
          <w:sz w:val="28"/>
          <w:szCs w:val="28"/>
        </w:rPr>
        <w:t xml:space="preserve">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C7493" w:rsidRPr="009220BF" w:rsidRDefault="00BC7493" w:rsidP="00E33639">
      <w:pPr>
        <w:tabs>
          <w:tab w:val="left" w:pos="993"/>
        </w:tabs>
        <w:spacing w:line="17" w:lineRule="exact"/>
        <w:rPr>
          <w:rFonts w:ascii="Times New Roman" w:eastAsia="Times New Roman" w:hAnsi="Times New Roman"/>
          <w:sz w:val="28"/>
          <w:szCs w:val="28"/>
        </w:rPr>
      </w:pPr>
    </w:p>
    <w:p w:rsidR="00BC7493" w:rsidRPr="009220BF" w:rsidRDefault="00D011D9" w:rsidP="00E33639">
      <w:pPr>
        <w:tabs>
          <w:tab w:val="num" w:pos="360"/>
          <w:tab w:val="left" w:pos="993"/>
        </w:tabs>
        <w:spacing w:line="0" w:lineRule="atLeast"/>
        <w:ind w:left="1300"/>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формирует представление о планете Земля как общем доме людей, о многообразии стран</w:t>
      </w:r>
      <w:r>
        <w:rPr>
          <w:rFonts w:ascii="Times New Roman" w:eastAsia="Times New Roman" w:hAnsi="Times New Roman"/>
          <w:sz w:val="28"/>
          <w:szCs w:val="28"/>
        </w:rPr>
        <w:t xml:space="preserve"> и </w:t>
      </w:r>
      <w:r w:rsidR="00BC7493" w:rsidRPr="009220BF">
        <w:rPr>
          <w:rFonts w:ascii="Times New Roman" w:eastAsia="Times New Roman" w:hAnsi="Times New Roman"/>
          <w:sz w:val="28"/>
          <w:szCs w:val="28"/>
        </w:rPr>
        <w:t>народов мира на ней;</w:t>
      </w:r>
    </w:p>
    <w:p w:rsidR="00BC7493" w:rsidRPr="009220BF" w:rsidRDefault="00BC7493" w:rsidP="00E33639">
      <w:pPr>
        <w:tabs>
          <w:tab w:val="left" w:pos="993"/>
        </w:tabs>
        <w:spacing w:line="55" w:lineRule="exact"/>
        <w:rPr>
          <w:rFonts w:ascii="Times New Roman" w:eastAsia="Times New Roman" w:hAnsi="Times New Roman"/>
          <w:sz w:val="28"/>
          <w:szCs w:val="28"/>
        </w:rPr>
      </w:pPr>
    </w:p>
    <w:p w:rsidR="00BC7493" w:rsidRPr="009220BF" w:rsidRDefault="00D011D9" w:rsidP="00E33639">
      <w:pPr>
        <w:tabs>
          <w:tab w:val="left" w:pos="993"/>
        </w:tabs>
        <w:spacing w:line="274" w:lineRule="auto"/>
        <w:ind w:left="740" w:firstLine="627"/>
        <w:rPr>
          <w:rFonts w:ascii="Times New Roman" w:eastAsia="Times New Roman" w:hAnsi="Times New Roman"/>
          <w:sz w:val="28"/>
          <w:szCs w:val="28"/>
        </w:rPr>
      </w:pPr>
      <w:r>
        <w:rPr>
          <w:rFonts w:ascii="Times New Roman" w:eastAsia="Times New Roman" w:hAnsi="Times New Roman"/>
          <w:sz w:val="28"/>
          <w:szCs w:val="28"/>
        </w:rPr>
        <w:t xml:space="preserve">   -</w:t>
      </w:r>
      <w:r w:rsidR="009220BF" w:rsidRPr="009220BF">
        <w:rPr>
          <w:rFonts w:ascii="Times New Roman" w:eastAsia="Times New Roman" w:hAnsi="Times New Roman"/>
          <w:sz w:val="28"/>
          <w:szCs w:val="28"/>
        </w:rPr>
        <w:t>*</w:t>
      </w:r>
      <w:r w:rsidR="00BC7493" w:rsidRPr="009220BF">
        <w:rPr>
          <w:rFonts w:ascii="Times New Roman" w:eastAsia="Times New Roman" w:hAnsi="Times New Roman"/>
          <w:sz w:val="28"/>
          <w:szCs w:val="28"/>
        </w:rPr>
        <w:t xml:space="preserve">создает условия для развития у детей некоторых представлений о народах Поволжья, их промыслах, национальной одежде, кухне, обычаях, </w:t>
      </w:r>
      <w:r w:rsidR="00BC7493" w:rsidRPr="009220BF">
        <w:rPr>
          <w:rFonts w:ascii="Times New Roman" w:eastAsia="Times New Roman" w:hAnsi="Times New Roman"/>
          <w:sz w:val="28"/>
          <w:szCs w:val="28"/>
        </w:rPr>
        <w:lastRenderedPageBreak/>
        <w:t>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BC7493" w:rsidRPr="009220BF" w:rsidRDefault="00E33639" w:rsidP="00E33639">
      <w:pPr>
        <w:tabs>
          <w:tab w:val="left" w:pos="993"/>
          <w:tab w:val="left" w:pos="2440"/>
          <w:tab w:val="left" w:pos="2700"/>
          <w:tab w:val="left" w:pos="4800"/>
          <w:tab w:val="left" w:pos="6540"/>
          <w:tab w:val="left" w:pos="6920"/>
          <w:tab w:val="left" w:pos="8560"/>
        </w:tabs>
        <w:spacing w:line="0" w:lineRule="atLeast"/>
        <w:ind w:left="851" w:hanging="142"/>
        <w:rPr>
          <w:rFonts w:ascii="Times New Roman" w:eastAsia="Times New Roman" w:hAnsi="Times New Roman"/>
          <w:sz w:val="28"/>
          <w:szCs w:val="28"/>
        </w:rPr>
      </w:pPr>
      <w:r>
        <w:rPr>
          <w:rFonts w:ascii="Times New Roman" w:eastAsia="Times New Roman" w:hAnsi="Times New Roman"/>
          <w:sz w:val="28"/>
          <w:szCs w:val="28"/>
        </w:rPr>
        <w:t xml:space="preserve">         </w:t>
      </w:r>
      <w:r w:rsidR="00ED4AE1">
        <w:rPr>
          <w:rFonts w:ascii="Times New Roman" w:eastAsia="Times New Roman" w:hAnsi="Times New Roman"/>
          <w:sz w:val="28"/>
          <w:szCs w:val="28"/>
        </w:rPr>
        <w:t xml:space="preserve"> </w:t>
      </w:r>
      <w:r w:rsidR="00D011D9">
        <w:rPr>
          <w:rFonts w:ascii="Times New Roman" w:eastAsia="Times New Roman" w:hAnsi="Times New Roman"/>
          <w:sz w:val="28"/>
          <w:szCs w:val="28"/>
        </w:rPr>
        <w:t>-</w:t>
      </w:r>
      <w:r w:rsidR="00BC7493" w:rsidRPr="009220BF">
        <w:rPr>
          <w:rFonts w:ascii="Times New Roman" w:eastAsia="Times New Roman" w:hAnsi="Times New Roman"/>
          <w:sz w:val="28"/>
          <w:szCs w:val="28"/>
        </w:rPr>
        <w:t>знакомит</w:t>
      </w:r>
      <w:r w:rsidR="00ED4AE1">
        <w:rPr>
          <w:rFonts w:ascii="Times New Roman" w:eastAsia="Times New Roman" w:hAnsi="Times New Roman"/>
          <w:sz w:val="28"/>
          <w:szCs w:val="28"/>
        </w:rPr>
        <w:t xml:space="preserve"> </w:t>
      </w:r>
      <w:r w:rsidR="00D011D9">
        <w:rPr>
          <w:rFonts w:ascii="Times New Roman" w:eastAsia="Times New Roman" w:hAnsi="Times New Roman"/>
          <w:sz w:val="28"/>
          <w:szCs w:val="28"/>
        </w:rPr>
        <w:t>с</w:t>
      </w:r>
      <w:r w:rsidR="00ED4AE1">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гос</w:t>
      </w:r>
      <w:r w:rsidR="00EC5BE3">
        <w:rPr>
          <w:rFonts w:ascii="Times New Roman" w:eastAsia="Times New Roman" w:hAnsi="Times New Roman"/>
          <w:sz w:val="28"/>
          <w:szCs w:val="28"/>
        </w:rPr>
        <w:t>ударственными</w:t>
      </w:r>
      <w:r w:rsidR="00ED4AE1">
        <w:rPr>
          <w:rFonts w:ascii="Times New Roman" w:eastAsia="Times New Roman" w:hAnsi="Times New Roman"/>
          <w:sz w:val="28"/>
          <w:szCs w:val="28"/>
        </w:rPr>
        <w:t xml:space="preserve"> </w:t>
      </w:r>
      <w:r w:rsidR="00EC5BE3">
        <w:rPr>
          <w:rFonts w:ascii="Times New Roman" w:eastAsia="Times New Roman" w:hAnsi="Times New Roman"/>
          <w:sz w:val="28"/>
          <w:szCs w:val="28"/>
        </w:rPr>
        <w:t xml:space="preserve">заповедниками, </w:t>
      </w:r>
      <w:r w:rsidR="00BC7493" w:rsidRPr="009220BF">
        <w:rPr>
          <w:rFonts w:ascii="Times New Roman" w:eastAsia="Times New Roman" w:hAnsi="Times New Roman"/>
          <w:sz w:val="28"/>
          <w:szCs w:val="28"/>
        </w:rPr>
        <w:t>их</w:t>
      </w:r>
      <w:r>
        <w:rPr>
          <w:rFonts w:ascii="Times New Roman" w:eastAsia="Times New Roman" w:hAnsi="Times New Roman"/>
          <w:sz w:val="28"/>
          <w:szCs w:val="28"/>
        </w:rPr>
        <w:t xml:space="preserve"> </w:t>
      </w:r>
      <w:proofErr w:type="gramStart"/>
      <w:r w:rsidR="00BC7493" w:rsidRPr="009220BF">
        <w:rPr>
          <w:rFonts w:ascii="Times New Roman" w:eastAsia="Times New Roman" w:hAnsi="Times New Roman"/>
          <w:sz w:val="28"/>
          <w:szCs w:val="28"/>
        </w:rPr>
        <w:t>обитателями,</w:t>
      </w:r>
      <w:r w:rsidR="00ED4AE1">
        <w:rPr>
          <w:rFonts w:ascii="Times New Roman" w:eastAsia="Times New Roman" w:hAnsi="Times New Roman"/>
          <w:sz w:val="28"/>
          <w:szCs w:val="28"/>
        </w:rPr>
        <w:t xml:space="preserve">   </w:t>
      </w:r>
      <w:proofErr w:type="gramEnd"/>
      <w:r w:rsidR="00ED4AE1">
        <w:rPr>
          <w:rFonts w:ascii="Times New Roman" w:eastAsia="Times New Roman" w:hAnsi="Times New Roman"/>
          <w:sz w:val="28"/>
          <w:szCs w:val="28"/>
        </w:rPr>
        <w:t xml:space="preserve">           </w:t>
      </w: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представителями</w:t>
      </w:r>
      <w:r w:rsidR="00EC5BE3">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 xml:space="preserve">флоры и фауны, занесенными в Красную книгу РТ. Педагог </w:t>
      </w:r>
      <w:r w:rsidR="00ED4AE1">
        <w:rPr>
          <w:rFonts w:ascii="Times New Roman" w:eastAsia="Times New Roman" w:hAnsi="Times New Roman"/>
          <w:sz w:val="28"/>
          <w:szCs w:val="28"/>
        </w:rPr>
        <w:t xml:space="preserve">                                                                                                                             </w:t>
      </w: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 xml:space="preserve">развивает </w:t>
      </w:r>
      <w:r w:rsidR="00ED4AE1">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любознательность, старается довести до сознания детей необходимость бережного</w:t>
      </w:r>
      <w:r w:rsidR="00ED4AE1">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отношения к редким представителям животного и растительного мира;</w:t>
      </w:r>
    </w:p>
    <w:p w:rsidR="00BC7493" w:rsidRPr="009220BF" w:rsidRDefault="00D011D9" w:rsidP="00E33639">
      <w:pPr>
        <w:tabs>
          <w:tab w:val="left" w:pos="993"/>
        </w:tabs>
        <w:spacing w:line="264" w:lineRule="auto"/>
        <w:ind w:left="709"/>
        <w:rPr>
          <w:rFonts w:ascii="Times New Roman" w:eastAsia="Times New Roman" w:hAnsi="Times New Roman"/>
          <w:sz w:val="28"/>
          <w:szCs w:val="28"/>
        </w:rPr>
      </w:pPr>
      <w:r>
        <w:rPr>
          <w:rFonts w:ascii="Times New Roman" w:eastAsia="Times New Roman" w:hAnsi="Times New Roman"/>
          <w:sz w:val="28"/>
          <w:szCs w:val="28"/>
        </w:rPr>
        <w:t xml:space="preserve"> </w:t>
      </w:r>
      <w:r w:rsidR="00E33639">
        <w:rPr>
          <w:rFonts w:ascii="Times New Roman" w:eastAsia="Times New Roman" w:hAnsi="Times New Roman"/>
          <w:sz w:val="28"/>
          <w:szCs w:val="28"/>
        </w:rPr>
        <w:t xml:space="preserve">         </w:t>
      </w:r>
      <w:r>
        <w:rPr>
          <w:rFonts w:ascii="Times New Roman" w:eastAsia="Times New Roman" w:hAnsi="Times New Roman"/>
          <w:sz w:val="28"/>
          <w:szCs w:val="28"/>
        </w:rPr>
        <w:t>-</w:t>
      </w:r>
      <w:r w:rsidR="00BC7493" w:rsidRPr="009220BF">
        <w:rPr>
          <w:rFonts w:ascii="Times New Roman" w:eastAsia="Times New Roman" w:hAnsi="Times New Roman"/>
          <w:sz w:val="28"/>
          <w:szCs w:val="28"/>
        </w:rPr>
        <w:t>знакомит с прошлым и современным состоянием республики, ее географическим расположением, природой, климатом, жизнедеятельностью людей;</w:t>
      </w:r>
    </w:p>
    <w:p w:rsidR="00BC7493" w:rsidRPr="009220BF" w:rsidRDefault="00BC7493" w:rsidP="00E33639">
      <w:pPr>
        <w:tabs>
          <w:tab w:val="left" w:pos="993"/>
        </w:tabs>
        <w:spacing w:line="29" w:lineRule="exact"/>
        <w:rPr>
          <w:rFonts w:ascii="Times New Roman" w:eastAsia="Times New Roman" w:hAnsi="Times New Roman"/>
          <w:sz w:val="28"/>
          <w:szCs w:val="28"/>
        </w:rPr>
      </w:pPr>
    </w:p>
    <w:p w:rsidR="00BC7493" w:rsidRPr="009220BF" w:rsidRDefault="00E33639" w:rsidP="00E33639">
      <w:pPr>
        <w:tabs>
          <w:tab w:val="left" w:pos="993"/>
        </w:tabs>
        <w:spacing w:line="271" w:lineRule="auto"/>
        <w:ind w:left="740"/>
        <w:rPr>
          <w:rFonts w:ascii="Times New Roman" w:eastAsia="Times New Roman" w:hAnsi="Times New Roman"/>
          <w:sz w:val="28"/>
          <w:szCs w:val="28"/>
        </w:rPr>
      </w:pPr>
      <w:r>
        <w:rPr>
          <w:rFonts w:ascii="Times New Roman" w:eastAsia="Times New Roman" w:hAnsi="Times New Roman"/>
          <w:sz w:val="28"/>
          <w:szCs w:val="28"/>
        </w:rPr>
        <w:t xml:space="preserve">        </w:t>
      </w:r>
      <w:r w:rsidR="00D011D9">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p>
    <w:p w:rsidR="00BC7493" w:rsidRPr="009220BF" w:rsidRDefault="00BC7493" w:rsidP="00E33639">
      <w:pPr>
        <w:tabs>
          <w:tab w:val="left" w:pos="993"/>
        </w:tabs>
        <w:spacing w:line="23" w:lineRule="exact"/>
        <w:rPr>
          <w:rFonts w:ascii="Times New Roman" w:eastAsia="Times New Roman" w:hAnsi="Times New Roman"/>
          <w:sz w:val="28"/>
          <w:szCs w:val="28"/>
        </w:rPr>
      </w:pPr>
    </w:p>
    <w:p w:rsidR="00BC7493" w:rsidRPr="009220BF" w:rsidRDefault="00D011D9" w:rsidP="00E33639">
      <w:pPr>
        <w:tabs>
          <w:tab w:val="num" w:pos="360"/>
          <w:tab w:val="left" w:pos="993"/>
        </w:tabs>
        <w:spacing w:line="286" w:lineRule="auto"/>
        <w:ind w:left="74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w:t>
      </w:r>
      <w:r>
        <w:rPr>
          <w:rFonts w:ascii="Times New Roman" w:eastAsia="Times New Roman" w:hAnsi="Times New Roman"/>
          <w:sz w:val="28"/>
          <w:szCs w:val="28"/>
        </w:rPr>
        <w:t xml:space="preserve"> и </w:t>
      </w:r>
      <w:r w:rsidR="00BC7493" w:rsidRPr="009220BF">
        <w:rPr>
          <w:rFonts w:ascii="Times New Roman" w:eastAsia="Times New Roman" w:hAnsi="Times New Roman"/>
          <w:sz w:val="28"/>
          <w:szCs w:val="28"/>
        </w:rPr>
        <w:t>др.), познакомит с их достопримечательностями, промышленным производством, выпускаемой продукцией. Продолжает изучение символики городов региона;</w:t>
      </w:r>
    </w:p>
    <w:p w:rsidR="00BC7493" w:rsidRPr="009220BF" w:rsidRDefault="00BC7493" w:rsidP="00E33639">
      <w:pPr>
        <w:tabs>
          <w:tab w:val="left" w:pos="993"/>
        </w:tabs>
        <w:spacing w:line="28" w:lineRule="exact"/>
        <w:rPr>
          <w:rFonts w:ascii="Times New Roman" w:eastAsia="Times New Roman" w:hAnsi="Times New Roman"/>
          <w:sz w:val="28"/>
          <w:szCs w:val="28"/>
        </w:rPr>
      </w:pPr>
    </w:p>
    <w:p w:rsidR="00BC7493" w:rsidRPr="009220BF" w:rsidRDefault="00D011D9" w:rsidP="00E33639">
      <w:pPr>
        <w:tabs>
          <w:tab w:val="left" w:pos="993"/>
        </w:tabs>
        <w:spacing w:line="270" w:lineRule="auto"/>
        <w:ind w:left="740" w:firstLine="567"/>
        <w:rPr>
          <w:rFonts w:ascii="Times New Roman" w:eastAsia="Times New Roman" w:hAnsi="Times New Roman"/>
          <w:sz w:val="28"/>
          <w:szCs w:val="28"/>
        </w:rPr>
      </w:pPr>
      <w:r>
        <w:rPr>
          <w:rFonts w:ascii="Times New Roman" w:eastAsia="Times New Roman" w:hAnsi="Times New Roman"/>
          <w:sz w:val="28"/>
          <w:szCs w:val="28"/>
        </w:rPr>
        <w:t xml:space="preserve">   - </w:t>
      </w:r>
      <w:r w:rsidR="00BC7493" w:rsidRPr="009220BF">
        <w:rPr>
          <w:rFonts w:ascii="Times New Roman" w:eastAsia="Times New Roman" w:hAnsi="Times New Roman"/>
          <w:sz w:val="28"/>
          <w:szCs w:val="28"/>
        </w:rPr>
        <w:t>педагог знакомит с жизнью древних городов, их историей, культурой, бытом (</w:t>
      </w:r>
      <w:proofErr w:type="spellStart"/>
      <w:r w:rsidR="00BC7493" w:rsidRPr="009220BF">
        <w:rPr>
          <w:rFonts w:ascii="Times New Roman" w:eastAsia="Times New Roman" w:hAnsi="Times New Roman"/>
          <w:sz w:val="28"/>
          <w:szCs w:val="28"/>
        </w:rPr>
        <w:t>Биляр</w:t>
      </w:r>
      <w:proofErr w:type="spellEnd"/>
      <w:r w:rsidR="00BC7493" w:rsidRPr="009220BF">
        <w:rPr>
          <w:rFonts w:ascii="Times New Roman" w:eastAsia="Times New Roman" w:hAnsi="Times New Roman"/>
          <w:sz w:val="28"/>
          <w:szCs w:val="28"/>
        </w:rPr>
        <w:t>, Булгар, Свияжск). Помогает сравнить быт людей в городе и на селе, обращает внимание на особенности их одежды, жилища, домашней утвари;</w:t>
      </w:r>
    </w:p>
    <w:p w:rsidR="00BC7493" w:rsidRPr="009220BF" w:rsidRDefault="00BC7493" w:rsidP="00E33639">
      <w:pPr>
        <w:tabs>
          <w:tab w:val="left" w:pos="993"/>
        </w:tabs>
        <w:spacing w:line="19" w:lineRule="exact"/>
        <w:rPr>
          <w:rFonts w:ascii="Times New Roman" w:eastAsia="Times New Roman" w:hAnsi="Times New Roman"/>
          <w:sz w:val="28"/>
          <w:szCs w:val="28"/>
        </w:rPr>
      </w:pPr>
    </w:p>
    <w:p w:rsidR="00BC7493" w:rsidRPr="009220BF" w:rsidRDefault="00D011D9" w:rsidP="00E33639">
      <w:pPr>
        <w:tabs>
          <w:tab w:val="left" w:pos="993"/>
        </w:tabs>
        <w:spacing w:line="274" w:lineRule="auto"/>
        <w:ind w:left="74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 xml:space="preserve">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w:t>
      </w:r>
      <w:proofErr w:type="spellStart"/>
      <w:r w:rsidR="00BC7493" w:rsidRPr="009220BF">
        <w:rPr>
          <w:rFonts w:ascii="Times New Roman" w:eastAsia="Times New Roman" w:hAnsi="Times New Roman"/>
          <w:sz w:val="28"/>
          <w:szCs w:val="28"/>
        </w:rPr>
        <w:t>Салимжанов</w:t>
      </w:r>
      <w:proofErr w:type="spellEnd"/>
      <w:r w:rsidR="00BC7493" w:rsidRPr="009220BF">
        <w:rPr>
          <w:rFonts w:ascii="Times New Roman" w:eastAsia="Times New Roman" w:hAnsi="Times New Roman"/>
          <w:sz w:val="28"/>
          <w:szCs w:val="28"/>
        </w:rPr>
        <w:t xml:space="preserve">, К. </w:t>
      </w:r>
      <w:proofErr w:type="spellStart"/>
      <w:r w:rsidR="00BC7493" w:rsidRPr="009220BF">
        <w:rPr>
          <w:rFonts w:ascii="Times New Roman" w:eastAsia="Times New Roman" w:hAnsi="Times New Roman"/>
          <w:sz w:val="28"/>
          <w:szCs w:val="28"/>
        </w:rPr>
        <w:t>Тинчурин</w:t>
      </w:r>
      <w:proofErr w:type="spellEnd"/>
      <w:r w:rsidR="00BC7493" w:rsidRPr="009220BF">
        <w:rPr>
          <w:rFonts w:ascii="Times New Roman" w:eastAsia="Times New Roman" w:hAnsi="Times New Roman"/>
          <w:sz w:val="28"/>
          <w:szCs w:val="28"/>
        </w:rPr>
        <w:t xml:space="preserve"> и др.), актеры театра (В. Качалов, Г. </w:t>
      </w:r>
      <w:proofErr w:type="spellStart"/>
      <w:r w:rsidR="00BC7493" w:rsidRPr="009220BF">
        <w:rPr>
          <w:rFonts w:ascii="Times New Roman" w:eastAsia="Times New Roman" w:hAnsi="Times New Roman"/>
          <w:sz w:val="28"/>
          <w:szCs w:val="28"/>
        </w:rPr>
        <w:t>Камал</w:t>
      </w:r>
      <w:proofErr w:type="spellEnd"/>
      <w:r w:rsidR="00BC7493" w:rsidRPr="009220BF">
        <w:rPr>
          <w:rFonts w:ascii="Times New Roman" w:eastAsia="Times New Roman" w:hAnsi="Times New Roman"/>
          <w:sz w:val="28"/>
          <w:szCs w:val="28"/>
        </w:rPr>
        <w:t xml:space="preserve"> и др.). Удовлетворяет познавательный интерес, помогает в поиске информации о творчестве деятелей культуры и искусства;</w:t>
      </w:r>
    </w:p>
    <w:p w:rsidR="00BC7493" w:rsidRPr="009220BF" w:rsidRDefault="00BC7493" w:rsidP="00E33639">
      <w:pPr>
        <w:tabs>
          <w:tab w:val="left" w:pos="993"/>
        </w:tabs>
        <w:spacing w:line="15" w:lineRule="exact"/>
        <w:rPr>
          <w:rFonts w:ascii="Times New Roman" w:eastAsia="Times New Roman" w:hAnsi="Times New Roman"/>
          <w:sz w:val="28"/>
          <w:szCs w:val="28"/>
        </w:rPr>
      </w:pPr>
    </w:p>
    <w:p w:rsidR="00BC7493" w:rsidRPr="009220BF" w:rsidRDefault="00D011D9" w:rsidP="00E33639">
      <w:pPr>
        <w:tabs>
          <w:tab w:val="left" w:pos="993"/>
        </w:tabs>
        <w:spacing w:line="264" w:lineRule="auto"/>
        <w:ind w:left="74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BC7493" w:rsidRPr="009220BF" w:rsidRDefault="00BC7493" w:rsidP="00E33639">
      <w:pPr>
        <w:tabs>
          <w:tab w:val="left" w:pos="993"/>
        </w:tabs>
        <w:spacing w:line="26" w:lineRule="exact"/>
        <w:rPr>
          <w:rFonts w:ascii="Times New Roman" w:eastAsia="Times New Roman" w:hAnsi="Times New Roman"/>
          <w:sz w:val="28"/>
          <w:szCs w:val="28"/>
        </w:rPr>
      </w:pPr>
    </w:p>
    <w:p w:rsidR="00BC7493" w:rsidRPr="009220BF" w:rsidRDefault="00D011D9" w:rsidP="00E33639">
      <w:pPr>
        <w:tabs>
          <w:tab w:val="left" w:pos="993"/>
        </w:tabs>
        <w:spacing w:line="271" w:lineRule="auto"/>
        <w:ind w:left="74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 xml:space="preserve">педагог рассказывает ь о подвигах национальных героев Великой Отечественной войны (М. </w:t>
      </w:r>
      <w:proofErr w:type="spellStart"/>
      <w:r w:rsidR="00BC7493" w:rsidRPr="009220BF">
        <w:rPr>
          <w:rFonts w:ascii="Times New Roman" w:eastAsia="Times New Roman" w:hAnsi="Times New Roman"/>
          <w:sz w:val="28"/>
          <w:szCs w:val="28"/>
        </w:rPr>
        <w:t>Джалиль</w:t>
      </w:r>
      <w:proofErr w:type="spellEnd"/>
      <w:r w:rsidR="00BC7493" w:rsidRPr="009220BF">
        <w:rPr>
          <w:rFonts w:ascii="Times New Roman" w:eastAsia="Times New Roman" w:hAnsi="Times New Roman"/>
          <w:sz w:val="28"/>
          <w:szCs w:val="28"/>
        </w:rPr>
        <w:t>, Г. Гафиатуллин, М.П. Девятаев, П.М. Гаврилов, Н.Г. Столяров и др.). Привлекает родителей к рассказу детям о воинских наградах прадедушек, прабабушек;</w:t>
      </w:r>
    </w:p>
    <w:p w:rsidR="00BC7493" w:rsidRPr="009220BF" w:rsidRDefault="00BC7493" w:rsidP="00E33639">
      <w:pPr>
        <w:tabs>
          <w:tab w:val="left" w:pos="993"/>
        </w:tabs>
        <w:spacing w:line="6" w:lineRule="exact"/>
        <w:rPr>
          <w:rFonts w:ascii="Times New Roman" w:eastAsia="Times New Roman" w:hAnsi="Times New Roman"/>
          <w:i/>
          <w:sz w:val="28"/>
          <w:szCs w:val="28"/>
        </w:rPr>
      </w:pPr>
    </w:p>
    <w:p w:rsidR="00BC7493" w:rsidRPr="00D011D9" w:rsidRDefault="00D011D9" w:rsidP="00E33639">
      <w:pPr>
        <w:tabs>
          <w:tab w:val="left" w:pos="993"/>
          <w:tab w:val="left" w:pos="1760"/>
        </w:tabs>
        <w:spacing w:line="0" w:lineRule="atLeast"/>
        <w:rPr>
          <w:rFonts w:ascii="Times New Roman" w:eastAsia="Times New Roman" w:hAnsi="Times New Roman"/>
          <w:sz w:val="28"/>
          <w:szCs w:val="28"/>
          <w:u w:val="single"/>
        </w:rPr>
      </w:pPr>
      <w:r>
        <w:rPr>
          <w:rFonts w:ascii="Times New Roman" w:eastAsia="Times New Roman" w:hAnsi="Times New Roman"/>
          <w:sz w:val="28"/>
          <w:szCs w:val="28"/>
        </w:rPr>
        <w:t xml:space="preserve">          </w:t>
      </w:r>
      <w:r w:rsidR="00BC7493" w:rsidRPr="00D011D9">
        <w:rPr>
          <w:rFonts w:ascii="Times New Roman" w:eastAsia="Times New Roman" w:hAnsi="Times New Roman"/>
          <w:sz w:val="28"/>
          <w:szCs w:val="28"/>
          <w:u w:val="single"/>
        </w:rPr>
        <w:t>Природа:</w:t>
      </w:r>
    </w:p>
    <w:p w:rsidR="00BC7493" w:rsidRPr="009220BF" w:rsidRDefault="00BC7493" w:rsidP="00E33639">
      <w:pPr>
        <w:tabs>
          <w:tab w:val="left" w:pos="993"/>
        </w:tabs>
        <w:spacing w:line="53" w:lineRule="exact"/>
        <w:rPr>
          <w:rFonts w:ascii="Times New Roman" w:eastAsia="Times New Roman" w:hAnsi="Times New Roman"/>
          <w:sz w:val="28"/>
          <w:szCs w:val="28"/>
        </w:rPr>
      </w:pPr>
    </w:p>
    <w:p w:rsidR="00BC7493" w:rsidRPr="009220BF" w:rsidRDefault="00D011D9" w:rsidP="00E33639">
      <w:pPr>
        <w:tabs>
          <w:tab w:val="num" w:pos="360"/>
          <w:tab w:val="left" w:pos="993"/>
        </w:tabs>
        <w:spacing w:line="273" w:lineRule="auto"/>
        <w:ind w:left="740" w:firstLine="567"/>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BC7493" w:rsidRPr="009220BF">
        <w:rPr>
          <w:rFonts w:ascii="Times New Roman" w:eastAsia="Times New Roman" w:hAnsi="Times New Roman"/>
          <w:sz w:val="28"/>
          <w:szCs w:val="28"/>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w:t>
      </w:r>
      <w:r>
        <w:rPr>
          <w:rFonts w:ascii="Times New Roman" w:eastAsia="Times New Roman" w:hAnsi="Times New Roman"/>
          <w:sz w:val="28"/>
          <w:szCs w:val="28"/>
        </w:rPr>
        <w:t xml:space="preserve"> и </w:t>
      </w:r>
      <w:r w:rsidR="00BC7493" w:rsidRPr="009220BF">
        <w:rPr>
          <w:rFonts w:ascii="Times New Roman" w:eastAsia="Times New Roman" w:hAnsi="Times New Roman"/>
          <w:sz w:val="28"/>
          <w:szCs w:val="28"/>
        </w:rPr>
        <w:t>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 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w:t>
      </w:r>
    </w:p>
    <w:p w:rsidR="00BC7493" w:rsidRPr="009220BF" w:rsidRDefault="00BC7493" w:rsidP="00E33639">
      <w:pPr>
        <w:tabs>
          <w:tab w:val="left" w:pos="993"/>
        </w:tabs>
        <w:spacing w:line="0" w:lineRule="atLeast"/>
        <w:ind w:left="740"/>
        <w:rPr>
          <w:rFonts w:ascii="Times New Roman" w:eastAsia="Times New Roman" w:hAnsi="Times New Roman"/>
          <w:sz w:val="28"/>
          <w:szCs w:val="28"/>
        </w:rPr>
      </w:pPr>
      <w:r w:rsidRPr="009220BF">
        <w:rPr>
          <w:rFonts w:ascii="Times New Roman" w:eastAsia="Times New Roman" w:hAnsi="Times New Roman"/>
          <w:sz w:val="28"/>
          <w:szCs w:val="28"/>
        </w:rPr>
        <w:t>кометы, звезды), роли солнечного света, тепла в жизни живой природы;</w:t>
      </w:r>
    </w:p>
    <w:p w:rsidR="00BC7493" w:rsidRPr="009220BF" w:rsidRDefault="00D011D9" w:rsidP="00E33639">
      <w:pPr>
        <w:tabs>
          <w:tab w:val="left" w:pos="993"/>
        </w:tabs>
        <w:spacing w:line="271" w:lineRule="auto"/>
        <w:ind w:left="740" w:right="12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BC7493" w:rsidRPr="009220BF" w:rsidRDefault="00BC7493" w:rsidP="00E33639">
      <w:pPr>
        <w:tabs>
          <w:tab w:val="left" w:pos="993"/>
        </w:tabs>
        <w:spacing w:line="18" w:lineRule="exact"/>
        <w:rPr>
          <w:rFonts w:ascii="Times New Roman" w:eastAsia="Times New Roman" w:hAnsi="Times New Roman"/>
          <w:sz w:val="28"/>
          <w:szCs w:val="28"/>
        </w:rPr>
      </w:pPr>
    </w:p>
    <w:p w:rsidR="00BC7493" w:rsidRPr="009220BF" w:rsidRDefault="00D011D9" w:rsidP="00E33639">
      <w:pPr>
        <w:tabs>
          <w:tab w:val="left" w:pos="993"/>
        </w:tabs>
        <w:spacing w:line="264" w:lineRule="auto"/>
        <w:ind w:left="740" w:right="12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закрепляет правила поведения в природе, воспитывает осознанное, бережное и заботливое отношение к природе и её ресурсам;</w:t>
      </w:r>
    </w:p>
    <w:p w:rsidR="00BC7493" w:rsidRPr="009220BF" w:rsidRDefault="00BC7493" w:rsidP="00E33639">
      <w:pPr>
        <w:tabs>
          <w:tab w:val="left" w:pos="993"/>
        </w:tabs>
        <w:spacing w:line="29" w:lineRule="exact"/>
        <w:rPr>
          <w:rFonts w:ascii="Times New Roman" w:eastAsia="Times New Roman" w:hAnsi="Times New Roman"/>
          <w:sz w:val="28"/>
          <w:szCs w:val="28"/>
        </w:rPr>
      </w:pPr>
    </w:p>
    <w:p w:rsidR="00BC7493" w:rsidRPr="00D011D9" w:rsidRDefault="00D011D9" w:rsidP="00E33639">
      <w:pPr>
        <w:tabs>
          <w:tab w:val="left" w:pos="993"/>
        </w:tabs>
        <w:spacing w:line="270" w:lineRule="auto"/>
        <w:ind w:left="740" w:right="12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Pr="00D011D9">
        <w:rPr>
          <w:rFonts w:ascii="Times New Roman" w:eastAsia="Times New Roman" w:hAnsi="Times New Roman"/>
          <w:sz w:val="28"/>
          <w:szCs w:val="28"/>
        </w:rPr>
        <w:t>*</w:t>
      </w:r>
      <w:r w:rsidR="00BC7493" w:rsidRPr="00D011D9">
        <w:rPr>
          <w:rFonts w:ascii="Times New Roman" w:eastAsia="Times New Roman" w:hAnsi="Times New Roman"/>
          <w:sz w:val="28"/>
          <w:szCs w:val="28"/>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BC7493" w:rsidRPr="00D011D9" w:rsidRDefault="00BC7493" w:rsidP="00E33639">
      <w:pPr>
        <w:tabs>
          <w:tab w:val="left" w:pos="993"/>
        </w:tabs>
        <w:spacing w:line="19" w:lineRule="exact"/>
        <w:rPr>
          <w:rFonts w:ascii="Times New Roman" w:eastAsia="Times New Roman" w:hAnsi="Times New Roman"/>
          <w:sz w:val="28"/>
          <w:szCs w:val="28"/>
        </w:rPr>
      </w:pPr>
    </w:p>
    <w:p w:rsidR="00BC7493" w:rsidRPr="00D011D9" w:rsidRDefault="00D011D9" w:rsidP="00E33639">
      <w:pPr>
        <w:tabs>
          <w:tab w:val="left" w:pos="993"/>
        </w:tabs>
        <w:spacing w:line="272" w:lineRule="auto"/>
        <w:ind w:left="740" w:right="12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D011D9">
        <w:rPr>
          <w:rFonts w:ascii="Times New Roman" w:eastAsia="Times New Roman" w:hAnsi="Times New Roman"/>
          <w:sz w:val="28"/>
          <w:szCs w:val="28"/>
        </w:rPr>
        <w:t>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BC7493" w:rsidRPr="009220BF" w:rsidRDefault="00BC7493" w:rsidP="00E33639">
      <w:pPr>
        <w:tabs>
          <w:tab w:val="left" w:pos="993"/>
        </w:tabs>
        <w:spacing w:line="23" w:lineRule="exact"/>
        <w:rPr>
          <w:rFonts w:ascii="Times New Roman" w:eastAsia="Times New Roman" w:hAnsi="Times New Roman"/>
          <w:sz w:val="28"/>
          <w:szCs w:val="28"/>
        </w:rPr>
      </w:pPr>
    </w:p>
    <w:p w:rsidR="00BC7493" w:rsidRPr="009220BF" w:rsidRDefault="00BC7493" w:rsidP="00E33639">
      <w:pPr>
        <w:tabs>
          <w:tab w:val="left" w:pos="993"/>
        </w:tabs>
        <w:spacing w:line="271" w:lineRule="auto"/>
        <w:ind w:left="740" w:right="120" w:firstLine="567"/>
        <w:rPr>
          <w:rFonts w:ascii="Times New Roman" w:eastAsia="Times New Roman" w:hAnsi="Times New Roman"/>
          <w:b/>
          <w:sz w:val="28"/>
          <w:szCs w:val="28"/>
        </w:rPr>
      </w:pPr>
      <w:r w:rsidRPr="009220BF">
        <w:rPr>
          <w:rFonts w:ascii="Times New Roman" w:eastAsia="Times New Roman" w:hAnsi="Times New Roman"/>
          <w:b/>
          <w:sz w:val="28"/>
          <w:szCs w:val="28"/>
        </w:rPr>
        <w:t>2.1.2.</w:t>
      </w:r>
      <w:r w:rsidR="00866E30">
        <w:rPr>
          <w:rFonts w:ascii="Times New Roman" w:eastAsia="Times New Roman" w:hAnsi="Times New Roman"/>
          <w:b/>
          <w:sz w:val="28"/>
          <w:szCs w:val="28"/>
        </w:rPr>
        <w:t>5</w:t>
      </w:r>
      <w:r w:rsidRPr="009220BF">
        <w:rPr>
          <w:rFonts w:ascii="Times New Roman" w:eastAsia="Times New Roman" w:hAnsi="Times New Roman"/>
          <w:b/>
          <w:sz w:val="28"/>
          <w:szCs w:val="28"/>
        </w:rPr>
        <w:t>.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C7493" w:rsidRPr="009220BF" w:rsidRDefault="00BC7493" w:rsidP="00E33639">
      <w:pPr>
        <w:tabs>
          <w:tab w:val="left" w:pos="993"/>
        </w:tabs>
        <w:spacing w:line="14" w:lineRule="exact"/>
        <w:rPr>
          <w:rFonts w:ascii="Times New Roman" w:eastAsia="Times New Roman" w:hAnsi="Times New Roman"/>
          <w:sz w:val="28"/>
          <w:szCs w:val="28"/>
        </w:rPr>
      </w:pPr>
    </w:p>
    <w:p w:rsidR="00BC7493" w:rsidRPr="009220BF" w:rsidRDefault="00866E30" w:rsidP="00E33639">
      <w:pPr>
        <w:tabs>
          <w:tab w:val="left" w:pos="993"/>
        </w:tabs>
        <w:spacing w:line="264" w:lineRule="auto"/>
        <w:ind w:left="740" w:right="120" w:firstLine="567"/>
        <w:rPr>
          <w:rFonts w:ascii="Times New Roman" w:eastAsia="Times New Roman" w:hAnsi="Times New Roman"/>
          <w:sz w:val="28"/>
          <w:szCs w:val="28"/>
        </w:rPr>
      </w:pPr>
      <w:r>
        <w:rPr>
          <w:rFonts w:ascii="Times New Roman" w:eastAsia="Times New Roman" w:hAnsi="Times New Roman"/>
          <w:sz w:val="28"/>
          <w:szCs w:val="28"/>
        </w:rPr>
        <w:t xml:space="preserve"> -</w:t>
      </w:r>
      <w:r w:rsidR="00BC7493" w:rsidRPr="009220BF">
        <w:rPr>
          <w:rFonts w:ascii="Times New Roman" w:eastAsia="Times New Roman" w:hAnsi="Times New Roman"/>
          <w:sz w:val="28"/>
          <w:szCs w:val="28"/>
        </w:rPr>
        <w:t>воспитание отношения к знанию как ценности, понимание значения образования для человека, общества, страны;</w:t>
      </w:r>
    </w:p>
    <w:p w:rsidR="00BC7493" w:rsidRPr="009220BF" w:rsidRDefault="00BC7493" w:rsidP="00E33639">
      <w:pPr>
        <w:tabs>
          <w:tab w:val="left" w:pos="993"/>
        </w:tabs>
        <w:spacing w:line="29" w:lineRule="exact"/>
        <w:rPr>
          <w:rFonts w:ascii="Times New Roman" w:eastAsia="Times New Roman" w:hAnsi="Times New Roman"/>
          <w:sz w:val="28"/>
          <w:szCs w:val="28"/>
        </w:rPr>
      </w:pPr>
    </w:p>
    <w:p w:rsidR="00BC7493" w:rsidRPr="009220BF" w:rsidRDefault="00866E30" w:rsidP="00E33639">
      <w:pPr>
        <w:tabs>
          <w:tab w:val="left" w:pos="993"/>
        </w:tabs>
        <w:spacing w:line="264" w:lineRule="auto"/>
        <w:ind w:left="740" w:right="120" w:firstLine="567"/>
        <w:rPr>
          <w:rFonts w:ascii="Times New Roman" w:eastAsia="Times New Roman" w:hAnsi="Times New Roman"/>
          <w:sz w:val="28"/>
          <w:szCs w:val="28"/>
        </w:rPr>
      </w:pPr>
      <w:r>
        <w:rPr>
          <w:rFonts w:ascii="Times New Roman" w:eastAsia="Times New Roman" w:hAnsi="Times New Roman"/>
          <w:sz w:val="28"/>
          <w:szCs w:val="28"/>
        </w:rPr>
        <w:lastRenderedPageBreak/>
        <w:t>-</w:t>
      </w:r>
      <w:r w:rsidR="00BC7493" w:rsidRPr="009220BF">
        <w:rPr>
          <w:rFonts w:ascii="Times New Roman" w:eastAsia="Times New Roman" w:hAnsi="Times New Roman"/>
          <w:sz w:val="28"/>
          <w:szCs w:val="28"/>
        </w:rPr>
        <w:t>приобщение к отечественным традициям и праздникам, к истории и достижениям родной страны, к культурному наследию народов России;</w:t>
      </w:r>
    </w:p>
    <w:p w:rsidR="00BC7493" w:rsidRPr="009220BF" w:rsidRDefault="00BC7493" w:rsidP="00E33639">
      <w:pPr>
        <w:tabs>
          <w:tab w:val="left" w:pos="993"/>
        </w:tabs>
        <w:spacing w:line="26" w:lineRule="exact"/>
        <w:rPr>
          <w:rFonts w:ascii="Times New Roman" w:eastAsia="Times New Roman" w:hAnsi="Times New Roman"/>
          <w:sz w:val="28"/>
          <w:szCs w:val="28"/>
        </w:rPr>
      </w:pPr>
    </w:p>
    <w:p w:rsidR="00BC7493" w:rsidRPr="009220BF" w:rsidRDefault="00866E30" w:rsidP="00E33639">
      <w:pPr>
        <w:tabs>
          <w:tab w:val="left" w:pos="993"/>
        </w:tabs>
        <w:spacing w:line="264" w:lineRule="auto"/>
        <w:ind w:left="740" w:right="120" w:firstLine="567"/>
        <w:rPr>
          <w:rFonts w:ascii="Times New Roman" w:eastAsia="Times New Roman" w:hAnsi="Times New Roman"/>
          <w:sz w:val="28"/>
          <w:szCs w:val="28"/>
        </w:rPr>
      </w:pPr>
      <w:r>
        <w:rPr>
          <w:rFonts w:ascii="Times New Roman" w:eastAsia="Times New Roman" w:hAnsi="Times New Roman"/>
          <w:sz w:val="28"/>
          <w:szCs w:val="28"/>
        </w:rPr>
        <w:t>-</w:t>
      </w:r>
      <w:r w:rsidR="00BC7493" w:rsidRPr="009220BF">
        <w:rPr>
          <w:rFonts w:ascii="Times New Roman" w:eastAsia="Times New Roman" w:hAnsi="Times New Roman"/>
          <w:sz w:val="28"/>
          <w:szCs w:val="28"/>
        </w:rPr>
        <w:t>воспитание уважения к людям - представителям разных народов России независимо от их этнической принадлежности;</w:t>
      </w:r>
    </w:p>
    <w:p w:rsidR="00BC7493" w:rsidRPr="009220BF" w:rsidRDefault="00BC7493" w:rsidP="00E33639">
      <w:pPr>
        <w:tabs>
          <w:tab w:val="left" w:pos="993"/>
        </w:tabs>
        <w:spacing w:line="29" w:lineRule="exact"/>
        <w:rPr>
          <w:rFonts w:ascii="Times New Roman" w:eastAsia="Times New Roman" w:hAnsi="Times New Roman"/>
          <w:sz w:val="28"/>
          <w:szCs w:val="28"/>
        </w:rPr>
      </w:pPr>
    </w:p>
    <w:p w:rsidR="00BC7493" w:rsidRPr="009220BF" w:rsidRDefault="00866E30" w:rsidP="00E33639">
      <w:pPr>
        <w:tabs>
          <w:tab w:val="left" w:pos="993"/>
        </w:tabs>
        <w:spacing w:line="264" w:lineRule="auto"/>
        <w:ind w:left="740" w:right="120" w:firstLine="567"/>
        <w:rPr>
          <w:rFonts w:ascii="Times New Roman" w:eastAsia="Times New Roman" w:hAnsi="Times New Roman"/>
          <w:sz w:val="28"/>
          <w:szCs w:val="28"/>
        </w:rPr>
      </w:pPr>
      <w:r>
        <w:rPr>
          <w:rFonts w:ascii="Times New Roman" w:eastAsia="Times New Roman" w:hAnsi="Times New Roman"/>
          <w:sz w:val="28"/>
          <w:szCs w:val="28"/>
        </w:rPr>
        <w:t>-</w:t>
      </w:r>
      <w:r w:rsidR="00BC7493" w:rsidRPr="009220BF">
        <w:rPr>
          <w:rFonts w:ascii="Times New Roman" w:eastAsia="Times New Roman" w:hAnsi="Times New Roman"/>
          <w:sz w:val="28"/>
          <w:szCs w:val="28"/>
        </w:rPr>
        <w:t>воспитание уважительного отношения к государственным символам страны (флагу, гербу, гимну);</w:t>
      </w:r>
    </w:p>
    <w:p w:rsidR="00BC7493" w:rsidRPr="009220BF" w:rsidRDefault="00BC7493" w:rsidP="00E33639">
      <w:pPr>
        <w:tabs>
          <w:tab w:val="left" w:pos="993"/>
        </w:tabs>
        <w:spacing w:line="26" w:lineRule="exact"/>
        <w:rPr>
          <w:rFonts w:ascii="Times New Roman" w:eastAsia="Times New Roman" w:hAnsi="Times New Roman"/>
          <w:sz w:val="28"/>
          <w:szCs w:val="28"/>
        </w:rPr>
      </w:pPr>
    </w:p>
    <w:p w:rsidR="00BC7493" w:rsidRDefault="00866E30" w:rsidP="00E33639">
      <w:pPr>
        <w:tabs>
          <w:tab w:val="left" w:pos="993"/>
        </w:tabs>
        <w:spacing w:line="264" w:lineRule="auto"/>
        <w:ind w:left="740" w:right="120" w:firstLine="567"/>
        <w:rPr>
          <w:rFonts w:ascii="Times New Roman" w:eastAsia="Times New Roman" w:hAnsi="Times New Roman"/>
          <w:sz w:val="28"/>
          <w:szCs w:val="28"/>
        </w:rPr>
      </w:pPr>
      <w:r>
        <w:rPr>
          <w:rFonts w:ascii="Times New Roman" w:eastAsia="Times New Roman" w:hAnsi="Times New Roman"/>
          <w:sz w:val="28"/>
          <w:szCs w:val="28"/>
        </w:rPr>
        <w:t>-</w:t>
      </w:r>
      <w:r w:rsidR="00BC7493" w:rsidRPr="009220BF">
        <w:rPr>
          <w:rFonts w:ascii="Times New Roman" w:eastAsia="Times New Roman" w:hAnsi="Times New Roman"/>
          <w:sz w:val="28"/>
          <w:szCs w:val="28"/>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EC5BE3" w:rsidRDefault="00EC5BE3" w:rsidP="00E33639">
      <w:pPr>
        <w:tabs>
          <w:tab w:val="left" w:pos="993"/>
        </w:tabs>
        <w:spacing w:line="264" w:lineRule="auto"/>
        <w:ind w:left="740" w:right="560" w:firstLine="567"/>
        <w:rPr>
          <w:rFonts w:ascii="Times New Roman" w:eastAsia="Times New Roman" w:hAnsi="Times New Roman" w:cs="Times New Roman"/>
          <w:b/>
          <w:sz w:val="28"/>
          <w:szCs w:val="28"/>
        </w:rPr>
      </w:pPr>
      <w:r w:rsidRPr="00F13DEB">
        <w:rPr>
          <w:rFonts w:ascii="Times New Roman" w:eastAsia="Times New Roman" w:hAnsi="Times New Roman" w:cs="Times New Roman"/>
          <w:b/>
          <w:sz w:val="28"/>
          <w:szCs w:val="28"/>
        </w:rPr>
        <w:t xml:space="preserve">Методики и технологии для решения задач образовательной области </w:t>
      </w:r>
    </w:p>
    <w:tbl>
      <w:tblPr>
        <w:tblW w:w="11195" w:type="dxa"/>
        <w:tblInd w:w="-38" w:type="dxa"/>
        <w:tblLayout w:type="fixed"/>
        <w:tblCellMar>
          <w:left w:w="30" w:type="dxa"/>
          <w:right w:w="30" w:type="dxa"/>
        </w:tblCellMar>
        <w:tblLook w:val="0000" w:firstRow="0" w:lastRow="0" w:firstColumn="0" w:lastColumn="0" w:noHBand="0" w:noVBand="0"/>
      </w:tblPr>
      <w:tblGrid>
        <w:gridCol w:w="2903"/>
        <w:gridCol w:w="8292"/>
      </w:tblGrid>
      <w:tr w:rsidR="00EC5BE3" w:rsidRPr="00310756" w:rsidTr="00EC5BE3">
        <w:trPr>
          <w:trHeight w:val="276"/>
        </w:trPr>
        <w:tc>
          <w:tcPr>
            <w:tcW w:w="11195" w:type="dxa"/>
            <w:gridSpan w:val="2"/>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Математическое развитие</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Практический курс математики для детей 3-4 лет. Методические </w:t>
            </w:r>
            <w:proofErr w:type="spellStart"/>
            <w:r w:rsidRPr="00EC5BE3">
              <w:rPr>
                <w:rFonts w:ascii="Times New Roman" w:hAnsi="Times New Roman" w:cs="Times New Roman"/>
                <w:sz w:val="28"/>
                <w:szCs w:val="28"/>
              </w:rPr>
              <w:t>рекомедации</w:t>
            </w:r>
            <w:proofErr w:type="spellEnd"/>
            <w:r w:rsidRPr="00EC5BE3">
              <w:rPr>
                <w:rFonts w:ascii="Times New Roman" w:hAnsi="Times New Roman" w:cs="Times New Roman"/>
                <w:sz w:val="28"/>
                <w:szCs w:val="28"/>
              </w:rPr>
              <w:t xml:space="preserve">. Часть 1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Математика для детей 3-4 лет. Ступень 1</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Математика для детей 3-4 лет. Демонстрационный материал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Математика для детей 3-4 лет. Раздаточный материал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Математика для детей 4-5 лет. Ступень 2</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Математика для детей 4-5 лет. Демонстрационный материал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Математика для детей 4-5 лет. Раздаточный материал</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Практический курс математики для детей 4-5 лет. Методические </w:t>
            </w:r>
            <w:proofErr w:type="spellStart"/>
            <w:r w:rsidRPr="00EC5BE3">
              <w:rPr>
                <w:rFonts w:ascii="Times New Roman" w:hAnsi="Times New Roman" w:cs="Times New Roman"/>
                <w:sz w:val="28"/>
                <w:szCs w:val="28"/>
              </w:rPr>
              <w:t>рекомедации</w:t>
            </w:r>
            <w:proofErr w:type="spellEnd"/>
            <w:r w:rsidRPr="00EC5BE3">
              <w:rPr>
                <w:rFonts w:ascii="Times New Roman" w:hAnsi="Times New Roman" w:cs="Times New Roman"/>
                <w:sz w:val="28"/>
                <w:szCs w:val="28"/>
              </w:rPr>
              <w:t xml:space="preserve">. Часть 2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 ступенька к школе. Практический курс математики для детей 5-6 лет. </w:t>
            </w:r>
            <w:proofErr w:type="spellStart"/>
            <w:r w:rsidRPr="00EC5BE3">
              <w:rPr>
                <w:rFonts w:ascii="Times New Roman" w:hAnsi="Times New Roman" w:cs="Times New Roman"/>
                <w:sz w:val="28"/>
                <w:szCs w:val="28"/>
              </w:rPr>
              <w:t>Метод.рекомендации</w:t>
            </w:r>
            <w:proofErr w:type="spellEnd"/>
            <w:r w:rsidRPr="00EC5BE3">
              <w:rPr>
                <w:rFonts w:ascii="Times New Roman" w:hAnsi="Times New Roman" w:cs="Times New Roman"/>
                <w:sz w:val="28"/>
                <w:szCs w:val="28"/>
              </w:rPr>
              <w:t>. Часть 3</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 ступенька к школе. Математика для детей 5-6 лет. Ступень 3</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 ступенька к школе. Математика для детей 5-6 лет. Демонстрационный материал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 ступенька к школе. Математика для детей 5-6 лет. Раздаточный материал</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 ступенька к школе. Математика для детей 6-7 лет. Часть 1.  Демонстрационный материал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 ступенька к школе. Математика для детей 6-7 лет. Часть 2.  Демонстрационный материал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 ступенька к школе. Математика для детей 6-7 лет. Раздаточный материал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 ступенька к школе. Математика для детей 6-7 лет. часть4(1)</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 ступенька к школе. Практический курс математики для дошкольников. Методические рекомендации. Ступень 4 (1-2)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Игралочка</w:t>
            </w:r>
            <w:proofErr w:type="spellEnd"/>
            <w:r w:rsidRPr="00EC5BE3">
              <w:rPr>
                <w:rFonts w:ascii="Times New Roman" w:hAnsi="Times New Roman" w:cs="Times New Roman"/>
                <w:sz w:val="28"/>
                <w:szCs w:val="28"/>
              </w:rPr>
              <w:t xml:space="preserve"> - ступенька к школе. Математика для детей 6-7 лет. Ступень 4 (2)</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lastRenderedPageBreak/>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Зимняя математика. Игровые задания для дошкольников (с НАКЛЕЙКАМИ)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Весенняя математика. Игровые задания для дошкольников (с НАКЛЕЙКАМИ)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Летняя математика. Игровые задания для дошкольников (с НАКЛЕЙКАМИ)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Осенняя математика. Игровые задания для дошкольников (с НАКЛЕЙКАМИ)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Задачи в кроссвордах. Математика для детей 5-7 лет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Который час? Математика для детей 5-7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Сказочная математика для детей 6-7 лет </w:t>
            </w:r>
          </w:p>
        </w:tc>
      </w:tr>
      <w:tr w:rsidR="00EC5BE3" w:rsidRPr="00310756" w:rsidTr="00EC5BE3">
        <w:trPr>
          <w:trHeight w:val="492"/>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Логика. </w:t>
            </w:r>
          </w:p>
        </w:tc>
      </w:tr>
      <w:tr w:rsidR="00EC5BE3" w:rsidRPr="00310756" w:rsidTr="00EC5BE3">
        <w:trPr>
          <w:trHeight w:val="860"/>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Считаем до 5. </w:t>
            </w:r>
          </w:p>
        </w:tc>
      </w:tr>
      <w:tr w:rsidR="00EC5BE3" w:rsidRPr="00310756" w:rsidTr="00EC5BE3">
        <w:trPr>
          <w:trHeight w:val="539"/>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Петерсон Л.Г., </w:t>
            </w:r>
            <w:proofErr w:type="spellStart"/>
            <w:r w:rsidRPr="00EC5BE3">
              <w:rPr>
                <w:rFonts w:ascii="Times New Roman" w:hAnsi="Times New Roman" w:cs="Times New Roman"/>
                <w:sz w:val="28"/>
                <w:szCs w:val="28"/>
              </w:rPr>
              <w:t>Кочемасова</w:t>
            </w:r>
            <w:proofErr w:type="spellEnd"/>
            <w:r w:rsidRPr="00EC5BE3">
              <w:rPr>
                <w:rFonts w:ascii="Times New Roman" w:hAnsi="Times New Roman" w:cs="Times New Roman"/>
                <w:sz w:val="28"/>
                <w:szCs w:val="28"/>
              </w:rPr>
              <w:t xml:space="preserve"> Е.Е.</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Формы и Фигуры.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Соловьева Е. 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Моя математика. Развивающая книга для детей 3-4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Соловьёва Е.В.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Моя математика. Развивающая книга для детей 4-5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Соловьева Е. 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Моя математика. Развивающая книга для детей 5-6 лет (Радуга).</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Соловьёва Е.В.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Моя математика. Развивающая книга для детей 6-8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Соловьёва Е.В.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Геометрическая аппликация. Пособие для детей 3-4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Соловьёва Е.В.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Геометрическая аппликация. Пособие для детей 4-5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Соловьёва Е.В.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Геометрическая аппликация. Пособие для детей 5-6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Соловьёва Е.В.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Арифметика в раскрасках. Пособие для детей 3-4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Соловьёва Е.В.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Арифметика в раскрасках. Пособие для детей 4-5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Соловьёва Е.В.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Арифметика в раскрасках. Пособие для детей 5-6 лет</w:t>
            </w:r>
          </w:p>
        </w:tc>
      </w:tr>
      <w:tr w:rsidR="00EC5BE3" w:rsidRPr="00310756" w:rsidTr="00EC5BE3">
        <w:trPr>
          <w:trHeight w:val="286"/>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Султанова М.Н.</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Тропинки. Математика до школы. 3-4 года</w:t>
            </w:r>
          </w:p>
        </w:tc>
      </w:tr>
      <w:tr w:rsidR="00EC5BE3" w:rsidRPr="00310756" w:rsidTr="00EC5BE3">
        <w:trPr>
          <w:trHeight w:val="286"/>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Султанова М.Н.</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Тропинки. Математика до школы. 4-5 лет</w:t>
            </w:r>
          </w:p>
        </w:tc>
      </w:tr>
      <w:tr w:rsidR="00EC5BE3" w:rsidRPr="00310756" w:rsidTr="00EC5BE3">
        <w:trPr>
          <w:trHeight w:val="286"/>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Султанова М.Н.</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Математика до школы. 5-6 лет. В 2 ч. Часть 1</w:t>
            </w:r>
          </w:p>
        </w:tc>
      </w:tr>
      <w:tr w:rsidR="00EC5BE3" w:rsidRPr="00310756" w:rsidTr="00EC5BE3">
        <w:trPr>
          <w:trHeight w:val="286"/>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Султанова М.Н.</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Математика до школы. 5-6 лет. В 2 ч. Часть 2</w:t>
            </w:r>
          </w:p>
        </w:tc>
      </w:tr>
      <w:tr w:rsidR="00EC5BE3" w:rsidRPr="00310756" w:rsidTr="00EC5BE3">
        <w:trPr>
          <w:trHeight w:val="286"/>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Султанова М.Н.</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Математика до школы. 6-7 лет. В 2 ч. Часть 1</w:t>
            </w:r>
          </w:p>
        </w:tc>
      </w:tr>
      <w:tr w:rsidR="00EC5BE3" w:rsidRPr="00310756" w:rsidTr="00EC5BE3">
        <w:trPr>
          <w:trHeight w:val="286"/>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Султанова М.Н.</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Математика до школы. 6-7 лет. В 2 ч. Часть 2</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Петерсон Л.Г.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Раз - ступенька, два - ступенька: математика для детей 5-7 лет. В 2 ч. Часть 1</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Петерсон Л.Г.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Раз - ступенька, два - ступенька: математика для детей 5-7 лет. В 2 ч. Часть 2</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lastRenderedPageBreak/>
              <w:t>Петерсон Л.Г., Холина Н.П.</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Раз - ступенька, два - ступенька Практический курс математики для дошкольников. Методические рекомендации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Шевелев К.В.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Математика для самых маленьких. Рабочая тетрадь для детей 3-4 лет </w:t>
            </w:r>
          </w:p>
          <w:p w:rsidR="00EC5BE3" w:rsidRPr="00EC5BE3" w:rsidRDefault="00EC5BE3" w:rsidP="00E33639">
            <w:pPr>
              <w:pStyle w:val="a5"/>
              <w:tabs>
                <w:tab w:val="left" w:pos="993"/>
              </w:tabs>
              <w:rPr>
                <w:rFonts w:ascii="Times New Roman" w:hAnsi="Times New Roman" w:cs="Times New Roman"/>
                <w:sz w:val="28"/>
                <w:szCs w:val="28"/>
              </w:rPr>
            </w:pPr>
          </w:p>
        </w:tc>
      </w:tr>
      <w:tr w:rsidR="00EC5BE3" w:rsidRPr="00310756" w:rsidTr="00EC5BE3">
        <w:trPr>
          <w:trHeight w:val="860"/>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Шевелев К.В.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Формирование логического мышления. Рабочая тетрадь для детей 3-4 лет </w:t>
            </w:r>
          </w:p>
          <w:p w:rsidR="00EC5BE3" w:rsidRPr="00EC5BE3" w:rsidRDefault="00EC5BE3" w:rsidP="00E33639">
            <w:pPr>
              <w:pStyle w:val="a5"/>
              <w:tabs>
                <w:tab w:val="left" w:pos="993"/>
              </w:tabs>
              <w:rPr>
                <w:rFonts w:ascii="Times New Roman" w:hAnsi="Times New Roman" w:cs="Times New Roman"/>
                <w:sz w:val="28"/>
                <w:szCs w:val="28"/>
              </w:rPr>
            </w:pP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Шевелев К.В.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Мои первые шаги в математике. Рабочая тетрадь для детей 4-5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Шевелев К.В.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Путешествие в мир логики. Рабочая тетрадь для детей 4-5 лет </w:t>
            </w:r>
          </w:p>
          <w:p w:rsidR="00EC5BE3" w:rsidRPr="00EC5BE3" w:rsidRDefault="00EC5BE3" w:rsidP="00E33639">
            <w:pPr>
              <w:pStyle w:val="a5"/>
              <w:tabs>
                <w:tab w:val="left" w:pos="993"/>
              </w:tabs>
              <w:rPr>
                <w:rFonts w:ascii="Times New Roman" w:hAnsi="Times New Roman" w:cs="Times New Roman"/>
                <w:sz w:val="28"/>
                <w:szCs w:val="28"/>
              </w:rPr>
            </w:pP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Шевелев К.В.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СЧИТАЮ ДО 10. Рабочая тетрадь для детей 4-5 лет (РП)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Шевелев К.В.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"Тесты по математике" Рабочая тетрадь для детей 4-5 лет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Шевелев К.В.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Графические диктанты. Рабочая тетрадь для детей 5-6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Шевелев К.В.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ДУМАЮ. СЧИТАЮ. СРАВНИВАЮ. Рабочая тетрадь для детей 5-6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Шевелев К.В.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Ориентация в пространстве и на плоскости. Рабочая тетрадь </w:t>
            </w:r>
            <w:proofErr w:type="spellStart"/>
            <w:r w:rsidRPr="00EC5BE3">
              <w:rPr>
                <w:rFonts w:ascii="Times New Roman" w:hAnsi="Times New Roman" w:cs="Times New Roman"/>
                <w:sz w:val="28"/>
                <w:szCs w:val="28"/>
              </w:rPr>
              <w:t>ддя</w:t>
            </w:r>
            <w:proofErr w:type="spellEnd"/>
            <w:r w:rsidRPr="00EC5BE3">
              <w:rPr>
                <w:rFonts w:ascii="Times New Roman" w:hAnsi="Times New Roman" w:cs="Times New Roman"/>
                <w:sz w:val="28"/>
                <w:szCs w:val="28"/>
              </w:rPr>
              <w:t xml:space="preserve"> детей 5-6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Шевелев К.В.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ТЕСТЫ-ЗАДАНИЯ по математике. Рабочая тетрадь для детей 5-6 лет </w:t>
            </w:r>
          </w:p>
          <w:p w:rsidR="00EC5BE3" w:rsidRPr="00EC5BE3" w:rsidRDefault="00EC5BE3" w:rsidP="00E33639">
            <w:pPr>
              <w:pStyle w:val="a5"/>
              <w:tabs>
                <w:tab w:val="left" w:pos="993"/>
              </w:tabs>
              <w:rPr>
                <w:rFonts w:ascii="Times New Roman" w:hAnsi="Times New Roman" w:cs="Times New Roman"/>
                <w:sz w:val="28"/>
                <w:szCs w:val="28"/>
              </w:rPr>
            </w:pP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Шевелев К.В.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Логика. Сравнение. Счет. Рабочая тетрадь для детей 6-7 лет </w:t>
            </w:r>
          </w:p>
          <w:p w:rsidR="00EC5BE3" w:rsidRPr="00EC5BE3" w:rsidRDefault="00EC5BE3" w:rsidP="00E33639">
            <w:pPr>
              <w:pStyle w:val="a5"/>
              <w:tabs>
                <w:tab w:val="left" w:pos="993"/>
              </w:tabs>
              <w:rPr>
                <w:rFonts w:ascii="Times New Roman" w:hAnsi="Times New Roman" w:cs="Times New Roman"/>
                <w:sz w:val="28"/>
                <w:szCs w:val="28"/>
              </w:rPr>
            </w:pP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Шевелев К.В.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Развивающие задания. Рабочая тетрадь для детей 6-7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Шевелев К.В.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Развитие математических способностей у дошкольников. Рабочая тетрадь для детей 6-7 лет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Шевелев К.В.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СЧИТАЮ ДО 20. Рабочая тетрадь для детей 6-7 лет (РП) </w:t>
            </w:r>
          </w:p>
        </w:tc>
      </w:tr>
      <w:tr w:rsidR="00EC5BE3" w:rsidRPr="00310756" w:rsidTr="00EC5BE3">
        <w:trPr>
          <w:trHeight w:val="573"/>
        </w:trPr>
        <w:tc>
          <w:tcPr>
            <w:tcW w:w="11195" w:type="dxa"/>
            <w:gridSpan w:val="2"/>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Ребенок и окружающий мир</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Тимофеева Л.Л., </w:t>
            </w:r>
            <w:proofErr w:type="spellStart"/>
            <w:r w:rsidRPr="00EC5BE3">
              <w:rPr>
                <w:rFonts w:ascii="Times New Roman" w:hAnsi="Times New Roman" w:cs="Times New Roman"/>
                <w:sz w:val="28"/>
                <w:szCs w:val="28"/>
              </w:rPr>
              <w:t>Бережнова</w:t>
            </w:r>
            <w:proofErr w:type="spellEnd"/>
            <w:r w:rsidRPr="00EC5BE3">
              <w:rPr>
                <w:rFonts w:ascii="Times New Roman" w:hAnsi="Times New Roman" w:cs="Times New Roman"/>
                <w:sz w:val="28"/>
                <w:szCs w:val="28"/>
              </w:rPr>
              <w:t xml:space="preserve"> О.В.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Бережнова</w:t>
            </w:r>
            <w:proofErr w:type="spellEnd"/>
            <w:r w:rsidRPr="00EC5BE3">
              <w:rPr>
                <w:rFonts w:ascii="Times New Roman" w:hAnsi="Times New Roman" w:cs="Times New Roman"/>
                <w:sz w:val="28"/>
                <w:szCs w:val="28"/>
              </w:rPr>
              <w:t xml:space="preserve"> О.В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Познавательное развитие. Ребенок и </w:t>
            </w:r>
            <w:proofErr w:type="spellStart"/>
            <w:r w:rsidRPr="00EC5BE3">
              <w:rPr>
                <w:rFonts w:ascii="Times New Roman" w:hAnsi="Times New Roman" w:cs="Times New Roman"/>
                <w:sz w:val="28"/>
                <w:szCs w:val="28"/>
              </w:rPr>
              <w:t>окруж</w:t>
            </w:r>
            <w:proofErr w:type="spellEnd"/>
            <w:r w:rsidRPr="00EC5BE3">
              <w:rPr>
                <w:rFonts w:ascii="Times New Roman" w:hAnsi="Times New Roman" w:cs="Times New Roman"/>
                <w:sz w:val="28"/>
                <w:szCs w:val="28"/>
              </w:rPr>
              <w:t xml:space="preserve">. мир. Метод. рекомендации. </w:t>
            </w:r>
            <w:proofErr w:type="spellStart"/>
            <w:r w:rsidRPr="00EC5BE3">
              <w:rPr>
                <w:rFonts w:ascii="Times New Roman" w:hAnsi="Times New Roman" w:cs="Times New Roman"/>
                <w:sz w:val="28"/>
                <w:szCs w:val="28"/>
              </w:rPr>
              <w:t>Сред.группа</w:t>
            </w:r>
            <w:proofErr w:type="spellEnd"/>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Тимофеева Л.Л., </w:t>
            </w:r>
            <w:proofErr w:type="spellStart"/>
            <w:r w:rsidRPr="00EC5BE3">
              <w:rPr>
                <w:rFonts w:ascii="Times New Roman" w:hAnsi="Times New Roman" w:cs="Times New Roman"/>
                <w:sz w:val="28"/>
                <w:szCs w:val="28"/>
              </w:rPr>
              <w:t>Бережнова</w:t>
            </w:r>
            <w:proofErr w:type="spellEnd"/>
            <w:r w:rsidRPr="00EC5BE3">
              <w:rPr>
                <w:rFonts w:ascii="Times New Roman" w:hAnsi="Times New Roman" w:cs="Times New Roman"/>
                <w:sz w:val="28"/>
                <w:szCs w:val="28"/>
              </w:rPr>
              <w:t xml:space="preserve"> О.В.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Тимофеева Л.Л., </w:t>
            </w:r>
            <w:proofErr w:type="spellStart"/>
            <w:r w:rsidRPr="00EC5BE3">
              <w:rPr>
                <w:rFonts w:ascii="Times New Roman" w:hAnsi="Times New Roman" w:cs="Times New Roman"/>
                <w:sz w:val="28"/>
                <w:szCs w:val="28"/>
              </w:rPr>
              <w:t>Бережнова</w:t>
            </w:r>
            <w:proofErr w:type="spellEnd"/>
            <w:r w:rsidRPr="00EC5BE3">
              <w:rPr>
                <w:rFonts w:ascii="Times New Roman" w:hAnsi="Times New Roman" w:cs="Times New Roman"/>
                <w:sz w:val="28"/>
                <w:szCs w:val="28"/>
              </w:rPr>
              <w:t xml:space="preserve"> О.В.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Бережнова</w:t>
            </w:r>
            <w:proofErr w:type="spellEnd"/>
            <w:r w:rsidRPr="00EC5BE3">
              <w:rPr>
                <w:rFonts w:ascii="Times New Roman" w:hAnsi="Times New Roman" w:cs="Times New Roman"/>
                <w:sz w:val="28"/>
                <w:szCs w:val="28"/>
              </w:rPr>
              <w:t xml:space="preserve"> О.В., Тимофеева Л.Л.</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МИР ЧУДЕС. Правдивая история о необыкновенном путешествии Колобка и его друзей. Ребенок и окружающий мир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lastRenderedPageBreak/>
              <w:t xml:space="preserve">Тимофеева Л.Л., </w:t>
            </w:r>
            <w:proofErr w:type="spellStart"/>
            <w:r w:rsidRPr="00EC5BE3">
              <w:rPr>
                <w:rFonts w:ascii="Times New Roman" w:hAnsi="Times New Roman" w:cs="Times New Roman"/>
                <w:sz w:val="28"/>
                <w:szCs w:val="28"/>
              </w:rPr>
              <w:t>Бережнова</w:t>
            </w:r>
            <w:proofErr w:type="spellEnd"/>
            <w:r w:rsidRPr="00EC5BE3">
              <w:rPr>
                <w:rFonts w:ascii="Times New Roman" w:hAnsi="Times New Roman" w:cs="Times New Roman"/>
                <w:sz w:val="28"/>
                <w:szCs w:val="28"/>
              </w:rPr>
              <w:t xml:space="preserve"> О.В.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Наш мир. ЗАГАДКИ НА КАЖДОМ ШАГУ. Путешествие первооткрывателей. Ребёнок и окружающий мир.  5-6 лет</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Тимофеева Л.Л., </w:t>
            </w:r>
            <w:proofErr w:type="spellStart"/>
            <w:r w:rsidRPr="00EC5BE3">
              <w:rPr>
                <w:rFonts w:ascii="Times New Roman" w:hAnsi="Times New Roman" w:cs="Times New Roman"/>
                <w:sz w:val="28"/>
                <w:szCs w:val="28"/>
              </w:rPr>
              <w:t>Бережнова</w:t>
            </w:r>
            <w:proofErr w:type="spellEnd"/>
            <w:r w:rsidRPr="00EC5BE3">
              <w:rPr>
                <w:rFonts w:ascii="Times New Roman" w:hAnsi="Times New Roman" w:cs="Times New Roman"/>
                <w:sz w:val="28"/>
                <w:szCs w:val="28"/>
              </w:rPr>
              <w:t xml:space="preserve"> О.В.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Наш мир. Юные исследователи. Учимся учиться с Аней и Димой.  6-7 лет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Безруких М.М., Филиппова Т.А.</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Ступеньки к школе. Мир вокруг от А до Я. 4-5 лет. В 3 ч. Часть 1 (+ наклейки)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Безруких М.М., Филиппова Т.А.</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Ступеньки к школе. Мир вокруг от А до Я. 4-5 лет.  В 3 ч. Часть 2 (+ наклейки)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Безруких М.М., Филиппова Т.А.</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Ступеньки к школе. Мир вокруг от А до Я. 4-5 лет. В 3 ч. Часть 3 (+ наклейки)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Безруких М.М., Филиппова Т.А.</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Ступеньки к школе. Твое здоровье. 5-6 лет (+ наклейки)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Важные дела. Первое чтение с мамой по ролям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Виды спорта. Первое чтение с мамой по ролям</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Времена года. Первое чтение с мамой по ролям</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День рождения. Первое чтение с мамой по ролям</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Когда дома хорошо! Первое чтение с мамой по ролям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Лунный зоопарк. Первое чтение с мамой по ролям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Музыка Луны. Первое чтение с мамой по ролям</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Транспорт.  Первое чтение с мамой по ролям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ОЧЕНЬ ЗАНЯТАЯ МАМА: 16 историй про непослушных детей</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ОЧЕНЬ ЗАНЯТЫЕ ДЕТИ: мама, папа, двое детей, кот и собака </w:t>
            </w:r>
            <w:proofErr w:type="spellStart"/>
            <w:r w:rsidRPr="00EC5BE3">
              <w:rPr>
                <w:rFonts w:ascii="Times New Roman" w:hAnsi="Times New Roman" w:cs="Times New Roman"/>
                <w:sz w:val="28"/>
                <w:szCs w:val="28"/>
              </w:rPr>
              <w:t>Джа</w:t>
            </w:r>
            <w:proofErr w:type="spellEnd"/>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Данилова Ю.Г.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Очень занятый папа</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Агапина</w:t>
            </w:r>
            <w:proofErr w:type="spellEnd"/>
            <w:r w:rsidRPr="00EC5BE3">
              <w:rPr>
                <w:rFonts w:ascii="Times New Roman" w:hAnsi="Times New Roman" w:cs="Times New Roman"/>
                <w:sz w:val="28"/>
                <w:szCs w:val="28"/>
              </w:rPr>
              <w:t xml:space="preserve"> М.С.</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Космос. Большое путешествие Николаса</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Агапина</w:t>
            </w:r>
            <w:proofErr w:type="spellEnd"/>
            <w:r w:rsidRPr="00EC5BE3">
              <w:rPr>
                <w:rFonts w:ascii="Times New Roman" w:hAnsi="Times New Roman" w:cs="Times New Roman"/>
                <w:sz w:val="28"/>
                <w:szCs w:val="28"/>
              </w:rPr>
              <w:t xml:space="preserve"> М.С.</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ЛЕС. Большое путешествие с Николасом</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Агапина</w:t>
            </w:r>
            <w:proofErr w:type="spellEnd"/>
            <w:r w:rsidRPr="00EC5BE3">
              <w:rPr>
                <w:rFonts w:ascii="Times New Roman" w:hAnsi="Times New Roman" w:cs="Times New Roman"/>
                <w:sz w:val="28"/>
                <w:szCs w:val="28"/>
              </w:rPr>
              <w:t xml:space="preserve"> М.С.</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МОРЕ. Большое путешествие с Николасом</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Агапина</w:t>
            </w:r>
            <w:proofErr w:type="spellEnd"/>
            <w:r w:rsidRPr="00EC5BE3">
              <w:rPr>
                <w:rFonts w:ascii="Times New Roman" w:hAnsi="Times New Roman" w:cs="Times New Roman"/>
                <w:sz w:val="28"/>
                <w:szCs w:val="28"/>
              </w:rPr>
              <w:t xml:space="preserve"> М.С.</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НЕБО. Большое путешествие с Николасом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Агапина</w:t>
            </w:r>
            <w:proofErr w:type="spellEnd"/>
            <w:r w:rsidRPr="00EC5BE3">
              <w:rPr>
                <w:rFonts w:ascii="Times New Roman" w:hAnsi="Times New Roman" w:cs="Times New Roman"/>
                <w:sz w:val="28"/>
                <w:szCs w:val="28"/>
              </w:rPr>
              <w:t xml:space="preserve"> М.</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МУЗЕЙ. Большое путешествие с Николасом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Агапина</w:t>
            </w:r>
            <w:proofErr w:type="spellEnd"/>
            <w:r w:rsidRPr="00EC5BE3">
              <w:rPr>
                <w:rFonts w:ascii="Times New Roman" w:hAnsi="Times New Roman" w:cs="Times New Roman"/>
                <w:sz w:val="28"/>
                <w:szCs w:val="28"/>
              </w:rPr>
              <w:t xml:space="preserve"> М.С.</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ГОРЫ. Большое путешествие с Николасом (с НАКЛЕЙКАМИ)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Агапина</w:t>
            </w:r>
            <w:proofErr w:type="spellEnd"/>
            <w:r w:rsidRPr="00EC5BE3">
              <w:rPr>
                <w:rFonts w:ascii="Times New Roman" w:hAnsi="Times New Roman" w:cs="Times New Roman"/>
                <w:sz w:val="28"/>
                <w:szCs w:val="28"/>
              </w:rPr>
              <w:t xml:space="preserve"> М.С.</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Под землей и под водой. Большое путешествие с Николасом</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Вахрушев А.А., Маслова И.В.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ВСПОМИНАЕМ ВЕСНУ! Учимся видеть и понимать (с НАКЛЕЙКАМИ)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Вахрушев А.А., Маслова И.В.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ВСПОМИНАЕМ ЛЕТО! Учимся видеть и понимать (с НАКЛЕЙКАМИ)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lastRenderedPageBreak/>
              <w:t xml:space="preserve">Вахрушев А.А., Маслова И.В. </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ВСПОМИНАЕМ ОСЕНЬ! Учимся видеть и понимать (с НАКЛЕЙКАМИ)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Вахрушев А.А., Маслова И.В.</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ВСПОМИНАЕМ ЗИМУ! Учимся видеть и понимать (с НАКЛЕЙКАМИ)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eastAsiaTheme="minorHAnsi" w:hAnsi="Times New Roman" w:cs="Times New Roman"/>
                <w:color w:val="000000"/>
                <w:sz w:val="28"/>
                <w:szCs w:val="28"/>
              </w:rPr>
            </w:pPr>
            <w:proofErr w:type="spellStart"/>
            <w:r w:rsidRPr="00EC5BE3">
              <w:rPr>
                <w:rFonts w:ascii="Times New Roman" w:eastAsiaTheme="minorHAnsi" w:hAnsi="Times New Roman" w:cs="Times New Roman"/>
                <w:color w:val="000000"/>
                <w:sz w:val="28"/>
                <w:szCs w:val="28"/>
              </w:rPr>
              <w:t>Запесочная</w:t>
            </w:r>
            <w:proofErr w:type="spellEnd"/>
            <w:r w:rsidRPr="00EC5BE3">
              <w:rPr>
                <w:rFonts w:ascii="Times New Roman" w:eastAsiaTheme="minorHAnsi" w:hAnsi="Times New Roman" w:cs="Times New Roman"/>
                <w:color w:val="000000"/>
                <w:sz w:val="28"/>
                <w:szCs w:val="28"/>
              </w:rPr>
              <w:t xml:space="preserve"> Е.А.</w:t>
            </w:r>
          </w:p>
        </w:tc>
        <w:tc>
          <w:tcPr>
            <w:tcW w:w="8292" w:type="dxa"/>
          </w:tcPr>
          <w:p w:rsidR="00EC5BE3" w:rsidRPr="00EC5BE3" w:rsidRDefault="00EC5BE3" w:rsidP="00E33639">
            <w:pPr>
              <w:pStyle w:val="a5"/>
              <w:tabs>
                <w:tab w:val="left" w:pos="993"/>
              </w:tabs>
              <w:rPr>
                <w:rFonts w:ascii="Times New Roman" w:eastAsiaTheme="minorHAnsi" w:hAnsi="Times New Roman" w:cs="Times New Roman"/>
                <w:color w:val="000000"/>
                <w:sz w:val="28"/>
                <w:szCs w:val="28"/>
              </w:rPr>
            </w:pPr>
            <w:r w:rsidRPr="00EC5BE3">
              <w:rPr>
                <w:rFonts w:ascii="Times New Roman" w:eastAsiaTheme="minorHAnsi" w:hAnsi="Times New Roman" w:cs="Times New Roman"/>
                <w:color w:val="000000"/>
                <w:sz w:val="28"/>
                <w:szCs w:val="28"/>
              </w:rPr>
              <w:t xml:space="preserve">Какие бывают ПРАЗДНИКИ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Запесочная</w:t>
            </w:r>
            <w:proofErr w:type="spellEnd"/>
            <w:r w:rsidRPr="00EC5BE3">
              <w:rPr>
                <w:rFonts w:ascii="Times New Roman" w:hAnsi="Times New Roman" w:cs="Times New Roman"/>
                <w:sz w:val="28"/>
                <w:szCs w:val="28"/>
              </w:rPr>
              <w:t xml:space="preserve"> Е.А.</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Какие бывают профессии.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Запесочная</w:t>
            </w:r>
            <w:proofErr w:type="spellEnd"/>
            <w:r w:rsidRPr="00EC5BE3">
              <w:rPr>
                <w:rFonts w:ascii="Times New Roman" w:hAnsi="Times New Roman" w:cs="Times New Roman"/>
                <w:sz w:val="28"/>
                <w:szCs w:val="28"/>
              </w:rPr>
              <w:t xml:space="preserve"> Е.А.</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Строим дом!</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Запесочная</w:t>
            </w:r>
            <w:proofErr w:type="spellEnd"/>
            <w:r w:rsidRPr="00EC5BE3">
              <w:rPr>
                <w:rFonts w:ascii="Times New Roman" w:hAnsi="Times New Roman" w:cs="Times New Roman"/>
                <w:sz w:val="28"/>
                <w:szCs w:val="28"/>
              </w:rPr>
              <w:t xml:space="preserve"> Е.А.</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Суета вокруг пирога. Где мы были? Что узнали?</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proofErr w:type="spellStart"/>
            <w:r w:rsidRPr="00EC5BE3">
              <w:rPr>
                <w:rFonts w:ascii="Times New Roman" w:hAnsi="Times New Roman" w:cs="Times New Roman"/>
                <w:sz w:val="28"/>
                <w:szCs w:val="28"/>
              </w:rPr>
              <w:t>Запесочная</w:t>
            </w:r>
            <w:proofErr w:type="spellEnd"/>
            <w:r w:rsidRPr="00EC5BE3">
              <w:rPr>
                <w:rFonts w:ascii="Times New Roman" w:hAnsi="Times New Roman" w:cs="Times New Roman"/>
                <w:sz w:val="28"/>
                <w:szCs w:val="28"/>
              </w:rPr>
              <w:t xml:space="preserve"> Е.А.</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 xml:space="preserve">Что такое время? </w:t>
            </w:r>
          </w:p>
        </w:tc>
      </w:tr>
      <w:tr w:rsidR="00EC5BE3" w:rsidRPr="00310756" w:rsidTr="00EC5BE3">
        <w:trPr>
          <w:trHeight w:val="573"/>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Под ред. Г.Г. Онищенко</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Я питаюсь правильно! 5+</w:t>
            </w:r>
          </w:p>
        </w:tc>
      </w:tr>
      <w:tr w:rsidR="00EC5BE3" w:rsidRPr="00310756" w:rsidTr="00EC5BE3">
        <w:trPr>
          <w:trHeight w:val="471"/>
        </w:trPr>
        <w:tc>
          <w:tcPr>
            <w:tcW w:w="2903"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Под ред. Онищенко Г. Г.</w:t>
            </w:r>
          </w:p>
        </w:tc>
        <w:tc>
          <w:tcPr>
            <w:tcW w:w="8292" w:type="dxa"/>
          </w:tcPr>
          <w:p w:rsidR="00EC5BE3" w:rsidRPr="00EC5BE3" w:rsidRDefault="00EC5BE3" w:rsidP="00E33639">
            <w:pPr>
              <w:pStyle w:val="a5"/>
              <w:tabs>
                <w:tab w:val="left" w:pos="993"/>
              </w:tabs>
              <w:rPr>
                <w:rFonts w:ascii="Times New Roman" w:hAnsi="Times New Roman" w:cs="Times New Roman"/>
                <w:sz w:val="28"/>
                <w:szCs w:val="28"/>
              </w:rPr>
            </w:pPr>
            <w:r w:rsidRPr="00EC5BE3">
              <w:rPr>
                <w:rFonts w:ascii="Times New Roman" w:hAnsi="Times New Roman" w:cs="Times New Roman"/>
                <w:sz w:val="28"/>
                <w:szCs w:val="28"/>
              </w:rPr>
              <w:t>Я питаюсь правильно! 7+</w:t>
            </w:r>
          </w:p>
        </w:tc>
      </w:tr>
    </w:tbl>
    <w:p w:rsidR="00BC7493" w:rsidRDefault="00BC7493" w:rsidP="00E33639">
      <w:pPr>
        <w:tabs>
          <w:tab w:val="left" w:pos="993"/>
        </w:tabs>
        <w:spacing w:line="20" w:lineRule="exact"/>
        <w:rPr>
          <w:rFonts w:ascii="Times New Roman" w:eastAsia="Times New Roman" w:hAnsi="Times New Roman"/>
        </w:rPr>
      </w:pPr>
      <w:r>
        <w:rPr>
          <w:rFonts w:ascii="Times New Roman" w:eastAsia="Times New Roman" w:hAnsi="Times New Roman"/>
          <w:noProof/>
          <w:sz w:val="24"/>
        </w:rPr>
        <mc:AlternateContent>
          <mc:Choice Requires="wps">
            <w:drawing>
              <wp:anchor distT="0" distB="0" distL="114300" distR="114300" simplePos="0" relativeHeight="251537408" behindDoc="1" locked="0" layoutInCell="1" allowOverlap="1" wp14:anchorId="1ACE3DB5" wp14:editId="752216D4">
                <wp:simplePos x="0" y="0"/>
                <wp:positionH relativeFrom="column">
                  <wp:posOffset>6693535</wp:posOffset>
                </wp:positionH>
                <wp:positionV relativeFrom="paragraph">
                  <wp:posOffset>-8890</wp:posOffset>
                </wp:positionV>
                <wp:extent cx="12065" cy="12065"/>
                <wp:effectExtent l="0" t="635" r="0" b="0"/>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C16E49" id="Прямоугольник 21" o:spid="_x0000_s1026" style="position:absolute;margin-left:527.05pt;margin-top:-.7pt;width:.95pt;height:.9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" fillcolor="black" strokecolor="white"/>
            </w:pict>
          </mc:Fallback>
        </mc:AlternateContent>
      </w:r>
      <w:bookmarkStart w:id="5" w:name="page76"/>
      <w:bookmarkEnd w:id="5"/>
      <w:r>
        <w:rPr>
          <w:rFonts w:ascii="Times New Roman" w:eastAsia="Times New Roman" w:hAnsi="Times New Roman"/>
          <w:noProof/>
          <w:sz w:val="24"/>
        </w:rPr>
        <mc:AlternateContent>
          <mc:Choice Requires="wps">
            <w:drawing>
              <wp:anchor distT="0" distB="0" distL="114300" distR="114300" simplePos="0" relativeHeight="251543552" behindDoc="1" locked="0" layoutInCell="1" allowOverlap="1" wp14:anchorId="6B0684BB" wp14:editId="741EE41B">
                <wp:simplePos x="0" y="0"/>
                <wp:positionH relativeFrom="column">
                  <wp:posOffset>6693535</wp:posOffset>
                </wp:positionH>
                <wp:positionV relativeFrom="paragraph">
                  <wp:posOffset>-8890</wp:posOffset>
                </wp:positionV>
                <wp:extent cx="12065" cy="12065"/>
                <wp:effectExtent l="0" t="635" r="0" b="0"/>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D1A478" id="Прямоугольник 19" o:spid="_x0000_s1026" style="position:absolute;margin-left:527.05pt;margin-top:-.7pt;width:.95pt;height:.9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" fillcolor="black" strokecolor="white"/>
            </w:pict>
          </mc:Fallback>
        </mc:AlternateContent>
      </w:r>
      <w:bookmarkStart w:id="6" w:name="page77"/>
      <w:bookmarkEnd w:id="6"/>
      <w:r>
        <w:rPr>
          <w:rFonts w:ascii="Times New Roman" w:eastAsia="Times New Roman" w:hAnsi="Times New Roman"/>
          <w:noProof/>
          <w:sz w:val="24"/>
        </w:rPr>
        <mc:AlternateContent>
          <mc:Choice Requires="wps">
            <w:drawing>
              <wp:anchor distT="0" distB="0" distL="114300" distR="114300" simplePos="0" relativeHeight="251549696" behindDoc="1" locked="0" layoutInCell="1" allowOverlap="1" wp14:anchorId="41B1A46F" wp14:editId="56FDFDE1">
                <wp:simplePos x="0" y="0"/>
                <wp:positionH relativeFrom="column">
                  <wp:posOffset>6693535</wp:posOffset>
                </wp:positionH>
                <wp:positionV relativeFrom="paragraph">
                  <wp:posOffset>-1918970</wp:posOffset>
                </wp:positionV>
                <wp:extent cx="12065" cy="12700"/>
                <wp:effectExtent l="0" t="0" r="0" b="127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BF5904" id="Прямоугольник 17" o:spid="_x0000_s1026" style="position:absolute;margin-left:527.05pt;margin-top:-151.1pt;width:.95pt;height:1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" fillcolor="black" strokecolor="white"/>
            </w:pict>
          </mc:Fallback>
        </mc:AlternateContent>
      </w:r>
      <w:r>
        <w:rPr>
          <w:rFonts w:ascii="Times New Roman" w:eastAsia="Times New Roman" w:hAnsi="Times New Roman"/>
          <w:noProof/>
          <w:sz w:val="24"/>
        </w:rPr>
        <mc:AlternateContent>
          <mc:Choice Requires="wps">
            <w:drawing>
              <wp:anchor distT="0" distB="0" distL="114300" distR="114300" simplePos="0" relativeHeight="251555840" behindDoc="1" locked="0" layoutInCell="1" allowOverlap="1">
                <wp:simplePos x="0" y="0"/>
                <wp:positionH relativeFrom="column">
                  <wp:posOffset>6693535</wp:posOffset>
                </wp:positionH>
                <wp:positionV relativeFrom="paragraph">
                  <wp:posOffset>-8890</wp:posOffset>
                </wp:positionV>
                <wp:extent cx="12065" cy="12065"/>
                <wp:effectExtent l="0" t="635" r="0" b="0"/>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50CD55" id="Прямоугольник 16" o:spid="_x0000_s1026" style="position:absolute;margin-left:527.05pt;margin-top:-.7pt;width:.95pt;height:.9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" fillcolor="black" strokecolor="white"/>
            </w:pict>
          </mc:Fallback>
        </mc:AlternateContent>
      </w:r>
    </w:p>
    <w:p w:rsidR="00BC7493" w:rsidRDefault="00BC7493" w:rsidP="00E33639">
      <w:pPr>
        <w:tabs>
          <w:tab w:val="left" w:pos="993"/>
        </w:tabs>
        <w:spacing w:line="20" w:lineRule="exact"/>
        <w:rPr>
          <w:rFonts w:ascii="Times New Roman" w:eastAsia="Times New Roman" w:hAnsi="Times New Roman"/>
        </w:rPr>
      </w:pPr>
      <w:bookmarkStart w:id="7" w:name="page78"/>
      <w:bookmarkEnd w:id="7"/>
      <w:r>
        <w:rPr>
          <w:rFonts w:ascii="Times New Roman" w:eastAsia="Times New Roman" w:hAnsi="Times New Roman"/>
          <w:noProof/>
          <w:sz w:val="24"/>
        </w:rPr>
        <mc:AlternateContent>
          <mc:Choice Requires="wps">
            <w:drawing>
              <wp:anchor distT="0" distB="0" distL="114300" distR="114300" simplePos="0" relativeHeight="251561984" behindDoc="1" locked="0" layoutInCell="1" allowOverlap="1">
                <wp:simplePos x="0" y="0"/>
                <wp:positionH relativeFrom="column">
                  <wp:posOffset>6693535</wp:posOffset>
                </wp:positionH>
                <wp:positionV relativeFrom="paragraph">
                  <wp:posOffset>-1917065</wp:posOffset>
                </wp:positionV>
                <wp:extent cx="12065" cy="12065"/>
                <wp:effectExtent l="0" t="0" r="0" b="0"/>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748766" id="Прямоугольник 14" o:spid="_x0000_s1026" style="position:absolute;margin-left:527.05pt;margin-top:-150.95pt;width:.95pt;height:.9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" fillcolor="black" strokecolor="white"/>
            </w:pict>
          </mc:Fallback>
        </mc:AlternateContent>
      </w:r>
      <w:r>
        <w:rPr>
          <w:rFonts w:ascii="Times New Roman" w:eastAsia="Times New Roman" w:hAnsi="Times New Roman"/>
          <w:noProof/>
          <w:sz w:val="24"/>
        </w:rPr>
        <mc:AlternateContent>
          <mc:Choice Requires="wps">
            <w:drawing>
              <wp:anchor distT="0" distB="0" distL="114300" distR="114300" simplePos="0" relativeHeight="251568128" behindDoc="1" locked="0" layoutInCell="1" allowOverlap="1">
                <wp:simplePos x="0" y="0"/>
                <wp:positionH relativeFrom="column">
                  <wp:posOffset>6693535</wp:posOffset>
                </wp:positionH>
                <wp:positionV relativeFrom="paragraph">
                  <wp:posOffset>-8890</wp:posOffset>
                </wp:positionV>
                <wp:extent cx="12065" cy="12065"/>
                <wp:effectExtent l="0" t="635" r="0" b="0"/>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C71794" id="Прямоугольник 13" o:spid="_x0000_s1026" style="position:absolute;margin-left:527.05pt;margin-top:-.7pt;width:.95pt;height:.9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" fillcolor="black" strokecolor="white"/>
            </w:pict>
          </mc:Fallback>
        </mc:AlternateContent>
      </w:r>
    </w:p>
    <w:p w:rsidR="00EC5BE3" w:rsidRDefault="00EC5BE3" w:rsidP="00E33639">
      <w:pPr>
        <w:tabs>
          <w:tab w:val="left" w:pos="993"/>
        </w:tabs>
        <w:spacing w:line="0" w:lineRule="atLeast"/>
        <w:rPr>
          <w:rFonts w:ascii="Arial" w:eastAsia="Arial" w:hAnsi="Arial"/>
          <w:sz w:val="16"/>
        </w:rPr>
      </w:pPr>
    </w:p>
    <w:p w:rsidR="00BC7493" w:rsidRDefault="00BC7493" w:rsidP="00E33639">
      <w:pPr>
        <w:tabs>
          <w:tab w:val="left" w:pos="993"/>
        </w:tabs>
        <w:spacing w:line="20" w:lineRule="exact"/>
        <w:rPr>
          <w:rFonts w:ascii="Times New Roman" w:eastAsia="Times New Roman" w:hAnsi="Times New Roman"/>
        </w:rPr>
      </w:pPr>
      <w:bookmarkStart w:id="8" w:name="page79"/>
      <w:bookmarkEnd w:id="8"/>
      <w:r>
        <w:rPr>
          <w:rFonts w:ascii="Times New Roman" w:eastAsia="Times New Roman" w:hAnsi="Times New Roman"/>
          <w:noProof/>
          <w:sz w:val="24"/>
        </w:rPr>
        <mc:AlternateContent>
          <mc:Choice Requires="wps">
            <w:drawing>
              <wp:anchor distT="0" distB="0" distL="114300" distR="114300" simplePos="0" relativeHeight="251574272" behindDoc="1" locked="0" layoutInCell="1" allowOverlap="1" wp14:anchorId="09F02790" wp14:editId="5D2A6A78">
                <wp:simplePos x="0" y="0"/>
                <wp:positionH relativeFrom="column">
                  <wp:posOffset>6693535</wp:posOffset>
                </wp:positionH>
                <wp:positionV relativeFrom="paragraph">
                  <wp:posOffset>-1873250</wp:posOffset>
                </wp:positionV>
                <wp:extent cx="12065" cy="12700"/>
                <wp:effectExtent l="0" t="3175" r="0" b="317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F250C8" id="Прямоугольник 11" o:spid="_x0000_s1026" style="position:absolute;margin-left:527.05pt;margin-top:-147.5pt;width:.95pt;height:1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" fillcolor="black" strokecolor="white"/>
            </w:pict>
          </mc:Fallback>
        </mc:AlternateContent>
      </w:r>
      <w:r>
        <w:rPr>
          <w:rFonts w:ascii="Times New Roman" w:eastAsia="Times New Roman" w:hAnsi="Times New Roman"/>
          <w:noProof/>
          <w:sz w:val="24"/>
        </w:rPr>
        <mc:AlternateContent>
          <mc:Choice Requires="wps">
            <w:drawing>
              <wp:anchor distT="0" distB="0" distL="114300" distR="114300" simplePos="0" relativeHeight="251580416" behindDoc="1" locked="0" layoutInCell="1" allowOverlap="1" wp14:anchorId="3F436F69" wp14:editId="1915E59D">
                <wp:simplePos x="0" y="0"/>
                <wp:positionH relativeFrom="column">
                  <wp:posOffset>6693535</wp:posOffset>
                </wp:positionH>
                <wp:positionV relativeFrom="paragraph">
                  <wp:posOffset>-8890</wp:posOffset>
                </wp:positionV>
                <wp:extent cx="12065" cy="12065"/>
                <wp:effectExtent l="0" t="635" r="0" b="0"/>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39A409" id="Прямоугольник 10" o:spid="_x0000_s1026" style="position:absolute;margin-left:527.05pt;margin-top:-.7pt;width:.95pt;height:.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" fillcolor="black" strokecolor="white"/>
            </w:pict>
          </mc:Fallback>
        </mc:AlternateContent>
      </w:r>
    </w:p>
    <w:p w:rsidR="00136D3B" w:rsidRDefault="00136D3B" w:rsidP="00E33639">
      <w:pPr>
        <w:tabs>
          <w:tab w:val="left" w:pos="993"/>
        </w:tabs>
        <w:spacing w:line="0" w:lineRule="atLeast"/>
        <w:rPr>
          <w:rFonts w:ascii="Times New Roman" w:eastAsia="Times New Roman" w:hAnsi="Times New Roman"/>
          <w:b/>
          <w:sz w:val="28"/>
          <w:szCs w:val="28"/>
        </w:rPr>
      </w:pPr>
      <w:r w:rsidRPr="00136D3B">
        <w:rPr>
          <w:rFonts w:ascii="Times New Roman" w:eastAsia="Times New Roman" w:hAnsi="Times New Roman"/>
          <w:b/>
          <w:sz w:val="28"/>
          <w:szCs w:val="28"/>
        </w:rPr>
        <w:t>2.1.3. Речевое развитие</w:t>
      </w:r>
    </w:p>
    <w:p w:rsidR="006A01F5" w:rsidRPr="00136D3B" w:rsidRDefault="006A01F5" w:rsidP="00E33639">
      <w:pPr>
        <w:tabs>
          <w:tab w:val="left" w:pos="993"/>
        </w:tabs>
        <w:spacing w:line="0" w:lineRule="atLeast"/>
        <w:rPr>
          <w:rFonts w:ascii="Times New Roman" w:eastAsia="Times New Roman" w:hAnsi="Times New Roman"/>
          <w:b/>
          <w:sz w:val="28"/>
          <w:szCs w:val="28"/>
        </w:rPr>
      </w:pPr>
    </w:p>
    <w:p w:rsidR="00A17454" w:rsidRPr="00F10A4E" w:rsidRDefault="00A17454" w:rsidP="00E33639">
      <w:pPr>
        <w:tabs>
          <w:tab w:val="left" w:pos="993"/>
        </w:tabs>
        <w:spacing w:line="0" w:lineRule="atLeast"/>
        <w:ind w:left="142" w:hanging="166"/>
        <w:rPr>
          <w:rFonts w:ascii="Times New Roman" w:eastAsia="Times New Roman" w:hAnsi="Times New Roman" w:cs="Times New Roman"/>
          <w:b/>
          <w:sz w:val="28"/>
          <w:szCs w:val="28"/>
        </w:rPr>
      </w:pPr>
      <w:r w:rsidRPr="00F10A4E">
        <w:rPr>
          <w:rFonts w:ascii="Times New Roman" w:eastAsia="Times New Roman" w:hAnsi="Times New Roman" w:cs="Times New Roman"/>
          <w:b/>
          <w:sz w:val="28"/>
          <w:szCs w:val="28"/>
        </w:rPr>
        <w:t>2.1.3.1. От 1 года до 2 лет.</w:t>
      </w:r>
    </w:p>
    <w:p w:rsidR="00A17454" w:rsidRPr="00F10A4E" w:rsidRDefault="00A17454" w:rsidP="00E33639">
      <w:pPr>
        <w:tabs>
          <w:tab w:val="left" w:pos="993"/>
        </w:tabs>
        <w:spacing w:line="48" w:lineRule="exact"/>
        <w:ind w:left="142" w:hanging="166"/>
        <w:rPr>
          <w:rFonts w:ascii="Times New Roman" w:eastAsia="Times New Roman" w:hAnsi="Times New Roman" w:cs="Times New Roman"/>
          <w:sz w:val="28"/>
          <w:szCs w:val="28"/>
        </w:rPr>
      </w:pPr>
    </w:p>
    <w:p w:rsidR="00A17454" w:rsidRPr="00F10A4E" w:rsidRDefault="00A17454" w:rsidP="00E33639">
      <w:pPr>
        <w:tabs>
          <w:tab w:val="left" w:pos="993"/>
          <w:tab w:val="left" w:pos="1623"/>
        </w:tabs>
        <w:spacing w:line="264" w:lineRule="auto"/>
        <w:ind w:left="142" w:right="20" w:hanging="166"/>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 xml:space="preserve">В области речевого развития основными </w:t>
      </w:r>
      <w:r w:rsidRPr="00F10A4E">
        <w:rPr>
          <w:rFonts w:ascii="Times New Roman" w:eastAsia="Times New Roman" w:hAnsi="Times New Roman" w:cs="Times New Roman"/>
          <w:b/>
          <w:sz w:val="28"/>
          <w:szCs w:val="28"/>
        </w:rPr>
        <w:t>задачами</w:t>
      </w:r>
      <w:r w:rsidRPr="00F10A4E">
        <w:rPr>
          <w:rFonts w:ascii="Times New Roman" w:eastAsia="Times New Roman" w:hAnsi="Times New Roman" w:cs="Times New Roman"/>
          <w:sz w:val="28"/>
          <w:szCs w:val="28"/>
        </w:rPr>
        <w:t xml:space="preserve"> образовательной деятельности являются:</w:t>
      </w:r>
    </w:p>
    <w:p w:rsidR="00A17454" w:rsidRPr="00F10A4E" w:rsidRDefault="00A17454" w:rsidP="00E33639">
      <w:pPr>
        <w:tabs>
          <w:tab w:val="left" w:pos="993"/>
        </w:tabs>
        <w:spacing w:line="7" w:lineRule="exact"/>
        <w:ind w:left="142" w:hanging="166"/>
        <w:rPr>
          <w:rFonts w:ascii="Times New Roman" w:eastAsia="Times New Roman" w:hAnsi="Times New Roman" w:cs="Times New Roman"/>
          <w:sz w:val="28"/>
          <w:szCs w:val="28"/>
        </w:rPr>
      </w:pPr>
    </w:p>
    <w:p w:rsidR="00A17454" w:rsidRPr="00F10A4E" w:rsidRDefault="001E7A5A" w:rsidP="00E33639">
      <w:pPr>
        <w:tabs>
          <w:tab w:val="left" w:pos="993"/>
          <w:tab w:val="left" w:pos="1740"/>
        </w:tabs>
        <w:spacing w:line="0" w:lineRule="atLeast"/>
        <w:ind w:left="142" w:hanging="166"/>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rPr>
        <w:t xml:space="preserve">                     </w:t>
      </w:r>
      <w:r w:rsidR="00A17454" w:rsidRPr="00F10A4E">
        <w:rPr>
          <w:rFonts w:ascii="Times New Roman" w:eastAsia="Times New Roman" w:hAnsi="Times New Roman" w:cs="Times New Roman"/>
          <w:sz w:val="28"/>
          <w:szCs w:val="28"/>
          <w:u w:val="single"/>
        </w:rPr>
        <w:t>от 1 года до 1 года 6 месяцев:</w:t>
      </w:r>
    </w:p>
    <w:p w:rsidR="00A17454" w:rsidRPr="00F10A4E" w:rsidRDefault="00A17454" w:rsidP="00E33639">
      <w:pPr>
        <w:tabs>
          <w:tab w:val="left" w:pos="993"/>
        </w:tabs>
        <w:spacing w:line="53" w:lineRule="exact"/>
        <w:ind w:left="142" w:hanging="166"/>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71" w:lineRule="auto"/>
        <w:ind w:left="142" w:right="20" w:hanging="166"/>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развитие понимания речи: расширять запас понимаемых слов; закреплять умения понимать слова,</w:t>
      </w:r>
      <w:r w:rsidR="00F10A4E" w:rsidRPr="00F10A4E">
        <w:rPr>
          <w:rFonts w:ascii="Times New Roman" w:eastAsia="Times New Roman" w:hAnsi="Times New Roman" w:cs="Times New Roman"/>
          <w:sz w:val="28"/>
          <w:szCs w:val="28"/>
        </w:rPr>
        <w:t xml:space="preserve"> </w:t>
      </w:r>
      <w:r w:rsidR="00A17454" w:rsidRPr="00F10A4E">
        <w:rPr>
          <w:rFonts w:ascii="Times New Roman" w:eastAsia="Times New Roman" w:hAnsi="Times New Roman" w:cs="Times New Roman"/>
          <w:sz w:val="28"/>
          <w:szCs w:val="28"/>
        </w:rPr>
        <w:t>обозначающие части тела человека, бытовые и игровые действия, признаки предметов; понимать простые по конструкции фразы взрослого;</w:t>
      </w:r>
    </w:p>
    <w:p w:rsidR="00A17454" w:rsidRPr="00F10A4E" w:rsidRDefault="00A17454" w:rsidP="00E33639">
      <w:pPr>
        <w:tabs>
          <w:tab w:val="left" w:pos="993"/>
        </w:tabs>
        <w:spacing w:line="17" w:lineRule="exact"/>
        <w:ind w:left="142" w:hanging="166"/>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73"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A17454" w:rsidRPr="00F10A4E" w:rsidRDefault="00A17454" w:rsidP="00E33639">
      <w:pPr>
        <w:tabs>
          <w:tab w:val="left" w:pos="993"/>
        </w:tabs>
        <w:spacing w:line="22"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70"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 xml:space="preserve">привлекать малышей к слушанию произведений народного фольклора (потешки, </w:t>
      </w:r>
      <w:proofErr w:type="spellStart"/>
      <w:r w:rsidR="00A17454" w:rsidRPr="00F10A4E">
        <w:rPr>
          <w:rFonts w:ascii="Times New Roman" w:eastAsia="Times New Roman" w:hAnsi="Times New Roman" w:cs="Times New Roman"/>
          <w:sz w:val="28"/>
          <w:szCs w:val="28"/>
        </w:rPr>
        <w:t>пестушки</w:t>
      </w:r>
      <w:proofErr w:type="spellEnd"/>
      <w:r w:rsidR="00A17454" w:rsidRPr="00F10A4E">
        <w:rPr>
          <w:rFonts w:ascii="Times New Roman" w:eastAsia="Times New Roman" w:hAnsi="Times New Roman" w:cs="Times New Roman"/>
          <w:sz w:val="28"/>
          <w:szCs w:val="28"/>
        </w:rPr>
        <w:t>, песенки, сказки) с наглядным сопровождением (игрушки для малышей, книжки-игрушки, книжки-картинки) и игровыми действиями с игрушками;</w:t>
      </w:r>
    </w:p>
    <w:p w:rsidR="00A17454" w:rsidRPr="00F10A4E" w:rsidRDefault="00A17454" w:rsidP="00E33639">
      <w:pPr>
        <w:tabs>
          <w:tab w:val="left" w:pos="993"/>
        </w:tabs>
        <w:spacing w:line="6"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20"/>
        </w:tabs>
        <w:spacing w:line="0" w:lineRule="atLeast"/>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реагировать улыбкой и движениями на эмоциональные реакции малыша при чтении</w:t>
      </w:r>
      <w:r w:rsidRPr="00F10A4E">
        <w:rPr>
          <w:rFonts w:ascii="Times New Roman" w:eastAsia="Times New Roman" w:hAnsi="Times New Roman" w:cs="Times New Roman"/>
          <w:sz w:val="28"/>
          <w:szCs w:val="28"/>
        </w:rPr>
        <w:t xml:space="preserve">, </w:t>
      </w:r>
      <w:proofErr w:type="spellStart"/>
      <w:r w:rsidR="00A17454" w:rsidRPr="00F10A4E">
        <w:rPr>
          <w:rFonts w:ascii="Times New Roman" w:eastAsia="Times New Roman" w:hAnsi="Times New Roman" w:cs="Times New Roman"/>
          <w:sz w:val="28"/>
          <w:szCs w:val="28"/>
        </w:rPr>
        <w:t>пропевании</w:t>
      </w:r>
      <w:proofErr w:type="spellEnd"/>
      <w:r w:rsidR="00A17454" w:rsidRPr="00F10A4E">
        <w:rPr>
          <w:rFonts w:ascii="Times New Roman" w:eastAsia="Times New Roman" w:hAnsi="Times New Roman" w:cs="Times New Roman"/>
          <w:sz w:val="28"/>
          <w:szCs w:val="28"/>
        </w:rPr>
        <w:t xml:space="preserve"> фольклорных текстов;</w:t>
      </w:r>
    </w:p>
    <w:p w:rsidR="00A17454" w:rsidRPr="00F10A4E" w:rsidRDefault="00A17454" w:rsidP="00E33639">
      <w:pPr>
        <w:tabs>
          <w:tab w:val="left" w:pos="993"/>
        </w:tabs>
        <w:spacing w:line="53"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64"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A17454" w:rsidRPr="00F10A4E" w:rsidRDefault="00A17454" w:rsidP="00E33639">
      <w:pPr>
        <w:tabs>
          <w:tab w:val="left" w:pos="993"/>
        </w:tabs>
        <w:spacing w:line="26"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66"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рассматривать вместе с педагогом и узнавать изображенные в книжках- картинках предметы и действия, о которых говорилось в произведении;</w:t>
      </w:r>
    </w:p>
    <w:p w:rsidR="00A17454" w:rsidRPr="00F10A4E" w:rsidRDefault="00A17454" w:rsidP="00E33639">
      <w:pPr>
        <w:tabs>
          <w:tab w:val="left" w:pos="993"/>
        </w:tabs>
        <w:spacing w:line="2" w:lineRule="exact"/>
        <w:ind w:hanging="24"/>
        <w:rPr>
          <w:rFonts w:ascii="Times New Roman" w:eastAsia="Times New Roman" w:hAnsi="Times New Roman" w:cs="Times New Roman"/>
          <w:sz w:val="28"/>
          <w:szCs w:val="28"/>
        </w:rPr>
      </w:pPr>
    </w:p>
    <w:p w:rsidR="00A17454" w:rsidRPr="00F10A4E" w:rsidRDefault="00A17454" w:rsidP="00E33639">
      <w:pPr>
        <w:tabs>
          <w:tab w:val="left" w:pos="993"/>
          <w:tab w:val="left" w:pos="1760"/>
        </w:tabs>
        <w:spacing w:line="0" w:lineRule="atLeast"/>
        <w:ind w:hanging="24"/>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u w:val="single"/>
        </w:rPr>
        <w:t>от 1 года 6 месяцев до 2 лет:</w:t>
      </w:r>
    </w:p>
    <w:p w:rsidR="00A17454" w:rsidRPr="00F10A4E" w:rsidRDefault="00A17454" w:rsidP="00E33639">
      <w:pPr>
        <w:tabs>
          <w:tab w:val="left" w:pos="993"/>
        </w:tabs>
        <w:spacing w:line="56"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70"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A17454" w:rsidRPr="00F10A4E" w:rsidRDefault="00A17454" w:rsidP="00E33639">
      <w:pPr>
        <w:tabs>
          <w:tab w:val="left" w:pos="993"/>
        </w:tabs>
        <w:spacing w:line="18"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73"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lastRenderedPageBreak/>
        <w:t>-</w:t>
      </w:r>
      <w:r w:rsidR="00A17454" w:rsidRPr="00F10A4E">
        <w:rPr>
          <w:rFonts w:ascii="Times New Roman" w:eastAsia="Times New Roman" w:hAnsi="Times New Roman" w:cs="Times New Roman"/>
          <w:sz w:val="28"/>
          <w:szCs w:val="28"/>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A17454" w:rsidRPr="00F10A4E" w:rsidRDefault="00A17454" w:rsidP="00E33639">
      <w:pPr>
        <w:tabs>
          <w:tab w:val="left" w:pos="993"/>
        </w:tabs>
        <w:spacing w:line="16"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71"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A17454" w:rsidRPr="00F10A4E" w:rsidRDefault="00A17454" w:rsidP="00E33639">
      <w:pPr>
        <w:tabs>
          <w:tab w:val="left" w:pos="993"/>
        </w:tabs>
        <w:spacing w:line="17"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65"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 xml:space="preserve">развивать у детей умение эмоционально откликаться на ритм и мелодичность </w:t>
      </w:r>
      <w:proofErr w:type="spellStart"/>
      <w:r w:rsidR="00A17454" w:rsidRPr="00F10A4E">
        <w:rPr>
          <w:rFonts w:ascii="Times New Roman" w:eastAsia="Times New Roman" w:hAnsi="Times New Roman" w:cs="Times New Roman"/>
          <w:sz w:val="28"/>
          <w:szCs w:val="28"/>
        </w:rPr>
        <w:t>пестушек</w:t>
      </w:r>
      <w:proofErr w:type="spellEnd"/>
      <w:r w:rsidR="00A17454" w:rsidRPr="00F10A4E">
        <w:rPr>
          <w:rFonts w:ascii="Times New Roman" w:eastAsia="Times New Roman" w:hAnsi="Times New Roman" w:cs="Times New Roman"/>
          <w:sz w:val="28"/>
          <w:szCs w:val="28"/>
        </w:rPr>
        <w:t>, песенок, потешек, сказок;</w:t>
      </w:r>
    </w:p>
    <w:p w:rsidR="00A17454" w:rsidRPr="00F10A4E" w:rsidRDefault="00A17454" w:rsidP="00E33639">
      <w:pPr>
        <w:tabs>
          <w:tab w:val="left" w:pos="993"/>
        </w:tabs>
        <w:spacing w:line="27"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64"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A17454" w:rsidRPr="00F10A4E" w:rsidRDefault="00A17454" w:rsidP="00E33639">
      <w:pPr>
        <w:tabs>
          <w:tab w:val="left" w:pos="993"/>
        </w:tabs>
        <w:spacing w:line="26"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64"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A17454" w:rsidRPr="00F10A4E" w:rsidRDefault="00A17454" w:rsidP="00E33639">
      <w:pPr>
        <w:tabs>
          <w:tab w:val="left" w:pos="993"/>
        </w:tabs>
        <w:spacing w:line="28"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34"/>
        </w:tabs>
        <w:spacing w:line="264"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воспринимать вопросительные и восклицательные интонации поэтических произведений;</w:t>
      </w:r>
    </w:p>
    <w:p w:rsidR="00A17454" w:rsidRPr="00F10A4E" w:rsidRDefault="00A17454" w:rsidP="00E33639">
      <w:pPr>
        <w:tabs>
          <w:tab w:val="left" w:pos="993"/>
        </w:tabs>
        <w:spacing w:line="14" w:lineRule="exact"/>
        <w:ind w:hanging="24"/>
        <w:rPr>
          <w:rFonts w:ascii="Times New Roman" w:eastAsia="Times New Roman" w:hAnsi="Times New Roman" w:cs="Times New Roman"/>
          <w:sz w:val="28"/>
          <w:szCs w:val="28"/>
        </w:rPr>
      </w:pPr>
    </w:p>
    <w:p w:rsidR="00A17454" w:rsidRPr="00F10A4E" w:rsidRDefault="001E7A5A" w:rsidP="00E33639">
      <w:pPr>
        <w:tabs>
          <w:tab w:val="left" w:pos="993"/>
          <w:tab w:val="left" w:pos="1720"/>
        </w:tabs>
        <w:spacing w:line="0" w:lineRule="atLeast"/>
        <w:ind w:hanging="24"/>
        <w:rPr>
          <w:rFonts w:ascii="Times New Roman" w:eastAsia="Times New Roman" w:hAnsi="Times New Roman" w:cs="Times New Roman"/>
          <w:sz w:val="28"/>
          <w:szCs w:val="28"/>
        </w:rPr>
        <w:sectPr w:rsidR="00A17454" w:rsidRPr="00F10A4E">
          <w:pgSz w:w="12000" w:h="17044"/>
          <w:pgMar w:top="498" w:right="1140" w:bottom="0" w:left="400" w:header="0" w:footer="0" w:gutter="0"/>
          <w:cols w:space="0" w:equalWidth="0">
            <w:col w:w="10460"/>
          </w:cols>
          <w:docGrid w:linePitch="360"/>
        </w:sectPr>
      </w:pPr>
      <w:r w:rsidRPr="00F10A4E">
        <w:rPr>
          <w:rFonts w:ascii="Times New Roman" w:eastAsia="Times New Roman" w:hAnsi="Times New Roman" w:cs="Times New Roman"/>
          <w:sz w:val="28"/>
          <w:szCs w:val="28"/>
        </w:rPr>
        <w:t xml:space="preserve">                     -</w:t>
      </w:r>
      <w:r w:rsidR="00A17454" w:rsidRPr="00F10A4E">
        <w:rPr>
          <w:rFonts w:ascii="Times New Roman" w:eastAsia="Times New Roman" w:hAnsi="Times New Roman" w:cs="Times New Roman"/>
          <w:sz w:val="28"/>
          <w:szCs w:val="28"/>
        </w:rPr>
        <w:t>побуждать договаривать (заканчивать) слова и строчки знакомых ребёнку песенок и</w:t>
      </w:r>
      <w:r w:rsidRPr="00F10A4E">
        <w:rPr>
          <w:rFonts w:ascii="Times New Roman" w:eastAsia="Times New Roman" w:hAnsi="Times New Roman" w:cs="Times New Roman"/>
          <w:sz w:val="28"/>
          <w:szCs w:val="28"/>
        </w:rPr>
        <w:t xml:space="preserve">                                 </w:t>
      </w:r>
      <w:r w:rsidR="00A17454" w:rsidRPr="00F10A4E">
        <w:rPr>
          <w:rFonts w:ascii="Times New Roman" w:eastAsia="Times New Roman" w:hAnsi="Times New Roman" w:cs="Times New Roman"/>
          <w:sz w:val="28"/>
          <w:szCs w:val="28"/>
        </w:rPr>
        <w:t>стихов.</w:t>
      </w:r>
    </w:p>
    <w:p w:rsidR="00A17454" w:rsidRPr="00F10A4E" w:rsidRDefault="005E638D" w:rsidP="00E33639">
      <w:pPr>
        <w:tabs>
          <w:tab w:val="left" w:pos="993"/>
        </w:tabs>
        <w:spacing w:line="0" w:lineRule="atLeast"/>
        <w:ind w:hanging="24"/>
        <w:rPr>
          <w:rFonts w:ascii="Times New Roman" w:eastAsia="Times New Roman" w:hAnsi="Times New Roman" w:cs="Times New Roman"/>
          <w:sz w:val="28"/>
          <w:szCs w:val="28"/>
        </w:rPr>
      </w:pPr>
      <w:bookmarkStart w:id="9" w:name="page82"/>
      <w:bookmarkEnd w:id="9"/>
      <w:r w:rsidRPr="00F10A4E">
        <w:rPr>
          <w:rFonts w:ascii="Times New Roman" w:eastAsia="Times New Roman" w:hAnsi="Times New Roman" w:cs="Times New Roman"/>
          <w:b/>
          <w:sz w:val="28"/>
          <w:szCs w:val="28"/>
        </w:rPr>
        <w:lastRenderedPageBreak/>
        <w:t xml:space="preserve">                   </w:t>
      </w:r>
      <w:r w:rsidR="00A17454" w:rsidRPr="00F10A4E">
        <w:rPr>
          <w:rFonts w:ascii="Times New Roman" w:eastAsia="Times New Roman" w:hAnsi="Times New Roman" w:cs="Times New Roman"/>
          <w:b/>
          <w:sz w:val="28"/>
          <w:szCs w:val="28"/>
        </w:rPr>
        <w:t>Содержание</w:t>
      </w:r>
      <w:r w:rsidR="00A17454" w:rsidRPr="00F10A4E">
        <w:rPr>
          <w:rFonts w:ascii="Times New Roman" w:eastAsia="Times New Roman" w:hAnsi="Times New Roman" w:cs="Times New Roman"/>
          <w:sz w:val="28"/>
          <w:szCs w:val="28"/>
        </w:rPr>
        <w:t xml:space="preserve"> образовательной деятельности.</w:t>
      </w:r>
    </w:p>
    <w:p w:rsidR="00A17454" w:rsidRPr="00F10A4E" w:rsidRDefault="00A17454" w:rsidP="00E33639">
      <w:pPr>
        <w:tabs>
          <w:tab w:val="left" w:pos="993"/>
        </w:tabs>
        <w:spacing w:line="33" w:lineRule="exact"/>
        <w:ind w:hanging="24"/>
        <w:rPr>
          <w:rFonts w:ascii="Times New Roman" w:eastAsia="Times New Roman" w:hAnsi="Times New Roman" w:cs="Times New Roman"/>
          <w:sz w:val="28"/>
          <w:szCs w:val="28"/>
        </w:rPr>
      </w:pPr>
    </w:p>
    <w:p w:rsidR="00A17454" w:rsidRPr="00F10A4E" w:rsidRDefault="00A17454" w:rsidP="00E33639">
      <w:pPr>
        <w:tabs>
          <w:tab w:val="left" w:pos="993"/>
          <w:tab w:val="left" w:pos="1740"/>
        </w:tabs>
        <w:spacing w:line="0" w:lineRule="atLeast"/>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u w:val="single"/>
        </w:rPr>
        <w:t>От 1 года до 1 года 6 месяцев</w:t>
      </w:r>
      <w:r w:rsidRPr="00F10A4E">
        <w:rPr>
          <w:rFonts w:ascii="Times New Roman" w:eastAsia="Times New Roman" w:hAnsi="Times New Roman" w:cs="Times New Roman"/>
          <w:sz w:val="28"/>
          <w:szCs w:val="28"/>
        </w:rPr>
        <w:t>:</w:t>
      </w:r>
    </w:p>
    <w:p w:rsidR="00A17454" w:rsidRPr="00F10A4E" w:rsidRDefault="00A17454" w:rsidP="00E33639">
      <w:pPr>
        <w:tabs>
          <w:tab w:val="left" w:pos="993"/>
        </w:tabs>
        <w:spacing w:line="56" w:lineRule="exact"/>
        <w:ind w:hanging="24"/>
        <w:rPr>
          <w:rFonts w:ascii="Times New Roman" w:eastAsia="Times New Roman" w:hAnsi="Times New Roman" w:cs="Times New Roman"/>
          <w:sz w:val="28"/>
          <w:szCs w:val="28"/>
        </w:rPr>
      </w:pPr>
    </w:p>
    <w:p w:rsidR="00A17454" w:rsidRPr="00F10A4E" w:rsidRDefault="005E638D" w:rsidP="00E33639">
      <w:pPr>
        <w:tabs>
          <w:tab w:val="left" w:pos="993"/>
          <w:tab w:val="left" w:pos="1734"/>
        </w:tabs>
        <w:spacing w:line="271"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A17454" w:rsidRPr="00F10A4E" w:rsidRDefault="00A17454" w:rsidP="00E33639">
      <w:pPr>
        <w:tabs>
          <w:tab w:val="left" w:pos="993"/>
        </w:tabs>
        <w:spacing w:line="20" w:lineRule="exact"/>
        <w:ind w:hanging="24"/>
        <w:rPr>
          <w:rFonts w:ascii="Times New Roman" w:eastAsia="Times New Roman" w:hAnsi="Times New Roman" w:cs="Times New Roman"/>
          <w:sz w:val="28"/>
          <w:szCs w:val="28"/>
        </w:rPr>
      </w:pPr>
    </w:p>
    <w:p w:rsidR="00A17454" w:rsidRPr="00F10A4E" w:rsidRDefault="005E638D" w:rsidP="00E33639">
      <w:pPr>
        <w:tabs>
          <w:tab w:val="left" w:pos="993"/>
          <w:tab w:val="left" w:pos="1734"/>
        </w:tabs>
        <w:spacing w:line="272"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A17454" w:rsidRPr="00F10A4E" w:rsidRDefault="00A17454" w:rsidP="00E33639">
      <w:pPr>
        <w:tabs>
          <w:tab w:val="left" w:pos="993"/>
          <w:tab w:val="left" w:pos="1760"/>
        </w:tabs>
        <w:spacing w:line="237" w:lineRule="auto"/>
        <w:ind w:hanging="24"/>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u w:val="single"/>
        </w:rPr>
        <w:t>От 1 года 6 месяцев до 2 лет:</w:t>
      </w:r>
    </w:p>
    <w:p w:rsidR="00A17454" w:rsidRPr="00F10A4E" w:rsidRDefault="00A17454" w:rsidP="00E33639">
      <w:pPr>
        <w:tabs>
          <w:tab w:val="left" w:pos="993"/>
        </w:tabs>
        <w:spacing w:line="56" w:lineRule="exact"/>
        <w:ind w:hanging="24"/>
        <w:rPr>
          <w:rFonts w:ascii="Times New Roman" w:eastAsia="Times New Roman" w:hAnsi="Times New Roman" w:cs="Times New Roman"/>
          <w:sz w:val="28"/>
          <w:szCs w:val="28"/>
        </w:rPr>
      </w:pPr>
    </w:p>
    <w:p w:rsidR="00A17454" w:rsidRPr="00F10A4E" w:rsidRDefault="005E638D" w:rsidP="00E33639">
      <w:pPr>
        <w:tabs>
          <w:tab w:val="left" w:pos="993"/>
          <w:tab w:val="left" w:pos="1734"/>
        </w:tabs>
        <w:spacing w:line="273"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A17454" w:rsidRPr="00F10A4E" w:rsidRDefault="00A17454" w:rsidP="00E33639">
      <w:pPr>
        <w:tabs>
          <w:tab w:val="left" w:pos="993"/>
        </w:tabs>
        <w:spacing w:line="22" w:lineRule="exact"/>
        <w:ind w:hanging="24"/>
        <w:rPr>
          <w:rFonts w:ascii="Times New Roman" w:eastAsia="Times New Roman" w:hAnsi="Times New Roman" w:cs="Times New Roman"/>
          <w:sz w:val="28"/>
          <w:szCs w:val="28"/>
        </w:rPr>
      </w:pPr>
    </w:p>
    <w:p w:rsidR="00A17454" w:rsidRPr="00F10A4E" w:rsidRDefault="005E638D" w:rsidP="00E33639">
      <w:pPr>
        <w:tabs>
          <w:tab w:val="left" w:pos="993"/>
          <w:tab w:val="left" w:pos="1734"/>
        </w:tabs>
        <w:spacing w:line="274"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w:t>
      </w:r>
      <w:proofErr w:type="spellStart"/>
      <w:r w:rsidR="00A17454" w:rsidRPr="00F10A4E">
        <w:rPr>
          <w:rFonts w:ascii="Times New Roman" w:eastAsia="Times New Roman" w:hAnsi="Times New Roman" w:cs="Times New Roman"/>
          <w:sz w:val="28"/>
          <w:szCs w:val="28"/>
        </w:rPr>
        <w:t>отобразительной</w:t>
      </w:r>
      <w:proofErr w:type="spellEnd"/>
      <w:r w:rsidR="00A17454" w:rsidRPr="00F10A4E">
        <w:rPr>
          <w:rFonts w:ascii="Times New Roman" w:eastAsia="Times New Roman" w:hAnsi="Times New Roman" w:cs="Times New Roman"/>
          <w:sz w:val="28"/>
          <w:szCs w:val="28"/>
        </w:rPr>
        <w:t xml:space="preserve"> игры;</w:t>
      </w:r>
    </w:p>
    <w:p w:rsidR="00A17454" w:rsidRPr="00F10A4E" w:rsidRDefault="00A17454" w:rsidP="00E33639">
      <w:pPr>
        <w:tabs>
          <w:tab w:val="left" w:pos="993"/>
        </w:tabs>
        <w:spacing w:line="24" w:lineRule="exact"/>
        <w:ind w:hanging="24"/>
        <w:rPr>
          <w:rFonts w:ascii="Times New Roman" w:eastAsia="Times New Roman" w:hAnsi="Times New Roman" w:cs="Times New Roman"/>
          <w:sz w:val="28"/>
          <w:szCs w:val="28"/>
        </w:rPr>
      </w:pPr>
    </w:p>
    <w:p w:rsidR="00A17454" w:rsidRPr="00F10A4E" w:rsidRDefault="005E638D" w:rsidP="00E33639">
      <w:pPr>
        <w:tabs>
          <w:tab w:val="left" w:pos="993"/>
          <w:tab w:val="left" w:pos="1734"/>
        </w:tabs>
        <w:spacing w:line="272"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A17454" w:rsidRPr="00F10A4E" w:rsidRDefault="00A17454" w:rsidP="00E33639">
      <w:pPr>
        <w:tabs>
          <w:tab w:val="left" w:pos="993"/>
        </w:tabs>
        <w:spacing w:line="18" w:lineRule="exact"/>
        <w:ind w:hanging="24"/>
        <w:rPr>
          <w:rFonts w:ascii="Times New Roman" w:eastAsia="Times New Roman" w:hAnsi="Times New Roman" w:cs="Times New Roman"/>
          <w:sz w:val="28"/>
          <w:szCs w:val="28"/>
        </w:rPr>
      </w:pPr>
    </w:p>
    <w:p w:rsidR="00A17454" w:rsidRPr="00F10A4E" w:rsidRDefault="005E638D" w:rsidP="00E33639">
      <w:pPr>
        <w:tabs>
          <w:tab w:val="left" w:pos="993"/>
          <w:tab w:val="left" w:pos="1734"/>
        </w:tabs>
        <w:spacing w:line="271"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A17454" w:rsidRPr="00F10A4E" w:rsidRDefault="00A17454" w:rsidP="00E33639">
      <w:pPr>
        <w:tabs>
          <w:tab w:val="left" w:pos="993"/>
        </w:tabs>
        <w:spacing w:line="10" w:lineRule="exact"/>
        <w:ind w:hanging="24"/>
        <w:rPr>
          <w:rFonts w:ascii="Times New Roman" w:eastAsia="Times New Roman" w:hAnsi="Times New Roman" w:cs="Times New Roman"/>
          <w:sz w:val="28"/>
          <w:szCs w:val="28"/>
        </w:rPr>
      </w:pPr>
    </w:p>
    <w:p w:rsidR="00A17454" w:rsidRPr="00F10A4E" w:rsidRDefault="00A17454" w:rsidP="00E33639">
      <w:pPr>
        <w:tabs>
          <w:tab w:val="left" w:pos="993"/>
        </w:tabs>
        <w:spacing w:line="0" w:lineRule="atLeast"/>
        <w:ind w:hanging="24"/>
        <w:rPr>
          <w:rFonts w:ascii="Times New Roman" w:eastAsia="Times New Roman" w:hAnsi="Times New Roman" w:cs="Times New Roman"/>
          <w:b/>
          <w:sz w:val="28"/>
          <w:szCs w:val="28"/>
        </w:rPr>
      </w:pPr>
      <w:r w:rsidRPr="00F10A4E">
        <w:rPr>
          <w:rFonts w:ascii="Times New Roman" w:eastAsia="Times New Roman" w:hAnsi="Times New Roman" w:cs="Times New Roman"/>
          <w:b/>
          <w:sz w:val="28"/>
          <w:szCs w:val="28"/>
        </w:rPr>
        <w:t>2.1.3.3</w:t>
      </w:r>
      <w:r w:rsidR="005E638D" w:rsidRPr="00F10A4E">
        <w:rPr>
          <w:rFonts w:ascii="Times New Roman" w:eastAsia="Times New Roman" w:hAnsi="Times New Roman" w:cs="Times New Roman"/>
          <w:b/>
          <w:sz w:val="28"/>
          <w:szCs w:val="28"/>
        </w:rPr>
        <w:t>.2.</w:t>
      </w:r>
      <w:r w:rsidRPr="00F10A4E">
        <w:rPr>
          <w:rFonts w:ascii="Times New Roman" w:eastAsia="Times New Roman" w:hAnsi="Times New Roman" w:cs="Times New Roman"/>
          <w:b/>
          <w:sz w:val="28"/>
          <w:szCs w:val="28"/>
        </w:rPr>
        <w:t xml:space="preserve"> От 2 лет до 3 лет.</w:t>
      </w:r>
    </w:p>
    <w:p w:rsidR="00A17454" w:rsidRPr="00F10A4E" w:rsidRDefault="00A17454" w:rsidP="00E33639">
      <w:pPr>
        <w:tabs>
          <w:tab w:val="left" w:pos="993"/>
        </w:tabs>
        <w:spacing w:line="48" w:lineRule="exact"/>
        <w:ind w:hanging="24"/>
        <w:rPr>
          <w:rFonts w:ascii="Times New Roman" w:eastAsia="Times New Roman" w:hAnsi="Times New Roman" w:cs="Times New Roman"/>
          <w:sz w:val="28"/>
          <w:szCs w:val="28"/>
        </w:rPr>
      </w:pPr>
    </w:p>
    <w:p w:rsidR="00A17454" w:rsidRPr="00F10A4E" w:rsidRDefault="00A17454" w:rsidP="00E33639">
      <w:pPr>
        <w:tabs>
          <w:tab w:val="left" w:pos="993"/>
        </w:tabs>
        <w:spacing w:line="265"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 xml:space="preserve">В области речевого развития основными </w:t>
      </w:r>
      <w:r w:rsidRPr="00F10A4E">
        <w:rPr>
          <w:rFonts w:ascii="Times New Roman" w:eastAsia="Times New Roman" w:hAnsi="Times New Roman" w:cs="Times New Roman"/>
          <w:b/>
          <w:sz w:val="28"/>
          <w:szCs w:val="28"/>
        </w:rPr>
        <w:t>задачами</w:t>
      </w:r>
      <w:r w:rsidRPr="00F10A4E">
        <w:rPr>
          <w:rFonts w:ascii="Times New Roman" w:eastAsia="Times New Roman" w:hAnsi="Times New Roman" w:cs="Times New Roman"/>
          <w:sz w:val="28"/>
          <w:szCs w:val="28"/>
        </w:rPr>
        <w:t xml:space="preserve"> образовательной деятельности являются:</w:t>
      </w:r>
    </w:p>
    <w:p w:rsidR="00A17454" w:rsidRPr="00F10A4E" w:rsidRDefault="00A17454" w:rsidP="00E33639">
      <w:pPr>
        <w:tabs>
          <w:tab w:val="left" w:pos="993"/>
        </w:tabs>
        <w:spacing w:line="5" w:lineRule="exact"/>
        <w:ind w:hanging="24"/>
        <w:rPr>
          <w:rFonts w:ascii="Times New Roman" w:eastAsia="Times New Roman" w:hAnsi="Times New Roman" w:cs="Times New Roman"/>
          <w:sz w:val="28"/>
          <w:szCs w:val="28"/>
        </w:rPr>
      </w:pPr>
    </w:p>
    <w:p w:rsidR="00A17454" w:rsidRPr="00F10A4E" w:rsidRDefault="00A17454" w:rsidP="00E33639">
      <w:pPr>
        <w:tabs>
          <w:tab w:val="left" w:pos="993"/>
          <w:tab w:val="left" w:pos="1740"/>
        </w:tabs>
        <w:spacing w:line="0" w:lineRule="atLeast"/>
        <w:ind w:hanging="24"/>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u w:val="single"/>
        </w:rPr>
        <w:t>Формирование словаря:</w:t>
      </w:r>
    </w:p>
    <w:p w:rsidR="00A17454" w:rsidRPr="00F10A4E" w:rsidRDefault="00A17454" w:rsidP="00E33639">
      <w:pPr>
        <w:tabs>
          <w:tab w:val="left" w:pos="993"/>
        </w:tabs>
        <w:spacing w:line="53"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73"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lastRenderedPageBreak/>
        <w:t>-</w:t>
      </w:r>
      <w:r w:rsidR="00A17454" w:rsidRPr="00F10A4E">
        <w:rPr>
          <w:rFonts w:ascii="Times New Roman" w:eastAsia="Times New Roman" w:hAnsi="Times New Roman" w:cs="Times New Roman"/>
          <w:sz w:val="28"/>
          <w:szCs w:val="28"/>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A17454" w:rsidRPr="00F10A4E" w:rsidRDefault="00A17454" w:rsidP="00E33639">
      <w:pPr>
        <w:tabs>
          <w:tab w:val="left" w:pos="993"/>
          <w:tab w:val="left" w:pos="1780"/>
        </w:tabs>
        <w:spacing w:line="237" w:lineRule="auto"/>
        <w:ind w:hanging="24"/>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u w:val="single"/>
        </w:rPr>
        <w:t>Звуковая культура речи:</w:t>
      </w:r>
    </w:p>
    <w:p w:rsidR="00A17454" w:rsidRPr="00F10A4E" w:rsidRDefault="00A17454" w:rsidP="00E33639">
      <w:pPr>
        <w:tabs>
          <w:tab w:val="left" w:pos="993"/>
        </w:tabs>
        <w:spacing w:line="20"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0" w:lineRule="atLeast"/>
        <w:rPr>
          <w:rFonts w:ascii="Times New Roman" w:eastAsia="Times New Roman" w:hAnsi="Times New Roman" w:cs="Times New Roman"/>
          <w:sz w:val="28"/>
          <w:szCs w:val="28"/>
        </w:rPr>
      </w:pPr>
      <w:bookmarkStart w:id="10" w:name="page83"/>
      <w:bookmarkEnd w:id="10"/>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упражнять</w:t>
      </w:r>
      <w:r w:rsidR="00A17454" w:rsidRPr="00F10A4E">
        <w:rPr>
          <w:rFonts w:ascii="Times New Roman" w:eastAsia="Times New Roman" w:hAnsi="Times New Roman" w:cs="Times New Roman"/>
          <w:sz w:val="28"/>
          <w:szCs w:val="28"/>
        </w:rPr>
        <w:tab/>
        <w:t>детей</w:t>
      </w:r>
      <w:r w:rsidR="00A17454" w:rsidRPr="00F10A4E">
        <w:rPr>
          <w:rFonts w:ascii="Times New Roman" w:eastAsia="Times New Roman" w:hAnsi="Times New Roman" w:cs="Times New Roman"/>
          <w:sz w:val="28"/>
          <w:szCs w:val="28"/>
        </w:rPr>
        <w:tab/>
        <w:t>в</w:t>
      </w:r>
      <w:r w:rsidR="00A17454" w:rsidRPr="00F10A4E">
        <w:rPr>
          <w:rFonts w:ascii="Times New Roman" w:eastAsia="Times New Roman" w:hAnsi="Times New Roman" w:cs="Times New Roman"/>
          <w:sz w:val="28"/>
          <w:szCs w:val="28"/>
        </w:rPr>
        <w:tab/>
        <w:t>правильном</w:t>
      </w:r>
      <w:r w:rsidR="00A17454" w:rsidRPr="00F10A4E">
        <w:rPr>
          <w:rFonts w:ascii="Times New Roman" w:eastAsia="Times New Roman" w:hAnsi="Times New Roman" w:cs="Times New Roman"/>
          <w:sz w:val="28"/>
          <w:szCs w:val="28"/>
        </w:rPr>
        <w:tab/>
        <w:t>произношении</w:t>
      </w:r>
      <w:r w:rsidR="00A17454" w:rsidRPr="00F10A4E">
        <w:rPr>
          <w:rFonts w:ascii="Times New Roman" w:eastAsia="Times New Roman" w:hAnsi="Times New Roman" w:cs="Times New Roman"/>
          <w:sz w:val="28"/>
          <w:szCs w:val="28"/>
        </w:rPr>
        <w:tab/>
        <w:t>гласных</w:t>
      </w:r>
      <w:r w:rsidR="00A17454" w:rsidRPr="00F10A4E">
        <w:rPr>
          <w:rFonts w:ascii="Times New Roman" w:eastAsia="Times New Roman" w:hAnsi="Times New Roman" w:cs="Times New Roman"/>
          <w:sz w:val="28"/>
          <w:szCs w:val="28"/>
        </w:rPr>
        <w:tab/>
        <w:t>и</w:t>
      </w:r>
      <w:r w:rsidR="00A17454" w:rsidRPr="00F10A4E">
        <w:rPr>
          <w:rFonts w:ascii="Times New Roman" w:eastAsia="Times New Roman" w:hAnsi="Times New Roman" w:cs="Times New Roman"/>
          <w:sz w:val="28"/>
          <w:szCs w:val="28"/>
        </w:rPr>
        <w:tab/>
        <w:t>согласных</w:t>
      </w:r>
      <w:r w:rsidR="00F10A4E" w:rsidRPr="00F10A4E">
        <w:rPr>
          <w:rFonts w:ascii="Times New Roman" w:eastAsia="Times New Roman" w:hAnsi="Times New Roman" w:cs="Times New Roman"/>
          <w:sz w:val="28"/>
          <w:szCs w:val="28"/>
        </w:rPr>
        <w:t xml:space="preserve"> </w:t>
      </w:r>
      <w:r w:rsidR="00A17454" w:rsidRPr="00F10A4E">
        <w:rPr>
          <w:rFonts w:ascii="Times New Roman" w:eastAsia="Times New Roman" w:hAnsi="Times New Roman" w:cs="Times New Roman"/>
          <w:sz w:val="28"/>
          <w:szCs w:val="28"/>
        </w:rPr>
        <w:t>звуков,</w:t>
      </w:r>
    </w:p>
    <w:p w:rsidR="00A17454" w:rsidRPr="00F10A4E" w:rsidRDefault="00A17454" w:rsidP="00E33639">
      <w:pPr>
        <w:tabs>
          <w:tab w:val="left" w:pos="993"/>
        </w:tabs>
        <w:spacing w:line="55" w:lineRule="exact"/>
        <w:ind w:hanging="24"/>
        <w:rPr>
          <w:rFonts w:ascii="Times New Roman" w:eastAsia="Times New Roman" w:hAnsi="Times New Roman" w:cs="Times New Roman"/>
          <w:sz w:val="28"/>
          <w:szCs w:val="28"/>
        </w:rPr>
      </w:pPr>
    </w:p>
    <w:p w:rsidR="00A17454" w:rsidRPr="00F10A4E" w:rsidRDefault="00A17454" w:rsidP="00E33639">
      <w:pPr>
        <w:tabs>
          <w:tab w:val="left" w:pos="993"/>
        </w:tabs>
        <w:spacing w:line="265"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звукоподражаний, отельных слов. Формировать правильное произношение звукоподражательных слов в разном темпе, с разной силой голоса.</w:t>
      </w:r>
    </w:p>
    <w:p w:rsidR="00A17454" w:rsidRPr="00F10A4E" w:rsidRDefault="00A17454" w:rsidP="00E33639">
      <w:pPr>
        <w:tabs>
          <w:tab w:val="left" w:pos="993"/>
        </w:tabs>
        <w:spacing w:line="2" w:lineRule="exact"/>
        <w:ind w:hanging="24"/>
        <w:rPr>
          <w:rFonts w:ascii="Times New Roman" w:eastAsia="Times New Roman" w:hAnsi="Times New Roman" w:cs="Times New Roman"/>
          <w:sz w:val="28"/>
          <w:szCs w:val="28"/>
        </w:rPr>
      </w:pPr>
    </w:p>
    <w:p w:rsidR="00A17454" w:rsidRPr="00F10A4E" w:rsidRDefault="00A17454" w:rsidP="00E33639">
      <w:pPr>
        <w:tabs>
          <w:tab w:val="left" w:pos="993"/>
          <w:tab w:val="left" w:pos="1780"/>
        </w:tabs>
        <w:spacing w:line="0" w:lineRule="atLeast"/>
        <w:ind w:hanging="24"/>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u w:val="single"/>
        </w:rPr>
        <w:t>Грамматический строй речи:</w:t>
      </w:r>
    </w:p>
    <w:p w:rsidR="00A17454" w:rsidRPr="00F10A4E" w:rsidRDefault="00A17454" w:rsidP="00E33639">
      <w:pPr>
        <w:tabs>
          <w:tab w:val="left" w:pos="993"/>
        </w:tabs>
        <w:spacing w:line="55"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64"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формировать у детей умение согласовывать существительные и местоимения с глаголами, составлять фразы из 3-4 слов.</w:t>
      </w:r>
    </w:p>
    <w:p w:rsidR="00A17454" w:rsidRPr="00F10A4E" w:rsidRDefault="00A17454" w:rsidP="00E33639">
      <w:pPr>
        <w:tabs>
          <w:tab w:val="left" w:pos="993"/>
        </w:tabs>
        <w:spacing w:line="4" w:lineRule="exact"/>
        <w:ind w:hanging="24"/>
        <w:rPr>
          <w:rFonts w:ascii="Times New Roman" w:eastAsia="Times New Roman" w:hAnsi="Times New Roman" w:cs="Times New Roman"/>
          <w:sz w:val="28"/>
          <w:szCs w:val="28"/>
        </w:rPr>
      </w:pPr>
    </w:p>
    <w:p w:rsidR="00A17454" w:rsidRPr="00F10A4E" w:rsidRDefault="00A17454" w:rsidP="00E33639">
      <w:pPr>
        <w:tabs>
          <w:tab w:val="left" w:pos="993"/>
          <w:tab w:val="left" w:pos="1780"/>
        </w:tabs>
        <w:spacing w:line="0" w:lineRule="atLeast"/>
        <w:ind w:hanging="24"/>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u w:val="single"/>
        </w:rPr>
        <w:t>Связная речь:</w:t>
      </w:r>
    </w:p>
    <w:p w:rsidR="00A17454" w:rsidRPr="00F10A4E" w:rsidRDefault="00A17454" w:rsidP="00E33639">
      <w:pPr>
        <w:tabs>
          <w:tab w:val="left" w:pos="993"/>
        </w:tabs>
        <w:spacing w:line="55"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66"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продолжать развивать у детей умения понимать речь педагога, отвечать на вопросы; рассказывать об окружающем в 2-4 предложениях.</w:t>
      </w:r>
    </w:p>
    <w:p w:rsidR="00A17454" w:rsidRPr="00F10A4E" w:rsidRDefault="00A17454" w:rsidP="00E33639">
      <w:pPr>
        <w:tabs>
          <w:tab w:val="left" w:pos="993"/>
        </w:tabs>
        <w:spacing w:line="2" w:lineRule="exact"/>
        <w:ind w:hanging="24"/>
        <w:rPr>
          <w:rFonts w:ascii="Times New Roman" w:eastAsia="Times New Roman" w:hAnsi="Times New Roman" w:cs="Times New Roman"/>
          <w:sz w:val="28"/>
          <w:szCs w:val="28"/>
        </w:rPr>
      </w:pPr>
    </w:p>
    <w:p w:rsidR="00A17454" w:rsidRPr="00F10A4E" w:rsidRDefault="00A17454" w:rsidP="00E33639">
      <w:pPr>
        <w:tabs>
          <w:tab w:val="left" w:pos="993"/>
          <w:tab w:val="left" w:pos="1760"/>
        </w:tabs>
        <w:spacing w:line="0" w:lineRule="atLeast"/>
        <w:ind w:hanging="24"/>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u w:val="single"/>
        </w:rPr>
        <w:t>Интерес к художественной литературе:</w:t>
      </w:r>
    </w:p>
    <w:p w:rsidR="00A17454" w:rsidRPr="00F10A4E" w:rsidRDefault="00A17454" w:rsidP="00E33639">
      <w:pPr>
        <w:tabs>
          <w:tab w:val="left" w:pos="993"/>
        </w:tabs>
        <w:spacing w:line="55"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64"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формировать у детей умение воспринимать небольшие по объему потешки, сказки и рассказы с наглядным сопровождением (и без него);</w:t>
      </w:r>
    </w:p>
    <w:p w:rsidR="00A17454" w:rsidRPr="00F10A4E" w:rsidRDefault="00A17454" w:rsidP="00E33639">
      <w:pPr>
        <w:tabs>
          <w:tab w:val="left" w:pos="993"/>
        </w:tabs>
        <w:spacing w:line="26"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65"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A17454" w:rsidRPr="00F10A4E" w:rsidRDefault="00A17454" w:rsidP="00E33639">
      <w:pPr>
        <w:tabs>
          <w:tab w:val="left" w:pos="993"/>
        </w:tabs>
        <w:spacing w:line="27"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64"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A17454" w:rsidRPr="00F10A4E" w:rsidRDefault="00A17454" w:rsidP="00E33639">
      <w:pPr>
        <w:tabs>
          <w:tab w:val="left" w:pos="993"/>
        </w:tabs>
        <w:spacing w:line="26"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70"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A17454" w:rsidRPr="00F10A4E" w:rsidRDefault="00A17454" w:rsidP="00E33639">
      <w:pPr>
        <w:tabs>
          <w:tab w:val="left" w:pos="993"/>
        </w:tabs>
        <w:spacing w:line="21"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64"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 xml:space="preserve">побуждать рассматривать книги и иллюстрации вместе с педагогом и самостоятельно; </w:t>
      </w: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развивать восприятие вопросительных и восклицательных интонаций художественного</w:t>
      </w:r>
    </w:p>
    <w:p w:rsidR="00A17454" w:rsidRPr="00F10A4E" w:rsidRDefault="00A17454" w:rsidP="00E33639">
      <w:pPr>
        <w:tabs>
          <w:tab w:val="left" w:pos="993"/>
        </w:tabs>
        <w:spacing w:line="14" w:lineRule="exact"/>
        <w:ind w:hanging="24"/>
        <w:rPr>
          <w:rFonts w:ascii="Times New Roman" w:eastAsia="Times New Roman" w:hAnsi="Times New Roman" w:cs="Times New Roman"/>
          <w:sz w:val="28"/>
          <w:szCs w:val="28"/>
        </w:rPr>
      </w:pPr>
    </w:p>
    <w:p w:rsidR="00A17454" w:rsidRPr="00F10A4E" w:rsidRDefault="00A17454" w:rsidP="00E33639">
      <w:pPr>
        <w:tabs>
          <w:tab w:val="left" w:pos="993"/>
        </w:tabs>
        <w:spacing w:line="0" w:lineRule="atLeast"/>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произведения.</w:t>
      </w:r>
    </w:p>
    <w:p w:rsidR="00A17454" w:rsidRPr="00F10A4E" w:rsidRDefault="00A17454" w:rsidP="00E33639">
      <w:pPr>
        <w:tabs>
          <w:tab w:val="left" w:pos="993"/>
        </w:tabs>
        <w:spacing w:line="41" w:lineRule="exact"/>
        <w:ind w:hanging="24"/>
        <w:rPr>
          <w:rFonts w:ascii="Times New Roman" w:eastAsia="Times New Roman" w:hAnsi="Times New Roman" w:cs="Times New Roman"/>
          <w:sz w:val="28"/>
          <w:szCs w:val="28"/>
        </w:rPr>
      </w:pPr>
    </w:p>
    <w:p w:rsidR="00A17454" w:rsidRPr="00F10A4E" w:rsidRDefault="00A17454" w:rsidP="00E33639">
      <w:pPr>
        <w:tabs>
          <w:tab w:val="left" w:pos="993"/>
        </w:tabs>
        <w:spacing w:line="0" w:lineRule="atLeast"/>
        <w:ind w:hanging="24"/>
        <w:rPr>
          <w:rFonts w:ascii="Times New Roman" w:eastAsia="Times New Roman" w:hAnsi="Times New Roman" w:cs="Times New Roman"/>
          <w:sz w:val="28"/>
          <w:szCs w:val="28"/>
        </w:rPr>
      </w:pPr>
      <w:r w:rsidRPr="00F10A4E">
        <w:rPr>
          <w:rFonts w:ascii="Times New Roman" w:eastAsia="Times New Roman" w:hAnsi="Times New Roman" w:cs="Times New Roman"/>
          <w:b/>
          <w:sz w:val="28"/>
          <w:szCs w:val="28"/>
        </w:rPr>
        <w:t>Содержание</w:t>
      </w:r>
      <w:r w:rsidRPr="00F10A4E">
        <w:rPr>
          <w:rFonts w:ascii="Times New Roman" w:eastAsia="Times New Roman" w:hAnsi="Times New Roman" w:cs="Times New Roman"/>
          <w:sz w:val="28"/>
          <w:szCs w:val="28"/>
        </w:rPr>
        <w:t xml:space="preserve"> образовательной деятельности.</w:t>
      </w:r>
    </w:p>
    <w:p w:rsidR="00A17454" w:rsidRPr="00F10A4E" w:rsidRDefault="00A17454" w:rsidP="00E33639">
      <w:pPr>
        <w:tabs>
          <w:tab w:val="left" w:pos="993"/>
        </w:tabs>
        <w:spacing w:line="33" w:lineRule="exact"/>
        <w:ind w:hanging="24"/>
        <w:rPr>
          <w:rFonts w:ascii="Times New Roman" w:eastAsia="Times New Roman" w:hAnsi="Times New Roman" w:cs="Times New Roman"/>
          <w:sz w:val="28"/>
          <w:szCs w:val="28"/>
        </w:rPr>
      </w:pPr>
    </w:p>
    <w:p w:rsidR="00A17454" w:rsidRPr="00F10A4E" w:rsidRDefault="00A17454" w:rsidP="00E33639">
      <w:pPr>
        <w:tabs>
          <w:tab w:val="left" w:pos="993"/>
          <w:tab w:val="left" w:pos="1760"/>
        </w:tabs>
        <w:spacing w:line="0" w:lineRule="atLeast"/>
        <w:ind w:hanging="24"/>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u w:val="single"/>
        </w:rPr>
        <w:t>Формирование словаря:</w:t>
      </w:r>
    </w:p>
    <w:p w:rsidR="00A17454" w:rsidRPr="00F10A4E" w:rsidRDefault="00A17454" w:rsidP="00E33639">
      <w:pPr>
        <w:tabs>
          <w:tab w:val="left" w:pos="993"/>
        </w:tabs>
        <w:spacing w:line="53"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75"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w:t>
      </w:r>
      <w:r w:rsidR="00A17454" w:rsidRPr="00F10A4E">
        <w:rPr>
          <w:rFonts w:ascii="Times New Roman" w:eastAsia="Times New Roman" w:hAnsi="Times New Roman" w:cs="Times New Roman"/>
          <w:sz w:val="28"/>
          <w:szCs w:val="28"/>
        </w:rPr>
        <w:lastRenderedPageBreak/>
        <w:t>людей, имена детей группы; обозначения личностных качеств, особенностей внешности окружающих ребёнка взрослых и сверстников.</w:t>
      </w:r>
    </w:p>
    <w:p w:rsidR="00A17454" w:rsidRPr="00F10A4E" w:rsidRDefault="00A17454" w:rsidP="00E33639">
      <w:pPr>
        <w:tabs>
          <w:tab w:val="left" w:pos="993"/>
          <w:tab w:val="left" w:pos="1760"/>
        </w:tabs>
        <w:spacing w:line="233" w:lineRule="auto"/>
        <w:ind w:hanging="24"/>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u w:val="single"/>
        </w:rPr>
        <w:t>Звуковая культура речи:</w:t>
      </w:r>
    </w:p>
    <w:p w:rsidR="00A17454" w:rsidRPr="00F10A4E" w:rsidRDefault="00A17454" w:rsidP="00E33639">
      <w:pPr>
        <w:tabs>
          <w:tab w:val="left" w:pos="993"/>
        </w:tabs>
        <w:spacing w:line="57"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74" w:lineRule="auto"/>
        <w:ind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w:t>
      </w:r>
      <w:proofErr w:type="spellStart"/>
      <w:r w:rsidR="00A17454" w:rsidRPr="00F10A4E">
        <w:rPr>
          <w:rFonts w:ascii="Times New Roman" w:eastAsia="Times New Roman" w:hAnsi="Times New Roman" w:cs="Times New Roman"/>
          <w:sz w:val="28"/>
          <w:szCs w:val="28"/>
        </w:rPr>
        <w:t>словопроизношении</w:t>
      </w:r>
      <w:proofErr w:type="spellEnd"/>
      <w:r w:rsidR="00A17454" w:rsidRPr="00F10A4E">
        <w:rPr>
          <w:rFonts w:ascii="Times New Roman" w:eastAsia="Times New Roman" w:hAnsi="Times New Roman" w:cs="Times New Roman"/>
          <w:sz w:val="28"/>
          <w:szCs w:val="28"/>
        </w:rPr>
        <w:t xml:space="preserve">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A17454" w:rsidRPr="00F10A4E" w:rsidRDefault="00A17454" w:rsidP="00E33639">
      <w:pPr>
        <w:tabs>
          <w:tab w:val="left" w:pos="993"/>
          <w:tab w:val="left" w:pos="1760"/>
        </w:tabs>
        <w:spacing w:line="237" w:lineRule="auto"/>
        <w:ind w:hanging="24"/>
        <w:rPr>
          <w:rFonts w:ascii="Times New Roman" w:eastAsia="Times New Roman" w:hAnsi="Times New Roman" w:cs="Times New Roman"/>
          <w:sz w:val="28"/>
          <w:szCs w:val="28"/>
          <w:u w:val="single"/>
        </w:rPr>
        <w:sectPr w:rsidR="00A17454" w:rsidRPr="00F10A4E">
          <w:pgSz w:w="12000" w:h="17044"/>
          <w:pgMar w:top="498" w:right="1160" w:bottom="0" w:left="400" w:header="0" w:footer="0" w:gutter="0"/>
          <w:cols w:space="0" w:equalWidth="0">
            <w:col w:w="10440"/>
          </w:cols>
          <w:docGrid w:linePitch="360"/>
        </w:sectPr>
      </w:pPr>
      <w:r w:rsidRPr="00F10A4E">
        <w:rPr>
          <w:rFonts w:ascii="Times New Roman" w:eastAsia="Times New Roman" w:hAnsi="Times New Roman" w:cs="Times New Roman"/>
          <w:sz w:val="28"/>
          <w:szCs w:val="28"/>
          <w:u w:val="single"/>
        </w:rPr>
        <w:t>Грамматический строй речи:</w:t>
      </w:r>
    </w:p>
    <w:p w:rsidR="00A17454" w:rsidRPr="00F10A4E" w:rsidRDefault="005E638D" w:rsidP="00E33639">
      <w:pPr>
        <w:tabs>
          <w:tab w:val="left" w:pos="993"/>
        </w:tabs>
        <w:spacing w:line="276" w:lineRule="auto"/>
        <w:rPr>
          <w:rFonts w:ascii="Times New Roman" w:eastAsia="Times New Roman" w:hAnsi="Times New Roman" w:cs="Times New Roman"/>
          <w:sz w:val="28"/>
          <w:szCs w:val="28"/>
        </w:rPr>
      </w:pPr>
      <w:bookmarkStart w:id="11" w:name="page84"/>
      <w:bookmarkEnd w:id="11"/>
      <w:r w:rsidRPr="00F10A4E">
        <w:rPr>
          <w:rFonts w:ascii="Times New Roman" w:eastAsia="Times New Roman" w:hAnsi="Times New Roman" w:cs="Times New Roman"/>
          <w:sz w:val="28"/>
          <w:szCs w:val="28"/>
        </w:rPr>
        <w:lastRenderedPageBreak/>
        <w:t>-</w:t>
      </w:r>
      <w:r w:rsidR="00A17454" w:rsidRPr="00F10A4E">
        <w:rPr>
          <w:rFonts w:ascii="Times New Roman" w:eastAsia="Times New Roman" w:hAnsi="Times New Roman" w:cs="Times New Roman"/>
          <w:sz w:val="28"/>
          <w:szCs w:val="28"/>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A17454" w:rsidRPr="00F10A4E" w:rsidRDefault="00A17454" w:rsidP="00E33639">
      <w:pPr>
        <w:tabs>
          <w:tab w:val="left" w:pos="993"/>
          <w:tab w:val="left" w:pos="1760"/>
        </w:tabs>
        <w:spacing w:line="237" w:lineRule="auto"/>
        <w:ind w:hanging="24"/>
        <w:rPr>
          <w:rFonts w:ascii="Times New Roman" w:eastAsia="Times New Roman" w:hAnsi="Times New Roman" w:cs="Times New Roman"/>
          <w:sz w:val="28"/>
          <w:szCs w:val="28"/>
          <w:u w:val="single"/>
        </w:rPr>
      </w:pPr>
      <w:r w:rsidRPr="00F10A4E">
        <w:rPr>
          <w:rFonts w:ascii="Times New Roman" w:eastAsia="Times New Roman" w:hAnsi="Times New Roman" w:cs="Times New Roman"/>
          <w:sz w:val="28"/>
          <w:szCs w:val="28"/>
          <w:u w:val="single"/>
        </w:rPr>
        <w:t>Связная речь:</w:t>
      </w:r>
    </w:p>
    <w:p w:rsidR="00A17454" w:rsidRPr="00F10A4E" w:rsidRDefault="00A17454" w:rsidP="00E33639">
      <w:pPr>
        <w:tabs>
          <w:tab w:val="left" w:pos="993"/>
        </w:tabs>
        <w:spacing w:line="56"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74"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A17454" w:rsidRPr="00F10A4E" w:rsidRDefault="00A17454" w:rsidP="00E33639">
      <w:pPr>
        <w:tabs>
          <w:tab w:val="left" w:pos="993"/>
        </w:tabs>
        <w:spacing w:line="21" w:lineRule="exact"/>
        <w:ind w:hanging="24"/>
        <w:rPr>
          <w:rFonts w:ascii="Times New Roman" w:eastAsia="Times New Roman" w:hAnsi="Times New Roman" w:cs="Times New Roman"/>
          <w:sz w:val="28"/>
          <w:szCs w:val="28"/>
        </w:rPr>
      </w:pPr>
    </w:p>
    <w:p w:rsidR="00A17454" w:rsidRPr="00F10A4E" w:rsidRDefault="005E638D" w:rsidP="00E33639">
      <w:pPr>
        <w:tabs>
          <w:tab w:val="left" w:pos="993"/>
        </w:tabs>
        <w:spacing w:line="271" w:lineRule="auto"/>
        <w:ind w:right="20" w:hanging="24"/>
        <w:rPr>
          <w:rFonts w:ascii="Times New Roman" w:eastAsia="Times New Roman" w:hAnsi="Times New Roman" w:cs="Times New Roman"/>
          <w:sz w:val="28"/>
          <w:szCs w:val="28"/>
        </w:rPr>
      </w:pPr>
      <w:r w:rsidRPr="00F10A4E">
        <w:rPr>
          <w:rFonts w:ascii="Times New Roman" w:eastAsia="Times New Roman" w:hAnsi="Times New Roman" w:cs="Times New Roman"/>
          <w:sz w:val="28"/>
          <w:szCs w:val="28"/>
        </w:rPr>
        <w:t>-</w:t>
      </w:r>
      <w:r w:rsidR="00A17454" w:rsidRPr="00F10A4E">
        <w:rPr>
          <w:rFonts w:ascii="Times New Roman" w:eastAsia="Times New Roman" w:hAnsi="Times New Roman" w:cs="Times New Roman"/>
          <w:sz w:val="28"/>
          <w:szCs w:val="28"/>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BC7493" w:rsidRPr="00F10A4E" w:rsidRDefault="00BC7493" w:rsidP="00E33639">
      <w:pPr>
        <w:tabs>
          <w:tab w:val="left" w:pos="993"/>
        </w:tabs>
        <w:spacing w:line="210" w:lineRule="exact"/>
        <w:ind w:hanging="24"/>
        <w:rPr>
          <w:rFonts w:ascii="Times New Roman" w:eastAsia="Times New Roman" w:hAnsi="Times New Roman" w:cs="Times New Roman"/>
          <w:sz w:val="28"/>
          <w:szCs w:val="28"/>
        </w:rPr>
      </w:pPr>
    </w:p>
    <w:p w:rsidR="00136D3B" w:rsidRPr="00E97B68" w:rsidRDefault="00BC7493" w:rsidP="00E33639">
      <w:pPr>
        <w:tabs>
          <w:tab w:val="left" w:pos="993"/>
        </w:tabs>
        <w:spacing w:line="0" w:lineRule="atLeast"/>
        <w:rPr>
          <w:rFonts w:ascii="Times New Roman" w:eastAsia="Times New Roman" w:hAnsi="Times New Roman"/>
          <w:b/>
          <w:sz w:val="28"/>
          <w:szCs w:val="28"/>
        </w:rPr>
      </w:pPr>
      <w:bookmarkStart w:id="12" w:name="page80"/>
      <w:bookmarkEnd w:id="12"/>
      <w:r w:rsidRPr="00E97B68">
        <w:rPr>
          <w:rFonts w:ascii="Times New Roman" w:eastAsia="Times New Roman" w:hAnsi="Times New Roman"/>
          <w:noProof/>
          <w:sz w:val="28"/>
          <w:szCs w:val="28"/>
        </w:rPr>
        <mc:AlternateContent>
          <mc:Choice Requires="wps">
            <w:drawing>
              <wp:anchor distT="0" distB="0" distL="114300" distR="114300" simplePos="0" relativeHeight="251512832" behindDoc="1" locked="0" layoutInCell="1" allowOverlap="1" wp14:anchorId="5A36FE80" wp14:editId="0ACE49EC">
                <wp:simplePos x="0" y="0"/>
                <wp:positionH relativeFrom="column">
                  <wp:posOffset>464820</wp:posOffset>
                </wp:positionH>
                <wp:positionV relativeFrom="paragraph">
                  <wp:posOffset>669290</wp:posOffset>
                </wp:positionV>
                <wp:extent cx="6237605" cy="0"/>
                <wp:effectExtent l="7620" t="12065" r="12700" b="698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760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ED8DCA" id="Прямая соединительная линия 5" o:spid="_x0000_s1026" style="position:absolute;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6pt,52.7pt" to="527.75pt,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" strokeweight=".16931mm"/>
            </w:pict>
          </mc:Fallback>
        </mc:AlternateContent>
      </w:r>
      <w:r w:rsidR="00136D3B" w:rsidRPr="00E97B68">
        <w:rPr>
          <w:rFonts w:ascii="Times New Roman" w:eastAsia="Times New Roman" w:hAnsi="Times New Roman"/>
          <w:b/>
          <w:sz w:val="28"/>
          <w:szCs w:val="28"/>
        </w:rPr>
        <w:t>2.1.3.</w:t>
      </w:r>
      <w:r w:rsidR="005E638D" w:rsidRPr="00E97B68">
        <w:rPr>
          <w:rFonts w:ascii="Times New Roman" w:eastAsia="Times New Roman" w:hAnsi="Times New Roman"/>
          <w:b/>
          <w:sz w:val="28"/>
          <w:szCs w:val="28"/>
        </w:rPr>
        <w:t>3</w:t>
      </w:r>
      <w:r w:rsidR="00136D3B" w:rsidRPr="00E97B68">
        <w:rPr>
          <w:rFonts w:ascii="Times New Roman" w:eastAsia="Times New Roman" w:hAnsi="Times New Roman"/>
          <w:b/>
          <w:sz w:val="28"/>
          <w:szCs w:val="28"/>
        </w:rPr>
        <w:t>. От 3 лет до 4 лет.</w:t>
      </w:r>
    </w:p>
    <w:p w:rsidR="00136D3B" w:rsidRDefault="00136D3B" w:rsidP="00E33639">
      <w:pPr>
        <w:tabs>
          <w:tab w:val="left" w:pos="993"/>
        </w:tabs>
        <w:spacing w:line="48" w:lineRule="exact"/>
        <w:rPr>
          <w:rFonts w:ascii="Times New Roman" w:eastAsia="Times New Roman" w:hAnsi="Times New Roman"/>
        </w:rPr>
      </w:pPr>
    </w:p>
    <w:p w:rsidR="00136D3B" w:rsidRPr="00431D70" w:rsidRDefault="00F65D54" w:rsidP="00E33639">
      <w:pPr>
        <w:tabs>
          <w:tab w:val="left" w:pos="993"/>
          <w:tab w:val="left" w:pos="1623"/>
        </w:tabs>
        <w:spacing w:line="266" w:lineRule="auto"/>
        <w:ind w:right="20"/>
        <w:rPr>
          <w:rFonts w:ascii="Times New Roman" w:eastAsia="Times New Roman" w:hAnsi="Times New Roman"/>
          <w:sz w:val="28"/>
          <w:szCs w:val="28"/>
          <w:u w:val="single"/>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 xml:space="preserve">В </w:t>
      </w:r>
      <w:r w:rsidR="00136D3B" w:rsidRPr="00F65D54">
        <w:rPr>
          <w:rFonts w:ascii="Times New Roman" w:eastAsia="Times New Roman" w:hAnsi="Times New Roman"/>
          <w:sz w:val="28"/>
          <w:szCs w:val="28"/>
        </w:rPr>
        <w:t xml:space="preserve">области речевого развития основными </w:t>
      </w:r>
      <w:r w:rsidR="00136D3B" w:rsidRPr="00F65D54">
        <w:rPr>
          <w:rFonts w:ascii="Times New Roman" w:eastAsia="Times New Roman" w:hAnsi="Times New Roman"/>
          <w:b/>
          <w:sz w:val="28"/>
          <w:szCs w:val="28"/>
        </w:rPr>
        <w:t>задачами</w:t>
      </w:r>
      <w:r w:rsidR="00136D3B" w:rsidRPr="00F65D54">
        <w:rPr>
          <w:rFonts w:ascii="Times New Roman" w:eastAsia="Times New Roman" w:hAnsi="Times New Roman"/>
          <w:sz w:val="28"/>
          <w:szCs w:val="28"/>
        </w:rPr>
        <w:t xml:space="preserve"> образовательной деятельности являются</w:t>
      </w:r>
      <w:r w:rsidR="00136D3B" w:rsidRPr="00431D70">
        <w:rPr>
          <w:rFonts w:ascii="Times New Roman" w:eastAsia="Times New Roman" w:hAnsi="Times New Roman"/>
          <w:sz w:val="28"/>
          <w:szCs w:val="28"/>
          <w:u w:val="single"/>
        </w:rPr>
        <w:t>:</w:t>
      </w:r>
    </w:p>
    <w:p w:rsidR="00136D3B" w:rsidRPr="00431D70" w:rsidRDefault="00136D3B" w:rsidP="00E33639">
      <w:pPr>
        <w:tabs>
          <w:tab w:val="left" w:pos="993"/>
        </w:tabs>
        <w:spacing w:line="2" w:lineRule="exact"/>
        <w:rPr>
          <w:rFonts w:ascii="Times New Roman" w:eastAsia="Times New Roman" w:hAnsi="Times New Roman"/>
          <w:sz w:val="28"/>
          <w:szCs w:val="28"/>
          <w:u w:val="single"/>
        </w:rPr>
      </w:pPr>
    </w:p>
    <w:p w:rsidR="00136D3B" w:rsidRPr="00431D70" w:rsidRDefault="00136D3B" w:rsidP="00E33639">
      <w:pPr>
        <w:tabs>
          <w:tab w:val="left" w:pos="993"/>
          <w:tab w:val="left" w:pos="1720"/>
        </w:tabs>
        <w:spacing w:line="0" w:lineRule="atLeast"/>
        <w:rPr>
          <w:rFonts w:ascii="Times New Roman" w:eastAsia="Times New Roman" w:hAnsi="Times New Roman"/>
          <w:sz w:val="28"/>
          <w:szCs w:val="28"/>
          <w:u w:val="single"/>
        </w:rPr>
      </w:pPr>
      <w:r w:rsidRPr="00431D70">
        <w:rPr>
          <w:rFonts w:ascii="Times New Roman" w:eastAsia="Times New Roman" w:hAnsi="Times New Roman"/>
          <w:sz w:val="28"/>
          <w:szCs w:val="28"/>
          <w:u w:val="single"/>
        </w:rPr>
        <w:t>Формирование словаря:</w:t>
      </w:r>
    </w:p>
    <w:p w:rsidR="00136D3B" w:rsidRPr="00F65D54" w:rsidRDefault="00136D3B" w:rsidP="00E33639">
      <w:pPr>
        <w:tabs>
          <w:tab w:val="left" w:pos="993"/>
        </w:tabs>
        <w:spacing w:line="55" w:lineRule="exact"/>
        <w:rPr>
          <w:rFonts w:ascii="Times New Roman" w:eastAsia="Times New Roman" w:hAnsi="Times New Roman"/>
          <w:sz w:val="28"/>
          <w:szCs w:val="28"/>
        </w:rPr>
      </w:pPr>
    </w:p>
    <w:p w:rsidR="00136D3B" w:rsidRPr="00F65D54" w:rsidRDefault="00F65D54"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136D3B" w:rsidRPr="00F65D54">
        <w:rPr>
          <w:rFonts w:ascii="Times New Roman" w:eastAsia="Times New Roman" w:hAnsi="Times New Roman"/>
          <w:sz w:val="28"/>
          <w:szCs w:val="28"/>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136D3B" w:rsidRPr="00F65D54" w:rsidRDefault="00136D3B" w:rsidP="00E33639">
      <w:pPr>
        <w:tabs>
          <w:tab w:val="left" w:pos="993"/>
        </w:tabs>
        <w:spacing w:line="26" w:lineRule="exact"/>
        <w:rPr>
          <w:rFonts w:ascii="Times New Roman" w:eastAsia="Times New Roman" w:hAnsi="Times New Roman"/>
          <w:sz w:val="28"/>
          <w:szCs w:val="28"/>
        </w:rPr>
      </w:pPr>
    </w:p>
    <w:p w:rsidR="00136D3B" w:rsidRDefault="00F65D54"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136D3B" w:rsidRPr="00F65D54">
        <w:rPr>
          <w:rFonts w:ascii="Times New Roman" w:eastAsia="Times New Roman" w:hAnsi="Times New Roman"/>
          <w:sz w:val="28"/>
          <w:szCs w:val="28"/>
        </w:rPr>
        <w:t>активизация словаря: активизировать в речи слова, обозначающие названия предметов ближайшего окружения.</w:t>
      </w:r>
    </w:p>
    <w:p w:rsidR="00F65D54" w:rsidRDefault="00F65D54" w:rsidP="00E33639">
      <w:pPr>
        <w:tabs>
          <w:tab w:val="left" w:pos="993"/>
        </w:tabs>
        <w:spacing w:line="264" w:lineRule="auto"/>
        <w:ind w:right="20"/>
        <w:rPr>
          <w:rFonts w:ascii="Times New Roman" w:eastAsia="Times New Roman" w:hAnsi="Times New Roman"/>
          <w:b/>
          <w:sz w:val="28"/>
          <w:szCs w:val="28"/>
        </w:rPr>
      </w:pPr>
      <w:r w:rsidRPr="00F65D54">
        <w:rPr>
          <w:rFonts w:ascii="Times New Roman" w:eastAsia="Times New Roman" w:hAnsi="Times New Roman"/>
          <w:b/>
          <w:sz w:val="28"/>
          <w:szCs w:val="28"/>
        </w:rPr>
        <w:t>содержание:</w:t>
      </w:r>
    </w:p>
    <w:p w:rsidR="00F65D54" w:rsidRPr="00F65D54" w:rsidRDefault="00F65D54" w:rsidP="00E33639">
      <w:pPr>
        <w:tabs>
          <w:tab w:val="num" w:pos="36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обогащение словаря: педагог обогащает словарь детей за счет расширения представлений</w:t>
      </w:r>
      <w:r>
        <w:rPr>
          <w:rFonts w:ascii="Times New Roman" w:eastAsia="Times New Roman" w:hAnsi="Times New Roman"/>
          <w:sz w:val="28"/>
          <w:szCs w:val="28"/>
        </w:rPr>
        <w:t xml:space="preserve"> о </w:t>
      </w:r>
      <w:r w:rsidRPr="00F65D54">
        <w:rPr>
          <w:rFonts w:ascii="Times New Roman" w:eastAsia="Times New Roman" w:hAnsi="Times New Roman"/>
          <w:sz w:val="28"/>
          <w:szCs w:val="28"/>
        </w:rPr>
        <w:t>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F65D54" w:rsidRPr="00F65D54" w:rsidRDefault="00F65D54" w:rsidP="00E33639">
      <w:pPr>
        <w:tabs>
          <w:tab w:val="left" w:pos="993"/>
        </w:tabs>
        <w:spacing w:line="23" w:lineRule="exact"/>
        <w:rPr>
          <w:rFonts w:ascii="Times New Roman" w:eastAsia="Times New Roman" w:hAnsi="Times New Roman"/>
          <w:sz w:val="28"/>
          <w:szCs w:val="28"/>
        </w:rPr>
      </w:pPr>
    </w:p>
    <w:p w:rsidR="00F65D54" w:rsidRPr="00F65D54" w:rsidRDefault="00F65D54"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136D3B" w:rsidRPr="00F65D54" w:rsidRDefault="00136D3B" w:rsidP="00E33639">
      <w:pPr>
        <w:tabs>
          <w:tab w:val="left" w:pos="993"/>
        </w:tabs>
        <w:spacing w:line="7" w:lineRule="exact"/>
        <w:rPr>
          <w:rFonts w:ascii="Times New Roman" w:eastAsia="Times New Roman" w:hAnsi="Times New Roman"/>
          <w:sz w:val="28"/>
          <w:szCs w:val="28"/>
        </w:rPr>
      </w:pPr>
    </w:p>
    <w:p w:rsidR="00136D3B" w:rsidRDefault="00136D3B" w:rsidP="00E33639">
      <w:pPr>
        <w:tabs>
          <w:tab w:val="left" w:pos="993"/>
          <w:tab w:val="left" w:pos="1780"/>
        </w:tabs>
        <w:spacing w:line="0" w:lineRule="atLeast"/>
        <w:rPr>
          <w:rFonts w:ascii="Times New Roman" w:eastAsia="Times New Roman" w:hAnsi="Times New Roman"/>
          <w:sz w:val="28"/>
          <w:szCs w:val="28"/>
        </w:rPr>
      </w:pPr>
      <w:r w:rsidRPr="00F65D54">
        <w:rPr>
          <w:rFonts w:ascii="Times New Roman" w:eastAsia="Times New Roman" w:hAnsi="Times New Roman"/>
          <w:sz w:val="28"/>
          <w:szCs w:val="28"/>
          <w:u w:val="single"/>
        </w:rPr>
        <w:t>Звуковая культура речи</w:t>
      </w:r>
      <w:r w:rsidRPr="00F65D54">
        <w:rPr>
          <w:rFonts w:ascii="Times New Roman" w:eastAsia="Times New Roman" w:hAnsi="Times New Roman"/>
          <w:sz w:val="28"/>
          <w:szCs w:val="28"/>
        </w:rPr>
        <w:t>:</w:t>
      </w:r>
    </w:p>
    <w:p w:rsidR="00F65D54" w:rsidRPr="00F65D54" w:rsidRDefault="00F65D54" w:rsidP="00E33639">
      <w:pPr>
        <w:tabs>
          <w:tab w:val="left" w:pos="993"/>
          <w:tab w:val="left" w:pos="1780"/>
        </w:tabs>
        <w:spacing w:line="0" w:lineRule="atLeast"/>
        <w:rPr>
          <w:rFonts w:ascii="Times New Roman" w:eastAsia="Times New Roman" w:hAnsi="Times New Roman"/>
          <w:b/>
          <w:sz w:val="28"/>
          <w:szCs w:val="28"/>
        </w:rPr>
      </w:pPr>
      <w:r>
        <w:rPr>
          <w:rFonts w:ascii="Times New Roman" w:eastAsia="Times New Roman" w:hAnsi="Times New Roman"/>
          <w:b/>
          <w:sz w:val="28"/>
          <w:szCs w:val="28"/>
        </w:rPr>
        <w:t>з</w:t>
      </w:r>
      <w:r w:rsidRPr="00F65D54">
        <w:rPr>
          <w:rFonts w:ascii="Times New Roman" w:eastAsia="Times New Roman" w:hAnsi="Times New Roman"/>
          <w:b/>
          <w:sz w:val="28"/>
          <w:szCs w:val="28"/>
        </w:rPr>
        <w:t>адачи</w:t>
      </w:r>
      <w:r>
        <w:rPr>
          <w:rFonts w:ascii="Times New Roman" w:eastAsia="Times New Roman" w:hAnsi="Times New Roman"/>
          <w:b/>
          <w:sz w:val="28"/>
          <w:szCs w:val="28"/>
        </w:rPr>
        <w:t>:</w:t>
      </w:r>
    </w:p>
    <w:p w:rsidR="00136D3B" w:rsidRPr="00F65D54" w:rsidRDefault="00136D3B" w:rsidP="00E33639">
      <w:pPr>
        <w:tabs>
          <w:tab w:val="left" w:pos="993"/>
        </w:tabs>
        <w:spacing w:line="53" w:lineRule="exact"/>
        <w:rPr>
          <w:rFonts w:ascii="Times New Roman" w:eastAsia="Times New Roman" w:hAnsi="Times New Roman"/>
          <w:sz w:val="28"/>
          <w:szCs w:val="28"/>
        </w:rPr>
      </w:pPr>
    </w:p>
    <w:p w:rsidR="00136D3B" w:rsidRDefault="00F65D54"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136D3B" w:rsidRPr="00F65D54">
        <w:rPr>
          <w:rFonts w:ascii="Times New Roman" w:eastAsia="Times New Roman" w:hAnsi="Times New Roman"/>
          <w:sz w:val="28"/>
          <w:szCs w:val="28"/>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F65D54" w:rsidRDefault="00F65D54" w:rsidP="00E33639">
      <w:pPr>
        <w:tabs>
          <w:tab w:val="left" w:pos="993"/>
        </w:tabs>
        <w:spacing w:line="271" w:lineRule="auto"/>
        <w:ind w:right="20"/>
        <w:rPr>
          <w:rFonts w:ascii="Times New Roman" w:eastAsia="Times New Roman" w:hAnsi="Times New Roman"/>
          <w:b/>
          <w:sz w:val="28"/>
          <w:szCs w:val="28"/>
        </w:rPr>
      </w:pPr>
      <w:r w:rsidRPr="00F65D54">
        <w:rPr>
          <w:rFonts w:ascii="Times New Roman" w:eastAsia="Times New Roman" w:hAnsi="Times New Roman"/>
          <w:b/>
          <w:sz w:val="28"/>
          <w:szCs w:val="28"/>
        </w:rPr>
        <w:t>содержание:</w:t>
      </w:r>
    </w:p>
    <w:p w:rsidR="00F65D54" w:rsidRPr="00F65D54" w:rsidRDefault="00F65D54"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F65D54">
        <w:rPr>
          <w:rFonts w:ascii="Times New Roman" w:eastAsia="Times New Roman" w:hAnsi="Times New Roman"/>
          <w:sz w:val="28"/>
          <w:szCs w:val="28"/>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136D3B" w:rsidRDefault="00F65D54" w:rsidP="00E33639">
      <w:pPr>
        <w:tabs>
          <w:tab w:val="left" w:pos="993"/>
          <w:tab w:val="left" w:pos="1760"/>
        </w:tabs>
        <w:spacing w:line="236" w:lineRule="auto"/>
        <w:rPr>
          <w:rFonts w:ascii="Times New Roman" w:eastAsia="Times New Roman" w:hAnsi="Times New Roman"/>
          <w:sz w:val="28"/>
          <w:szCs w:val="28"/>
          <w:u w:val="single"/>
        </w:rPr>
      </w:pPr>
      <w:r>
        <w:rPr>
          <w:rFonts w:ascii="Times New Roman" w:eastAsia="Times New Roman" w:hAnsi="Times New Roman"/>
          <w:sz w:val="28"/>
          <w:szCs w:val="28"/>
          <w:u w:val="single"/>
        </w:rPr>
        <w:t>Грамматический строй речи:</w:t>
      </w:r>
    </w:p>
    <w:p w:rsidR="00F65D54" w:rsidRPr="00F65D54" w:rsidRDefault="00F65D54" w:rsidP="00E33639">
      <w:pPr>
        <w:tabs>
          <w:tab w:val="left" w:pos="993"/>
          <w:tab w:val="left" w:pos="1760"/>
        </w:tabs>
        <w:spacing w:line="236" w:lineRule="auto"/>
        <w:rPr>
          <w:rFonts w:ascii="Times New Roman" w:eastAsia="Times New Roman" w:hAnsi="Times New Roman"/>
          <w:b/>
          <w:sz w:val="28"/>
          <w:szCs w:val="28"/>
        </w:rPr>
      </w:pPr>
      <w:r w:rsidRPr="00F65D54">
        <w:rPr>
          <w:rFonts w:ascii="Times New Roman" w:eastAsia="Times New Roman" w:hAnsi="Times New Roman"/>
          <w:b/>
          <w:sz w:val="28"/>
          <w:szCs w:val="28"/>
        </w:rPr>
        <w:t>Задачи</w:t>
      </w:r>
      <w:r>
        <w:rPr>
          <w:rFonts w:ascii="Times New Roman" w:eastAsia="Times New Roman" w:hAnsi="Times New Roman"/>
          <w:b/>
          <w:sz w:val="28"/>
          <w:szCs w:val="28"/>
        </w:rPr>
        <w:t>:</w:t>
      </w:r>
    </w:p>
    <w:p w:rsidR="00136D3B" w:rsidRPr="00F65D54" w:rsidRDefault="00136D3B" w:rsidP="00E33639">
      <w:pPr>
        <w:tabs>
          <w:tab w:val="left" w:pos="993"/>
        </w:tabs>
        <w:spacing w:line="57" w:lineRule="exact"/>
        <w:rPr>
          <w:rFonts w:ascii="Times New Roman" w:eastAsia="Times New Roman" w:hAnsi="Times New Roman"/>
          <w:sz w:val="28"/>
          <w:szCs w:val="28"/>
          <w:u w:val="single"/>
        </w:rPr>
      </w:pPr>
    </w:p>
    <w:p w:rsidR="00136D3B" w:rsidRDefault="00F65D54"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136D3B" w:rsidRPr="00F65D54">
        <w:rPr>
          <w:rFonts w:ascii="Times New Roman" w:eastAsia="Times New Roman" w:hAnsi="Times New Roman"/>
          <w:sz w:val="28"/>
          <w:szCs w:val="28"/>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7D3B37" w:rsidRDefault="007D3B37" w:rsidP="00E33639">
      <w:pPr>
        <w:tabs>
          <w:tab w:val="left" w:pos="993"/>
        </w:tabs>
        <w:spacing w:line="274" w:lineRule="auto"/>
        <w:ind w:right="20"/>
        <w:rPr>
          <w:rFonts w:ascii="Times New Roman" w:eastAsia="Times New Roman" w:hAnsi="Times New Roman"/>
          <w:b/>
          <w:sz w:val="28"/>
          <w:szCs w:val="28"/>
        </w:rPr>
      </w:pPr>
      <w:r w:rsidRPr="007D3B37">
        <w:rPr>
          <w:rFonts w:ascii="Times New Roman" w:eastAsia="Times New Roman" w:hAnsi="Times New Roman"/>
          <w:b/>
          <w:sz w:val="28"/>
          <w:szCs w:val="28"/>
        </w:rPr>
        <w:t>содержание:</w:t>
      </w:r>
    </w:p>
    <w:p w:rsidR="007D3B37" w:rsidRPr="00F65D54" w:rsidRDefault="007D3B37"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7D3B37" w:rsidRPr="00F65D54" w:rsidRDefault="007D3B37" w:rsidP="00E33639">
      <w:pPr>
        <w:tabs>
          <w:tab w:val="left" w:pos="993"/>
        </w:tabs>
        <w:spacing w:line="17" w:lineRule="exact"/>
        <w:rPr>
          <w:rFonts w:ascii="Times New Roman" w:eastAsia="Times New Roman" w:hAnsi="Times New Roman"/>
          <w:sz w:val="28"/>
          <w:szCs w:val="28"/>
        </w:rPr>
      </w:pPr>
    </w:p>
    <w:p w:rsidR="007D3B37" w:rsidRPr="00F65D54" w:rsidRDefault="007D3B37"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136D3B" w:rsidRDefault="00136D3B" w:rsidP="00E33639">
      <w:pPr>
        <w:tabs>
          <w:tab w:val="left" w:pos="993"/>
          <w:tab w:val="left" w:pos="1780"/>
        </w:tabs>
        <w:spacing w:line="237" w:lineRule="auto"/>
        <w:rPr>
          <w:rFonts w:ascii="Times New Roman" w:eastAsia="Times New Roman" w:hAnsi="Times New Roman"/>
          <w:sz w:val="28"/>
          <w:szCs w:val="28"/>
          <w:u w:val="single"/>
        </w:rPr>
      </w:pPr>
      <w:r w:rsidRPr="00F65D54">
        <w:rPr>
          <w:rFonts w:ascii="Times New Roman" w:eastAsia="Times New Roman" w:hAnsi="Times New Roman"/>
          <w:sz w:val="28"/>
          <w:szCs w:val="28"/>
          <w:u w:val="single"/>
        </w:rPr>
        <w:t>Связная речь:</w:t>
      </w:r>
    </w:p>
    <w:p w:rsidR="007D3B37" w:rsidRPr="00F65D54" w:rsidRDefault="007D3B37" w:rsidP="00E33639">
      <w:pPr>
        <w:tabs>
          <w:tab w:val="left" w:pos="993"/>
          <w:tab w:val="left" w:pos="1780"/>
        </w:tabs>
        <w:spacing w:line="237" w:lineRule="auto"/>
        <w:rPr>
          <w:rFonts w:ascii="Times New Roman" w:eastAsia="Times New Roman" w:hAnsi="Times New Roman"/>
          <w:sz w:val="28"/>
          <w:szCs w:val="28"/>
          <w:u w:val="single"/>
        </w:rPr>
      </w:pPr>
      <w:r w:rsidRPr="007D3B37">
        <w:rPr>
          <w:rFonts w:ascii="Times New Roman" w:eastAsia="Times New Roman" w:hAnsi="Times New Roman"/>
          <w:b/>
          <w:sz w:val="28"/>
          <w:szCs w:val="28"/>
        </w:rPr>
        <w:t>задачи</w:t>
      </w:r>
      <w:r>
        <w:rPr>
          <w:rFonts w:ascii="Times New Roman" w:eastAsia="Times New Roman" w:hAnsi="Times New Roman"/>
          <w:sz w:val="28"/>
          <w:szCs w:val="28"/>
          <w:u w:val="single"/>
        </w:rPr>
        <w:t>:</w:t>
      </w:r>
    </w:p>
    <w:p w:rsidR="00136D3B" w:rsidRPr="00F65D54" w:rsidRDefault="00136D3B" w:rsidP="00E33639">
      <w:pPr>
        <w:tabs>
          <w:tab w:val="left" w:pos="993"/>
        </w:tabs>
        <w:spacing w:line="56" w:lineRule="exact"/>
        <w:rPr>
          <w:rFonts w:ascii="Times New Roman" w:eastAsia="Times New Roman" w:hAnsi="Times New Roman"/>
          <w:sz w:val="28"/>
          <w:szCs w:val="28"/>
        </w:rPr>
      </w:pPr>
    </w:p>
    <w:p w:rsidR="00F65D54" w:rsidRPr="00F65D54" w:rsidRDefault="00F65D54"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w:t>
      </w:r>
      <w:r w:rsidR="00136D3B" w:rsidRPr="00F65D54">
        <w:rPr>
          <w:rFonts w:ascii="Times New Roman" w:eastAsia="Times New Roman" w:hAnsi="Times New Roman"/>
          <w:sz w:val="28"/>
          <w:szCs w:val="28"/>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w:t>
      </w:r>
      <w:proofErr w:type="spellStart"/>
      <w:r w:rsidR="00136D3B" w:rsidRPr="00F65D54">
        <w:rPr>
          <w:rFonts w:ascii="Times New Roman" w:eastAsia="Times New Roman" w:hAnsi="Times New Roman"/>
          <w:sz w:val="28"/>
          <w:szCs w:val="28"/>
        </w:rPr>
        <w:t>пересказыванию</w:t>
      </w:r>
      <w:proofErr w:type="spellEnd"/>
      <w:r w:rsidR="00136D3B" w:rsidRPr="00F65D54">
        <w:rPr>
          <w:rFonts w:ascii="Times New Roman" w:eastAsia="Times New Roman" w:hAnsi="Times New Roman"/>
          <w:sz w:val="28"/>
          <w:szCs w:val="28"/>
        </w:rPr>
        <w:t xml:space="preserve"> литературных произведений, формировать умение воспроизводить текст знакомой сказки или</w:t>
      </w:r>
      <w:r w:rsidRPr="00F65D54">
        <w:rPr>
          <w:rFonts w:ascii="Times New Roman" w:eastAsia="Times New Roman" w:hAnsi="Times New Roman"/>
          <w:sz w:val="28"/>
          <w:szCs w:val="28"/>
        </w:rPr>
        <w:t xml:space="preserve"> короткого рассказа сначала по вопросам педагога, а затем совместно с ним;</w:t>
      </w:r>
    </w:p>
    <w:p w:rsidR="00F65D54" w:rsidRPr="00F65D54" w:rsidRDefault="00F65D54" w:rsidP="00E33639">
      <w:pPr>
        <w:tabs>
          <w:tab w:val="left" w:pos="993"/>
        </w:tabs>
        <w:spacing w:line="55" w:lineRule="exact"/>
        <w:rPr>
          <w:rFonts w:ascii="Times New Roman" w:eastAsia="Times New Roman" w:hAnsi="Times New Roman"/>
          <w:sz w:val="28"/>
          <w:szCs w:val="28"/>
        </w:rPr>
      </w:pPr>
    </w:p>
    <w:p w:rsidR="00F65D54" w:rsidRPr="00F65D54" w:rsidRDefault="00F65D54"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F65D54" w:rsidRPr="00F65D54" w:rsidRDefault="00F65D54" w:rsidP="00E33639">
      <w:pPr>
        <w:tabs>
          <w:tab w:val="left" w:pos="993"/>
        </w:tabs>
        <w:spacing w:line="17" w:lineRule="exact"/>
        <w:rPr>
          <w:rFonts w:ascii="Times New Roman" w:eastAsia="Times New Roman" w:hAnsi="Times New Roman"/>
          <w:sz w:val="28"/>
          <w:szCs w:val="28"/>
        </w:rPr>
      </w:pPr>
    </w:p>
    <w:p w:rsidR="00F65D54" w:rsidRDefault="00F65D54"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F65D54">
        <w:rPr>
          <w:rFonts w:ascii="Times New Roman" w:eastAsia="Times New Roman" w:hAnsi="Times New Roman"/>
          <w:sz w:val="28"/>
          <w:szCs w:val="28"/>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7D3B37" w:rsidRDefault="007D3B37" w:rsidP="00E33639">
      <w:pPr>
        <w:tabs>
          <w:tab w:val="left" w:pos="993"/>
        </w:tabs>
        <w:spacing w:line="270" w:lineRule="auto"/>
        <w:rPr>
          <w:rFonts w:ascii="Times New Roman" w:eastAsia="Times New Roman" w:hAnsi="Times New Roman"/>
          <w:b/>
          <w:sz w:val="28"/>
          <w:szCs w:val="28"/>
        </w:rPr>
      </w:pPr>
      <w:r w:rsidRPr="007D3B37">
        <w:rPr>
          <w:rFonts w:ascii="Times New Roman" w:eastAsia="Times New Roman" w:hAnsi="Times New Roman"/>
          <w:b/>
          <w:sz w:val="28"/>
          <w:szCs w:val="28"/>
        </w:rPr>
        <w:t>содержание:</w:t>
      </w:r>
    </w:p>
    <w:p w:rsidR="007D3B37" w:rsidRPr="00F65D54" w:rsidRDefault="007D3B37"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7D3B37" w:rsidRPr="00F65D54" w:rsidRDefault="007D3B37" w:rsidP="00E33639">
      <w:pPr>
        <w:tabs>
          <w:tab w:val="left" w:pos="993"/>
        </w:tabs>
        <w:spacing w:line="17" w:lineRule="exact"/>
        <w:rPr>
          <w:rFonts w:ascii="Times New Roman" w:eastAsia="Times New Roman" w:hAnsi="Times New Roman"/>
          <w:sz w:val="28"/>
          <w:szCs w:val="28"/>
        </w:rPr>
      </w:pPr>
    </w:p>
    <w:p w:rsidR="007D3B37" w:rsidRDefault="007D3B37"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 xml:space="preserve">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w:t>
      </w:r>
      <w:r>
        <w:rPr>
          <w:rFonts w:ascii="Times New Roman" w:eastAsia="Times New Roman" w:hAnsi="Times New Roman"/>
          <w:sz w:val="28"/>
          <w:szCs w:val="28"/>
        </w:rPr>
        <w:t xml:space="preserve">  </w:t>
      </w:r>
    </w:p>
    <w:p w:rsidR="007D3B37" w:rsidRPr="00F65D54" w:rsidRDefault="007D3B37"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F65D54">
        <w:rPr>
          <w:rFonts w:ascii="Times New Roman" w:eastAsia="Times New Roman" w:hAnsi="Times New Roman"/>
          <w:sz w:val="28"/>
          <w:szCs w:val="28"/>
        </w:rPr>
        <w:t>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7D3B37" w:rsidRPr="00F65D54" w:rsidRDefault="007D3B37" w:rsidP="00E33639">
      <w:pPr>
        <w:tabs>
          <w:tab w:val="left" w:pos="993"/>
        </w:tabs>
        <w:spacing w:line="15" w:lineRule="exact"/>
        <w:rPr>
          <w:rFonts w:ascii="Times New Roman" w:eastAsia="Times New Roman" w:hAnsi="Times New Roman"/>
          <w:sz w:val="28"/>
          <w:szCs w:val="28"/>
        </w:rPr>
      </w:pPr>
    </w:p>
    <w:p w:rsidR="007D3B37" w:rsidRPr="00F65D54" w:rsidRDefault="007D3B37"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F65D54" w:rsidRDefault="00F65D54" w:rsidP="00E33639">
      <w:pPr>
        <w:tabs>
          <w:tab w:val="left" w:pos="993"/>
          <w:tab w:val="left" w:pos="1760"/>
        </w:tabs>
        <w:spacing w:line="0" w:lineRule="atLeast"/>
        <w:rPr>
          <w:rFonts w:ascii="Times New Roman" w:eastAsia="Times New Roman" w:hAnsi="Times New Roman"/>
          <w:sz w:val="28"/>
          <w:szCs w:val="28"/>
        </w:rPr>
      </w:pPr>
      <w:r w:rsidRPr="00F65D54">
        <w:rPr>
          <w:rFonts w:ascii="Times New Roman" w:eastAsia="Times New Roman" w:hAnsi="Times New Roman"/>
          <w:sz w:val="28"/>
          <w:szCs w:val="28"/>
          <w:u w:val="single"/>
        </w:rPr>
        <w:t>Подготовка детей к обучению грамоте</w:t>
      </w:r>
      <w:r w:rsidRPr="00F65D54">
        <w:rPr>
          <w:rFonts w:ascii="Times New Roman" w:eastAsia="Times New Roman" w:hAnsi="Times New Roman"/>
          <w:sz w:val="28"/>
          <w:szCs w:val="28"/>
        </w:rPr>
        <w:t>:</w:t>
      </w:r>
    </w:p>
    <w:p w:rsidR="007D3B37" w:rsidRPr="007D3B37" w:rsidRDefault="007D3B37" w:rsidP="00E33639">
      <w:pPr>
        <w:tabs>
          <w:tab w:val="left" w:pos="993"/>
          <w:tab w:val="left" w:pos="1760"/>
        </w:tabs>
        <w:spacing w:line="0" w:lineRule="atLeast"/>
        <w:rPr>
          <w:rFonts w:ascii="Times New Roman" w:eastAsia="Times New Roman" w:hAnsi="Times New Roman"/>
          <w:b/>
          <w:sz w:val="28"/>
          <w:szCs w:val="28"/>
        </w:rPr>
      </w:pPr>
      <w:r w:rsidRPr="007D3B37">
        <w:rPr>
          <w:rFonts w:ascii="Times New Roman" w:eastAsia="Times New Roman" w:hAnsi="Times New Roman"/>
          <w:b/>
          <w:sz w:val="28"/>
          <w:szCs w:val="28"/>
        </w:rPr>
        <w:t>задачи:</w:t>
      </w:r>
    </w:p>
    <w:p w:rsidR="00F65D54" w:rsidRPr="00F65D54" w:rsidRDefault="00F65D54" w:rsidP="00E33639">
      <w:pPr>
        <w:tabs>
          <w:tab w:val="left" w:pos="993"/>
        </w:tabs>
        <w:spacing w:line="55" w:lineRule="exact"/>
        <w:rPr>
          <w:rFonts w:ascii="Times New Roman" w:eastAsia="Times New Roman" w:hAnsi="Times New Roman"/>
          <w:sz w:val="28"/>
          <w:szCs w:val="28"/>
        </w:rPr>
      </w:pPr>
    </w:p>
    <w:p w:rsidR="00F65D54" w:rsidRDefault="00F65D54"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формировать умение вслушиваться в звучание слова, знакомить детей с терминами «слов</w:t>
      </w:r>
      <w:r w:rsidR="007D3B37">
        <w:rPr>
          <w:rFonts w:ascii="Times New Roman" w:eastAsia="Times New Roman" w:hAnsi="Times New Roman"/>
          <w:sz w:val="28"/>
          <w:szCs w:val="28"/>
        </w:rPr>
        <w:t>о», «звук» в практическом плане;</w:t>
      </w:r>
    </w:p>
    <w:p w:rsidR="007D3B37" w:rsidRDefault="007D3B37" w:rsidP="00E33639">
      <w:pPr>
        <w:tabs>
          <w:tab w:val="left" w:pos="993"/>
        </w:tabs>
        <w:spacing w:line="264" w:lineRule="auto"/>
        <w:rPr>
          <w:rFonts w:ascii="Times New Roman" w:eastAsia="Times New Roman" w:hAnsi="Times New Roman"/>
          <w:b/>
          <w:sz w:val="28"/>
          <w:szCs w:val="28"/>
        </w:rPr>
      </w:pPr>
      <w:r>
        <w:rPr>
          <w:rFonts w:ascii="Times New Roman" w:eastAsia="Times New Roman" w:hAnsi="Times New Roman"/>
          <w:b/>
          <w:sz w:val="28"/>
          <w:szCs w:val="28"/>
        </w:rPr>
        <w:t>с</w:t>
      </w:r>
      <w:r w:rsidRPr="007D3B37">
        <w:rPr>
          <w:rFonts w:ascii="Times New Roman" w:eastAsia="Times New Roman" w:hAnsi="Times New Roman"/>
          <w:b/>
          <w:sz w:val="28"/>
          <w:szCs w:val="28"/>
        </w:rPr>
        <w:t>одержание:</w:t>
      </w:r>
    </w:p>
    <w:p w:rsidR="007D3B37" w:rsidRPr="00F65D54" w:rsidRDefault="007D3B37"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педагог формирует у детей умение вслушиваться в звучание слова, закрепляет в речи детей термины «слово», «звук» в практическом плане.</w:t>
      </w:r>
    </w:p>
    <w:p w:rsidR="007D3B37" w:rsidRPr="007D3B37" w:rsidRDefault="007D3B37" w:rsidP="00E33639">
      <w:pPr>
        <w:tabs>
          <w:tab w:val="left" w:pos="993"/>
        </w:tabs>
        <w:spacing w:line="264" w:lineRule="auto"/>
        <w:rPr>
          <w:rFonts w:ascii="Times New Roman" w:eastAsia="Times New Roman" w:hAnsi="Times New Roman"/>
          <w:b/>
          <w:sz w:val="28"/>
          <w:szCs w:val="28"/>
        </w:rPr>
      </w:pPr>
    </w:p>
    <w:p w:rsidR="00F65D54" w:rsidRPr="00F65D54" w:rsidRDefault="00F65D54" w:rsidP="00E33639">
      <w:pPr>
        <w:tabs>
          <w:tab w:val="left" w:pos="993"/>
        </w:tabs>
        <w:spacing w:line="5" w:lineRule="exact"/>
        <w:rPr>
          <w:rFonts w:ascii="Times New Roman" w:eastAsia="Times New Roman" w:hAnsi="Times New Roman"/>
          <w:sz w:val="28"/>
          <w:szCs w:val="28"/>
        </w:rPr>
      </w:pPr>
    </w:p>
    <w:p w:rsidR="00F65D54" w:rsidRDefault="00F65D54" w:rsidP="00E33639">
      <w:pPr>
        <w:tabs>
          <w:tab w:val="left" w:pos="993"/>
          <w:tab w:val="left" w:pos="1780"/>
        </w:tabs>
        <w:spacing w:line="0" w:lineRule="atLeast"/>
        <w:rPr>
          <w:rFonts w:ascii="Times New Roman" w:eastAsia="Times New Roman" w:hAnsi="Times New Roman"/>
          <w:sz w:val="28"/>
          <w:szCs w:val="28"/>
        </w:rPr>
      </w:pPr>
      <w:r w:rsidRPr="00F65D54">
        <w:rPr>
          <w:rFonts w:ascii="Times New Roman" w:eastAsia="Times New Roman" w:hAnsi="Times New Roman"/>
          <w:sz w:val="28"/>
          <w:szCs w:val="28"/>
          <w:u w:val="single"/>
        </w:rPr>
        <w:t>Интерес к художественной литературе</w:t>
      </w:r>
      <w:r w:rsidRPr="00F65D54">
        <w:rPr>
          <w:rFonts w:ascii="Times New Roman" w:eastAsia="Times New Roman" w:hAnsi="Times New Roman"/>
          <w:sz w:val="28"/>
          <w:szCs w:val="28"/>
        </w:rPr>
        <w:t>:</w:t>
      </w:r>
    </w:p>
    <w:p w:rsidR="007D3B37" w:rsidRPr="007D3B37" w:rsidRDefault="007D3B37" w:rsidP="00E33639">
      <w:pPr>
        <w:tabs>
          <w:tab w:val="left" w:pos="993"/>
          <w:tab w:val="left" w:pos="1780"/>
        </w:tabs>
        <w:spacing w:line="0" w:lineRule="atLeast"/>
        <w:rPr>
          <w:rFonts w:ascii="Times New Roman" w:eastAsia="Times New Roman" w:hAnsi="Times New Roman"/>
          <w:b/>
          <w:sz w:val="28"/>
          <w:szCs w:val="28"/>
        </w:rPr>
      </w:pPr>
      <w:r w:rsidRPr="007D3B37">
        <w:rPr>
          <w:rFonts w:ascii="Times New Roman" w:eastAsia="Times New Roman" w:hAnsi="Times New Roman"/>
          <w:b/>
          <w:sz w:val="28"/>
          <w:szCs w:val="28"/>
        </w:rPr>
        <w:t>задачи:</w:t>
      </w:r>
    </w:p>
    <w:p w:rsidR="00F65D54" w:rsidRPr="00F65D54" w:rsidRDefault="00F65D54" w:rsidP="00E33639">
      <w:pPr>
        <w:tabs>
          <w:tab w:val="left" w:pos="993"/>
        </w:tabs>
        <w:spacing w:line="55" w:lineRule="exact"/>
        <w:rPr>
          <w:rFonts w:ascii="Times New Roman" w:eastAsia="Times New Roman" w:hAnsi="Times New Roman"/>
          <w:sz w:val="28"/>
          <w:szCs w:val="28"/>
        </w:rPr>
      </w:pPr>
    </w:p>
    <w:p w:rsidR="00F65D54" w:rsidRPr="00F65D54" w:rsidRDefault="00F65D54"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F65D54" w:rsidRPr="00F65D54" w:rsidRDefault="00F65D54" w:rsidP="00E33639">
      <w:pPr>
        <w:tabs>
          <w:tab w:val="left" w:pos="993"/>
        </w:tabs>
        <w:spacing w:line="21" w:lineRule="exact"/>
        <w:rPr>
          <w:rFonts w:ascii="Times New Roman" w:eastAsia="Times New Roman" w:hAnsi="Times New Roman"/>
          <w:sz w:val="28"/>
          <w:szCs w:val="28"/>
        </w:rPr>
      </w:pPr>
    </w:p>
    <w:p w:rsidR="00F65D54" w:rsidRDefault="00F65D54"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формировать навык совместного слушания выразительного чтения и рассказывания (с наглядным сопровождением и без него);</w:t>
      </w:r>
    </w:p>
    <w:p w:rsidR="00F65D54" w:rsidRPr="00F65D54" w:rsidRDefault="00F65D54"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F65D54" w:rsidRPr="00F65D54" w:rsidRDefault="00F65D54" w:rsidP="00E33639">
      <w:pPr>
        <w:tabs>
          <w:tab w:val="left" w:pos="993"/>
        </w:tabs>
        <w:spacing w:line="29" w:lineRule="exact"/>
        <w:rPr>
          <w:rFonts w:ascii="Times New Roman" w:eastAsia="Times New Roman" w:hAnsi="Times New Roman"/>
          <w:sz w:val="28"/>
          <w:szCs w:val="28"/>
        </w:rPr>
      </w:pPr>
    </w:p>
    <w:p w:rsidR="00F65D54" w:rsidRPr="00F65D54" w:rsidRDefault="00F65D54"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F65D54" w:rsidRPr="00F65D54" w:rsidRDefault="00F65D54" w:rsidP="00E33639">
      <w:pPr>
        <w:tabs>
          <w:tab w:val="left" w:pos="993"/>
        </w:tabs>
        <w:spacing w:line="2" w:lineRule="exact"/>
        <w:rPr>
          <w:rFonts w:ascii="Times New Roman" w:eastAsia="Times New Roman" w:hAnsi="Times New Roman"/>
          <w:sz w:val="28"/>
          <w:szCs w:val="28"/>
        </w:rPr>
      </w:pPr>
    </w:p>
    <w:p w:rsidR="00F65D54" w:rsidRPr="00F65D54" w:rsidRDefault="00F65D54" w:rsidP="00E33639">
      <w:pPr>
        <w:tabs>
          <w:tab w:val="left" w:pos="993"/>
        </w:tabs>
        <w:spacing w:line="267"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F65D54">
        <w:rPr>
          <w:rFonts w:ascii="Times New Roman" w:eastAsia="Times New Roman" w:hAnsi="Times New Roman"/>
          <w:sz w:val="28"/>
          <w:szCs w:val="28"/>
        </w:rPr>
        <w:t>поддерживать общение детей друг с другом и с педагогом в процессе совместного рассматривания книжек-картинок, иллюстраций;</w:t>
      </w:r>
    </w:p>
    <w:p w:rsidR="00F65D54" w:rsidRPr="00F65D54" w:rsidRDefault="00F65D54" w:rsidP="00E33639">
      <w:pPr>
        <w:tabs>
          <w:tab w:val="left" w:pos="993"/>
        </w:tabs>
        <w:spacing w:line="22" w:lineRule="exact"/>
        <w:rPr>
          <w:rFonts w:ascii="Times New Roman" w:eastAsia="Times New Roman" w:hAnsi="Times New Roman"/>
          <w:sz w:val="28"/>
          <w:szCs w:val="28"/>
        </w:rPr>
      </w:pPr>
    </w:p>
    <w:p w:rsidR="00F65D54" w:rsidRPr="00F65D54" w:rsidRDefault="00F65D54"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65D54">
        <w:rPr>
          <w:rFonts w:ascii="Times New Roman" w:eastAsia="Times New Roman" w:hAnsi="Times New Roman"/>
          <w:sz w:val="28"/>
          <w:szCs w:val="28"/>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F65D54" w:rsidRPr="00F65D54" w:rsidRDefault="00F65D54" w:rsidP="00E33639">
      <w:pPr>
        <w:tabs>
          <w:tab w:val="left" w:pos="993"/>
        </w:tabs>
        <w:spacing w:line="14" w:lineRule="exact"/>
        <w:rPr>
          <w:rFonts w:ascii="Times New Roman" w:eastAsia="Times New Roman" w:hAnsi="Times New Roman"/>
          <w:sz w:val="28"/>
          <w:szCs w:val="28"/>
        </w:rPr>
      </w:pPr>
    </w:p>
    <w:p w:rsidR="00F65D54" w:rsidRPr="00F65D54" w:rsidRDefault="00F65D54" w:rsidP="00E33639">
      <w:pPr>
        <w:tabs>
          <w:tab w:val="left" w:pos="993"/>
        </w:tabs>
        <w:spacing w:line="1" w:lineRule="exact"/>
        <w:rPr>
          <w:rFonts w:ascii="Times New Roman" w:eastAsia="Times New Roman" w:hAnsi="Times New Roman"/>
          <w:sz w:val="28"/>
          <w:szCs w:val="28"/>
        </w:rPr>
      </w:pPr>
    </w:p>
    <w:p w:rsidR="00F65D54" w:rsidRDefault="00F65D54" w:rsidP="00E33639">
      <w:pPr>
        <w:tabs>
          <w:tab w:val="left" w:pos="993"/>
        </w:tabs>
        <w:spacing w:line="2" w:lineRule="exact"/>
        <w:rPr>
          <w:rFonts w:ascii="Times New Roman" w:eastAsia="Times New Roman" w:hAnsi="Times New Roman"/>
        </w:rPr>
      </w:pPr>
    </w:p>
    <w:p w:rsidR="00F65D54" w:rsidRPr="00F65D54" w:rsidRDefault="00F65D54" w:rsidP="00E33639">
      <w:pPr>
        <w:tabs>
          <w:tab w:val="left" w:pos="993"/>
        </w:tabs>
        <w:spacing w:line="56" w:lineRule="exact"/>
        <w:rPr>
          <w:rFonts w:ascii="Times New Roman" w:eastAsia="Times New Roman" w:hAnsi="Times New Roman"/>
          <w:sz w:val="28"/>
          <w:szCs w:val="28"/>
        </w:rPr>
      </w:pPr>
    </w:p>
    <w:p w:rsidR="00F65D54" w:rsidRPr="00F65D54" w:rsidRDefault="00F65D54" w:rsidP="00E33639">
      <w:pPr>
        <w:tabs>
          <w:tab w:val="left" w:pos="993"/>
        </w:tabs>
        <w:spacing w:line="21" w:lineRule="exact"/>
        <w:rPr>
          <w:rFonts w:ascii="Times New Roman" w:eastAsia="Times New Roman" w:hAnsi="Times New Roman"/>
          <w:sz w:val="28"/>
          <w:szCs w:val="28"/>
        </w:rPr>
      </w:pPr>
    </w:p>
    <w:p w:rsidR="00F65D54" w:rsidRPr="00F65D54" w:rsidRDefault="007D3B37"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b/>
          <w:sz w:val="28"/>
          <w:szCs w:val="28"/>
        </w:rPr>
        <w:t>2.1.3.</w:t>
      </w:r>
      <w:r w:rsidR="005E638D">
        <w:rPr>
          <w:rFonts w:ascii="Times New Roman" w:eastAsia="Times New Roman" w:hAnsi="Times New Roman"/>
          <w:b/>
          <w:sz w:val="28"/>
          <w:szCs w:val="28"/>
        </w:rPr>
        <w:t>4</w:t>
      </w:r>
      <w:r w:rsidR="00F65D54" w:rsidRPr="00F65D54">
        <w:rPr>
          <w:rFonts w:ascii="Times New Roman" w:eastAsia="Times New Roman" w:hAnsi="Times New Roman"/>
          <w:b/>
          <w:sz w:val="28"/>
          <w:szCs w:val="28"/>
        </w:rPr>
        <w:t>. От 4 лет до 5 лет.</w:t>
      </w:r>
    </w:p>
    <w:p w:rsidR="00F65D54" w:rsidRPr="00F65D54" w:rsidRDefault="00F65D54" w:rsidP="00E33639">
      <w:pPr>
        <w:tabs>
          <w:tab w:val="left" w:pos="993"/>
        </w:tabs>
        <w:spacing w:line="48" w:lineRule="exact"/>
        <w:rPr>
          <w:rFonts w:ascii="Times New Roman" w:eastAsia="Times New Roman" w:hAnsi="Times New Roman"/>
          <w:sz w:val="28"/>
          <w:szCs w:val="28"/>
        </w:rPr>
      </w:pPr>
    </w:p>
    <w:p w:rsidR="00F65D54" w:rsidRPr="00F65D54" w:rsidRDefault="007D3B37" w:rsidP="00E33639">
      <w:pPr>
        <w:tabs>
          <w:tab w:val="left" w:pos="993"/>
          <w:tab w:val="left" w:pos="1623"/>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00F65D54" w:rsidRPr="00F65D54">
        <w:rPr>
          <w:rFonts w:ascii="Times New Roman" w:eastAsia="Times New Roman" w:hAnsi="Times New Roman"/>
          <w:sz w:val="28"/>
          <w:szCs w:val="28"/>
        </w:rPr>
        <w:t xml:space="preserve">области речевого развития основными </w:t>
      </w:r>
      <w:r w:rsidR="00F65D54" w:rsidRPr="00F65D54">
        <w:rPr>
          <w:rFonts w:ascii="Times New Roman" w:eastAsia="Times New Roman" w:hAnsi="Times New Roman"/>
          <w:b/>
          <w:sz w:val="28"/>
          <w:szCs w:val="28"/>
        </w:rPr>
        <w:t>задачами</w:t>
      </w:r>
      <w:r w:rsidR="00F65D54" w:rsidRPr="00F65D54">
        <w:rPr>
          <w:rFonts w:ascii="Times New Roman" w:eastAsia="Times New Roman" w:hAnsi="Times New Roman"/>
          <w:sz w:val="28"/>
          <w:szCs w:val="28"/>
        </w:rPr>
        <w:t xml:space="preserve"> образовательной деятельности являются:</w:t>
      </w:r>
    </w:p>
    <w:p w:rsidR="00F65D54" w:rsidRPr="00F65D54" w:rsidRDefault="00F65D54" w:rsidP="00E33639">
      <w:pPr>
        <w:tabs>
          <w:tab w:val="left" w:pos="993"/>
        </w:tabs>
        <w:spacing w:line="13" w:lineRule="exact"/>
        <w:rPr>
          <w:rFonts w:ascii="Times New Roman" w:eastAsia="Times New Roman" w:hAnsi="Times New Roman"/>
          <w:sz w:val="28"/>
          <w:szCs w:val="28"/>
        </w:rPr>
      </w:pPr>
    </w:p>
    <w:p w:rsidR="00F65D54" w:rsidRPr="00F65D54" w:rsidRDefault="00F65D54" w:rsidP="00E33639">
      <w:pPr>
        <w:tabs>
          <w:tab w:val="left" w:pos="993"/>
          <w:tab w:val="left" w:pos="1740"/>
        </w:tabs>
        <w:spacing w:line="0" w:lineRule="atLeast"/>
        <w:rPr>
          <w:rFonts w:ascii="Times New Roman" w:eastAsia="Times New Roman" w:hAnsi="Times New Roman"/>
          <w:sz w:val="28"/>
          <w:szCs w:val="28"/>
        </w:rPr>
      </w:pPr>
      <w:r w:rsidRPr="007D3B37">
        <w:rPr>
          <w:rFonts w:ascii="Times New Roman" w:eastAsia="Times New Roman" w:hAnsi="Times New Roman"/>
          <w:sz w:val="28"/>
          <w:szCs w:val="28"/>
          <w:u w:val="single"/>
        </w:rPr>
        <w:t>Развитие словаря</w:t>
      </w:r>
      <w:r w:rsidRPr="00F65D54">
        <w:rPr>
          <w:rFonts w:ascii="Times New Roman" w:eastAsia="Times New Roman" w:hAnsi="Times New Roman"/>
          <w:sz w:val="28"/>
          <w:szCs w:val="28"/>
        </w:rPr>
        <w:t>:</w:t>
      </w:r>
    </w:p>
    <w:p w:rsidR="00F65D54" w:rsidRPr="00F65D54" w:rsidRDefault="00F65D54" w:rsidP="00E33639">
      <w:pPr>
        <w:tabs>
          <w:tab w:val="left" w:pos="993"/>
        </w:tabs>
        <w:spacing w:line="53" w:lineRule="exact"/>
        <w:rPr>
          <w:rFonts w:ascii="Times New Roman" w:eastAsia="Times New Roman" w:hAnsi="Times New Roman"/>
          <w:sz w:val="28"/>
          <w:szCs w:val="28"/>
        </w:rPr>
      </w:pPr>
    </w:p>
    <w:p w:rsidR="00F65D54" w:rsidRPr="00F65D54" w:rsidRDefault="007D3B37"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65D54" w:rsidRPr="00F65D54">
        <w:rPr>
          <w:rFonts w:ascii="Times New Roman" w:eastAsia="Times New Roman" w:hAnsi="Times New Roman"/>
          <w:sz w:val="28"/>
          <w:szCs w:val="28"/>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F65D54" w:rsidRPr="00F65D54" w:rsidRDefault="00F65D54" w:rsidP="00E33639">
      <w:pPr>
        <w:tabs>
          <w:tab w:val="left" w:pos="993"/>
        </w:tabs>
        <w:spacing w:line="18" w:lineRule="exact"/>
        <w:rPr>
          <w:rFonts w:ascii="Times New Roman" w:eastAsia="Times New Roman" w:hAnsi="Times New Roman"/>
          <w:sz w:val="28"/>
          <w:szCs w:val="28"/>
        </w:rPr>
      </w:pPr>
    </w:p>
    <w:p w:rsidR="00F65D54" w:rsidRDefault="007D3B37"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65D54" w:rsidRPr="00F65D54">
        <w:rPr>
          <w:rFonts w:ascii="Times New Roman" w:eastAsia="Times New Roman" w:hAnsi="Times New Roman"/>
          <w:sz w:val="28"/>
          <w:szCs w:val="28"/>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w:t>
      </w:r>
      <w:r>
        <w:rPr>
          <w:rFonts w:ascii="Times New Roman" w:eastAsia="Times New Roman" w:hAnsi="Times New Roman"/>
          <w:sz w:val="28"/>
          <w:szCs w:val="28"/>
        </w:rPr>
        <w:t>ительные с обобщающим значением;</w:t>
      </w:r>
    </w:p>
    <w:p w:rsidR="007D3B37" w:rsidRDefault="007D3B37" w:rsidP="00E33639">
      <w:pPr>
        <w:tabs>
          <w:tab w:val="left" w:pos="993"/>
        </w:tabs>
        <w:spacing w:line="272" w:lineRule="auto"/>
        <w:rPr>
          <w:rFonts w:ascii="Times New Roman" w:eastAsia="Times New Roman" w:hAnsi="Times New Roman"/>
          <w:b/>
          <w:sz w:val="28"/>
          <w:szCs w:val="28"/>
        </w:rPr>
      </w:pPr>
      <w:r w:rsidRPr="007D3B37">
        <w:rPr>
          <w:rFonts w:ascii="Times New Roman" w:eastAsia="Times New Roman" w:hAnsi="Times New Roman"/>
          <w:b/>
          <w:sz w:val="28"/>
          <w:szCs w:val="28"/>
        </w:rPr>
        <w:t>содержание:</w:t>
      </w:r>
    </w:p>
    <w:p w:rsidR="00953976" w:rsidRPr="00953976" w:rsidRDefault="00953976"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976">
        <w:rPr>
          <w:rFonts w:ascii="Times New Roman" w:eastAsia="Times New Roman" w:hAnsi="Times New Roman"/>
          <w:sz w:val="28"/>
          <w:szCs w:val="28"/>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w:t>
      </w:r>
    </w:p>
    <w:p w:rsidR="00953976" w:rsidRPr="00953976" w:rsidRDefault="00953976" w:rsidP="00E33639">
      <w:pPr>
        <w:tabs>
          <w:tab w:val="left" w:pos="993"/>
        </w:tabs>
        <w:spacing w:line="5" w:lineRule="exact"/>
        <w:rPr>
          <w:rFonts w:ascii="Times New Roman" w:eastAsia="Times New Roman" w:hAnsi="Times New Roman"/>
          <w:sz w:val="28"/>
          <w:szCs w:val="28"/>
        </w:rPr>
      </w:pPr>
    </w:p>
    <w:p w:rsidR="00953976" w:rsidRPr="00953976" w:rsidRDefault="00953976" w:rsidP="00E33639">
      <w:pPr>
        <w:tabs>
          <w:tab w:val="left" w:pos="915"/>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 на </w:t>
      </w:r>
      <w:r w:rsidRPr="00953976">
        <w:rPr>
          <w:rFonts w:ascii="Times New Roman" w:eastAsia="Times New Roman" w:hAnsi="Times New Roman"/>
          <w:sz w:val="28"/>
          <w:szCs w:val="28"/>
        </w:rPr>
        <w:t>основе этих обобщений существенные признаки; слова извинения, участия, эмоционального сочувствия.</w:t>
      </w:r>
    </w:p>
    <w:p w:rsidR="007D3B37" w:rsidRDefault="007D3B37" w:rsidP="00E33639">
      <w:pPr>
        <w:tabs>
          <w:tab w:val="left" w:pos="993"/>
          <w:tab w:val="left" w:pos="1780"/>
        </w:tabs>
        <w:spacing w:line="0" w:lineRule="atLeast"/>
        <w:rPr>
          <w:rFonts w:ascii="Times New Roman" w:eastAsia="Times New Roman" w:hAnsi="Times New Roman"/>
          <w:sz w:val="28"/>
          <w:szCs w:val="28"/>
          <w:u w:val="single"/>
        </w:rPr>
      </w:pPr>
      <w:r w:rsidRPr="007D3B37">
        <w:rPr>
          <w:rFonts w:ascii="Times New Roman" w:eastAsia="Times New Roman" w:hAnsi="Times New Roman"/>
          <w:sz w:val="28"/>
          <w:szCs w:val="28"/>
          <w:u w:val="single"/>
        </w:rPr>
        <w:t>Звуковая культура речи:</w:t>
      </w:r>
    </w:p>
    <w:p w:rsidR="00953976" w:rsidRPr="00953976" w:rsidRDefault="00953976" w:rsidP="00E33639">
      <w:pPr>
        <w:tabs>
          <w:tab w:val="left" w:pos="993"/>
          <w:tab w:val="left" w:pos="1780"/>
        </w:tabs>
        <w:spacing w:line="0" w:lineRule="atLeast"/>
        <w:rPr>
          <w:rFonts w:ascii="Times New Roman" w:eastAsia="Times New Roman" w:hAnsi="Times New Roman"/>
          <w:b/>
          <w:sz w:val="28"/>
          <w:szCs w:val="28"/>
        </w:rPr>
      </w:pPr>
      <w:r>
        <w:rPr>
          <w:rFonts w:ascii="Times New Roman" w:eastAsia="Times New Roman" w:hAnsi="Times New Roman"/>
          <w:b/>
          <w:sz w:val="28"/>
          <w:szCs w:val="28"/>
        </w:rPr>
        <w:t>з</w:t>
      </w:r>
      <w:r w:rsidRPr="00953976">
        <w:rPr>
          <w:rFonts w:ascii="Times New Roman" w:eastAsia="Times New Roman" w:hAnsi="Times New Roman"/>
          <w:b/>
          <w:sz w:val="28"/>
          <w:szCs w:val="28"/>
        </w:rPr>
        <w:t>адачи</w:t>
      </w:r>
      <w:r>
        <w:rPr>
          <w:rFonts w:ascii="Times New Roman" w:eastAsia="Times New Roman" w:hAnsi="Times New Roman"/>
          <w:b/>
          <w:sz w:val="28"/>
          <w:szCs w:val="28"/>
        </w:rPr>
        <w:t>:</w:t>
      </w:r>
    </w:p>
    <w:p w:rsidR="007D3B37" w:rsidRPr="007D3B37" w:rsidRDefault="007D3B37" w:rsidP="00E33639">
      <w:pPr>
        <w:tabs>
          <w:tab w:val="left" w:pos="993"/>
        </w:tabs>
        <w:spacing w:line="55" w:lineRule="exact"/>
        <w:rPr>
          <w:rFonts w:ascii="Times New Roman" w:eastAsia="Times New Roman" w:hAnsi="Times New Roman"/>
          <w:sz w:val="28"/>
          <w:szCs w:val="28"/>
        </w:rPr>
      </w:pPr>
    </w:p>
    <w:p w:rsidR="007D3B37" w:rsidRDefault="00953976"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D3B37" w:rsidRPr="007D3B37">
        <w:rPr>
          <w:rFonts w:ascii="Times New Roman" w:eastAsia="Times New Roman" w:hAnsi="Times New Roman"/>
          <w:sz w:val="28"/>
          <w:szCs w:val="28"/>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w:t>
      </w:r>
      <w:r>
        <w:rPr>
          <w:rFonts w:ascii="Times New Roman" w:eastAsia="Times New Roman" w:hAnsi="Times New Roman"/>
          <w:sz w:val="28"/>
          <w:szCs w:val="28"/>
        </w:rPr>
        <w:t>онационную выразительность речи;</w:t>
      </w:r>
    </w:p>
    <w:p w:rsidR="00953976" w:rsidRDefault="00953976" w:rsidP="00E33639">
      <w:pPr>
        <w:tabs>
          <w:tab w:val="left" w:pos="993"/>
        </w:tabs>
        <w:spacing w:line="273" w:lineRule="auto"/>
        <w:rPr>
          <w:rFonts w:ascii="Times New Roman" w:eastAsia="Times New Roman" w:hAnsi="Times New Roman"/>
          <w:b/>
          <w:sz w:val="28"/>
          <w:szCs w:val="28"/>
        </w:rPr>
      </w:pPr>
      <w:r w:rsidRPr="00953976">
        <w:rPr>
          <w:rFonts w:ascii="Times New Roman" w:eastAsia="Times New Roman" w:hAnsi="Times New Roman"/>
          <w:b/>
          <w:sz w:val="28"/>
          <w:szCs w:val="28"/>
        </w:rPr>
        <w:t>содержание:</w:t>
      </w:r>
    </w:p>
    <w:p w:rsidR="00953976" w:rsidRPr="00953976" w:rsidRDefault="00953976"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976">
        <w:rPr>
          <w:rFonts w:ascii="Times New Roman" w:eastAsia="Times New Roman" w:hAnsi="Times New Roman"/>
          <w:sz w:val="28"/>
          <w:szCs w:val="28"/>
        </w:rPr>
        <w:t xml:space="preserve">педагог помогает детям овладеть правильным произношением звуков родного языка и </w:t>
      </w:r>
      <w:proofErr w:type="spellStart"/>
      <w:r w:rsidRPr="00953976">
        <w:rPr>
          <w:rFonts w:ascii="Times New Roman" w:eastAsia="Times New Roman" w:hAnsi="Times New Roman"/>
          <w:sz w:val="28"/>
          <w:szCs w:val="28"/>
        </w:rPr>
        <w:t>словопроизношением</w:t>
      </w:r>
      <w:proofErr w:type="spellEnd"/>
      <w:r w:rsidRPr="00953976">
        <w:rPr>
          <w:rFonts w:ascii="Times New Roman" w:eastAsia="Times New Roman" w:hAnsi="Times New Roman"/>
          <w:sz w:val="28"/>
          <w:szCs w:val="28"/>
        </w:rPr>
        <w:t>,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7D3B37" w:rsidRPr="007D3B37" w:rsidRDefault="007D3B37" w:rsidP="00E33639">
      <w:pPr>
        <w:tabs>
          <w:tab w:val="left" w:pos="993"/>
        </w:tabs>
        <w:spacing w:line="5" w:lineRule="exact"/>
        <w:rPr>
          <w:rFonts w:ascii="Times New Roman" w:eastAsia="Times New Roman" w:hAnsi="Times New Roman"/>
          <w:sz w:val="28"/>
          <w:szCs w:val="28"/>
        </w:rPr>
      </w:pPr>
    </w:p>
    <w:p w:rsidR="007D3B37" w:rsidRDefault="007D3B37" w:rsidP="00E33639">
      <w:pPr>
        <w:tabs>
          <w:tab w:val="left" w:pos="993"/>
          <w:tab w:val="left" w:pos="1760"/>
        </w:tabs>
        <w:spacing w:line="0" w:lineRule="atLeast"/>
        <w:rPr>
          <w:rFonts w:ascii="Times New Roman" w:eastAsia="Times New Roman" w:hAnsi="Times New Roman"/>
          <w:sz w:val="28"/>
          <w:szCs w:val="28"/>
        </w:rPr>
      </w:pPr>
      <w:r w:rsidRPr="00953976">
        <w:rPr>
          <w:rFonts w:ascii="Times New Roman" w:eastAsia="Times New Roman" w:hAnsi="Times New Roman"/>
          <w:sz w:val="28"/>
          <w:szCs w:val="28"/>
          <w:u w:val="single"/>
        </w:rPr>
        <w:t>Грамматический строй речи</w:t>
      </w:r>
      <w:r w:rsidRPr="007D3B37">
        <w:rPr>
          <w:rFonts w:ascii="Times New Roman" w:eastAsia="Times New Roman" w:hAnsi="Times New Roman"/>
          <w:sz w:val="28"/>
          <w:szCs w:val="28"/>
        </w:rPr>
        <w:t>:</w:t>
      </w:r>
    </w:p>
    <w:p w:rsidR="00953976" w:rsidRPr="00953976" w:rsidRDefault="00953976" w:rsidP="00E33639">
      <w:pPr>
        <w:tabs>
          <w:tab w:val="left" w:pos="993"/>
          <w:tab w:val="left" w:pos="1760"/>
        </w:tabs>
        <w:spacing w:line="0" w:lineRule="atLeast"/>
        <w:rPr>
          <w:rFonts w:ascii="Times New Roman" w:eastAsia="Times New Roman" w:hAnsi="Times New Roman"/>
          <w:b/>
          <w:sz w:val="28"/>
          <w:szCs w:val="28"/>
        </w:rPr>
      </w:pPr>
      <w:r w:rsidRPr="00953976">
        <w:rPr>
          <w:rFonts w:ascii="Times New Roman" w:eastAsia="Times New Roman" w:hAnsi="Times New Roman"/>
          <w:b/>
          <w:sz w:val="28"/>
          <w:szCs w:val="28"/>
        </w:rPr>
        <w:t>задачи:</w:t>
      </w:r>
    </w:p>
    <w:p w:rsidR="007D3B37" w:rsidRPr="007D3B37" w:rsidRDefault="007D3B37" w:rsidP="00E33639">
      <w:pPr>
        <w:tabs>
          <w:tab w:val="left" w:pos="993"/>
        </w:tabs>
        <w:spacing w:line="53" w:lineRule="exact"/>
        <w:rPr>
          <w:rFonts w:ascii="Times New Roman" w:eastAsia="Times New Roman" w:hAnsi="Times New Roman"/>
          <w:sz w:val="28"/>
          <w:szCs w:val="28"/>
        </w:rPr>
      </w:pPr>
    </w:p>
    <w:p w:rsidR="007D3B37" w:rsidRDefault="00953976"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D3B37" w:rsidRPr="007D3B37">
        <w:rPr>
          <w:rFonts w:ascii="Times New Roman" w:eastAsia="Times New Roman" w:hAnsi="Times New Roman"/>
          <w:sz w:val="28"/>
          <w:szCs w:val="28"/>
        </w:rPr>
        <w:t xml:space="preserve">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w:t>
      </w:r>
      <w:r w:rsidR="007D3B37" w:rsidRPr="007D3B37">
        <w:rPr>
          <w:rFonts w:ascii="Times New Roman" w:eastAsia="Times New Roman" w:hAnsi="Times New Roman"/>
          <w:sz w:val="28"/>
          <w:szCs w:val="28"/>
        </w:rPr>
        <w:lastRenderedPageBreak/>
        <w:t>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w:t>
      </w:r>
      <w:r>
        <w:rPr>
          <w:rFonts w:ascii="Times New Roman" w:eastAsia="Times New Roman" w:hAnsi="Times New Roman"/>
          <w:sz w:val="28"/>
          <w:szCs w:val="28"/>
        </w:rPr>
        <w:t>ывать названия предметов посуды;</w:t>
      </w:r>
    </w:p>
    <w:p w:rsidR="00953976" w:rsidRDefault="00953976" w:rsidP="00E33639">
      <w:pPr>
        <w:tabs>
          <w:tab w:val="left" w:pos="993"/>
        </w:tabs>
        <w:spacing w:line="274" w:lineRule="auto"/>
        <w:rPr>
          <w:rFonts w:ascii="Times New Roman" w:eastAsia="Times New Roman" w:hAnsi="Times New Roman"/>
          <w:sz w:val="28"/>
          <w:szCs w:val="28"/>
        </w:rPr>
      </w:pPr>
      <w:r w:rsidRPr="00953976">
        <w:rPr>
          <w:rFonts w:ascii="Times New Roman" w:eastAsia="Times New Roman" w:hAnsi="Times New Roman"/>
          <w:b/>
          <w:sz w:val="28"/>
          <w:szCs w:val="28"/>
        </w:rPr>
        <w:t>содержание</w:t>
      </w:r>
      <w:r>
        <w:rPr>
          <w:rFonts w:ascii="Times New Roman" w:eastAsia="Times New Roman" w:hAnsi="Times New Roman"/>
          <w:sz w:val="28"/>
          <w:szCs w:val="28"/>
        </w:rPr>
        <w:t>:</w:t>
      </w:r>
    </w:p>
    <w:p w:rsidR="00953976" w:rsidRPr="00953976" w:rsidRDefault="00953976"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976">
        <w:rPr>
          <w:rFonts w:ascii="Times New Roman" w:eastAsia="Times New Roman" w:hAnsi="Times New Roman"/>
          <w:sz w:val="28"/>
          <w:szCs w:val="28"/>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7D3B37" w:rsidRPr="007D3B37" w:rsidRDefault="007D3B37" w:rsidP="00E33639">
      <w:pPr>
        <w:tabs>
          <w:tab w:val="left" w:pos="993"/>
        </w:tabs>
        <w:spacing w:line="9" w:lineRule="exact"/>
        <w:rPr>
          <w:rFonts w:ascii="Times New Roman" w:eastAsia="Times New Roman" w:hAnsi="Times New Roman"/>
          <w:sz w:val="28"/>
          <w:szCs w:val="28"/>
        </w:rPr>
      </w:pPr>
    </w:p>
    <w:p w:rsidR="007D3B37" w:rsidRDefault="007D3B37" w:rsidP="00E33639">
      <w:pPr>
        <w:tabs>
          <w:tab w:val="left" w:pos="993"/>
          <w:tab w:val="left" w:pos="1780"/>
        </w:tabs>
        <w:spacing w:line="0" w:lineRule="atLeast"/>
        <w:rPr>
          <w:rFonts w:ascii="Times New Roman" w:eastAsia="Times New Roman" w:hAnsi="Times New Roman"/>
          <w:sz w:val="28"/>
          <w:szCs w:val="28"/>
          <w:u w:val="single"/>
        </w:rPr>
      </w:pPr>
      <w:r w:rsidRPr="00953976">
        <w:rPr>
          <w:rFonts w:ascii="Times New Roman" w:eastAsia="Times New Roman" w:hAnsi="Times New Roman"/>
          <w:sz w:val="28"/>
          <w:szCs w:val="28"/>
          <w:u w:val="single"/>
        </w:rPr>
        <w:t>Связная речь:</w:t>
      </w:r>
    </w:p>
    <w:p w:rsidR="00953976" w:rsidRPr="00953976" w:rsidRDefault="00953976" w:rsidP="00E33639">
      <w:pPr>
        <w:tabs>
          <w:tab w:val="left" w:pos="993"/>
          <w:tab w:val="left" w:pos="1780"/>
        </w:tabs>
        <w:spacing w:line="0" w:lineRule="atLeast"/>
        <w:rPr>
          <w:rFonts w:ascii="Times New Roman" w:eastAsia="Times New Roman" w:hAnsi="Times New Roman"/>
          <w:b/>
          <w:sz w:val="28"/>
          <w:szCs w:val="28"/>
        </w:rPr>
      </w:pPr>
      <w:r>
        <w:rPr>
          <w:rFonts w:ascii="Times New Roman" w:eastAsia="Times New Roman" w:hAnsi="Times New Roman"/>
          <w:b/>
          <w:sz w:val="28"/>
          <w:szCs w:val="28"/>
        </w:rPr>
        <w:t>з</w:t>
      </w:r>
      <w:r w:rsidRPr="00953976">
        <w:rPr>
          <w:rFonts w:ascii="Times New Roman" w:eastAsia="Times New Roman" w:hAnsi="Times New Roman"/>
          <w:b/>
          <w:sz w:val="28"/>
          <w:szCs w:val="28"/>
        </w:rPr>
        <w:t>адачи</w:t>
      </w:r>
      <w:r>
        <w:rPr>
          <w:rFonts w:ascii="Times New Roman" w:eastAsia="Times New Roman" w:hAnsi="Times New Roman"/>
          <w:b/>
          <w:sz w:val="28"/>
          <w:szCs w:val="28"/>
        </w:rPr>
        <w:t>:</w:t>
      </w:r>
    </w:p>
    <w:p w:rsidR="007D3B37" w:rsidRPr="007D3B37" w:rsidRDefault="007D3B37" w:rsidP="00E33639">
      <w:pPr>
        <w:tabs>
          <w:tab w:val="left" w:pos="993"/>
        </w:tabs>
        <w:spacing w:line="55" w:lineRule="exact"/>
        <w:rPr>
          <w:rFonts w:ascii="Times New Roman" w:eastAsia="Times New Roman" w:hAnsi="Times New Roman"/>
          <w:sz w:val="28"/>
          <w:szCs w:val="28"/>
        </w:rPr>
      </w:pPr>
    </w:p>
    <w:p w:rsidR="007D3B37" w:rsidRPr="007D3B37" w:rsidRDefault="00953976"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D3B37" w:rsidRPr="007D3B37">
        <w:rPr>
          <w:rFonts w:ascii="Times New Roman" w:eastAsia="Times New Roman" w:hAnsi="Times New Roman"/>
          <w:sz w:val="28"/>
          <w:szCs w:val="28"/>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7D3B37" w:rsidRPr="007D3B37" w:rsidRDefault="007D3B37" w:rsidP="00E33639">
      <w:pPr>
        <w:tabs>
          <w:tab w:val="left" w:pos="993"/>
        </w:tabs>
        <w:spacing w:line="24" w:lineRule="exact"/>
        <w:rPr>
          <w:rFonts w:ascii="Times New Roman" w:eastAsia="Times New Roman" w:hAnsi="Times New Roman"/>
          <w:sz w:val="28"/>
          <w:szCs w:val="28"/>
        </w:rPr>
      </w:pPr>
    </w:p>
    <w:p w:rsidR="007D3B37" w:rsidRPr="007D3B37" w:rsidRDefault="00953976"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D3B37" w:rsidRPr="007D3B37">
        <w:rPr>
          <w:rFonts w:ascii="Times New Roman" w:eastAsia="Times New Roman" w:hAnsi="Times New Roman"/>
          <w:sz w:val="28"/>
          <w:szCs w:val="28"/>
        </w:rPr>
        <w:t>*создать условия для овладения первичной коммуникации на татарском языке русскоязычными детьми, использовать УМК «</w:t>
      </w:r>
      <w:proofErr w:type="spellStart"/>
      <w:r w:rsidR="007D3B37" w:rsidRPr="007D3B37">
        <w:rPr>
          <w:rFonts w:ascii="Times New Roman" w:eastAsia="Times New Roman" w:hAnsi="Times New Roman"/>
          <w:sz w:val="28"/>
          <w:szCs w:val="28"/>
        </w:rPr>
        <w:t>Татарча</w:t>
      </w:r>
      <w:proofErr w:type="spellEnd"/>
      <w:r w:rsidR="007D3B37" w:rsidRPr="007D3B37">
        <w:rPr>
          <w:rFonts w:ascii="Times New Roman" w:eastAsia="Times New Roman" w:hAnsi="Times New Roman"/>
          <w:sz w:val="28"/>
          <w:szCs w:val="28"/>
        </w:rPr>
        <w:t xml:space="preserve"> </w:t>
      </w:r>
      <w:proofErr w:type="spellStart"/>
      <w:r w:rsidR="007D3B37" w:rsidRPr="007D3B37">
        <w:rPr>
          <w:rFonts w:ascii="Times New Roman" w:eastAsia="Times New Roman" w:hAnsi="Times New Roman"/>
          <w:sz w:val="28"/>
          <w:szCs w:val="28"/>
        </w:rPr>
        <w:t>сөйләшәбез</w:t>
      </w:r>
      <w:proofErr w:type="spellEnd"/>
      <w:r w:rsidR="007D3B37" w:rsidRPr="007D3B37">
        <w:rPr>
          <w:rFonts w:ascii="Times New Roman" w:eastAsia="Times New Roman" w:hAnsi="Times New Roman"/>
          <w:sz w:val="28"/>
          <w:szCs w:val="28"/>
        </w:rPr>
        <w:t>». Накапливать словарный запас, не менее 62 слов, обогащать речь смысловым содержанием;</w:t>
      </w:r>
    </w:p>
    <w:p w:rsidR="007D3B37" w:rsidRPr="007D3B37" w:rsidRDefault="007D3B37" w:rsidP="00E33639">
      <w:pPr>
        <w:tabs>
          <w:tab w:val="left" w:pos="993"/>
        </w:tabs>
        <w:spacing w:line="18" w:lineRule="exact"/>
        <w:rPr>
          <w:rFonts w:ascii="Times New Roman" w:eastAsia="Times New Roman" w:hAnsi="Times New Roman"/>
          <w:sz w:val="28"/>
          <w:szCs w:val="28"/>
        </w:rPr>
      </w:pPr>
    </w:p>
    <w:p w:rsidR="007D3B37" w:rsidRPr="007D3B37" w:rsidRDefault="00953976"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D3B37" w:rsidRPr="007D3B37">
        <w:rPr>
          <w:rFonts w:ascii="Times New Roman" w:eastAsia="Times New Roman" w:hAnsi="Times New Roman"/>
          <w:sz w:val="28"/>
          <w:szCs w:val="28"/>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7D3B37" w:rsidRPr="007D3B37" w:rsidRDefault="007D3B37" w:rsidP="00E33639">
      <w:pPr>
        <w:tabs>
          <w:tab w:val="left" w:pos="993"/>
        </w:tabs>
        <w:spacing w:line="21" w:lineRule="exact"/>
        <w:rPr>
          <w:rFonts w:ascii="Times New Roman" w:eastAsia="Times New Roman" w:hAnsi="Times New Roman"/>
          <w:sz w:val="28"/>
          <w:szCs w:val="28"/>
        </w:rPr>
      </w:pPr>
    </w:p>
    <w:p w:rsidR="007D3B37" w:rsidRDefault="00953976" w:rsidP="00E33639">
      <w:pPr>
        <w:tabs>
          <w:tab w:val="left" w:pos="993"/>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D3B37" w:rsidRPr="007D3B37">
        <w:rPr>
          <w:rFonts w:ascii="Times New Roman" w:eastAsia="Times New Roman" w:hAnsi="Times New Roman"/>
          <w:sz w:val="28"/>
          <w:szCs w:val="28"/>
        </w:rPr>
        <w:t>поощрять чтение наизусть небольших стихотворений современных татарских поэтов, малых форм татарского фольклора. Развивать способно</w:t>
      </w:r>
      <w:r>
        <w:rPr>
          <w:rFonts w:ascii="Times New Roman" w:eastAsia="Times New Roman" w:hAnsi="Times New Roman"/>
          <w:sz w:val="28"/>
          <w:szCs w:val="28"/>
        </w:rPr>
        <w:t>сть заучивать, запоминать стихи;</w:t>
      </w:r>
    </w:p>
    <w:p w:rsidR="00953976" w:rsidRDefault="00953976" w:rsidP="00E33639">
      <w:pPr>
        <w:tabs>
          <w:tab w:val="left" w:pos="993"/>
        </w:tabs>
        <w:spacing w:line="286" w:lineRule="auto"/>
        <w:rPr>
          <w:rFonts w:ascii="Times New Roman" w:eastAsia="Times New Roman" w:hAnsi="Times New Roman"/>
          <w:b/>
          <w:sz w:val="28"/>
          <w:szCs w:val="28"/>
        </w:rPr>
      </w:pPr>
      <w:r w:rsidRPr="00953976">
        <w:rPr>
          <w:rFonts w:ascii="Times New Roman" w:eastAsia="Times New Roman" w:hAnsi="Times New Roman"/>
          <w:b/>
          <w:sz w:val="28"/>
          <w:szCs w:val="28"/>
        </w:rPr>
        <w:t>содержание:</w:t>
      </w:r>
    </w:p>
    <w:p w:rsidR="00953976" w:rsidRPr="00953976" w:rsidRDefault="00953976"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976">
        <w:rPr>
          <w:rFonts w:ascii="Times New Roman" w:eastAsia="Times New Roman" w:hAnsi="Times New Roman"/>
          <w:sz w:val="28"/>
          <w:szCs w:val="28"/>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953976" w:rsidRPr="00953976" w:rsidRDefault="00953976" w:rsidP="00E33639">
      <w:pPr>
        <w:tabs>
          <w:tab w:val="left" w:pos="993"/>
        </w:tabs>
        <w:spacing w:line="17" w:lineRule="exact"/>
        <w:rPr>
          <w:rFonts w:ascii="Times New Roman" w:eastAsia="Times New Roman" w:hAnsi="Times New Roman"/>
          <w:sz w:val="28"/>
          <w:szCs w:val="28"/>
        </w:rPr>
      </w:pPr>
    </w:p>
    <w:p w:rsidR="00953976" w:rsidRPr="00953976" w:rsidRDefault="00D3276C"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53976">
        <w:rPr>
          <w:rFonts w:ascii="Times New Roman" w:eastAsia="Times New Roman" w:hAnsi="Times New Roman"/>
          <w:sz w:val="28"/>
          <w:szCs w:val="28"/>
        </w:rPr>
        <w:t xml:space="preserve"> -</w:t>
      </w:r>
      <w:r w:rsidR="00953976" w:rsidRPr="00953976">
        <w:rPr>
          <w:rFonts w:ascii="Times New Roman" w:eastAsia="Times New Roman" w:hAnsi="Times New Roman"/>
          <w:sz w:val="28"/>
          <w:szCs w:val="28"/>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w:t>
      </w:r>
      <w:r w:rsidR="00953976">
        <w:rPr>
          <w:rFonts w:ascii="Times New Roman" w:eastAsia="Times New Roman" w:hAnsi="Times New Roman"/>
          <w:sz w:val="28"/>
          <w:szCs w:val="28"/>
        </w:rPr>
        <w:t xml:space="preserve"> </w:t>
      </w:r>
      <w:r w:rsidR="00953976" w:rsidRPr="00953976">
        <w:rPr>
          <w:rFonts w:ascii="Times New Roman" w:eastAsia="Times New Roman" w:hAnsi="Times New Roman"/>
          <w:sz w:val="28"/>
          <w:szCs w:val="28"/>
        </w:rPr>
        <w:t xml:space="preserve">природы; поддерживает инициативность и самостоятельность ребёнка в речевом общении </w:t>
      </w:r>
      <w:r w:rsidR="00953976" w:rsidRPr="00953976">
        <w:rPr>
          <w:rFonts w:ascii="Times New Roman" w:eastAsia="Times New Roman" w:hAnsi="Times New Roman"/>
          <w:sz w:val="28"/>
          <w:szCs w:val="28"/>
        </w:rPr>
        <w:lastRenderedPageBreak/>
        <w:t>со взрослыми и сверстниками; формирует умение использовать в практике общения описательные монологи и элементы объяснительной речи;</w:t>
      </w:r>
    </w:p>
    <w:p w:rsidR="00953976" w:rsidRPr="00953976" w:rsidRDefault="00953976" w:rsidP="00E33639">
      <w:pPr>
        <w:tabs>
          <w:tab w:val="left" w:pos="993"/>
        </w:tabs>
        <w:spacing w:line="18" w:lineRule="exact"/>
        <w:rPr>
          <w:rFonts w:ascii="Times New Roman" w:eastAsia="Times New Roman" w:hAnsi="Times New Roman"/>
          <w:sz w:val="28"/>
          <w:szCs w:val="28"/>
        </w:rPr>
      </w:pPr>
    </w:p>
    <w:p w:rsidR="00953976" w:rsidRPr="00953976" w:rsidRDefault="00D3276C"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53976" w:rsidRPr="00953976">
        <w:rPr>
          <w:rFonts w:ascii="Times New Roman" w:eastAsia="Times New Roman" w:hAnsi="Times New Roman"/>
          <w:sz w:val="28"/>
          <w:szCs w:val="28"/>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953976" w:rsidRPr="00953976" w:rsidRDefault="00953976" w:rsidP="00E33639">
      <w:pPr>
        <w:tabs>
          <w:tab w:val="left" w:pos="993"/>
        </w:tabs>
        <w:spacing w:line="17" w:lineRule="exact"/>
        <w:rPr>
          <w:rFonts w:ascii="Times New Roman" w:eastAsia="Times New Roman" w:hAnsi="Times New Roman"/>
          <w:sz w:val="28"/>
          <w:szCs w:val="28"/>
        </w:rPr>
      </w:pPr>
    </w:p>
    <w:p w:rsidR="00953976" w:rsidRPr="00953976" w:rsidRDefault="00D3276C"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53976" w:rsidRPr="00953976">
        <w:rPr>
          <w:rFonts w:ascii="Times New Roman" w:eastAsia="Times New Roman" w:hAnsi="Times New Roman"/>
          <w:sz w:val="28"/>
          <w:szCs w:val="28"/>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7D3B37" w:rsidRDefault="007D3B37" w:rsidP="00E33639">
      <w:pPr>
        <w:tabs>
          <w:tab w:val="left" w:pos="993"/>
          <w:tab w:val="left" w:pos="1760"/>
        </w:tabs>
        <w:spacing w:line="0" w:lineRule="atLeast"/>
        <w:rPr>
          <w:rFonts w:ascii="Times New Roman" w:eastAsia="Times New Roman" w:hAnsi="Times New Roman"/>
          <w:sz w:val="28"/>
          <w:szCs w:val="28"/>
          <w:u w:val="single"/>
        </w:rPr>
      </w:pPr>
      <w:r w:rsidRPr="00953976">
        <w:rPr>
          <w:rFonts w:ascii="Times New Roman" w:eastAsia="Times New Roman" w:hAnsi="Times New Roman"/>
          <w:sz w:val="28"/>
          <w:szCs w:val="28"/>
          <w:u w:val="single"/>
        </w:rPr>
        <w:t>Подготовка детей к обучению грамоте:</w:t>
      </w:r>
    </w:p>
    <w:p w:rsidR="00953976" w:rsidRPr="00953976" w:rsidRDefault="00953976" w:rsidP="00E33639">
      <w:pPr>
        <w:tabs>
          <w:tab w:val="left" w:pos="993"/>
          <w:tab w:val="left" w:pos="1760"/>
        </w:tabs>
        <w:spacing w:line="0" w:lineRule="atLeast"/>
        <w:rPr>
          <w:rFonts w:ascii="Times New Roman" w:eastAsia="Times New Roman" w:hAnsi="Times New Roman"/>
          <w:b/>
          <w:sz w:val="28"/>
          <w:szCs w:val="28"/>
        </w:rPr>
      </w:pPr>
      <w:r w:rsidRPr="00953976">
        <w:rPr>
          <w:rFonts w:ascii="Times New Roman" w:eastAsia="Times New Roman" w:hAnsi="Times New Roman"/>
          <w:b/>
          <w:sz w:val="28"/>
          <w:szCs w:val="28"/>
        </w:rPr>
        <w:t>задача:</w:t>
      </w:r>
    </w:p>
    <w:p w:rsidR="007D3B37" w:rsidRPr="007D3B37" w:rsidRDefault="007D3B37" w:rsidP="00E33639">
      <w:pPr>
        <w:tabs>
          <w:tab w:val="left" w:pos="993"/>
        </w:tabs>
        <w:spacing w:line="55" w:lineRule="exact"/>
        <w:rPr>
          <w:rFonts w:ascii="Times New Roman" w:eastAsia="Times New Roman" w:hAnsi="Times New Roman"/>
          <w:sz w:val="28"/>
          <w:szCs w:val="28"/>
        </w:rPr>
      </w:pPr>
    </w:p>
    <w:p w:rsidR="007D3B37" w:rsidRPr="007D3B37" w:rsidRDefault="00953976"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7D3B37" w:rsidRPr="007D3B37">
        <w:rPr>
          <w:rFonts w:ascii="Times New Roman" w:eastAsia="Times New Roman" w:hAnsi="Times New Roman"/>
          <w:sz w:val="28"/>
          <w:szCs w:val="28"/>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7D3B37" w:rsidRPr="007D3B37" w:rsidRDefault="007D3B37" w:rsidP="00E33639">
      <w:pPr>
        <w:tabs>
          <w:tab w:val="left" w:pos="993"/>
        </w:tabs>
        <w:spacing w:line="14" w:lineRule="exact"/>
        <w:rPr>
          <w:rFonts w:ascii="Times New Roman" w:eastAsia="Times New Roman" w:hAnsi="Times New Roman"/>
          <w:sz w:val="28"/>
          <w:szCs w:val="28"/>
        </w:rPr>
      </w:pPr>
    </w:p>
    <w:p w:rsidR="00953976" w:rsidRDefault="00953976"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7D3B37" w:rsidRPr="007D3B37">
        <w:rPr>
          <w:rFonts w:ascii="Times New Roman" w:eastAsia="Times New Roman" w:hAnsi="Times New Roman"/>
          <w:sz w:val="28"/>
          <w:szCs w:val="28"/>
        </w:rPr>
        <w:t>выделять голосом звук в слове: произносить заданный звук протяжно, громче, четче, чем</w:t>
      </w:r>
      <w:r>
        <w:rPr>
          <w:rFonts w:ascii="Times New Roman" w:eastAsia="Times New Roman" w:hAnsi="Times New Roman"/>
          <w:sz w:val="28"/>
          <w:szCs w:val="28"/>
        </w:rPr>
        <w:t xml:space="preserve"> </w:t>
      </w:r>
      <w:r w:rsidRPr="00953976">
        <w:rPr>
          <w:rFonts w:ascii="Times New Roman" w:eastAsia="Times New Roman" w:hAnsi="Times New Roman"/>
          <w:sz w:val="28"/>
          <w:szCs w:val="28"/>
        </w:rPr>
        <w:t>он произноситс</w:t>
      </w:r>
      <w:r>
        <w:rPr>
          <w:rFonts w:ascii="Times New Roman" w:eastAsia="Times New Roman" w:hAnsi="Times New Roman"/>
          <w:sz w:val="28"/>
          <w:szCs w:val="28"/>
        </w:rPr>
        <w:t>я обычно, называть изолированно;</w:t>
      </w:r>
    </w:p>
    <w:p w:rsidR="00953976" w:rsidRDefault="00953976" w:rsidP="00E33639">
      <w:pPr>
        <w:tabs>
          <w:tab w:val="left" w:pos="993"/>
        </w:tabs>
        <w:spacing w:line="0" w:lineRule="atLeast"/>
        <w:rPr>
          <w:rFonts w:ascii="Times New Roman" w:eastAsia="Times New Roman" w:hAnsi="Times New Roman"/>
          <w:b/>
          <w:sz w:val="28"/>
          <w:szCs w:val="28"/>
        </w:rPr>
      </w:pPr>
      <w:r w:rsidRPr="00953976">
        <w:rPr>
          <w:rFonts w:ascii="Times New Roman" w:eastAsia="Times New Roman" w:hAnsi="Times New Roman"/>
          <w:b/>
          <w:sz w:val="28"/>
          <w:szCs w:val="28"/>
        </w:rPr>
        <w:t>содержание:</w:t>
      </w:r>
    </w:p>
    <w:p w:rsidR="00D3276C" w:rsidRPr="00953976" w:rsidRDefault="00D3276C" w:rsidP="00E33639">
      <w:pPr>
        <w:tabs>
          <w:tab w:val="num" w:pos="36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53976">
        <w:rPr>
          <w:rFonts w:ascii="Times New Roman" w:eastAsia="Times New Roman" w:hAnsi="Times New Roman"/>
          <w:sz w:val="28"/>
          <w:szCs w:val="28"/>
        </w:rPr>
        <w:t>педагог закрепляет у детей умение понимать термины «слово», «звук», использовать их</w:t>
      </w:r>
      <w:r>
        <w:rPr>
          <w:rFonts w:ascii="Times New Roman" w:eastAsia="Times New Roman" w:hAnsi="Times New Roman"/>
          <w:sz w:val="28"/>
          <w:szCs w:val="28"/>
        </w:rPr>
        <w:t xml:space="preserve"> в </w:t>
      </w:r>
      <w:r w:rsidRPr="00953976">
        <w:rPr>
          <w:rFonts w:ascii="Times New Roman" w:eastAsia="Times New Roman" w:hAnsi="Times New Roman"/>
          <w:sz w:val="28"/>
          <w:szCs w:val="28"/>
        </w:rPr>
        <w:t>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953976" w:rsidRPr="00953976" w:rsidRDefault="00953976" w:rsidP="00E33639">
      <w:pPr>
        <w:tabs>
          <w:tab w:val="left" w:pos="993"/>
        </w:tabs>
        <w:spacing w:line="43" w:lineRule="exact"/>
        <w:rPr>
          <w:rFonts w:ascii="Times New Roman" w:eastAsia="Times New Roman" w:hAnsi="Times New Roman"/>
          <w:sz w:val="28"/>
          <w:szCs w:val="28"/>
        </w:rPr>
      </w:pPr>
    </w:p>
    <w:p w:rsidR="00953976" w:rsidRDefault="00953976" w:rsidP="00E33639">
      <w:pPr>
        <w:tabs>
          <w:tab w:val="left" w:pos="993"/>
          <w:tab w:val="left" w:pos="1760"/>
        </w:tabs>
        <w:spacing w:line="0" w:lineRule="atLeast"/>
        <w:rPr>
          <w:rFonts w:ascii="Times New Roman" w:eastAsia="Times New Roman" w:hAnsi="Times New Roman"/>
          <w:sz w:val="28"/>
          <w:szCs w:val="28"/>
          <w:u w:val="single"/>
        </w:rPr>
      </w:pPr>
      <w:r w:rsidRPr="00953976">
        <w:rPr>
          <w:rFonts w:ascii="Times New Roman" w:eastAsia="Times New Roman" w:hAnsi="Times New Roman"/>
          <w:sz w:val="28"/>
          <w:szCs w:val="28"/>
          <w:u w:val="single"/>
        </w:rPr>
        <w:t>Интерес к художественной литературе:</w:t>
      </w:r>
    </w:p>
    <w:p w:rsidR="00953976" w:rsidRPr="00953976" w:rsidRDefault="00953976" w:rsidP="00E33639">
      <w:pPr>
        <w:tabs>
          <w:tab w:val="left" w:pos="993"/>
          <w:tab w:val="left" w:pos="1760"/>
        </w:tabs>
        <w:spacing w:line="0" w:lineRule="atLeast"/>
        <w:rPr>
          <w:rFonts w:ascii="Times New Roman" w:eastAsia="Times New Roman" w:hAnsi="Times New Roman"/>
          <w:b/>
          <w:sz w:val="28"/>
          <w:szCs w:val="28"/>
          <w:u w:val="single"/>
        </w:rPr>
      </w:pPr>
      <w:r w:rsidRPr="00953976">
        <w:rPr>
          <w:rFonts w:ascii="Times New Roman" w:eastAsia="Times New Roman" w:hAnsi="Times New Roman"/>
          <w:b/>
          <w:sz w:val="28"/>
          <w:szCs w:val="28"/>
          <w:u w:val="single"/>
        </w:rPr>
        <w:t>задачи:</w:t>
      </w:r>
    </w:p>
    <w:p w:rsidR="00953976" w:rsidRPr="00953976" w:rsidRDefault="00953976" w:rsidP="00E33639">
      <w:pPr>
        <w:tabs>
          <w:tab w:val="left" w:pos="993"/>
        </w:tabs>
        <w:spacing w:line="53" w:lineRule="exact"/>
        <w:rPr>
          <w:rFonts w:ascii="Times New Roman" w:eastAsia="Times New Roman" w:hAnsi="Times New Roman"/>
          <w:sz w:val="28"/>
          <w:szCs w:val="28"/>
          <w:u w:val="single"/>
        </w:rPr>
      </w:pPr>
    </w:p>
    <w:p w:rsidR="00953976" w:rsidRPr="00953976" w:rsidRDefault="00953976" w:rsidP="00E33639">
      <w:pPr>
        <w:tabs>
          <w:tab w:val="left" w:pos="993"/>
        </w:tabs>
        <w:spacing w:line="270" w:lineRule="auto"/>
        <w:rPr>
          <w:rFonts w:ascii="Times New Roman" w:eastAsia="Times New Roman" w:hAnsi="Times New Roman"/>
          <w:sz w:val="28"/>
          <w:szCs w:val="28"/>
        </w:rPr>
      </w:pPr>
      <w:r w:rsidRPr="00953976">
        <w:rPr>
          <w:rFonts w:ascii="Times New Roman" w:eastAsia="Times New Roman" w:hAnsi="Times New Roman"/>
          <w:sz w:val="28"/>
          <w:szCs w:val="28"/>
        </w:rPr>
        <w:t xml:space="preserve">обогащать опыт восприятия жанров фольклора (загадки, считалки, </w:t>
      </w:r>
      <w:proofErr w:type="spellStart"/>
      <w:r w:rsidRPr="00953976">
        <w:rPr>
          <w:rFonts w:ascii="Times New Roman" w:eastAsia="Times New Roman" w:hAnsi="Times New Roman"/>
          <w:sz w:val="28"/>
          <w:szCs w:val="28"/>
        </w:rPr>
        <w:t>заклички</w:t>
      </w:r>
      <w:proofErr w:type="spellEnd"/>
      <w:r w:rsidRPr="00953976">
        <w:rPr>
          <w:rFonts w:ascii="Times New Roman" w:eastAsia="Times New Roman" w:hAnsi="Times New Roman"/>
          <w:sz w:val="28"/>
          <w:szCs w:val="28"/>
        </w:rPr>
        <w:t>,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953976" w:rsidRPr="00953976" w:rsidRDefault="00953976" w:rsidP="00E33639">
      <w:pPr>
        <w:tabs>
          <w:tab w:val="left" w:pos="993"/>
        </w:tabs>
        <w:spacing w:line="21" w:lineRule="exact"/>
        <w:rPr>
          <w:rFonts w:ascii="Times New Roman" w:eastAsia="Times New Roman" w:hAnsi="Times New Roman"/>
          <w:sz w:val="28"/>
          <w:szCs w:val="28"/>
        </w:rPr>
      </w:pPr>
    </w:p>
    <w:p w:rsidR="00953976" w:rsidRPr="00953976" w:rsidRDefault="00953976"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976">
        <w:rPr>
          <w:rFonts w:ascii="Times New Roman" w:eastAsia="Times New Roman" w:hAnsi="Times New Roman"/>
          <w:sz w:val="28"/>
          <w:szCs w:val="28"/>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953976" w:rsidRPr="00953976" w:rsidRDefault="00953976" w:rsidP="00E33639">
      <w:pPr>
        <w:tabs>
          <w:tab w:val="left" w:pos="993"/>
        </w:tabs>
        <w:spacing w:line="23" w:lineRule="exact"/>
        <w:rPr>
          <w:rFonts w:ascii="Times New Roman" w:eastAsia="Times New Roman" w:hAnsi="Times New Roman"/>
          <w:sz w:val="28"/>
          <w:szCs w:val="28"/>
        </w:rPr>
      </w:pPr>
    </w:p>
    <w:p w:rsidR="00953976" w:rsidRPr="00953976" w:rsidRDefault="00953976"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953976">
        <w:rPr>
          <w:rFonts w:ascii="Times New Roman" w:eastAsia="Times New Roman" w:hAnsi="Times New Roman"/>
          <w:sz w:val="28"/>
          <w:szCs w:val="28"/>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953976" w:rsidRPr="00953976" w:rsidRDefault="00953976" w:rsidP="00E33639">
      <w:pPr>
        <w:tabs>
          <w:tab w:val="left" w:pos="993"/>
        </w:tabs>
        <w:spacing w:line="19" w:lineRule="exact"/>
        <w:rPr>
          <w:rFonts w:ascii="Times New Roman" w:eastAsia="Times New Roman" w:hAnsi="Times New Roman"/>
          <w:sz w:val="28"/>
          <w:szCs w:val="28"/>
        </w:rPr>
      </w:pPr>
    </w:p>
    <w:p w:rsidR="00953976" w:rsidRPr="00953976" w:rsidRDefault="00953976"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976">
        <w:rPr>
          <w:rFonts w:ascii="Times New Roman" w:eastAsia="Times New Roman" w:hAnsi="Times New Roman"/>
          <w:sz w:val="28"/>
          <w:szCs w:val="28"/>
        </w:rPr>
        <w:t>воспитывать ценностное отношение к книге, уважение к творчеству писателей и иллюстраторов.</w:t>
      </w:r>
    </w:p>
    <w:p w:rsidR="00953976" w:rsidRPr="00953976" w:rsidRDefault="00953976" w:rsidP="00E33639">
      <w:pPr>
        <w:tabs>
          <w:tab w:val="left" w:pos="993"/>
        </w:tabs>
        <w:spacing w:line="13" w:lineRule="exact"/>
        <w:rPr>
          <w:rFonts w:ascii="Times New Roman" w:eastAsia="Times New Roman" w:hAnsi="Times New Roman"/>
          <w:sz w:val="28"/>
          <w:szCs w:val="28"/>
        </w:rPr>
      </w:pPr>
    </w:p>
    <w:p w:rsidR="00953976" w:rsidRPr="00953976" w:rsidRDefault="00953976" w:rsidP="00E33639">
      <w:pPr>
        <w:tabs>
          <w:tab w:val="left" w:pos="993"/>
        </w:tabs>
        <w:spacing w:line="55" w:lineRule="exact"/>
        <w:rPr>
          <w:rFonts w:ascii="Times New Roman" w:eastAsia="Times New Roman" w:hAnsi="Times New Roman"/>
          <w:sz w:val="28"/>
          <w:szCs w:val="28"/>
        </w:rPr>
      </w:pPr>
    </w:p>
    <w:p w:rsidR="00953976" w:rsidRPr="00953976" w:rsidRDefault="00953976" w:rsidP="00E33639">
      <w:pPr>
        <w:tabs>
          <w:tab w:val="left" w:pos="993"/>
        </w:tabs>
        <w:spacing w:line="53" w:lineRule="exact"/>
        <w:rPr>
          <w:rFonts w:ascii="Times New Roman" w:eastAsia="Times New Roman" w:hAnsi="Times New Roman"/>
          <w:sz w:val="28"/>
          <w:szCs w:val="28"/>
        </w:rPr>
      </w:pPr>
    </w:p>
    <w:p w:rsidR="00953976" w:rsidRPr="00953976" w:rsidRDefault="00953976" w:rsidP="00E33639">
      <w:pPr>
        <w:tabs>
          <w:tab w:val="left" w:pos="993"/>
        </w:tabs>
        <w:spacing w:line="56" w:lineRule="exact"/>
        <w:rPr>
          <w:rFonts w:ascii="Times New Roman" w:eastAsia="Times New Roman" w:hAnsi="Times New Roman"/>
          <w:sz w:val="28"/>
          <w:szCs w:val="28"/>
        </w:rPr>
      </w:pPr>
    </w:p>
    <w:p w:rsidR="00953976" w:rsidRPr="00953976" w:rsidRDefault="00953976" w:rsidP="00E33639">
      <w:pPr>
        <w:tabs>
          <w:tab w:val="left" w:pos="993"/>
        </w:tabs>
        <w:spacing w:line="44" w:lineRule="exact"/>
        <w:rPr>
          <w:rFonts w:ascii="Times New Roman" w:eastAsia="Times New Roman" w:hAnsi="Times New Roman"/>
          <w:sz w:val="28"/>
          <w:szCs w:val="28"/>
        </w:rPr>
      </w:pPr>
    </w:p>
    <w:p w:rsidR="00953976" w:rsidRPr="00953976" w:rsidRDefault="00953976" w:rsidP="00E33639">
      <w:pPr>
        <w:tabs>
          <w:tab w:val="left" w:pos="993"/>
        </w:tabs>
        <w:spacing w:line="11" w:lineRule="exact"/>
        <w:rPr>
          <w:rFonts w:ascii="Times New Roman" w:eastAsia="Times New Roman" w:hAnsi="Times New Roman"/>
          <w:sz w:val="28"/>
          <w:szCs w:val="28"/>
        </w:rPr>
      </w:pPr>
    </w:p>
    <w:p w:rsidR="00953976" w:rsidRPr="00953976" w:rsidRDefault="00953976" w:rsidP="00E33639">
      <w:pPr>
        <w:tabs>
          <w:tab w:val="left" w:pos="993"/>
        </w:tabs>
        <w:spacing w:line="0" w:lineRule="atLeast"/>
        <w:rPr>
          <w:rFonts w:ascii="Times New Roman" w:eastAsia="Times New Roman" w:hAnsi="Times New Roman"/>
          <w:b/>
          <w:sz w:val="28"/>
          <w:szCs w:val="28"/>
        </w:rPr>
      </w:pPr>
      <w:r w:rsidRPr="00953976">
        <w:rPr>
          <w:rFonts w:ascii="Times New Roman" w:eastAsia="Times New Roman" w:hAnsi="Times New Roman"/>
          <w:b/>
          <w:sz w:val="28"/>
          <w:szCs w:val="28"/>
        </w:rPr>
        <w:t>2.1.3.</w:t>
      </w:r>
      <w:r w:rsidR="00F10A4E">
        <w:rPr>
          <w:rFonts w:ascii="Times New Roman" w:eastAsia="Times New Roman" w:hAnsi="Times New Roman"/>
          <w:b/>
          <w:sz w:val="28"/>
          <w:szCs w:val="28"/>
        </w:rPr>
        <w:t>5</w:t>
      </w:r>
      <w:r w:rsidRPr="00953976">
        <w:rPr>
          <w:rFonts w:ascii="Times New Roman" w:eastAsia="Times New Roman" w:hAnsi="Times New Roman"/>
          <w:b/>
          <w:sz w:val="28"/>
          <w:szCs w:val="28"/>
        </w:rPr>
        <w:t>. От 5 лет до 6 лет.</w:t>
      </w:r>
    </w:p>
    <w:p w:rsidR="00953976" w:rsidRPr="00953976" w:rsidRDefault="00953976" w:rsidP="00E33639">
      <w:pPr>
        <w:tabs>
          <w:tab w:val="left" w:pos="993"/>
        </w:tabs>
        <w:spacing w:line="48" w:lineRule="exact"/>
        <w:rPr>
          <w:rFonts w:ascii="Times New Roman" w:eastAsia="Times New Roman" w:hAnsi="Times New Roman"/>
          <w:sz w:val="28"/>
          <w:szCs w:val="28"/>
        </w:rPr>
      </w:pPr>
    </w:p>
    <w:p w:rsidR="00953976" w:rsidRPr="00953976" w:rsidRDefault="00D3276C" w:rsidP="00E33639">
      <w:pPr>
        <w:tabs>
          <w:tab w:val="left" w:pos="993"/>
          <w:tab w:val="left" w:pos="162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00953976" w:rsidRPr="00953976">
        <w:rPr>
          <w:rFonts w:ascii="Times New Roman" w:eastAsia="Times New Roman" w:hAnsi="Times New Roman"/>
          <w:sz w:val="28"/>
          <w:szCs w:val="28"/>
        </w:rPr>
        <w:t xml:space="preserve">области речевого развития основными </w:t>
      </w:r>
      <w:r w:rsidR="00953976" w:rsidRPr="00953976">
        <w:rPr>
          <w:rFonts w:ascii="Times New Roman" w:eastAsia="Times New Roman" w:hAnsi="Times New Roman"/>
          <w:b/>
          <w:sz w:val="28"/>
          <w:szCs w:val="28"/>
        </w:rPr>
        <w:t>задачами</w:t>
      </w:r>
      <w:r w:rsidR="00953976" w:rsidRPr="00953976">
        <w:rPr>
          <w:rFonts w:ascii="Times New Roman" w:eastAsia="Times New Roman" w:hAnsi="Times New Roman"/>
          <w:sz w:val="28"/>
          <w:szCs w:val="28"/>
        </w:rPr>
        <w:t xml:space="preserve"> образовательной деятельности являются:</w:t>
      </w:r>
    </w:p>
    <w:p w:rsidR="00953976" w:rsidRPr="00953976" w:rsidRDefault="00953976" w:rsidP="00E33639">
      <w:pPr>
        <w:tabs>
          <w:tab w:val="left" w:pos="993"/>
        </w:tabs>
        <w:spacing w:line="7" w:lineRule="exact"/>
        <w:rPr>
          <w:rFonts w:ascii="Times New Roman" w:eastAsia="Times New Roman" w:hAnsi="Times New Roman"/>
          <w:sz w:val="28"/>
          <w:szCs w:val="28"/>
        </w:rPr>
      </w:pPr>
    </w:p>
    <w:p w:rsidR="00953976" w:rsidRPr="00D3276C" w:rsidRDefault="00953976" w:rsidP="00E33639">
      <w:pPr>
        <w:tabs>
          <w:tab w:val="left" w:pos="993"/>
          <w:tab w:val="left" w:pos="1740"/>
        </w:tabs>
        <w:spacing w:line="0" w:lineRule="atLeast"/>
        <w:rPr>
          <w:rFonts w:ascii="Times New Roman" w:eastAsia="Times New Roman" w:hAnsi="Times New Roman"/>
          <w:sz w:val="28"/>
          <w:szCs w:val="28"/>
          <w:u w:val="single"/>
        </w:rPr>
      </w:pPr>
      <w:r w:rsidRPr="00D3276C">
        <w:rPr>
          <w:rFonts w:ascii="Times New Roman" w:eastAsia="Times New Roman" w:hAnsi="Times New Roman"/>
          <w:sz w:val="28"/>
          <w:szCs w:val="28"/>
          <w:u w:val="single"/>
        </w:rPr>
        <w:t>Формирование словаря:</w:t>
      </w:r>
    </w:p>
    <w:p w:rsidR="00953976" w:rsidRPr="00953976" w:rsidRDefault="00953976" w:rsidP="00E33639">
      <w:pPr>
        <w:tabs>
          <w:tab w:val="left" w:pos="993"/>
        </w:tabs>
        <w:spacing w:line="53" w:lineRule="exact"/>
        <w:rPr>
          <w:rFonts w:ascii="Times New Roman" w:eastAsia="Times New Roman" w:hAnsi="Times New Roman"/>
          <w:sz w:val="28"/>
          <w:szCs w:val="28"/>
        </w:rPr>
      </w:pPr>
    </w:p>
    <w:p w:rsidR="00953976" w:rsidRPr="00953976" w:rsidRDefault="00D3276C"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53976" w:rsidRPr="00953976">
        <w:rPr>
          <w:rFonts w:ascii="Times New Roman" w:eastAsia="Times New Roman" w:hAnsi="Times New Roman"/>
          <w:sz w:val="28"/>
          <w:szCs w:val="28"/>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953976" w:rsidRDefault="00D3276C" w:rsidP="00E33639">
      <w:pPr>
        <w:tabs>
          <w:tab w:val="num" w:pos="36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953976" w:rsidRPr="00953976">
        <w:rPr>
          <w:rFonts w:ascii="Times New Roman" w:eastAsia="Times New Roman" w:hAnsi="Times New Roman"/>
          <w:sz w:val="28"/>
          <w:szCs w:val="28"/>
        </w:rPr>
        <w:t>активизация словаря: закреплять у детей умение правильно, точно по смыслу употреблят</w:t>
      </w:r>
      <w:r>
        <w:rPr>
          <w:rFonts w:ascii="Times New Roman" w:eastAsia="Times New Roman" w:hAnsi="Times New Roman"/>
          <w:sz w:val="28"/>
          <w:szCs w:val="28"/>
        </w:rPr>
        <w:t xml:space="preserve">ь в </w:t>
      </w:r>
      <w:r w:rsidR="00953976" w:rsidRPr="00953976">
        <w:rPr>
          <w:rFonts w:ascii="Times New Roman" w:eastAsia="Times New Roman" w:hAnsi="Times New Roman"/>
          <w:sz w:val="28"/>
          <w:szCs w:val="28"/>
        </w:rPr>
        <w:t xml:space="preserve">речи существительные, прилагательные, глаголы, наречия, предлоги, использовать существительные с обобщающим </w:t>
      </w:r>
      <w:r w:rsidR="004E5A83">
        <w:rPr>
          <w:rFonts w:ascii="Times New Roman" w:eastAsia="Times New Roman" w:hAnsi="Times New Roman"/>
          <w:sz w:val="28"/>
          <w:szCs w:val="28"/>
        </w:rPr>
        <w:t>значением (строитель, хлебороб);</w:t>
      </w:r>
    </w:p>
    <w:p w:rsidR="004E5A83" w:rsidRDefault="004E5A83" w:rsidP="00E33639">
      <w:pPr>
        <w:tabs>
          <w:tab w:val="num" w:pos="360"/>
          <w:tab w:val="left" w:pos="993"/>
        </w:tabs>
        <w:spacing w:line="0" w:lineRule="atLeast"/>
        <w:rPr>
          <w:rFonts w:ascii="Times New Roman" w:eastAsia="Times New Roman" w:hAnsi="Times New Roman"/>
          <w:b/>
          <w:sz w:val="28"/>
          <w:szCs w:val="28"/>
        </w:rPr>
      </w:pPr>
      <w:r w:rsidRPr="004E5A83">
        <w:rPr>
          <w:rFonts w:ascii="Times New Roman" w:eastAsia="Times New Roman" w:hAnsi="Times New Roman"/>
          <w:b/>
          <w:sz w:val="28"/>
          <w:szCs w:val="28"/>
        </w:rPr>
        <w:t>содержание:</w:t>
      </w:r>
    </w:p>
    <w:p w:rsidR="004E5A83" w:rsidRPr="00D3276C" w:rsidRDefault="004E5A83"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953976" w:rsidRPr="00953976" w:rsidRDefault="00953976" w:rsidP="00E33639">
      <w:pPr>
        <w:tabs>
          <w:tab w:val="left" w:pos="993"/>
        </w:tabs>
        <w:spacing w:line="5" w:lineRule="exact"/>
        <w:rPr>
          <w:rFonts w:ascii="Times New Roman" w:eastAsia="Times New Roman" w:hAnsi="Times New Roman"/>
          <w:sz w:val="28"/>
          <w:szCs w:val="28"/>
        </w:rPr>
      </w:pPr>
    </w:p>
    <w:p w:rsidR="00953976" w:rsidRDefault="00953976" w:rsidP="00E33639">
      <w:pPr>
        <w:tabs>
          <w:tab w:val="left" w:pos="993"/>
          <w:tab w:val="left" w:pos="1780"/>
        </w:tabs>
        <w:spacing w:line="0" w:lineRule="atLeast"/>
        <w:rPr>
          <w:rFonts w:ascii="Times New Roman" w:eastAsia="Times New Roman" w:hAnsi="Times New Roman"/>
          <w:sz w:val="28"/>
          <w:szCs w:val="28"/>
          <w:u w:val="single"/>
        </w:rPr>
      </w:pPr>
      <w:r w:rsidRPr="00D3276C">
        <w:rPr>
          <w:rFonts w:ascii="Times New Roman" w:eastAsia="Times New Roman" w:hAnsi="Times New Roman"/>
          <w:sz w:val="28"/>
          <w:szCs w:val="28"/>
          <w:u w:val="single"/>
        </w:rPr>
        <w:t>Звуковая культура речи:</w:t>
      </w:r>
    </w:p>
    <w:p w:rsidR="00D3276C" w:rsidRPr="00D3276C" w:rsidRDefault="00D3276C" w:rsidP="00E33639">
      <w:pPr>
        <w:tabs>
          <w:tab w:val="left" w:pos="993"/>
          <w:tab w:val="left" w:pos="1780"/>
        </w:tabs>
        <w:spacing w:line="0" w:lineRule="atLeast"/>
        <w:rPr>
          <w:rFonts w:ascii="Times New Roman" w:eastAsia="Times New Roman" w:hAnsi="Times New Roman"/>
          <w:b/>
          <w:sz w:val="28"/>
          <w:szCs w:val="28"/>
        </w:rPr>
      </w:pPr>
      <w:r w:rsidRPr="00D3276C">
        <w:rPr>
          <w:rFonts w:ascii="Times New Roman" w:eastAsia="Times New Roman" w:hAnsi="Times New Roman"/>
          <w:b/>
          <w:sz w:val="28"/>
          <w:szCs w:val="28"/>
        </w:rPr>
        <w:t>задачи:</w:t>
      </w:r>
    </w:p>
    <w:p w:rsidR="00953976" w:rsidRPr="00953976" w:rsidRDefault="00953976" w:rsidP="00E33639">
      <w:pPr>
        <w:tabs>
          <w:tab w:val="left" w:pos="993"/>
        </w:tabs>
        <w:spacing w:line="55" w:lineRule="exact"/>
        <w:rPr>
          <w:rFonts w:ascii="Times New Roman" w:eastAsia="Times New Roman" w:hAnsi="Times New Roman"/>
          <w:sz w:val="28"/>
          <w:szCs w:val="28"/>
        </w:rPr>
      </w:pPr>
    </w:p>
    <w:p w:rsidR="00953976" w:rsidRDefault="00D3276C"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53976" w:rsidRPr="00953976">
        <w:rPr>
          <w:rFonts w:ascii="Times New Roman" w:eastAsia="Times New Roman" w:hAnsi="Times New Roman"/>
          <w:sz w:val="28"/>
          <w:szCs w:val="28"/>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w:t>
      </w:r>
      <w:r>
        <w:rPr>
          <w:rFonts w:ascii="Times New Roman" w:eastAsia="Times New Roman" w:hAnsi="Times New Roman"/>
          <w:sz w:val="28"/>
          <w:szCs w:val="28"/>
        </w:rPr>
        <w:t>онационную выразительность речи;</w:t>
      </w:r>
    </w:p>
    <w:p w:rsidR="00D3276C" w:rsidRDefault="00D3276C" w:rsidP="00E33639">
      <w:pPr>
        <w:tabs>
          <w:tab w:val="left" w:pos="993"/>
        </w:tabs>
        <w:spacing w:line="272" w:lineRule="auto"/>
        <w:rPr>
          <w:rFonts w:ascii="Times New Roman" w:eastAsia="Times New Roman" w:hAnsi="Times New Roman"/>
          <w:b/>
          <w:sz w:val="28"/>
          <w:szCs w:val="28"/>
        </w:rPr>
      </w:pPr>
      <w:r w:rsidRPr="00D3276C">
        <w:rPr>
          <w:rFonts w:ascii="Times New Roman" w:eastAsia="Times New Roman" w:hAnsi="Times New Roman"/>
          <w:b/>
          <w:sz w:val="28"/>
          <w:szCs w:val="28"/>
        </w:rPr>
        <w:t>содержание:</w:t>
      </w:r>
    </w:p>
    <w:p w:rsidR="004E5A83" w:rsidRPr="00D3276C" w:rsidRDefault="004E5A83"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953976" w:rsidRDefault="00953976" w:rsidP="00E33639">
      <w:pPr>
        <w:tabs>
          <w:tab w:val="left" w:pos="993"/>
          <w:tab w:val="left" w:pos="1760"/>
        </w:tabs>
        <w:spacing w:line="237" w:lineRule="auto"/>
        <w:rPr>
          <w:rFonts w:ascii="Times New Roman" w:eastAsia="Times New Roman" w:hAnsi="Times New Roman"/>
          <w:sz w:val="28"/>
          <w:szCs w:val="28"/>
          <w:u w:val="single"/>
        </w:rPr>
      </w:pPr>
      <w:r w:rsidRPr="00D3276C">
        <w:rPr>
          <w:rFonts w:ascii="Times New Roman" w:eastAsia="Times New Roman" w:hAnsi="Times New Roman"/>
          <w:sz w:val="28"/>
          <w:szCs w:val="28"/>
          <w:u w:val="single"/>
        </w:rPr>
        <w:t>Грамматический строй речи:</w:t>
      </w:r>
    </w:p>
    <w:p w:rsidR="00D3276C" w:rsidRPr="00D3276C" w:rsidRDefault="00D3276C" w:rsidP="00E33639">
      <w:pPr>
        <w:tabs>
          <w:tab w:val="left" w:pos="993"/>
          <w:tab w:val="left" w:pos="1760"/>
        </w:tabs>
        <w:spacing w:line="237" w:lineRule="auto"/>
        <w:rPr>
          <w:rFonts w:ascii="Times New Roman" w:eastAsia="Times New Roman" w:hAnsi="Times New Roman"/>
          <w:b/>
          <w:sz w:val="28"/>
          <w:szCs w:val="28"/>
        </w:rPr>
      </w:pPr>
      <w:r w:rsidRPr="00D3276C">
        <w:rPr>
          <w:rFonts w:ascii="Times New Roman" w:eastAsia="Times New Roman" w:hAnsi="Times New Roman"/>
          <w:b/>
          <w:sz w:val="28"/>
          <w:szCs w:val="28"/>
        </w:rPr>
        <w:lastRenderedPageBreak/>
        <w:t>задачи:</w:t>
      </w:r>
    </w:p>
    <w:p w:rsidR="00953976" w:rsidRPr="00953976" w:rsidRDefault="00953976" w:rsidP="00E33639">
      <w:pPr>
        <w:tabs>
          <w:tab w:val="left" w:pos="993"/>
        </w:tabs>
        <w:spacing w:line="56" w:lineRule="exact"/>
        <w:rPr>
          <w:rFonts w:ascii="Times New Roman" w:eastAsia="Times New Roman" w:hAnsi="Times New Roman"/>
          <w:sz w:val="28"/>
          <w:szCs w:val="28"/>
        </w:rPr>
      </w:pPr>
    </w:p>
    <w:p w:rsidR="00D3276C" w:rsidRPr="00D3276C" w:rsidRDefault="00D3276C"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53976" w:rsidRPr="00953976">
        <w:rPr>
          <w:rFonts w:ascii="Times New Roman" w:eastAsia="Times New Roman" w:hAnsi="Times New Roman"/>
          <w:sz w:val="28"/>
          <w:szCs w:val="28"/>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w:t>
      </w:r>
      <w:r>
        <w:rPr>
          <w:rFonts w:ascii="Times New Roman" w:eastAsia="Times New Roman" w:hAnsi="Times New Roman"/>
          <w:sz w:val="28"/>
          <w:szCs w:val="28"/>
        </w:rPr>
        <w:t xml:space="preserve"> </w:t>
      </w:r>
      <w:r w:rsidRPr="00D3276C">
        <w:rPr>
          <w:rFonts w:ascii="Times New Roman" w:eastAsia="Times New Roman" w:hAnsi="Times New Roman"/>
          <w:sz w:val="28"/>
          <w:szCs w:val="28"/>
        </w:rPr>
        <w:t>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w:t>
      </w:r>
    </w:p>
    <w:p w:rsidR="00D3276C" w:rsidRPr="00D3276C" w:rsidRDefault="00D3276C" w:rsidP="00E33639">
      <w:pPr>
        <w:tabs>
          <w:tab w:val="left" w:pos="993"/>
        </w:tabs>
        <w:spacing w:line="25" w:lineRule="exact"/>
        <w:rPr>
          <w:rFonts w:ascii="Times New Roman" w:eastAsia="Times New Roman" w:hAnsi="Times New Roman"/>
          <w:sz w:val="28"/>
          <w:szCs w:val="28"/>
        </w:rPr>
      </w:pPr>
    </w:p>
    <w:p w:rsidR="00D3276C" w:rsidRPr="00D3276C" w:rsidRDefault="00D3276C" w:rsidP="00E33639">
      <w:pPr>
        <w:tabs>
          <w:tab w:val="left" w:pos="993"/>
        </w:tabs>
        <w:spacing w:line="264" w:lineRule="auto"/>
        <w:rPr>
          <w:rFonts w:ascii="Times New Roman" w:eastAsia="Times New Roman" w:hAnsi="Times New Roman"/>
          <w:sz w:val="28"/>
          <w:szCs w:val="28"/>
        </w:rPr>
      </w:pPr>
      <w:r w:rsidRPr="00D3276C">
        <w:rPr>
          <w:rFonts w:ascii="Times New Roman" w:eastAsia="Times New Roman" w:hAnsi="Times New Roman"/>
          <w:sz w:val="28"/>
          <w:szCs w:val="28"/>
        </w:rPr>
        <w:t>(кот-котенок-котище),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D3276C" w:rsidRPr="00D3276C" w:rsidRDefault="00D3276C" w:rsidP="00E33639">
      <w:pPr>
        <w:tabs>
          <w:tab w:val="left" w:pos="993"/>
        </w:tabs>
        <w:spacing w:line="26" w:lineRule="exact"/>
        <w:rPr>
          <w:rFonts w:ascii="Times New Roman" w:eastAsia="Times New Roman" w:hAnsi="Times New Roman"/>
          <w:sz w:val="28"/>
          <w:szCs w:val="28"/>
        </w:rPr>
      </w:pPr>
    </w:p>
    <w:p w:rsidR="00D3276C" w:rsidRDefault="00D3276C"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r>
        <w:rPr>
          <w:rFonts w:ascii="Times New Roman" w:eastAsia="Times New Roman" w:hAnsi="Times New Roman"/>
          <w:sz w:val="28"/>
          <w:szCs w:val="28"/>
        </w:rPr>
        <w:t>;</w:t>
      </w:r>
    </w:p>
    <w:p w:rsidR="00D3276C" w:rsidRDefault="00D3276C" w:rsidP="00E33639">
      <w:pPr>
        <w:tabs>
          <w:tab w:val="left" w:pos="993"/>
        </w:tabs>
        <w:spacing w:line="271" w:lineRule="auto"/>
        <w:rPr>
          <w:rFonts w:ascii="Times New Roman" w:eastAsia="Times New Roman" w:hAnsi="Times New Roman"/>
          <w:b/>
          <w:sz w:val="28"/>
          <w:szCs w:val="28"/>
        </w:rPr>
      </w:pPr>
      <w:r w:rsidRPr="00D3276C">
        <w:rPr>
          <w:rFonts w:ascii="Times New Roman" w:eastAsia="Times New Roman" w:hAnsi="Times New Roman"/>
          <w:b/>
          <w:sz w:val="28"/>
          <w:szCs w:val="28"/>
        </w:rPr>
        <w:t>содержание:</w:t>
      </w:r>
    </w:p>
    <w:p w:rsidR="004E5A83" w:rsidRPr="00D3276C" w:rsidRDefault="004E5A83"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D3276C" w:rsidRDefault="00D3276C" w:rsidP="00E33639">
      <w:pPr>
        <w:tabs>
          <w:tab w:val="left" w:pos="993"/>
          <w:tab w:val="left" w:pos="1780"/>
        </w:tabs>
        <w:spacing w:line="236" w:lineRule="auto"/>
        <w:rPr>
          <w:rFonts w:ascii="Times New Roman" w:eastAsia="Times New Roman" w:hAnsi="Times New Roman"/>
          <w:sz w:val="28"/>
          <w:szCs w:val="28"/>
          <w:u w:val="single"/>
        </w:rPr>
      </w:pPr>
      <w:r w:rsidRPr="00D3276C">
        <w:rPr>
          <w:rFonts w:ascii="Times New Roman" w:eastAsia="Times New Roman" w:hAnsi="Times New Roman"/>
          <w:sz w:val="28"/>
          <w:szCs w:val="28"/>
          <w:u w:val="single"/>
        </w:rPr>
        <w:t>Связная речь:</w:t>
      </w:r>
    </w:p>
    <w:p w:rsidR="00D3276C" w:rsidRPr="00D3276C" w:rsidRDefault="00D3276C" w:rsidP="00E33639">
      <w:pPr>
        <w:tabs>
          <w:tab w:val="left" w:pos="993"/>
          <w:tab w:val="left" w:pos="1780"/>
        </w:tabs>
        <w:spacing w:line="236" w:lineRule="auto"/>
        <w:rPr>
          <w:rFonts w:ascii="Times New Roman" w:eastAsia="Times New Roman" w:hAnsi="Times New Roman"/>
          <w:b/>
          <w:sz w:val="28"/>
          <w:szCs w:val="28"/>
        </w:rPr>
      </w:pPr>
      <w:r>
        <w:rPr>
          <w:rFonts w:ascii="Times New Roman" w:eastAsia="Times New Roman" w:hAnsi="Times New Roman"/>
          <w:b/>
          <w:sz w:val="28"/>
          <w:szCs w:val="28"/>
        </w:rPr>
        <w:t>з</w:t>
      </w:r>
      <w:r w:rsidRPr="00D3276C">
        <w:rPr>
          <w:rFonts w:ascii="Times New Roman" w:eastAsia="Times New Roman" w:hAnsi="Times New Roman"/>
          <w:b/>
          <w:sz w:val="28"/>
          <w:szCs w:val="28"/>
        </w:rPr>
        <w:t>адачи:</w:t>
      </w:r>
    </w:p>
    <w:p w:rsidR="00D3276C" w:rsidRPr="00D3276C" w:rsidRDefault="00D3276C" w:rsidP="00E33639">
      <w:pPr>
        <w:tabs>
          <w:tab w:val="left" w:pos="993"/>
        </w:tabs>
        <w:spacing w:line="57" w:lineRule="exact"/>
        <w:rPr>
          <w:rFonts w:ascii="Times New Roman" w:eastAsia="Times New Roman" w:hAnsi="Times New Roman"/>
          <w:sz w:val="28"/>
          <w:szCs w:val="28"/>
        </w:rPr>
      </w:pPr>
    </w:p>
    <w:p w:rsidR="00D3276C" w:rsidRDefault="00D3276C" w:rsidP="00E33639">
      <w:pPr>
        <w:tabs>
          <w:tab w:val="num" w:pos="360"/>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 xml:space="preserve">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w:t>
      </w:r>
      <w:r>
        <w:rPr>
          <w:rFonts w:ascii="Times New Roman" w:eastAsia="Times New Roman" w:hAnsi="Times New Roman"/>
          <w:sz w:val="28"/>
          <w:szCs w:val="28"/>
        </w:rPr>
        <w:t>во</w:t>
      </w:r>
      <w:r w:rsidRPr="00D3276C">
        <w:rPr>
          <w:rFonts w:ascii="Times New Roman" w:eastAsia="Times New Roman" w:hAnsi="Times New Roman"/>
          <w:sz w:val="28"/>
          <w:szCs w:val="28"/>
        </w:rPr>
        <w:t>прос по-разному (кратко и распространенно). Закреплять умение участвовать</w:t>
      </w:r>
      <w:r>
        <w:rPr>
          <w:rFonts w:ascii="Times New Roman" w:eastAsia="Times New Roman" w:hAnsi="Times New Roman"/>
          <w:sz w:val="28"/>
          <w:szCs w:val="28"/>
        </w:rPr>
        <w:t xml:space="preserve"> в </w:t>
      </w:r>
      <w:r w:rsidRPr="00D3276C">
        <w:rPr>
          <w:rFonts w:ascii="Times New Roman" w:eastAsia="Times New Roman" w:hAnsi="Times New Roman"/>
          <w:sz w:val="28"/>
          <w:szCs w:val="28"/>
        </w:rPr>
        <w:t xml:space="preserve">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w:t>
      </w:r>
    </w:p>
    <w:p w:rsidR="00D3276C" w:rsidRDefault="00D3276C" w:rsidP="00E33639">
      <w:pPr>
        <w:tabs>
          <w:tab w:val="num" w:pos="360"/>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D3276C">
        <w:rPr>
          <w:rFonts w:ascii="Times New Roman" w:eastAsia="Times New Roman" w:hAnsi="Times New Roman"/>
          <w:sz w:val="28"/>
          <w:szCs w:val="28"/>
        </w:rPr>
        <w:t xml:space="preserve">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w:t>
      </w:r>
      <w:r>
        <w:rPr>
          <w:rFonts w:ascii="Times New Roman" w:eastAsia="Times New Roman" w:hAnsi="Times New Roman"/>
          <w:sz w:val="28"/>
          <w:szCs w:val="28"/>
        </w:rPr>
        <w:t xml:space="preserve">     </w:t>
      </w:r>
    </w:p>
    <w:p w:rsidR="00D3276C" w:rsidRPr="00D3276C" w:rsidRDefault="00D3276C" w:rsidP="00E33639">
      <w:pPr>
        <w:tabs>
          <w:tab w:val="num" w:pos="360"/>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-р</w:t>
      </w:r>
      <w:r w:rsidRPr="00D3276C">
        <w:rPr>
          <w:rFonts w:ascii="Times New Roman" w:eastAsia="Times New Roman" w:hAnsi="Times New Roman"/>
          <w:sz w:val="28"/>
          <w:szCs w:val="28"/>
        </w:rPr>
        <w:t>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D3276C" w:rsidRPr="00D3276C" w:rsidRDefault="00D3276C"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*обеспечить полное овладение русскоязычными детьми лексическим объемом, предусмотренным УМК «</w:t>
      </w:r>
      <w:proofErr w:type="spellStart"/>
      <w:r w:rsidRPr="00D3276C">
        <w:rPr>
          <w:rFonts w:ascii="Times New Roman" w:eastAsia="Times New Roman" w:hAnsi="Times New Roman"/>
          <w:sz w:val="28"/>
          <w:szCs w:val="28"/>
        </w:rPr>
        <w:t>Татарча</w:t>
      </w:r>
      <w:proofErr w:type="spellEnd"/>
      <w:r w:rsidRPr="00D3276C">
        <w:rPr>
          <w:rFonts w:ascii="Times New Roman" w:eastAsia="Times New Roman" w:hAnsi="Times New Roman"/>
          <w:sz w:val="28"/>
          <w:szCs w:val="28"/>
        </w:rPr>
        <w:t xml:space="preserve"> </w:t>
      </w:r>
      <w:proofErr w:type="spellStart"/>
      <w:r w:rsidRPr="00D3276C">
        <w:rPr>
          <w:rFonts w:ascii="Times New Roman" w:eastAsia="Times New Roman" w:hAnsi="Times New Roman"/>
          <w:sz w:val="28"/>
          <w:szCs w:val="28"/>
        </w:rPr>
        <w:t>сөйләшәбез</w:t>
      </w:r>
      <w:proofErr w:type="spellEnd"/>
      <w:r w:rsidRPr="00D3276C">
        <w:rPr>
          <w:rFonts w:ascii="Times New Roman" w:eastAsia="Times New Roman" w:hAnsi="Times New Roman"/>
          <w:sz w:val="28"/>
          <w:szCs w:val="28"/>
        </w:rPr>
        <w:t>», не менее 142 слов, обогащать речь смысловым содержанием;</w:t>
      </w:r>
    </w:p>
    <w:p w:rsidR="00D3276C" w:rsidRPr="00D3276C" w:rsidRDefault="00D3276C" w:rsidP="00E33639">
      <w:pPr>
        <w:tabs>
          <w:tab w:val="left" w:pos="993"/>
        </w:tabs>
        <w:spacing w:line="17" w:lineRule="exact"/>
        <w:rPr>
          <w:rFonts w:ascii="Times New Roman" w:eastAsia="Times New Roman" w:hAnsi="Times New Roman"/>
          <w:sz w:val="28"/>
          <w:szCs w:val="28"/>
        </w:rPr>
      </w:pPr>
    </w:p>
    <w:p w:rsidR="00D3276C" w:rsidRDefault="00D3276C"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 xml:space="preserve">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w:t>
      </w:r>
      <w:r w:rsidRPr="00D3276C">
        <w:rPr>
          <w:rFonts w:ascii="Times New Roman" w:eastAsia="Times New Roman" w:hAnsi="Times New Roman"/>
          <w:sz w:val="28"/>
          <w:szCs w:val="28"/>
        </w:rPr>
        <w:lastRenderedPageBreak/>
        <w:t>поддерживать интерес к сравнению языковых явлений между собой</w:t>
      </w:r>
      <w:r>
        <w:rPr>
          <w:rFonts w:ascii="Times New Roman" w:eastAsia="Times New Roman" w:hAnsi="Times New Roman"/>
          <w:sz w:val="28"/>
          <w:szCs w:val="28"/>
        </w:rPr>
        <w:t>, мотивировать к усвоению языка;</w:t>
      </w:r>
    </w:p>
    <w:p w:rsidR="00D3276C" w:rsidRDefault="00D3276C" w:rsidP="00E33639">
      <w:pPr>
        <w:tabs>
          <w:tab w:val="left" w:pos="993"/>
        </w:tabs>
        <w:spacing w:line="271" w:lineRule="auto"/>
        <w:rPr>
          <w:rFonts w:ascii="Times New Roman" w:eastAsia="Times New Roman" w:hAnsi="Times New Roman"/>
          <w:b/>
          <w:sz w:val="28"/>
          <w:szCs w:val="28"/>
        </w:rPr>
      </w:pPr>
      <w:r>
        <w:rPr>
          <w:rFonts w:ascii="Times New Roman" w:eastAsia="Times New Roman" w:hAnsi="Times New Roman"/>
          <w:b/>
          <w:sz w:val="28"/>
          <w:szCs w:val="28"/>
        </w:rPr>
        <w:t>с</w:t>
      </w:r>
      <w:r w:rsidRPr="00D3276C">
        <w:rPr>
          <w:rFonts w:ascii="Times New Roman" w:eastAsia="Times New Roman" w:hAnsi="Times New Roman"/>
          <w:b/>
          <w:sz w:val="28"/>
          <w:szCs w:val="28"/>
        </w:rPr>
        <w:t>одержание:</w:t>
      </w:r>
    </w:p>
    <w:p w:rsidR="004E5A83" w:rsidRPr="00D3276C" w:rsidRDefault="004E5A83"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4E5A83" w:rsidRPr="004E5A83" w:rsidRDefault="004E5A83"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педагог помогает детям осваивать этикет телефонного разговора, столового, гостевого</w:t>
      </w:r>
      <w:r>
        <w:rPr>
          <w:rFonts w:ascii="Times New Roman" w:eastAsia="Times New Roman" w:hAnsi="Times New Roman"/>
          <w:sz w:val="28"/>
          <w:szCs w:val="28"/>
        </w:rPr>
        <w:t xml:space="preserve"> </w:t>
      </w:r>
      <w:r w:rsidRPr="004E5A83">
        <w:rPr>
          <w:rFonts w:ascii="Times New Roman" w:eastAsia="Times New Roman" w:hAnsi="Times New Roman"/>
          <w:sz w:val="28"/>
          <w:szCs w:val="28"/>
        </w:rPr>
        <w:t>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4E5A83" w:rsidRPr="004E5A83" w:rsidRDefault="004E5A83" w:rsidP="00E33639">
      <w:pPr>
        <w:tabs>
          <w:tab w:val="left" w:pos="993"/>
        </w:tabs>
        <w:spacing w:line="19" w:lineRule="exact"/>
        <w:rPr>
          <w:rFonts w:ascii="Times New Roman" w:eastAsia="Times New Roman" w:hAnsi="Times New Roman"/>
          <w:sz w:val="28"/>
          <w:szCs w:val="28"/>
        </w:rPr>
      </w:pPr>
    </w:p>
    <w:p w:rsidR="004E5A83" w:rsidRPr="004E5A83" w:rsidRDefault="004E5A83"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E5A83">
        <w:rPr>
          <w:rFonts w:ascii="Times New Roman" w:eastAsia="Times New Roman" w:hAnsi="Times New Roman"/>
          <w:sz w:val="28"/>
          <w:szCs w:val="28"/>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4E5A83" w:rsidRPr="004E5A83" w:rsidRDefault="004E5A83" w:rsidP="00E33639">
      <w:pPr>
        <w:tabs>
          <w:tab w:val="left" w:pos="993"/>
        </w:tabs>
        <w:spacing w:line="19" w:lineRule="exact"/>
        <w:rPr>
          <w:rFonts w:ascii="Times New Roman" w:eastAsia="Times New Roman" w:hAnsi="Times New Roman"/>
          <w:sz w:val="28"/>
          <w:szCs w:val="28"/>
        </w:rPr>
      </w:pPr>
    </w:p>
    <w:p w:rsidR="004E5A83" w:rsidRPr="004E5A83" w:rsidRDefault="004E5A83"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E5A83">
        <w:rPr>
          <w:rFonts w:ascii="Times New Roman" w:eastAsia="Times New Roman" w:hAnsi="Times New Roman"/>
          <w:sz w:val="28"/>
          <w:szCs w:val="28"/>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D3276C" w:rsidRPr="00D3276C" w:rsidRDefault="00D3276C" w:rsidP="00E33639">
      <w:pPr>
        <w:tabs>
          <w:tab w:val="left" w:pos="993"/>
        </w:tabs>
        <w:spacing w:line="1" w:lineRule="exact"/>
        <w:rPr>
          <w:rFonts w:ascii="Times New Roman" w:eastAsia="Times New Roman" w:hAnsi="Times New Roman"/>
          <w:sz w:val="28"/>
          <w:szCs w:val="28"/>
        </w:rPr>
      </w:pPr>
    </w:p>
    <w:p w:rsidR="00D3276C" w:rsidRDefault="00D3276C" w:rsidP="00E33639">
      <w:pPr>
        <w:tabs>
          <w:tab w:val="left" w:pos="993"/>
          <w:tab w:val="left" w:pos="1740"/>
        </w:tabs>
        <w:spacing w:line="0" w:lineRule="atLeast"/>
        <w:rPr>
          <w:rFonts w:ascii="Times New Roman" w:eastAsia="Times New Roman" w:hAnsi="Times New Roman"/>
          <w:sz w:val="28"/>
          <w:szCs w:val="28"/>
          <w:u w:val="single"/>
        </w:rPr>
      </w:pPr>
      <w:r w:rsidRPr="00D3276C">
        <w:rPr>
          <w:rFonts w:ascii="Times New Roman" w:eastAsia="Times New Roman" w:hAnsi="Times New Roman"/>
          <w:sz w:val="28"/>
          <w:szCs w:val="28"/>
          <w:u w:val="single"/>
        </w:rPr>
        <w:t>Подг</w:t>
      </w:r>
      <w:r>
        <w:rPr>
          <w:rFonts w:ascii="Times New Roman" w:eastAsia="Times New Roman" w:hAnsi="Times New Roman"/>
          <w:sz w:val="28"/>
          <w:szCs w:val="28"/>
          <w:u w:val="single"/>
        </w:rPr>
        <w:t>отовка детей к обучению грамоте:</w:t>
      </w:r>
    </w:p>
    <w:p w:rsidR="00D3276C" w:rsidRPr="00D3276C" w:rsidRDefault="00D3276C" w:rsidP="00E33639">
      <w:pPr>
        <w:tabs>
          <w:tab w:val="left" w:pos="993"/>
          <w:tab w:val="left" w:pos="1740"/>
        </w:tabs>
        <w:spacing w:line="0" w:lineRule="atLeast"/>
        <w:rPr>
          <w:rFonts w:ascii="Times New Roman" w:eastAsia="Times New Roman" w:hAnsi="Times New Roman"/>
          <w:b/>
          <w:sz w:val="28"/>
          <w:szCs w:val="28"/>
        </w:rPr>
      </w:pPr>
      <w:r w:rsidRPr="00D3276C">
        <w:rPr>
          <w:rFonts w:ascii="Times New Roman" w:eastAsia="Times New Roman" w:hAnsi="Times New Roman"/>
          <w:b/>
          <w:sz w:val="28"/>
          <w:szCs w:val="28"/>
        </w:rPr>
        <w:t>задачи:</w:t>
      </w:r>
    </w:p>
    <w:p w:rsidR="00D3276C" w:rsidRPr="00D3276C" w:rsidRDefault="00D3276C" w:rsidP="00E33639">
      <w:pPr>
        <w:tabs>
          <w:tab w:val="left" w:pos="993"/>
        </w:tabs>
        <w:spacing w:line="53" w:lineRule="exact"/>
        <w:rPr>
          <w:rFonts w:ascii="Times New Roman" w:eastAsia="Times New Roman" w:hAnsi="Times New Roman"/>
          <w:sz w:val="28"/>
          <w:szCs w:val="28"/>
        </w:rPr>
      </w:pPr>
    </w:p>
    <w:p w:rsidR="00D3276C" w:rsidRDefault="00D3276C"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w:t>
      </w:r>
      <w:r>
        <w:rPr>
          <w:rFonts w:ascii="Times New Roman" w:eastAsia="Times New Roman" w:hAnsi="Times New Roman"/>
          <w:sz w:val="28"/>
          <w:szCs w:val="28"/>
        </w:rPr>
        <w:t>жения и звуковым составом слова;</w:t>
      </w:r>
    </w:p>
    <w:p w:rsidR="00D3276C" w:rsidRDefault="00D3276C" w:rsidP="00E33639">
      <w:pPr>
        <w:tabs>
          <w:tab w:val="left" w:pos="993"/>
        </w:tabs>
        <w:spacing w:line="287" w:lineRule="auto"/>
        <w:rPr>
          <w:rFonts w:ascii="Times New Roman" w:eastAsia="Times New Roman" w:hAnsi="Times New Roman"/>
          <w:b/>
          <w:sz w:val="28"/>
          <w:szCs w:val="28"/>
        </w:rPr>
      </w:pPr>
      <w:r w:rsidRPr="00D3276C">
        <w:rPr>
          <w:rFonts w:ascii="Times New Roman" w:eastAsia="Times New Roman" w:hAnsi="Times New Roman"/>
          <w:b/>
          <w:sz w:val="28"/>
          <w:szCs w:val="28"/>
        </w:rPr>
        <w:t>содерж</w:t>
      </w:r>
      <w:r>
        <w:rPr>
          <w:rFonts w:ascii="Times New Roman" w:eastAsia="Times New Roman" w:hAnsi="Times New Roman"/>
          <w:b/>
          <w:sz w:val="28"/>
          <w:szCs w:val="28"/>
        </w:rPr>
        <w:t>а</w:t>
      </w:r>
      <w:r w:rsidRPr="00D3276C">
        <w:rPr>
          <w:rFonts w:ascii="Times New Roman" w:eastAsia="Times New Roman" w:hAnsi="Times New Roman"/>
          <w:b/>
          <w:sz w:val="28"/>
          <w:szCs w:val="28"/>
        </w:rPr>
        <w:t>ние:</w:t>
      </w:r>
    </w:p>
    <w:p w:rsidR="004E5A83" w:rsidRPr="004E5A83" w:rsidRDefault="004E5A83"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E5A83">
        <w:rPr>
          <w:rFonts w:ascii="Times New Roman" w:eastAsia="Times New Roman" w:hAnsi="Times New Roman"/>
          <w:sz w:val="28"/>
          <w:szCs w:val="28"/>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w:t>
      </w:r>
      <w:proofErr w:type="spellStart"/>
      <w:r w:rsidRPr="004E5A83">
        <w:rPr>
          <w:rFonts w:ascii="Times New Roman" w:eastAsia="Times New Roman" w:hAnsi="Times New Roman"/>
          <w:sz w:val="28"/>
          <w:szCs w:val="28"/>
        </w:rPr>
        <w:t>трехслоговые</w:t>
      </w:r>
      <w:proofErr w:type="spellEnd"/>
      <w:r w:rsidRPr="004E5A83">
        <w:rPr>
          <w:rFonts w:ascii="Times New Roman" w:eastAsia="Times New Roman" w:hAnsi="Times New Roman"/>
          <w:sz w:val="28"/>
          <w:szCs w:val="28"/>
        </w:rPr>
        <w:t xml:space="preserve"> слова; осуществлять </w:t>
      </w:r>
      <w:r w:rsidRPr="004E5A83">
        <w:rPr>
          <w:rFonts w:ascii="Times New Roman" w:eastAsia="Times New Roman" w:hAnsi="Times New Roman"/>
          <w:sz w:val="28"/>
          <w:szCs w:val="28"/>
        </w:rPr>
        <w:lastRenderedPageBreak/>
        <w:t xml:space="preserve">звуковой анализ простых </w:t>
      </w:r>
      <w:proofErr w:type="spellStart"/>
      <w:r w:rsidRPr="004E5A83">
        <w:rPr>
          <w:rFonts w:ascii="Times New Roman" w:eastAsia="Times New Roman" w:hAnsi="Times New Roman"/>
          <w:sz w:val="28"/>
          <w:szCs w:val="28"/>
        </w:rPr>
        <w:t>трехзвуковых</w:t>
      </w:r>
      <w:proofErr w:type="spellEnd"/>
      <w:r w:rsidRPr="004E5A83">
        <w:rPr>
          <w:rFonts w:ascii="Times New Roman" w:eastAsia="Times New Roman" w:hAnsi="Times New Roman"/>
          <w:sz w:val="28"/>
          <w:szCs w:val="28"/>
        </w:rPr>
        <w:t xml:space="preserve">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D3276C" w:rsidRDefault="00D3276C" w:rsidP="00E33639">
      <w:pPr>
        <w:tabs>
          <w:tab w:val="left" w:pos="993"/>
          <w:tab w:val="left" w:pos="1760"/>
        </w:tabs>
        <w:spacing w:line="229" w:lineRule="auto"/>
        <w:rPr>
          <w:rFonts w:ascii="Times New Roman" w:eastAsia="Times New Roman" w:hAnsi="Times New Roman"/>
          <w:sz w:val="28"/>
          <w:szCs w:val="28"/>
          <w:u w:val="single"/>
        </w:rPr>
      </w:pPr>
      <w:r w:rsidRPr="00D3276C">
        <w:rPr>
          <w:rFonts w:ascii="Times New Roman" w:eastAsia="Times New Roman" w:hAnsi="Times New Roman"/>
          <w:sz w:val="28"/>
          <w:szCs w:val="28"/>
          <w:u w:val="single"/>
        </w:rPr>
        <w:t>Интерес к художественной литературе:</w:t>
      </w:r>
    </w:p>
    <w:p w:rsidR="004E5A83" w:rsidRPr="004E5A83" w:rsidRDefault="004E5A83" w:rsidP="00E33639">
      <w:pPr>
        <w:tabs>
          <w:tab w:val="left" w:pos="993"/>
          <w:tab w:val="left" w:pos="1760"/>
        </w:tabs>
        <w:spacing w:line="229" w:lineRule="auto"/>
        <w:rPr>
          <w:rFonts w:ascii="Times New Roman" w:eastAsia="Times New Roman" w:hAnsi="Times New Roman"/>
          <w:b/>
          <w:sz w:val="28"/>
          <w:szCs w:val="28"/>
        </w:rPr>
      </w:pPr>
      <w:r>
        <w:rPr>
          <w:rFonts w:ascii="Times New Roman" w:eastAsia="Times New Roman" w:hAnsi="Times New Roman"/>
          <w:b/>
          <w:sz w:val="28"/>
          <w:szCs w:val="28"/>
        </w:rPr>
        <w:t>з</w:t>
      </w:r>
      <w:r w:rsidRPr="004E5A83">
        <w:rPr>
          <w:rFonts w:ascii="Times New Roman" w:eastAsia="Times New Roman" w:hAnsi="Times New Roman"/>
          <w:b/>
          <w:sz w:val="28"/>
          <w:szCs w:val="28"/>
        </w:rPr>
        <w:t>адачи:</w:t>
      </w:r>
    </w:p>
    <w:p w:rsidR="00D3276C" w:rsidRPr="00D3276C" w:rsidRDefault="00D3276C" w:rsidP="00E33639">
      <w:pPr>
        <w:tabs>
          <w:tab w:val="left" w:pos="993"/>
        </w:tabs>
        <w:spacing w:line="54" w:lineRule="exact"/>
        <w:rPr>
          <w:rFonts w:ascii="Times New Roman" w:eastAsia="Times New Roman" w:hAnsi="Times New Roman"/>
          <w:sz w:val="28"/>
          <w:szCs w:val="28"/>
        </w:rPr>
      </w:pPr>
    </w:p>
    <w:p w:rsidR="00D3276C" w:rsidRPr="00D3276C" w:rsidRDefault="00D3276C"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D3276C" w:rsidRPr="00D3276C" w:rsidRDefault="00D3276C" w:rsidP="00E33639">
      <w:pPr>
        <w:tabs>
          <w:tab w:val="left" w:pos="993"/>
        </w:tabs>
        <w:spacing w:line="18" w:lineRule="exact"/>
        <w:rPr>
          <w:rFonts w:ascii="Times New Roman" w:eastAsia="Times New Roman" w:hAnsi="Times New Roman"/>
          <w:sz w:val="28"/>
          <w:szCs w:val="28"/>
        </w:rPr>
      </w:pPr>
    </w:p>
    <w:p w:rsidR="00D3276C" w:rsidRPr="00D3276C" w:rsidRDefault="00D3276C"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D3276C" w:rsidRPr="00D3276C" w:rsidRDefault="00D3276C" w:rsidP="00E33639">
      <w:pPr>
        <w:tabs>
          <w:tab w:val="left" w:pos="993"/>
        </w:tabs>
        <w:spacing w:line="6" w:lineRule="exact"/>
        <w:rPr>
          <w:rFonts w:ascii="Times New Roman" w:eastAsia="Times New Roman" w:hAnsi="Times New Roman"/>
          <w:sz w:val="28"/>
          <w:szCs w:val="28"/>
        </w:rPr>
      </w:pPr>
    </w:p>
    <w:p w:rsidR="00D3276C" w:rsidRPr="00D3276C" w:rsidRDefault="00D3276C"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формировать</w:t>
      </w:r>
      <w:r w:rsidRPr="00D3276C">
        <w:rPr>
          <w:rFonts w:ascii="Times New Roman" w:eastAsia="Times New Roman" w:hAnsi="Times New Roman"/>
          <w:sz w:val="28"/>
          <w:szCs w:val="28"/>
        </w:rPr>
        <w:tab/>
        <w:t>изби</w:t>
      </w:r>
      <w:r>
        <w:rPr>
          <w:rFonts w:ascii="Times New Roman" w:eastAsia="Times New Roman" w:hAnsi="Times New Roman"/>
          <w:sz w:val="28"/>
          <w:szCs w:val="28"/>
        </w:rPr>
        <w:t>рательное</w:t>
      </w:r>
      <w:r>
        <w:rPr>
          <w:rFonts w:ascii="Times New Roman" w:eastAsia="Times New Roman" w:hAnsi="Times New Roman"/>
          <w:sz w:val="28"/>
          <w:szCs w:val="28"/>
        </w:rPr>
        <w:tab/>
        <w:t>отношение</w:t>
      </w:r>
      <w:r>
        <w:rPr>
          <w:rFonts w:ascii="Times New Roman" w:eastAsia="Times New Roman" w:hAnsi="Times New Roman"/>
          <w:sz w:val="28"/>
          <w:szCs w:val="28"/>
        </w:rPr>
        <w:tab/>
        <w:t>к</w:t>
      </w:r>
      <w:r>
        <w:rPr>
          <w:rFonts w:ascii="Times New Roman" w:eastAsia="Times New Roman" w:hAnsi="Times New Roman"/>
          <w:sz w:val="28"/>
          <w:szCs w:val="28"/>
        </w:rPr>
        <w:tab/>
        <w:t xml:space="preserve">известны </w:t>
      </w:r>
      <w:r w:rsidRPr="00D3276C">
        <w:rPr>
          <w:rFonts w:ascii="Times New Roman" w:eastAsia="Times New Roman" w:hAnsi="Times New Roman"/>
          <w:sz w:val="28"/>
          <w:szCs w:val="28"/>
        </w:rPr>
        <w:t>произведениям</w:t>
      </w:r>
      <w:r w:rsidRPr="00D3276C">
        <w:rPr>
          <w:rFonts w:ascii="Times New Roman" w:eastAsia="Times New Roman" w:hAnsi="Times New Roman"/>
          <w:sz w:val="28"/>
          <w:szCs w:val="28"/>
        </w:rPr>
        <w:tab/>
        <w:t>фольклора</w:t>
      </w:r>
      <w:r w:rsidRPr="00D3276C">
        <w:rPr>
          <w:rFonts w:ascii="Times New Roman" w:eastAsia="Times New Roman" w:hAnsi="Times New Roman"/>
          <w:sz w:val="28"/>
          <w:szCs w:val="28"/>
        </w:rPr>
        <w:tab/>
        <w:t>и художественной литературы, поддерживать инициативу детей в выборе произведений для совместного слушания (в том числе и повторное);</w:t>
      </w:r>
    </w:p>
    <w:p w:rsidR="00D3276C" w:rsidRPr="00D3276C" w:rsidRDefault="00D3276C" w:rsidP="00E33639">
      <w:pPr>
        <w:tabs>
          <w:tab w:val="left" w:pos="993"/>
        </w:tabs>
        <w:spacing w:line="25" w:lineRule="exact"/>
        <w:rPr>
          <w:rFonts w:ascii="Times New Roman" w:eastAsia="Times New Roman" w:hAnsi="Times New Roman"/>
          <w:sz w:val="28"/>
          <w:szCs w:val="28"/>
        </w:rPr>
      </w:pPr>
    </w:p>
    <w:p w:rsidR="00D3276C" w:rsidRPr="00D3276C" w:rsidRDefault="00D3276C"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D3276C" w:rsidRPr="00D3276C" w:rsidRDefault="00D3276C" w:rsidP="00E33639">
      <w:pPr>
        <w:tabs>
          <w:tab w:val="left" w:pos="993"/>
        </w:tabs>
        <w:spacing w:line="21" w:lineRule="exact"/>
        <w:rPr>
          <w:rFonts w:ascii="Times New Roman" w:eastAsia="Times New Roman" w:hAnsi="Times New Roman"/>
          <w:sz w:val="28"/>
          <w:szCs w:val="28"/>
        </w:rPr>
      </w:pPr>
    </w:p>
    <w:p w:rsidR="00D3276C" w:rsidRPr="00D3276C" w:rsidRDefault="00D3276C" w:rsidP="00E33639">
      <w:pPr>
        <w:tabs>
          <w:tab w:val="num" w:pos="360"/>
          <w:tab w:val="left" w:pos="993"/>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w:t>
      </w:r>
      <w:r>
        <w:rPr>
          <w:rFonts w:ascii="Times New Roman" w:eastAsia="Times New Roman" w:hAnsi="Times New Roman"/>
          <w:sz w:val="28"/>
          <w:szCs w:val="28"/>
        </w:rPr>
        <w:t xml:space="preserve"> в </w:t>
      </w:r>
      <w:r w:rsidRPr="00D3276C">
        <w:rPr>
          <w:rFonts w:ascii="Times New Roman" w:eastAsia="Times New Roman" w:hAnsi="Times New Roman"/>
          <w:sz w:val="28"/>
          <w:szCs w:val="28"/>
        </w:rPr>
        <w:t>поэтическом тексте; рассматривание иллюстраций разных художников к одному и тому же произведению);</w:t>
      </w:r>
    </w:p>
    <w:p w:rsidR="00D3276C" w:rsidRPr="00D3276C" w:rsidRDefault="00D3276C" w:rsidP="00E33639">
      <w:pPr>
        <w:tabs>
          <w:tab w:val="left" w:pos="993"/>
        </w:tabs>
        <w:spacing w:line="28" w:lineRule="exact"/>
        <w:rPr>
          <w:rFonts w:ascii="Times New Roman" w:eastAsia="Times New Roman" w:hAnsi="Times New Roman"/>
          <w:sz w:val="28"/>
          <w:szCs w:val="28"/>
        </w:rPr>
      </w:pPr>
    </w:p>
    <w:p w:rsidR="00D3276C" w:rsidRPr="00D3276C" w:rsidRDefault="00D3276C"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D3276C" w:rsidRPr="00D3276C" w:rsidRDefault="00D3276C" w:rsidP="00E33639">
      <w:pPr>
        <w:tabs>
          <w:tab w:val="left" w:pos="993"/>
        </w:tabs>
        <w:spacing w:line="18" w:lineRule="exact"/>
        <w:rPr>
          <w:rFonts w:ascii="Times New Roman" w:eastAsia="Times New Roman" w:hAnsi="Times New Roman"/>
          <w:sz w:val="28"/>
          <w:szCs w:val="28"/>
        </w:rPr>
      </w:pPr>
    </w:p>
    <w:p w:rsidR="00D3276C" w:rsidRPr="00D3276C" w:rsidRDefault="00D3276C"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3276C">
        <w:rPr>
          <w:rFonts w:ascii="Times New Roman" w:eastAsia="Times New Roman" w:hAnsi="Times New Roman"/>
          <w:sz w:val="28"/>
          <w:szCs w:val="28"/>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D3276C" w:rsidRPr="00D3276C" w:rsidRDefault="00D3276C" w:rsidP="00E33639">
      <w:pPr>
        <w:tabs>
          <w:tab w:val="left" w:pos="993"/>
        </w:tabs>
        <w:spacing w:line="12" w:lineRule="exact"/>
        <w:rPr>
          <w:rFonts w:ascii="Times New Roman" w:eastAsia="Times New Roman" w:hAnsi="Times New Roman"/>
          <w:sz w:val="28"/>
          <w:szCs w:val="28"/>
        </w:rPr>
      </w:pPr>
    </w:p>
    <w:p w:rsidR="00D3276C" w:rsidRPr="00D3276C" w:rsidRDefault="00D3276C" w:rsidP="00E33639">
      <w:pPr>
        <w:tabs>
          <w:tab w:val="left" w:pos="993"/>
        </w:tabs>
        <w:spacing w:line="55" w:lineRule="exact"/>
        <w:rPr>
          <w:rFonts w:ascii="Times New Roman" w:eastAsia="Times New Roman" w:hAnsi="Times New Roman"/>
          <w:sz w:val="28"/>
          <w:szCs w:val="28"/>
        </w:rPr>
      </w:pPr>
    </w:p>
    <w:p w:rsidR="00D3276C" w:rsidRPr="00D3276C" w:rsidRDefault="00D3276C" w:rsidP="00E33639">
      <w:pPr>
        <w:tabs>
          <w:tab w:val="left" w:pos="993"/>
        </w:tabs>
        <w:spacing w:line="57" w:lineRule="exact"/>
        <w:rPr>
          <w:rFonts w:ascii="Times New Roman" w:eastAsia="Times New Roman" w:hAnsi="Times New Roman"/>
          <w:sz w:val="28"/>
          <w:szCs w:val="28"/>
        </w:rPr>
      </w:pPr>
    </w:p>
    <w:p w:rsidR="00D3276C" w:rsidRPr="00D3276C" w:rsidRDefault="00D3276C" w:rsidP="00E33639">
      <w:pPr>
        <w:tabs>
          <w:tab w:val="left" w:pos="993"/>
        </w:tabs>
        <w:spacing w:line="56" w:lineRule="exact"/>
        <w:rPr>
          <w:rFonts w:ascii="Times New Roman" w:eastAsia="Times New Roman" w:hAnsi="Times New Roman"/>
          <w:sz w:val="28"/>
          <w:szCs w:val="28"/>
        </w:rPr>
      </w:pPr>
    </w:p>
    <w:p w:rsidR="00D3276C" w:rsidRPr="00D3276C" w:rsidRDefault="00D3276C" w:rsidP="00E33639">
      <w:pPr>
        <w:tabs>
          <w:tab w:val="left" w:pos="993"/>
        </w:tabs>
        <w:spacing w:line="56" w:lineRule="exact"/>
        <w:rPr>
          <w:rFonts w:ascii="Times New Roman" w:eastAsia="Times New Roman" w:hAnsi="Times New Roman"/>
          <w:sz w:val="28"/>
          <w:szCs w:val="28"/>
        </w:rPr>
      </w:pPr>
    </w:p>
    <w:p w:rsidR="004E5A83" w:rsidRPr="004E5A83" w:rsidRDefault="004E5A83" w:rsidP="00E33639">
      <w:pPr>
        <w:tabs>
          <w:tab w:val="left" w:pos="993"/>
        </w:tabs>
        <w:spacing w:line="56" w:lineRule="exact"/>
        <w:rPr>
          <w:rFonts w:ascii="Times New Roman" w:eastAsia="Times New Roman" w:hAnsi="Times New Roman"/>
          <w:sz w:val="28"/>
          <w:szCs w:val="28"/>
        </w:rPr>
      </w:pPr>
    </w:p>
    <w:p w:rsidR="004E5A83" w:rsidRPr="004E5A83" w:rsidRDefault="004E5A83" w:rsidP="00E33639">
      <w:pPr>
        <w:tabs>
          <w:tab w:val="left" w:pos="993"/>
        </w:tabs>
        <w:spacing w:line="0" w:lineRule="atLeast"/>
        <w:rPr>
          <w:rFonts w:ascii="Times New Roman" w:eastAsia="Times New Roman" w:hAnsi="Times New Roman"/>
          <w:b/>
          <w:sz w:val="28"/>
          <w:szCs w:val="28"/>
        </w:rPr>
      </w:pPr>
      <w:r w:rsidRPr="004E5A83">
        <w:rPr>
          <w:rFonts w:ascii="Times New Roman" w:eastAsia="Times New Roman" w:hAnsi="Times New Roman"/>
          <w:b/>
          <w:sz w:val="28"/>
          <w:szCs w:val="28"/>
        </w:rPr>
        <w:t>2.1.3.</w:t>
      </w:r>
      <w:r w:rsidR="00F10A4E">
        <w:rPr>
          <w:rFonts w:ascii="Times New Roman" w:eastAsia="Times New Roman" w:hAnsi="Times New Roman"/>
          <w:b/>
          <w:sz w:val="28"/>
          <w:szCs w:val="28"/>
        </w:rPr>
        <w:t>6</w:t>
      </w:r>
      <w:r w:rsidRPr="004E5A83">
        <w:rPr>
          <w:rFonts w:ascii="Times New Roman" w:eastAsia="Times New Roman" w:hAnsi="Times New Roman"/>
          <w:b/>
          <w:sz w:val="28"/>
          <w:szCs w:val="28"/>
        </w:rPr>
        <w:t>. От 6 лет до 7 лет.</w:t>
      </w:r>
    </w:p>
    <w:p w:rsidR="004E5A83" w:rsidRPr="004E5A83" w:rsidRDefault="004E5A83" w:rsidP="00E33639">
      <w:pPr>
        <w:tabs>
          <w:tab w:val="left" w:pos="993"/>
        </w:tabs>
        <w:spacing w:line="48" w:lineRule="exact"/>
        <w:rPr>
          <w:rFonts w:ascii="Times New Roman" w:eastAsia="Times New Roman" w:hAnsi="Times New Roman"/>
          <w:sz w:val="28"/>
          <w:szCs w:val="28"/>
        </w:rPr>
      </w:pPr>
    </w:p>
    <w:p w:rsidR="004E5A83" w:rsidRPr="004E5A83" w:rsidRDefault="004E5A83" w:rsidP="00E33639">
      <w:pPr>
        <w:tabs>
          <w:tab w:val="left" w:pos="993"/>
          <w:tab w:val="left" w:pos="162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Pr="004E5A83">
        <w:rPr>
          <w:rFonts w:ascii="Times New Roman" w:eastAsia="Times New Roman" w:hAnsi="Times New Roman"/>
          <w:sz w:val="28"/>
          <w:szCs w:val="28"/>
        </w:rPr>
        <w:t xml:space="preserve">области речевого развития основными </w:t>
      </w:r>
      <w:r w:rsidRPr="004E5A83">
        <w:rPr>
          <w:rFonts w:ascii="Times New Roman" w:eastAsia="Times New Roman" w:hAnsi="Times New Roman"/>
          <w:b/>
          <w:sz w:val="28"/>
          <w:szCs w:val="28"/>
        </w:rPr>
        <w:t>задачами</w:t>
      </w:r>
      <w:r w:rsidRPr="004E5A83">
        <w:rPr>
          <w:rFonts w:ascii="Times New Roman" w:eastAsia="Times New Roman" w:hAnsi="Times New Roman"/>
          <w:sz w:val="28"/>
          <w:szCs w:val="28"/>
        </w:rPr>
        <w:t xml:space="preserve"> образовательной деятельности являются:</w:t>
      </w:r>
    </w:p>
    <w:p w:rsidR="004E5A83" w:rsidRPr="004E5A83" w:rsidRDefault="004E5A83" w:rsidP="00E33639">
      <w:pPr>
        <w:tabs>
          <w:tab w:val="left" w:pos="993"/>
        </w:tabs>
        <w:spacing w:line="7" w:lineRule="exact"/>
        <w:rPr>
          <w:rFonts w:ascii="Times New Roman" w:eastAsia="Times New Roman" w:hAnsi="Times New Roman"/>
          <w:sz w:val="28"/>
          <w:szCs w:val="28"/>
        </w:rPr>
      </w:pPr>
    </w:p>
    <w:p w:rsidR="004E5A83" w:rsidRPr="004E5A83" w:rsidRDefault="004E5A83" w:rsidP="00E33639">
      <w:pPr>
        <w:tabs>
          <w:tab w:val="left" w:pos="993"/>
          <w:tab w:val="left" w:pos="1740"/>
        </w:tabs>
        <w:spacing w:line="0" w:lineRule="atLeast"/>
        <w:rPr>
          <w:rFonts w:ascii="Times New Roman" w:eastAsia="Times New Roman" w:hAnsi="Times New Roman"/>
          <w:sz w:val="28"/>
          <w:szCs w:val="28"/>
          <w:u w:val="single"/>
        </w:rPr>
      </w:pPr>
      <w:r w:rsidRPr="004E5A83">
        <w:rPr>
          <w:rFonts w:ascii="Times New Roman" w:eastAsia="Times New Roman" w:hAnsi="Times New Roman"/>
          <w:sz w:val="28"/>
          <w:szCs w:val="28"/>
          <w:u w:val="single"/>
        </w:rPr>
        <w:t>Формирование словаря:</w:t>
      </w:r>
    </w:p>
    <w:p w:rsidR="004E5A83" w:rsidRPr="004E5A83" w:rsidRDefault="004E5A83" w:rsidP="00E33639">
      <w:pPr>
        <w:tabs>
          <w:tab w:val="left" w:pos="993"/>
        </w:tabs>
        <w:spacing w:line="53" w:lineRule="exact"/>
        <w:rPr>
          <w:rFonts w:ascii="Times New Roman" w:eastAsia="Times New Roman" w:hAnsi="Times New Roman"/>
          <w:sz w:val="28"/>
          <w:szCs w:val="28"/>
        </w:rPr>
      </w:pPr>
    </w:p>
    <w:p w:rsidR="004E5A83" w:rsidRPr="004E5A83" w:rsidRDefault="004E5A83"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E5A83">
        <w:rPr>
          <w:rFonts w:ascii="Times New Roman" w:eastAsia="Times New Roman" w:hAnsi="Times New Roman"/>
          <w:sz w:val="28"/>
          <w:szCs w:val="28"/>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4E5A83" w:rsidRPr="004E5A83" w:rsidRDefault="004E5A83" w:rsidP="00E33639">
      <w:pPr>
        <w:tabs>
          <w:tab w:val="left" w:pos="993"/>
        </w:tabs>
        <w:spacing w:line="19" w:lineRule="exact"/>
        <w:rPr>
          <w:rFonts w:ascii="Times New Roman" w:eastAsia="Times New Roman" w:hAnsi="Times New Roman"/>
          <w:sz w:val="28"/>
          <w:szCs w:val="28"/>
        </w:rPr>
      </w:pPr>
    </w:p>
    <w:p w:rsidR="004E5A83" w:rsidRDefault="004E5A83"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E5A83">
        <w:rPr>
          <w:rFonts w:ascii="Times New Roman" w:eastAsia="Times New Roman" w:hAnsi="Times New Roman"/>
          <w:sz w:val="28"/>
          <w:szCs w:val="28"/>
        </w:rPr>
        <w:t>активизация словаря: совершенствовать умение использовать ра</w:t>
      </w:r>
      <w:r>
        <w:rPr>
          <w:rFonts w:ascii="Times New Roman" w:eastAsia="Times New Roman" w:hAnsi="Times New Roman"/>
          <w:sz w:val="28"/>
          <w:szCs w:val="28"/>
        </w:rPr>
        <w:t>зные части речи точно по смыслу;</w:t>
      </w:r>
    </w:p>
    <w:p w:rsidR="004E5A83" w:rsidRDefault="004E5A83" w:rsidP="00E33639">
      <w:pPr>
        <w:tabs>
          <w:tab w:val="left" w:pos="993"/>
        </w:tabs>
        <w:spacing w:line="266" w:lineRule="auto"/>
        <w:rPr>
          <w:rFonts w:ascii="Times New Roman" w:eastAsia="Times New Roman" w:hAnsi="Times New Roman"/>
          <w:b/>
          <w:sz w:val="28"/>
          <w:szCs w:val="28"/>
        </w:rPr>
      </w:pPr>
      <w:r>
        <w:rPr>
          <w:rFonts w:ascii="Times New Roman" w:eastAsia="Times New Roman" w:hAnsi="Times New Roman"/>
          <w:b/>
          <w:sz w:val="28"/>
          <w:szCs w:val="28"/>
        </w:rPr>
        <w:t>с</w:t>
      </w:r>
      <w:r w:rsidRPr="004E5A83">
        <w:rPr>
          <w:rFonts w:ascii="Times New Roman" w:eastAsia="Times New Roman" w:hAnsi="Times New Roman"/>
          <w:b/>
          <w:sz w:val="28"/>
          <w:szCs w:val="28"/>
        </w:rPr>
        <w:t>одержание:</w:t>
      </w:r>
    </w:p>
    <w:p w:rsidR="00F5556E" w:rsidRPr="00F5556E" w:rsidRDefault="00F5556E" w:rsidP="00E33639">
      <w:pPr>
        <w:tabs>
          <w:tab w:val="left" w:pos="993"/>
        </w:tabs>
        <w:spacing w:line="56" w:lineRule="exact"/>
        <w:rPr>
          <w:rFonts w:ascii="Times New Roman" w:eastAsia="Times New Roman" w:hAnsi="Times New Roman"/>
          <w:sz w:val="28"/>
          <w:szCs w:val="28"/>
        </w:rPr>
      </w:pPr>
    </w:p>
    <w:p w:rsidR="00F5556E" w:rsidRPr="00F5556E" w:rsidRDefault="00F5556E"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5556E">
        <w:rPr>
          <w:rFonts w:ascii="Times New Roman" w:eastAsia="Times New Roman" w:hAnsi="Times New Roman"/>
          <w:sz w:val="28"/>
          <w:szCs w:val="28"/>
        </w:rPr>
        <w:t xml:space="preserve">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w:t>
      </w:r>
      <w:r w:rsidRPr="00F5556E">
        <w:rPr>
          <w:rFonts w:ascii="Times New Roman" w:eastAsia="Times New Roman" w:hAnsi="Times New Roman"/>
          <w:sz w:val="28"/>
          <w:szCs w:val="28"/>
        </w:rPr>
        <w:lastRenderedPageBreak/>
        <w:t>выявленных признаков, использовать в речи средства языковой выразительности: антонимы, синонимы, многозначные слова, метафоры, олицетворения.</w:t>
      </w:r>
    </w:p>
    <w:p w:rsidR="004E5A83" w:rsidRPr="004E5A83" w:rsidRDefault="004E5A83" w:rsidP="00E33639">
      <w:pPr>
        <w:tabs>
          <w:tab w:val="left" w:pos="993"/>
        </w:tabs>
        <w:spacing w:line="2" w:lineRule="exact"/>
        <w:rPr>
          <w:rFonts w:ascii="Times New Roman" w:eastAsia="Times New Roman" w:hAnsi="Times New Roman"/>
          <w:sz w:val="28"/>
          <w:szCs w:val="28"/>
        </w:rPr>
      </w:pPr>
    </w:p>
    <w:p w:rsidR="004E5A83" w:rsidRDefault="004E5A83" w:rsidP="00E33639">
      <w:pPr>
        <w:tabs>
          <w:tab w:val="left" w:pos="993"/>
          <w:tab w:val="left" w:pos="1780"/>
        </w:tabs>
        <w:spacing w:line="0" w:lineRule="atLeast"/>
        <w:rPr>
          <w:rFonts w:ascii="Times New Roman" w:eastAsia="Times New Roman" w:hAnsi="Times New Roman"/>
          <w:sz w:val="28"/>
          <w:szCs w:val="28"/>
          <w:u w:val="single"/>
        </w:rPr>
      </w:pPr>
      <w:r w:rsidRPr="004E5A83">
        <w:rPr>
          <w:rFonts w:ascii="Times New Roman" w:eastAsia="Times New Roman" w:hAnsi="Times New Roman"/>
          <w:sz w:val="28"/>
          <w:szCs w:val="28"/>
          <w:u w:val="single"/>
        </w:rPr>
        <w:t>Звуковая культура речи:</w:t>
      </w:r>
    </w:p>
    <w:p w:rsidR="004E5A83" w:rsidRPr="004E5A83" w:rsidRDefault="004E5A83" w:rsidP="00E33639">
      <w:pPr>
        <w:tabs>
          <w:tab w:val="left" w:pos="993"/>
          <w:tab w:val="left" w:pos="1780"/>
        </w:tabs>
        <w:spacing w:line="0" w:lineRule="atLeast"/>
        <w:rPr>
          <w:rFonts w:ascii="Times New Roman" w:eastAsia="Times New Roman" w:hAnsi="Times New Roman"/>
          <w:b/>
          <w:sz w:val="28"/>
          <w:szCs w:val="28"/>
        </w:rPr>
      </w:pPr>
      <w:r w:rsidRPr="004E5A83">
        <w:rPr>
          <w:rFonts w:ascii="Times New Roman" w:eastAsia="Times New Roman" w:hAnsi="Times New Roman"/>
          <w:b/>
          <w:sz w:val="28"/>
          <w:szCs w:val="28"/>
        </w:rPr>
        <w:t>задачи:</w:t>
      </w:r>
    </w:p>
    <w:p w:rsidR="004E5A83" w:rsidRPr="004E5A83" w:rsidRDefault="004E5A83" w:rsidP="00E33639">
      <w:pPr>
        <w:tabs>
          <w:tab w:val="left" w:pos="993"/>
        </w:tabs>
        <w:spacing w:line="55" w:lineRule="exact"/>
        <w:rPr>
          <w:rFonts w:ascii="Times New Roman" w:eastAsia="Times New Roman" w:hAnsi="Times New Roman"/>
          <w:sz w:val="28"/>
          <w:szCs w:val="28"/>
        </w:rPr>
      </w:pPr>
    </w:p>
    <w:p w:rsidR="004E5A83" w:rsidRDefault="004E5A83"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E5A83">
        <w:rPr>
          <w:rFonts w:ascii="Times New Roman" w:eastAsia="Times New Roman" w:hAnsi="Times New Roman"/>
          <w:sz w:val="28"/>
          <w:szCs w:val="28"/>
        </w:rPr>
        <w:t xml:space="preserve">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w:t>
      </w:r>
      <w:r w:rsidR="00F5556E">
        <w:rPr>
          <w:rFonts w:ascii="Times New Roman" w:eastAsia="Times New Roman" w:hAnsi="Times New Roman"/>
          <w:sz w:val="28"/>
          <w:szCs w:val="28"/>
        </w:rPr>
        <w:t>ритм, тембр, сила голоса, темп);</w:t>
      </w:r>
    </w:p>
    <w:p w:rsidR="00F5556E" w:rsidRDefault="00F5556E"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b/>
          <w:sz w:val="28"/>
          <w:szCs w:val="28"/>
        </w:rPr>
        <w:t>с</w:t>
      </w:r>
      <w:r w:rsidRPr="00F5556E">
        <w:rPr>
          <w:rFonts w:ascii="Times New Roman" w:eastAsia="Times New Roman" w:hAnsi="Times New Roman"/>
          <w:b/>
          <w:sz w:val="28"/>
          <w:szCs w:val="28"/>
        </w:rPr>
        <w:t>одержание</w:t>
      </w:r>
      <w:r>
        <w:rPr>
          <w:rFonts w:ascii="Times New Roman" w:eastAsia="Times New Roman" w:hAnsi="Times New Roman"/>
          <w:sz w:val="28"/>
          <w:szCs w:val="28"/>
        </w:rPr>
        <w:t>:</w:t>
      </w:r>
    </w:p>
    <w:p w:rsidR="00F5556E" w:rsidRPr="00F5556E" w:rsidRDefault="00F5556E" w:rsidP="00E33639">
      <w:pPr>
        <w:tabs>
          <w:tab w:val="left" w:pos="993"/>
        </w:tabs>
        <w:spacing w:line="289"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5556E">
        <w:rPr>
          <w:rFonts w:ascii="Times New Roman" w:eastAsia="Times New Roman" w:hAnsi="Times New Roman"/>
          <w:sz w:val="28"/>
          <w:szCs w:val="28"/>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4E5A83" w:rsidRDefault="004E5A83" w:rsidP="00E33639">
      <w:pPr>
        <w:tabs>
          <w:tab w:val="left" w:pos="993"/>
          <w:tab w:val="left" w:pos="1760"/>
        </w:tabs>
        <w:spacing w:line="0" w:lineRule="atLeast"/>
        <w:rPr>
          <w:rFonts w:ascii="Times New Roman" w:eastAsia="Times New Roman" w:hAnsi="Times New Roman"/>
          <w:sz w:val="28"/>
          <w:szCs w:val="28"/>
          <w:u w:val="single"/>
        </w:rPr>
      </w:pPr>
      <w:r w:rsidRPr="004E5A83">
        <w:rPr>
          <w:rFonts w:ascii="Times New Roman" w:eastAsia="Times New Roman" w:hAnsi="Times New Roman"/>
          <w:sz w:val="28"/>
          <w:szCs w:val="28"/>
          <w:u w:val="single"/>
        </w:rPr>
        <w:t>Грамматический строй речи:</w:t>
      </w:r>
    </w:p>
    <w:p w:rsidR="004E5A83" w:rsidRPr="004E5A83" w:rsidRDefault="004E5A83" w:rsidP="00E33639">
      <w:pPr>
        <w:tabs>
          <w:tab w:val="left" w:pos="993"/>
          <w:tab w:val="left" w:pos="1760"/>
        </w:tabs>
        <w:spacing w:line="0" w:lineRule="atLeast"/>
        <w:rPr>
          <w:rFonts w:ascii="Times New Roman" w:eastAsia="Times New Roman" w:hAnsi="Times New Roman"/>
          <w:b/>
          <w:sz w:val="28"/>
          <w:szCs w:val="28"/>
        </w:rPr>
      </w:pPr>
      <w:r>
        <w:rPr>
          <w:rFonts w:ascii="Times New Roman" w:eastAsia="Times New Roman" w:hAnsi="Times New Roman"/>
          <w:b/>
          <w:sz w:val="28"/>
          <w:szCs w:val="28"/>
        </w:rPr>
        <w:t>з</w:t>
      </w:r>
      <w:r w:rsidRPr="004E5A83">
        <w:rPr>
          <w:rFonts w:ascii="Times New Roman" w:eastAsia="Times New Roman" w:hAnsi="Times New Roman"/>
          <w:b/>
          <w:sz w:val="28"/>
          <w:szCs w:val="28"/>
        </w:rPr>
        <w:t>адачи:</w:t>
      </w:r>
    </w:p>
    <w:p w:rsidR="004E5A83" w:rsidRPr="004E5A83" w:rsidRDefault="004E5A83" w:rsidP="00E33639">
      <w:pPr>
        <w:tabs>
          <w:tab w:val="left" w:pos="993"/>
        </w:tabs>
        <w:spacing w:line="55" w:lineRule="exact"/>
        <w:rPr>
          <w:rFonts w:ascii="Times New Roman" w:eastAsia="Times New Roman" w:hAnsi="Times New Roman"/>
          <w:sz w:val="28"/>
          <w:szCs w:val="28"/>
        </w:rPr>
      </w:pPr>
    </w:p>
    <w:p w:rsidR="004E5A83" w:rsidRDefault="004E5A83"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E5A83">
        <w:rPr>
          <w:rFonts w:ascii="Times New Roman" w:eastAsia="Times New Roman" w:hAnsi="Times New Roman"/>
          <w:sz w:val="28"/>
          <w:szCs w:val="28"/>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w:t>
      </w:r>
      <w:r>
        <w:rPr>
          <w:rFonts w:ascii="Times New Roman" w:eastAsia="Times New Roman" w:hAnsi="Times New Roman"/>
          <w:sz w:val="28"/>
          <w:szCs w:val="28"/>
        </w:rPr>
        <w:t>ложные предложения разных видов;</w:t>
      </w:r>
    </w:p>
    <w:p w:rsidR="004E5A83" w:rsidRDefault="004E5A83" w:rsidP="00E33639">
      <w:pPr>
        <w:tabs>
          <w:tab w:val="left" w:pos="993"/>
        </w:tabs>
        <w:spacing w:line="273" w:lineRule="auto"/>
        <w:ind w:right="20"/>
        <w:rPr>
          <w:rFonts w:ascii="Times New Roman" w:eastAsia="Times New Roman" w:hAnsi="Times New Roman"/>
          <w:b/>
          <w:sz w:val="28"/>
          <w:szCs w:val="28"/>
        </w:rPr>
      </w:pPr>
      <w:r w:rsidRPr="004E5A83">
        <w:rPr>
          <w:rFonts w:ascii="Times New Roman" w:eastAsia="Times New Roman" w:hAnsi="Times New Roman"/>
          <w:b/>
          <w:sz w:val="28"/>
          <w:szCs w:val="28"/>
        </w:rPr>
        <w:t>содержание:</w:t>
      </w:r>
    </w:p>
    <w:p w:rsidR="00F5556E" w:rsidRPr="00F5556E" w:rsidRDefault="00F5556E"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5556E">
        <w:rPr>
          <w:rFonts w:ascii="Times New Roman" w:eastAsia="Times New Roman" w:hAnsi="Times New Roman"/>
          <w:sz w:val="28"/>
          <w:szCs w:val="28"/>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4E5A83" w:rsidRPr="004E5A83" w:rsidRDefault="004E5A83" w:rsidP="00E33639">
      <w:pPr>
        <w:tabs>
          <w:tab w:val="left" w:pos="993"/>
          <w:tab w:val="left" w:pos="1780"/>
        </w:tabs>
        <w:spacing w:line="236" w:lineRule="auto"/>
        <w:rPr>
          <w:rFonts w:ascii="Times New Roman" w:eastAsia="Times New Roman" w:hAnsi="Times New Roman"/>
          <w:sz w:val="28"/>
          <w:szCs w:val="28"/>
          <w:u w:val="single"/>
        </w:rPr>
      </w:pPr>
      <w:r w:rsidRPr="004E5A83">
        <w:rPr>
          <w:rFonts w:ascii="Times New Roman" w:eastAsia="Times New Roman" w:hAnsi="Times New Roman"/>
          <w:sz w:val="28"/>
          <w:szCs w:val="28"/>
          <w:u w:val="single"/>
        </w:rPr>
        <w:t>Связная речь:</w:t>
      </w:r>
    </w:p>
    <w:p w:rsidR="004E5A83" w:rsidRPr="004E5A83" w:rsidRDefault="004E5A83" w:rsidP="00E33639">
      <w:pPr>
        <w:tabs>
          <w:tab w:val="left" w:pos="993"/>
        </w:tabs>
        <w:spacing w:line="56" w:lineRule="exact"/>
        <w:rPr>
          <w:rFonts w:ascii="Times New Roman" w:eastAsia="Times New Roman" w:hAnsi="Times New Roman"/>
          <w:sz w:val="28"/>
          <w:szCs w:val="28"/>
        </w:rPr>
      </w:pPr>
    </w:p>
    <w:p w:rsidR="00F5556E" w:rsidRDefault="004E5A83"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E5A83">
        <w:rPr>
          <w:rFonts w:ascii="Times New Roman" w:eastAsia="Times New Roman" w:hAnsi="Times New Roman"/>
          <w:sz w:val="28"/>
          <w:szCs w:val="28"/>
        </w:rPr>
        <w:t xml:space="preserve">совершенствовать диалогическую и монологическую формы речи. </w:t>
      </w:r>
      <w:r w:rsidR="00F5556E">
        <w:rPr>
          <w:rFonts w:ascii="Times New Roman" w:eastAsia="Times New Roman" w:hAnsi="Times New Roman"/>
          <w:sz w:val="28"/>
          <w:szCs w:val="28"/>
        </w:rPr>
        <w:t xml:space="preserve">  </w:t>
      </w:r>
    </w:p>
    <w:p w:rsidR="004E5A83" w:rsidRPr="004E5A83" w:rsidRDefault="00F5556E"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-з</w:t>
      </w:r>
      <w:r w:rsidR="004E5A83" w:rsidRPr="004E5A83">
        <w:rPr>
          <w:rFonts w:ascii="Times New Roman" w:eastAsia="Times New Roman" w:hAnsi="Times New Roman"/>
          <w:sz w:val="28"/>
          <w:szCs w:val="28"/>
        </w:rPr>
        <w:t>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4E5A83" w:rsidRPr="004E5A83" w:rsidRDefault="004E5A83" w:rsidP="00E33639">
      <w:pPr>
        <w:tabs>
          <w:tab w:val="left" w:pos="993"/>
        </w:tabs>
        <w:spacing w:line="14" w:lineRule="exact"/>
        <w:rPr>
          <w:rFonts w:ascii="Times New Roman" w:eastAsia="Times New Roman" w:hAnsi="Times New Roman"/>
          <w:sz w:val="28"/>
          <w:szCs w:val="28"/>
        </w:rPr>
      </w:pPr>
    </w:p>
    <w:p w:rsidR="004E5A83" w:rsidRDefault="00F5556E" w:rsidP="00E33639">
      <w:pPr>
        <w:tabs>
          <w:tab w:val="left" w:pos="993"/>
        </w:tabs>
        <w:spacing w:line="270" w:lineRule="auto"/>
        <w:ind w:right="20"/>
        <w:rPr>
          <w:rFonts w:ascii="Times New Roman" w:eastAsia="Times New Roman" w:hAnsi="Times New Roman"/>
          <w:color w:val="FF0000"/>
          <w:sz w:val="28"/>
          <w:szCs w:val="28"/>
        </w:rPr>
      </w:pPr>
      <w:r>
        <w:rPr>
          <w:rFonts w:ascii="Times New Roman" w:eastAsia="Times New Roman" w:hAnsi="Times New Roman"/>
          <w:sz w:val="28"/>
          <w:szCs w:val="28"/>
        </w:rPr>
        <w:lastRenderedPageBreak/>
        <w:t xml:space="preserve">   -</w:t>
      </w:r>
      <w:r w:rsidR="004E5A83" w:rsidRPr="004E5A83">
        <w:rPr>
          <w:rFonts w:ascii="Times New Roman" w:eastAsia="Times New Roman" w:hAnsi="Times New Roman"/>
          <w:sz w:val="28"/>
          <w:szCs w:val="28"/>
        </w:rPr>
        <w:t>*обеспечить полное овладение русскоязычными детьми лексическим объемом, предусмотренным УМК «</w:t>
      </w:r>
      <w:proofErr w:type="spellStart"/>
      <w:r w:rsidR="004E5A83" w:rsidRPr="004E5A83">
        <w:rPr>
          <w:rFonts w:ascii="Times New Roman" w:eastAsia="Times New Roman" w:hAnsi="Times New Roman"/>
          <w:sz w:val="28"/>
          <w:szCs w:val="28"/>
        </w:rPr>
        <w:t>Татарча</w:t>
      </w:r>
      <w:proofErr w:type="spellEnd"/>
      <w:r w:rsidR="004E5A83" w:rsidRPr="004E5A83">
        <w:rPr>
          <w:rFonts w:ascii="Times New Roman" w:eastAsia="Times New Roman" w:hAnsi="Times New Roman"/>
          <w:sz w:val="28"/>
          <w:szCs w:val="28"/>
        </w:rPr>
        <w:t xml:space="preserve"> </w:t>
      </w:r>
      <w:proofErr w:type="spellStart"/>
      <w:r w:rsidR="004E5A83" w:rsidRPr="004E5A83">
        <w:rPr>
          <w:rFonts w:ascii="Times New Roman" w:eastAsia="Times New Roman" w:hAnsi="Times New Roman"/>
          <w:sz w:val="28"/>
          <w:szCs w:val="28"/>
        </w:rPr>
        <w:t>сөйләшәбез</w:t>
      </w:r>
      <w:proofErr w:type="spellEnd"/>
      <w:r w:rsidR="004E5A83" w:rsidRPr="004E5A83">
        <w:rPr>
          <w:rFonts w:ascii="Times New Roman" w:eastAsia="Times New Roman" w:hAnsi="Times New Roman"/>
          <w:sz w:val="28"/>
          <w:szCs w:val="28"/>
        </w:rPr>
        <w:t>», не менее 167 слов, обогащать речь смысловым содержанием</w:t>
      </w:r>
      <w:r>
        <w:rPr>
          <w:rFonts w:ascii="Times New Roman" w:eastAsia="Times New Roman" w:hAnsi="Times New Roman"/>
          <w:color w:val="FF0000"/>
          <w:sz w:val="28"/>
          <w:szCs w:val="28"/>
        </w:rPr>
        <w:t>;</w:t>
      </w:r>
    </w:p>
    <w:p w:rsidR="00F5556E" w:rsidRDefault="00F5556E" w:rsidP="00E33639">
      <w:pPr>
        <w:tabs>
          <w:tab w:val="left" w:pos="993"/>
        </w:tabs>
        <w:spacing w:line="270" w:lineRule="auto"/>
        <w:ind w:right="20"/>
        <w:rPr>
          <w:rFonts w:ascii="Times New Roman" w:eastAsia="Times New Roman" w:hAnsi="Times New Roman"/>
          <w:b/>
          <w:sz w:val="28"/>
          <w:szCs w:val="28"/>
        </w:rPr>
      </w:pPr>
      <w:r w:rsidRPr="00F5556E">
        <w:rPr>
          <w:rFonts w:ascii="Times New Roman" w:eastAsia="Times New Roman" w:hAnsi="Times New Roman"/>
          <w:b/>
          <w:sz w:val="28"/>
          <w:szCs w:val="28"/>
        </w:rPr>
        <w:t>содержание:</w:t>
      </w:r>
    </w:p>
    <w:p w:rsidR="00F5556E" w:rsidRPr="00F5556E" w:rsidRDefault="00F5556E"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5556E">
        <w:rPr>
          <w:rFonts w:ascii="Times New Roman" w:eastAsia="Times New Roman" w:hAnsi="Times New Roman"/>
          <w:sz w:val="28"/>
          <w:szCs w:val="28"/>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F5556E" w:rsidRPr="00F5556E" w:rsidRDefault="00F5556E" w:rsidP="00E33639">
      <w:pPr>
        <w:tabs>
          <w:tab w:val="left" w:pos="993"/>
        </w:tabs>
        <w:spacing w:line="14" w:lineRule="exact"/>
        <w:rPr>
          <w:rFonts w:ascii="Times New Roman" w:eastAsia="Times New Roman" w:hAnsi="Times New Roman"/>
          <w:sz w:val="28"/>
          <w:szCs w:val="28"/>
        </w:rPr>
      </w:pPr>
    </w:p>
    <w:p w:rsidR="00F5556E" w:rsidRPr="00F5556E" w:rsidRDefault="00F5556E" w:rsidP="00E33639">
      <w:pPr>
        <w:tabs>
          <w:tab w:val="left" w:pos="993"/>
          <w:tab w:val="left" w:pos="1482"/>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 в </w:t>
      </w:r>
      <w:r w:rsidRPr="00F5556E">
        <w:rPr>
          <w:rFonts w:ascii="Times New Roman" w:eastAsia="Times New Roman" w:hAnsi="Times New Roman"/>
          <w:sz w:val="28"/>
          <w:szCs w:val="28"/>
        </w:rPr>
        <w:t>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F5556E" w:rsidRPr="00F5556E" w:rsidRDefault="00F5556E" w:rsidP="00E33639">
      <w:pPr>
        <w:tabs>
          <w:tab w:val="left" w:pos="993"/>
        </w:tabs>
        <w:spacing w:line="19" w:lineRule="exact"/>
        <w:rPr>
          <w:rFonts w:ascii="Times New Roman" w:eastAsia="Times New Roman" w:hAnsi="Times New Roman"/>
          <w:sz w:val="28"/>
          <w:szCs w:val="28"/>
        </w:rPr>
      </w:pPr>
    </w:p>
    <w:p w:rsidR="00F5556E" w:rsidRPr="00F5556E" w:rsidRDefault="00F5556E"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5556E">
        <w:rPr>
          <w:rFonts w:ascii="Times New Roman" w:eastAsia="Times New Roman" w:hAnsi="Times New Roman"/>
          <w:sz w:val="28"/>
          <w:szCs w:val="28"/>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w:t>
      </w:r>
      <w:r>
        <w:rPr>
          <w:rFonts w:ascii="Times New Roman" w:eastAsia="Times New Roman" w:hAnsi="Times New Roman"/>
          <w:sz w:val="28"/>
          <w:szCs w:val="28"/>
        </w:rPr>
        <w:t xml:space="preserve"> </w:t>
      </w:r>
      <w:r w:rsidRPr="00F5556E">
        <w:rPr>
          <w:rFonts w:ascii="Times New Roman" w:eastAsia="Times New Roman" w:hAnsi="Times New Roman"/>
          <w:sz w:val="28"/>
          <w:szCs w:val="28"/>
        </w:rPr>
        <w:t>исправлять их.</w:t>
      </w:r>
    </w:p>
    <w:p w:rsidR="004E5A83" w:rsidRDefault="004E5A83" w:rsidP="00E33639">
      <w:pPr>
        <w:tabs>
          <w:tab w:val="left" w:pos="993"/>
          <w:tab w:val="left" w:pos="1760"/>
        </w:tabs>
        <w:spacing w:line="0" w:lineRule="atLeast"/>
        <w:rPr>
          <w:rFonts w:ascii="Times New Roman" w:eastAsia="Times New Roman" w:hAnsi="Times New Roman"/>
          <w:sz w:val="28"/>
          <w:szCs w:val="28"/>
        </w:rPr>
      </w:pPr>
      <w:r w:rsidRPr="00F5556E">
        <w:rPr>
          <w:rFonts w:ascii="Times New Roman" w:eastAsia="Times New Roman" w:hAnsi="Times New Roman"/>
          <w:sz w:val="28"/>
          <w:szCs w:val="28"/>
          <w:u w:val="single"/>
        </w:rPr>
        <w:t>Подготовка детей к обучению грамоте</w:t>
      </w:r>
      <w:r w:rsidRPr="004E5A83">
        <w:rPr>
          <w:rFonts w:ascii="Times New Roman" w:eastAsia="Times New Roman" w:hAnsi="Times New Roman"/>
          <w:sz w:val="28"/>
          <w:szCs w:val="28"/>
        </w:rPr>
        <w:t>:</w:t>
      </w:r>
    </w:p>
    <w:p w:rsidR="00F5556E" w:rsidRPr="004E5A83" w:rsidRDefault="00F5556E" w:rsidP="00E33639">
      <w:pPr>
        <w:tabs>
          <w:tab w:val="left" w:pos="993"/>
          <w:tab w:val="left" w:pos="1760"/>
        </w:tabs>
        <w:spacing w:line="0" w:lineRule="atLeast"/>
        <w:rPr>
          <w:rFonts w:ascii="Times New Roman" w:eastAsia="Times New Roman" w:hAnsi="Times New Roman"/>
          <w:b/>
          <w:sz w:val="28"/>
          <w:szCs w:val="28"/>
        </w:rPr>
      </w:pPr>
      <w:r>
        <w:rPr>
          <w:rFonts w:ascii="Times New Roman" w:eastAsia="Times New Roman" w:hAnsi="Times New Roman"/>
          <w:b/>
          <w:sz w:val="28"/>
          <w:szCs w:val="28"/>
        </w:rPr>
        <w:t>з</w:t>
      </w:r>
      <w:r w:rsidRPr="004E5A83">
        <w:rPr>
          <w:rFonts w:ascii="Times New Roman" w:eastAsia="Times New Roman" w:hAnsi="Times New Roman"/>
          <w:b/>
          <w:sz w:val="28"/>
          <w:szCs w:val="28"/>
        </w:rPr>
        <w:t>адачи:</w:t>
      </w:r>
    </w:p>
    <w:p w:rsidR="004E5A83" w:rsidRPr="004E5A83" w:rsidRDefault="004E5A83" w:rsidP="00E33639">
      <w:pPr>
        <w:tabs>
          <w:tab w:val="left" w:pos="993"/>
        </w:tabs>
        <w:spacing w:line="52" w:lineRule="exact"/>
        <w:rPr>
          <w:rFonts w:ascii="Times New Roman" w:eastAsia="Times New Roman" w:hAnsi="Times New Roman"/>
          <w:sz w:val="28"/>
          <w:szCs w:val="28"/>
        </w:rPr>
      </w:pPr>
    </w:p>
    <w:p w:rsidR="004E5A83" w:rsidRDefault="00F5556E" w:rsidP="00E33639">
      <w:pPr>
        <w:tabs>
          <w:tab w:val="left" w:pos="993"/>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4E5A83" w:rsidRPr="004E5A83">
        <w:rPr>
          <w:rFonts w:ascii="Times New Roman" w:eastAsia="Times New Roman" w:hAnsi="Times New Roman"/>
          <w:sz w:val="28"/>
          <w:szCs w:val="28"/>
        </w:rPr>
        <w:t xml:space="preserve">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w:t>
      </w:r>
      <w:r>
        <w:rPr>
          <w:rFonts w:ascii="Times New Roman" w:eastAsia="Times New Roman" w:hAnsi="Times New Roman"/>
          <w:sz w:val="28"/>
          <w:szCs w:val="28"/>
        </w:rPr>
        <w:t>простые предложения из 2-3 слов;</w:t>
      </w:r>
    </w:p>
    <w:p w:rsidR="00F5556E" w:rsidRPr="00F5556E" w:rsidRDefault="00F5556E" w:rsidP="00E33639">
      <w:pPr>
        <w:tabs>
          <w:tab w:val="left" w:pos="993"/>
        </w:tabs>
        <w:spacing w:line="270" w:lineRule="auto"/>
        <w:ind w:right="20"/>
        <w:rPr>
          <w:rFonts w:ascii="Times New Roman" w:eastAsia="Times New Roman" w:hAnsi="Times New Roman"/>
          <w:b/>
          <w:sz w:val="28"/>
          <w:szCs w:val="28"/>
        </w:rPr>
      </w:pPr>
      <w:r w:rsidRPr="00F5556E">
        <w:rPr>
          <w:rFonts w:ascii="Times New Roman" w:eastAsia="Times New Roman" w:hAnsi="Times New Roman"/>
          <w:b/>
          <w:sz w:val="28"/>
          <w:szCs w:val="28"/>
        </w:rPr>
        <w:t>содержание:</w:t>
      </w:r>
    </w:p>
    <w:p w:rsidR="00F5556E" w:rsidRPr="004E5A83" w:rsidRDefault="00F5556E" w:rsidP="00E33639">
      <w:pPr>
        <w:tabs>
          <w:tab w:val="left" w:pos="993"/>
        </w:tabs>
        <w:spacing w:line="287" w:lineRule="auto"/>
        <w:ind w:right="640"/>
        <w:rPr>
          <w:rFonts w:ascii="Times New Roman" w:eastAsia="Times New Roman" w:hAnsi="Times New Roman"/>
          <w:sz w:val="28"/>
          <w:szCs w:val="28"/>
        </w:rPr>
      </w:pPr>
      <w:r>
        <w:rPr>
          <w:rFonts w:ascii="Times New Roman" w:eastAsia="Times New Roman" w:hAnsi="Times New Roman"/>
          <w:sz w:val="28"/>
          <w:szCs w:val="28"/>
        </w:rPr>
        <w:t xml:space="preserve">   -</w:t>
      </w:r>
      <w:r w:rsidRPr="00F5556E">
        <w:rPr>
          <w:rFonts w:ascii="Times New Roman" w:eastAsia="Times New Roman" w:hAnsi="Times New Roman"/>
          <w:sz w:val="28"/>
          <w:szCs w:val="28"/>
        </w:rPr>
        <w:t xml:space="preserve">педагог продолжает формировать у детей интерес к языку, осознанное отношение к языковым явлениям, помогает освоить звуковой анализ </w:t>
      </w:r>
      <w:proofErr w:type="spellStart"/>
      <w:r w:rsidRPr="00F5556E">
        <w:rPr>
          <w:rFonts w:ascii="Times New Roman" w:eastAsia="Times New Roman" w:hAnsi="Times New Roman"/>
          <w:sz w:val="28"/>
          <w:szCs w:val="28"/>
        </w:rPr>
        <w:t>четырехзвуковых</w:t>
      </w:r>
      <w:proofErr w:type="spellEnd"/>
      <w:r w:rsidRPr="00F5556E">
        <w:rPr>
          <w:rFonts w:ascii="Times New Roman" w:eastAsia="Times New Roman" w:hAnsi="Times New Roman"/>
          <w:sz w:val="28"/>
          <w:szCs w:val="28"/>
        </w:rPr>
        <w:t xml:space="preserve"> и </w:t>
      </w:r>
      <w:proofErr w:type="spellStart"/>
      <w:r w:rsidRPr="00F5556E">
        <w:rPr>
          <w:rFonts w:ascii="Times New Roman" w:eastAsia="Times New Roman" w:hAnsi="Times New Roman"/>
          <w:sz w:val="28"/>
          <w:szCs w:val="28"/>
        </w:rPr>
        <w:lastRenderedPageBreak/>
        <w:t>пятизвуковых</w:t>
      </w:r>
      <w:proofErr w:type="spellEnd"/>
      <w:r w:rsidRPr="00F5556E">
        <w:rPr>
          <w:rFonts w:ascii="Times New Roman" w:eastAsia="Times New Roman" w:hAnsi="Times New Roman"/>
          <w:sz w:val="28"/>
          <w:szCs w:val="28"/>
        </w:rPr>
        <w:t xml:space="preserve">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4E5A83" w:rsidRPr="004E5A83" w:rsidRDefault="004E5A83" w:rsidP="00E33639">
      <w:pPr>
        <w:tabs>
          <w:tab w:val="left" w:pos="993"/>
          <w:tab w:val="left" w:pos="1760"/>
        </w:tabs>
        <w:spacing w:line="237" w:lineRule="auto"/>
        <w:rPr>
          <w:rFonts w:ascii="Times New Roman" w:eastAsia="Times New Roman" w:hAnsi="Times New Roman"/>
          <w:sz w:val="28"/>
          <w:szCs w:val="28"/>
        </w:rPr>
      </w:pPr>
      <w:r w:rsidRPr="00F5556E">
        <w:rPr>
          <w:rFonts w:ascii="Times New Roman" w:eastAsia="Times New Roman" w:hAnsi="Times New Roman"/>
          <w:sz w:val="28"/>
          <w:szCs w:val="28"/>
          <w:u w:val="single"/>
        </w:rPr>
        <w:t>Интерес к художественной литературе</w:t>
      </w:r>
      <w:r w:rsidRPr="004E5A83">
        <w:rPr>
          <w:rFonts w:ascii="Times New Roman" w:eastAsia="Times New Roman" w:hAnsi="Times New Roman"/>
          <w:sz w:val="28"/>
          <w:szCs w:val="28"/>
        </w:rPr>
        <w:t>:</w:t>
      </w:r>
    </w:p>
    <w:p w:rsidR="004E5A83" w:rsidRPr="004E5A83" w:rsidRDefault="004E5A83" w:rsidP="00E33639">
      <w:pPr>
        <w:tabs>
          <w:tab w:val="left" w:pos="993"/>
        </w:tabs>
        <w:spacing w:line="56" w:lineRule="exact"/>
        <w:rPr>
          <w:rFonts w:ascii="Times New Roman" w:eastAsia="Times New Roman" w:hAnsi="Times New Roman"/>
          <w:sz w:val="28"/>
          <w:szCs w:val="28"/>
        </w:rPr>
      </w:pPr>
    </w:p>
    <w:p w:rsidR="004E5A83" w:rsidRPr="004E5A83" w:rsidRDefault="00F5556E"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4E5A83" w:rsidRPr="004E5A83">
        <w:rPr>
          <w:rFonts w:ascii="Times New Roman" w:eastAsia="Times New Roman" w:hAnsi="Times New Roman"/>
          <w:sz w:val="28"/>
          <w:szCs w:val="28"/>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4E5A83" w:rsidRPr="004E5A83" w:rsidRDefault="004E5A83" w:rsidP="00E33639">
      <w:pPr>
        <w:tabs>
          <w:tab w:val="left" w:pos="993"/>
        </w:tabs>
        <w:spacing w:line="18" w:lineRule="exact"/>
        <w:rPr>
          <w:rFonts w:ascii="Times New Roman" w:eastAsia="Times New Roman" w:hAnsi="Times New Roman"/>
          <w:sz w:val="28"/>
          <w:szCs w:val="28"/>
        </w:rPr>
      </w:pPr>
    </w:p>
    <w:p w:rsidR="004E5A83" w:rsidRPr="004E5A83" w:rsidRDefault="00F5556E"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4E5A83" w:rsidRPr="004E5A83">
        <w:rPr>
          <w:rFonts w:ascii="Times New Roman" w:eastAsia="Times New Roman" w:hAnsi="Times New Roman"/>
          <w:sz w:val="28"/>
          <w:szCs w:val="28"/>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4E5A83" w:rsidRPr="004E5A83" w:rsidRDefault="004E5A83" w:rsidP="00E33639">
      <w:pPr>
        <w:tabs>
          <w:tab w:val="left" w:pos="993"/>
        </w:tabs>
        <w:spacing w:line="26" w:lineRule="exact"/>
        <w:rPr>
          <w:rFonts w:ascii="Times New Roman" w:eastAsia="Times New Roman" w:hAnsi="Times New Roman"/>
          <w:sz w:val="28"/>
          <w:szCs w:val="28"/>
        </w:rPr>
      </w:pPr>
    </w:p>
    <w:p w:rsidR="004E5A83" w:rsidRPr="004E5A83" w:rsidRDefault="00F5556E" w:rsidP="00E33639">
      <w:pPr>
        <w:tabs>
          <w:tab w:val="left" w:pos="993"/>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4E5A83" w:rsidRPr="004E5A83">
        <w:rPr>
          <w:rFonts w:ascii="Times New Roman" w:eastAsia="Times New Roman" w:hAnsi="Times New Roman"/>
          <w:sz w:val="28"/>
          <w:szCs w:val="28"/>
        </w:rPr>
        <w:t>формировать положительное эмоциональное отношение к «чтению с продолжением» (сказка-повесть, цикл рассказов со сквозным персонажем);</w:t>
      </w:r>
    </w:p>
    <w:p w:rsidR="004E5A83" w:rsidRPr="004E5A83" w:rsidRDefault="00F5556E"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4E5A83" w:rsidRPr="004E5A83">
        <w:rPr>
          <w:rFonts w:ascii="Times New Roman" w:eastAsia="Times New Roman" w:hAnsi="Times New Roman"/>
          <w:sz w:val="28"/>
          <w:szCs w:val="28"/>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4E5A83" w:rsidRPr="004E5A83" w:rsidRDefault="004E5A83" w:rsidP="00E33639">
      <w:pPr>
        <w:tabs>
          <w:tab w:val="left" w:pos="993"/>
        </w:tabs>
        <w:spacing w:line="22" w:lineRule="exact"/>
        <w:rPr>
          <w:rFonts w:ascii="Times New Roman" w:eastAsia="Times New Roman" w:hAnsi="Times New Roman"/>
          <w:sz w:val="28"/>
          <w:szCs w:val="28"/>
        </w:rPr>
      </w:pPr>
    </w:p>
    <w:p w:rsidR="004E5A83" w:rsidRPr="004E5A83" w:rsidRDefault="00F5556E"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4E5A83" w:rsidRPr="004E5A83">
        <w:rPr>
          <w:rFonts w:ascii="Times New Roman" w:eastAsia="Times New Roman" w:hAnsi="Times New Roman"/>
          <w:sz w:val="28"/>
          <w:szCs w:val="28"/>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4E5A83" w:rsidRPr="004E5A83" w:rsidRDefault="004E5A83" w:rsidP="00E33639">
      <w:pPr>
        <w:tabs>
          <w:tab w:val="left" w:pos="993"/>
        </w:tabs>
        <w:spacing w:line="19" w:lineRule="exact"/>
        <w:rPr>
          <w:rFonts w:ascii="Times New Roman" w:eastAsia="Times New Roman" w:hAnsi="Times New Roman"/>
          <w:sz w:val="28"/>
          <w:szCs w:val="28"/>
        </w:rPr>
      </w:pPr>
    </w:p>
    <w:p w:rsidR="004E5A83" w:rsidRPr="004E5A83" w:rsidRDefault="00F5556E" w:rsidP="00E33639">
      <w:pPr>
        <w:tabs>
          <w:tab w:val="left" w:pos="993"/>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4E5A83" w:rsidRPr="004E5A83">
        <w:rPr>
          <w:rFonts w:ascii="Times New Roman" w:eastAsia="Times New Roman" w:hAnsi="Times New Roman"/>
          <w:sz w:val="28"/>
          <w:szCs w:val="28"/>
        </w:rPr>
        <w:t>поддерживать избирательные интересы детей к произведениям определенного жанра и тематики;</w:t>
      </w:r>
    </w:p>
    <w:p w:rsidR="004E5A83" w:rsidRPr="004E5A83" w:rsidRDefault="004E5A83" w:rsidP="00E33639">
      <w:pPr>
        <w:tabs>
          <w:tab w:val="left" w:pos="993"/>
        </w:tabs>
        <w:spacing w:line="24" w:lineRule="exact"/>
        <w:rPr>
          <w:rFonts w:ascii="Times New Roman" w:eastAsia="Times New Roman" w:hAnsi="Times New Roman"/>
          <w:sz w:val="28"/>
          <w:szCs w:val="28"/>
        </w:rPr>
      </w:pPr>
    </w:p>
    <w:p w:rsidR="004E5A83" w:rsidRPr="004E5A83" w:rsidRDefault="00F5556E"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4E5A83" w:rsidRPr="004E5A83">
        <w:rPr>
          <w:rFonts w:ascii="Times New Roman" w:eastAsia="Times New Roman" w:hAnsi="Times New Roman"/>
          <w:sz w:val="28"/>
          <w:szCs w:val="28"/>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F5556E" w:rsidRPr="00F5556E" w:rsidRDefault="00F5556E" w:rsidP="00E33639">
      <w:pPr>
        <w:tabs>
          <w:tab w:val="left" w:pos="993"/>
        </w:tabs>
        <w:spacing w:line="56" w:lineRule="exact"/>
        <w:rPr>
          <w:rFonts w:ascii="Times New Roman" w:eastAsia="Times New Roman" w:hAnsi="Times New Roman"/>
          <w:sz w:val="28"/>
          <w:szCs w:val="28"/>
        </w:rPr>
      </w:pPr>
    </w:p>
    <w:p w:rsidR="00F5556E" w:rsidRDefault="00F5556E" w:rsidP="00E33639">
      <w:pPr>
        <w:tabs>
          <w:tab w:val="left" w:pos="993"/>
        </w:tabs>
        <w:spacing w:line="56" w:lineRule="exact"/>
        <w:rPr>
          <w:rFonts w:ascii="Times New Roman" w:eastAsia="Times New Roman" w:hAnsi="Times New Roman"/>
        </w:rPr>
      </w:pPr>
    </w:p>
    <w:p w:rsidR="00F5556E" w:rsidRPr="00F5556E" w:rsidRDefault="00F5556E" w:rsidP="00E33639">
      <w:pPr>
        <w:tabs>
          <w:tab w:val="left" w:pos="993"/>
        </w:tabs>
        <w:spacing w:line="11" w:lineRule="exact"/>
        <w:rPr>
          <w:rFonts w:ascii="Times New Roman" w:eastAsia="Times New Roman" w:hAnsi="Times New Roman"/>
          <w:sz w:val="28"/>
          <w:szCs w:val="28"/>
        </w:rPr>
      </w:pPr>
    </w:p>
    <w:p w:rsidR="00F5556E" w:rsidRPr="00F5556E" w:rsidRDefault="00F5556E" w:rsidP="00E33639">
      <w:pPr>
        <w:tabs>
          <w:tab w:val="left" w:pos="993"/>
        </w:tabs>
        <w:spacing w:line="269" w:lineRule="auto"/>
        <w:ind w:right="640"/>
        <w:rPr>
          <w:rFonts w:ascii="Times New Roman" w:eastAsia="Times New Roman" w:hAnsi="Times New Roman"/>
          <w:sz w:val="28"/>
          <w:szCs w:val="28"/>
        </w:rPr>
      </w:pPr>
      <w:r w:rsidRPr="00F5556E">
        <w:rPr>
          <w:rFonts w:ascii="Times New Roman" w:eastAsia="Times New Roman" w:hAnsi="Times New Roman"/>
          <w:b/>
          <w:sz w:val="28"/>
          <w:szCs w:val="28"/>
        </w:rPr>
        <w:t>2.1.3.</w:t>
      </w:r>
      <w:r w:rsidR="00F10A4E">
        <w:rPr>
          <w:rFonts w:ascii="Times New Roman" w:eastAsia="Times New Roman" w:hAnsi="Times New Roman"/>
          <w:b/>
          <w:sz w:val="28"/>
          <w:szCs w:val="28"/>
        </w:rPr>
        <w:t>7</w:t>
      </w:r>
      <w:r w:rsidRPr="00F5556E">
        <w:rPr>
          <w:rFonts w:ascii="Times New Roman" w:eastAsia="Times New Roman" w:hAnsi="Times New Roman"/>
          <w:b/>
          <w:sz w:val="28"/>
          <w:szCs w:val="28"/>
        </w:rPr>
        <w:t>. Решение совокупных задач воспитания в рамках образовательной области «Речевое развитие»</w:t>
      </w:r>
      <w:r w:rsidRPr="00F5556E">
        <w:rPr>
          <w:rFonts w:ascii="Times New Roman" w:eastAsia="Times New Roman" w:hAnsi="Times New Roman"/>
          <w:sz w:val="28"/>
          <w:szCs w:val="28"/>
        </w:rPr>
        <w:t xml:space="preserve"> направлено на приобщение детей к ценностям «Культура» и «Красота», что предполагает:</w:t>
      </w:r>
    </w:p>
    <w:p w:rsidR="00F5556E" w:rsidRPr="00F5556E" w:rsidRDefault="00F5556E" w:rsidP="00E33639">
      <w:pPr>
        <w:tabs>
          <w:tab w:val="left" w:pos="993"/>
        </w:tabs>
        <w:spacing w:line="20" w:lineRule="exact"/>
        <w:rPr>
          <w:rFonts w:ascii="Times New Roman" w:eastAsia="Times New Roman" w:hAnsi="Times New Roman"/>
          <w:sz w:val="28"/>
          <w:szCs w:val="28"/>
        </w:rPr>
      </w:pPr>
    </w:p>
    <w:p w:rsidR="00F5556E" w:rsidRPr="00F5556E" w:rsidRDefault="00F5556E" w:rsidP="00E33639">
      <w:pPr>
        <w:tabs>
          <w:tab w:val="left" w:pos="993"/>
          <w:tab w:val="left" w:pos="1734"/>
        </w:tabs>
        <w:spacing w:line="264" w:lineRule="auto"/>
        <w:ind w:right="640"/>
        <w:rPr>
          <w:rFonts w:ascii="Times New Roman" w:eastAsia="Times New Roman" w:hAnsi="Times New Roman"/>
          <w:sz w:val="28"/>
          <w:szCs w:val="28"/>
        </w:rPr>
      </w:pPr>
      <w:r>
        <w:rPr>
          <w:rFonts w:ascii="Times New Roman" w:eastAsia="Times New Roman" w:hAnsi="Times New Roman"/>
          <w:sz w:val="28"/>
          <w:szCs w:val="28"/>
        </w:rPr>
        <w:t xml:space="preserve">   -</w:t>
      </w:r>
      <w:r w:rsidRPr="00F5556E">
        <w:rPr>
          <w:rFonts w:ascii="Times New Roman" w:eastAsia="Times New Roman" w:hAnsi="Times New Roman"/>
          <w:sz w:val="28"/>
          <w:szCs w:val="28"/>
        </w:rPr>
        <w:t>владение формами речевого этикета, отражающими принятые в обществе правила и нормы культурного поведения;</w:t>
      </w:r>
    </w:p>
    <w:p w:rsidR="00F5556E" w:rsidRPr="00F5556E" w:rsidRDefault="00F5556E" w:rsidP="00E33639">
      <w:pPr>
        <w:tabs>
          <w:tab w:val="left" w:pos="993"/>
        </w:tabs>
        <w:spacing w:line="27" w:lineRule="exact"/>
        <w:rPr>
          <w:rFonts w:ascii="Times New Roman" w:eastAsia="Times New Roman" w:hAnsi="Times New Roman"/>
          <w:sz w:val="28"/>
          <w:szCs w:val="28"/>
        </w:rPr>
      </w:pPr>
    </w:p>
    <w:p w:rsidR="00F5556E" w:rsidRDefault="00F5556E" w:rsidP="00E33639">
      <w:pPr>
        <w:tabs>
          <w:tab w:val="left" w:pos="993"/>
          <w:tab w:val="left" w:pos="1734"/>
        </w:tabs>
        <w:spacing w:line="266" w:lineRule="auto"/>
        <w:ind w:right="640"/>
        <w:rPr>
          <w:rFonts w:ascii="Times New Roman" w:eastAsia="Times New Roman" w:hAnsi="Times New Roman"/>
          <w:sz w:val="28"/>
          <w:szCs w:val="28"/>
        </w:rPr>
      </w:pPr>
      <w:r>
        <w:rPr>
          <w:rFonts w:ascii="Times New Roman" w:eastAsia="Times New Roman" w:hAnsi="Times New Roman"/>
          <w:sz w:val="28"/>
          <w:szCs w:val="28"/>
        </w:rPr>
        <w:t xml:space="preserve">   -</w:t>
      </w:r>
      <w:r w:rsidRPr="00F5556E">
        <w:rPr>
          <w:rFonts w:ascii="Times New Roman" w:eastAsia="Times New Roman" w:hAnsi="Times New Roman"/>
          <w:sz w:val="28"/>
          <w:szCs w:val="28"/>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F5556E" w:rsidRDefault="00F5556E" w:rsidP="00E33639">
      <w:pPr>
        <w:tabs>
          <w:tab w:val="left" w:pos="993"/>
          <w:tab w:val="left" w:pos="1734"/>
        </w:tabs>
        <w:spacing w:line="266" w:lineRule="auto"/>
        <w:ind w:right="640"/>
        <w:rPr>
          <w:rFonts w:ascii="Times New Roman" w:eastAsia="Times New Roman" w:hAnsi="Times New Roman"/>
          <w:sz w:val="28"/>
          <w:szCs w:val="28"/>
        </w:rPr>
      </w:pPr>
    </w:p>
    <w:p w:rsidR="00F5556E" w:rsidRDefault="00F5556E" w:rsidP="00E33639">
      <w:pPr>
        <w:tabs>
          <w:tab w:val="left" w:pos="993"/>
        </w:tabs>
        <w:spacing w:line="275" w:lineRule="auto"/>
        <w:ind w:left="1300" w:right="2240"/>
        <w:rPr>
          <w:rFonts w:ascii="Times New Roman" w:eastAsia="Times New Roman" w:hAnsi="Times New Roman"/>
          <w:b/>
          <w:sz w:val="28"/>
          <w:szCs w:val="28"/>
        </w:rPr>
      </w:pPr>
      <w:r w:rsidRPr="00F5556E">
        <w:rPr>
          <w:rFonts w:ascii="Times New Roman" w:eastAsia="Times New Roman" w:hAnsi="Times New Roman"/>
          <w:b/>
          <w:sz w:val="28"/>
          <w:szCs w:val="28"/>
        </w:rPr>
        <w:t>Литературные средства для решения задач</w:t>
      </w:r>
      <w:r>
        <w:rPr>
          <w:rFonts w:ascii="Times New Roman" w:eastAsia="Times New Roman" w:hAnsi="Times New Roman"/>
          <w:b/>
          <w:sz w:val="28"/>
          <w:szCs w:val="28"/>
        </w:rPr>
        <w:t xml:space="preserve"> о</w:t>
      </w:r>
      <w:r w:rsidRPr="00F5556E">
        <w:rPr>
          <w:rFonts w:ascii="Times New Roman" w:eastAsia="Times New Roman" w:hAnsi="Times New Roman"/>
          <w:b/>
          <w:sz w:val="28"/>
          <w:szCs w:val="28"/>
        </w:rPr>
        <w:t>бразовательной области «Речевое развитие»:</w:t>
      </w:r>
    </w:p>
    <w:tbl>
      <w:tblPr>
        <w:tblW w:w="10812" w:type="dxa"/>
        <w:tblInd w:w="-38" w:type="dxa"/>
        <w:tblLayout w:type="fixed"/>
        <w:tblCellMar>
          <w:left w:w="30" w:type="dxa"/>
          <w:right w:w="30" w:type="dxa"/>
        </w:tblCellMar>
        <w:tblLook w:val="0000" w:firstRow="0" w:lastRow="0" w:firstColumn="0" w:lastColumn="0" w:noHBand="0" w:noVBand="0"/>
      </w:tblPr>
      <w:tblGrid>
        <w:gridCol w:w="3299"/>
        <w:gridCol w:w="7513"/>
      </w:tblGrid>
      <w:tr w:rsidR="00431D70" w:rsidRPr="00431D70" w:rsidTr="001F2664">
        <w:trPr>
          <w:trHeight w:val="497"/>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gramStart"/>
            <w:r w:rsidRPr="00431D70">
              <w:rPr>
                <w:rFonts w:ascii="Times New Roman" w:hAnsi="Times New Roman" w:cs="Times New Roman"/>
                <w:sz w:val="28"/>
                <w:szCs w:val="28"/>
              </w:rPr>
              <w:t>Ушакова  О.С.</w:t>
            </w:r>
            <w:proofErr w:type="gramEnd"/>
            <w:r w:rsidRPr="00431D70">
              <w:rPr>
                <w:rFonts w:ascii="Times New Roman" w:hAnsi="Times New Roman" w:cs="Times New Roman"/>
                <w:sz w:val="28"/>
                <w:szCs w:val="28"/>
              </w:rPr>
              <w:t>, Артюхова И.С.</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Развитие речи. Методические рекомендации к программе "Мир открытий". Игры и конспекты занятий. Вторая младшая группа детского сада</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gramStart"/>
            <w:r w:rsidRPr="00431D70">
              <w:rPr>
                <w:rFonts w:ascii="Times New Roman" w:hAnsi="Times New Roman" w:cs="Times New Roman"/>
                <w:sz w:val="28"/>
                <w:szCs w:val="28"/>
              </w:rPr>
              <w:t>Ушакова  О.С.</w:t>
            </w:r>
            <w:proofErr w:type="gramEnd"/>
            <w:r w:rsidRPr="00431D70">
              <w:rPr>
                <w:rFonts w:ascii="Times New Roman" w:hAnsi="Times New Roman" w:cs="Times New Roman"/>
                <w:sz w:val="28"/>
                <w:szCs w:val="28"/>
              </w:rPr>
              <w:t xml:space="preserve">, Артюхова И.С.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Развитие речи. Методические рекомендации к программе "Мир открытий". Игры и конспекты занятий. Средняя группа детского сада </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gramStart"/>
            <w:r w:rsidRPr="00431D70">
              <w:rPr>
                <w:rFonts w:ascii="Times New Roman" w:hAnsi="Times New Roman" w:cs="Times New Roman"/>
                <w:sz w:val="28"/>
                <w:szCs w:val="28"/>
              </w:rPr>
              <w:t>Ушакова  О.С.</w:t>
            </w:r>
            <w:proofErr w:type="gramEnd"/>
            <w:r w:rsidRPr="00431D70">
              <w:rPr>
                <w:rFonts w:ascii="Times New Roman" w:hAnsi="Times New Roman" w:cs="Times New Roman"/>
                <w:sz w:val="28"/>
                <w:szCs w:val="28"/>
              </w:rPr>
              <w:t>, Артюхова И.С.</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Развитие речи. Методические рекомендации к программе "Мир открытий". Игры и конспекты занятий. Старшая группа детского сада</w:t>
            </w:r>
          </w:p>
        </w:tc>
      </w:tr>
      <w:tr w:rsidR="00431D70" w:rsidRPr="00431D70" w:rsidTr="001F2664">
        <w:trPr>
          <w:trHeight w:val="509"/>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gramStart"/>
            <w:r w:rsidRPr="00431D70">
              <w:rPr>
                <w:rFonts w:ascii="Times New Roman" w:hAnsi="Times New Roman" w:cs="Times New Roman"/>
                <w:sz w:val="28"/>
                <w:szCs w:val="28"/>
              </w:rPr>
              <w:lastRenderedPageBreak/>
              <w:t>Ушакова  О.С.</w:t>
            </w:r>
            <w:proofErr w:type="gramEnd"/>
            <w:r w:rsidRPr="00431D70">
              <w:rPr>
                <w:rFonts w:ascii="Times New Roman" w:hAnsi="Times New Roman" w:cs="Times New Roman"/>
                <w:sz w:val="28"/>
                <w:szCs w:val="28"/>
              </w:rPr>
              <w:t xml:space="preserve">, Артюхова И.С.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Развитие речи. Методические рекомендации к программе "Мир открытий". Игры и конспекты занятий. Подготовительная группа детского сада.</w:t>
            </w:r>
          </w:p>
        </w:tc>
      </w:tr>
      <w:tr w:rsidR="00431D70" w:rsidRPr="00431D70" w:rsidTr="001F2664">
        <w:trPr>
          <w:trHeight w:val="294"/>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gramStart"/>
            <w:r w:rsidRPr="00431D70">
              <w:rPr>
                <w:rFonts w:ascii="Times New Roman" w:hAnsi="Times New Roman" w:cs="Times New Roman"/>
                <w:sz w:val="28"/>
                <w:szCs w:val="28"/>
              </w:rPr>
              <w:t>Ушакова  О.С.</w:t>
            </w:r>
            <w:proofErr w:type="gramEnd"/>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ГОВОРИ ПРАВИЛЬНО! Тетрадь по развитию речи для детей 3-4 лет </w:t>
            </w:r>
          </w:p>
        </w:tc>
      </w:tr>
      <w:tr w:rsidR="00431D70" w:rsidRPr="00431D70" w:rsidTr="001F2664">
        <w:trPr>
          <w:trHeight w:val="26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gramStart"/>
            <w:r w:rsidRPr="00431D70">
              <w:rPr>
                <w:rFonts w:ascii="Times New Roman" w:hAnsi="Times New Roman" w:cs="Times New Roman"/>
                <w:sz w:val="28"/>
                <w:szCs w:val="28"/>
              </w:rPr>
              <w:t>Ушакова  О.С.</w:t>
            </w:r>
            <w:proofErr w:type="gramEnd"/>
            <w:r w:rsidRPr="00431D70">
              <w:rPr>
                <w:rFonts w:ascii="Times New Roman" w:hAnsi="Times New Roman" w:cs="Times New Roman"/>
                <w:sz w:val="28"/>
                <w:szCs w:val="28"/>
              </w:rPr>
              <w:t xml:space="preserve">, Артюхова И.С.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ГОВОРИ ПРАВИЛЬНО. Тетрадь по развитию речи для детей 4-5 лет </w:t>
            </w:r>
          </w:p>
        </w:tc>
      </w:tr>
      <w:tr w:rsidR="00431D70" w:rsidRPr="00431D70" w:rsidTr="001F2664">
        <w:trPr>
          <w:trHeight w:val="280"/>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gramStart"/>
            <w:r w:rsidRPr="00431D70">
              <w:rPr>
                <w:rFonts w:ascii="Times New Roman" w:hAnsi="Times New Roman" w:cs="Times New Roman"/>
                <w:sz w:val="28"/>
                <w:szCs w:val="28"/>
              </w:rPr>
              <w:t>Ушакова  О.С.</w:t>
            </w:r>
            <w:proofErr w:type="gramEnd"/>
            <w:r w:rsidRPr="00431D70">
              <w:rPr>
                <w:rFonts w:ascii="Times New Roman" w:hAnsi="Times New Roman" w:cs="Times New Roman"/>
                <w:sz w:val="28"/>
                <w:szCs w:val="28"/>
              </w:rPr>
              <w:t xml:space="preserve">, Артюхова И.С.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ГОВОРИ ПРАВИЛЬНО! Тетрадь по развитию речи для детей 5-6 лет</w:t>
            </w:r>
          </w:p>
        </w:tc>
      </w:tr>
      <w:tr w:rsidR="00431D70" w:rsidRPr="00431D70" w:rsidTr="001F2664">
        <w:trPr>
          <w:trHeight w:val="156"/>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gramStart"/>
            <w:r w:rsidRPr="00431D70">
              <w:rPr>
                <w:rFonts w:ascii="Times New Roman" w:hAnsi="Times New Roman" w:cs="Times New Roman"/>
                <w:sz w:val="28"/>
                <w:szCs w:val="28"/>
              </w:rPr>
              <w:t>Ушакова  О.С.</w:t>
            </w:r>
            <w:proofErr w:type="gramEnd"/>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ГОВОРИ ПРАВИЛЬНО. Тетрадь по развитию речи для детей 6-7 лет </w:t>
            </w:r>
          </w:p>
        </w:tc>
      </w:tr>
      <w:tr w:rsidR="00431D70" w:rsidRPr="00431D70" w:rsidTr="001F2664">
        <w:trPr>
          <w:trHeight w:val="782"/>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Батяева С.В., </w:t>
            </w: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431D70" w:rsidRPr="00431D70" w:rsidTr="001F2664">
        <w:trPr>
          <w:trHeight w:val="782"/>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Батяева С.В., </w:t>
            </w: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От слова к связной речи. Где мы были? Что узнали? Давай поговорим! Полный курс игровых занятий по развитию речи детей 3-4 лет. (с НАКЛЕЙКАМИ)</w:t>
            </w:r>
          </w:p>
        </w:tc>
      </w:tr>
      <w:tr w:rsidR="00431D70" w:rsidRPr="00431D70" w:rsidTr="001F2664">
        <w:trPr>
          <w:trHeight w:val="782"/>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Батяева С.В., </w:t>
            </w: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От слова к фразе. Где мы были? Что узнали? Давай поговорим! Полный курс игровых занятий по развитию речи детей 3-4 лет (с НАКЛЕЙКАМИ)</w:t>
            </w:r>
          </w:p>
        </w:tc>
      </w:tr>
      <w:tr w:rsidR="00431D70" w:rsidRPr="00431D70" w:rsidTr="001F2664">
        <w:trPr>
          <w:trHeight w:val="28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 Батяева С.В.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Веселые путешествия со звуками и буквами </w:t>
            </w:r>
          </w:p>
        </w:tc>
      </w:tr>
      <w:tr w:rsidR="00431D70" w:rsidRPr="00431D70" w:rsidTr="001F2664">
        <w:trPr>
          <w:trHeight w:val="157"/>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 Батяева С.В.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Космические приключения со звуками и буквами</w:t>
            </w:r>
          </w:p>
        </w:tc>
      </w:tr>
      <w:tr w:rsidR="00431D70" w:rsidRPr="00431D70" w:rsidTr="001F2664">
        <w:trPr>
          <w:trHeight w:val="175"/>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Полезные игры с предлогами У, НА </w:t>
            </w:r>
          </w:p>
        </w:tc>
      </w:tr>
      <w:tr w:rsidR="00431D70" w:rsidRPr="00431D70" w:rsidTr="001F2664">
        <w:trPr>
          <w:trHeight w:val="207"/>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Полезные игры с предлогами ОТ, К, ПО, ДО. Пособие для детей 5-7 лет</w:t>
            </w:r>
          </w:p>
        </w:tc>
      </w:tr>
      <w:tr w:rsidR="00431D70" w:rsidRPr="00431D70" w:rsidTr="001F2664">
        <w:trPr>
          <w:trHeight w:val="96"/>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Полезные игры с предлогами С, В, ИЗ </w:t>
            </w:r>
          </w:p>
        </w:tc>
      </w:tr>
      <w:tr w:rsidR="00431D70" w:rsidRPr="00431D70" w:rsidTr="001F2664">
        <w:trPr>
          <w:trHeight w:val="128"/>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Полезные игры с предлогами НАД, ПОД, ИЗ-ПОД, ЗА, ИЗ-ЗА. </w:t>
            </w: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w:t>
            </w:r>
          </w:p>
        </w:tc>
      </w:tr>
      <w:tr w:rsidR="00431D70" w:rsidRPr="00431D70" w:rsidTr="001F2664">
        <w:trPr>
          <w:trHeight w:val="160"/>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Полезные игры с предлогами ДЛЯ, БЕЗ, ОКОЛО, ВОКРУГ, ЧЕРЕЗ, МЕЖДУ </w:t>
            </w:r>
          </w:p>
        </w:tc>
      </w:tr>
      <w:tr w:rsidR="00431D70" w:rsidRPr="00431D70" w:rsidTr="001F2664">
        <w:trPr>
          <w:trHeight w:val="178"/>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 Батяева С.В.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Удивительные истории со звуками и буквами. Задания, игры </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Батяева С.В., </w:t>
            </w:r>
            <w:proofErr w:type="spellStart"/>
            <w:r w:rsidRPr="00431D70">
              <w:rPr>
                <w:rFonts w:ascii="Times New Roman" w:hAnsi="Times New Roman" w:cs="Times New Roman"/>
                <w:sz w:val="28"/>
                <w:szCs w:val="28"/>
              </w:rPr>
              <w:t>Мохирева</w:t>
            </w:r>
            <w:proofErr w:type="spellEnd"/>
            <w:r w:rsidRPr="00431D70">
              <w:rPr>
                <w:rFonts w:ascii="Times New Roman" w:hAnsi="Times New Roman" w:cs="Times New Roman"/>
                <w:sz w:val="28"/>
                <w:szCs w:val="28"/>
              </w:rPr>
              <w:t xml:space="preserve"> Е.А.</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Готовимся к школе. Говорим красиво и правильно. Тетрадь по развитию речи. 6-7 лет</w:t>
            </w:r>
          </w:p>
        </w:tc>
      </w:tr>
      <w:tr w:rsidR="00431D70" w:rsidRPr="00431D70" w:rsidTr="001F2664">
        <w:trPr>
          <w:trHeight w:val="273"/>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Гризик</w:t>
            </w:r>
            <w:proofErr w:type="spellEnd"/>
            <w:r w:rsidRPr="00431D70">
              <w:rPr>
                <w:rFonts w:ascii="Times New Roman" w:hAnsi="Times New Roman" w:cs="Times New Roman"/>
                <w:sz w:val="28"/>
                <w:szCs w:val="28"/>
              </w:rPr>
              <w:t xml:space="preserve"> Т. 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Говорим правильно. Слушаем и беседуем. Пособие для детей 3-4 лет. (Радуга)</w:t>
            </w:r>
          </w:p>
        </w:tc>
      </w:tr>
      <w:tr w:rsidR="00431D70" w:rsidRPr="00431D70" w:rsidTr="001F2664">
        <w:trPr>
          <w:trHeight w:val="278"/>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Гризик</w:t>
            </w:r>
            <w:proofErr w:type="spellEnd"/>
            <w:r w:rsidRPr="00431D70">
              <w:rPr>
                <w:rFonts w:ascii="Times New Roman" w:hAnsi="Times New Roman" w:cs="Times New Roman"/>
                <w:sz w:val="28"/>
                <w:szCs w:val="28"/>
              </w:rPr>
              <w:t xml:space="preserve"> Т. 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Говорим правильно. Беседуем и рассказываем.  Пособие для детей 4-5 лет</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Гризик</w:t>
            </w:r>
            <w:proofErr w:type="spellEnd"/>
            <w:r w:rsidRPr="00431D70">
              <w:rPr>
                <w:rFonts w:ascii="Times New Roman" w:hAnsi="Times New Roman" w:cs="Times New Roman"/>
                <w:sz w:val="28"/>
                <w:szCs w:val="28"/>
              </w:rPr>
              <w:t xml:space="preserve"> Т. 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Говорим правильно. Беседуем и рассказываем. Пособие для детей 5-6 лет (Радуга)</w:t>
            </w:r>
          </w:p>
        </w:tc>
      </w:tr>
      <w:tr w:rsidR="00431D70" w:rsidRPr="00431D70" w:rsidTr="001F2664">
        <w:trPr>
          <w:trHeight w:val="190"/>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Гризик</w:t>
            </w:r>
            <w:proofErr w:type="spellEnd"/>
            <w:r w:rsidRPr="00431D70">
              <w:rPr>
                <w:rFonts w:ascii="Times New Roman" w:hAnsi="Times New Roman" w:cs="Times New Roman"/>
                <w:sz w:val="28"/>
                <w:szCs w:val="28"/>
              </w:rPr>
              <w:t xml:space="preserve"> Т. И., Ерофеева Т. 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Говорим правильно. Рассказываем и сочиняем. Пособие для детей 6-8 лет</w:t>
            </w:r>
          </w:p>
        </w:tc>
      </w:tr>
      <w:tr w:rsidR="00431D70" w:rsidRPr="00431D70" w:rsidTr="001F2664">
        <w:trPr>
          <w:trHeight w:val="2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Гризик</w:t>
            </w:r>
            <w:proofErr w:type="spellEnd"/>
            <w:r w:rsidRPr="00431D70">
              <w:rPr>
                <w:rFonts w:ascii="Times New Roman" w:hAnsi="Times New Roman" w:cs="Times New Roman"/>
                <w:sz w:val="28"/>
                <w:szCs w:val="28"/>
              </w:rPr>
              <w:t xml:space="preserve"> Т.И.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Готовим руку к письму. Пособие для детей 4-8 лет</w:t>
            </w:r>
          </w:p>
        </w:tc>
      </w:tr>
      <w:tr w:rsidR="00431D70" w:rsidRPr="00431D70" w:rsidTr="001F2664">
        <w:trPr>
          <w:trHeight w:val="254"/>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Гризик</w:t>
            </w:r>
            <w:proofErr w:type="spellEnd"/>
            <w:r w:rsidRPr="00431D70">
              <w:rPr>
                <w:rFonts w:ascii="Times New Roman" w:hAnsi="Times New Roman" w:cs="Times New Roman"/>
                <w:sz w:val="28"/>
                <w:szCs w:val="28"/>
              </w:rPr>
              <w:t xml:space="preserve"> Т. 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Узнаю мир. Развивающая книга для детей 3-4 лет</w:t>
            </w:r>
          </w:p>
        </w:tc>
      </w:tr>
      <w:tr w:rsidR="00431D70" w:rsidRPr="00431D70" w:rsidTr="001F2664">
        <w:trPr>
          <w:trHeight w:val="129"/>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Гризик</w:t>
            </w:r>
            <w:proofErr w:type="spellEnd"/>
            <w:r w:rsidRPr="00431D70">
              <w:rPr>
                <w:rFonts w:ascii="Times New Roman" w:hAnsi="Times New Roman" w:cs="Times New Roman"/>
                <w:sz w:val="28"/>
                <w:szCs w:val="28"/>
              </w:rPr>
              <w:t xml:space="preserve"> Т. 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Узнаю мир. Развивающая книга для детей 4-5 лет</w:t>
            </w:r>
          </w:p>
        </w:tc>
      </w:tr>
      <w:tr w:rsidR="00431D70" w:rsidRPr="00431D70" w:rsidTr="001F2664">
        <w:trPr>
          <w:trHeight w:val="162"/>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Гризик</w:t>
            </w:r>
            <w:proofErr w:type="spellEnd"/>
            <w:r w:rsidRPr="00431D70">
              <w:rPr>
                <w:rFonts w:ascii="Times New Roman" w:hAnsi="Times New Roman" w:cs="Times New Roman"/>
                <w:sz w:val="28"/>
                <w:szCs w:val="28"/>
              </w:rPr>
              <w:t xml:space="preserve"> Т.И., Лаврова Т.В.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Узнаю мир. Развивающая книга для детей 6-8 лет</w:t>
            </w:r>
          </w:p>
        </w:tc>
      </w:tr>
      <w:tr w:rsidR="00431D70" w:rsidRPr="00431D70" w:rsidTr="001F2664">
        <w:trPr>
          <w:trHeight w:val="194"/>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Гризик</w:t>
            </w:r>
            <w:proofErr w:type="spellEnd"/>
            <w:r w:rsidRPr="00431D70">
              <w:rPr>
                <w:rFonts w:ascii="Times New Roman" w:hAnsi="Times New Roman" w:cs="Times New Roman"/>
                <w:sz w:val="28"/>
                <w:szCs w:val="28"/>
              </w:rPr>
              <w:t xml:space="preserve"> Т. 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Узнаю </w:t>
            </w:r>
            <w:proofErr w:type="spellStart"/>
            <w:proofErr w:type="gramStart"/>
            <w:r w:rsidRPr="00431D70">
              <w:rPr>
                <w:rFonts w:ascii="Times New Roman" w:hAnsi="Times New Roman" w:cs="Times New Roman"/>
                <w:sz w:val="28"/>
                <w:szCs w:val="28"/>
              </w:rPr>
              <w:t>мир.Развивающая</w:t>
            </w:r>
            <w:proofErr w:type="spellEnd"/>
            <w:proofErr w:type="gramEnd"/>
            <w:r w:rsidRPr="00431D70">
              <w:rPr>
                <w:rFonts w:ascii="Times New Roman" w:hAnsi="Times New Roman" w:cs="Times New Roman"/>
                <w:sz w:val="28"/>
                <w:szCs w:val="28"/>
              </w:rPr>
              <w:t xml:space="preserve"> книга для детей 5-6 лет.</w:t>
            </w:r>
          </w:p>
        </w:tc>
      </w:tr>
      <w:tr w:rsidR="00431D70" w:rsidRPr="00431D70" w:rsidTr="001F2664">
        <w:trPr>
          <w:trHeight w:val="226"/>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lastRenderedPageBreak/>
              <w:t>Кузнецова М.И.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Тропинки. Эти удивительные звуки. 3-4 года</w:t>
            </w:r>
          </w:p>
        </w:tc>
      </w:tr>
      <w:tr w:rsidR="00431D70" w:rsidRPr="00431D70" w:rsidTr="001F2664">
        <w:trPr>
          <w:trHeight w:val="260"/>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Кузнецова М.И.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Знакомимся с буквами. 5-6 лет</w:t>
            </w:r>
          </w:p>
        </w:tc>
      </w:tr>
      <w:tr w:rsidR="00431D70" w:rsidRPr="00431D70" w:rsidTr="001F2664">
        <w:trPr>
          <w:trHeight w:val="290"/>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Журова</w:t>
            </w:r>
            <w:proofErr w:type="spellEnd"/>
            <w:r w:rsidRPr="00431D70">
              <w:rPr>
                <w:rFonts w:ascii="Times New Roman" w:hAnsi="Times New Roman" w:cs="Times New Roman"/>
                <w:sz w:val="28"/>
                <w:szCs w:val="28"/>
              </w:rPr>
              <w:t xml:space="preserve"> Л.Е., Кузнецова М.И.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Я умею читать! 6-7 лет. В 2 ч. Часть 1</w:t>
            </w:r>
          </w:p>
        </w:tc>
      </w:tr>
      <w:tr w:rsidR="00431D70" w:rsidRPr="00431D70" w:rsidTr="001F2664">
        <w:trPr>
          <w:trHeight w:val="124"/>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Журова</w:t>
            </w:r>
            <w:proofErr w:type="spellEnd"/>
            <w:r w:rsidRPr="00431D70">
              <w:rPr>
                <w:rFonts w:ascii="Times New Roman" w:hAnsi="Times New Roman" w:cs="Times New Roman"/>
                <w:sz w:val="28"/>
                <w:szCs w:val="28"/>
              </w:rPr>
              <w:t xml:space="preserve"> Л.Е., Кузнецова М.И.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Я умею читать! 6–7 лет. В 2 ч. Часть 2</w:t>
            </w:r>
          </w:p>
        </w:tc>
      </w:tr>
      <w:tr w:rsidR="00431D70" w:rsidRPr="00431D70" w:rsidTr="001F2664">
        <w:trPr>
          <w:trHeight w:val="260"/>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Кузнецова М.И.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Тропинки. Готовимся к письму. 4-5 лет</w:t>
            </w:r>
          </w:p>
        </w:tc>
      </w:tr>
      <w:tr w:rsidR="00431D70" w:rsidRPr="00431D70" w:rsidTr="001F2664">
        <w:trPr>
          <w:trHeight w:val="260"/>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Кузнецова М.И.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Пишем буквы и слова. 6–7 лет</w:t>
            </w:r>
          </w:p>
        </w:tc>
      </w:tr>
      <w:tr w:rsidR="00431D70" w:rsidRPr="00431D70" w:rsidTr="001F2664">
        <w:trPr>
          <w:trHeight w:val="205"/>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proofErr w:type="spellStart"/>
            <w:r w:rsidRPr="00431D70">
              <w:rPr>
                <w:rFonts w:ascii="Times New Roman" w:hAnsi="Times New Roman" w:cs="Times New Roman"/>
                <w:sz w:val="28"/>
                <w:szCs w:val="28"/>
              </w:rPr>
              <w:t>Журова</w:t>
            </w:r>
            <w:proofErr w:type="spellEnd"/>
            <w:r w:rsidRPr="00431D70">
              <w:rPr>
                <w:rFonts w:ascii="Times New Roman" w:hAnsi="Times New Roman" w:cs="Times New Roman"/>
                <w:sz w:val="28"/>
                <w:szCs w:val="28"/>
              </w:rPr>
              <w:t xml:space="preserve"> Л.Е., Кузнецова М.И.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Азбука для дошкольников. Играем и читаем вместе. В 3 частях. Часть 3</w:t>
            </w:r>
          </w:p>
        </w:tc>
      </w:tr>
      <w:tr w:rsidR="00431D70" w:rsidRPr="00431D70" w:rsidTr="001F2664">
        <w:trPr>
          <w:trHeight w:val="252"/>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Кочурова Е.Э., Кузнецова М.И.</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Готовимся к школе. 5-7 лет. Пособие для будущих первоклассников</w:t>
            </w:r>
          </w:p>
        </w:tc>
      </w:tr>
      <w:tr w:rsidR="00431D70" w:rsidRPr="00431D70" w:rsidTr="001F2664">
        <w:trPr>
          <w:trHeight w:val="269"/>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М.И. Кузнецова, Е.Э. Кочурова</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Готовлюсь к школе. 5-6 лет. Тесты</w:t>
            </w:r>
          </w:p>
        </w:tc>
      </w:tr>
      <w:tr w:rsidR="00431D70" w:rsidRPr="00431D70" w:rsidTr="001F2664">
        <w:trPr>
          <w:trHeight w:val="288"/>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М.И. Кузнецова, Е.Э. Кочурова</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Готовлюсь к школе. 6-7 лет. Тесты</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Колесникова Е.В.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"Развитие речи у детей 2-3 лет" Учебно-методическое пособие к иллюстративному материалу "От звукоподражаний к словам" </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Колесникова Е.В.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"От звукоподражаний к словам". Иллюстративный материал для развития речи у детей 2-3 лет (Рабочая тетрадь) </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Колесникова Е.В.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Развитие звуковой культуры речи у детей 3-4 лет. Учебно-методическое пособие к рабочей тетради "Раз-словечко, два-словечко" </w:t>
            </w:r>
          </w:p>
        </w:tc>
      </w:tr>
      <w:tr w:rsidR="00431D70" w:rsidRPr="00431D70" w:rsidTr="001F2664">
        <w:trPr>
          <w:trHeight w:val="272"/>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Колесникова Е.В.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Раз-словечко, два-словечко. Рабочая тетрадь для детей 3-4 лет</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Колесникова Е.В.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"Развитие фонематического слуха у детей 4-5 лет" Сценарии учебно-игровых занятий к рабочей тетради "От слова к звуку" </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Колесникова Е.В.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Учимся составлять слоговые схемы. Рабочая тетрадь для детей 4-5 лет </w:t>
            </w:r>
          </w:p>
          <w:p w:rsidR="00431D70" w:rsidRPr="00431D70" w:rsidRDefault="00431D70" w:rsidP="00E33639">
            <w:pPr>
              <w:pStyle w:val="a5"/>
              <w:tabs>
                <w:tab w:val="left" w:pos="993"/>
              </w:tabs>
              <w:rPr>
                <w:rFonts w:ascii="Times New Roman" w:hAnsi="Times New Roman" w:cs="Times New Roman"/>
                <w:sz w:val="28"/>
                <w:szCs w:val="28"/>
              </w:rPr>
            </w:pP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Колесникова Е.В.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От слова к звуку. Рабочая тетрадь для детей 4-5 лет</w:t>
            </w:r>
          </w:p>
          <w:p w:rsidR="00431D70" w:rsidRPr="00431D70" w:rsidRDefault="00431D70" w:rsidP="00E33639">
            <w:pPr>
              <w:pStyle w:val="a5"/>
              <w:tabs>
                <w:tab w:val="left" w:pos="993"/>
              </w:tabs>
              <w:rPr>
                <w:rFonts w:ascii="Times New Roman" w:hAnsi="Times New Roman" w:cs="Times New Roman"/>
                <w:sz w:val="28"/>
                <w:szCs w:val="28"/>
              </w:rPr>
            </w:pPr>
          </w:p>
        </w:tc>
      </w:tr>
      <w:tr w:rsidR="00431D70" w:rsidRPr="00431D70" w:rsidTr="001F2664">
        <w:trPr>
          <w:trHeight w:val="782"/>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Колесникова Е.В.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431D70" w:rsidRPr="00431D70" w:rsidTr="001F2664">
        <w:trPr>
          <w:trHeight w:val="260"/>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Колесникова Е.В.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Прописи для дошкольников 5-6 лет</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Колесникова Е.В.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Развитие </w:t>
            </w:r>
            <w:proofErr w:type="gramStart"/>
            <w:r w:rsidRPr="00431D70">
              <w:rPr>
                <w:rFonts w:ascii="Times New Roman" w:hAnsi="Times New Roman" w:cs="Times New Roman"/>
                <w:sz w:val="28"/>
                <w:szCs w:val="28"/>
              </w:rPr>
              <w:t>звуко-буквенного</w:t>
            </w:r>
            <w:proofErr w:type="gramEnd"/>
            <w:r w:rsidRPr="00431D70">
              <w:rPr>
                <w:rFonts w:ascii="Times New Roman" w:hAnsi="Times New Roman" w:cs="Times New Roman"/>
                <w:sz w:val="28"/>
                <w:szCs w:val="28"/>
              </w:rPr>
              <w:t xml:space="preserve"> анализа у детей 5-6 лет. Учебно-методическое пособие к рабочей тетради "От А до Я" </w:t>
            </w:r>
          </w:p>
        </w:tc>
      </w:tr>
      <w:tr w:rsidR="00431D70" w:rsidRPr="00431D70" w:rsidTr="001F2664">
        <w:trPr>
          <w:trHeight w:val="782"/>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Колесникова Е.В. </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"Звуки и буквы" Демонстрационный материал и учебно-методическое пособие к демонстрационному материалу "Звуки и буквы" (Для детей 5-6 лет).</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Колесникова Е.В.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Я начинаю читать. Рабочая тетрадь для детей 6-7 лет </w:t>
            </w:r>
          </w:p>
          <w:p w:rsidR="00431D70" w:rsidRPr="00431D70" w:rsidRDefault="00431D70" w:rsidP="00E33639">
            <w:pPr>
              <w:pStyle w:val="a5"/>
              <w:tabs>
                <w:tab w:val="left" w:pos="993"/>
              </w:tabs>
              <w:rPr>
                <w:rFonts w:ascii="Times New Roman" w:hAnsi="Times New Roman" w:cs="Times New Roman"/>
                <w:sz w:val="28"/>
                <w:szCs w:val="28"/>
              </w:rPr>
            </w:pPr>
          </w:p>
        </w:tc>
      </w:tr>
      <w:tr w:rsidR="00431D70" w:rsidRPr="00431D70" w:rsidTr="001F2664">
        <w:trPr>
          <w:trHeight w:val="260"/>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Колесникова Е.В.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Прописи для дошкольников 6-7 лет</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Данилова Ю.Г.</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Букварь очень занятой мамы.</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Данилова Ю.Г.</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СУПЕРЭФФЕКТИВНЫЙ тренажер по чтению для маленьких </w:t>
            </w:r>
            <w:proofErr w:type="spellStart"/>
            <w:r w:rsidRPr="00431D70">
              <w:rPr>
                <w:rFonts w:ascii="Times New Roman" w:hAnsi="Times New Roman" w:cs="Times New Roman"/>
                <w:sz w:val="28"/>
                <w:szCs w:val="28"/>
              </w:rPr>
              <w:t>бузнаек</w:t>
            </w:r>
            <w:proofErr w:type="spellEnd"/>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lastRenderedPageBreak/>
              <w:t>Колесникова Е.В.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 xml:space="preserve">Развитие интереса и способностей к чтению у детей 6-7 лет. Учебно-методическое пособие к рабочей тетради "Я начинаю читать" </w:t>
            </w:r>
          </w:p>
        </w:tc>
      </w:tr>
      <w:tr w:rsidR="00431D70" w:rsidRPr="00431D70" w:rsidTr="001F2664">
        <w:trPr>
          <w:trHeight w:val="543"/>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коллектив авторов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СКАЗКИ БАБУШКИ МАРПЫ. Сказки народа Коми. СКАЗКИ БАБУШКИ МАТРЕНЫ. Русские сказки.</w:t>
            </w:r>
          </w:p>
        </w:tc>
      </w:tr>
      <w:tr w:rsidR="00431D70" w:rsidRPr="00431D70" w:rsidTr="001F2664">
        <w:trPr>
          <w:trHeight w:val="543"/>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коллектив авторов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СКАЗКИ БАБУШКИ МАТРЕНЫ. Русские сказки.</w:t>
            </w:r>
          </w:p>
        </w:tc>
      </w:tr>
      <w:tr w:rsidR="00431D70" w:rsidRPr="00431D70" w:rsidTr="001F2664">
        <w:trPr>
          <w:trHeight w:val="543"/>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коллектив авторов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СКАЗКИ БАБУШКИ ШЫМАВИЙ. Марийские сказки. СКАЗКИ БАБУШКИ МАТРЕНЫ. Русские сказки.</w:t>
            </w:r>
          </w:p>
        </w:tc>
      </w:tr>
      <w:tr w:rsidR="00431D70" w:rsidRPr="00431D70" w:rsidTr="001F2664">
        <w:trPr>
          <w:trHeight w:val="543"/>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коллектив авторов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СКАЗКИ БАБУШКИ ХАДИСЫ. Башкирские сказки. СКАЗКИ БАБУШКИ МАТРЕНЫ. Русские сказки.</w:t>
            </w:r>
          </w:p>
        </w:tc>
      </w:tr>
      <w:tr w:rsidR="00431D70" w:rsidRPr="00431D70" w:rsidTr="001F2664">
        <w:trPr>
          <w:trHeight w:val="543"/>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коллектив авторов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СКАЗКИ БАБУШКИ АНИИ. Эвенкийские сказки. СКАЗКИ БАБУШКИ МАТРЕНЫ. Русские сказки.</w:t>
            </w:r>
          </w:p>
        </w:tc>
      </w:tr>
      <w:tr w:rsidR="00431D70" w:rsidRPr="00431D70" w:rsidTr="001F2664">
        <w:trPr>
          <w:trHeight w:val="543"/>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коллектив авторов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СКАЗКИ БАБУШКИ МИЧИЙИ. Якутские сказки. СКАЗКИ БАБУШКИ МАТРЕНЫ. Русские сказки.</w:t>
            </w:r>
          </w:p>
        </w:tc>
      </w:tr>
      <w:tr w:rsidR="00431D70" w:rsidRPr="00431D70" w:rsidTr="001F2664">
        <w:trPr>
          <w:trHeight w:val="543"/>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коллектив авторов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СКАЗКИ БАБУШКИ ДОЛУМЫ. Тувинские сказки. СКАЗКИ БАБУШКИ МАТРЕНЫ. Русские сказки.</w:t>
            </w:r>
          </w:p>
        </w:tc>
      </w:tr>
      <w:tr w:rsidR="00431D70" w:rsidRPr="00431D70" w:rsidTr="001F2664">
        <w:trPr>
          <w:trHeight w:val="543"/>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коллектив авторов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СКАЗКИ БАБУШКИ ЯХИТЫ. Чеченские сказки. СКАЗКИ БАБУШКИ МАТРЕНЫ. Русские сказки.</w:t>
            </w:r>
          </w:p>
        </w:tc>
      </w:tr>
      <w:tr w:rsidR="00431D70" w:rsidRPr="00431D70" w:rsidTr="001F2664">
        <w:trPr>
          <w:trHeight w:val="521"/>
        </w:trPr>
        <w:tc>
          <w:tcPr>
            <w:tcW w:w="3299"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коллектив авторов</w:t>
            </w:r>
          </w:p>
        </w:tc>
        <w:tc>
          <w:tcPr>
            <w:tcW w:w="7513" w:type="dxa"/>
          </w:tcPr>
          <w:p w:rsidR="00431D70" w:rsidRPr="00431D70" w:rsidRDefault="00431D70" w:rsidP="00E33639">
            <w:pPr>
              <w:pStyle w:val="a5"/>
              <w:tabs>
                <w:tab w:val="left" w:pos="993"/>
              </w:tabs>
              <w:rPr>
                <w:rFonts w:ascii="Times New Roman" w:hAnsi="Times New Roman" w:cs="Times New Roman"/>
                <w:sz w:val="28"/>
                <w:szCs w:val="28"/>
              </w:rPr>
            </w:pPr>
            <w:r w:rsidRPr="00431D70">
              <w:rPr>
                <w:rFonts w:ascii="Times New Roman" w:hAnsi="Times New Roman" w:cs="Times New Roman"/>
                <w:sz w:val="28"/>
                <w:szCs w:val="28"/>
              </w:rPr>
              <w:t>СКАЗКИ БАБУШКИ БИБИНУР. Татарские сказки. СКАЗКИ БАБУШКИ МАТРЕНЫ. Русские сказки</w:t>
            </w:r>
            <w:r w:rsidR="00C272AE">
              <w:rPr>
                <w:rFonts w:ascii="Times New Roman" w:hAnsi="Times New Roman" w:cs="Times New Roman"/>
                <w:sz w:val="28"/>
                <w:szCs w:val="28"/>
              </w:rPr>
              <w:t>.</w:t>
            </w:r>
          </w:p>
        </w:tc>
      </w:tr>
    </w:tbl>
    <w:p w:rsidR="00F5556E" w:rsidRDefault="00F5556E" w:rsidP="00E33639">
      <w:pPr>
        <w:tabs>
          <w:tab w:val="left" w:pos="993"/>
        </w:tabs>
        <w:spacing w:line="0" w:lineRule="atLeast"/>
        <w:rPr>
          <w:rFonts w:ascii="Arial" w:eastAsia="Arial" w:hAnsi="Arial"/>
          <w:sz w:val="16"/>
        </w:rPr>
        <w:sectPr w:rsidR="00F5556E">
          <w:pgSz w:w="12000" w:h="17044"/>
          <w:pgMar w:top="498" w:right="520" w:bottom="0" w:left="400" w:header="0" w:footer="0" w:gutter="0"/>
          <w:cols w:space="0" w:equalWidth="0">
            <w:col w:w="11080"/>
          </w:cols>
          <w:docGrid w:linePitch="360"/>
        </w:sectPr>
      </w:pPr>
    </w:p>
    <w:p w:rsidR="004A7AD8" w:rsidRDefault="004A7AD8" w:rsidP="00E33639">
      <w:pPr>
        <w:tabs>
          <w:tab w:val="left" w:pos="993"/>
          <w:tab w:val="left" w:pos="2160"/>
        </w:tabs>
        <w:spacing w:line="0" w:lineRule="atLeast"/>
        <w:rPr>
          <w:rFonts w:ascii="Times New Roman" w:eastAsia="Times New Roman" w:hAnsi="Times New Roman"/>
          <w:b/>
          <w:sz w:val="28"/>
          <w:szCs w:val="28"/>
        </w:rPr>
      </w:pPr>
      <w:bookmarkStart w:id="13" w:name="page98"/>
      <w:bookmarkEnd w:id="13"/>
      <w:r w:rsidRPr="004A7AD8">
        <w:rPr>
          <w:rFonts w:ascii="Times New Roman" w:eastAsia="Times New Roman" w:hAnsi="Times New Roman"/>
          <w:b/>
          <w:sz w:val="28"/>
          <w:szCs w:val="28"/>
        </w:rPr>
        <w:lastRenderedPageBreak/>
        <w:t>2.1.</w:t>
      </w:r>
      <w:proofErr w:type="gramStart"/>
      <w:r w:rsidRPr="004A7AD8">
        <w:rPr>
          <w:rFonts w:ascii="Times New Roman" w:eastAsia="Times New Roman" w:hAnsi="Times New Roman"/>
          <w:b/>
          <w:sz w:val="28"/>
          <w:szCs w:val="28"/>
        </w:rPr>
        <w:t>4.Художественно</w:t>
      </w:r>
      <w:proofErr w:type="gramEnd"/>
      <w:r w:rsidRPr="004A7AD8">
        <w:rPr>
          <w:rFonts w:ascii="Times New Roman" w:eastAsia="Times New Roman" w:hAnsi="Times New Roman"/>
          <w:b/>
          <w:sz w:val="28"/>
          <w:szCs w:val="28"/>
        </w:rPr>
        <w:t>-эстетическое развитие</w:t>
      </w:r>
    </w:p>
    <w:p w:rsidR="00E97B68" w:rsidRPr="00BF2BA3" w:rsidRDefault="00670FE8" w:rsidP="00E33639">
      <w:pPr>
        <w:tabs>
          <w:tab w:val="left" w:pos="993"/>
        </w:tabs>
        <w:spacing w:line="276" w:lineRule="auto"/>
        <w:ind w:left="567"/>
        <w:rPr>
          <w:rFonts w:ascii="Times New Roman" w:eastAsia="Times New Roman" w:hAnsi="Times New Roman" w:cs="Times New Roman"/>
          <w:b/>
          <w:sz w:val="28"/>
          <w:szCs w:val="28"/>
        </w:rPr>
      </w:pPr>
      <w:r>
        <w:rPr>
          <w:rFonts w:ascii="Times New Roman" w:eastAsia="Times New Roman" w:hAnsi="Times New Roman" w:cs="Times New Roman"/>
          <w:b/>
          <w:sz w:val="28"/>
          <w:szCs w:val="28"/>
        </w:rPr>
        <w:t>2.1.4.1.</w:t>
      </w:r>
      <w:r w:rsidR="008935F4">
        <w:rPr>
          <w:rFonts w:ascii="Times New Roman" w:eastAsia="Times New Roman" w:hAnsi="Times New Roman" w:cs="Times New Roman"/>
          <w:b/>
          <w:sz w:val="28"/>
          <w:szCs w:val="28"/>
        </w:rPr>
        <w:t xml:space="preserve"> </w:t>
      </w:r>
      <w:r w:rsidR="00E97B68" w:rsidRPr="00BF2BA3">
        <w:rPr>
          <w:rFonts w:ascii="Times New Roman" w:eastAsia="Times New Roman" w:hAnsi="Times New Roman" w:cs="Times New Roman"/>
          <w:b/>
          <w:sz w:val="28"/>
          <w:szCs w:val="28"/>
        </w:rPr>
        <w:t>От 1 года до 2 лет.</w:t>
      </w:r>
    </w:p>
    <w:p w:rsidR="00E97B68" w:rsidRPr="00BF2BA3" w:rsidRDefault="00E97B68" w:rsidP="00E33639">
      <w:pPr>
        <w:tabs>
          <w:tab w:val="left" w:pos="993"/>
        </w:tabs>
        <w:spacing w:line="276" w:lineRule="auto"/>
        <w:ind w:left="567"/>
        <w:rPr>
          <w:rFonts w:ascii="Times New Roman" w:eastAsia="Times New Roman" w:hAnsi="Times New Roman" w:cs="Times New Roman"/>
          <w:sz w:val="28"/>
          <w:szCs w:val="28"/>
        </w:rPr>
      </w:pPr>
    </w:p>
    <w:p w:rsidR="00E97B68" w:rsidRPr="00BF2BA3" w:rsidRDefault="00E97B68" w:rsidP="00E33639">
      <w:pPr>
        <w:tabs>
          <w:tab w:val="left" w:pos="993"/>
        </w:tabs>
        <w:spacing w:line="276" w:lineRule="auto"/>
        <w:ind w:left="567" w:right="620"/>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 xml:space="preserve">В области художественно-эстетического развития основными </w:t>
      </w:r>
      <w:r w:rsidRPr="00BF2BA3">
        <w:rPr>
          <w:rFonts w:ascii="Times New Roman" w:eastAsia="Times New Roman" w:hAnsi="Times New Roman" w:cs="Times New Roman"/>
          <w:b/>
          <w:sz w:val="28"/>
          <w:szCs w:val="28"/>
        </w:rPr>
        <w:t>задачами</w:t>
      </w:r>
      <w:r w:rsidRPr="00BF2BA3">
        <w:rPr>
          <w:rFonts w:ascii="Times New Roman" w:eastAsia="Times New Roman" w:hAnsi="Times New Roman" w:cs="Times New Roman"/>
          <w:sz w:val="28"/>
          <w:szCs w:val="28"/>
        </w:rPr>
        <w:t xml:space="preserve"> образовательной деятельности являются:</w:t>
      </w:r>
    </w:p>
    <w:p w:rsidR="00E97B68" w:rsidRPr="00BF2BA3" w:rsidRDefault="00290568" w:rsidP="00E33639">
      <w:pPr>
        <w:tabs>
          <w:tab w:val="left" w:pos="993"/>
        </w:tabs>
        <w:spacing w:line="276" w:lineRule="auto"/>
        <w:rPr>
          <w:rFonts w:ascii="Times New Roman" w:eastAsia="Times New Roman" w:hAnsi="Times New Roman" w:cs="Times New Roman"/>
          <w:sz w:val="28"/>
          <w:szCs w:val="28"/>
        </w:rPr>
      </w:pPr>
      <w:bookmarkStart w:id="14" w:name="page99"/>
      <w:bookmarkEnd w:id="14"/>
      <w:r w:rsidRPr="00BF2BA3">
        <w:rPr>
          <w:rFonts w:ascii="Times New Roman" w:eastAsia="Times New Roman" w:hAnsi="Times New Roman" w:cs="Times New Roman"/>
          <w:sz w:val="28"/>
          <w:szCs w:val="28"/>
          <w:u w:val="single"/>
        </w:rPr>
        <w:t>о</w:t>
      </w:r>
      <w:r w:rsidR="00E97B68" w:rsidRPr="00BF2BA3">
        <w:rPr>
          <w:rFonts w:ascii="Times New Roman" w:eastAsia="Times New Roman" w:hAnsi="Times New Roman" w:cs="Times New Roman"/>
          <w:sz w:val="28"/>
          <w:szCs w:val="28"/>
          <w:u w:val="single"/>
        </w:rPr>
        <w:t>т 1 года до 1 года 6 месяцев:</w:t>
      </w:r>
    </w:p>
    <w:p w:rsidR="00E97B68" w:rsidRPr="00BF2BA3" w:rsidRDefault="00290568" w:rsidP="00E33639">
      <w:pPr>
        <w:tabs>
          <w:tab w:val="left" w:pos="993"/>
        </w:tabs>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формировать у детей эмоциональный отклик на музыку (жестом, мимикой, подпеванием, движениями), желание слушать музыкальные произведения;</w:t>
      </w:r>
    </w:p>
    <w:p w:rsidR="00E97B68" w:rsidRPr="00BF2BA3" w:rsidRDefault="00290568" w:rsidP="00E33639">
      <w:pPr>
        <w:tabs>
          <w:tab w:val="left" w:pos="993"/>
        </w:tabs>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создавать у детей радостное настроение при пении, движениях и игровых действиях под музыку;</w:t>
      </w:r>
    </w:p>
    <w:p w:rsidR="00E97B68" w:rsidRPr="003F4127" w:rsidRDefault="00E97B68" w:rsidP="00E33639">
      <w:pPr>
        <w:tabs>
          <w:tab w:val="left" w:pos="993"/>
          <w:tab w:val="left" w:pos="1760"/>
        </w:tabs>
        <w:ind w:left="567"/>
        <w:rPr>
          <w:rFonts w:ascii="Times New Roman" w:eastAsia="Times New Roman" w:hAnsi="Times New Roman" w:cs="Times New Roman"/>
          <w:sz w:val="28"/>
          <w:szCs w:val="28"/>
          <w:u w:val="single"/>
        </w:rPr>
      </w:pPr>
      <w:r w:rsidRPr="00BF2BA3">
        <w:rPr>
          <w:rFonts w:ascii="Times New Roman" w:eastAsia="Times New Roman" w:hAnsi="Times New Roman" w:cs="Times New Roman"/>
          <w:sz w:val="28"/>
          <w:szCs w:val="28"/>
          <w:u w:val="single"/>
        </w:rPr>
        <w:t>от 1 года 6 месяцев до 2 лет:</w:t>
      </w:r>
    </w:p>
    <w:p w:rsidR="00E97B68" w:rsidRPr="00BF2BA3" w:rsidRDefault="00290568" w:rsidP="00E33639">
      <w:pPr>
        <w:tabs>
          <w:tab w:val="left" w:pos="993"/>
        </w:tabs>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развивать у детей способность слушать художественный текст и активно (эмоционально) реагировать на его содержание;</w:t>
      </w:r>
    </w:p>
    <w:p w:rsidR="00E97B68" w:rsidRPr="00BF2BA3" w:rsidRDefault="00290568" w:rsidP="00E33639">
      <w:pPr>
        <w:tabs>
          <w:tab w:val="left" w:pos="993"/>
        </w:tabs>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обеспечивать возможности наблюдать за процессом рисования, лепки взрослого, вызывать к ним интерес;</w:t>
      </w:r>
    </w:p>
    <w:p w:rsidR="00E97B68" w:rsidRPr="00BF2BA3" w:rsidRDefault="00290568" w:rsidP="00E33639">
      <w:pPr>
        <w:tabs>
          <w:tab w:val="left" w:pos="993"/>
        </w:tabs>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E97B68" w:rsidRPr="00BF2BA3" w:rsidRDefault="00290568" w:rsidP="00E33639">
      <w:pPr>
        <w:tabs>
          <w:tab w:val="left" w:pos="993"/>
        </w:tabs>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развивать у детей умение прислушиваться к словам песен и воспроизводить звукоподражания и простейшие интонации;</w:t>
      </w:r>
    </w:p>
    <w:p w:rsidR="00E97B68" w:rsidRPr="00BF2BA3" w:rsidRDefault="00290568" w:rsidP="00E33639">
      <w:pPr>
        <w:tabs>
          <w:tab w:val="left" w:pos="993"/>
        </w:tabs>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развивать у детей умение выполнять под музыку игровые и плясовые движения, соответствующие словам песни и характеру музыки.</w:t>
      </w:r>
    </w:p>
    <w:p w:rsidR="00E97B68" w:rsidRPr="00BF2BA3" w:rsidRDefault="00E97B68" w:rsidP="00E33639">
      <w:pPr>
        <w:tabs>
          <w:tab w:val="left" w:pos="993"/>
        </w:tabs>
        <w:spacing w:line="276" w:lineRule="auto"/>
        <w:ind w:left="567"/>
        <w:rPr>
          <w:rFonts w:ascii="Times New Roman" w:eastAsia="Times New Roman" w:hAnsi="Times New Roman" w:cs="Times New Roman"/>
          <w:sz w:val="28"/>
          <w:szCs w:val="28"/>
        </w:rPr>
      </w:pPr>
    </w:p>
    <w:p w:rsidR="00E97B68" w:rsidRPr="00BF2BA3" w:rsidRDefault="00E97B68" w:rsidP="00E33639">
      <w:pPr>
        <w:tabs>
          <w:tab w:val="left" w:pos="993"/>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b/>
          <w:sz w:val="28"/>
          <w:szCs w:val="28"/>
        </w:rPr>
        <w:t>Содержание</w:t>
      </w:r>
      <w:r w:rsidRPr="00BF2BA3">
        <w:rPr>
          <w:rFonts w:ascii="Times New Roman" w:eastAsia="Times New Roman" w:hAnsi="Times New Roman" w:cs="Times New Roman"/>
          <w:sz w:val="28"/>
          <w:szCs w:val="28"/>
        </w:rPr>
        <w:t xml:space="preserve"> образовательной деятельности.</w:t>
      </w:r>
    </w:p>
    <w:p w:rsidR="00E97B68" w:rsidRPr="00BF2BA3" w:rsidRDefault="00290568" w:rsidP="00E33639">
      <w:pPr>
        <w:tabs>
          <w:tab w:val="left" w:pos="993"/>
          <w:tab w:val="left" w:pos="1768"/>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 xml:space="preserve">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w:t>
      </w:r>
      <w:proofErr w:type="spellStart"/>
      <w:r w:rsidR="00E97B68" w:rsidRPr="00BF2BA3">
        <w:rPr>
          <w:rFonts w:ascii="Times New Roman" w:eastAsia="Times New Roman" w:hAnsi="Times New Roman" w:cs="Times New Roman"/>
          <w:sz w:val="28"/>
          <w:szCs w:val="28"/>
        </w:rPr>
        <w:t>прихлопывание</w:t>
      </w:r>
      <w:proofErr w:type="spellEnd"/>
      <w:r w:rsidR="00E97B68" w:rsidRPr="00BF2BA3">
        <w:rPr>
          <w:rFonts w:ascii="Times New Roman" w:eastAsia="Times New Roman" w:hAnsi="Times New Roman" w:cs="Times New Roman"/>
          <w:sz w:val="28"/>
          <w:szCs w:val="28"/>
        </w:rPr>
        <w:t xml:space="preserve">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E97B68" w:rsidRPr="00BF2BA3" w:rsidRDefault="00E97B68" w:rsidP="00E33639">
      <w:pPr>
        <w:tabs>
          <w:tab w:val="left" w:pos="993"/>
        </w:tabs>
        <w:spacing w:line="276" w:lineRule="auto"/>
        <w:ind w:left="567"/>
        <w:rPr>
          <w:rFonts w:ascii="Times New Roman" w:eastAsia="Times New Roman" w:hAnsi="Times New Roman" w:cs="Times New Roman"/>
          <w:sz w:val="28"/>
          <w:szCs w:val="28"/>
        </w:rPr>
      </w:pPr>
    </w:p>
    <w:p w:rsidR="00E97B68" w:rsidRPr="00BF2BA3" w:rsidRDefault="00290568" w:rsidP="00E33639">
      <w:pPr>
        <w:tabs>
          <w:tab w:val="left" w:pos="993"/>
          <w:tab w:val="left" w:pos="1772"/>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E97B68" w:rsidRPr="00BF2BA3" w:rsidRDefault="00290568" w:rsidP="00E33639">
      <w:pPr>
        <w:tabs>
          <w:tab w:val="left" w:pos="993"/>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lastRenderedPageBreak/>
        <w:t>-</w:t>
      </w:r>
      <w:r w:rsidR="00E97B68" w:rsidRPr="00BF2BA3">
        <w:rPr>
          <w:rFonts w:ascii="Times New Roman" w:eastAsia="Times New Roman" w:hAnsi="Times New Roman" w:cs="Times New Roman"/>
          <w:sz w:val="28"/>
          <w:szCs w:val="28"/>
        </w:rPr>
        <w:t xml:space="preserve">Педагог поощряет самостоятельную активность у детей (звукоподражание, подпевание слов, фраз, несложных </w:t>
      </w:r>
      <w:proofErr w:type="spellStart"/>
      <w:r w:rsidR="00E97B68" w:rsidRPr="00BF2BA3">
        <w:rPr>
          <w:rFonts w:ascii="Times New Roman" w:eastAsia="Times New Roman" w:hAnsi="Times New Roman" w:cs="Times New Roman"/>
          <w:sz w:val="28"/>
          <w:szCs w:val="28"/>
        </w:rPr>
        <w:t>попевок</w:t>
      </w:r>
      <w:proofErr w:type="spellEnd"/>
      <w:r w:rsidR="00E97B68" w:rsidRPr="00BF2BA3">
        <w:rPr>
          <w:rFonts w:ascii="Times New Roman" w:eastAsia="Times New Roman" w:hAnsi="Times New Roman" w:cs="Times New Roman"/>
          <w:sz w:val="28"/>
          <w:szCs w:val="28"/>
        </w:rPr>
        <w:t xml:space="preserve">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E97B68" w:rsidRPr="00BF2BA3" w:rsidRDefault="00290568" w:rsidP="00E33639">
      <w:pPr>
        <w:tabs>
          <w:tab w:val="left" w:pos="993"/>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E97B68" w:rsidRPr="00BF2BA3" w:rsidRDefault="00E97B68" w:rsidP="00E33639">
      <w:pPr>
        <w:tabs>
          <w:tab w:val="left" w:pos="993"/>
        </w:tabs>
        <w:spacing w:line="276" w:lineRule="auto"/>
        <w:ind w:left="567"/>
        <w:rPr>
          <w:rFonts w:ascii="Times New Roman" w:eastAsia="Times New Roman" w:hAnsi="Times New Roman" w:cs="Times New Roman"/>
          <w:b/>
          <w:sz w:val="28"/>
          <w:szCs w:val="28"/>
        </w:rPr>
      </w:pPr>
      <w:r w:rsidRPr="00BF2BA3">
        <w:rPr>
          <w:rFonts w:ascii="Times New Roman" w:eastAsia="Times New Roman" w:hAnsi="Times New Roman" w:cs="Times New Roman"/>
          <w:b/>
          <w:sz w:val="28"/>
          <w:szCs w:val="28"/>
        </w:rPr>
        <w:t>2.1.4.</w:t>
      </w:r>
      <w:r w:rsidR="00290568" w:rsidRPr="00BF2BA3">
        <w:rPr>
          <w:rFonts w:ascii="Times New Roman" w:eastAsia="Times New Roman" w:hAnsi="Times New Roman" w:cs="Times New Roman"/>
          <w:b/>
          <w:sz w:val="28"/>
          <w:szCs w:val="28"/>
        </w:rPr>
        <w:t>2</w:t>
      </w:r>
      <w:r w:rsidRPr="00BF2BA3">
        <w:rPr>
          <w:rFonts w:ascii="Times New Roman" w:eastAsia="Times New Roman" w:hAnsi="Times New Roman" w:cs="Times New Roman"/>
          <w:b/>
          <w:sz w:val="28"/>
          <w:szCs w:val="28"/>
        </w:rPr>
        <w:t>. От 2 лет до 3 лет.</w:t>
      </w:r>
    </w:p>
    <w:p w:rsidR="00E97B68" w:rsidRPr="00BF2BA3" w:rsidRDefault="008935F4" w:rsidP="00E33639">
      <w:pPr>
        <w:tabs>
          <w:tab w:val="left" w:pos="993"/>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E97B68" w:rsidRPr="00BF2BA3">
        <w:rPr>
          <w:rFonts w:ascii="Times New Roman" w:eastAsia="Times New Roman" w:hAnsi="Times New Roman" w:cs="Times New Roman"/>
          <w:sz w:val="28"/>
          <w:szCs w:val="28"/>
        </w:rPr>
        <w:t xml:space="preserve">В области художественно-эстетического развития основными </w:t>
      </w:r>
      <w:r w:rsidR="00E97B68" w:rsidRPr="00BF2BA3">
        <w:rPr>
          <w:rFonts w:ascii="Times New Roman" w:eastAsia="Times New Roman" w:hAnsi="Times New Roman" w:cs="Times New Roman"/>
          <w:b/>
          <w:sz w:val="28"/>
          <w:szCs w:val="28"/>
        </w:rPr>
        <w:t>задачами</w:t>
      </w:r>
      <w:r w:rsidR="00E97B68" w:rsidRPr="00BF2BA3">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00E97B68" w:rsidRPr="00BF2BA3">
        <w:rPr>
          <w:rFonts w:ascii="Times New Roman" w:eastAsia="Times New Roman" w:hAnsi="Times New Roman" w:cs="Times New Roman"/>
          <w:sz w:val="28"/>
          <w:szCs w:val="28"/>
        </w:rPr>
        <w:t>образовательн</w:t>
      </w:r>
      <w:r w:rsidR="00281B9F">
        <w:rPr>
          <w:rFonts w:ascii="Times New Roman" w:eastAsia="Times New Roman" w:hAnsi="Times New Roman" w:cs="Times New Roman"/>
          <w:sz w:val="28"/>
          <w:szCs w:val="28"/>
        </w:rPr>
        <w:t>ой деятельности являются</w:t>
      </w:r>
      <w:bookmarkStart w:id="15" w:name="page100"/>
      <w:bookmarkEnd w:id="15"/>
      <w:r w:rsidR="00C272AE">
        <w:rPr>
          <w:rFonts w:ascii="Times New Roman" w:eastAsia="Times New Roman" w:hAnsi="Times New Roman" w:cs="Times New Roman"/>
          <w:sz w:val="28"/>
          <w:szCs w:val="28"/>
        </w:rPr>
        <w:t xml:space="preserve"> - </w:t>
      </w:r>
      <w:r w:rsidR="00E97B68" w:rsidRPr="00BF2BA3">
        <w:rPr>
          <w:rFonts w:ascii="Times New Roman" w:eastAsia="Times New Roman" w:hAnsi="Times New Roman" w:cs="Times New Roman"/>
          <w:sz w:val="28"/>
          <w:szCs w:val="28"/>
        </w:rPr>
        <w:t>приобщение к искусству:</w:t>
      </w:r>
    </w:p>
    <w:p w:rsidR="00E97B68" w:rsidRPr="00BF2BA3" w:rsidRDefault="00290568" w:rsidP="00E33639">
      <w:pPr>
        <w:tabs>
          <w:tab w:val="left" w:pos="993"/>
          <w:tab w:val="left" w:pos="1734"/>
        </w:tabs>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E97B68" w:rsidRPr="00BF2BA3" w:rsidRDefault="00290568" w:rsidP="00E33639">
      <w:pPr>
        <w:tabs>
          <w:tab w:val="left" w:pos="993"/>
          <w:tab w:val="left" w:pos="1734"/>
        </w:tabs>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E97B68" w:rsidRPr="00BF2BA3" w:rsidRDefault="00290568" w:rsidP="00E33639">
      <w:pPr>
        <w:tabs>
          <w:tab w:val="left" w:pos="993"/>
          <w:tab w:val="left" w:pos="1734"/>
        </w:tabs>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познакомить детей с народными игрушками (дымковской, богородской, матрешкой и другими);</w:t>
      </w:r>
    </w:p>
    <w:p w:rsidR="00E97B68" w:rsidRPr="00BF2BA3" w:rsidRDefault="00290568" w:rsidP="00E33639">
      <w:pPr>
        <w:tabs>
          <w:tab w:val="left" w:pos="993"/>
          <w:tab w:val="left" w:pos="1720"/>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поддерживать интерес к малым формам фольклора (</w:t>
      </w:r>
      <w:proofErr w:type="spellStart"/>
      <w:r w:rsidR="00E97B68" w:rsidRPr="00BF2BA3">
        <w:rPr>
          <w:rFonts w:ascii="Times New Roman" w:eastAsia="Times New Roman" w:hAnsi="Times New Roman" w:cs="Times New Roman"/>
          <w:sz w:val="28"/>
          <w:szCs w:val="28"/>
        </w:rPr>
        <w:t>пестушки</w:t>
      </w:r>
      <w:proofErr w:type="spellEnd"/>
      <w:r w:rsidR="00E97B68" w:rsidRPr="00BF2BA3">
        <w:rPr>
          <w:rFonts w:ascii="Times New Roman" w:eastAsia="Times New Roman" w:hAnsi="Times New Roman" w:cs="Times New Roman"/>
          <w:sz w:val="28"/>
          <w:szCs w:val="28"/>
        </w:rPr>
        <w:t xml:space="preserve">, </w:t>
      </w:r>
      <w:proofErr w:type="spellStart"/>
      <w:r w:rsidR="00E97B68" w:rsidRPr="00BF2BA3">
        <w:rPr>
          <w:rFonts w:ascii="Times New Roman" w:eastAsia="Times New Roman" w:hAnsi="Times New Roman" w:cs="Times New Roman"/>
          <w:sz w:val="28"/>
          <w:szCs w:val="28"/>
        </w:rPr>
        <w:t>заклички</w:t>
      </w:r>
      <w:proofErr w:type="spellEnd"/>
      <w:r w:rsidR="00E97B68" w:rsidRPr="00BF2BA3">
        <w:rPr>
          <w:rFonts w:ascii="Times New Roman" w:eastAsia="Times New Roman" w:hAnsi="Times New Roman" w:cs="Times New Roman"/>
          <w:sz w:val="28"/>
          <w:szCs w:val="28"/>
        </w:rPr>
        <w:t>, прибаутки);</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i/>
          <w:sz w:val="28"/>
          <w:szCs w:val="28"/>
        </w:rPr>
        <w:t>-</w:t>
      </w:r>
      <w:r w:rsidR="00E97B68" w:rsidRPr="00BF2BA3">
        <w:rPr>
          <w:rFonts w:ascii="Times New Roman" w:eastAsia="Times New Roman" w:hAnsi="Times New Roman" w:cs="Times New Roman"/>
          <w:i/>
          <w:sz w:val="28"/>
          <w:szCs w:val="28"/>
        </w:rPr>
        <w:t>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E97B68" w:rsidRPr="00BF2BA3" w:rsidRDefault="00290568" w:rsidP="00E33639">
      <w:pPr>
        <w:tabs>
          <w:tab w:val="left" w:pos="993"/>
          <w:tab w:val="left" w:pos="1760"/>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изобразительная деятельность:</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воспитывать интерес к изобразительной деятельности (рисованию, лепке) совместно со взрослым и самостоятельно;</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lastRenderedPageBreak/>
        <w:t>-</w:t>
      </w:r>
      <w:r w:rsidR="00E97B68" w:rsidRPr="00BF2BA3">
        <w:rPr>
          <w:rFonts w:ascii="Times New Roman" w:eastAsia="Times New Roman" w:hAnsi="Times New Roman" w:cs="Times New Roman"/>
          <w:sz w:val="28"/>
          <w:szCs w:val="28"/>
        </w:rPr>
        <w:t>развивать положительные эмоции на предложение нарисовать, слепить; научить правильно держать карандаш, кисть;</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развивать сенсорные основы изобразительной деятельности: восприятие предмета разной формы, цвета (начиная с контрастных цветов);</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E97B68" w:rsidRPr="00BF2BA3" w:rsidRDefault="00290568" w:rsidP="00E33639">
      <w:pPr>
        <w:tabs>
          <w:tab w:val="left" w:pos="993"/>
          <w:tab w:val="left" w:pos="1760"/>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конструктивная деятельность:</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развивать интерес к конструктивной деятельности, поддерживать желание детей строить самостоятельно;</w:t>
      </w:r>
    </w:p>
    <w:p w:rsidR="00E97B68" w:rsidRPr="00BF2BA3" w:rsidRDefault="00290568" w:rsidP="00E33639">
      <w:pPr>
        <w:tabs>
          <w:tab w:val="left" w:pos="993"/>
          <w:tab w:val="left" w:pos="1760"/>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музыкальная деятельность:</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воспитывать интерес к музыке, желание слушать музыку, подпевать, выполнять простейшие танцевальные движения;</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i/>
          <w:sz w:val="28"/>
          <w:szCs w:val="28"/>
        </w:rPr>
        <w:t>-</w:t>
      </w:r>
      <w:r w:rsidR="00E97B68" w:rsidRPr="00BF2BA3">
        <w:rPr>
          <w:rFonts w:ascii="Times New Roman" w:eastAsia="Times New Roman" w:hAnsi="Times New Roman" w:cs="Times New Roman"/>
          <w:i/>
          <w:sz w:val="28"/>
          <w:szCs w:val="28"/>
        </w:rPr>
        <w:t>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w:t>
      </w:r>
    </w:p>
    <w:p w:rsidR="00E97B68" w:rsidRPr="00BF2BA3" w:rsidRDefault="00290568" w:rsidP="00E33639">
      <w:pPr>
        <w:tabs>
          <w:tab w:val="left" w:pos="993"/>
        </w:tabs>
        <w:spacing w:line="276" w:lineRule="auto"/>
        <w:ind w:left="567"/>
        <w:rPr>
          <w:rFonts w:ascii="Times New Roman" w:eastAsia="Times New Roman" w:hAnsi="Times New Roman" w:cs="Times New Roman"/>
          <w:sz w:val="28"/>
          <w:szCs w:val="28"/>
        </w:rPr>
      </w:pPr>
      <w:bookmarkStart w:id="16" w:name="page101"/>
      <w:bookmarkEnd w:id="16"/>
      <w:r w:rsidRPr="00BF2BA3">
        <w:rPr>
          <w:rFonts w:ascii="Times New Roman" w:eastAsia="Times New Roman" w:hAnsi="Times New Roman" w:cs="Times New Roman"/>
          <w:i/>
          <w:sz w:val="28"/>
          <w:szCs w:val="28"/>
        </w:rPr>
        <w:t>-</w:t>
      </w:r>
      <w:r w:rsidR="00E97B68" w:rsidRPr="00BF2BA3">
        <w:rPr>
          <w:rFonts w:ascii="Times New Roman" w:eastAsia="Times New Roman" w:hAnsi="Times New Roman" w:cs="Times New Roman"/>
          <w:i/>
          <w:sz w:val="28"/>
          <w:szCs w:val="28"/>
        </w:rPr>
        <w:t>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i/>
          <w:sz w:val="28"/>
          <w:szCs w:val="28"/>
        </w:rPr>
        <w:t>-</w:t>
      </w:r>
      <w:r w:rsidR="00E97B68" w:rsidRPr="00BF2BA3">
        <w:rPr>
          <w:rFonts w:ascii="Times New Roman" w:eastAsia="Times New Roman" w:hAnsi="Times New Roman" w:cs="Times New Roman"/>
          <w:i/>
          <w:sz w:val="28"/>
          <w:szCs w:val="28"/>
        </w:rPr>
        <w:t>вовлекать детей в свободную пляску, пение и подпевание песенок татарских композиторов.</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i/>
          <w:sz w:val="28"/>
          <w:szCs w:val="28"/>
        </w:rPr>
        <w:t>-</w:t>
      </w:r>
      <w:r w:rsidR="00E97B68" w:rsidRPr="00BF2BA3">
        <w:rPr>
          <w:rFonts w:ascii="Times New Roman" w:eastAsia="Times New Roman" w:hAnsi="Times New Roman" w:cs="Times New Roman"/>
          <w:i/>
          <w:sz w:val="28"/>
          <w:szCs w:val="28"/>
        </w:rPr>
        <w:t>создавать в групповом помещении музыкальную среду, органично включая татарскую (русскую) музыку в повседневную жизнь детей.</w:t>
      </w:r>
    </w:p>
    <w:p w:rsidR="00E97B68" w:rsidRPr="00BF2BA3" w:rsidRDefault="00290568" w:rsidP="00E33639">
      <w:pPr>
        <w:tabs>
          <w:tab w:val="left" w:pos="993"/>
          <w:tab w:val="left" w:pos="1740"/>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театрализованная деятельность:</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способствовать проявлению самостоятельности, активности в игре с персонажами-игрушками;</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lastRenderedPageBreak/>
        <w:t>-</w:t>
      </w:r>
      <w:r w:rsidR="00E97B68" w:rsidRPr="00BF2BA3">
        <w:rPr>
          <w:rFonts w:ascii="Times New Roman" w:eastAsia="Times New Roman" w:hAnsi="Times New Roman" w:cs="Times New Roman"/>
          <w:sz w:val="28"/>
          <w:szCs w:val="28"/>
        </w:rPr>
        <w:t>развивать умение следить за действиями заводных игрушек, сказочных героев, адекватно реагировать на них;</w:t>
      </w:r>
    </w:p>
    <w:p w:rsidR="00E97B68" w:rsidRPr="00BF2BA3" w:rsidRDefault="00290568" w:rsidP="00E33639">
      <w:pPr>
        <w:tabs>
          <w:tab w:val="left" w:pos="993"/>
          <w:tab w:val="left" w:pos="1720"/>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способствовать формированию навыка перевоплощения в образы сказочных героев;</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создавать условия для систематического восприятия театрализованных выступлений педагогического театра (взрослых).</w:t>
      </w:r>
    </w:p>
    <w:p w:rsidR="00E97B68" w:rsidRPr="00BF2BA3" w:rsidRDefault="00290568" w:rsidP="00E33639">
      <w:pPr>
        <w:tabs>
          <w:tab w:val="left" w:pos="993"/>
          <w:tab w:val="left" w:pos="1780"/>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культурно-досуговая деятельность:</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привлекать детей к посильному участию в играх, театрализованных представлениях, забавах, развлечениях и праздниках;</w:t>
      </w:r>
    </w:p>
    <w:p w:rsidR="00E97B68" w:rsidRPr="00BF2BA3" w:rsidRDefault="00290568" w:rsidP="00E33639">
      <w:pPr>
        <w:tabs>
          <w:tab w:val="left" w:pos="993"/>
          <w:tab w:val="left" w:pos="1734"/>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развивать умение следить за действиями игрушек, сказочных героев, адекватно реагировать на них;</w:t>
      </w:r>
    </w:p>
    <w:p w:rsidR="00E97B68" w:rsidRPr="00BF2BA3" w:rsidRDefault="00290568" w:rsidP="00E33639">
      <w:pPr>
        <w:tabs>
          <w:tab w:val="left" w:pos="993"/>
          <w:tab w:val="left" w:pos="1727"/>
        </w:tabs>
        <w:spacing w:line="276" w:lineRule="auto"/>
        <w:ind w:left="567" w:right="1420"/>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формировать навык перевоплощения детей в образы сказочных героев.</w:t>
      </w:r>
      <w:r w:rsidR="00E97B68" w:rsidRPr="00BF2BA3">
        <w:rPr>
          <w:rFonts w:ascii="Times New Roman" w:eastAsia="Times New Roman" w:hAnsi="Times New Roman" w:cs="Times New Roman"/>
          <w:b/>
          <w:sz w:val="28"/>
          <w:szCs w:val="28"/>
        </w:rPr>
        <w:t xml:space="preserve"> Содержание</w:t>
      </w:r>
      <w:r w:rsidR="00E97B68" w:rsidRPr="00BF2BA3">
        <w:rPr>
          <w:rFonts w:ascii="Times New Roman" w:eastAsia="Times New Roman" w:hAnsi="Times New Roman" w:cs="Times New Roman"/>
          <w:sz w:val="28"/>
          <w:szCs w:val="28"/>
        </w:rPr>
        <w:t xml:space="preserve"> образовательной деятельности.</w:t>
      </w:r>
    </w:p>
    <w:p w:rsidR="00E97B68" w:rsidRPr="00BF2BA3" w:rsidRDefault="00E97B68" w:rsidP="00E33639">
      <w:pPr>
        <w:tabs>
          <w:tab w:val="left" w:pos="993"/>
        </w:tabs>
        <w:spacing w:line="276" w:lineRule="auto"/>
        <w:ind w:left="567"/>
        <w:rPr>
          <w:rFonts w:ascii="Times New Roman" w:eastAsia="Times New Roman" w:hAnsi="Times New Roman" w:cs="Times New Roman"/>
          <w:sz w:val="28"/>
          <w:szCs w:val="28"/>
        </w:rPr>
      </w:pPr>
    </w:p>
    <w:p w:rsidR="00E97B68" w:rsidRPr="003F4127" w:rsidRDefault="00E97B68" w:rsidP="00E33639">
      <w:pPr>
        <w:tabs>
          <w:tab w:val="left" w:pos="993"/>
        </w:tabs>
        <w:spacing w:line="276" w:lineRule="auto"/>
        <w:ind w:left="567"/>
        <w:rPr>
          <w:rFonts w:ascii="Times New Roman" w:eastAsia="Times New Roman" w:hAnsi="Times New Roman" w:cs="Times New Roman"/>
          <w:b/>
          <w:i/>
          <w:sz w:val="28"/>
          <w:szCs w:val="28"/>
        </w:rPr>
      </w:pPr>
      <w:r w:rsidRPr="00BF2BA3">
        <w:rPr>
          <w:rFonts w:ascii="Times New Roman" w:eastAsia="Times New Roman" w:hAnsi="Times New Roman" w:cs="Times New Roman"/>
          <w:b/>
          <w:i/>
          <w:sz w:val="28"/>
          <w:szCs w:val="28"/>
        </w:rPr>
        <w:t>Приобщение к искусству.</w:t>
      </w:r>
    </w:p>
    <w:p w:rsidR="00E97B68" w:rsidRPr="00BF2BA3" w:rsidRDefault="00290568" w:rsidP="00E33639">
      <w:pPr>
        <w:tabs>
          <w:tab w:val="left" w:pos="993"/>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Педагог развивает у детей художественное восприятие; воспитывает эмоциональную</w:t>
      </w:r>
    </w:p>
    <w:p w:rsidR="00E97B68" w:rsidRPr="00BF2BA3" w:rsidRDefault="00BF2BA3" w:rsidP="00E33639">
      <w:pPr>
        <w:tabs>
          <w:tab w:val="left" w:pos="993"/>
        </w:tabs>
        <w:spacing w:line="276" w:lineRule="auto"/>
        <w:ind w:left="567"/>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w:t>
      </w:r>
    </w:p>
    <w:p w:rsidR="00E97B68" w:rsidRPr="00BF2BA3" w:rsidRDefault="00BF2BA3" w:rsidP="00E33639">
      <w:pPr>
        <w:tabs>
          <w:tab w:val="left" w:pos="936"/>
          <w:tab w:val="left" w:pos="993"/>
        </w:tabs>
        <w:spacing w:line="276" w:lineRule="auto"/>
        <w:ind w:left="567"/>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E97B68" w:rsidRPr="00BF2BA3" w:rsidRDefault="00E97B68" w:rsidP="00E33639">
      <w:pPr>
        <w:tabs>
          <w:tab w:val="left" w:pos="993"/>
        </w:tabs>
        <w:spacing w:line="276" w:lineRule="auto"/>
        <w:ind w:left="567"/>
        <w:rPr>
          <w:rFonts w:ascii="Times New Roman" w:eastAsia="Times New Roman" w:hAnsi="Times New Roman" w:cs="Times New Roman"/>
          <w:sz w:val="28"/>
          <w:szCs w:val="28"/>
        </w:rPr>
      </w:pPr>
    </w:p>
    <w:p w:rsidR="00E97B68" w:rsidRPr="00BF2BA3" w:rsidRDefault="00E97B68" w:rsidP="00E33639">
      <w:pPr>
        <w:tabs>
          <w:tab w:val="left" w:pos="993"/>
        </w:tabs>
        <w:spacing w:line="276" w:lineRule="auto"/>
        <w:ind w:left="567"/>
        <w:rPr>
          <w:rFonts w:ascii="Times New Roman" w:eastAsia="Times New Roman" w:hAnsi="Times New Roman" w:cs="Times New Roman"/>
          <w:b/>
          <w:i/>
          <w:sz w:val="28"/>
          <w:szCs w:val="28"/>
        </w:rPr>
      </w:pPr>
      <w:r w:rsidRPr="00BF2BA3">
        <w:rPr>
          <w:rFonts w:ascii="Times New Roman" w:eastAsia="Times New Roman" w:hAnsi="Times New Roman" w:cs="Times New Roman"/>
          <w:b/>
          <w:i/>
          <w:sz w:val="28"/>
          <w:szCs w:val="28"/>
        </w:rPr>
        <w:t>Изобразительная деятельность.</w:t>
      </w:r>
    </w:p>
    <w:p w:rsidR="00E97B68" w:rsidRPr="00BF2BA3" w:rsidRDefault="00E97B68" w:rsidP="00E33639">
      <w:pPr>
        <w:tabs>
          <w:tab w:val="left" w:pos="993"/>
        </w:tabs>
        <w:spacing w:line="276" w:lineRule="auto"/>
        <w:ind w:left="567"/>
        <w:rPr>
          <w:rFonts w:ascii="Times New Roman" w:eastAsia="Times New Roman" w:hAnsi="Times New Roman" w:cs="Times New Roman"/>
          <w:sz w:val="28"/>
          <w:szCs w:val="28"/>
        </w:rPr>
      </w:pPr>
    </w:p>
    <w:p w:rsidR="00E97B68" w:rsidRPr="00C272AE" w:rsidRDefault="00290568" w:rsidP="00E33639">
      <w:pPr>
        <w:tabs>
          <w:tab w:val="left" w:pos="993"/>
          <w:tab w:val="left" w:pos="1740"/>
        </w:tabs>
        <w:spacing w:line="276" w:lineRule="auto"/>
        <w:ind w:left="567"/>
        <w:rPr>
          <w:rFonts w:ascii="Times New Roman" w:eastAsia="Times New Roman" w:hAnsi="Times New Roman" w:cs="Times New Roman"/>
          <w:sz w:val="28"/>
          <w:szCs w:val="28"/>
          <w:u w:val="single"/>
        </w:rPr>
      </w:pPr>
      <w:r w:rsidRPr="00BF2BA3">
        <w:rPr>
          <w:rFonts w:ascii="Times New Roman" w:eastAsia="Times New Roman" w:hAnsi="Times New Roman" w:cs="Times New Roman"/>
          <w:sz w:val="28"/>
          <w:szCs w:val="28"/>
        </w:rPr>
        <w:t xml:space="preserve"> </w:t>
      </w:r>
      <w:r w:rsidR="00E97B68" w:rsidRPr="00BF2BA3">
        <w:rPr>
          <w:rFonts w:ascii="Times New Roman" w:eastAsia="Times New Roman" w:hAnsi="Times New Roman" w:cs="Times New Roman"/>
          <w:sz w:val="28"/>
          <w:szCs w:val="28"/>
          <w:u w:val="single"/>
        </w:rPr>
        <w:t>Рисование:</w:t>
      </w:r>
    </w:p>
    <w:p w:rsidR="00E97B68" w:rsidRPr="00BF2BA3" w:rsidRDefault="00290568" w:rsidP="00E33639">
      <w:pPr>
        <w:tabs>
          <w:tab w:val="left" w:pos="993"/>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E97B68" w:rsidRPr="00BF2BA3" w:rsidRDefault="00290568" w:rsidP="00E33639">
      <w:pPr>
        <w:tabs>
          <w:tab w:val="left" w:pos="993"/>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 xml:space="preserve">  -</w:t>
      </w:r>
      <w:r w:rsidR="00E97B68" w:rsidRPr="00BF2BA3">
        <w:rPr>
          <w:rFonts w:ascii="Times New Roman" w:eastAsia="Times New Roman" w:hAnsi="Times New Roman" w:cs="Times New Roman"/>
          <w:sz w:val="28"/>
          <w:szCs w:val="28"/>
        </w:rPr>
        <w:t>педагог обращает внимание детей на то, что карандаш (кисть, фломастер) оставляет след</w:t>
      </w:r>
      <w:bookmarkStart w:id="17" w:name="page102"/>
      <w:bookmarkEnd w:id="17"/>
      <w:r w:rsidR="00C272AE">
        <w:rPr>
          <w:rFonts w:ascii="Times New Roman" w:eastAsia="Times New Roman" w:hAnsi="Times New Roman" w:cs="Times New Roman"/>
          <w:sz w:val="28"/>
          <w:szCs w:val="28"/>
        </w:rPr>
        <w:t xml:space="preserve"> </w:t>
      </w:r>
      <w:r w:rsidR="00E97B68" w:rsidRPr="00BF2BA3">
        <w:rPr>
          <w:rFonts w:ascii="Times New Roman" w:eastAsia="Times New Roman" w:hAnsi="Times New Roman" w:cs="Times New Roman"/>
          <w:sz w:val="28"/>
          <w:szCs w:val="28"/>
        </w:rPr>
        <w:t>на бумаге, если провести по ней отточенным концом карандаша (фломастером, ворсом кисти); учит следить за движением карандаша по бумаге;</w:t>
      </w:r>
    </w:p>
    <w:p w:rsidR="00E97B68" w:rsidRPr="00BF2BA3" w:rsidRDefault="00290568" w:rsidP="00E33639">
      <w:pPr>
        <w:tabs>
          <w:tab w:val="left" w:pos="993"/>
        </w:tabs>
        <w:spacing w:line="276" w:lineRule="auto"/>
        <w:ind w:left="567" w:right="20"/>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lastRenderedPageBreak/>
        <w:t>-</w:t>
      </w:r>
      <w:r w:rsidR="00E97B68" w:rsidRPr="00BF2BA3">
        <w:rPr>
          <w:rFonts w:ascii="Times New Roman" w:eastAsia="Times New Roman" w:hAnsi="Times New Roman" w:cs="Times New Roman"/>
          <w:sz w:val="28"/>
          <w:szCs w:val="28"/>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E97B68" w:rsidRPr="00BF2BA3" w:rsidRDefault="00290568" w:rsidP="00E33639">
      <w:pPr>
        <w:tabs>
          <w:tab w:val="left" w:pos="993"/>
        </w:tabs>
        <w:spacing w:line="276" w:lineRule="auto"/>
        <w:ind w:left="567" w:right="20"/>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E97B68" w:rsidRPr="00BF2BA3" w:rsidRDefault="00290568" w:rsidP="00E33639">
      <w:pPr>
        <w:tabs>
          <w:tab w:val="left" w:pos="993"/>
        </w:tabs>
        <w:spacing w:line="276" w:lineRule="auto"/>
        <w:ind w:left="567" w:right="20"/>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E97B68" w:rsidRPr="00C272AE" w:rsidRDefault="00E97B68" w:rsidP="00E33639">
      <w:pPr>
        <w:tabs>
          <w:tab w:val="left" w:pos="993"/>
          <w:tab w:val="left" w:pos="1760"/>
        </w:tabs>
        <w:spacing w:line="276" w:lineRule="auto"/>
        <w:ind w:left="567"/>
        <w:rPr>
          <w:rFonts w:ascii="Times New Roman" w:eastAsia="Times New Roman" w:hAnsi="Times New Roman" w:cs="Times New Roman"/>
          <w:sz w:val="28"/>
          <w:szCs w:val="28"/>
          <w:u w:val="single"/>
        </w:rPr>
      </w:pPr>
      <w:r w:rsidRPr="00BF2BA3">
        <w:rPr>
          <w:rFonts w:ascii="Times New Roman" w:eastAsia="Times New Roman" w:hAnsi="Times New Roman" w:cs="Times New Roman"/>
          <w:sz w:val="28"/>
          <w:szCs w:val="28"/>
          <w:u w:val="single"/>
        </w:rPr>
        <w:t>Лепка:</w:t>
      </w:r>
    </w:p>
    <w:p w:rsidR="00670FE8" w:rsidRPr="00C272AE" w:rsidRDefault="00290568" w:rsidP="00E33639">
      <w:pPr>
        <w:tabs>
          <w:tab w:val="left" w:pos="993"/>
        </w:tabs>
        <w:spacing w:line="276" w:lineRule="auto"/>
        <w:ind w:left="567"/>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w:t>
      </w:r>
      <w:proofErr w:type="spellStart"/>
      <w:r w:rsidR="00E97B68" w:rsidRPr="00BF2BA3">
        <w:rPr>
          <w:rFonts w:ascii="Times New Roman" w:eastAsia="Times New Roman" w:hAnsi="Times New Roman" w:cs="Times New Roman"/>
          <w:sz w:val="28"/>
          <w:szCs w:val="28"/>
        </w:rPr>
        <w:t>бараночка</w:t>
      </w:r>
      <w:proofErr w:type="spellEnd"/>
      <w:r w:rsidR="00E97B68" w:rsidRPr="00BF2BA3">
        <w:rPr>
          <w:rFonts w:ascii="Times New Roman" w:eastAsia="Times New Roman" w:hAnsi="Times New Roman" w:cs="Times New Roman"/>
          <w:sz w:val="28"/>
          <w:szCs w:val="28"/>
        </w:rPr>
        <w:t>,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670FE8" w:rsidRDefault="00670FE8" w:rsidP="00E33639">
      <w:pPr>
        <w:tabs>
          <w:tab w:val="left" w:pos="993"/>
        </w:tabs>
        <w:spacing w:line="276" w:lineRule="auto"/>
        <w:ind w:left="567"/>
        <w:rPr>
          <w:rFonts w:ascii="Times New Roman" w:eastAsia="Times New Roman" w:hAnsi="Times New Roman" w:cs="Times New Roman"/>
          <w:b/>
          <w:i/>
          <w:sz w:val="28"/>
          <w:szCs w:val="28"/>
        </w:rPr>
      </w:pPr>
    </w:p>
    <w:p w:rsidR="00E97B68" w:rsidRPr="00BF2BA3" w:rsidRDefault="00E97B68" w:rsidP="00E33639">
      <w:pPr>
        <w:tabs>
          <w:tab w:val="left" w:pos="993"/>
        </w:tabs>
        <w:spacing w:line="276" w:lineRule="auto"/>
        <w:ind w:left="567"/>
        <w:rPr>
          <w:rFonts w:ascii="Times New Roman" w:eastAsia="Times New Roman" w:hAnsi="Times New Roman" w:cs="Times New Roman"/>
          <w:b/>
          <w:i/>
          <w:sz w:val="28"/>
          <w:szCs w:val="28"/>
        </w:rPr>
      </w:pPr>
      <w:r w:rsidRPr="00BF2BA3">
        <w:rPr>
          <w:rFonts w:ascii="Times New Roman" w:eastAsia="Times New Roman" w:hAnsi="Times New Roman" w:cs="Times New Roman"/>
          <w:b/>
          <w:i/>
          <w:sz w:val="28"/>
          <w:szCs w:val="28"/>
        </w:rPr>
        <w:t>Конструктивная деятельность.</w:t>
      </w:r>
    </w:p>
    <w:p w:rsidR="00E97B68" w:rsidRPr="00BF2BA3" w:rsidRDefault="00E97B68" w:rsidP="00E33639">
      <w:pPr>
        <w:tabs>
          <w:tab w:val="left" w:pos="993"/>
        </w:tabs>
        <w:spacing w:line="276" w:lineRule="auto"/>
        <w:ind w:left="567"/>
        <w:rPr>
          <w:rFonts w:ascii="Times New Roman" w:eastAsia="Times New Roman" w:hAnsi="Times New Roman" w:cs="Times New Roman"/>
          <w:sz w:val="28"/>
          <w:szCs w:val="28"/>
        </w:rPr>
      </w:pPr>
    </w:p>
    <w:p w:rsidR="00E97B68" w:rsidRPr="00BF2BA3" w:rsidRDefault="00290568" w:rsidP="00E33639">
      <w:pPr>
        <w:tabs>
          <w:tab w:val="left" w:pos="993"/>
          <w:tab w:val="left" w:pos="1631"/>
        </w:tabs>
        <w:spacing w:line="276" w:lineRule="auto"/>
        <w:ind w:left="567" w:right="20"/>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 xml:space="preserve">В </w:t>
      </w:r>
      <w:r w:rsidR="00E97B68" w:rsidRPr="00BF2BA3">
        <w:rPr>
          <w:rFonts w:ascii="Times New Roman" w:eastAsia="Times New Roman" w:hAnsi="Times New Roman" w:cs="Times New Roman"/>
          <w:sz w:val="28"/>
          <w:szCs w:val="28"/>
        </w:rPr>
        <w:t xml:space="preserve">процессе игры с настольным и напольным строительным материалом педагог продолжает знакомить детей с деталями (кубик, кирпичик, </w:t>
      </w:r>
      <w:r w:rsidR="00E97B68" w:rsidRPr="00BF2BA3">
        <w:rPr>
          <w:rFonts w:ascii="Times New Roman" w:eastAsia="Times New Roman" w:hAnsi="Times New Roman" w:cs="Times New Roman"/>
          <w:sz w:val="28"/>
          <w:szCs w:val="28"/>
        </w:rPr>
        <w:lastRenderedPageBreak/>
        <w:t>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E97B68" w:rsidRPr="00BF2BA3" w:rsidRDefault="00E97B68" w:rsidP="00E33639">
      <w:pPr>
        <w:tabs>
          <w:tab w:val="left" w:pos="993"/>
        </w:tabs>
        <w:spacing w:line="276" w:lineRule="auto"/>
        <w:ind w:left="567"/>
        <w:rPr>
          <w:rFonts w:ascii="Times New Roman" w:eastAsia="Times New Roman" w:hAnsi="Times New Roman" w:cs="Times New Roman"/>
          <w:b/>
          <w:i/>
          <w:sz w:val="28"/>
          <w:szCs w:val="28"/>
        </w:rPr>
      </w:pPr>
      <w:r w:rsidRPr="00BF2BA3">
        <w:rPr>
          <w:rFonts w:ascii="Times New Roman" w:eastAsia="Times New Roman" w:hAnsi="Times New Roman" w:cs="Times New Roman"/>
          <w:b/>
          <w:i/>
          <w:sz w:val="28"/>
          <w:szCs w:val="28"/>
        </w:rPr>
        <w:t>Музыкальная деятельность.</w:t>
      </w:r>
    </w:p>
    <w:p w:rsidR="00E97B68" w:rsidRPr="00BF2BA3" w:rsidRDefault="00E97B68" w:rsidP="00E33639">
      <w:pPr>
        <w:tabs>
          <w:tab w:val="left" w:pos="993"/>
        </w:tabs>
        <w:spacing w:line="276" w:lineRule="auto"/>
        <w:ind w:left="567"/>
        <w:rPr>
          <w:rFonts w:ascii="Times New Roman" w:eastAsia="Times New Roman" w:hAnsi="Times New Roman" w:cs="Times New Roman"/>
          <w:sz w:val="28"/>
          <w:szCs w:val="28"/>
        </w:rPr>
      </w:pPr>
    </w:p>
    <w:p w:rsidR="00E97B68" w:rsidRPr="00BF2BA3" w:rsidRDefault="00290568" w:rsidP="00E33639">
      <w:pPr>
        <w:tabs>
          <w:tab w:val="left" w:pos="993"/>
          <w:tab w:val="left" w:pos="1816"/>
        </w:tabs>
        <w:spacing w:line="276" w:lineRule="auto"/>
        <w:ind w:left="567" w:right="20"/>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w:t>
      </w:r>
      <w:bookmarkStart w:id="18" w:name="page103"/>
      <w:bookmarkEnd w:id="18"/>
      <w:r w:rsidR="00C272AE">
        <w:rPr>
          <w:rFonts w:ascii="Times New Roman" w:eastAsia="Times New Roman" w:hAnsi="Times New Roman" w:cs="Times New Roman"/>
          <w:sz w:val="28"/>
          <w:szCs w:val="28"/>
        </w:rPr>
        <w:t xml:space="preserve">е </w:t>
      </w:r>
      <w:r w:rsidR="00E97B68" w:rsidRPr="00BF2BA3">
        <w:rPr>
          <w:rFonts w:ascii="Times New Roman" w:eastAsia="Times New Roman" w:hAnsi="Times New Roman" w:cs="Times New Roman"/>
          <w:sz w:val="28"/>
          <w:szCs w:val="28"/>
        </w:rPr>
        <w:t>колокольчика, фортепьяно, металлофона).</w:t>
      </w:r>
    </w:p>
    <w:p w:rsidR="00E97B68" w:rsidRPr="00BF2BA3" w:rsidRDefault="00C272AE" w:rsidP="00E33639">
      <w:pPr>
        <w:tabs>
          <w:tab w:val="left" w:pos="993"/>
          <w:tab w:val="left" w:pos="1873"/>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290568"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E97B68" w:rsidRPr="00BF2BA3" w:rsidRDefault="00E97B68" w:rsidP="00E33639">
      <w:pPr>
        <w:tabs>
          <w:tab w:val="left" w:pos="993"/>
        </w:tabs>
        <w:spacing w:line="276" w:lineRule="auto"/>
        <w:rPr>
          <w:rFonts w:ascii="Times New Roman" w:eastAsia="Times New Roman" w:hAnsi="Times New Roman" w:cs="Times New Roman"/>
          <w:sz w:val="28"/>
          <w:szCs w:val="28"/>
        </w:rPr>
      </w:pPr>
    </w:p>
    <w:p w:rsidR="00E97B68" w:rsidRPr="00BF2BA3" w:rsidRDefault="00C272AE" w:rsidP="00E33639">
      <w:pPr>
        <w:tabs>
          <w:tab w:val="left" w:pos="993"/>
          <w:tab w:val="left" w:pos="1772"/>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290568"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 xml:space="preserve">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w:t>
      </w:r>
      <w:proofErr w:type="spellStart"/>
      <w:r w:rsidR="00E97B68" w:rsidRPr="00BF2BA3">
        <w:rPr>
          <w:rFonts w:ascii="Times New Roman" w:eastAsia="Times New Roman" w:hAnsi="Times New Roman" w:cs="Times New Roman"/>
          <w:sz w:val="28"/>
          <w:szCs w:val="28"/>
        </w:rPr>
        <w:t>полуприседать</w:t>
      </w:r>
      <w:proofErr w:type="spellEnd"/>
      <w:r w:rsidR="00E97B68" w:rsidRPr="00BF2BA3">
        <w:rPr>
          <w:rFonts w:ascii="Times New Roman" w:eastAsia="Times New Roman" w:hAnsi="Times New Roman" w:cs="Times New Roman"/>
          <w:sz w:val="28"/>
          <w:szCs w:val="28"/>
        </w:rPr>
        <w:t>,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w:t>
      </w:r>
      <w:r w:rsidR="003F4127">
        <w:rPr>
          <w:rFonts w:ascii="Times New Roman" w:eastAsia="Times New Roman" w:hAnsi="Times New Roman" w:cs="Times New Roman"/>
          <w:sz w:val="28"/>
          <w:szCs w:val="28"/>
        </w:rPr>
        <w:t xml:space="preserve"> в </w:t>
      </w:r>
      <w:r w:rsidR="00E97B68" w:rsidRPr="00BF2BA3">
        <w:rPr>
          <w:rFonts w:ascii="Times New Roman" w:eastAsia="Times New Roman" w:hAnsi="Times New Roman" w:cs="Times New Roman"/>
          <w:sz w:val="28"/>
          <w:szCs w:val="28"/>
        </w:rPr>
        <w:t>кругу, врассыпную, менять движения с изменением характера музыки или содержания песни.</w:t>
      </w:r>
    </w:p>
    <w:p w:rsidR="00E97B68" w:rsidRPr="00BF2BA3" w:rsidRDefault="00E97B68" w:rsidP="00E33639">
      <w:pPr>
        <w:tabs>
          <w:tab w:val="left" w:pos="993"/>
        </w:tabs>
        <w:spacing w:line="276" w:lineRule="auto"/>
        <w:rPr>
          <w:rFonts w:ascii="Times New Roman" w:eastAsia="Times New Roman" w:hAnsi="Times New Roman" w:cs="Times New Roman"/>
          <w:sz w:val="28"/>
          <w:szCs w:val="28"/>
        </w:rPr>
      </w:pPr>
    </w:p>
    <w:p w:rsidR="00E97B68" w:rsidRPr="00BF2BA3" w:rsidRDefault="00E97B68" w:rsidP="00E33639">
      <w:pPr>
        <w:tabs>
          <w:tab w:val="left" w:pos="993"/>
        </w:tabs>
        <w:spacing w:line="276" w:lineRule="auto"/>
        <w:rPr>
          <w:rFonts w:ascii="Times New Roman" w:eastAsia="Times New Roman" w:hAnsi="Times New Roman" w:cs="Times New Roman"/>
          <w:b/>
          <w:i/>
          <w:sz w:val="28"/>
          <w:szCs w:val="28"/>
        </w:rPr>
      </w:pPr>
      <w:r w:rsidRPr="00BF2BA3">
        <w:rPr>
          <w:rFonts w:ascii="Times New Roman" w:eastAsia="Times New Roman" w:hAnsi="Times New Roman" w:cs="Times New Roman"/>
          <w:b/>
          <w:i/>
          <w:sz w:val="28"/>
          <w:szCs w:val="28"/>
        </w:rPr>
        <w:t>Театрализованная деятельность.</w:t>
      </w:r>
    </w:p>
    <w:p w:rsidR="00E97B68" w:rsidRPr="00BF2BA3" w:rsidRDefault="00E97B68" w:rsidP="00E33639">
      <w:pPr>
        <w:tabs>
          <w:tab w:val="left" w:pos="993"/>
        </w:tabs>
        <w:spacing w:line="276" w:lineRule="auto"/>
        <w:rPr>
          <w:rFonts w:ascii="Times New Roman" w:eastAsia="Times New Roman" w:hAnsi="Times New Roman" w:cs="Times New Roman"/>
          <w:sz w:val="28"/>
          <w:szCs w:val="28"/>
        </w:rPr>
      </w:pPr>
    </w:p>
    <w:p w:rsidR="00E97B68" w:rsidRPr="00BF2BA3" w:rsidRDefault="00BF2BA3" w:rsidP="00E33639">
      <w:pPr>
        <w:tabs>
          <w:tab w:val="left" w:pos="993"/>
        </w:tabs>
        <w:spacing w:line="276" w:lineRule="auto"/>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Педагог пробуждает интерес детей к театрализованной игре, создает условия для её</w:t>
      </w:r>
      <w:r>
        <w:rPr>
          <w:rFonts w:ascii="Times New Roman" w:eastAsia="Times New Roman" w:hAnsi="Times New Roman" w:cs="Times New Roman"/>
          <w:sz w:val="28"/>
          <w:szCs w:val="28"/>
        </w:rPr>
        <w:t xml:space="preserve"> </w:t>
      </w:r>
      <w:r w:rsidR="00E97B68" w:rsidRPr="00BF2BA3">
        <w:rPr>
          <w:rFonts w:ascii="Times New Roman" w:eastAsia="Times New Roman" w:hAnsi="Times New Roman" w:cs="Times New Roman"/>
          <w:sz w:val="28"/>
          <w:szCs w:val="28"/>
        </w:rPr>
        <w:t xml:space="preserve">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w:t>
      </w:r>
      <w:r w:rsidR="00E97B68" w:rsidRPr="00BF2BA3">
        <w:rPr>
          <w:rFonts w:ascii="Times New Roman" w:eastAsia="Times New Roman" w:hAnsi="Times New Roman" w:cs="Times New Roman"/>
          <w:sz w:val="28"/>
          <w:szCs w:val="28"/>
        </w:rPr>
        <w:lastRenderedPageBreak/>
        <w:t>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E97B68" w:rsidRPr="00BF2BA3" w:rsidRDefault="00E97B68" w:rsidP="00E33639">
      <w:pPr>
        <w:tabs>
          <w:tab w:val="left" w:pos="993"/>
        </w:tabs>
        <w:spacing w:line="276" w:lineRule="auto"/>
        <w:rPr>
          <w:rFonts w:ascii="Times New Roman" w:eastAsia="Times New Roman" w:hAnsi="Times New Roman" w:cs="Times New Roman"/>
          <w:sz w:val="28"/>
          <w:szCs w:val="28"/>
        </w:rPr>
      </w:pPr>
    </w:p>
    <w:p w:rsidR="00E97B68" w:rsidRPr="00BF2BA3" w:rsidRDefault="00E97B68" w:rsidP="00E33639">
      <w:pPr>
        <w:tabs>
          <w:tab w:val="left" w:pos="993"/>
        </w:tabs>
        <w:spacing w:line="276" w:lineRule="auto"/>
        <w:rPr>
          <w:rFonts w:ascii="Times New Roman" w:eastAsia="Times New Roman" w:hAnsi="Times New Roman" w:cs="Times New Roman"/>
          <w:b/>
          <w:i/>
          <w:sz w:val="28"/>
          <w:szCs w:val="28"/>
        </w:rPr>
      </w:pPr>
      <w:r w:rsidRPr="00BF2BA3">
        <w:rPr>
          <w:rFonts w:ascii="Times New Roman" w:eastAsia="Times New Roman" w:hAnsi="Times New Roman" w:cs="Times New Roman"/>
          <w:b/>
          <w:i/>
          <w:sz w:val="28"/>
          <w:szCs w:val="28"/>
        </w:rPr>
        <w:t>Культурно-досуговая деятельность.</w:t>
      </w:r>
    </w:p>
    <w:p w:rsidR="00E97B68" w:rsidRPr="00BF2BA3" w:rsidRDefault="00E97B68" w:rsidP="00E33639">
      <w:pPr>
        <w:tabs>
          <w:tab w:val="left" w:pos="993"/>
        </w:tabs>
        <w:spacing w:line="276" w:lineRule="auto"/>
        <w:rPr>
          <w:rFonts w:ascii="Times New Roman" w:eastAsia="Times New Roman" w:hAnsi="Times New Roman" w:cs="Times New Roman"/>
          <w:sz w:val="28"/>
          <w:szCs w:val="28"/>
        </w:rPr>
      </w:pPr>
    </w:p>
    <w:p w:rsidR="00E97B68" w:rsidRPr="00BF2BA3" w:rsidRDefault="00BF2BA3" w:rsidP="00E33639">
      <w:pPr>
        <w:tabs>
          <w:tab w:val="left" w:pos="993"/>
        </w:tabs>
        <w:spacing w:line="276" w:lineRule="auto"/>
        <w:rPr>
          <w:rFonts w:ascii="Times New Roman" w:eastAsia="Times New Roman" w:hAnsi="Times New Roman" w:cs="Times New Roman"/>
          <w:sz w:val="28"/>
          <w:szCs w:val="28"/>
        </w:rPr>
      </w:pPr>
      <w:r w:rsidRPr="00BF2BA3">
        <w:rPr>
          <w:rFonts w:ascii="Times New Roman" w:eastAsia="Times New Roman" w:hAnsi="Times New Roman" w:cs="Times New Roman"/>
          <w:sz w:val="28"/>
          <w:szCs w:val="28"/>
        </w:rPr>
        <w:t>-</w:t>
      </w:r>
      <w:r w:rsidR="00E97B68" w:rsidRPr="00BF2BA3">
        <w:rPr>
          <w:rFonts w:ascii="Times New Roman" w:eastAsia="Times New Roman" w:hAnsi="Times New Roman" w:cs="Times New Roman"/>
          <w:sz w:val="28"/>
          <w:szCs w:val="28"/>
        </w:rPr>
        <w:t>Педагог создает эмоционально-положительный климат в группе и ДОО для обеспечения</w:t>
      </w:r>
      <w:r w:rsidRPr="00BF2BA3">
        <w:rPr>
          <w:rFonts w:ascii="Times New Roman" w:eastAsia="Times New Roman" w:hAnsi="Times New Roman" w:cs="Times New Roman"/>
          <w:sz w:val="28"/>
          <w:szCs w:val="28"/>
        </w:rPr>
        <w:t xml:space="preserve"> </w:t>
      </w:r>
      <w:r w:rsidR="00E97B68" w:rsidRPr="00BF2BA3">
        <w:rPr>
          <w:rFonts w:ascii="Times New Roman" w:eastAsia="Times New Roman" w:hAnsi="Times New Roman" w:cs="Times New Roman"/>
          <w:sz w:val="28"/>
          <w:szCs w:val="28"/>
        </w:rPr>
        <w:t xml:space="preserve">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w:t>
      </w:r>
      <w:proofErr w:type="spellStart"/>
      <w:r w:rsidR="00E97B68" w:rsidRPr="00BF2BA3">
        <w:rPr>
          <w:rFonts w:ascii="Times New Roman" w:eastAsia="Times New Roman" w:hAnsi="Times New Roman" w:cs="Times New Roman"/>
          <w:sz w:val="28"/>
          <w:szCs w:val="28"/>
        </w:rPr>
        <w:t>инсценирование</w:t>
      </w:r>
      <w:proofErr w:type="spellEnd"/>
      <w:r w:rsidR="00E97B68" w:rsidRPr="00BF2BA3">
        <w:rPr>
          <w:rFonts w:ascii="Times New Roman" w:eastAsia="Times New Roman" w:hAnsi="Times New Roman" w:cs="Times New Roman"/>
          <w:sz w:val="28"/>
          <w:szCs w:val="28"/>
        </w:rPr>
        <w:t xml:space="preserve">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E97B68" w:rsidRPr="004A7AD8" w:rsidRDefault="00E97B68" w:rsidP="00E33639">
      <w:pPr>
        <w:tabs>
          <w:tab w:val="left" w:pos="993"/>
          <w:tab w:val="left" w:pos="2160"/>
        </w:tabs>
        <w:spacing w:line="0" w:lineRule="atLeast"/>
        <w:rPr>
          <w:rFonts w:ascii="Times New Roman" w:eastAsia="Times New Roman" w:hAnsi="Times New Roman"/>
          <w:b/>
          <w:sz w:val="28"/>
          <w:szCs w:val="28"/>
        </w:rPr>
      </w:pPr>
    </w:p>
    <w:p w:rsidR="00972120" w:rsidRPr="00972120" w:rsidRDefault="00972120" w:rsidP="00E33639">
      <w:pPr>
        <w:tabs>
          <w:tab w:val="left" w:pos="993"/>
        </w:tabs>
        <w:spacing w:line="0" w:lineRule="atLeast"/>
        <w:rPr>
          <w:rFonts w:ascii="Times New Roman" w:eastAsia="Times New Roman" w:hAnsi="Times New Roman"/>
          <w:b/>
          <w:sz w:val="28"/>
          <w:szCs w:val="28"/>
        </w:rPr>
      </w:pPr>
      <w:r w:rsidRPr="00972120">
        <w:rPr>
          <w:rFonts w:ascii="Times New Roman" w:eastAsia="Times New Roman" w:hAnsi="Times New Roman"/>
          <w:b/>
          <w:sz w:val="28"/>
          <w:szCs w:val="28"/>
        </w:rPr>
        <w:t>2.1.4.</w:t>
      </w:r>
      <w:r w:rsidR="00670FE8">
        <w:rPr>
          <w:rFonts w:ascii="Times New Roman" w:eastAsia="Times New Roman" w:hAnsi="Times New Roman"/>
          <w:b/>
          <w:sz w:val="28"/>
          <w:szCs w:val="28"/>
        </w:rPr>
        <w:t>3</w:t>
      </w:r>
      <w:r w:rsidRPr="00972120">
        <w:rPr>
          <w:rFonts w:ascii="Times New Roman" w:eastAsia="Times New Roman" w:hAnsi="Times New Roman"/>
          <w:b/>
          <w:sz w:val="28"/>
          <w:szCs w:val="28"/>
        </w:rPr>
        <w:t>. От 3 лет до 4 лет.</w:t>
      </w:r>
    </w:p>
    <w:p w:rsidR="00972120" w:rsidRPr="00972120" w:rsidRDefault="00972120" w:rsidP="00E33639">
      <w:pPr>
        <w:tabs>
          <w:tab w:val="left" w:pos="993"/>
        </w:tabs>
        <w:spacing w:line="50" w:lineRule="exact"/>
        <w:rPr>
          <w:rFonts w:ascii="Times New Roman" w:eastAsia="Times New Roman" w:hAnsi="Times New Roman"/>
          <w:sz w:val="28"/>
          <w:szCs w:val="28"/>
        </w:rPr>
      </w:pPr>
    </w:p>
    <w:p w:rsidR="00972120" w:rsidRPr="00972120" w:rsidRDefault="00972120" w:rsidP="00E33639">
      <w:pPr>
        <w:tabs>
          <w:tab w:val="left" w:pos="993"/>
          <w:tab w:val="left" w:pos="1518"/>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В </w:t>
      </w:r>
      <w:r w:rsidRPr="00972120">
        <w:rPr>
          <w:rFonts w:ascii="Times New Roman" w:eastAsia="Times New Roman" w:hAnsi="Times New Roman"/>
          <w:sz w:val="28"/>
          <w:szCs w:val="28"/>
        </w:rPr>
        <w:t xml:space="preserve">области художественно-эстетического развития основными </w:t>
      </w:r>
      <w:r w:rsidRPr="00972120">
        <w:rPr>
          <w:rFonts w:ascii="Times New Roman" w:eastAsia="Times New Roman" w:hAnsi="Times New Roman"/>
          <w:b/>
          <w:sz w:val="28"/>
          <w:szCs w:val="28"/>
        </w:rPr>
        <w:t>задачами</w:t>
      </w:r>
      <w:r w:rsidRPr="00972120">
        <w:rPr>
          <w:rFonts w:ascii="Times New Roman" w:eastAsia="Times New Roman" w:hAnsi="Times New Roman"/>
          <w:sz w:val="28"/>
          <w:szCs w:val="28"/>
        </w:rPr>
        <w:t xml:space="preserve"> образовательной деятельности являются:</w:t>
      </w:r>
    </w:p>
    <w:p w:rsidR="00972120" w:rsidRPr="00972120" w:rsidRDefault="00972120" w:rsidP="00E33639">
      <w:pPr>
        <w:tabs>
          <w:tab w:val="left" w:pos="993"/>
        </w:tabs>
        <w:spacing w:line="4" w:lineRule="exact"/>
        <w:rPr>
          <w:rFonts w:ascii="Times New Roman" w:eastAsia="Times New Roman" w:hAnsi="Times New Roman"/>
          <w:sz w:val="28"/>
          <w:szCs w:val="28"/>
        </w:rPr>
      </w:pPr>
    </w:p>
    <w:p w:rsidR="00972120" w:rsidRPr="00972120" w:rsidRDefault="00972120" w:rsidP="00E33639">
      <w:pPr>
        <w:tabs>
          <w:tab w:val="left" w:pos="993"/>
          <w:tab w:val="left" w:pos="1740"/>
        </w:tabs>
        <w:spacing w:line="0" w:lineRule="atLeast"/>
        <w:rPr>
          <w:rFonts w:ascii="Times New Roman" w:eastAsia="Times New Roman" w:hAnsi="Times New Roman"/>
          <w:sz w:val="28"/>
          <w:szCs w:val="28"/>
        </w:rPr>
      </w:pPr>
      <w:r w:rsidRPr="00972120">
        <w:rPr>
          <w:rFonts w:ascii="Times New Roman" w:eastAsia="Times New Roman" w:hAnsi="Times New Roman"/>
          <w:sz w:val="28"/>
          <w:szCs w:val="28"/>
          <w:u w:val="single"/>
        </w:rPr>
        <w:t>Приобщение к искусству</w:t>
      </w:r>
      <w:r w:rsidRPr="00972120">
        <w:rPr>
          <w:rFonts w:ascii="Times New Roman" w:eastAsia="Times New Roman" w:hAnsi="Times New Roman"/>
          <w:sz w:val="28"/>
          <w:szCs w:val="28"/>
        </w:rPr>
        <w:t>:</w:t>
      </w:r>
    </w:p>
    <w:p w:rsidR="00972120" w:rsidRPr="00972120" w:rsidRDefault="00972120" w:rsidP="00E33639">
      <w:pPr>
        <w:tabs>
          <w:tab w:val="left" w:pos="993"/>
        </w:tabs>
        <w:spacing w:line="55"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972120" w:rsidRPr="00972120" w:rsidRDefault="00972120" w:rsidP="00E33639">
      <w:pPr>
        <w:tabs>
          <w:tab w:val="left" w:pos="993"/>
        </w:tabs>
        <w:spacing w:line="26"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формировать понимание красоты произведений искусства, потребность общения с искусством;</w:t>
      </w:r>
    </w:p>
    <w:p w:rsidR="00972120" w:rsidRPr="00972120" w:rsidRDefault="00972120" w:rsidP="00E33639">
      <w:pPr>
        <w:tabs>
          <w:tab w:val="left" w:pos="993"/>
        </w:tabs>
        <w:spacing w:line="12" w:lineRule="exact"/>
        <w:rPr>
          <w:rFonts w:ascii="Times New Roman" w:eastAsia="Times New Roman" w:hAnsi="Times New Roman"/>
          <w:sz w:val="28"/>
          <w:szCs w:val="28"/>
        </w:rPr>
      </w:pPr>
    </w:p>
    <w:p w:rsidR="00972120" w:rsidRPr="00972120" w:rsidRDefault="0097212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развивать у детей эстетические чувства при восприятии музыки, изобразительного,</w:t>
      </w:r>
    </w:p>
    <w:p w:rsidR="00972120" w:rsidRPr="00972120" w:rsidRDefault="00972120" w:rsidP="00E33639">
      <w:pPr>
        <w:tabs>
          <w:tab w:val="left" w:pos="993"/>
        </w:tabs>
        <w:spacing w:line="53" w:lineRule="exact"/>
        <w:rPr>
          <w:rFonts w:ascii="Times New Roman" w:eastAsia="Times New Roman" w:hAnsi="Times New Roman"/>
          <w:sz w:val="28"/>
          <w:szCs w:val="28"/>
        </w:rPr>
      </w:pPr>
    </w:p>
    <w:p w:rsidR="00972120" w:rsidRPr="00972120" w:rsidRDefault="00972120"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972120" w:rsidRPr="00972120" w:rsidRDefault="00972120" w:rsidP="00E33639">
      <w:pPr>
        <w:tabs>
          <w:tab w:val="left" w:pos="993"/>
        </w:tabs>
        <w:spacing w:line="21"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972120" w:rsidRPr="00972120" w:rsidRDefault="00972120" w:rsidP="00E33639">
      <w:pPr>
        <w:tabs>
          <w:tab w:val="left" w:pos="993"/>
        </w:tabs>
        <w:spacing w:line="18"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972120" w:rsidRPr="00972120" w:rsidRDefault="00972120" w:rsidP="00E33639">
      <w:pPr>
        <w:tabs>
          <w:tab w:val="left" w:pos="993"/>
        </w:tabs>
        <w:spacing w:line="12" w:lineRule="exact"/>
        <w:rPr>
          <w:rFonts w:ascii="Times New Roman" w:eastAsia="Times New Roman" w:hAnsi="Times New Roman"/>
          <w:sz w:val="28"/>
          <w:szCs w:val="28"/>
        </w:rPr>
      </w:pPr>
    </w:p>
    <w:p w:rsidR="00972120" w:rsidRPr="00972120" w:rsidRDefault="0097212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готовить детей к посещению кукольного театра, выставки детских работ и так</w:t>
      </w:r>
      <w:r>
        <w:rPr>
          <w:rFonts w:ascii="Times New Roman" w:eastAsia="Times New Roman" w:hAnsi="Times New Roman"/>
          <w:sz w:val="28"/>
          <w:szCs w:val="28"/>
        </w:rPr>
        <w:t xml:space="preserve"> </w:t>
      </w:r>
      <w:r w:rsidRPr="00972120">
        <w:rPr>
          <w:rFonts w:ascii="Times New Roman" w:eastAsia="Times New Roman" w:hAnsi="Times New Roman"/>
          <w:sz w:val="28"/>
          <w:szCs w:val="28"/>
        </w:rPr>
        <w:t>далее;</w:t>
      </w:r>
    </w:p>
    <w:p w:rsidR="00972120" w:rsidRPr="00972120" w:rsidRDefault="00972120" w:rsidP="00E33639">
      <w:pPr>
        <w:tabs>
          <w:tab w:val="left" w:pos="993"/>
        </w:tabs>
        <w:spacing w:line="55"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приобщать детей к участию в концертах, праздниках в семье и ДОО: исполнение танца, песни, чтение стихов;</w:t>
      </w:r>
    </w:p>
    <w:p w:rsidR="00972120" w:rsidRPr="00972120" w:rsidRDefault="00972120" w:rsidP="00E33639">
      <w:pPr>
        <w:tabs>
          <w:tab w:val="left" w:pos="993"/>
        </w:tabs>
        <w:spacing w:line="24" w:lineRule="exact"/>
        <w:rPr>
          <w:rFonts w:ascii="Times New Roman" w:eastAsia="Times New Roman" w:hAnsi="Times New Roman"/>
          <w:sz w:val="28"/>
          <w:szCs w:val="28"/>
        </w:rPr>
      </w:pPr>
    </w:p>
    <w:p w:rsidR="00972120" w:rsidRDefault="0097212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972120">
        <w:rPr>
          <w:rFonts w:ascii="Times New Roman" w:eastAsia="Times New Roman" w:hAnsi="Times New Roman"/>
          <w:sz w:val="28"/>
          <w:szCs w:val="28"/>
        </w:rPr>
        <w:t>*поддерживать выражение эстетических чувств и эмоций при рассматривании предметов народного промысла, татарского де</w:t>
      </w:r>
      <w:r>
        <w:rPr>
          <w:rFonts w:ascii="Times New Roman" w:eastAsia="Times New Roman" w:hAnsi="Times New Roman"/>
          <w:sz w:val="28"/>
          <w:szCs w:val="28"/>
        </w:rPr>
        <w:t>коративно-прикладного искусства;</w:t>
      </w:r>
    </w:p>
    <w:p w:rsidR="00972120" w:rsidRDefault="00972120"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F3557D" w:rsidRPr="00F3557D" w:rsidRDefault="00F3557D" w:rsidP="00E33639">
      <w:pPr>
        <w:tabs>
          <w:tab w:val="left" w:pos="993"/>
        </w:tabs>
        <w:spacing w:line="87" w:lineRule="exact"/>
        <w:rPr>
          <w:rFonts w:ascii="Times New Roman" w:eastAsia="Times New Roman" w:hAnsi="Times New Roman"/>
          <w:sz w:val="28"/>
          <w:szCs w:val="28"/>
        </w:rPr>
      </w:pPr>
    </w:p>
    <w:p w:rsidR="00F3557D" w:rsidRPr="00F3557D" w:rsidRDefault="00F3557D" w:rsidP="00E33639">
      <w:pPr>
        <w:tabs>
          <w:tab w:val="left" w:pos="993"/>
          <w:tab w:val="left" w:pos="1763"/>
        </w:tabs>
        <w:spacing w:line="26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F3557D" w:rsidRPr="00F3557D" w:rsidRDefault="00F3557D" w:rsidP="00E33639">
      <w:pPr>
        <w:tabs>
          <w:tab w:val="left" w:pos="993"/>
        </w:tabs>
        <w:spacing w:line="58" w:lineRule="exact"/>
        <w:rPr>
          <w:rFonts w:ascii="Times New Roman" w:eastAsia="Times New Roman" w:hAnsi="Times New Roman"/>
          <w:sz w:val="28"/>
          <w:szCs w:val="28"/>
        </w:rPr>
      </w:pPr>
    </w:p>
    <w:p w:rsidR="00F3557D" w:rsidRPr="00F3557D" w:rsidRDefault="00F3557D" w:rsidP="00E33639">
      <w:pPr>
        <w:tabs>
          <w:tab w:val="left" w:pos="993"/>
          <w:tab w:val="left" w:pos="1763"/>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F3557D" w:rsidRPr="00F3557D" w:rsidRDefault="00F3557D" w:rsidP="00E33639">
      <w:pPr>
        <w:tabs>
          <w:tab w:val="left" w:pos="993"/>
        </w:tabs>
        <w:spacing w:line="79" w:lineRule="exact"/>
        <w:rPr>
          <w:rFonts w:ascii="Times New Roman" w:eastAsia="Times New Roman" w:hAnsi="Times New Roman"/>
          <w:sz w:val="28"/>
          <w:szCs w:val="28"/>
        </w:rPr>
      </w:pPr>
    </w:p>
    <w:p w:rsidR="00F3557D" w:rsidRPr="00F3557D" w:rsidRDefault="00F3557D" w:rsidP="00E33639">
      <w:pPr>
        <w:tabs>
          <w:tab w:val="left" w:pos="993"/>
          <w:tab w:val="left" w:pos="1772"/>
        </w:tabs>
        <w:spacing w:line="26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F3557D" w:rsidRPr="00F3557D" w:rsidRDefault="00F3557D" w:rsidP="00E33639">
      <w:pPr>
        <w:tabs>
          <w:tab w:val="left" w:pos="993"/>
        </w:tabs>
        <w:spacing w:line="58" w:lineRule="exact"/>
        <w:rPr>
          <w:rFonts w:ascii="Times New Roman" w:eastAsia="Times New Roman" w:hAnsi="Times New Roman"/>
          <w:sz w:val="28"/>
          <w:szCs w:val="28"/>
        </w:rPr>
      </w:pPr>
    </w:p>
    <w:p w:rsidR="00F3557D" w:rsidRPr="00F3557D" w:rsidRDefault="00F3557D" w:rsidP="00E33639">
      <w:pPr>
        <w:tabs>
          <w:tab w:val="left" w:pos="993"/>
          <w:tab w:val="left" w:pos="1772"/>
        </w:tabs>
        <w:spacing w:line="259"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F3557D" w:rsidRPr="00F3557D" w:rsidRDefault="00F3557D" w:rsidP="00E33639">
      <w:pPr>
        <w:tabs>
          <w:tab w:val="left" w:pos="993"/>
        </w:tabs>
        <w:spacing w:line="67" w:lineRule="exact"/>
        <w:rPr>
          <w:rFonts w:ascii="Times New Roman" w:eastAsia="Times New Roman" w:hAnsi="Times New Roman"/>
          <w:sz w:val="28"/>
          <w:szCs w:val="28"/>
        </w:rPr>
      </w:pPr>
    </w:p>
    <w:p w:rsidR="00F3557D" w:rsidRPr="00F3557D" w:rsidRDefault="00F3557D" w:rsidP="00E33639">
      <w:pPr>
        <w:tabs>
          <w:tab w:val="left" w:pos="993"/>
          <w:tab w:val="left" w:pos="1768"/>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Педагог начинает приобщать детей к посещению кукольного театра, различных детских художественных выставок.</w:t>
      </w:r>
    </w:p>
    <w:p w:rsidR="00972120" w:rsidRPr="00972120" w:rsidRDefault="00972120" w:rsidP="00E33639">
      <w:pPr>
        <w:tabs>
          <w:tab w:val="left" w:pos="993"/>
        </w:tabs>
        <w:spacing w:line="7" w:lineRule="exact"/>
        <w:rPr>
          <w:rFonts w:ascii="Times New Roman" w:eastAsia="Times New Roman" w:hAnsi="Times New Roman"/>
          <w:sz w:val="28"/>
          <w:szCs w:val="28"/>
        </w:rPr>
      </w:pPr>
    </w:p>
    <w:p w:rsidR="003F4127" w:rsidRDefault="003F4127" w:rsidP="00E33639">
      <w:pPr>
        <w:tabs>
          <w:tab w:val="left" w:pos="993"/>
          <w:tab w:val="left" w:pos="1780"/>
        </w:tabs>
        <w:spacing w:line="0" w:lineRule="atLeast"/>
        <w:rPr>
          <w:rFonts w:ascii="Times New Roman" w:eastAsia="Times New Roman" w:hAnsi="Times New Roman"/>
          <w:sz w:val="28"/>
          <w:szCs w:val="28"/>
          <w:u w:val="single"/>
        </w:rPr>
      </w:pPr>
    </w:p>
    <w:p w:rsidR="003F4127" w:rsidRDefault="003F4127" w:rsidP="00E33639">
      <w:pPr>
        <w:tabs>
          <w:tab w:val="left" w:pos="993"/>
          <w:tab w:val="left" w:pos="1780"/>
        </w:tabs>
        <w:spacing w:line="0" w:lineRule="atLeast"/>
        <w:rPr>
          <w:rFonts w:ascii="Times New Roman" w:eastAsia="Times New Roman" w:hAnsi="Times New Roman"/>
          <w:sz w:val="28"/>
          <w:szCs w:val="28"/>
          <w:u w:val="single"/>
        </w:rPr>
      </w:pPr>
    </w:p>
    <w:p w:rsidR="003F4127" w:rsidRDefault="003F4127" w:rsidP="00E33639">
      <w:pPr>
        <w:tabs>
          <w:tab w:val="left" w:pos="993"/>
          <w:tab w:val="left" w:pos="1780"/>
        </w:tabs>
        <w:spacing w:line="0" w:lineRule="atLeast"/>
        <w:rPr>
          <w:rFonts w:ascii="Times New Roman" w:eastAsia="Times New Roman" w:hAnsi="Times New Roman"/>
          <w:sz w:val="28"/>
          <w:szCs w:val="28"/>
          <w:u w:val="single"/>
        </w:rPr>
      </w:pPr>
    </w:p>
    <w:p w:rsidR="003F4127" w:rsidRDefault="003F4127" w:rsidP="00E33639">
      <w:pPr>
        <w:tabs>
          <w:tab w:val="left" w:pos="993"/>
          <w:tab w:val="left" w:pos="1780"/>
        </w:tabs>
        <w:spacing w:line="0" w:lineRule="atLeast"/>
        <w:rPr>
          <w:rFonts w:ascii="Times New Roman" w:eastAsia="Times New Roman" w:hAnsi="Times New Roman"/>
          <w:sz w:val="28"/>
          <w:szCs w:val="28"/>
          <w:u w:val="single"/>
        </w:rPr>
      </w:pPr>
    </w:p>
    <w:p w:rsidR="00972120" w:rsidRDefault="00972120" w:rsidP="00E33639">
      <w:pPr>
        <w:tabs>
          <w:tab w:val="left" w:pos="993"/>
          <w:tab w:val="left" w:pos="1780"/>
        </w:tabs>
        <w:spacing w:line="0" w:lineRule="atLeast"/>
        <w:rPr>
          <w:rFonts w:ascii="Times New Roman" w:eastAsia="Times New Roman" w:hAnsi="Times New Roman"/>
          <w:sz w:val="28"/>
          <w:szCs w:val="28"/>
        </w:rPr>
      </w:pPr>
      <w:r w:rsidRPr="00972120">
        <w:rPr>
          <w:rFonts w:ascii="Times New Roman" w:eastAsia="Times New Roman" w:hAnsi="Times New Roman"/>
          <w:sz w:val="28"/>
          <w:szCs w:val="28"/>
          <w:u w:val="single"/>
        </w:rPr>
        <w:t>Изобразительная деятельность</w:t>
      </w:r>
      <w:r w:rsidRPr="00972120">
        <w:rPr>
          <w:rFonts w:ascii="Times New Roman" w:eastAsia="Times New Roman" w:hAnsi="Times New Roman"/>
          <w:sz w:val="28"/>
          <w:szCs w:val="28"/>
        </w:rPr>
        <w:t>:</w:t>
      </w:r>
    </w:p>
    <w:p w:rsidR="00972120" w:rsidRPr="00972120" w:rsidRDefault="00972120" w:rsidP="00E33639">
      <w:pPr>
        <w:tabs>
          <w:tab w:val="left" w:pos="993"/>
          <w:tab w:val="left" w:pos="1780"/>
        </w:tabs>
        <w:spacing w:line="0" w:lineRule="atLeast"/>
        <w:rPr>
          <w:rFonts w:ascii="Times New Roman" w:eastAsia="Times New Roman" w:hAnsi="Times New Roman"/>
          <w:b/>
          <w:sz w:val="28"/>
          <w:szCs w:val="28"/>
        </w:rPr>
      </w:pPr>
      <w:r w:rsidRPr="00972120">
        <w:rPr>
          <w:rFonts w:ascii="Times New Roman" w:eastAsia="Times New Roman" w:hAnsi="Times New Roman"/>
          <w:b/>
          <w:sz w:val="28"/>
          <w:szCs w:val="28"/>
        </w:rPr>
        <w:t>задачи:</w:t>
      </w:r>
    </w:p>
    <w:p w:rsidR="00972120" w:rsidRPr="00972120" w:rsidRDefault="00972120" w:rsidP="00E33639">
      <w:pPr>
        <w:tabs>
          <w:tab w:val="left" w:pos="993"/>
        </w:tabs>
        <w:spacing w:line="53"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972120" w:rsidRPr="00972120" w:rsidRDefault="00972120" w:rsidP="00E33639">
      <w:pPr>
        <w:tabs>
          <w:tab w:val="left" w:pos="993"/>
        </w:tabs>
        <w:spacing w:line="17"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972120" w:rsidRPr="00972120" w:rsidRDefault="00972120" w:rsidP="00E33639">
      <w:pPr>
        <w:tabs>
          <w:tab w:val="left" w:pos="993"/>
        </w:tabs>
        <w:spacing w:line="17"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972120">
        <w:rPr>
          <w:rFonts w:ascii="Times New Roman" w:eastAsia="Times New Roman" w:hAnsi="Times New Roman"/>
          <w:sz w:val="28"/>
          <w:szCs w:val="28"/>
        </w:rPr>
        <w:t>формировать умение у детей в рисовании, лепке, аппликации изображать простые предметы и явления, передавая их образную выразительность;</w:t>
      </w:r>
    </w:p>
    <w:p w:rsidR="00972120" w:rsidRPr="00972120" w:rsidRDefault="00972120" w:rsidP="00E33639">
      <w:pPr>
        <w:tabs>
          <w:tab w:val="left" w:pos="993"/>
        </w:tabs>
        <w:spacing w:line="27"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находить связь между предметами и явлениями окружающего мира и их изображениями (в рисунке, лепке, аппликации);</w:t>
      </w:r>
    </w:p>
    <w:p w:rsidR="00972120" w:rsidRPr="00972120" w:rsidRDefault="00972120" w:rsidP="00E33639">
      <w:pPr>
        <w:tabs>
          <w:tab w:val="left" w:pos="993"/>
        </w:tabs>
        <w:spacing w:line="24"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972120" w:rsidRPr="00972120" w:rsidRDefault="00972120" w:rsidP="00E33639">
      <w:pPr>
        <w:tabs>
          <w:tab w:val="left" w:pos="993"/>
        </w:tabs>
        <w:spacing w:line="18"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972120" w:rsidRPr="00972120" w:rsidRDefault="00972120" w:rsidP="00E33639">
      <w:pPr>
        <w:tabs>
          <w:tab w:val="left" w:pos="993"/>
        </w:tabs>
        <w:spacing w:line="21"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972120" w:rsidRPr="00972120" w:rsidRDefault="00972120" w:rsidP="00E33639">
      <w:pPr>
        <w:tabs>
          <w:tab w:val="left" w:pos="993"/>
        </w:tabs>
        <w:spacing w:line="19"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формировать умение у детей создавать как индивидуальные, так и коллективные композиции в рисунках, лепке, аппликации;</w:t>
      </w:r>
    </w:p>
    <w:p w:rsidR="00972120" w:rsidRPr="00972120" w:rsidRDefault="00972120" w:rsidP="00E33639">
      <w:pPr>
        <w:tabs>
          <w:tab w:val="left" w:pos="993"/>
        </w:tabs>
        <w:spacing w:line="24"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знакомить детей с народной игрушкой (</w:t>
      </w:r>
      <w:proofErr w:type="spellStart"/>
      <w:r w:rsidRPr="00972120">
        <w:rPr>
          <w:rFonts w:ascii="Times New Roman" w:eastAsia="Times New Roman" w:hAnsi="Times New Roman"/>
          <w:sz w:val="28"/>
          <w:szCs w:val="28"/>
        </w:rPr>
        <w:t>филимоновской</w:t>
      </w:r>
      <w:proofErr w:type="spellEnd"/>
      <w:r w:rsidRPr="00972120">
        <w:rPr>
          <w:rFonts w:ascii="Times New Roman" w:eastAsia="Times New Roman" w:hAnsi="Times New Roman"/>
          <w:sz w:val="28"/>
          <w:szCs w:val="28"/>
        </w:rPr>
        <w:t>, дымковской, семеновской, богородской) для обогащения зрительных впечатлений и показа условно-обобщенной трактовки художественных образов;</w:t>
      </w:r>
    </w:p>
    <w:p w:rsidR="00972120" w:rsidRPr="00972120" w:rsidRDefault="00972120" w:rsidP="00E33639">
      <w:pPr>
        <w:tabs>
          <w:tab w:val="left" w:pos="993"/>
        </w:tabs>
        <w:spacing w:line="6" w:lineRule="exact"/>
        <w:rPr>
          <w:rFonts w:ascii="Times New Roman" w:eastAsia="Times New Roman" w:hAnsi="Times New Roman"/>
          <w:sz w:val="28"/>
          <w:szCs w:val="28"/>
        </w:rPr>
      </w:pPr>
    </w:p>
    <w:p w:rsidR="00972120" w:rsidRDefault="0097212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переводить детей от рисования-подражания к самостоятельному творчеству;</w:t>
      </w:r>
    </w:p>
    <w:p w:rsidR="00972120" w:rsidRDefault="00972120" w:rsidP="00E33639">
      <w:pPr>
        <w:tabs>
          <w:tab w:val="left" w:pos="993"/>
          <w:tab w:val="left" w:pos="1720"/>
        </w:tabs>
        <w:spacing w:line="0" w:lineRule="atLeast"/>
        <w:rPr>
          <w:rFonts w:ascii="Times New Roman" w:eastAsia="Times New Roman" w:hAnsi="Times New Roman"/>
          <w:b/>
          <w:sz w:val="28"/>
          <w:szCs w:val="28"/>
        </w:rPr>
      </w:pPr>
      <w:r w:rsidRPr="00972120">
        <w:rPr>
          <w:rFonts w:ascii="Times New Roman" w:eastAsia="Times New Roman" w:hAnsi="Times New Roman"/>
          <w:b/>
          <w:sz w:val="28"/>
          <w:szCs w:val="28"/>
        </w:rPr>
        <w:t>содержание:</w:t>
      </w:r>
    </w:p>
    <w:p w:rsidR="00592D92" w:rsidRDefault="00592D92"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F3557D">
        <w:rPr>
          <w:rFonts w:ascii="Times New Roman" w:eastAsia="Times New Roman" w:hAnsi="Times New Roman"/>
          <w:sz w:val="28"/>
          <w:szCs w:val="28"/>
        </w:rPr>
        <w:t>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592D92" w:rsidRPr="00F3557D" w:rsidRDefault="00592D92" w:rsidP="00E33639">
      <w:pPr>
        <w:tabs>
          <w:tab w:val="left" w:pos="993"/>
          <w:tab w:val="left" w:pos="1740"/>
        </w:tabs>
        <w:spacing w:line="236" w:lineRule="auto"/>
        <w:rPr>
          <w:rFonts w:ascii="Times New Roman" w:eastAsia="Times New Roman" w:hAnsi="Times New Roman"/>
          <w:sz w:val="28"/>
          <w:szCs w:val="28"/>
        </w:rPr>
      </w:pPr>
      <w:r w:rsidRPr="00F3557D">
        <w:rPr>
          <w:rFonts w:ascii="Times New Roman" w:eastAsia="Times New Roman" w:hAnsi="Times New Roman"/>
          <w:sz w:val="28"/>
          <w:szCs w:val="28"/>
        </w:rPr>
        <w:t>Рисование:</w:t>
      </w:r>
    </w:p>
    <w:p w:rsidR="00592D92" w:rsidRPr="00F3557D" w:rsidRDefault="00592D92" w:rsidP="00E33639">
      <w:pPr>
        <w:tabs>
          <w:tab w:val="left" w:pos="993"/>
        </w:tabs>
        <w:spacing w:line="56" w:lineRule="exact"/>
        <w:rPr>
          <w:rFonts w:ascii="Times New Roman" w:eastAsia="Times New Roman" w:hAnsi="Times New Roman"/>
          <w:sz w:val="28"/>
          <w:szCs w:val="28"/>
        </w:rPr>
      </w:pPr>
    </w:p>
    <w:p w:rsidR="00592D92" w:rsidRPr="00F3557D" w:rsidRDefault="00592D92"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592D92" w:rsidRPr="00F3557D" w:rsidRDefault="00592D92" w:rsidP="00E33639">
      <w:pPr>
        <w:tabs>
          <w:tab w:val="left" w:pos="993"/>
        </w:tabs>
        <w:spacing w:line="19" w:lineRule="exact"/>
        <w:rPr>
          <w:rFonts w:ascii="Times New Roman" w:eastAsia="Times New Roman" w:hAnsi="Times New Roman"/>
          <w:sz w:val="28"/>
          <w:szCs w:val="28"/>
        </w:rPr>
      </w:pPr>
    </w:p>
    <w:p w:rsidR="00592D92" w:rsidRPr="00F3557D" w:rsidRDefault="00592D92"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w:t>
      </w:r>
    </w:p>
    <w:p w:rsidR="00592D92" w:rsidRPr="00592D92" w:rsidRDefault="00592D92"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92D92">
        <w:rPr>
          <w:rFonts w:ascii="Times New Roman" w:eastAsia="Times New Roman" w:hAnsi="Times New Roman"/>
          <w:sz w:val="28"/>
          <w:szCs w:val="28"/>
        </w:rPr>
        <w:t xml:space="preserve">приучает детей осушать промытую кисть о мягкую тряпочку или бумажную салфетку; закрепляет знание названий цветов (красный, синий, зеленый, желтый, </w:t>
      </w:r>
      <w:r w:rsidRPr="00592D92">
        <w:rPr>
          <w:rFonts w:ascii="Times New Roman" w:eastAsia="Times New Roman" w:hAnsi="Times New Roman"/>
          <w:sz w:val="28"/>
          <w:szCs w:val="28"/>
        </w:rPr>
        <w:lastRenderedPageBreak/>
        <w:t>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592D92" w:rsidRPr="00592D92" w:rsidRDefault="00592D92" w:rsidP="00E33639">
      <w:pPr>
        <w:tabs>
          <w:tab w:val="left" w:pos="993"/>
        </w:tabs>
        <w:spacing w:line="16" w:lineRule="exact"/>
        <w:rPr>
          <w:rFonts w:ascii="Times New Roman" w:eastAsia="Times New Roman" w:hAnsi="Times New Roman"/>
          <w:sz w:val="28"/>
          <w:szCs w:val="28"/>
        </w:rPr>
      </w:pPr>
    </w:p>
    <w:p w:rsidR="00592D92" w:rsidRPr="00592D92" w:rsidRDefault="00592D92" w:rsidP="00E33639">
      <w:pPr>
        <w:tabs>
          <w:tab w:val="num" w:pos="36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92D92">
        <w:rPr>
          <w:rFonts w:ascii="Times New Roman" w:eastAsia="Times New Roman" w:hAnsi="Times New Roman"/>
          <w:sz w:val="28"/>
          <w:szCs w:val="28"/>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w:t>
      </w:r>
      <w:r>
        <w:rPr>
          <w:rFonts w:ascii="Times New Roman" w:eastAsia="Times New Roman" w:hAnsi="Times New Roman"/>
          <w:sz w:val="28"/>
          <w:szCs w:val="28"/>
        </w:rPr>
        <w:t xml:space="preserve"> и </w:t>
      </w:r>
      <w:r w:rsidRPr="00592D92">
        <w:rPr>
          <w:rFonts w:ascii="Times New Roman" w:eastAsia="Times New Roman" w:hAnsi="Times New Roman"/>
          <w:sz w:val="28"/>
          <w:szCs w:val="28"/>
        </w:rPr>
        <w:t>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592D92" w:rsidRPr="00592D92" w:rsidRDefault="00592D92" w:rsidP="00E33639">
      <w:pPr>
        <w:tabs>
          <w:tab w:val="left" w:pos="993"/>
          <w:tab w:val="left" w:pos="1760"/>
        </w:tabs>
        <w:spacing w:line="236" w:lineRule="auto"/>
        <w:rPr>
          <w:rFonts w:ascii="Times New Roman" w:eastAsia="Times New Roman" w:hAnsi="Times New Roman"/>
          <w:sz w:val="28"/>
          <w:szCs w:val="28"/>
        </w:rPr>
      </w:pPr>
      <w:r w:rsidRPr="00592D92">
        <w:rPr>
          <w:rFonts w:ascii="Times New Roman" w:eastAsia="Times New Roman" w:hAnsi="Times New Roman"/>
          <w:sz w:val="28"/>
          <w:szCs w:val="28"/>
        </w:rPr>
        <w:t>Лепка:</w:t>
      </w:r>
    </w:p>
    <w:p w:rsidR="00592D92" w:rsidRPr="00592D92" w:rsidRDefault="00592D92" w:rsidP="00E33639">
      <w:pPr>
        <w:tabs>
          <w:tab w:val="left" w:pos="993"/>
        </w:tabs>
        <w:spacing w:line="56" w:lineRule="exact"/>
        <w:rPr>
          <w:rFonts w:ascii="Times New Roman" w:eastAsia="Times New Roman" w:hAnsi="Times New Roman"/>
          <w:sz w:val="28"/>
          <w:szCs w:val="28"/>
        </w:rPr>
      </w:pPr>
    </w:p>
    <w:p w:rsidR="00592D92" w:rsidRPr="00592D92" w:rsidRDefault="00592D92"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92D92">
        <w:rPr>
          <w:rFonts w:ascii="Times New Roman" w:eastAsia="Times New Roman" w:hAnsi="Times New Roman"/>
          <w:sz w:val="28"/>
          <w:szCs w:val="28"/>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592D92" w:rsidRPr="00592D92" w:rsidRDefault="00592D92" w:rsidP="00E33639">
      <w:pPr>
        <w:tabs>
          <w:tab w:val="left" w:pos="993"/>
          <w:tab w:val="left" w:pos="1740"/>
        </w:tabs>
        <w:spacing w:line="233" w:lineRule="auto"/>
        <w:rPr>
          <w:rFonts w:ascii="Times New Roman" w:eastAsia="Times New Roman" w:hAnsi="Times New Roman"/>
          <w:sz w:val="28"/>
          <w:szCs w:val="28"/>
        </w:rPr>
      </w:pPr>
      <w:r w:rsidRPr="00592D92">
        <w:rPr>
          <w:rFonts w:ascii="Times New Roman" w:eastAsia="Times New Roman" w:hAnsi="Times New Roman"/>
          <w:sz w:val="28"/>
          <w:szCs w:val="28"/>
        </w:rPr>
        <w:t>Аппликация:</w:t>
      </w:r>
    </w:p>
    <w:p w:rsidR="00592D92" w:rsidRPr="00592D92" w:rsidRDefault="00592D92" w:rsidP="00E33639">
      <w:pPr>
        <w:tabs>
          <w:tab w:val="left" w:pos="993"/>
        </w:tabs>
        <w:spacing w:line="54" w:lineRule="exact"/>
        <w:rPr>
          <w:rFonts w:ascii="Times New Roman" w:eastAsia="Times New Roman" w:hAnsi="Times New Roman"/>
          <w:sz w:val="28"/>
          <w:szCs w:val="28"/>
        </w:rPr>
      </w:pPr>
    </w:p>
    <w:p w:rsidR="00592D92" w:rsidRPr="00592D92" w:rsidRDefault="00592D92"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92D92">
        <w:rPr>
          <w:rFonts w:ascii="Times New Roman" w:eastAsia="Times New Roman" w:hAnsi="Times New Roman"/>
          <w:sz w:val="28"/>
          <w:szCs w:val="28"/>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w:t>
      </w:r>
      <w:r w:rsidRPr="00592D92">
        <w:rPr>
          <w:rFonts w:ascii="Times New Roman" w:eastAsia="Times New Roman" w:hAnsi="Times New Roman"/>
          <w:sz w:val="28"/>
          <w:szCs w:val="28"/>
        </w:rPr>
        <w:lastRenderedPageBreak/>
        <w:t>разной формы (квадрат, розетта и другое) предметные и декоративные композиции из геометрических форм</w:t>
      </w:r>
    </w:p>
    <w:p w:rsidR="00592D92" w:rsidRPr="00592D92" w:rsidRDefault="00592D92" w:rsidP="00E33639">
      <w:pPr>
        <w:tabs>
          <w:tab w:val="left" w:pos="936"/>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и </w:t>
      </w:r>
      <w:r w:rsidRPr="00592D92">
        <w:rPr>
          <w:rFonts w:ascii="Times New Roman" w:eastAsia="Times New Roman" w:hAnsi="Times New Roman"/>
          <w:sz w:val="28"/>
          <w:szCs w:val="28"/>
        </w:rPr>
        <w:t>природных материалов, повторяя и чередуя их по форме и цвету; развивает у детей чувство ритма; педагог закрепляет у детей зн</w:t>
      </w:r>
      <w:r>
        <w:rPr>
          <w:rFonts w:ascii="Times New Roman" w:eastAsia="Times New Roman" w:hAnsi="Times New Roman"/>
          <w:sz w:val="28"/>
          <w:szCs w:val="28"/>
        </w:rPr>
        <w:t>ание формы предметов и их цвета</w:t>
      </w:r>
    </w:p>
    <w:p w:rsidR="00592D92" w:rsidRPr="00592D92" w:rsidRDefault="00592D92" w:rsidP="00E33639">
      <w:pPr>
        <w:tabs>
          <w:tab w:val="left" w:pos="993"/>
        </w:tabs>
        <w:spacing w:line="2" w:lineRule="exact"/>
        <w:rPr>
          <w:rFonts w:ascii="Times New Roman" w:eastAsia="Times New Roman" w:hAnsi="Times New Roman"/>
          <w:sz w:val="28"/>
          <w:szCs w:val="28"/>
        </w:rPr>
      </w:pPr>
    </w:p>
    <w:p w:rsidR="00592D92" w:rsidRPr="00592D92" w:rsidRDefault="00592D92" w:rsidP="00E33639">
      <w:pPr>
        <w:tabs>
          <w:tab w:val="left" w:pos="993"/>
          <w:tab w:val="left" w:pos="1760"/>
        </w:tabs>
        <w:spacing w:line="0" w:lineRule="atLeast"/>
        <w:rPr>
          <w:rFonts w:ascii="Times New Roman" w:eastAsia="Times New Roman" w:hAnsi="Times New Roman"/>
          <w:sz w:val="28"/>
          <w:szCs w:val="28"/>
        </w:rPr>
      </w:pPr>
      <w:r w:rsidRPr="00592D92">
        <w:rPr>
          <w:rFonts w:ascii="Times New Roman" w:eastAsia="Times New Roman" w:hAnsi="Times New Roman"/>
          <w:sz w:val="28"/>
          <w:szCs w:val="28"/>
        </w:rPr>
        <w:t>Народное декоративно-прикладное искусство:</w:t>
      </w:r>
    </w:p>
    <w:p w:rsidR="00592D92" w:rsidRPr="00592D92" w:rsidRDefault="00592D92" w:rsidP="00E33639">
      <w:pPr>
        <w:tabs>
          <w:tab w:val="left" w:pos="993"/>
        </w:tabs>
        <w:spacing w:line="55" w:lineRule="exact"/>
        <w:rPr>
          <w:rFonts w:ascii="Times New Roman" w:eastAsia="Times New Roman" w:hAnsi="Times New Roman"/>
          <w:sz w:val="28"/>
          <w:szCs w:val="28"/>
        </w:rPr>
      </w:pPr>
    </w:p>
    <w:p w:rsidR="00592D92" w:rsidRPr="00592D92" w:rsidRDefault="00592D92"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92D92">
        <w:rPr>
          <w:rFonts w:ascii="Times New Roman" w:eastAsia="Times New Roman" w:hAnsi="Times New Roman"/>
          <w:sz w:val="28"/>
          <w:szCs w:val="28"/>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972120" w:rsidRPr="00972120" w:rsidRDefault="00972120" w:rsidP="00E33639">
      <w:pPr>
        <w:tabs>
          <w:tab w:val="left" w:pos="993"/>
        </w:tabs>
        <w:spacing w:line="33" w:lineRule="exact"/>
        <w:rPr>
          <w:rFonts w:ascii="Times New Roman" w:eastAsia="Times New Roman" w:hAnsi="Times New Roman"/>
          <w:sz w:val="28"/>
          <w:szCs w:val="28"/>
        </w:rPr>
      </w:pPr>
    </w:p>
    <w:p w:rsidR="00972120" w:rsidRDefault="00972120" w:rsidP="00E33639">
      <w:pPr>
        <w:tabs>
          <w:tab w:val="left" w:pos="993"/>
          <w:tab w:val="left" w:pos="1760"/>
        </w:tabs>
        <w:spacing w:line="0" w:lineRule="atLeast"/>
        <w:rPr>
          <w:rFonts w:ascii="Times New Roman" w:eastAsia="Times New Roman" w:hAnsi="Times New Roman"/>
          <w:sz w:val="28"/>
          <w:szCs w:val="28"/>
        </w:rPr>
      </w:pPr>
      <w:r w:rsidRPr="00972120">
        <w:rPr>
          <w:rFonts w:ascii="Times New Roman" w:eastAsia="Times New Roman" w:hAnsi="Times New Roman"/>
          <w:sz w:val="28"/>
          <w:szCs w:val="28"/>
          <w:u w:val="single"/>
        </w:rPr>
        <w:t>Конструктивная деятельность</w:t>
      </w:r>
      <w:r w:rsidRPr="00972120">
        <w:rPr>
          <w:rFonts w:ascii="Times New Roman" w:eastAsia="Times New Roman" w:hAnsi="Times New Roman"/>
          <w:sz w:val="28"/>
          <w:szCs w:val="28"/>
        </w:rPr>
        <w:t>:</w:t>
      </w:r>
    </w:p>
    <w:p w:rsidR="00972120" w:rsidRPr="00972120" w:rsidRDefault="00972120" w:rsidP="00E33639">
      <w:pPr>
        <w:tabs>
          <w:tab w:val="left" w:pos="993"/>
          <w:tab w:val="left" w:pos="1760"/>
        </w:tabs>
        <w:spacing w:line="0" w:lineRule="atLeast"/>
        <w:rPr>
          <w:rFonts w:ascii="Times New Roman" w:eastAsia="Times New Roman" w:hAnsi="Times New Roman"/>
          <w:sz w:val="28"/>
          <w:szCs w:val="28"/>
        </w:rPr>
      </w:pPr>
      <w:r w:rsidRPr="00972120">
        <w:rPr>
          <w:rFonts w:ascii="Times New Roman" w:eastAsia="Times New Roman" w:hAnsi="Times New Roman"/>
          <w:b/>
          <w:sz w:val="28"/>
          <w:szCs w:val="28"/>
        </w:rPr>
        <w:t>задачи:</w:t>
      </w:r>
    </w:p>
    <w:p w:rsidR="00972120" w:rsidRPr="00972120" w:rsidRDefault="00972120" w:rsidP="00E33639">
      <w:pPr>
        <w:tabs>
          <w:tab w:val="left" w:pos="993"/>
        </w:tabs>
        <w:spacing w:line="41" w:lineRule="exact"/>
        <w:rPr>
          <w:rFonts w:ascii="Times New Roman" w:eastAsia="Times New Roman" w:hAnsi="Times New Roman"/>
          <w:sz w:val="28"/>
          <w:szCs w:val="28"/>
        </w:rPr>
      </w:pPr>
    </w:p>
    <w:p w:rsidR="00972120" w:rsidRPr="00972120" w:rsidRDefault="0097212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совершенствовать у детей конструктивные умения;</w:t>
      </w:r>
    </w:p>
    <w:p w:rsidR="00972120" w:rsidRPr="00972120" w:rsidRDefault="00972120" w:rsidP="00E33639">
      <w:pPr>
        <w:tabs>
          <w:tab w:val="left" w:pos="993"/>
        </w:tabs>
        <w:spacing w:line="55" w:lineRule="exact"/>
        <w:rPr>
          <w:rFonts w:ascii="Times New Roman" w:eastAsia="Times New Roman" w:hAnsi="Times New Roman"/>
          <w:sz w:val="28"/>
          <w:szCs w:val="28"/>
        </w:rPr>
      </w:pPr>
    </w:p>
    <w:p w:rsidR="00972120" w:rsidRPr="00972120" w:rsidRDefault="00972120"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72120">
        <w:rPr>
          <w:rFonts w:ascii="Times New Roman" w:eastAsia="Times New Roman" w:hAnsi="Times New Roman"/>
          <w:sz w:val="28"/>
          <w:szCs w:val="28"/>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972120" w:rsidRPr="00972120" w:rsidRDefault="00972120" w:rsidP="00E33639">
      <w:pPr>
        <w:tabs>
          <w:tab w:val="left" w:pos="993"/>
        </w:tabs>
        <w:spacing w:line="6" w:lineRule="exact"/>
        <w:rPr>
          <w:rFonts w:ascii="Times New Roman" w:eastAsia="Times New Roman" w:hAnsi="Times New Roman"/>
          <w:sz w:val="28"/>
          <w:szCs w:val="28"/>
        </w:rPr>
      </w:pPr>
    </w:p>
    <w:p w:rsidR="00972120" w:rsidRDefault="00F3557D"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972120" w:rsidRPr="00972120">
        <w:rPr>
          <w:rFonts w:ascii="Times New Roman" w:eastAsia="Times New Roman" w:hAnsi="Times New Roman"/>
          <w:sz w:val="28"/>
          <w:szCs w:val="28"/>
        </w:rPr>
        <w:t>формировать умение у детей использовать в постройках детали разного цвета;</w:t>
      </w:r>
    </w:p>
    <w:p w:rsidR="00972120" w:rsidRDefault="00F3557D"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592D92" w:rsidRPr="00592D92" w:rsidRDefault="00592D92" w:rsidP="00E33639">
      <w:pPr>
        <w:tabs>
          <w:tab w:val="left" w:pos="993"/>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592D92">
        <w:rPr>
          <w:rFonts w:ascii="Times New Roman" w:eastAsia="Times New Roman" w:hAnsi="Times New Roman"/>
          <w:sz w:val="28"/>
          <w:szCs w:val="28"/>
        </w:rPr>
        <w:t>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w:t>
      </w:r>
      <w:r>
        <w:rPr>
          <w:rFonts w:ascii="Times New Roman" w:eastAsia="Times New Roman" w:hAnsi="Times New Roman"/>
          <w:sz w:val="28"/>
          <w:szCs w:val="28"/>
        </w:rPr>
        <w:t xml:space="preserve"> </w:t>
      </w:r>
      <w:r w:rsidRPr="00592D92">
        <w:rPr>
          <w:rFonts w:ascii="Times New Roman" w:eastAsia="Times New Roman" w:hAnsi="Times New Roman"/>
          <w:sz w:val="28"/>
          <w:szCs w:val="28"/>
        </w:rPr>
        <w:t>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w:t>
      </w:r>
      <w:r>
        <w:rPr>
          <w:rFonts w:ascii="Times New Roman" w:eastAsia="Times New Roman" w:hAnsi="Times New Roman"/>
          <w:sz w:val="28"/>
          <w:szCs w:val="28"/>
        </w:rPr>
        <w:t>-</w:t>
      </w:r>
      <w:r w:rsidRPr="00592D92">
        <w:rPr>
          <w:rFonts w:ascii="Times New Roman" w:eastAsia="Times New Roman" w:hAnsi="Times New Roman"/>
          <w:sz w:val="28"/>
          <w:szCs w:val="28"/>
        </w:rPr>
        <w:t>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972120" w:rsidRDefault="00F3557D" w:rsidP="00E33639">
      <w:pPr>
        <w:tabs>
          <w:tab w:val="left" w:pos="993"/>
          <w:tab w:val="left" w:pos="1760"/>
        </w:tabs>
        <w:spacing w:line="0" w:lineRule="atLeast"/>
        <w:rPr>
          <w:rFonts w:ascii="Times New Roman" w:eastAsia="Times New Roman" w:hAnsi="Times New Roman"/>
          <w:sz w:val="28"/>
          <w:szCs w:val="28"/>
        </w:rPr>
      </w:pPr>
      <w:r w:rsidRPr="00F3557D">
        <w:rPr>
          <w:rFonts w:ascii="Times New Roman" w:eastAsia="Times New Roman" w:hAnsi="Times New Roman"/>
          <w:sz w:val="28"/>
          <w:szCs w:val="28"/>
          <w:u w:val="single"/>
        </w:rPr>
        <w:t>М</w:t>
      </w:r>
      <w:r w:rsidR="00972120" w:rsidRPr="00F3557D">
        <w:rPr>
          <w:rFonts w:ascii="Times New Roman" w:eastAsia="Times New Roman" w:hAnsi="Times New Roman"/>
          <w:sz w:val="28"/>
          <w:szCs w:val="28"/>
          <w:u w:val="single"/>
        </w:rPr>
        <w:t>узыкальная деятельность</w:t>
      </w:r>
      <w:r w:rsidR="00972120" w:rsidRPr="00972120">
        <w:rPr>
          <w:rFonts w:ascii="Times New Roman" w:eastAsia="Times New Roman" w:hAnsi="Times New Roman"/>
          <w:sz w:val="28"/>
          <w:szCs w:val="28"/>
        </w:rPr>
        <w:t>:</w:t>
      </w:r>
    </w:p>
    <w:p w:rsidR="00972120" w:rsidRPr="00972120" w:rsidRDefault="00F3557D" w:rsidP="00E33639">
      <w:pPr>
        <w:tabs>
          <w:tab w:val="left" w:pos="993"/>
          <w:tab w:val="left" w:pos="1760"/>
        </w:tabs>
        <w:spacing w:line="0" w:lineRule="atLeast"/>
        <w:rPr>
          <w:rFonts w:ascii="Times New Roman" w:eastAsia="Times New Roman" w:hAnsi="Times New Roman"/>
          <w:sz w:val="28"/>
          <w:szCs w:val="28"/>
        </w:rPr>
      </w:pPr>
      <w:r w:rsidRPr="00972120">
        <w:rPr>
          <w:rFonts w:ascii="Times New Roman" w:eastAsia="Times New Roman" w:hAnsi="Times New Roman"/>
          <w:b/>
          <w:sz w:val="28"/>
          <w:szCs w:val="28"/>
        </w:rPr>
        <w:t>задачи:</w:t>
      </w:r>
    </w:p>
    <w:p w:rsidR="00972120" w:rsidRPr="00972120" w:rsidRDefault="00F3557D"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72120" w:rsidRPr="00972120">
        <w:rPr>
          <w:rFonts w:ascii="Times New Roman" w:eastAsia="Times New Roman" w:hAnsi="Times New Roman"/>
          <w:sz w:val="28"/>
          <w:szCs w:val="28"/>
        </w:rPr>
        <w:t>развивать у детей эмоциональную отзывчивость на музыку; знакомить детей с тремя жанрами музыкальных произведений: песней, танцем, маршем;</w:t>
      </w:r>
    </w:p>
    <w:p w:rsidR="00972120" w:rsidRPr="00972120" w:rsidRDefault="00972120" w:rsidP="00E33639">
      <w:pPr>
        <w:tabs>
          <w:tab w:val="left" w:pos="993"/>
        </w:tabs>
        <w:spacing w:line="26" w:lineRule="exact"/>
        <w:rPr>
          <w:rFonts w:ascii="Times New Roman" w:eastAsia="Times New Roman" w:hAnsi="Times New Roman"/>
          <w:sz w:val="28"/>
          <w:szCs w:val="28"/>
        </w:rPr>
      </w:pPr>
    </w:p>
    <w:p w:rsidR="00972120" w:rsidRPr="00972120" w:rsidRDefault="00F3557D"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72120" w:rsidRPr="00972120">
        <w:rPr>
          <w:rFonts w:ascii="Times New Roman" w:eastAsia="Times New Roman" w:hAnsi="Times New Roman"/>
          <w:sz w:val="28"/>
          <w:szCs w:val="28"/>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972120" w:rsidRPr="00972120" w:rsidRDefault="00972120" w:rsidP="00E33639">
      <w:pPr>
        <w:tabs>
          <w:tab w:val="left" w:pos="993"/>
        </w:tabs>
        <w:spacing w:line="5" w:lineRule="exact"/>
        <w:rPr>
          <w:rFonts w:ascii="Times New Roman" w:eastAsia="Times New Roman" w:hAnsi="Times New Roman"/>
          <w:sz w:val="28"/>
          <w:szCs w:val="28"/>
        </w:rPr>
      </w:pPr>
    </w:p>
    <w:p w:rsidR="00F3557D" w:rsidRPr="00F3557D" w:rsidRDefault="00F3557D"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proofErr w:type="gramStart"/>
      <w:r w:rsidR="00972120" w:rsidRPr="00972120">
        <w:rPr>
          <w:rFonts w:ascii="Times New Roman" w:eastAsia="Times New Roman" w:hAnsi="Times New Roman"/>
          <w:sz w:val="28"/>
          <w:szCs w:val="28"/>
        </w:rPr>
        <w:t>учить  детей</w:t>
      </w:r>
      <w:proofErr w:type="gramEnd"/>
      <w:r w:rsidR="00972120" w:rsidRPr="00972120">
        <w:rPr>
          <w:rFonts w:ascii="Times New Roman" w:eastAsia="Times New Roman" w:hAnsi="Times New Roman"/>
          <w:sz w:val="28"/>
          <w:szCs w:val="28"/>
        </w:rPr>
        <w:t xml:space="preserve">  петь  простые  народные  песни,  </w:t>
      </w:r>
      <w:proofErr w:type="spellStart"/>
      <w:r w:rsidR="00972120" w:rsidRPr="00972120">
        <w:rPr>
          <w:rFonts w:ascii="Times New Roman" w:eastAsia="Times New Roman" w:hAnsi="Times New Roman"/>
          <w:sz w:val="28"/>
          <w:szCs w:val="28"/>
        </w:rPr>
        <w:t>попевки</w:t>
      </w:r>
      <w:proofErr w:type="spellEnd"/>
      <w:r w:rsidR="00972120" w:rsidRPr="00972120">
        <w:rPr>
          <w:rFonts w:ascii="Times New Roman" w:eastAsia="Times New Roman" w:hAnsi="Times New Roman"/>
          <w:sz w:val="28"/>
          <w:szCs w:val="28"/>
        </w:rPr>
        <w:t xml:space="preserve">,  прибаутки,  </w:t>
      </w:r>
      <w:r w:rsidR="00972120" w:rsidRPr="00F3557D">
        <w:rPr>
          <w:rFonts w:ascii="Times New Roman" w:eastAsia="Times New Roman" w:hAnsi="Times New Roman"/>
          <w:sz w:val="28"/>
          <w:szCs w:val="28"/>
        </w:rPr>
        <w:t>передавая  их</w:t>
      </w:r>
      <w:r w:rsidRPr="00F3557D">
        <w:rPr>
          <w:rFonts w:ascii="Times New Roman" w:eastAsia="Times New Roman" w:hAnsi="Times New Roman"/>
          <w:sz w:val="28"/>
          <w:szCs w:val="28"/>
        </w:rPr>
        <w:t xml:space="preserve"> настроение и характер;</w:t>
      </w:r>
    </w:p>
    <w:p w:rsidR="00F3557D" w:rsidRPr="00F3557D" w:rsidRDefault="00F3557D"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F3557D">
        <w:rPr>
          <w:rFonts w:ascii="Times New Roman" w:eastAsia="Times New Roman" w:hAnsi="Times New Roman"/>
          <w:sz w:val="28"/>
          <w:szCs w:val="28"/>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F3557D" w:rsidRPr="00F3557D" w:rsidRDefault="00F3557D" w:rsidP="00E33639">
      <w:pPr>
        <w:tabs>
          <w:tab w:val="left" w:pos="993"/>
        </w:tabs>
        <w:spacing w:line="19"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F3557D" w:rsidRPr="00F3557D" w:rsidRDefault="00F3557D" w:rsidP="00E33639">
      <w:pPr>
        <w:tabs>
          <w:tab w:val="left" w:pos="993"/>
        </w:tabs>
        <w:spacing w:line="17"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 xml:space="preserve">познакомить со звучанием таких инструментов, как </w:t>
      </w:r>
      <w:proofErr w:type="spellStart"/>
      <w:r w:rsidRPr="00F3557D">
        <w:rPr>
          <w:rFonts w:ascii="Times New Roman" w:eastAsia="Times New Roman" w:hAnsi="Times New Roman"/>
          <w:sz w:val="28"/>
          <w:szCs w:val="28"/>
        </w:rPr>
        <w:t>курай</w:t>
      </w:r>
      <w:proofErr w:type="spellEnd"/>
      <w:r w:rsidRPr="00F3557D">
        <w:rPr>
          <w:rFonts w:ascii="Times New Roman" w:eastAsia="Times New Roman" w:hAnsi="Times New Roman"/>
          <w:sz w:val="28"/>
          <w:szCs w:val="28"/>
        </w:rPr>
        <w:t>, тальянка, предоставить возможность прислушаться к тембрам их звучания;</w:t>
      </w:r>
    </w:p>
    <w:p w:rsidR="00F3557D" w:rsidRPr="00F3557D" w:rsidRDefault="00F3557D" w:rsidP="00E33639">
      <w:pPr>
        <w:tabs>
          <w:tab w:val="left" w:pos="993"/>
        </w:tabs>
        <w:spacing w:line="28"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познакомить с простейшими движениями, характерными для татарского танца: «простые шаги», «притоп одной ногой», «притопы двумя ногами», «</w:t>
      </w:r>
      <w:proofErr w:type="spellStart"/>
      <w:r w:rsidRPr="00F3557D">
        <w:rPr>
          <w:rFonts w:ascii="Times New Roman" w:eastAsia="Times New Roman" w:hAnsi="Times New Roman"/>
          <w:sz w:val="28"/>
          <w:szCs w:val="28"/>
        </w:rPr>
        <w:t>борма</w:t>
      </w:r>
      <w:proofErr w:type="spellEnd"/>
      <w:r w:rsidRPr="00F3557D">
        <w:rPr>
          <w:rFonts w:ascii="Times New Roman" w:eastAsia="Times New Roman" w:hAnsi="Times New Roman"/>
          <w:sz w:val="28"/>
          <w:szCs w:val="28"/>
        </w:rPr>
        <w:t>» (упрощенный вариант), «дробный ход», «вертушки». Вызвать желание танцевать;</w:t>
      </w:r>
    </w:p>
    <w:p w:rsidR="00F3557D" w:rsidRPr="00F3557D" w:rsidRDefault="00F3557D" w:rsidP="00E33639">
      <w:pPr>
        <w:tabs>
          <w:tab w:val="left" w:pos="993"/>
        </w:tabs>
        <w:spacing w:line="18" w:lineRule="exact"/>
        <w:rPr>
          <w:rFonts w:ascii="Times New Roman" w:eastAsia="Times New Roman" w:hAnsi="Times New Roman"/>
          <w:sz w:val="28"/>
          <w:szCs w:val="28"/>
        </w:rPr>
      </w:pPr>
    </w:p>
    <w:p w:rsidR="00F3557D" w:rsidRDefault="00F3557D"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w:t>
      </w:r>
      <w:r>
        <w:rPr>
          <w:rFonts w:ascii="Times New Roman" w:eastAsia="Times New Roman" w:hAnsi="Times New Roman"/>
          <w:sz w:val="28"/>
          <w:szCs w:val="28"/>
        </w:rPr>
        <w:t>там его творческой деятельности;</w:t>
      </w:r>
    </w:p>
    <w:p w:rsidR="00F3557D" w:rsidRDefault="00F3557D"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592D92" w:rsidRDefault="00592D92" w:rsidP="00E33639">
      <w:pPr>
        <w:tabs>
          <w:tab w:val="left" w:pos="993"/>
          <w:tab w:val="left" w:pos="1782"/>
        </w:tabs>
        <w:spacing w:line="267" w:lineRule="auto"/>
        <w:ind w:right="20"/>
        <w:rPr>
          <w:rFonts w:ascii="Times New Roman" w:eastAsia="Times New Roman" w:hAnsi="Times New Roman"/>
          <w:sz w:val="28"/>
          <w:szCs w:val="28"/>
        </w:rPr>
      </w:pPr>
      <w:r w:rsidRPr="00592D92">
        <w:rPr>
          <w:rFonts w:ascii="Times New Roman" w:eastAsia="Times New Roman" w:hAnsi="Times New Roman"/>
          <w:sz w:val="28"/>
          <w:szCs w:val="28"/>
        </w:rPr>
        <w:t xml:space="preserve">Слушание: </w:t>
      </w:r>
    </w:p>
    <w:p w:rsidR="00592D92" w:rsidRPr="00592D92" w:rsidRDefault="00592D92" w:rsidP="00E33639">
      <w:pPr>
        <w:tabs>
          <w:tab w:val="left" w:pos="993"/>
          <w:tab w:val="left" w:pos="1782"/>
        </w:tabs>
        <w:spacing w:line="267"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592D92">
        <w:rPr>
          <w:rFonts w:ascii="Times New Roman" w:eastAsia="Times New Roman" w:hAnsi="Times New Roman"/>
          <w:sz w:val="28"/>
          <w:szCs w:val="28"/>
        </w:rPr>
        <w:t>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592D92" w:rsidRPr="00592D92" w:rsidRDefault="00592D92" w:rsidP="00E33639">
      <w:pPr>
        <w:tabs>
          <w:tab w:val="left" w:pos="993"/>
        </w:tabs>
        <w:spacing w:line="58" w:lineRule="exact"/>
        <w:rPr>
          <w:rFonts w:ascii="Times New Roman" w:eastAsia="Times New Roman" w:hAnsi="Times New Roman"/>
          <w:sz w:val="28"/>
          <w:szCs w:val="28"/>
        </w:rPr>
      </w:pPr>
    </w:p>
    <w:p w:rsidR="00E66459" w:rsidRDefault="00592D92" w:rsidP="00E33639">
      <w:pPr>
        <w:tabs>
          <w:tab w:val="left" w:pos="993"/>
          <w:tab w:val="left" w:pos="1777"/>
        </w:tabs>
        <w:spacing w:line="250" w:lineRule="auto"/>
        <w:ind w:right="20"/>
        <w:rPr>
          <w:rFonts w:ascii="Times New Roman" w:eastAsia="Times New Roman" w:hAnsi="Times New Roman"/>
          <w:sz w:val="28"/>
          <w:szCs w:val="28"/>
        </w:rPr>
      </w:pPr>
      <w:r w:rsidRPr="00592D92">
        <w:rPr>
          <w:rFonts w:ascii="Times New Roman" w:eastAsia="Times New Roman" w:hAnsi="Times New Roman"/>
          <w:sz w:val="28"/>
          <w:szCs w:val="28"/>
        </w:rPr>
        <w:t xml:space="preserve">Пение: </w:t>
      </w:r>
    </w:p>
    <w:p w:rsidR="00592D92" w:rsidRPr="00592D92" w:rsidRDefault="00E66459" w:rsidP="00E33639">
      <w:pPr>
        <w:tabs>
          <w:tab w:val="left" w:pos="993"/>
          <w:tab w:val="left" w:pos="1777"/>
        </w:tabs>
        <w:spacing w:line="25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92D92" w:rsidRPr="00592D92">
        <w:rPr>
          <w:rFonts w:ascii="Times New Roman" w:eastAsia="Times New Roman" w:hAnsi="Times New Roman"/>
          <w:sz w:val="28"/>
          <w:szCs w:val="28"/>
        </w:rPr>
        <w:t xml:space="preserve">педагог способствует развитию у детей певческих навыков: петь без напряжения в диапазоне ре (ми) - </w:t>
      </w:r>
      <w:r w:rsidR="00592D92" w:rsidRPr="00592D92">
        <w:rPr>
          <w:rFonts w:ascii="Times New Roman" w:eastAsia="Times New Roman" w:hAnsi="Times New Roman"/>
          <w:b/>
          <w:i/>
          <w:sz w:val="28"/>
          <w:szCs w:val="28"/>
        </w:rPr>
        <w:t>ля</w:t>
      </w:r>
      <w:r w:rsidR="00592D92" w:rsidRPr="00592D92">
        <w:rPr>
          <w:rFonts w:ascii="Times New Roman" w:eastAsia="Times New Roman" w:hAnsi="Times New Roman"/>
          <w:sz w:val="28"/>
          <w:szCs w:val="28"/>
        </w:rPr>
        <w:t xml:space="preserve"> (си), в одном темпе со всеми, чисто и ясно произносить слова, передавать характер песни (весело, протяжно, ласково, напевно).</w:t>
      </w:r>
    </w:p>
    <w:p w:rsidR="00592D92" w:rsidRPr="00592D92" w:rsidRDefault="00592D92" w:rsidP="00E33639">
      <w:pPr>
        <w:tabs>
          <w:tab w:val="left" w:pos="993"/>
        </w:tabs>
        <w:spacing w:line="80" w:lineRule="exact"/>
        <w:rPr>
          <w:rFonts w:ascii="Times New Roman" w:eastAsia="Times New Roman" w:hAnsi="Times New Roman"/>
          <w:sz w:val="28"/>
          <w:szCs w:val="28"/>
        </w:rPr>
      </w:pPr>
    </w:p>
    <w:p w:rsidR="00E66459" w:rsidRDefault="00592D92" w:rsidP="00E33639">
      <w:pPr>
        <w:tabs>
          <w:tab w:val="left" w:pos="993"/>
          <w:tab w:val="left" w:pos="1768"/>
        </w:tabs>
        <w:spacing w:line="250" w:lineRule="auto"/>
        <w:ind w:right="20"/>
        <w:rPr>
          <w:rFonts w:ascii="Times New Roman" w:eastAsia="Times New Roman" w:hAnsi="Times New Roman"/>
          <w:sz w:val="28"/>
          <w:szCs w:val="28"/>
        </w:rPr>
      </w:pPr>
      <w:r w:rsidRPr="00592D92">
        <w:rPr>
          <w:rFonts w:ascii="Times New Roman" w:eastAsia="Times New Roman" w:hAnsi="Times New Roman"/>
          <w:sz w:val="28"/>
          <w:szCs w:val="28"/>
        </w:rPr>
        <w:t xml:space="preserve">Песенное творчество: </w:t>
      </w:r>
    </w:p>
    <w:p w:rsidR="00592D92" w:rsidRPr="00592D92" w:rsidRDefault="00E66459" w:rsidP="00E33639">
      <w:pPr>
        <w:tabs>
          <w:tab w:val="left" w:pos="993"/>
          <w:tab w:val="left" w:pos="1768"/>
        </w:tabs>
        <w:spacing w:line="25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92D92" w:rsidRPr="00592D92">
        <w:rPr>
          <w:rFonts w:ascii="Times New Roman" w:eastAsia="Times New Roman" w:hAnsi="Times New Roman"/>
          <w:sz w:val="28"/>
          <w:szCs w:val="28"/>
        </w:rPr>
        <w:t>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592D92" w:rsidRPr="00592D92" w:rsidRDefault="00592D92" w:rsidP="00E33639">
      <w:pPr>
        <w:tabs>
          <w:tab w:val="left" w:pos="993"/>
        </w:tabs>
        <w:spacing w:line="20" w:lineRule="exact"/>
        <w:rPr>
          <w:rFonts w:ascii="Times New Roman" w:eastAsia="Times New Roman" w:hAnsi="Times New Roman"/>
          <w:sz w:val="28"/>
          <w:szCs w:val="28"/>
        </w:rPr>
      </w:pPr>
    </w:p>
    <w:p w:rsidR="00592D92" w:rsidRPr="00592D92" w:rsidRDefault="00592D92" w:rsidP="00E33639">
      <w:pPr>
        <w:tabs>
          <w:tab w:val="left" w:pos="993"/>
          <w:tab w:val="left" w:pos="1760"/>
        </w:tabs>
        <w:spacing w:line="0" w:lineRule="atLeast"/>
        <w:rPr>
          <w:rFonts w:ascii="Times New Roman" w:eastAsia="Times New Roman" w:hAnsi="Times New Roman"/>
          <w:sz w:val="28"/>
          <w:szCs w:val="28"/>
        </w:rPr>
      </w:pPr>
      <w:r w:rsidRPr="00592D92">
        <w:rPr>
          <w:rFonts w:ascii="Times New Roman" w:eastAsia="Times New Roman" w:hAnsi="Times New Roman"/>
          <w:sz w:val="28"/>
          <w:szCs w:val="28"/>
        </w:rPr>
        <w:t>Музыкально-ритмические движения:</w:t>
      </w:r>
    </w:p>
    <w:p w:rsidR="00592D92" w:rsidRPr="00592D92" w:rsidRDefault="00592D92" w:rsidP="00E33639">
      <w:pPr>
        <w:tabs>
          <w:tab w:val="left" w:pos="993"/>
        </w:tabs>
        <w:spacing w:line="56" w:lineRule="exact"/>
        <w:rPr>
          <w:rFonts w:ascii="Times New Roman" w:eastAsia="Times New Roman" w:hAnsi="Times New Roman"/>
          <w:sz w:val="28"/>
          <w:szCs w:val="28"/>
        </w:rPr>
      </w:pPr>
    </w:p>
    <w:p w:rsidR="00592D92" w:rsidRPr="00592D92" w:rsidRDefault="00E66459"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92D92" w:rsidRPr="00592D92">
        <w:rPr>
          <w:rFonts w:ascii="Times New Roman" w:eastAsia="Times New Roman" w:hAnsi="Times New Roman"/>
          <w:sz w:val="28"/>
          <w:szCs w:val="28"/>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w:t>
      </w:r>
      <w:r w:rsidR="00592D92" w:rsidRPr="00592D92">
        <w:rPr>
          <w:rFonts w:ascii="Times New Roman" w:eastAsia="Times New Roman" w:hAnsi="Times New Roman"/>
          <w:sz w:val="28"/>
          <w:szCs w:val="28"/>
        </w:rPr>
        <w:lastRenderedPageBreak/>
        <w:t>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592D92" w:rsidRPr="00592D92" w:rsidRDefault="00592D92" w:rsidP="00E33639">
      <w:pPr>
        <w:tabs>
          <w:tab w:val="left" w:pos="993"/>
        </w:tabs>
        <w:spacing w:line="24" w:lineRule="exact"/>
        <w:rPr>
          <w:rFonts w:ascii="Times New Roman" w:eastAsia="Times New Roman" w:hAnsi="Times New Roman"/>
          <w:sz w:val="28"/>
          <w:szCs w:val="28"/>
        </w:rPr>
      </w:pPr>
    </w:p>
    <w:p w:rsidR="00592D92" w:rsidRPr="00592D92" w:rsidRDefault="00E66459"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92D92" w:rsidRPr="00592D92">
        <w:rPr>
          <w:rFonts w:ascii="Times New Roman" w:eastAsia="Times New Roman" w:hAnsi="Times New Roman"/>
          <w:sz w:val="28"/>
          <w:szCs w:val="28"/>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592D92" w:rsidRPr="00592D92" w:rsidRDefault="00592D92" w:rsidP="00E33639">
      <w:pPr>
        <w:tabs>
          <w:tab w:val="left" w:pos="993"/>
        </w:tabs>
        <w:spacing w:line="18" w:lineRule="exact"/>
        <w:rPr>
          <w:rFonts w:ascii="Times New Roman" w:eastAsia="Times New Roman" w:hAnsi="Times New Roman"/>
          <w:sz w:val="28"/>
          <w:szCs w:val="28"/>
        </w:rPr>
      </w:pPr>
    </w:p>
    <w:p w:rsidR="00592D92" w:rsidRPr="00592D92" w:rsidRDefault="00E66459"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92D92" w:rsidRPr="00592D92">
        <w:rPr>
          <w:rFonts w:ascii="Times New Roman" w:eastAsia="Times New Roman" w:hAnsi="Times New Roman"/>
          <w:sz w:val="28"/>
          <w:szCs w:val="28"/>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592D92" w:rsidRPr="00592D92" w:rsidRDefault="00592D92" w:rsidP="00E33639">
      <w:pPr>
        <w:tabs>
          <w:tab w:val="left" w:pos="993"/>
          <w:tab w:val="left" w:pos="1740"/>
        </w:tabs>
        <w:spacing w:line="236" w:lineRule="auto"/>
        <w:rPr>
          <w:rFonts w:ascii="Times New Roman" w:eastAsia="Times New Roman" w:hAnsi="Times New Roman"/>
          <w:sz w:val="28"/>
          <w:szCs w:val="28"/>
        </w:rPr>
      </w:pPr>
      <w:r w:rsidRPr="00592D92">
        <w:rPr>
          <w:rFonts w:ascii="Times New Roman" w:eastAsia="Times New Roman" w:hAnsi="Times New Roman"/>
          <w:sz w:val="28"/>
          <w:szCs w:val="28"/>
        </w:rPr>
        <w:t>Игра на детских музыкальных инструментах:</w:t>
      </w:r>
    </w:p>
    <w:p w:rsidR="00592D92" w:rsidRPr="00592D92" w:rsidRDefault="00592D92" w:rsidP="00E33639">
      <w:pPr>
        <w:tabs>
          <w:tab w:val="left" w:pos="993"/>
        </w:tabs>
        <w:spacing w:line="44" w:lineRule="exact"/>
        <w:rPr>
          <w:rFonts w:ascii="Times New Roman" w:eastAsia="Times New Roman" w:hAnsi="Times New Roman"/>
          <w:sz w:val="28"/>
          <w:szCs w:val="28"/>
        </w:rPr>
      </w:pPr>
    </w:p>
    <w:p w:rsidR="00E66459" w:rsidRPr="00E66459" w:rsidRDefault="00E66459"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592D92" w:rsidRPr="00592D92">
        <w:rPr>
          <w:rFonts w:ascii="Times New Roman" w:eastAsia="Times New Roman" w:hAnsi="Times New Roman"/>
          <w:sz w:val="28"/>
          <w:szCs w:val="28"/>
        </w:rPr>
        <w:t>педагог</w:t>
      </w:r>
      <w:r>
        <w:rPr>
          <w:rFonts w:ascii="Times New Roman" w:eastAsia="Times New Roman" w:hAnsi="Times New Roman"/>
          <w:sz w:val="28"/>
          <w:szCs w:val="28"/>
        </w:rPr>
        <w:t xml:space="preserve"> </w:t>
      </w:r>
      <w:r w:rsidR="00592D92" w:rsidRPr="00592D92">
        <w:rPr>
          <w:rFonts w:ascii="Times New Roman" w:eastAsia="Times New Roman" w:hAnsi="Times New Roman"/>
          <w:sz w:val="28"/>
          <w:szCs w:val="28"/>
        </w:rPr>
        <w:t>знакомит</w:t>
      </w:r>
      <w:r w:rsidR="00592D92" w:rsidRPr="00592D92">
        <w:rPr>
          <w:rFonts w:ascii="Times New Roman" w:eastAsia="Times New Roman" w:hAnsi="Times New Roman"/>
          <w:sz w:val="28"/>
          <w:szCs w:val="28"/>
        </w:rPr>
        <w:tab/>
        <w:t>детей</w:t>
      </w:r>
      <w:r w:rsidR="00592D92" w:rsidRPr="00592D92">
        <w:rPr>
          <w:rFonts w:ascii="Times New Roman" w:eastAsia="Times New Roman" w:hAnsi="Times New Roman"/>
          <w:sz w:val="28"/>
          <w:szCs w:val="28"/>
        </w:rPr>
        <w:tab/>
        <w:t>с</w:t>
      </w:r>
      <w:r w:rsidR="00592D92" w:rsidRPr="00592D92">
        <w:rPr>
          <w:rFonts w:ascii="Times New Roman" w:eastAsia="Times New Roman" w:hAnsi="Times New Roman"/>
          <w:sz w:val="28"/>
          <w:szCs w:val="28"/>
        </w:rPr>
        <w:tab/>
        <w:t>некоторыми</w:t>
      </w:r>
      <w:r w:rsidR="00592D92" w:rsidRPr="00592D92">
        <w:rPr>
          <w:rFonts w:ascii="Times New Roman" w:eastAsia="Times New Roman" w:hAnsi="Times New Roman"/>
          <w:sz w:val="28"/>
          <w:szCs w:val="28"/>
        </w:rPr>
        <w:tab/>
        <w:t>детскими</w:t>
      </w:r>
      <w:r>
        <w:rPr>
          <w:rFonts w:ascii="Times New Roman" w:eastAsia="Times New Roman" w:hAnsi="Times New Roman"/>
          <w:sz w:val="28"/>
          <w:szCs w:val="28"/>
        </w:rPr>
        <w:t xml:space="preserve"> </w:t>
      </w:r>
      <w:r w:rsidR="00592D92" w:rsidRPr="00592D92">
        <w:rPr>
          <w:rFonts w:ascii="Times New Roman" w:eastAsia="Times New Roman" w:hAnsi="Times New Roman"/>
          <w:sz w:val="28"/>
          <w:szCs w:val="28"/>
        </w:rPr>
        <w:t>музыкальными</w:t>
      </w:r>
      <w:r w:rsidR="00592D92" w:rsidRPr="00592D92">
        <w:rPr>
          <w:rFonts w:ascii="Times New Roman" w:eastAsia="Times New Roman" w:hAnsi="Times New Roman"/>
          <w:sz w:val="28"/>
          <w:szCs w:val="28"/>
        </w:rPr>
        <w:tab/>
        <w:t>инструментами:</w:t>
      </w:r>
      <w:r>
        <w:rPr>
          <w:rFonts w:ascii="Times New Roman" w:eastAsia="Times New Roman" w:hAnsi="Times New Roman"/>
          <w:sz w:val="28"/>
          <w:szCs w:val="28"/>
        </w:rPr>
        <w:t xml:space="preserve"> </w:t>
      </w:r>
      <w:proofErr w:type="gramStart"/>
      <w:r w:rsidR="00592D92" w:rsidRPr="00592D92">
        <w:rPr>
          <w:rFonts w:ascii="Times New Roman" w:eastAsia="Times New Roman" w:hAnsi="Times New Roman"/>
          <w:sz w:val="28"/>
          <w:szCs w:val="28"/>
        </w:rPr>
        <w:t>дудочкой,  металлофоном</w:t>
      </w:r>
      <w:proofErr w:type="gramEnd"/>
      <w:r w:rsidR="00592D92" w:rsidRPr="00592D92">
        <w:rPr>
          <w:rFonts w:ascii="Times New Roman" w:eastAsia="Times New Roman" w:hAnsi="Times New Roman"/>
          <w:sz w:val="28"/>
          <w:szCs w:val="28"/>
        </w:rPr>
        <w:t>,  колокольчиком,  бубном,  погремушкой,  барабаном,  а  также  их</w:t>
      </w:r>
      <w:r>
        <w:rPr>
          <w:rFonts w:ascii="Times New Roman" w:eastAsia="Times New Roman" w:hAnsi="Times New Roman"/>
          <w:sz w:val="28"/>
          <w:szCs w:val="28"/>
        </w:rPr>
        <w:t xml:space="preserve"> </w:t>
      </w:r>
      <w:r w:rsidRPr="00E66459">
        <w:rPr>
          <w:rFonts w:ascii="Times New Roman" w:eastAsia="Times New Roman" w:hAnsi="Times New Roman"/>
          <w:sz w:val="28"/>
          <w:szCs w:val="28"/>
        </w:rPr>
        <w:t>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E66459" w:rsidRPr="00E66459" w:rsidRDefault="00E66459" w:rsidP="00E33639">
      <w:pPr>
        <w:tabs>
          <w:tab w:val="left" w:pos="993"/>
        </w:tabs>
        <w:spacing w:line="18" w:lineRule="exact"/>
        <w:rPr>
          <w:rFonts w:ascii="Times New Roman" w:eastAsia="Times New Roman" w:hAnsi="Times New Roman"/>
          <w:sz w:val="28"/>
          <w:szCs w:val="28"/>
        </w:rPr>
      </w:pPr>
    </w:p>
    <w:p w:rsidR="00E66459" w:rsidRPr="00E66459" w:rsidRDefault="00E66459"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F3557D" w:rsidRPr="00F3557D" w:rsidRDefault="00F3557D" w:rsidP="00E33639">
      <w:pPr>
        <w:tabs>
          <w:tab w:val="left" w:pos="993"/>
          <w:tab w:val="left" w:pos="1740"/>
        </w:tabs>
        <w:spacing w:line="237" w:lineRule="auto"/>
        <w:rPr>
          <w:rFonts w:ascii="Times New Roman" w:eastAsia="Times New Roman" w:hAnsi="Times New Roman"/>
          <w:sz w:val="28"/>
          <w:szCs w:val="28"/>
        </w:rPr>
      </w:pPr>
      <w:r w:rsidRPr="00F3557D">
        <w:rPr>
          <w:rFonts w:ascii="Times New Roman" w:eastAsia="Times New Roman" w:hAnsi="Times New Roman"/>
          <w:sz w:val="28"/>
          <w:szCs w:val="28"/>
          <w:u w:val="single"/>
        </w:rPr>
        <w:t>Театрализованная деятельность</w:t>
      </w:r>
      <w:r w:rsidRPr="00F3557D">
        <w:rPr>
          <w:rFonts w:ascii="Times New Roman" w:eastAsia="Times New Roman" w:hAnsi="Times New Roman"/>
          <w:sz w:val="28"/>
          <w:szCs w:val="28"/>
        </w:rPr>
        <w:t>:</w:t>
      </w:r>
    </w:p>
    <w:p w:rsidR="00F3557D" w:rsidRPr="00F3557D" w:rsidRDefault="00F3557D" w:rsidP="00E33639">
      <w:pPr>
        <w:tabs>
          <w:tab w:val="left" w:pos="993"/>
        </w:tabs>
        <w:spacing w:line="56" w:lineRule="exact"/>
        <w:rPr>
          <w:rFonts w:ascii="Times New Roman" w:eastAsia="Times New Roman" w:hAnsi="Times New Roman"/>
          <w:sz w:val="28"/>
          <w:szCs w:val="28"/>
        </w:rPr>
      </w:pPr>
    </w:p>
    <w:p w:rsidR="00F3557D" w:rsidRPr="00F3557D" w:rsidRDefault="00F3557D"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F3557D" w:rsidRPr="00F3557D" w:rsidRDefault="00F3557D"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воспитывать у детей устойчивый интерес детей к театрализованной игре, создавать условия для её проведения;</w:t>
      </w:r>
    </w:p>
    <w:p w:rsidR="00F3557D" w:rsidRPr="00F3557D" w:rsidRDefault="00F3557D" w:rsidP="00E33639">
      <w:pPr>
        <w:tabs>
          <w:tab w:val="left" w:pos="993"/>
        </w:tabs>
        <w:spacing w:line="16" w:lineRule="exact"/>
        <w:rPr>
          <w:rFonts w:ascii="Times New Roman" w:eastAsia="Times New Roman" w:hAnsi="Times New Roman"/>
          <w:sz w:val="28"/>
          <w:szCs w:val="28"/>
        </w:rPr>
      </w:pPr>
    </w:p>
    <w:p w:rsidR="00F3557D" w:rsidRPr="00F3557D" w:rsidRDefault="00F3557D"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формировать положительные, доброжелательные, коллективные взаимоотношения;</w:t>
      </w:r>
    </w:p>
    <w:p w:rsidR="00F3557D" w:rsidRPr="00F3557D" w:rsidRDefault="00F3557D" w:rsidP="00E33639">
      <w:pPr>
        <w:tabs>
          <w:tab w:val="left" w:pos="993"/>
        </w:tabs>
        <w:spacing w:line="53"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F3557D" w:rsidRPr="00F3557D" w:rsidRDefault="00F3557D" w:rsidP="00E33639">
      <w:pPr>
        <w:tabs>
          <w:tab w:val="left" w:pos="993"/>
        </w:tabs>
        <w:spacing w:line="26"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F3557D" w:rsidRPr="00F3557D" w:rsidRDefault="00F3557D" w:rsidP="00E33639">
      <w:pPr>
        <w:tabs>
          <w:tab w:val="left" w:pos="993"/>
        </w:tabs>
        <w:spacing w:line="18"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 xml:space="preserve">познакомить детей с различными видами театра (кукольным, настольным, пальчиковым, театром теней, театром на </w:t>
      </w:r>
      <w:proofErr w:type="spellStart"/>
      <w:r w:rsidRPr="00F3557D">
        <w:rPr>
          <w:rFonts w:ascii="Times New Roman" w:eastAsia="Times New Roman" w:hAnsi="Times New Roman"/>
          <w:sz w:val="28"/>
          <w:szCs w:val="28"/>
        </w:rPr>
        <w:t>фланелеграфе</w:t>
      </w:r>
      <w:proofErr w:type="spellEnd"/>
      <w:r w:rsidRPr="00F3557D">
        <w:rPr>
          <w:rFonts w:ascii="Times New Roman" w:eastAsia="Times New Roman" w:hAnsi="Times New Roman"/>
          <w:sz w:val="28"/>
          <w:szCs w:val="28"/>
        </w:rPr>
        <w:t>);</w:t>
      </w:r>
    </w:p>
    <w:p w:rsidR="00F3557D" w:rsidRPr="00F3557D" w:rsidRDefault="00F3557D" w:rsidP="00E33639">
      <w:pPr>
        <w:tabs>
          <w:tab w:val="left" w:pos="993"/>
        </w:tabs>
        <w:spacing w:line="28"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F3557D" w:rsidRPr="00F3557D" w:rsidRDefault="00F3557D" w:rsidP="00E33639">
      <w:pPr>
        <w:tabs>
          <w:tab w:val="left" w:pos="993"/>
        </w:tabs>
        <w:spacing w:line="20"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F3557D">
        <w:rPr>
          <w:rFonts w:ascii="Times New Roman" w:eastAsia="Times New Roman" w:hAnsi="Times New Roman"/>
          <w:sz w:val="28"/>
          <w:szCs w:val="28"/>
        </w:rPr>
        <w:t>формировать у детей интонационную выразительность речи в процессе театрально-игровой деятельности;</w:t>
      </w:r>
    </w:p>
    <w:p w:rsidR="00F3557D" w:rsidRPr="00F3557D" w:rsidRDefault="00F3557D" w:rsidP="00E33639">
      <w:pPr>
        <w:tabs>
          <w:tab w:val="left" w:pos="993"/>
        </w:tabs>
        <w:spacing w:line="12" w:lineRule="exact"/>
        <w:rPr>
          <w:rFonts w:ascii="Times New Roman" w:eastAsia="Times New Roman" w:hAnsi="Times New Roman"/>
          <w:sz w:val="28"/>
          <w:szCs w:val="28"/>
        </w:rPr>
      </w:pPr>
    </w:p>
    <w:p w:rsidR="00F3557D" w:rsidRPr="00F3557D" w:rsidRDefault="00F3557D"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развивать у детей диалогическую речь в процессе театрально-игровой деятельности;</w:t>
      </w:r>
    </w:p>
    <w:p w:rsidR="00F3557D" w:rsidRPr="00F3557D" w:rsidRDefault="00F3557D" w:rsidP="00E33639">
      <w:pPr>
        <w:tabs>
          <w:tab w:val="left" w:pos="993"/>
        </w:tabs>
        <w:spacing w:line="53"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формировать у детей умение следить за развитием действия в драматизациях и кукольных спектаклях;</w:t>
      </w:r>
    </w:p>
    <w:p w:rsidR="00F3557D" w:rsidRPr="00F3557D" w:rsidRDefault="00F3557D" w:rsidP="00E33639">
      <w:pPr>
        <w:tabs>
          <w:tab w:val="left" w:pos="993"/>
        </w:tabs>
        <w:spacing w:line="28" w:lineRule="exact"/>
        <w:rPr>
          <w:rFonts w:ascii="Times New Roman" w:eastAsia="Times New Roman" w:hAnsi="Times New Roman"/>
          <w:sz w:val="28"/>
          <w:szCs w:val="28"/>
        </w:rPr>
      </w:pPr>
    </w:p>
    <w:p w:rsidR="00F3557D" w:rsidRDefault="00F3557D"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формировать у детей умение использовать импровизационные формы диалогов действующих лиц в хорошо знакомых сказках;</w:t>
      </w:r>
    </w:p>
    <w:p w:rsidR="00F3557D" w:rsidRDefault="00F3557D"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E66459" w:rsidRPr="00E66459" w:rsidRDefault="00E66459"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E66459">
        <w:rPr>
          <w:rFonts w:ascii="Times New Roman" w:eastAsia="Times New Roman" w:hAnsi="Times New Roman"/>
          <w:sz w:val="28"/>
          <w:szCs w:val="28"/>
        </w:rPr>
        <w:t>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F3557D" w:rsidRPr="00F3557D" w:rsidRDefault="00F3557D" w:rsidP="00E33639">
      <w:pPr>
        <w:tabs>
          <w:tab w:val="left" w:pos="993"/>
        </w:tabs>
        <w:spacing w:line="3" w:lineRule="exact"/>
        <w:rPr>
          <w:rFonts w:ascii="Times New Roman" w:eastAsia="Times New Roman" w:hAnsi="Times New Roman"/>
          <w:sz w:val="28"/>
          <w:szCs w:val="28"/>
        </w:rPr>
      </w:pPr>
    </w:p>
    <w:p w:rsidR="00F3557D" w:rsidRDefault="00F3557D" w:rsidP="00E33639">
      <w:pPr>
        <w:tabs>
          <w:tab w:val="left" w:pos="993"/>
          <w:tab w:val="left" w:pos="1780"/>
        </w:tabs>
        <w:spacing w:line="0" w:lineRule="atLeast"/>
        <w:rPr>
          <w:rFonts w:ascii="Times New Roman" w:eastAsia="Times New Roman" w:hAnsi="Times New Roman"/>
          <w:sz w:val="28"/>
          <w:szCs w:val="28"/>
        </w:rPr>
      </w:pPr>
      <w:r w:rsidRPr="00F3557D">
        <w:rPr>
          <w:rFonts w:ascii="Times New Roman" w:eastAsia="Times New Roman" w:hAnsi="Times New Roman"/>
          <w:sz w:val="28"/>
          <w:szCs w:val="28"/>
          <w:u w:val="single"/>
        </w:rPr>
        <w:t>Культурно-досуговая деятельность</w:t>
      </w:r>
      <w:r w:rsidRPr="00F3557D">
        <w:rPr>
          <w:rFonts w:ascii="Times New Roman" w:eastAsia="Times New Roman" w:hAnsi="Times New Roman"/>
          <w:sz w:val="28"/>
          <w:szCs w:val="28"/>
        </w:rPr>
        <w:t>:</w:t>
      </w:r>
    </w:p>
    <w:p w:rsidR="00925B6B" w:rsidRPr="00F3557D" w:rsidRDefault="00925B6B"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F3557D" w:rsidRPr="00F3557D" w:rsidRDefault="00F3557D" w:rsidP="00E33639">
      <w:pPr>
        <w:tabs>
          <w:tab w:val="left" w:pos="993"/>
        </w:tabs>
        <w:spacing w:line="55"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способствовать организации культурно-досуговой деятельности детей по интересам, обеспечивая эмоциональное благополучие и отдых;</w:t>
      </w:r>
    </w:p>
    <w:p w:rsidR="00F3557D" w:rsidRPr="00F3557D" w:rsidRDefault="00F3557D" w:rsidP="00E33639">
      <w:pPr>
        <w:tabs>
          <w:tab w:val="left" w:pos="993"/>
        </w:tabs>
        <w:spacing w:line="26"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помогать детям организовывать свободное время с интересом; создавать условия для активного и пассивного отдыха;</w:t>
      </w:r>
    </w:p>
    <w:p w:rsidR="00F3557D" w:rsidRPr="00F3557D" w:rsidRDefault="00F3557D" w:rsidP="00E33639">
      <w:pPr>
        <w:tabs>
          <w:tab w:val="left" w:pos="993"/>
        </w:tabs>
        <w:spacing w:line="24"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создавать атмосферу эмоционального благополучия в культурно-досуговой деятельности;</w:t>
      </w:r>
    </w:p>
    <w:p w:rsidR="00F3557D" w:rsidRPr="00F3557D" w:rsidRDefault="00F3557D" w:rsidP="00E33639">
      <w:pPr>
        <w:tabs>
          <w:tab w:val="left" w:pos="993"/>
        </w:tabs>
        <w:spacing w:line="25" w:lineRule="exact"/>
        <w:rPr>
          <w:rFonts w:ascii="Times New Roman" w:eastAsia="Times New Roman" w:hAnsi="Times New Roman"/>
          <w:sz w:val="28"/>
          <w:szCs w:val="28"/>
        </w:rPr>
      </w:pPr>
    </w:p>
    <w:p w:rsidR="00F3557D" w:rsidRPr="00F3557D" w:rsidRDefault="00F3557D" w:rsidP="00E33639">
      <w:pPr>
        <w:tabs>
          <w:tab w:val="left" w:pos="92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развивать интерес к просмотру кукольных спектаклей, прослушиванию музыкальных</w:t>
      </w:r>
      <w:r>
        <w:rPr>
          <w:rFonts w:ascii="Times New Roman" w:eastAsia="Times New Roman" w:hAnsi="Times New Roman"/>
          <w:sz w:val="28"/>
          <w:szCs w:val="28"/>
        </w:rPr>
        <w:t xml:space="preserve"> </w:t>
      </w:r>
      <w:r w:rsidRPr="00F3557D">
        <w:rPr>
          <w:rFonts w:ascii="Times New Roman" w:eastAsia="Times New Roman" w:hAnsi="Times New Roman"/>
          <w:sz w:val="28"/>
          <w:szCs w:val="28"/>
        </w:rPr>
        <w:t>литературных произведений;</w:t>
      </w:r>
    </w:p>
    <w:p w:rsidR="00F3557D" w:rsidRPr="00F3557D" w:rsidRDefault="00F3557D" w:rsidP="00E33639">
      <w:pPr>
        <w:tabs>
          <w:tab w:val="left" w:pos="993"/>
        </w:tabs>
        <w:spacing w:line="55" w:lineRule="exact"/>
        <w:rPr>
          <w:rFonts w:ascii="Times New Roman" w:eastAsia="Times New Roman" w:hAnsi="Times New Roman"/>
          <w:sz w:val="28"/>
          <w:szCs w:val="28"/>
        </w:rPr>
      </w:pPr>
    </w:p>
    <w:p w:rsidR="00F3557D" w:rsidRPr="00F3557D" w:rsidRDefault="00F3557D"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3557D">
        <w:rPr>
          <w:rFonts w:ascii="Times New Roman" w:eastAsia="Times New Roman" w:hAnsi="Times New Roman"/>
          <w:sz w:val="28"/>
          <w:szCs w:val="28"/>
        </w:rPr>
        <w:t>формировать желание участвовать в праздниках и развлечениях; формировать основы праздничной культуры и навыки общения</w:t>
      </w:r>
      <w:r>
        <w:rPr>
          <w:rFonts w:ascii="Times New Roman" w:eastAsia="Times New Roman" w:hAnsi="Times New Roman"/>
          <w:sz w:val="28"/>
          <w:szCs w:val="28"/>
        </w:rPr>
        <w:t xml:space="preserve"> в ходе праздника и развлечения;</w:t>
      </w:r>
    </w:p>
    <w:p w:rsidR="00F3557D" w:rsidRPr="00F3557D" w:rsidRDefault="00F3557D" w:rsidP="00E33639">
      <w:pPr>
        <w:tabs>
          <w:tab w:val="left" w:pos="993"/>
        </w:tabs>
        <w:spacing w:line="12" w:lineRule="exact"/>
        <w:rPr>
          <w:rFonts w:ascii="Times New Roman" w:eastAsia="Times New Roman" w:hAnsi="Times New Roman"/>
          <w:sz w:val="28"/>
          <w:szCs w:val="28"/>
        </w:rPr>
      </w:pPr>
    </w:p>
    <w:p w:rsidR="00F3557D" w:rsidRPr="00F3557D" w:rsidRDefault="00F3557D" w:rsidP="00E33639">
      <w:pPr>
        <w:tabs>
          <w:tab w:val="left" w:pos="993"/>
        </w:tabs>
        <w:spacing w:line="48" w:lineRule="exact"/>
        <w:rPr>
          <w:rFonts w:ascii="Times New Roman" w:eastAsia="Times New Roman" w:hAnsi="Times New Roman"/>
          <w:sz w:val="28"/>
          <w:szCs w:val="28"/>
        </w:rPr>
      </w:pPr>
    </w:p>
    <w:p w:rsidR="00E66459" w:rsidRDefault="00E66459"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E66459" w:rsidRPr="00E66459" w:rsidRDefault="00E66459" w:rsidP="00E33639">
      <w:pPr>
        <w:tabs>
          <w:tab w:val="left" w:pos="993"/>
        </w:tabs>
        <w:spacing w:line="85" w:lineRule="exact"/>
        <w:rPr>
          <w:rFonts w:ascii="Times New Roman" w:eastAsia="Times New Roman" w:hAnsi="Times New Roman"/>
          <w:sz w:val="28"/>
          <w:szCs w:val="28"/>
        </w:rPr>
      </w:pPr>
    </w:p>
    <w:p w:rsidR="00E66459" w:rsidRPr="00E66459" w:rsidRDefault="00E66459" w:rsidP="00E33639">
      <w:pPr>
        <w:tabs>
          <w:tab w:val="left" w:pos="993"/>
          <w:tab w:val="left" w:pos="1763"/>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E66459">
        <w:rPr>
          <w:rFonts w:ascii="Times New Roman" w:eastAsia="Times New Roman" w:hAnsi="Times New Roman"/>
          <w:sz w:val="28"/>
          <w:szCs w:val="28"/>
        </w:rPr>
        <w:t>едагог организует культурно-досуговую деятельность детей по интересам, обеспечивая эмоциональное благополучие и отдых.</w:t>
      </w:r>
    </w:p>
    <w:p w:rsidR="00E66459" w:rsidRPr="00E66459" w:rsidRDefault="00E66459" w:rsidP="00E33639">
      <w:pPr>
        <w:tabs>
          <w:tab w:val="left" w:pos="993"/>
        </w:tabs>
        <w:spacing w:line="91" w:lineRule="exact"/>
        <w:rPr>
          <w:rFonts w:ascii="Times New Roman" w:eastAsia="Times New Roman" w:hAnsi="Times New Roman"/>
          <w:sz w:val="28"/>
          <w:szCs w:val="28"/>
        </w:rPr>
      </w:pPr>
    </w:p>
    <w:p w:rsidR="00E66459" w:rsidRPr="00E66459" w:rsidRDefault="00E66459" w:rsidP="00E33639">
      <w:pPr>
        <w:tabs>
          <w:tab w:val="left" w:pos="993"/>
          <w:tab w:val="left" w:pos="1777"/>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E66459">
        <w:rPr>
          <w:rFonts w:ascii="Times New Roman" w:eastAsia="Times New Roman" w:hAnsi="Times New Roman"/>
          <w:sz w:val="28"/>
          <w:szCs w:val="28"/>
        </w:rPr>
        <w:t>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E66459" w:rsidRPr="00E66459" w:rsidRDefault="00E66459" w:rsidP="00E33639">
      <w:pPr>
        <w:tabs>
          <w:tab w:val="left" w:pos="993"/>
        </w:tabs>
        <w:spacing w:line="19" w:lineRule="exact"/>
        <w:rPr>
          <w:rFonts w:ascii="Times New Roman" w:eastAsia="Times New Roman" w:hAnsi="Times New Roman"/>
          <w:sz w:val="28"/>
          <w:szCs w:val="28"/>
        </w:rPr>
      </w:pPr>
    </w:p>
    <w:p w:rsidR="00E66459" w:rsidRPr="00E66459" w:rsidRDefault="00E66459" w:rsidP="00E33639">
      <w:pPr>
        <w:tabs>
          <w:tab w:val="left" w:pos="993"/>
        </w:tabs>
        <w:spacing w:line="0" w:lineRule="atLeast"/>
        <w:rPr>
          <w:rFonts w:ascii="Times New Roman" w:eastAsia="Times New Roman" w:hAnsi="Times New Roman"/>
          <w:b/>
          <w:sz w:val="28"/>
          <w:szCs w:val="28"/>
        </w:rPr>
      </w:pPr>
      <w:r w:rsidRPr="00E66459">
        <w:rPr>
          <w:rFonts w:ascii="Times New Roman" w:eastAsia="Times New Roman" w:hAnsi="Times New Roman"/>
          <w:b/>
          <w:sz w:val="28"/>
          <w:szCs w:val="28"/>
        </w:rPr>
        <w:t>2.1.4.</w:t>
      </w:r>
      <w:r w:rsidR="00670FE8">
        <w:rPr>
          <w:rFonts w:ascii="Times New Roman" w:eastAsia="Times New Roman" w:hAnsi="Times New Roman"/>
          <w:b/>
          <w:sz w:val="28"/>
          <w:szCs w:val="28"/>
        </w:rPr>
        <w:t>4</w:t>
      </w:r>
      <w:r w:rsidRPr="00E66459">
        <w:rPr>
          <w:rFonts w:ascii="Times New Roman" w:eastAsia="Times New Roman" w:hAnsi="Times New Roman"/>
          <w:b/>
          <w:sz w:val="28"/>
          <w:szCs w:val="28"/>
        </w:rPr>
        <w:t>. От 4 лет до 5 лет.</w:t>
      </w:r>
    </w:p>
    <w:p w:rsidR="00E66459" w:rsidRPr="00E66459" w:rsidRDefault="00E66459" w:rsidP="00E33639">
      <w:pPr>
        <w:tabs>
          <w:tab w:val="left" w:pos="993"/>
        </w:tabs>
        <w:spacing w:line="48" w:lineRule="exact"/>
        <w:rPr>
          <w:rFonts w:ascii="Times New Roman" w:eastAsia="Times New Roman" w:hAnsi="Times New Roman"/>
          <w:sz w:val="28"/>
          <w:szCs w:val="28"/>
        </w:rPr>
      </w:pPr>
    </w:p>
    <w:p w:rsidR="00E66459" w:rsidRPr="00E66459" w:rsidRDefault="00E66459"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E66459">
        <w:rPr>
          <w:rFonts w:ascii="Times New Roman" w:eastAsia="Times New Roman" w:hAnsi="Times New Roman"/>
          <w:sz w:val="28"/>
          <w:szCs w:val="28"/>
        </w:rPr>
        <w:t xml:space="preserve">В области художественно-эстетического развития основными </w:t>
      </w:r>
      <w:r w:rsidRPr="00E66459">
        <w:rPr>
          <w:rFonts w:ascii="Times New Roman" w:eastAsia="Times New Roman" w:hAnsi="Times New Roman"/>
          <w:b/>
          <w:sz w:val="28"/>
          <w:szCs w:val="28"/>
        </w:rPr>
        <w:t>задачами</w:t>
      </w:r>
      <w:r w:rsidRPr="00E66459">
        <w:rPr>
          <w:rFonts w:ascii="Times New Roman" w:eastAsia="Times New Roman" w:hAnsi="Times New Roman"/>
          <w:sz w:val="28"/>
          <w:szCs w:val="28"/>
        </w:rPr>
        <w:t xml:space="preserve"> образовательной деятельности являются:</w:t>
      </w:r>
    </w:p>
    <w:p w:rsidR="00E66459" w:rsidRPr="00E66459" w:rsidRDefault="00E66459" w:rsidP="00E33639">
      <w:pPr>
        <w:tabs>
          <w:tab w:val="left" w:pos="993"/>
        </w:tabs>
        <w:spacing w:line="7" w:lineRule="exact"/>
        <w:rPr>
          <w:rFonts w:ascii="Times New Roman" w:eastAsia="Times New Roman" w:hAnsi="Times New Roman"/>
          <w:sz w:val="28"/>
          <w:szCs w:val="28"/>
        </w:rPr>
      </w:pPr>
    </w:p>
    <w:p w:rsidR="00E66459" w:rsidRPr="00E66459" w:rsidRDefault="00E66459" w:rsidP="00E33639">
      <w:pPr>
        <w:tabs>
          <w:tab w:val="left" w:pos="993"/>
          <w:tab w:val="left" w:pos="1720"/>
        </w:tabs>
        <w:spacing w:line="0" w:lineRule="atLeast"/>
        <w:rPr>
          <w:rFonts w:ascii="Times New Roman" w:eastAsia="Times New Roman" w:hAnsi="Times New Roman"/>
          <w:sz w:val="28"/>
          <w:szCs w:val="28"/>
        </w:rPr>
      </w:pPr>
      <w:r w:rsidRPr="00925B6B">
        <w:rPr>
          <w:rFonts w:ascii="Times New Roman" w:eastAsia="Times New Roman" w:hAnsi="Times New Roman"/>
          <w:sz w:val="28"/>
          <w:szCs w:val="28"/>
          <w:u w:val="single"/>
        </w:rPr>
        <w:t>Приобщение к искусству</w:t>
      </w:r>
      <w:r w:rsidRPr="00E66459">
        <w:rPr>
          <w:rFonts w:ascii="Times New Roman" w:eastAsia="Times New Roman" w:hAnsi="Times New Roman"/>
          <w:sz w:val="28"/>
          <w:szCs w:val="28"/>
        </w:rPr>
        <w:t>:</w:t>
      </w:r>
    </w:p>
    <w:p w:rsidR="00E66459" w:rsidRPr="00E66459" w:rsidRDefault="00E66459" w:rsidP="00E33639">
      <w:pPr>
        <w:tabs>
          <w:tab w:val="left" w:pos="993"/>
        </w:tabs>
        <w:spacing w:line="53"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E66459" w:rsidRPr="00E66459" w:rsidRDefault="00E66459" w:rsidP="00E33639">
      <w:pPr>
        <w:tabs>
          <w:tab w:val="left" w:pos="993"/>
        </w:tabs>
        <w:spacing w:line="5" w:lineRule="exact"/>
        <w:rPr>
          <w:rFonts w:ascii="Times New Roman" w:eastAsia="Times New Roman" w:hAnsi="Times New Roman"/>
          <w:sz w:val="28"/>
          <w:szCs w:val="28"/>
        </w:rPr>
      </w:pPr>
    </w:p>
    <w:p w:rsidR="00E66459" w:rsidRPr="00E66459" w:rsidRDefault="00E66459"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формировать у детей умение сравнивать произведения различных видов искусства;</w:t>
      </w:r>
    </w:p>
    <w:p w:rsidR="00E66459" w:rsidRPr="00E66459" w:rsidRDefault="00E66459" w:rsidP="00E33639">
      <w:pPr>
        <w:tabs>
          <w:tab w:val="left" w:pos="993"/>
        </w:tabs>
        <w:spacing w:line="53"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развивать отзывчивость и эстетическое сопереживание на красоту окружающей действительности;</w:t>
      </w:r>
    </w:p>
    <w:p w:rsidR="00E66459" w:rsidRPr="00E66459" w:rsidRDefault="00E66459" w:rsidP="00E33639">
      <w:pPr>
        <w:tabs>
          <w:tab w:val="left" w:pos="993"/>
        </w:tabs>
        <w:spacing w:line="12" w:lineRule="exact"/>
        <w:rPr>
          <w:rFonts w:ascii="Times New Roman" w:eastAsia="Times New Roman" w:hAnsi="Times New Roman"/>
          <w:sz w:val="28"/>
          <w:szCs w:val="28"/>
        </w:rPr>
      </w:pPr>
    </w:p>
    <w:p w:rsidR="00E66459" w:rsidRPr="00E66459" w:rsidRDefault="00E66459"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развивать у детей интерес к искусству как виду творческой деятельности человека;</w:t>
      </w:r>
    </w:p>
    <w:p w:rsidR="00E66459" w:rsidRPr="00E66459" w:rsidRDefault="00E66459" w:rsidP="00E33639">
      <w:pPr>
        <w:tabs>
          <w:tab w:val="left" w:pos="993"/>
        </w:tabs>
        <w:spacing w:line="53"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познакомить детей с видами и жанрами искусства, историей его возникновения, средствами выразительности разных видов искусства;</w:t>
      </w:r>
    </w:p>
    <w:p w:rsidR="00E66459" w:rsidRPr="00E66459" w:rsidRDefault="00E66459" w:rsidP="00E33639">
      <w:pPr>
        <w:tabs>
          <w:tab w:val="left" w:pos="993"/>
        </w:tabs>
        <w:spacing w:line="28"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формировать понимание красоты произведений искусства, потребность общения с искусством;</w:t>
      </w:r>
    </w:p>
    <w:p w:rsidR="00E66459" w:rsidRPr="00E66459" w:rsidRDefault="00E66459" w:rsidP="00E33639">
      <w:pPr>
        <w:tabs>
          <w:tab w:val="left" w:pos="993"/>
        </w:tabs>
        <w:spacing w:line="27"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формировать у детей интерес к детским выставкам, спектаклям; желание посещать театр, музей и тому подобное;</w:t>
      </w:r>
    </w:p>
    <w:p w:rsidR="00E66459" w:rsidRPr="00E66459" w:rsidRDefault="00E66459" w:rsidP="00E33639">
      <w:pPr>
        <w:tabs>
          <w:tab w:val="left" w:pos="993"/>
        </w:tabs>
        <w:spacing w:line="26"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E66459" w:rsidRPr="00E66459" w:rsidRDefault="00E66459" w:rsidP="00E33639">
      <w:pPr>
        <w:tabs>
          <w:tab w:val="left" w:pos="993"/>
        </w:tabs>
        <w:spacing w:line="17" w:lineRule="exact"/>
        <w:rPr>
          <w:rFonts w:ascii="Times New Roman" w:eastAsia="Times New Roman" w:hAnsi="Times New Roman"/>
          <w:sz w:val="28"/>
          <w:szCs w:val="28"/>
        </w:rPr>
      </w:pPr>
    </w:p>
    <w:p w:rsidR="00E66459" w:rsidRDefault="00E66459"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i/>
          <w:sz w:val="28"/>
          <w:szCs w:val="28"/>
        </w:rPr>
        <w:t xml:space="preserve">   -*</w:t>
      </w:r>
      <w:r w:rsidRPr="00E66459">
        <w:rPr>
          <w:rFonts w:ascii="Times New Roman" w:eastAsia="Times New Roman" w:hAnsi="Times New Roman"/>
          <w:sz w:val="28"/>
          <w:szCs w:val="28"/>
        </w:rPr>
        <w:t>поддерживать выражение эстетических чувств и эмоций при рассматривании предметов народного промысла, татарского де</w:t>
      </w:r>
      <w:r>
        <w:rPr>
          <w:rFonts w:ascii="Times New Roman" w:eastAsia="Times New Roman" w:hAnsi="Times New Roman"/>
          <w:sz w:val="28"/>
          <w:szCs w:val="28"/>
        </w:rPr>
        <w:t>коративно-прикладного искусства.</w:t>
      </w:r>
    </w:p>
    <w:p w:rsidR="00925B6B" w:rsidRDefault="00925B6B"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925B6B" w:rsidRPr="00925B6B" w:rsidRDefault="00925B6B" w:rsidP="00E33639">
      <w:pPr>
        <w:tabs>
          <w:tab w:val="left" w:pos="993"/>
          <w:tab w:val="left" w:pos="1777"/>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925B6B">
        <w:rPr>
          <w:rFonts w:ascii="Times New Roman" w:eastAsia="Times New Roman" w:hAnsi="Times New Roman"/>
          <w:sz w:val="28"/>
          <w:szCs w:val="28"/>
        </w:rPr>
        <w:t>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925B6B" w:rsidRPr="00925B6B" w:rsidRDefault="00925B6B" w:rsidP="00E33639">
      <w:pPr>
        <w:tabs>
          <w:tab w:val="left" w:pos="993"/>
        </w:tabs>
        <w:spacing w:line="63" w:lineRule="exact"/>
        <w:rPr>
          <w:rFonts w:ascii="Times New Roman" w:eastAsia="Times New Roman" w:hAnsi="Times New Roman"/>
          <w:sz w:val="28"/>
          <w:szCs w:val="28"/>
        </w:rPr>
      </w:pPr>
    </w:p>
    <w:p w:rsidR="00925B6B" w:rsidRPr="00925B6B" w:rsidRDefault="00925B6B" w:rsidP="00E33639">
      <w:pPr>
        <w:tabs>
          <w:tab w:val="left" w:pos="993"/>
          <w:tab w:val="left" w:pos="1772"/>
        </w:tabs>
        <w:spacing w:line="279"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25B6B">
        <w:rPr>
          <w:rFonts w:ascii="Times New Roman" w:eastAsia="Times New Roman" w:hAnsi="Times New Roman"/>
          <w:sz w:val="28"/>
          <w:szCs w:val="28"/>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925B6B" w:rsidRPr="00925B6B" w:rsidRDefault="00925B6B" w:rsidP="00E33639">
      <w:pPr>
        <w:tabs>
          <w:tab w:val="left" w:pos="993"/>
        </w:tabs>
        <w:spacing w:line="55" w:lineRule="exact"/>
        <w:rPr>
          <w:rFonts w:ascii="Times New Roman" w:eastAsia="Times New Roman" w:hAnsi="Times New Roman"/>
          <w:sz w:val="28"/>
          <w:szCs w:val="28"/>
        </w:rPr>
      </w:pPr>
    </w:p>
    <w:p w:rsidR="00925B6B" w:rsidRPr="00925B6B" w:rsidRDefault="00925B6B" w:rsidP="00E33639">
      <w:pPr>
        <w:tabs>
          <w:tab w:val="left" w:pos="993"/>
          <w:tab w:val="left" w:pos="1772"/>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25B6B">
        <w:rPr>
          <w:rFonts w:ascii="Times New Roman" w:eastAsia="Times New Roman" w:hAnsi="Times New Roman"/>
          <w:sz w:val="28"/>
          <w:szCs w:val="28"/>
        </w:rPr>
        <w:t xml:space="preserve">Педагог знакомит детей с жанрами живописи (натюрморт, пейзаж, портрет), с разными по художественному образу и настроению произведениями; знакомит </w:t>
      </w:r>
      <w:r w:rsidRPr="00925B6B">
        <w:rPr>
          <w:rFonts w:ascii="Times New Roman" w:eastAsia="Times New Roman" w:hAnsi="Times New Roman"/>
          <w:sz w:val="28"/>
          <w:szCs w:val="28"/>
        </w:rPr>
        <w:lastRenderedPageBreak/>
        <w:t>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925B6B" w:rsidRPr="00925B6B" w:rsidRDefault="00925B6B" w:rsidP="00E33639">
      <w:pPr>
        <w:tabs>
          <w:tab w:val="left" w:pos="993"/>
        </w:tabs>
        <w:spacing w:line="69" w:lineRule="exact"/>
        <w:rPr>
          <w:rFonts w:ascii="Times New Roman" w:eastAsia="Times New Roman" w:hAnsi="Times New Roman"/>
          <w:sz w:val="28"/>
          <w:szCs w:val="28"/>
        </w:rPr>
      </w:pPr>
    </w:p>
    <w:p w:rsidR="00925B6B" w:rsidRPr="00925B6B" w:rsidRDefault="00925B6B" w:rsidP="00E33639">
      <w:pPr>
        <w:tabs>
          <w:tab w:val="left" w:pos="993"/>
          <w:tab w:val="left" w:pos="1768"/>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25B6B">
        <w:rPr>
          <w:rFonts w:ascii="Times New Roman" w:eastAsia="Times New Roman" w:hAnsi="Times New Roman"/>
          <w:sz w:val="28"/>
          <w:szCs w:val="28"/>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w:t>
      </w:r>
      <w:proofErr w:type="spellStart"/>
      <w:r w:rsidRPr="00925B6B">
        <w:rPr>
          <w:rFonts w:ascii="Times New Roman" w:eastAsia="Times New Roman" w:hAnsi="Times New Roman"/>
          <w:sz w:val="28"/>
          <w:szCs w:val="28"/>
        </w:rPr>
        <w:t>анималистика</w:t>
      </w:r>
      <w:proofErr w:type="spellEnd"/>
      <w:r w:rsidRPr="00925B6B">
        <w:rPr>
          <w:rFonts w:ascii="Times New Roman" w:eastAsia="Times New Roman" w:hAnsi="Times New Roman"/>
          <w:sz w:val="28"/>
          <w:szCs w:val="28"/>
        </w:rPr>
        <w:t>), портреты человека и бытовые сценки.</w:t>
      </w:r>
    </w:p>
    <w:p w:rsidR="00925B6B" w:rsidRPr="00925B6B" w:rsidRDefault="00925B6B" w:rsidP="00E33639">
      <w:pPr>
        <w:tabs>
          <w:tab w:val="left" w:pos="993"/>
        </w:tabs>
        <w:spacing w:line="13" w:lineRule="exact"/>
        <w:rPr>
          <w:rFonts w:ascii="Times New Roman" w:eastAsia="Times New Roman" w:hAnsi="Times New Roman"/>
          <w:sz w:val="28"/>
          <w:szCs w:val="28"/>
        </w:rPr>
      </w:pPr>
    </w:p>
    <w:p w:rsidR="00925B6B" w:rsidRPr="00925B6B" w:rsidRDefault="00925B6B" w:rsidP="00E33639">
      <w:pPr>
        <w:tabs>
          <w:tab w:val="num" w:pos="360"/>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25B6B">
        <w:rPr>
          <w:rFonts w:ascii="Times New Roman" w:eastAsia="Times New Roman" w:hAnsi="Times New Roman"/>
          <w:sz w:val="28"/>
          <w:szCs w:val="28"/>
        </w:rPr>
        <w:t>Педагог знакомит детей с архитектурой; формирует представления о том, что дома,</w:t>
      </w:r>
      <w:r>
        <w:rPr>
          <w:rFonts w:ascii="Times New Roman" w:eastAsia="Times New Roman" w:hAnsi="Times New Roman"/>
          <w:sz w:val="28"/>
          <w:szCs w:val="28"/>
        </w:rPr>
        <w:t xml:space="preserve"> в </w:t>
      </w:r>
      <w:r w:rsidRPr="00925B6B">
        <w:rPr>
          <w:rFonts w:ascii="Times New Roman" w:eastAsia="Times New Roman" w:hAnsi="Times New Roman"/>
          <w:sz w:val="28"/>
          <w:szCs w:val="28"/>
        </w:rPr>
        <w:t>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925B6B" w:rsidRPr="00925B6B" w:rsidRDefault="00925B6B" w:rsidP="00E33639">
      <w:pPr>
        <w:tabs>
          <w:tab w:val="left" w:pos="993"/>
        </w:tabs>
        <w:spacing w:line="38" w:lineRule="exact"/>
        <w:rPr>
          <w:rFonts w:ascii="Times New Roman" w:eastAsia="Times New Roman" w:hAnsi="Times New Roman"/>
          <w:sz w:val="28"/>
          <w:szCs w:val="28"/>
        </w:rPr>
      </w:pPr>
    </w:p>
    <w:p w:rsidR="00925B6B" w:rsidRPr="00925B6B" w:rsidRDefault="00925B6B" w:rsidP="00E33639">
      <w:pPr>
        <w:tabs>
          <w:tab w:val="left" w:pos="993"/>
          <w:tab w:val="left" w:pos="1763"/>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25B6B">
        <w:rPr>
          <w:rFonts w:ascii="Times New Roman" w:eastAsia="Times New Roman" w:hAnsi="Times New Roman"/>
          <w:sz w:val="28"/>
          <w:szCs w:val="28"/>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925B6B" w:rsidRPr="00925B6B" w:rsidRDefault="00925B6B" w:rsidP="00E33639">
      <w:pPr>
        <w:tabs>
          <w:tab w:val="left" w:pos="993"/>
        </w:tabs>
        <w:spacing w:line="78" w:lineRule="exact"/>
        <w:rPr>
          <w:rFonts w:ascii="Times New Roman" w:eastAsia="Times New Roman" w:hAnsi="Times New Roman"/>
          <w:sz w:val="28"/>
          <w:szCs w:val="28"/>
        </w:rPr>
      </w:pPr>
    </w:p>
    <w:p w:rsidR="00925B6B" w:rsidRPr="00925B6B" w:rsidRDefault="00925B6B" w:rsidP="00E33639">
      <w:pPr>
        <w:tabs>
          <w:tab w:val="left" w:pos="993"/>
          <w:tab w:val="left" w:pos="1772"/>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25B6B">
        <w:rPr>
          <w:rFonts w:ascii="Times New Roman" w:eastAsia="Times New Roman" w:hAnsi="Times New Roman"/>
          <w:sz w:val="28"/>
          <w:szCs w:val="28"/>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925B6B" w:rsidRPr="00925B6B" w:rsidRDefault="00925B6B" w:rsidP="00E33639">
      <w:pPr>
        <w:tabs>
          <w:tab w:val="left" w:pos="993"/>
        </w:tabs>
        <w:spacing w:line="33" w:lineRule="exact"/>
        <w:rPr>
          <w:rFonts w:ascii="Times New Roman" w:eastAsia="Times New Roman" w:hAnsi="Times New Roman"/>
          <w:sz w:val="28"/>
          <w:szCs w:val="28"/>
        </w:rPr>
      </w:pPr>
    </w:p>
    <w:p w:rsidR="00925B6B" w:rsidRPr="00925B6B" w:rsidRDefault="00925B6B"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25B6B">
        <w:rPr>
          <w:rFonts w:ascii="Times New Roman" w:eastAsia="Times New Roman" w:hAnsi="Times New Roman"/>
          <w:sz w:val="28"/>
          <w:szCs w:val="28"/>
        </w:rPr>
        <w:t>Педагог знакомит детей с произведениями народного искусства (потешки, сказки,</w:t>
      </w:r>
      <w:r>
        <w:rPr>
          <w:rFonts w:ascii="Times New Roman" w:eastAsia="Times New Roman" w:hAnsi="Times New Roman"/>
          <w:sz w:val="28"/>
          <w:szCs w:val="28"/>
        </w:rPr>
        <w:t xml:space="preserve"> </w:t>
      </w:r>
      <w:r w:rsidRPr="00925B6B">
        <w:rPr>
          <w:rFonts w:ascii="Times New Roman" w:eastAsia="Times New Roman" w:hAnsi="Times New Roman"/>
          <w:sz w:val="28"/>
          <w:szCs w:val="28"/>
        </w:rPr>
        <w:t xml:space="preserve">загадки, песни, хороводы, </w:t>
      </w:r>
      <w:proofErr w:type="spellStart"/>
      <w:r w:rsidRPr="00925B6B">
        <w:rPr>
          <w:rFonts w:ascii="Times New Roman" w:eastAsia="Times New Roman" w:hAnsi="Times New Roman"/>
          <w:sz w:val="28"/>
          <w:szCs w:val="28"/>
        </w:rPr>
        <w:t>заклички</w:t>
      </w:r>
      <w:proofErr w:type="spellEnd"/>
      <w:r w:rsidRPr="00925B6B">
        <w:rPr>
          <w:rFonts w:ascii="Times New Roman" w:eastAsia="Times New Roman" w:hAnsi="Times New Roman"/>
          <w:sz w:val="28"/>
          <w:szCs w:val="28"/>
        </w:rPr>
        <w:t>, изделия народного декоративно-прикладного искусства).</w:t>
      </w:r>
    </w:p>
    <w:p w:rsidR="00925B6B" w:rsidRPr="00925B6B" w:rsidRDefault="00925B6B" w:rsidP="00E33639">
      <w:pPr>
        <w:tabs>
          <w:tab w:val="left" w:pos="993"/>
          <w:tab w:val="left" w:pos="1772"/>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25B6B">
        <w:rPr>
          <w:rFonts w:ascii="Times New Roman" w:eastAsia="Times New Roman" w:hAnsi="Times New Roman"/>
          <w:sz w:val="28"/>
          <w:szCs w:val="28"/>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925B6B" w:rsidRPr="00925B6B" w:rsidRDefault="00925B6B" w:rsidP="00E33639">
      <w:pPr>
        <w:tabs>
          <w:tab w:val="left" w:pos="993"/>
        </w:tabs>
        <w:spacing w:line="35" w:lineRule="exact"/>
        <w:rPr>
          <w:rFonts w:ascii="Times New Roman" w:eastAsia="Times New Roman" w:hAnsi="Times New Roman"/>
          <w:sz w:val="28"/>
          <w:szCs w:val="28"/>
        </w:rPr>
      </w:pPr>
    </w:p>
    <w:p w:rsidR="00E66459" w:rsidRPr="00E66459" w:rsidRDefault="00E66459" w:rsidP="00E33639">
      <w:pPr>
        <w:tabs>
          <w:tab w:val="left" w:pos="993"/>
        </w:tabs>
        <w:spacing w:line="7" w:lineRule="exact"/>
        <w:rPr>
          <w:rFonts w:ascii="Times New Roman" w:eastAsia="Times New Roman" w:hAnsi="Times New Roman"/>
          <w:sz w:val="28"/>
          <w:szCs w:val="28"/>
        </w:rPr>
      </w:pPr>
    </w:p>
    <w:p w:rsidR="00E66459" w:rsidRDefault="00E66459" w:rsidP="00E33639">
      <w:pPr>
        <w:tabs>
          <w:tab w:val="left" w:pos="993"/>
          <w:tab w:val="left" w:pos="1760"/>
        </w:tabs>
        <w:spacing w:line="0" w:lineRule="atLeast"/>
        <w:rPr>
          <w:rFonts w:ascii="Times New Roman" w:eastAsia="Times New Roman" w:hAnsi="Times New Roman"/>
          <w:sz w:val="28"/>
          <w:szCs w:val="28"/>
        </w:rPr>
      </w:pPr>
      <w:r w:rsidRPr="00925B6B">
        <w:rPr>
          <w:rFonts w:ascii="Times New Roman" w:eastAsia="Times New Roman" w:hAnsi="Times New Roman"/>
          <w:sz w:val="28"/>
          <w:szCs w:val="28"/>
          <w:u w:val="single"/>
        </w:rPr>
        <w:t>Изобразительная деятельность</w:t>
      </w:r>
      <w:r w:rsidRPr="00E66459">
        <w:rPr>
          <w:rFonts w:ascii="Times New Roman" w:eastAsia="Times New Roman" w:hAnsi="Times New Roman"/>
          <w:sz w:val="28"/>
          <w:szCs w:val="28"/>
        </w:rPr>
        <w:t>:</w:t>
      </w:r>
    </w:p>
    <w:p w:rsidR="00925B6B" w:rsidRPr="00F3557D" w:rsidRDefault="00925B6B"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592D92" w:rsidRPr="00E66459" w:rsidRDefault="00592D92" w:rsidP="00E33639">
      <w:pPr>
        <w:tabs>
          <w:tab w:val="left" w:pos="993"/>
        </w:tabs>
        <w:spacing w:line="51"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продолжать развивать интерес детей и положительный отклик к различным видам изобразительной деятельности;</w:t>
      </w:r>
    </w:p>
    <w:p w:rsidR="00E66459" w:rsidRPr="00E66459" w:rsidRDefault="00E66459" w:rsidP="00E33639">
      <w:pPr>
        <w:tabs>
          <w:tab w:val="left" w:pos="993"/>
        </w:tabs>
        <w:spacing w:line="24"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E66459" w:rsidRPr="00E66459" w:rsidRDefault="00E66459" w:rsidP="00E33639">
      <w:pPr>
        <w:tabs>
          <w:tab w:val="num" w:pos="360"/>
          <w:tab w:val="left" w:pos="993"/>
          <w:tab w:val="left" w:pos="1734"/>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w:t>
      </w:r>
      <w:r>
        <w:rPr>
          <w:rFonts w:ascii="Times New Roman" w:eastAsia="Times New Roman" w:hAnsi="Times New Roman"/>
          <w:sz w:val="28"/>
          <w:szCs w:val="28"/>
        </w:rPr>
        <w:t xml:space="preserve"> с </w:t>
      </w:r>
      <w:r w:rsidRPr="00E66459">
        <w:rPr>
          <w:rFonts w:ascii="Times New Roman" w:eastAsia="Times New Roman" w:hAnsi="Times New Roman"/>
          <w:sz w:val="28"/>
          <w:szCs w:val="28"/>
        </w:rPr>
        <w:t>собственным опытом;</w:t>
      </w:r>
    </w:p>
    <w:p w:rsidR="00E66459" w:rsidRPr="00E66459" w:rsidRDefault="00E66459" w:rsidP="00E33639">
      <w:pPr>
        <w:tabs>
          <w:tab w:val="left" w:pos="993"/>
        </w:tabs>
        <w:spacing w:line="53"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продолжать формировать у детей умение рассматривать и обследовать предметы, в том числе с помощью рук;</w:t>
      </w:r>
    </w:p>
    <w:p w:rsidR="00E66459" w:rsidRPr="00E66459" w:rsidRDefault="00E66459" w:rsidP="00E33639">
      <w:pPr>
        <w:tabs>
          <w:tab w:val="left" w:pos="993"/>
        </w:tabs>
        <w:spacing w:line="28"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E66459">
        <w:rPr>
          <w:rFonts w:ascii="Times New Roman" w:eastAsia="Times New Roman" w:hAnsi="Times New Roman"/>
          <w:sz w:val="28"/>
          <w:szCs w:val="28"/>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E66459" w:rsidRPr="00E66459" w:rsidRDefault="00E66459" w:rsidP="00E33639">
      <w:pPr>
        <w:tabs>
          <w:tab w:val="left" w:pos="993"/>
        </w:tabs>
        <w:spacing w:line="18"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формировать у детей умение выделять и использовать средства выразительности в рисовании, лепке, аппликации;</w:t>
      </w:r>
    </w:p>
    <w:p w:rsidR="00E66459" w:rsidRPr="00E66459" w:rsidRDefault="00E66459" w:rsidP="00E33639">
      <w:pPr>
        <w:tabs>
          <w:tab w:val="left" w:pos="993"/>
        </w:tabs>
        <w:spacing w:line="24"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продолжать формировать у детей умение создавать коллективные произведения в рисовании, лепке, аппликации;</w:t>
      </w:r>
    </w:p>
    <w:p w:rsidR="00E66459" w:rsidRPr="00E66459" w:rsidRDefault="00E66459" w:rsidP="00E33639">
      <w:pPr>
        <w:tabs>
          <w:tab w:val="left" w:pos="993"/>
        </w:tabs>
        <w:spacing w:line="26"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E66459" w:rsidRPr="00E66459" w:rsidRDefault="00E66459" w:rsidP="00E33639">
      <w:pPr>
        <w:tabs>
          <w:tab w:val="left" w:pos="993"/>
        </w:tabs>
        <w:spacing w:line="24"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приучать детей быть аккуратными: сохранять свое рабочее место в порядке, по окончании работы убирать все со стола;</w:t>
      </w:r>
    </w:p>
    <w:p w:rsidR="00E66459" w:rsidRPr="00E66459" w:rsidRDefault="00E66459" w:rsidP="00E33639">
      <w:pPr>
        <w:tabs>
          <w:tab w:val="left" w:pos="993"/>
        </w:tabs>
        <w:spacing w:line="26"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E66459" w:rsidRPr="00E66459" w:rsidRDefault="00E66459" w:rsidP="00E33639">
      <w:pPr>
        <w:tabs>
          <w:tab w:val="left" w:pos="993"/>
        </w:tabs>
        <w:spacing w:line="17"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развивать художественно-творческие способности у детей в различных видах изобразительной деятельности;</w:t>
      </w:r>
    </w:p>
    <w:p w:rsidR="00E66459" w:rsidRPr="00E66459" w:rsidRDefault="00E66459" w:rsidP="00E33639">
      <w:pPr>
        <w:tabs>
          <w:tab w:val="left" w:pos="993"/>
        </w:tabs>
        <w:spacing w:line="26" w:lineRule="exact"/>
        <w:rPr>
          <w:rFonts w:ascii="Times New Roman" w:eastAsia="Times New Roman" w:hAnsi="Times New Roman"/>
          <w:sz w:val="28"/>
          <w:szCs w:val="28"/>
        </w:rPr>
      </w:pPr>
    </w:p>
    <w:p w:rsidR="00E66459" w:rsidRDefault="00E66459"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создавать условия для самостоятельного художественного творчества детей; воспитывать у детей желание проявлять дружелюби</w:t>
      </w:r>
      <w:r w:rsidR="00DE744F">
        <w:rPr>
          <w:rFonts w:ascii="Times New Roman" w:eastAsia="Times New Roman" w:hAnsi="Times New Roman"/>
          <w:sz w:val="28"/>
          <w:szCs w:val="28"/>
        </w:rPr>
        <w:t>е при оценке работ других детей;</w:t>
      </w:r>
    </w:p>
    <w:p w:rsidR="00925B6B" w:rsidRDefault="00925B6B"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925B6B" w:rsidRPr="00925B6B" w:rsidRDefault="00925B6B" w:rsidP="00E33639">
      <w:pPr>
        <w:tabs>
          <w:tab w:val="left" w:pos="993"/>
          <w:tab w:val="left" w:pos="1740"/>
        </w:tabs>
        <w:spacing w:line="0" w:lineRule="atLeast"/>
        <w:rPr>
          <w:rFonts w:ascii="Times New Roman" w:eastAsia="Times New Roman" w:hAnsi="Times New Roman"/>
          <w:sz w:val="28"/>
          <w:szCs w:val="28"/>
        </w:rPr>
      </w:pPr>
      <w:r w:rsidRPr="00925B6B">
        <w:rPr>
          <w:rFonts w:ascii="Times New Roman" w:eastAsia="Times New Roman" w:hAnsi="Times New Roman"/>
          <w:sz w:val="28"/>
          <w:szCs w:val="28"/>
        </w:rPr>
        <w:t>Рисование:</w:t>
      </w:r>
    </w:p>
    <w:p w:rsidR="00925B6B" w:rsidRPr="00925B6B" w:rsidRDefault="00925B6B" w:rsidP="00E33639">
      <w:pPr>
        <w:tabs>
          <w:tab w:val="left" w:pos="993"/>
        </w:tabs>
        <w:spacing w:line="55" w:lineRule="exact"/>
        <w:rPr>
          <w:rFonts w:ascii="Times New Roman" w:eastAsia="Times New Roman" w:hAnsi="Times New Roman"/>
          <w:sz w:val="28"/>
          <w:szCs w:val="28"/>
        </w:rPr>
      </w:pPr>
    </w:p>
    <w:p w:rsidR="00925B6B" w:rsidRPr="00925B6B" w:rsidRDefault="00DE744F" w:rsidP="00E33639">
      <w:pPr>
        <w:tabs>
          <w:tab w:val="num" w:pos="360"/>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25B6B" w:rsidRPr="00925B6B">
        <w:rPr>
          <w:rFonts w:ascii="Times New Roman" w:eastAsia="Times New Roman" w:hAnsi="Times New Roman"/>
          <w:sz w:val="28"/>
          <w:szCs w:val="28"/>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w:t>
      </w:r>
      <w:r>
        <w:rPr>
          <w:rFonts w:ascii="Times New Roman" w:eastAsia="Times New Roman" w:hAnsi="Times New Roman"/>
          <w:sz w:val="28"/>
          <w:szCs w:val="28"/>
        </w:rPr>
        <w:t xml:space="preserve"> в </w:t>
      </w:r>
      <w:r w:rsidR="00925B6B" w:rsidRPr="00925B6B">
        <w:rPr>
          <w:rFonts w:ascii="Times New Roman" w:eastAsia="Times New Roman" w:hAnsi="Times New Roman"/>
          <w:sz w:val="28"/>
          <w:szCs w:val="28"/>
        </w:rPr>
        <w:t xml:space="preserve">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w:t>
      </w:r>
      <w:r w:rsidR="00925B6B" w:rsidRPr="00925B6B">
        <w:rPr>
          <w:rFonts w:ascii="Times New Roman" w:eastAsia="Times New Roman" w:hAnsi="Times New Roman"/>
          <w:sz w:val="28"/>
          <w:szCs w:val="28"/>
        </w:rPr>
        <w:lastRenderedPageBreak/>
        <w:t>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925B6B" w:rsidRPr="00925B6B" w:rsidRDefault="00925B6B" w:rsidP="00E33639">
      <w:pPr>
        <w:tabs>
          <w:tab w:val="left" w:pos="993"/>
          <w:tab w:val="left" w:pos="1760"/>
        </w:tabs>
        <w:spacing w:line="237" w:lineRule="auto"/>
        <w:rPr>
          <w:rFonts w:ascii="Times New Roman" w:eastAsia="Times New Roman" w:hAnsi="Times New Roman"/>
          <w:sz w:val="28"/>
          <w:szCs w:val="28"/>
        </w:rPr>
      </w:pPr>
      <w:r w:rsidRPr="00925B6B">
        <w:rPr>
          <w:rFonts w:ascii="Times New Roman" w:eastAsia="Times New Roman" w:hAnsi="Times New Roman"/>
          <w:sz w:val="28"/>
          <w:szCs w:val="28"/>
        </w:rPr>
        <w:t>Народное декоративно-прикладное искусство:</w:t>
      </w:r>
    </w:p>
    <w:p w:rsidR="00925B6B" w:rsidRPr="00925B6B" w:rsidRDefault="00925B6B" w:rsidP="00E33639">
      <w:pPr>
        <w:tabs>
          <w:tab w:val="left" w:pos="993"/>
        </w:tabs>
        <w:spacing w:line="56" w:lineRule="exact"/>
        <w:rPr>
          <w:rFonts w:ascii="Times New Roman" w:eastAsia="Times New Roman" w:hAnsi="Times New Roman"/>
          <w:sz w:val="28"/>
          <w:szCs w:val="28"/>
        </w:rPr>
      </w:pPr>
    </w:p>
    <w:p w:rsidR="00925B6B" w:rsidRPr="00925B6B" w:rsidRDefault="00DE744F"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25B6B" w:rsidRPr="00925B6B">
        <w:rPr>
          <w:rFonts w:ascii="Times New Roman" w:eastAsia="Times New Roman" w:hAnsi="Times New Roman"/>
          <w:sz w:val="28"/>
          <w:szCs w:val="28"/>
        </w:rPr>
        <w:t xml:space="preserve">педагог продолжает у детей формировать умение создавать декоративные композиции по мотивам дымковских, </w:t>
      </w:r>
      <w:proofErr w:type="spellStart"/>
      <w:r w:rsidR="00925B6B" w:rsidRPr="00925B6B">
        <w:rPr>
          <w:rFonts w:ascii="Times New Roman" w:eastAsia="Times New Roman" w:hAnsi="Times New Roman"/>
          <w:sz w:val="28"/>
          <w:szCs w:val="28"/>
        </w:rPr>
        <w:t>филимоновских</w:t>
      </w:r>
      <w:proofErr w:type="spellEnd"/>
      <w:r w:rsidR="00925B6B" w:rsidRPr="00925B6B">
        <w:rPr>
          <w:rFonts w:ascii="Times New Roman" w:eastAsia="Times New Roman" w:hAnsi="Times New Roman"/>
          <w:sz w:val="28"/>
          <w:szCs w:val="28"/>
        </w:rPr>
        <w:t xml:space="preserve"> узоров. Учит детей использовать дымковские и </w:t>
      </w:r>
      <w:proofErr w:type="spellStart"/>
      <w:r w:rsidR="00925B6B" w:rsidRPr="00925B6B">
        <w:rPr>
          <w:rFonts w:ascii="Times New Roman" w:eastAsia="Times New Roman" w:hAnsi="Times New Roman"/>
          <w:sz w:val="28"/>
          <w:szCs w:val="28"/>
        </w:rPr>
        <w:t>филимоновские</w:t>
      </w:r>
      <w:proofErr w:type="spellEnd"/>
      <w:r w:rsidR="00925B6B" w:rsidRPr="00925B6B">
        <w:rPr>
          <w:rFonts w:ascii="Times New Roman" w:eastAsia="Times New Roman" w:hAnsi="Times New Roman"/>
          <w:sz w:val="28"/>
          <w:szCs w:val="28"/>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925B6B" w:rsidRPr="00925B6B" w:rsidRDefault="00925B6B" w:rsidP="00E33639">
      <w:pPr>
        <w:tabs>
          <w:tab w:val="left" w:pos="993"/>
          <w:tab w:val="left" w:pos="1740"/>
        </w:tabs>
        <w:spacing w:line="234" w:lineRule="auto"/>
        <w:rPr>
          <w:rFonts w:ascii="Times New Roman" w:eastAsia="Times New Roman" w:hAnsi="Times New Roman"/>
          <w:sz w:val="28"/>
          <w:szCs w:val="28"/>
        </w:rPr>
      </w:pPr>
      <w:r w:rsidRPr="00925B6B">
        <w:rPr>
          <w:rFonts w:ascii="Times New Roman" w:eastAsia="Times New Roman" w:hAnsi="Times New Roman"/>
          <w:sz w:val="28"/>
          <w:szCs w:val="28"/>
        </w:rPr>
        <w:t>Лепка:</w:t>
      </w:r>
    </w:p>
    <w:p w:rsidR="00925B6B" w:rsidRPr="00925B6B" w:rsidRDefault="00925B6B" w:rsidP="00E33639">
      <w:pPr>
        <w:tabs>
          <w:tab w:val="left" w:pos="993"/>
        </w:tabs>
        <w:spacing w:line="56" w:lineRule="exact"/>
        <w:rPr>
          <w:rFonts w:ascii="Times New Roman" w:eastAsia="Times New Roman" w:hAnsi="Times New Roman"/>
          <w:sz w:val="28"/>
          <w:szCs w:val="28"/>
        </w:rPr>
      </w:pPr>
    </w:p>
    <w:p w:rsidR="00DE744F" w:rsidRPr="00DE744F" w:rsidRDefault="00DE744F"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925B6B" w:rsidRPr="00925B6B">
        <w:rPr>
          <w:rFonts w:ascii="Times New Roman" w:eastAsia="Times New Roman" w:hAnsi="Times New Roman"/>
          <w:sz w:val="28"/>
          <w:szCs w:val="28"/>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w:t>
      </w:r>
      <w:proofErr w:type="spellStart"/>
      <w:r w:rsidR="00925B6B" w:rsidRPr="00925B6B">
        <w:rPr>
          <w:rFonts w:ascii="Times New Roman" w:eastAsia="Times New Roman" w:hAnsi="Times New Roman"/>
          <w:sz w:val="28"/>
          <w:szCs w:val="28"/>
        </w:rPr>
        <w:t>прищипыванию</w:t>
      </w:r>
      <w:proofErr w:type="spellEnd"/>
      <w:r w:rsidR="00925B6B" w:rsidRPr="00925B6B">
        <w:rPr>
          <w:rFonts w:ascii="Times New Roman" w:eastAsia="Times New Roman" w:hAnsi="Times New Roman"/>
          <w:sz w:val="28"/>
          <w:szCs w:val="28"/>
        </w:rPr>
        <w:t xml:space="preserve"> с легким оттягиванием всех краев сплюснутого шара, вытягиванию отдельных частей из целого куска, </w:t>
      </w:r>
      <w:proofErr w:type="spellStart"/>
      <w:r w:rsidR="00925B6B" w:rsidRPr="00925B6B">
        <w:rPr>
          <w:rFonts w:ascii="Times New Roman" w:eastAsia="Times New Roman" w:hAnsi="Times New Roman"/>
          <w:sz w:val="28"/>
          <w:szCs w:val="28"/>
        </w:rPr>
        <w:t>прищипыванию</w:t>
      </w:r>
      <w:proofErr w:type="spellEnd"/>
      <w:r w:rsidR="00925B6B" w:rsidRPr="00925B6B">
        <w:rPr>
          <w:rFonts w:ascii="Times New Roman" w:eastAsia="Times New Roman" w:hAnsi="Times New Roman"/>
          <w:sz w:val="28"/>
          <w:szCs w:val="28"/>
        </w:rPr>
        <w:t xml:space="preserve">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w:t>
      </w:r>
      <w:r w:rsidRPr="00DE744F">
        <w:rPr>
          <w:rFonts w:ascii="Times New Roman" w:eastAsia="Times New Roman" w:hAnsi="Times New Roman"/>
          <w:sz w:val="28"/>
          <w:szCs w:val="28"/>
        </w:rPr>
        <w:t xml:space="preserve">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DE744F" w:rsidRPr="00DE744F" w:rsidRDefault="00DE744F" w:rsidP="00E33639">
      <w:pPr>
        <w:tabs>
          <w:tab w:val="left" w:pos="993"/>
          <w:tab w:val="left" w:pos="1760"/>
        </w:tabs>
        <w:spacing w:line="237" w:lineRule="auto"/>
        <w:rPr>
          <w:rFonts w:ascii="Times New Roman" w:eastAsia="Times New Roman" w:hAnsi="Times New Roman"/>
          <w:sz w:val="28"/>
          <w:szCs w:val="28"/>
        </w:rPr>
      </w:pPr>
      <w:r w:rsidRPr="00DE744F">
        <w:rPr>
          <w:rFonts w:ascii="Times New Roman" w:eastAsia="Times New Roman" w:hAnsi="Times New Roman"/>
          <w:sz w:val="28"/>
          <w:szCs w:val="28"/>
        </w:rPr>
        <w:t>Аппликация:</w:t>
      </w:r>
    </w:p>
    <w:p w:rsidR="00DE744F" w:rsidRPr="00DE744F" w:rsidRDefault="00DE744F" w:rsidP="00E33639">
      <w:pPr>
        <w:tabs>
          <w:tab w:val="left" w:pos="993"/>
        </w:tabs>
        <w:spacing w:line="56" w:lineRule="exact"/>
        <w:rPr>
          <w:rFonts w:ascii="Times New Roman" w:eastAsia="Times New Roman" w:hAnsi="Times New Roman"/>
          <w:sz w:val="28"/>
          <w:szCs w:val="28"/>
        </w:rPr>
      </w:pPr>
    </w:p>
    <w:p w:rsidR="00DE744F" w:rsidRPr="00DE744F" w:rsidRDefault="00DE744F"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 xml:space="preserve">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w:t>
      </w:r>
      <w:r w:rsidRPr="00DE744F">
        <w:rPr>
          <w:rFonts w:ascii="Times New Roman" w:eastAsia="Times New Roman" w:hAnsi="Times New Roman"/>
          <w:sz w:val="28"/>
          <w:szCs w:val="28"/>
        </w:rPr>
        <w:lastRenderedPageBreak/>
        <w:t>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E66459" w:rsidRPr="00E66459" w:rsidRDefault="00E66459" w:rsidP="00E33639">
      <w:pPr>
        <w:tabs>
          <w:tab w:val="left" w:pos="993"/>
        </w:tabs>
        <w:spacing w:line="2" w:lineRule="exact"/>
        <w:rPr>
          <w:rFonts w:ascii="Times New Roman" w:eastAsia="Times New Roman" w:hAnsi="Times New Roman"/>
          <w:sz w:val="28"/>
          <w:szCs w:val="28"/>
        </w:rPr>
      </w:pPr>
    </w:p>
    <w:p w:rsidR="00E66459" w:rsidRPr="00E66459" w:rsidRDefault="00E66459" w:rsidP="00E33639">
      <w:pPr>
        <w:tabs>
          <w:tab w:val="left" w:pos="993"/>
          <w:tab w:val="left" w:pos="1760"/>
        </w:tabs>
        <w:spacing w:line="0" w:lineRule="atLeast"/>
        <w:rPr>
          <w:rFonts w:ascii="Times New Roman" w:eastAsia="Times New Roman" w:hAnsi="Times New Roman"/>
          <w:sz w:val="28"/>
          <w:szCs w:val="28"/>
        </w:rPr>
      </w:pPr>
      <w:r w:rsidRPr="00925B6B">
        <w:rPr>
          <w:rFonts w:ascii="Times New Roman" w:eastAsia="Times New Roman" w:hAnsi="Times New Roman"/>
          <w:sz w:val="28"/>
          <w:szCs w:val="28"/>
          <w:u w:val="single"/>
        </w:rPr>
        <w:t>Конструктивная деятельность</w:t>
      </w:r>
      <w:r w:rsidRPr="00E66459">
        <w:rPr>
          <w:rFonts w:ascii="Times New Roman" w:eastAsia="Times New Roman" w:hAnsi="Times New Roman"/>
          <w:sz w:val="28"/>
          <w:szCs w:val="28"/>
        </w:rPr>
        <w:t>:</w:t>
      </w:r>
    </w:p>
    <w:p w:rsidR="00DE744F" w:rsidRPr="00F3557D" w:rsidRDefault="00DE744F"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E66459" w:rsidRPr="00E66459" w:rsidRDefault="00E66459"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E66459" w:rsidRPr="00E66459" w:rsidRDefault="00E66459" w:rsidP="00E33639">
      <w:pPr>
        <w:tabs>
          <w:tab w:val="left" w:pos="993"/>
        </w:tabs>
        <w:spacing w:line="18"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формировать умение у детей сооружать постройки из крупного и мелкого строительного материала;</w:t>
      </w:r>
    </w:p>
    <w:p w:rsidR="00E66459" w:rsidRPr="00E66459" w:rsidRDefault="00E66459" w:rsidP="00E33639">
      <w:pPr>
        <w:tabs>
          <w:tab w:val="left" w:pos="993"/>
        </w:tabs>
        <w:spacing w:line="12" w:lineRule="exact"/>
        <w:rPr>
          <w:rFonts w:ascii="Times New Roman" w:eastAsia="Times New Roman" w:hAnsi="Times New Roman"/>
          <w:sz w:val="28"/>
          <w:szCs w:val="28"/>
        </w:rPr>
      </w:pPr>
    </w:p>
    <w:p w:rsidR="00E66459" w:rsidRPr="00E66459" w:rsidRDefault="00E66459"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обучать конструированию из бумаги;</w:t>
      </w:r>
    </w:p>
    <w:p w:rsidR="00E66459" w:rsidRPr="00E66459" w:rsidRDefault="00E66459" w:rsidP="00E33639">
      <w:pPr>
        <w:tabs>
          <w:tab w:val="left" w:pos="993"/>
        </w:tabs>
        <w:spacing w:line="40" w:lineRule="exact"/>
        <w:rPr>
          <w:rFonts w:ascii="Times New Roman" w:eastAsia="Times New Roman" w:hAnsi="Times New Roman"/>
          <w:sz w:val="28"/>
          <w:szCs w:val="28"/>
        </w:rPr>
      </w:pPr>
    </w:p>
    <w:p w:rsidR="00E66459" w:rsidRDefault="00E66459"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приобщать детей к изготовлению поделок из природного материала.</w:t>
      </w:r>
    </w:p>
    <w:p w:rsidR="00DE744F" w:rsidRDefault="00DE744F"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DE744F" w:rsidRPr="00DE744F" w:rsidRDefault="00DE744F" w:rsidP="00E33639">
      <w:pPr>
        <w:tabs>
          <w:tab w:val="left" w:pos="993"/>
          <w:tab w:val="left" w:pos="1768"/>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DE744F" w:rsidRPr="00DE744F" w:rsidRDefault="00DE744F" w:rsidP="00E33639">
      <w:pPr>
        <w:tabs>
          <w:tab w:val="left" w:pos="993"/>
        </w:tabs>
        <w:spacing w:line="80" w:lineRule="exact"/>
        <w:rPr>
          <w:rFonts w:ascii="Times New Roman" w:eastAsia="Times New Roman" w:hAnsi="Times New Roman"/>
          <w:sz w:val="28"/>
          <w:szCs w:val="28"/>
        </w:rPr>
      </w:pPr>
    </w:p>
    <w:p w:rsidR="00DE744F" w:rsidRPr="00DE744F" w:rsidRDefault="00DE744F" w:rsidP="00E33639">
      <w:pPr>
        <w:tabs>
          <w:tab w:val="left" w:pos="993"/>
          <w:tab w:val="left" w:pos="1772"/>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w:t>
      </w:r>
    </w:p>
    <w:p w:rsidR="00DE744F" w:rsidRPr="00DE744F" w:rsidRDefault="00DE744F" w:rsidP="00E33639">
      <w:pPr>
        <w:tabs>
          <w:tab w:val="left" w:pos="993"/>
        </w:tabs>
        <w:spacing w:line="6" w:lineRule="exact"/>
        <w:rPr>
          <w:rFonts w:ascii="Times New Roman" w:eastAsia="Times New Roman" w:hAnsi="Times New Roman"/>
          <w:sz w:val="28"/>
          <w:szCs w:val="28"/>
        </w:rPr>
      </w:pPr>
    </w:p>
    <w:p w:rsidR="00DE744F" w:rsidRPr="00DE744F" w:rsidRDefault="00DE744F" w:rsidP="00E33639">
      <w:pPr>
        <w:tabs>
          <w:tab w:val="left" w:pos="88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w:t>
      </w:r>
      <w:r w:rsidRPr="00DE744F">
        <w:rPr>
          <w:rFonts w:ascii="Times New Roman" w:eastAsia="Times New Roman" w:hAnsi="Times New Roman"/>
          <w:sz w:val="28"/>
          <w:szCs w:val="28"/>
        </w:rPr>
        <w:t>перекрытие, крыша; в автомобиле - кабина, кузов и так далее).</w:t>
      </w:r>
    </w:p>
    <w:p w:rsidR="00DE744F" w:rsidRPr="00DE744F" w:rsidRDefault="00DE744F" w:rsidP="00E33639">
      <w:pPr>
        <w:tabs>
          <w:tab w:val="left" w:pos="993"/>
        </w:tabs>
        <w:spacing w:line="89" w:lineRule="exact"/>
        <w:rPr>
          <w:rFonts w:ascii="Times New Roman" w:eastAsia="Times New Roman" w:hAnsi="Times New Roman"/>
          <w:sz w:val="28"/>
          <w:szCs w:val="28"/>
        </w:rPr>
      </w:pPr>
    </w:p>
    <w:p w:rsidR="00DE744F" w:rsidRPr="00DE744F" w:rsidRDefault="00DE744F" w:rsidP="00E33639">
      <w:pPr>
        <w:tabs>
          <w:tab w:val="left" w:pos="993"/>
          <w:tab w:val="left" w:pos="1782"/>
        </w:tabs>
        <w:spacing w:line="26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DE744F" w:rsidRPr="00DE744F" w:rsidRDefault="00DE744F" w:rsidP="00E33639">
      <w:pPr>
        <w:tabs>
          <w:tab w:val="left" w:pos="993"/>
        </w:tabs>
        <w:spacing w:line="60" w:lineRule="exact"/>
        <w:rPr>
          <w:rFonts w:ascii="Times New Roman" w:eastAsia="Times New Roman" w:hAnsi="Times New Roman"/>
          <w:sz w:val="28"/>
          <w:szCs w:val="28"/>
        </w:rPr>
      </w:pPr>
    </w:p>
    <w:p w:rsidR="00DE744F" w:rsidRPr="00DE744F" w:rsidRDefault="00DE744F" w:rsidP="00E33639">
      <w:pPr>
        <w:tabs>
          <w:tab w:val="left" w:pos="993"/>
          <w:tab w:val="left" w:pos="1772"/>
        </w:tabs>
        <w:spacing w:line="24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DE744F" w:rsidRPr="00DE744F" w:rsidRDefault="00DE744F" w:rsidP="00E33639">
      <w:pPr>
        <w:tabs>
          <w:tab w:val="left" w:pos="993"/>
        </w:tabs>
        <w:spacing w:line="80" w:lineRule="exact"/>
        <w:rPr>
          <w:rFonts w:ascii="Times New Roman" w:eastAsia="Times New Roman" w:hAnsi="Times New Roman"/>
          <w:sz w:val="28"/>
          <w:szCs w:val="28"/>
        </w:rPr>
      </w:pPr>
    </w:p>
    <w:p w:rsidR="00DE744F" w:rsidRPr="00DE744F" w:rsidRDefault="00DE744F" w:rsidP="00E33639">
      <w:pPr>
        <w:tabs>
          <w:tab w:val="left" w:pos="993"/>
          <w:tab w:val="left" w:pos="1777"/>
        </w:tabs>
        <w:spacing w:line="26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 xml:space="preserve">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w:t>
      </w:r>
      <w:r w:rsidRPr="00DE744F">
        <w:rPr>
          <w:rFonts w:ascii="Times New Roman" w:eastAsia="Times New Roman" w:hAnsi="Times New Roman"/>
          <w:sz w:val="28"/>
          <w:szCs w:val="28"/>
        </w:rPr>
        <w:lastRenderedPageBreak/>
        <w:t xml:space="preserve">детей к изготовлению поделок из природного материала: </w:t>
      </w:r>
      <w:proofErr w:type="spellStart"/>
      <w:r w:rsidRPr="00DE744F">
        <w:rPr>
          <w:rFonts w:ascii="Times New Roman" w:eastAsia="Times New Roman" w:hAnsi="Times New Roman"/>
          <w:sz w:val="28"/>
          <w:szCs w:val="28"/>
        </w:rPr>
        <w:t>коры</w:t>
      </w:r>
      <w:proofErr w:type="spellEnd"/>
      <w:r w:rsidRPr="00DE744F">
        <w:rPr>
          <w:rFonts w:ascii="Times New Roman" w:eastAsia="Times New Roman" w:hAnsi="Times New Roman"/>
          <w:sz w:val="28"/>
          <w:szCs w:val="28"/>
        </w:rPr>
        <w:t>,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DE744F" w:rsidRPr="00DE744F" w:rsidRDefault="00DE744F" w:rsidP="00E33639">
      <w:pPr>
        <w:tabs>
          <w:tab w:val="left" w:pos="993"/>
        </w:tabs>
        <w:spacing w:line="14" w:lineRule="exact"/>
        <w:rPr>
          <w:rFonts w:ascii="Times New Roman" w:eastAsia="Times New Roman" w:hAnsi="Times New Roman"/>
          <w:sz w:val="28"/>
          <w:szCs w:val="28"/>
        </w:rPr>
      </w:pPr>
    </w:p>
    <w:p w:rsidR="00E66459" w:rsidRPr="00E66459" w:rsidRDefault="00E66459" w:rsidP="00E33639">
      <w:pPr>
        <w:tabs>
          <w:tab w:val="left" w:pos="993"/>
        </w:tabs>
        <w:spacing w:line="31" w:lineRule="exact"/>
        <w:rPr>
          <w:rFonts w:ascii="Times New Roman" w:eastAsia="Times New Roman" w:hAnsi="Times New Roman"/>
          <w:sz w:val="28"/>
          <w:szCs w:val="28"/>
        </w:rPr>
      </w:pPr>
    </w:p>
    <w:p w:rsidR="00E66459" w:rsidRDefault="00E66459" w:rsidP="00E33639">
      <w:pPr>
        <w:tabs>
          <w:tab w:val="left" w:pos="993"/>
          <w:tab w:val="left" w:pos="1760"/>
        </w:tabs>
        <w:spacing w:line="0" w:lineRule="atLeast"/>
        <w:rPr>
          <w:rFonts w:ascii="Times New Roman" w:eastAsia="Times New Roman" w:hAnsi="Times New Roman"/>
          <w:sz w:val="28"/>
          <w:szCs w:val="28"/>
          <w:u w:val="single"/>
        </w:rPr>
      </w:pPr>
      <w:r w:rsidRPr="00925B6B">
        <w:rPr>
          <w:rFonts w:ascii="Times New Roman" w:eastAsia="Times New Roman" w:hAnsi="Times New Roman"/>
          <w:sz w:val="28"/>
          <w:szCs w:val="28"/>
          <w:u w:val="single"/>
        </w:rPr>
        <w:t>Музыкальная деятельность:</w:t>
      </w:r>
    </w:p>
    <w:p w:rsidR="00925B6B" w:rsidRPr="00F3557D" w:rsidRDefault="00925B6B"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E66459" w:rsidRPr="00E66459" w:rsidRDefault="00E66459" w:rsidP="00E33639">
      <w:pPr>
        <w:tabs>
          <w:tab w:val="left" w:pos="993"/>
        </w:tabs>
        <w:spacing w:line="55"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E66459" w:rsidRPr="00E66459" w:rsidRDefault="00E66459" w:rsidP="00E33639">
      <w:pPr>
        <w:tabs>
          <w:tab w:val="left" w:pos="993"/>
        </w:tabs>
        <w:spacing w:line="27"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обогащать музыкальные впечатления детей, способствовать дальнейшему развитию основ музыкальной культуры;</w:t>
      </w:r>
    </w:p>
    <w:p w:rsidR="00E66459" w:rsidRPr="00E66459" w:rsidRDefault="00E66459" w:rsidP="00E33639">
      <w:pPr>
        <w:tabs>
          <w:tab w:val="left" w:pos="993"/>
        </w:tabs>
        <w:spacing w:line="14" w:lineRule="exact"/>
        <w:rPr>
          <w:rFonts w:ascii="Times New Roman" w:eastAsia="Times New Roman" w:hAnsi="Times New Roman"/>
          <w:sz w:val="28"/>
          <w:szCs w:val="28"/>
        </w:rPr>
      </w:pPr>
    </w:p>
    <w:p w:rsidR="00E66459" w:rsidRPr="00E66459" w:rsidRDefault="00E66459"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 xml:space="preserve">воспитывать </w:t>
      </w:r>
      <w:proofErr w:type="spellStart"/>
      <w:r w:rsidRPr="00E66459">
        <w:rPr>
          <w:rFonts w:ascii="Times New Roman" w:eastAsia="Times New Roman" w:hAnsi="Times New Roman"/>
          <w:sz w:val="28"/>
          <w:szCs w:val="28"/>
        </w:rPr>
        <w:t>слушательскую</w:t>
      </w:r>
      <w:proofErr w:type="spellEnd"/>
      <w:r w:rsidRPr="00E66459">
        <w:rPr>
          <w:rFonts w:ascii="Times New Roman" w:eastAsia="Times New Roman" w:hAnsi="Times New Roman"/>
          <w:sz w:val="28"/>
          <w:szCs w:val="28"/>
        </w:rPr>
        <w:t xml:space="preserve"> культуру детей;</w:t>
      </w:r>
    </w:p>
    <w:p w:rsidR="00E66459" w:rsidRPr="00E66459" w:rsidRDefault="00E66459" w:rsidP="00E33639">
      <w:pPr>
        <w:tabs>
          <w:tab w:val="left" w:pos="993"/>
        </w:tabs>
        <w:spacing w:line="40" w:lineRule="exact"/>
        <w:rPr>
          <w:rFonts w:ascii="Times New Roman" w:eastAsia="Times New Roman" w:hAnsi="Times New Roman"/>
          <w:sz w:val="28"/>
          <w:szCs w:val="28"/>
        </w:rPr>
      </w:pPr>
    </w:p>
    <w:p w:rsidR="00E66459" w:rsidRPr="00E66459" w:rsidRDefault="00E66459"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развивать музыкальность детей;</w:t>
      </w:r>
    </w:p>
    <w:p w:rsidR="00E66459" w:rsidRPr="00E66459" w:rsidRDefault="00E66459" w:rsidP="00E33639">
      <w:pPr>
        <w:tabs>
          <w:tab w:val="left" w:pos="993"/>
        </w:tabs>
        <w:spacing w:line="55" w:lineRule="exact"/>
        <w:rPr>
          <w:rFonts w:ascii="Times New Roman" w:eastAsia="Times New Roman" w:hAnsi="Times New Roman"/>
          <w:sz w:val="28"/>
          <w:szCs w:val="28"/>
        </w:rPr>
      </w:pPr>
    </w:p>
    <w:p w:rsidR="00E66459" w:rsidRPr="00E66459" w:rsidRDefault="00E66459"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E66459" w:rsidRPr="00E66459" w:rsidRDefault="00E66459" w:rsidP="00E33639">
      <w:pPr>
        <w:tabs>
          <w:tab w:val="left" w:pos="993"/>
        </w:tabs>
        <w:spacing w:line="6" w:lineRule="exact"/>
        <w:rPr>
          <w:rFonts w:ascii="Times New Roman" w:eastAsia="Times New Roman" w:hAnsi="Times New Roman"/>
          <w:sz w:val="28"/>
          <w:szCs w:val="28"/>
        </w:rPr>
      </w:pPr>
    </w:p>
    <w:p w:rsidR="00E66459" w:rsidRDefault="00E66459"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66459">
        <w:rPr>
          <w:rFonts w:ascii="Times New Roman" w:eastAsia="Times New Roman" w:hAnsi="Times New Roman"/>
          <w:sz w:val="28"/>
          <w:szCs w:val="28"/>
        </w:rPr>
        <w:t>поддерживать у детей интерес к пению;</w:t>
      </w:r>
    </w:p>
    <w:p w:rsidR="00E66459" w:rsidRPr="00E66459" w:rsidRDefault="00925B6B"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 xml:space="preserve">способствовать освоению элементов танца и ритмопластики для создания музыкальных двигательных образов в играх, драматизациях, </w:t>
      </w:r>
      <w:proofErr w:type="spellStart"/>
      <w:r w:rsidR="00E66459" w:rsidRPr="00E66459">
        <w:rPr>
          <w:rFonts w:ascii="Times New Roman" w:eastAsia="Times New Roman" w:hAnsi="Times New Roman"/>
          <w:sz w:val="28"/>
          <w:szCs w:val="28"/>
        </w:rPr>
        <w:t>инсценировании</w:t>
      </w:r>
      <w:proofErr w:type="spellEnd"/>
      <w:r w:rsidR="00E66459" w:rsidRPr="00E66459">
        <w:rPr>
          <w:rFonts w:ascii="Times New Roman" w:eastAsia="Times New Roman" w:hAnsi="Times New Roman"/>
          <w:sz w:val="28"/>
          <w:szCs w:val="28"/>
        </w:rPr>
        <w:t>;</w:t>
      </w:r>
    </w:p>
    <w:p w:rsidR="00E66459" w:rsidRPr="00E66459" w:rsidRDefault="00E66459" w:rsidP="00E33639">
      <w:pPr>
        <w:tabs>
          <w:tab w:val="left" w:pos="993"/>
        </w:tabs>
        <w:spacing w:line="24"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способствовать освоению детьми приемов игры на детских музыкальных инструментах;</w:t>
      </w:r>
    </w:p>
    <w:p w:rsidR="00E66459" w:rsidRPr="00E66459" w:rsidRDefault="00E66459" w:rsidP="00E33639">
      <w:pPr>
        <w:tabs>
          <w:tab w:val="left" w:pos="993"/>
        </w:tabs>
        <w:spacing w:line="14" w:lineRule="exact"/>
        <w:rPr>
          <w:rFonts w:ascii="Times New Roman" w:eastAsia="Times New Roman" w:hAnsi="Times New Roman"/>
          <w:sz w:val="28"/>
          <w:szCs w:val="28"/>
        </w:rPr>
      </w:pPr>
    </w:p>
    <w:p w:rsidR="00E66459" w:rsidRPr="00E66459" w:rsidRDefault="00925B6B"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поощрять желание детей самостоятельно заниматься музыкальной деятельностью;</w:t>
      </w:r>
    </w:p>
    <w:p w:rsidR="00E66459" w:rsidRPr="00E66459" w:rsidRDefault="00E66459" w:rsidP="00E33639">
      <w:pPr>
        <w:tabs>
          <w:tab w:val="left" w:pos="993"/>
        </w:tabs>
        <w:spacing w:line="55"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E66459" w:rsidRPr="00E66459" w:rsidRDefault="00E66459" w:rsidP="00E33639">
      <w:pPr>
        <w:tabs>
          <w:tab w:val="left" w:pos="993"/>
        </w:tabs>
        <w:spacing w:line="18"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E66459" w:rsidRPr="00E66459" w:rsidRDefault="00E66459" w:rsidP="00E33639">
      <w:pPr>
        <w:tabs>
          <w:tab w:val="left" w:pos="993"/>
        </w:tabs>
        <w:spacing w:line="17"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продолжать знакомство с музыкальными инструментами и их звучанием (</w:t>
      </w:r>
      <w:proofErr w:type="spellStart"/>
      <w:r w:rsidR="00E66459" w:rsidRPr="00E66459">
        <w:rPr>
          <w:rFonts w:ascii="Times New Roman" w:eastAsia="Times New Roman" w:hAnsi="Times New Roman"/>
          <w:sz w:val="28"/>
          <w:szCs w:val="28"/>
        </w:rPr>
        <w:t>курай</w:t>
      </w:r>
      <w:proofErr w:type="spellEnd"/>
      <w:r w:rsidR="00E66459" w:rsidRPr="00E66459">
        <w:rPr>
          <w:rFonts w:ascii="Times New Roman" w:eastAsia="Times New Roman" w:hAnsi="Times New Roman"/>
          <w:sz w:val="28"/>
          <w:szCs w:val="28"/>
        </w:rPr>
        <w:t xml:space="preserve">, </w:t>
      </w:r>
      <w:proofErr w:type="spellStart"/>
      <w:r w:rsidR="00E66459" w:rsidRPr="00E66459">
        <w:rPr>
          <w:rFonts w:ascii="Times New Roman" w:eastAsia="Times New Roman" w:hAnsi="Times New Roman"/>
          <w:sz w:val="28"/>
          <w:szCs w:val="28"/>
        </w:rPr>
        <w:t>кубыз</w:t>
      </w:r>
      <w:proofErr w:type="spellEnd"/>
      <w:r w:rsidR="00E66459" w:rsidRPr="00E66459">
        <w:rPr>
          <w:rFonts w:ascii="Times New Roman" w:eastAsia="Times New Roman" w:hAnsi="Times New Roman"/>
          <w:sz w:val="28"/>
          <w:szCs w:val="28"/>
        </w:rPr>
        <w:t>, тальянка и др.);</w:t>
      </w:r>
    </w:p>
    <w:p w:rsidR="00E66459" w:rsidRPr="00E66459" w:rsidRDefault="00E66459" w:rsidP="00E33639">
      <w:pPr>
        <w:tabs>
          <w:tab w:val="left" w:pos="993"/>
        </w:tabs>
        <w:spacing w:line="28"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развивать навык чистого интонирования, чёткого произношения слов, выразительного, осмысленного исполнения татарских песен;</w:t>
      </w:r>
    </w:p>
    <w:p w:rsidR="00E66459" w:rsidRPr="00E66459" w:rsidRDefault="00E66459" w:rsidP="00E33639">
      <w:pPr>
        <w:tabs>
          <w:tab w:val="left" w:pos="993"/>
        </w:tabs>
        <w:spacing w:line="24" w:lineRule="exact"/>
        <w:rPr>
          <w:rFonts w:ascii="Times New Roman" w:eastAsia="Times New Roman" w:hAnsi="Times New Roman"/>
          <w:sz w:val="28"/>
          <w:szCs w:val="28"/>
        </w:rPr>
      </w:pPr>
    </w:p>
    <w:p w:rsidR="00E66459" w:rsidRDefault="00925B6B"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 xml:space="preserve">продолжать знакомство с простейшими движениями, характерными для татарского танца: «ход с </w:t>
      </w:r>
      <w:proofErr w:type="spellStart"/>
      <w:r w:rsidR="00E66459" w:rsidRPr="00E66459">
        <w:rPr>
          <w:rFonts w:ascii="Times New Roman" w:eastAsia="Times New Roman" w:hAnsi="Times New Roman"/>
          <w:sz w:val="28"/>
          <w:szCs w:val="28"/>
        </w:rPr>
        <w:t>полупальцев</w:t>
      </w:r>
      <w:proofErr w:type="spellEnd"/>
      <w:r w:rsidR="00E66459" w:rsidRPr="00E66459">
        <w:rPr>
          <w:rFonts w:ascii="Times New Roman" w:eastAsia="Times New Roman" w:hAnsi="Times New Roman"/>
          <w:sz w:val="28"/>
          <w:szCs w:val="28"/>
        </w:rPr>
        <w:t xml:space="preserve">», «одинарный </w:t>
      </w:r>
      <w:proofErr w:type="spellStart"/>
      <w:r w:rsidR="00E66459" w:rsidRPr="00E66459">
        <w:rPr>
          <w:rFonts w:ascii="Times New Roman" w:eastAsia="Times New Roman" w:hAnsi="Times New Roman"/>
          <w:sz w:val="28"/>
          <w:szCs w:val="28"/>
        </w:rPr>
        <w:t>бишек</w:t>
      </w:r>
      <w:proofErr w:type="spellEnd"/>
      <w:r w:rsidR="00E66459" w:rsidRPr="00E66459">
        <w:rPr>
          <w:rFonts w:ascii="Times New Roman" w:eastAsia="Times New Roman" w:hAnsi="Times New Roman"/>
          <w:sz w:val="28"/>
          <w:szCs w:val="28"/>
        </w:rPr>
        <w:t xml:space="preserve">», «присядка», «носок-пятка», «дробь», «приподнимание на </w:t>
      </w:r>
      <w:proofErr w:type="spellStart"/>
      <w:r w:rsidR="00E66459" w:rsidRPr="00E66459">
        <w:rPr>
          <w:rFonts w:ascii="Times New Roman" w:eastAsia="Times New Roman" w:hAnsi="Times New Roman"/>
          <w:sz w:val="28"/>
          <w:szCs w:val="28"/>
        </w:rPr>
        <w:t>полупальцах</w:t>
      </w:r>
      <w:proofErr w:type="spellEnd"/>
      <w:r w:rsidR="00E66459" w:rsidRPr="00E66459">
        <w:rPr>
          <w:rFonts w:ascii="Times New Roman" w:eastAsia="Times New Roman" w:hAnsi="Times New Roman"/>
          <w:sz w:val="28"/>
          <w:szCs w:val="28"/>
        </w:rPr>
        <w:t>», «</w:t>
      </w:r>
      <w:proofErr w:type="spellStart"/>
      <w:r w:rsidR="00E66459" w:rsidRPr="00E66459">
        <w:rPr>
          <w:rFonts w:ascii="Times New Roman" w:eastAsia="Times New Roman" w:hAnsi="Times New Roman"/>
          <w:sz w:val="28"/>
          <w:szCs w:val="28"/>
        </w:rPr>
        <w:t>борма</w:t>
      </w:r>
      <w:proofErr w:type="spellEnd"/>
      <w:r w:rsidR="00E66459" w:rsidRPr="00E66459">
        <w:rPr>
          <w:rFonts w:ascii="Times New Roman" w:eastAsia="Times New Roman" w:hAnsi="Times New Roman"/>
          <w:sz w:val="28"/>
          <w:szCs w:val="28"/>
        </w:rPr>
        <w:t>» (упрощенный вариант), «кружение парами» и др. Формировать ритмичность движений в соответствии с характером музыки.</w:t>
      </w:r>
    </w:p>
    <w:p w:rsidR="00925B6B" w:rsidRDefault="00925B6B"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DE744F" w:rsidRDefault="00DE744F" w:rsidP="00E33639">
      <w:pPr>
        <w:tabs>
          <w:tab w:val="left" w:pos="993"/>
          <w:tab w:val="left" w:pos="1860"/>
        </w:tabs>
        <w:spacing w:line="0" w:lineRule="atLeast"/>
        <w:rPr>
          <w:rFonts w:ascii="Times New Roman" w:eastAsia="Times New Roman" w:hAnsi="Times New Roman"/>
          <w:sz w:val="28"/>
          <w:szCs w:val="28"/>
        </w:rPr>
      </w:pPr>
      <w:r w:rsidRPr="00DE744F">
        <w:rPr>
          <w:rFonts w:ascii="Times New Roman" w:eastAsia="Times New Roman" w:hAnsi="Times New Roman"/>
          <w:sz w:val="28"/>
          <w:szCs w:val="28"/>
        </w:rPr>
        <w:t xml:space="preserve">Слушание: </w:t>
      </w:r>
    </w:p>
    <w:p w:rsidR="00E3274B" w:rsidRPr="00DE744F" w:rsidRDefault="00DE744F" w:rsidP="00E33639">
      <w:pPr>
        <w:tabs>
          <w:tab w:val="num" w:pos="360"/>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педагог формирует навыки культуры слушания музыки (не отвлекаться,</w:t>
      </w:r>
      <w:r w:rsidR="00E3274B" w:rsidRPr="00E3274B">
        <w:rPr>
          <w:rFonts w:ascii="Times New Roman" w:eastAsia="Times New Roman" w:hAnsi="Times New Roman"/>
          <w:sz w:val="28"/>
          <w:szCs w:val="28"/>
        </w:rPr>
        <w:t xml:space="preserve"> </w:t>
      </w:r>
      <w:r w:rsidR="00E3274B" w:rsidRPr="00DE744F">
        <w:rPr>
          <w:rFonts w:ascii="Times New Roman" w:eastAsia="Times New Roman" w:hAnsi="Times New Roman"/>
          <w:sz w:val="28"/>
          <w:szCs w:val="28"/>
        </w:rPr>
        <w:t xml:space="preserve">дослушивать произведение до конца); педагог знакомит детей с биографиями и </w:t>
      </w:r>
      <w:r w:rsidR="00E3274B" w:rsidRPr="00DE744F">
        <w:rPr>
          <w:rFonts w:ascii="Times New Roman" w:eastAsia="Times New Roman" w:hAnsi="Times New Roman"/>
          <w:sz w:val="28"/>
          <w:szCs w:val="28"/>
        </w:rPr>
        <w:lastRenderedPageBreak/>
        <w:t>творчеством русских и зарубежных композиторов, о истории создания оркестра, о истории развития музыки,</w:t>
      </w:r>
      <w:r w:rsidR="00E3274B">
        <w:rPr>
          <w:rFonts w:ascii="Times New Roman" w:eastAsia="Times New Roman" w:hAnsi="Times New Roman"/>
          <w:sz w:val="28"/>
          <w:szCs w:val="28"/>
        </w:rPr>
        <w:t xml:space="preserve"> о </w:t>
      </w:r>
      <w:r w:rsidR="00E3274B" w:rsidRPr="00DE744F">
        <w:rPr>
          <w:rFonts w:ascii="Times New Roman" w:eastAsia="Times New Roman" w:hAnsi="Times New Roman"/>
          <w:sz w:val="28"/>
          <w:szCs w:val="28"/>
        </w:rPr>
        <w:t>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E3274B" w:rsidRPr="00DE744F" w:rsidRDefault="00E3274B" w:rsidP="00E33639">
      <w:pPr>
        <w:tabs>
          <w:tab w:val="left" w:pos="993"/>
        </w:tabs>
        <w:spacing w:line="55" w:lineRule="exact"/>
        <w:rPr>
          <w:rFonts w:ascii="Times New Roman" w:eastAsia="Times New Roman" w:hAnsi="Times New Roman"/>
          <w:sz w:val="28"/>
          <w:szCs w:val="28"/>
        </w:rPr>
      </w:pPr>
    </w:p>
    <w:p w:rsidR="00E3274B" w:rsidRDefault="00E3274B" w:rsidP="00E33639">
      <w:pPr>
        <w:tabs>
          <w:tab w:val="left" w:pos="993"/>
          <w:tab w:val="left" w:pos="1787"/>
        </w:tabs>
        <w:spacing w:line="265" w:lineRule="auto"/>
        <w:rPr>
          <w:rFonts w:ascii="Times New Roman" w:eastAsia="Times New Roman" w:hAnsi="Times New Roman"/>
          <w:sz w:val="28"/>
          <w:szCs w:val="28"/>
        </w:rPr>
      </w:pPr>
      <w:r w:rsidRPr="00DE744F">
        <w:rPr>
          <w:rFonts w:ascii="Times New Roman" w:eastAsia="Times New Roman" w:hAnsi="Times New Roman"/>
          <w:sz w:val="28"/>
          <w:szCs w:val="28"/>
        </w:rPr>
        <w:t xml:space="preserve">Пение: </w:t>
      </w:r>
    </w:p>
    <w:p w:rsidR="00E3274B" w:rsidRPr="00DE744F" w:rsidRDefault="00E3274B" w:rsidP="00E33639">
      <w:pPr>
        <w:tabs>
          <w:tab w:val="left" w:pos="993"/>
          <w:tab w:val="left" w:pos="1787"/>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E3274B" w:rsidRPr="00DE744F" w:rsidRDefault="00E3274B" w:rsidP="00E33639">
      <w:pPr>
        <w:tabs>
          <w:tab w:val="left" w:pos="993"/>
        </w:tabs>
        <w:spacing w:line="63" w:lineRule="exact"/>
        <w:rPr>
          <w:rFonts w:ascii="Times New Roman" w:eastAsia="Times New Roman" w:hAnsi="Times New Roman"/>
          <w:sz w:val="28"/>
          <w:szCs w:val="28"/>
        </w:rPr>
      </w:pPr>
    </w:p>
    <w:p w:rsidR="00E3274B" w:rsidRDefault="00E3274B" w:rsidP="00E33639">
      <w:pPr>
        <w:tabs>
          <w:tab w:val="left" w:pos="993"/>
          <w:tab w:val="left" w:pos="1926"/>
        </w:tabs>
        <w:spacing w:line="258" w:lineRule="auto"/>
        <w:rPr>
          <w:rFonts w:ascii="Times New Roman" w:eastAsia="Times New Roman" w:hAnsi="Times New Roman"/>
          <w:sz w:val="28"/>
          <w:szCs w:val="28"/>
        </w:rPr>
      </w:pPr>
      <w:r w:rsidRPr="00DE744F">
        <w:rPr>
          <w:rFonts w:ascii="Times New Roman" w:eastAsia="Times New Roman" w:hAnsi="Times New Roman"/>
          <w:sz w:val="28"/>
          <w:szCs w:val="28"/>
        </w:rPr>
        <w:t xml:space="preserve">Песенное творчество: </w:t>
      </w:r>
    </w:p>
    <w:p w:rsidR="00E3274B" w:rsidRPr="00DE744F" w:rsidRDefault="00E3274B" w:rsidP="00E33639">
      <w:pPr>
        <w:tabs>
          <w:tab w:val="left" w:pos="993"/>
          <w:tab w:val="left" w:pos="1926"/>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E3274B" w:rsidRPr="00DE744F" w:rsidRDefault="00E3274B" w:rsidP="00E33639">
      <w:pPr>
        <w:tabs>
          <w:tab w:val="left" w:pos="993"/>
        </w:tabs>
        <w:spacing w:line="71" w:lineRule="exact"/>
        <w:rPr>
          <w:rFonts w:ascii="Times New Roman" w:eastAsia="Times New Roman" w:hAnsi="Times New Roman"/>
          <w:sz w:val="28"/>
          <w:szCs w:val="28"/>
        </w:rPr>
      </w:pPr>
    </w:p>
    <w:p w:rsidR="00E3274B" w:rsidRDefault="00E3274B" w:rsidP="00E33639">
      <w:pPr>
        <w:tabs>
          <w:tab w:val="left" w:pos="993"/>
          <w:tab w:val="left" w:pos="1840"/>
        </w:tabs>
        <w:spacing w:line="268" w:lineRule="auto"/>
        <w:rPr>
          <w:rFonts w:ascii="Times New Roman" w:eastAsia="Times New Roman" w:hAnsi="Times New Roman"/>
          <w:sz w:val="28"/>
          <w:szCs w:val="28"/>
        </w:rPr>
      </w:pPr>
      <w:r w:rsidRPr="00DE744F">
        <w:rPr>
          <w:rFonts w:ascii="Times New Roman" w:eastAsia="Times New Roman" w:hAnsi="Times New Roman"/>
          <w:sz w:val="28"/>
          <w:szCs w:val="28"/>
        </w:rPr>
        <w:t>Музыкально-ритмические движения:</w:t>
      </w:r>
    </w:p>
    <w:p w:rsidR="00E3274B" w:rsidRPr="00DE744F" w:rsidRDefault="00E3274B" w:rsidP="00E33639">
      <w:pPr>
        <w:tabs>
          <w:tab w:val="left" w:pos="993"/>
          <w:tab w:val="left" w:pos="1840"/>
        </w:tabs>
        <w:spacing w:line="26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E3274B" w:rsidRPr="00DE744F" w:rsidRDefault="00E3274B" w:rsidP="00E33639">
      <w:pPr>
        <w:tabs>
          <w:tab w:val="left" w:pos="993"/>
        </w:tabs>
        <w:spacing w:line="58" w:lineRule="exact"/>
        <w:rPr>
          <w:rFonts w:ascii="Times New Roman" w:eastAsia="Times New Roman" w:hAnsi="Times New Roman"/>
          <w:sz w:val="28"/>
          <w:szCs w:val="28"/>
        </w:rPr>
      </w:pPr>
    </w:p>
    <w:p w:rsidR="00E3274B" w:rsidRDefault="00E3274B" w:rsidP="00E33639">
      <w:pPr>
        <w:tabs>
          <w:tab w:val="left" w:pos="993"/>
          <w:tab w:val="left" w:pos="1828"/>
        </w:tabs>
        <w:spacing w:line="262" w:lineRule="auto"/>
        <w:rPr>
          <w:rFonts w:ascii="Times New Roman" w:eastAsia="Times New Roman" w:hAnsi="Times New Roman"/>
          <w:sz w:val="28"/>
          <w:szCs w:val="28"/>
        </w:rPr>
      </w:pPr>
      <w:r w:rsidRPr="00DE744F">
        <w:rPr>
          <w:rFonts w:ascii="Times New Roman" w:eastAsia="Times New Roman" w:hAnsi="Times New Roman"/>
          <w:sz w:val="28"/>
          <w:szCs w:val="28"/>
        </w:rPr>
        <w:t xml:space="preserve">Развитие танцевально-игрового творчества: </w:t>
      </w:r>
    </w:p>
    <w:p w:rsidR="00E3274B" w:rsidRPr="00DE744F" w:rsidRDefault="00E3274B" w:rsidP="00E33639">
      <w:pPr>
        <w:tabs>
          <w:tab w:val="left" w:pos="993"/>
          <w:tab w:val="left" w:pos="1828"/>
        </w:tabs>
        <w:spacing w:line="26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 xml:space="preserve">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w:t>
      </w:r>
      <w:proofErr w:type="spellStart"/>
      <w:r w:rsidRPr="00DE744F">
        <w:rPr>
          <w:rFonts w:ascii="Times New Roman" w:eastAsia="Times New Roman" w:hAnsi="Times New Roman"/>
          <w:sz w:val="28"/>
          <w:szCs w:val="28"/>
        </w:rPr>
        <w:t>инсценированию</w:t>
      </w:r>
      <w:proofErr w:type="spellEnd"/>
      <w:r w:rsidRPr="00DE744F">
        <w:rPr>
          <w:rFonts w:ascii="Times New Roman" w:eastAsia="Times New Roman" w:hAnsi="Times New Roman"/>
          <w:sz w:val="28"/>
          <w:szCs w:val="28"/>
        </w:rPr>
        <w:t xml:space="preserve"> песен и постановке небольших музыкальных спектаклей.</w:t>
      </w:r>
    </w:p>
    <w:p w:rsidR="00E3274B" w:rsidRPr="00DE744F" w:rsidRDefault="00E3274B" w:rsidP="00E33639">
      <w:pPr>
        <w:tabs>
          <w:tab w:val="left" w:pos="993"/>
        </w:tabs>
        <w:spacing w:line="10" w:lineRule="exact"/>
        <w:rPr>
          <w:rFonts w:ascii="Times New Roman" w:eastAsia="Times New Roman" w:hAnsi="Times New Roman"/>
          <w:sz w:val="28"/>
          <w:szCs w:val="28"/>
        </w:rPr>
      </w:pPr>
    </w:p>
    <w:p w:rsidR="00E3274B" w:rsidRPr="00DE744F" w:rsidRDefault="00E3274B" w:rsidP="00E33639">
      <w:pPr>
        <w:tabs>
          <w:tab w:val="left" w:pos="993"/>
          <w:tab w:val="left" w:pos="1740"/>
        </w:tabs>
        <w:spacing w:line="0" w:lineRule="atLeast"/>
        <w:rPr>
          <w:rFonts w:ascii="Times New Roman" w:eastAsia="Times New Roman" w:hAnsi="Times New Roman"/>
          <w:sz w:val="28"/>
          <w:szCs w:val="28"/>
        </w:rPr>
      </w:pPr>
      <w:r w:rsidRPr="00DE744F">
        <w:rPr>
          <w:rFonts w:ascii="Times New Roman" w:eastAsia="Times New Roman" w:hAnsi="Times New Roman"/>
          <w:sz w:val="28"/>
          <w:szCs w:val="28"/>
        </w:rPr>
        <w:t>Игра на детских музыкальных инструментах:</w:t>
      </w:r>
    </w:p>
    <w:p w:rsidR="00E3274B" w:rsidRPr="00DE744F" w:rsidRDefault="00E3274B" w:rsidP="00E33639">
      <w:pPr>
        <w:tabs>
          <w:tab w:val="left" w:pos="993"/>
        </w:tabs>
        <w:spacing w:line="55" w:lineRule="exact"/>
        <w:rPr>
          <w:rFonts w:ascii="Times New Roman" w:eastAsia="Times New Roman" w:hAnsi="Times New Roman"/>
          <w:sz w:val="28"/>
          <w:szCs w:val="28"/>
        </w:rPr>
      </w:pPr>
    </w:p>
    <w:p w:rsidR="00E3274B" w:rsidRPr="00DE744F" w:rsidRDefault="00E3274B"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педагог формирует у детей умение подыгрывать простейшие мелодии на деревянных ложках, погремушках, барабане, металлофоне;</w:t>
      </w:r>
    </w:p>
    <w:p w:rsidR="00E3274B" w:rsidRPr="00DE744F" w:rsidRDefault="00E3274B" w:rsidP="00E33639">
      <w:pPr>
        <w:tabs>
          <w:tab w:val="left" w:pos="993"/>
        </w:tabs>
        <w:spacing w:line="26" w:lineRule="exact"/>
        <w:rPr>
          <w:rFonts w:ascii="Times New Roman" w:eastAsia="Times New Roman" w:hAnsi="Times New Roman"/>
          <w:sz w:val="28"/>
          <w:szCs w:val="28"/>
        </w:rPr>
      </w:pPr>
    </w:p>
    <w:p w:rsidR="00E3274B" w:rsidRPr="00DE744F" w:rsidRDefault="00E3274B"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E744F">
        <w:rPr>
          <w:rFonts w:ascii="Times New Roman" w:eastAsia="Times New Roman" w:hAnsi="Times New Roman"/>
          <w:sz w:val="28"/>
          <w:szCs w:val="28"/>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E66459" w:rsidRDefault="00925B6B" w:rsidP="00E33639">
      <w:pPr>
        <w:tabs>
          <w:tab w:val="left" w:pos="993"/>
          <w:tab w:val="left" w:pos="1740"/>
        </w:tabs>
        <w:spacing w:line="237" w:lineRule="auto"/>
        <w:rPr>
          <w:rFonts w:ascii="Times New Roman" w:eastAsia="Times New Roman" w:hAnsi="Times New Roman"/>
          <w:sz w:val="28"/>
          <w:szCs w:val="28"/>
          <w:u w:val="single"/>
        </w:rPr>
      </w:pPr>
      <w:r w:rsidRPr="00925B6B">
        <w:rPr>
          <w:rFonts w:ascii="Times New Roman" w:eastAsia="Times New Roman" w:hAnsi="Times New Roman"/>
          <w:sz w:val="28"/>
          <w:szCs w:val="28"/>
          <w:u w:val="single"/>
        </w:rPr>
        <w:lastRenderedPageBreak/>
        <w:t>Т</w:t>
      </w:r>
      <w:r w:rsidR="00E66459" w:rsidRPr="00925B6B">
        <w:rPr>
          <w:rFonts w:ascii="Times New Roman" w:eastAsia="Times New Roman" w:hAnsi="Times New Roman"/>
          <w:sz w:val="28"/>
          <w:szCs w:val="28"/>
          <w:u w:val="single"/>
        </w:rPr>
        <w:t>еатрализованная деятельность:</w:t>
      </w:r>
    </w:p>
    <w:p w:rsidR="00925B6B" w:rsidRPr="00F3557D" w:rsidRDefault="00925B6B"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E66459" w:rsidRPr="00E66459" w:rsidRDefault="00E66459" w:rsidP="00E33639">
      <w:pPr>
        <w:tabs>
          <w:tab w:val="left" w:pos="993"/>
        </w:tabs>
        <w:spacing w:line="56"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E66459" w:rsidRPr="00E66459" w:rsidRDefault="00E66459" w:rsidP="00E33639">
      <w:pPr>
        <w:tabs>
          <w:tab w:val="left" w:pos="993"/>
        </w:tabs>
        <w:spacing w:line="21"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учить элементам художественно-образных выразительных средств (интонация, мимика, пантомимика);</w:t>
      </w:r>
    </w:p>
    <w:p w:rsidR="00E66459" w:rsidRPr="00E66459" w:rsidRDefault="00E66459" w:rsidP="00E33639">
      <w:pPr>
        <w:tabs>
          <w:tab w:val="left" w:pos="993"/>
        </w:tabs>
        <w:spacing w:line="26"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активизировать словарь детей, совершенствовать звуковую культуру речи, интонационный строй, диалогическую речь;</w:t>
      </w:r>
    </w:p>
    <w:p w:rsidR="00E66459" w:rsidRPr="00E66459" w:rsidRDefault="00E66459" w:rsidP="00E33639">
      <w:pPr>
        <w:tabs>
          <w:tab w:val="left" w:pos="993"/>
        </w:tabs>
        <w:spacing w:line="28"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познакомить детей с различными видами театра (кукольный, музыкальный, детский, театр зверей и другое);</w:t>
      </w:r>
    </w:p>
    <w:p w:rsidR="00E66459" w:rsidRPr="00E66459" w:rsidRDefault="00E66459" w:rsidP="00E33639">
      <w:pPr>
        <w:tabs>
          <w:tab w:val="left" w:pos="993"/>
        </w:tabs>
        <w:spacing w:line="26"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формировать у детей простейшие образно-выразительные умения, имитировать характерные движения сказочных животных;</w:t>
      </w:r>
    </w:p>
    <w:p w:rsidR="00E66459" w:rsidRPr="00E66459" w:rsidRDefault="00E66459" w:rsidP="00E33639">
      <w:pPr>
        <w:tabs>
          <w:tab w:val="left" w:pos="993"/>
        </w:tabs>
        <w:spacing w:line="26"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развивать эстетический вкус, воспитывать чувство прекрасного, побуждать нравственно-эстетические и эмоциональные переживания;</w:t>
      </w:r>
    </w:p>
    <w:p w:rsidR="00E66459" w:rsidRPr="00E66459" w:rsidRDefault="00E66459" w:rsidP="00E33639">
      <w:pPr>
        <w:tabs>
          <w:tab w:val="left" w:pos="993"/>
        </w:tabs>
        <w:spacing w:line="24" w:lineRule="exact"/>
        <w:rPr>
          <w:rFonts w:ascii="Times New Roman" w:eastAsia="Times New Roman" w:hAnsi="Times New Roman"/>
          <w:sz w:val="28"/>
          <w:szCs w:val="28"/>
        </w:rPr>
      </w:pPr>
    </w:p>
    <w:p w:rsidR="00E66459" w:rsidRDefault="00925B6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побуждать интерес творческим проявлениям в игре и игровому общению со сверстниками.</w:t>
      </w:r>
    </w:p>
    <w:p w:rsidR="00925B6B" w:rsidRDefault="00925B6B"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E3274B" w:rsidRPr="00DE744F" w:rsidRDefault="00E3274B"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DE744F">
        <w:rPr>
          <w:rFonts w:ascii="Times New Roman" w:eastAsia="Times New Roman" w:hAnsi="Times New Roman"/>
          <w:sz w:val="28"/>
          <w:szCs w:val="28"/>
        </w:rPr>
        <w:t>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w:t>
      </w:r>
    </w:p>
    <w:p w:rsidR="00E3274B" w:rsidRPr="00E3274B" w:rsidRDefault="00E3274B" w:rsidP="00E33639">
      <w:pPr>
        <w:tabs>
          <w:tab w:val="left" w:pos="993"/>
        </w:tabs>
        <w:spacing w:line="275" w:lineRule="auto"/>
        <w:rPr>
          <w:rFonts w:ascii="Times New Roman" w:eastAsia="Times New Roman" w:hAnsi="Times New Roman"/>
          <w:sz w:val="28"/>
          <w:szCs w:val="28"/>
        </w:rPr>
      </w:pPr>
      <w:r w:rsidRPr="00E3274B">
        <w:rPr>
          <w:rFonts w:ascii="Times New Roman" w:eastAsia="Times New Roman" w:hAnsi="Times New Roman"/>
          <w:sz w:val="28"/>
          <w:szCs w:val="28"/>
        </w:rPr>
        <w:t>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w:t>
      </w:r>
      <w:r w:rsidRPr="00E3274B">
        <w:rPr>
          <w:rFonts w:ascii="Times New Roman" w:eastAsia="Times New Roman" w:hAnsi="Times New Roman"/>
          <w:sz w:val="28"/>
          <w:szCs w:val="28"/>
        </w:rPr>
        <w:lastRenderedPageBreak/>
        <w:t>чувственного опыта, понимания детьми комплекса выразительных средств, применяемых в спектакле.</w:t>
      </w:r>
    </w:p>
    <w:p w:rsidR="00E3274B" w:rsidRPr="00E3274B" w:rsidRDefault="00E3274B" w:rsidP="00E33639">
      <w:pPr>
        <w:tabs>
          <w:tab w:val="left" w:pos="993"/>
        </w:tabs>
        <w:spacing w:line="10" w:lineRule="exact"/>
        <w:rPr>
          <w:rFonts w:ascii="Times New Roman" w:eastAsia="Times New Roman" w:hAnsi="Times New Roman"/>
          <w:sz w:val="28"/>
          <w:szCs w:val="28"/>
        </w:rPr>
      </w:pPr>
    </w:p>
    <w:p w:rsidR="00E66459" w:rsidRPr="00E66459" w:rsidRDefault="00E66459" w:rsidP="00E33639">
      <w:pPr>
        <w:tabs>
          <w:tab w:val="left" w:pos="993"/>
        </w:tabs>
        <w:spacing w:line="4" w:lineRule="exact"/>
        <w:rPr>
          <w:rFonts w:ascii="Times New Roman" w:eastAsia="Times New Roman" w:hAnsi="Times New Roman"/>
          <w:sz w:val="28"/>
          <w:szCs w:val="28"/>
        </w:rPr>
      </w:pPr>
    </w:p>
    <w:p w:rsidR="00E66459" w:rsidRDefault="00925B6B" w:rsidP="00E33639">
      <w:pPr>
        <w:tabs>
          <w:tab w:val="left" w:pos="993"/>
          <w:tab w:val="left" w:pos="1760"/>
        </w:tabs>
        <w:spacing w:line="0" w:lineRule="atLeast"/>
        <w:rPr>
          <w:rFonts w:ascii="Times New Roman" w:eastAsia="Times New Roman" w:hAnsi="Times New Roman"/>
          <w:sz w:val="28"/>
          <w:szCs w:val="28"/>
        </w:rPr>
      </w:pPr>
      <w:r w:rsidRPr="00925B6B">
        <w:rPr>
          <w:rFonts w:ascii="Times New Roman" w:eastAsia="Times New Roman" w:hAnsi="Times New Roman"/>
          <w:sz w:val="28"/>
          <w:szCs w:val="28"/>
          <w:u w:val="single"/>
        </w:rPr>
        <w:t>К</w:t>
      </w:r>
      <w:r w:rsidR="00E66459" w:rsidRPr="00925B6B">
        <w:rPr>
          <w:rFonts w:ascii="Times New Roman" w:eastAsia="Times New Roman" w:hAnsi="Times New Roman"/>
          <w:sz w:val="28"/>
          <w:szCs w:val="28"/>
          <w:u w:val="single"/>
        </w:rPr>
        <w:t>ультурно-досуговая деятельность</w:t>
      </w:r>
      <w:r w:rsidR="00E66459" w:rsidRPr="00E66459">
        <w:rPr>
          <w:rFonts w:ascii="Times New Roman" w:eastAsia="Times New Roman" w:hAnsi="Times New Roman"/>
          <w:sz w:val="28"/>
          <w:szCs w:val="28"/>
        </w:rPr>
        <w:t>:</w:t>
      </w:r>
    </w:p>
    <w:p w:rsidR="00925B6B" w:rsidRPr="00F3557D" w:rsidRDefault="00925B6B"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E66459" w:rsidRPr="00E66459" w:rsidRDefault="00E66459" w:rsidP="00E33639">
      <w:pPr>
        <w:tabs>
          <w:tab w:val="left" w:pos="993"/>
        </w:tabs>
        <w:spacing w:line="55"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E66459" w:rsidRPr="00E66459" w:rsidRDefault="00E66459" w:rsidP="00E33639">
      <w:pPr>
        <w:tabs>
          <w:tab w:val="left" w:pos="993"/>
        </w:tabs>
        <w:spacing w:line="6" w:lineRule="exact"/>
        <w:rPr>
          <w:rFonts w:ascii="Times New Roman" w:eastAsia="Times New Roman" w:hAnsi="Times New Roman"/>
          <w:sz w:val="28"/>
          <w:szCs w:val="28"/>
        </w:rPr>
      </w:pPr>
    </w:p>
    <w:p w:rsidR="00E66459" w:rsidRPr="00E66459" w:rsidRDefault="00925B6B"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развивать интерес к развлечениям, знакомящим с культурой и традициями народов</w:t>
      </w: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страны;</w:t>
      </w:r>
    </w:p>
    <w:p w:rsidR="00E66459" w:rsidRPr="00E66459" w:rsidRDefault="00E66459" w:rsidP="00E33639">
      <w:pPr>
        <w:tabs>
          <w:tab w:val="left" w:pos="993"/>
        </w:tabs>
        <w:spacing w:line="55" w:lineRule="exact"/>
        <w:rPr>
          <w:rFonts w:ascii="Times New Roman" w:eastAsia="Times New Roman" w:hAnsi="Times New Roman"/>
          <w:sz w:val="28"/>
          <w:szCs w:val="28"/>
        </w:rPr>
      </w:pPr>
    </w:p>
    <w:p w:rsidR="00E66459" w:rsidRPr="00E66459" w:rsidRDefault="00925B6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осуществлять патриотическое и нравственное воспитание, приобщать к художественной культуре, эстетико-эмоциональному творчеству;</w:t>
      </w:r>
    </w:p>
    <w:p w:rsidR="00E66459" w:rsidRPr="00E66459" w:rsidRDefault="00E66459" w:rsidP="00E33639">
      <w:pPr>
        <w:tabs>
          <w:tab w:val="left" w:pos="993"/>
        </w:tabs>
        <w:spacing w:line="26" w:lineRule="exact"/>
        <w:rPr>
          <w:rFonts w:ascii="Times New Roman" w:eastAsia="Times New Roman" w:hAnsi="Times New Roman"/>
          <w:sz w:val="28"/>
          <w:szCs w:val="28"/>
        </w:rPr>
      </w:pPr>
    </w:p>
    <w:p w:rsidR="00925B6B" w:rsidRDefault="00925B6B" w:rsidP="00E33639">
      <w:pPr>
        <w:tabs>
          <w:tab w:val="left" w:pos="993"/>
          <w:tab w:val="left" w:pos="1720"/>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66459" w:rsidRPr="00E66459">
        <w:rPr>
          <w:rFonts w:ascii="Times New Roman" w:eastAsia="Times New Roman" w:hAnsi="Times New Roman"/>
          <w:sz w:val="28"/>
          <w:szCs w:val="28"/>
        </w:rPr>
        <w:t>приобщать к праздничной культуре, развивать желание принимать участие в праздниках (календарн</w:t>
      </w:r>
      <w:r>
        <w:rPr>
          <w:rFonts w:ascii="Times New Roman" w:eastAsia="Times New Roman" w:hAnsi="Times New Roman"/>
          <w:sz w:val="28"/>
          <w:szCs w:val="28"/>
        </w:rPr>
        <w:t>ых, государственных, народных);</w:t>
      </w:r>
    </w:p>
    <w:p w:rsidR="00925B6B" w:rsidRPr="00925B6B" w:rsidRDefault="00925B6B" w:rsidP="00E33639">
      <w:pPr>
        <w:tabs>
          <w:tab w:val="left" w:pos="993"/>
          <w:tab w:val="left" w:pos="1720"/>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-ф</w:t>
      </w:r>
      <w:r w:rsidRPr="00925B6B">
        <w:rPr>
          <w:rFonts w:ascii="Times New Roman" w:eastAsia="Times New Roman" w:hAnsi="Times New Roman"/>
          <w:sz w:val="28"/>
          <w:szCs w:val="28"/>
        </w:rPr>
        <w:t>ормировать чувства причастности к событиям, происходящим в стране;</w:t>
      </w:r>
    </w:p>
    <w:p w:rsidR="00925B6B" w:rsidRPr="00925B6B" w:rsidRDefault="00925B6B" w:rsidP="00E33639">
      <w:pPr>
        <w:tabs>
          <w:tab w:val="left" w:pos="993"/>
        </w:tabs>
        <w:spacing w:line="43" w:lineRule="exact"/>
        <w:rPr>
          <w:rFonts w:ascii="Times New Roman" w:eastAsia="Times New Roman" w:hAnsi="Times New Roman"/>
          <w:sz w:val="28"/>
          <w:szCs w:val="28"/>
        </w:rPr>
      </w:pPr>
    </w:p>
    <w:p w:rsidR="00925B6B" w:rsidRPr="00925B6B" w:rsidRDefault="00925B6B"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25B6B">
        <w:rPr>
          <w:rFonts w:ascii="Times New Roman" w:eastAsia="Times New Roman" w:hAnsi="Times New Roman"/>
          <w:sz w:val="28"/>
          <w:szCs w:val="28"/>
        </w:rPr>
        <w:t>развивать индивидуальные творческие способности и художественные наклонности</w:t>
      </w:r>
      <w:r>
        <w:rPr>
          <w:rFonts w:ascii="Times New Roman" w:eastAsia="Times New Roman" w:hAnsi="Times New Roman"/>
          <w:sz w:val="28"/>
          <w:szCs w:val="28"/>
        </w:rPr>
        <w:t xml:space="preserve"> </w:t>
      </w:r>
      <w:r w:rsidRPr="00925B6B">
        <w:rPr>
          <w:rFonts w:ascii="Times New Roman" w:eastAsia="Times New Roman" w:hAnsi="Times New Roman"/>
          <w:sz w:val="28"/>
          <w:szCs w:val="28"/>
        </w:rPr>
        <w:t>ребёнка;</w:t>
      </w:r>
    </w:p>
    <w:p w:rsidR="00925B6B" w:rsidRPr="00925B6B" w:rsidRDefault="00925B6B" w:rsidP="00E33639">
      <w:pPr>
        <w:tabs>
          <w:tab w:val="left" w:pos="993"/>
        </w:tabs>
        <w:spacing w:line="53" w:lineRule="exact"/>
        <w:rPr>
          <w:rFonts w:ascii="Times New Roman" w:eastAsia="Times New Roman" w:hAnsi="Times New Roman"/>
          <w:sz w:val="28"/>
          <w:szCs w:val="28"/>
        </w:rPr>
      </w:pPr>
    </w:p>
    <w:p w:rsidR="00925B6B" w:rsidRDefault="00925B6B"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25B6B">
        <w:rPr>
          <w:rFonts w:ascii="Times New Roman" w:eastAsia="Times New Roman" w:hAnsi="Times New Roman"/>
          <w:sz w:val="28"/>
          <w:szCs w:val="28"/>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925B6B" w:rsidRDefault="00925B6B"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E3274B" w:rsidRPr="00E3274B" w:rsidRDefault="00E3274B" w:rsidP="00E33639">
      <w:pPr>
        <w:tabs>
          <w:tab w:val="left" w:pos="993"/>
        </w:tabs>
        <w:spacing w:line="49" w:lineRule="exact"/>
        <w:rPr>
          <w:rFonts w:ascii="Times New Roman" w:eastAsia="Times New Roman" w:hAnsi="Times New Roman"/>
          <w:sz w:val="28"/>
          <w:szCs w:val="28"/>
        </w:rPr>
      </w:pPr>
    </w:p>
    <w:p w:rsidR="00E3274B" w:rsidRPr="00E3274B" w:rsidRDefault="00E3274B" w:rsidP="00E33639">
      <w:pPr>
        <w:tabs>
          <w:tab w:val="left" w:pos="993"/>
        </w:tabs>
        <w:spacing w:line="275"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E3274B" w:rsidRPr="00E3274B" w:rsidRDefault="00E3274B" w:rsidP="00E33639">
      <w:pPr>
        <w:tabs>
          <w:tab w:val="left" w:pos="993"/>
        </w:tabs>
        <w:spacing w:line="9" w:lineRule="exact"/>
        <w:rPr>
          <w:rFonts w:ascii="Times New Roman" w:eastAsia="Times New Roman" w:hAnsi="Times New Roman"/>
          <w:sz w:val="28"/>
          <w:szCs w:val="28"/>
        </w:rPr>
      </w:pPr>
    </w:p>
    <w:p w:rsidR="00E3274B" w:rsidRPr="00E3274B" w:rsidRDefault="00E3274B"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b/>
          <w:sz w:val="28"/>
          <w:szCs w:val="28"/>
        </w:rPr>
        <w:t>2.1.4.</w:t>
      </w:r>
      <w:r w:rsidR="00670FE8">
        <w:rPr>
          <w:rFonts w:ascii="Times New Roman" w:eastAsia="Times New Roman" w:hAnsi="Times New Roman"/>
          <w:b/>
          <w:sz w:val="28"/>
          <w:szCs w:val="28"/>
        </w:rPr>
        <w:t>5</w:t>
      </w:r>
      <w:r w:rsidRPr="00E3274B">
        <w:rPr>
          <w:rFonts w:ascii="Times New Roman" w:eastAsia="Times New Roman" w:hAnsi="Times New Roman"/>
          <w:b/>
          <w:sz w:val="28"/>
          <w:szCs w:val="28"/>
        </w:rPr>
        <w:t>. От 5 лет до 6 лет.</w:t>
      </w:r>
    </w:p>
    <w:p w:rsidR="00E3274B" w:rsidRPr="00E3274B" w:rsidRDefault="00E3274B" w:rsidP="00E33639">
      <w:pPr>
        <w:tabs>
          <w:tab w:val="left" w:pos="993"/>
        </w:tabs>
        <w:spacing w:line="51" w:lineRule="exact"/>
        <w:rPr>
          <w:rFonts w:ascii="Times New Roman" w:eastAsia="Times New Roman" w:hAnsi="Times New Roman"/>
          <w:sz w:val="28"/>
          <w:szCs w:val="28"/>
        </w:rPr>
      </w:pPr>
    </w:p>
    <w:p w:rsidR="00E3274B" w:rsidRPr="00E3274B" w:rsidRDefault="00E3274B" w:rsidP="00E33639">
      <w:pPr>
        <w:tabs>
          <w:tab w:val="left" w:pos="993"/>
          <w:tab w:val="left" w:pos="1518"/>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В </w:t>
      </w:r>
      <w:r w:rsidRPr="00E3274B">
        <w:rPr>
          <w:rFonts w:ascii="Times New Roman" w:eastAsia="Times New Roman" w:hAnsi="Times New Roman"/>
          <w:sz w:val="28"/>
          <w:szCs w:val="28"/>
        </w:rPr>
        <w:t xml:space="preserve">области художественно-эстетического развития основными </w:t>
      </w:r>
      <w:r w:rsidRPr="00E3274B">
        <w:rPr>
          <w:rFonts w:ascii="Times New Roman" w:eastAsia="Times New Roman" w:hAnsi="Times New Roman"/>
          <w:b/>
          <w:sz w:val="28"/>
          <w:szCs w:val="28"/>
        </w:rPr>
        <w:t>задачами</w:t>
      </w:r>
      <w:r w:rsidRPr="00E3274B">
        <w:rPr>
          <w:rFonts w:ascii="Times New Roman" w:eastAsia="Times New Roman" w:hAnsi="Times New Roman"/>
          <w:sz w:val="28"/>
          <w:szCs w:val="28"/>
        </w:rPr>
        <w:t xml:space="preserve"> образовательной деятельности являются:</w:t>
      </w:r>
    </w:p>
    <w:p w:rsidR="00E3274B" w:rsidRPr="00E3274B" w:rsidRDefault="00E3274B" w:rsidP="00E33639">
      <w:pPr>
        <w:tabs>
          <w:tab w:val="left" w:pos="993"/>
        </w:tabs>
        <w:spacing w:line="4" w:lineRule="exact"/>
        <w:rPr>
          <w:rFonts w:ascii="Times New Roman" w:eastAsia="Times New Roman" w:hAnsi="Times New Roman"/>
          <w:sz w:val="28"/>
          <w:szCs w:val="28"/>
        </w:rPr>
      </w:pPr>
    </w:p>
    <w:p w:rsidR="00E3274B" w:rsidRPr="00E3274B" w:rsidRDefault="00E3274B" w:rsidP="00E33639">
      <w:pPr>
        <w:tabs>
          <w:tab w:val="left" w:pos="993"/>
          <w:tab w:val="left" w:pos="1720"/>
        </w:tabs>
        <w:spacing w:line="0" w:lineRule="atLeast"/>
        <w:rPr>
          <w:rFonts w:ascii="Times New Roman" w:eastAsia="Times New Roman" w:hAnsi="Times New Roman"/>
          <w:sz w:val="28"/>
          <w:szCs w:val="28"/>
          <w:u w:val="single"/>
        </w:rPr>
      </w:pPr>
      <w:r w:rsidRPr="00E3274B">
        <w:rPr>
          <w:rFonts w:ascii="Times New Roman" w:eastAsia="Times New Roman" w:hAnsi="Times New Roman"/>
          <w:sz w:val="28"/>
          <w:szCs w:val="28"/>
          <w:u w:val="single"/>
        </w:rPr>
        <w:lastRenderedPageBreak/>
        <w:t>Приобщение к искусству:</w:t>
      </w:r>
    </w:p>
    <w:p w:rsidR="00E3274B" w:rsidRPr="00E3274B" w:rsidRDefault="00E3274B" w:rsidP="00E33639">
      <w:pPr>
        <w:tabs>
          <w:tab w:val="left" w:pos="993"/>
        </w:tabs>
        <w:spacing w:line="55" w:lineRule="exact"/>
        <w:rPr>
          <w:rFonts w:ascii="Times New Roman" w:eastAsia="Times New Roman" w:hAnsi="Times New Roman"/>
          <w:sz w:val="28"/>
          <w:szCs w:val="28"/>
        </w:rPr>
      </w:pPr>
    </w:p>
    <w:p w:rsidR="00E3274B" w:rsidRPr="00E3274B" w:rsidRDefault="00E3274B"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E3274B" w:rsidRPr="00E3274B" w:rsidRDefault="00E3274B" w:rsidP="00E33639">
      <w:pPr>
        <w:tabs>
          <w:tab w:val="left" w:pos="993"/>
        </w:tabs>
        <w:spacing w:line="21" w:lineRule="exact"/>
        <w:rPr>
          <w:rFonts w:ascii="Times New Roman" w:eastAsia="Times New Roman" w:hAnsi="Times New Roman"/>
          <w:sz w:val="28"/>
          <w:szCs w:val="28"/>
        </w:rPr>
      </w:pPr>
    </w:p>
    <w:p w:rsidR="00E3274B" w:rsidRPr="00E3274B" w:rsidRDefault="00E3274B"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E3274B" w:rsidRPr="00E3274B" w:rsidRDefault="00E3274B" w:rsidP="00E33639">
      <w:pPr>
        <w:tabs>
          <w:tab w:val="left" w:pos="993"/>
        </w:tabs>
        <w:spacing w:line="19" w:lineRule="exact"/>
        <w:rPr>
          <w:rFonts w:ascii="Times New Roman" w:eastAsia="Times New Roman" w:hAnsi="Times New Roman"/>
          <w:sz w:val="28"/>
          <w:szCs w:val="28"/>
        </w:rPr>
      </w:pPr>
    </w:p>
    <w:p w:rsidR="00E3274B" w:rsidRPr="00E3274B" w:rsidRDefault="00E3274B" w:rsidP="00E33639">
      <w:pPr>
        <w:tabs>
          <w:tab w:val="num" w:pos="360"/>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w:t>
      </w:r>
      <w:r>
        <w:rPr>
          <w:rFonts w:ascii="Times New Roman" w:eastAsia="Times New Roman" w:hAnsi="Times New Roman"/>
          <w:sz w:val="28"/>
          <w:szCs w:val="28"/>
        </w:rPr>
        <w:t xml:space="preserve"> к </w:t>
      </w:r>
      <w:r w:rsidRPr="00E3274B">
        <w:rPr>
          <w:rFonts w:ascii="Times New Roman" w:eastAsia="Times New Roman" w:hAnsi="Times New Roman"/>
          <w:sz w:val="28"/>
          <w:szCs w:val="28"/>
        </w:rPr>
        <w:t>окружающему миру (искусству, природе, предметам быта, игрушкам, социальным явлениям);</w:t>
      </w:r>
    </w:p>
    <w:p w:rsidR="00E3274B" w:rsidRPr="00E3274B" w:rsidRDefault="00E3274B" w:rsidP="00E33639">
      <w:pPr>
        <w:tabs>
          <w:tab w:val="left" w:pos="993"/>
        </w:tabs>
        <w:spacing w:line="52" w:lineRule="exact"/>
        <w:rPr>
          <w:rFonts w:ascii="Times New Roman" w:eastAsia="Times New Roman" w:hAnsi="Times New Roman"/>
          <w:sz w:val="28"/>
          <w:szCs w:val="28"/>
        </w:rPr>
      </w:pPr>
    </w:p>
    <w:p w:rsidR="00E3274B" w:rsidRPr="00E3274B" w:rsidRDefault="00E3274B"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E3274B" w:rsidRPr="00E3274B" w:rsidRDefault="00E3274B" w:rsidP="00E33639">
      <w:pPr>
        <w:tabs>
          <w:tab w:val="left" w:pos="993"/>
        </w:tabs>
        <w:spacing w:line="12" w:lineRule="exact"/>
        <w:rPr>
          <w:rFonts w:ascii="Times New Roman" w:eastAsia="Times New Roman" w:hAnsi="Times New Roman"/>
          <w:sz w:val="28"/>
          <w:szCs w:val="28"/>
        </w:rPr>
      </w:pPr>
    </w:p>
    <w:p w:rsidR="00E3274B" w:rsidRPr="00E3274B" w:rsidRDefault="00E3274B"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продолжать развивать у детей стремление к познанию культурных традиций своего народа через творческую деятельность;</w:t>
      </w:r>
    </w:p>
    <w:p w:rsidR="00E3274B" w:rsidRPr="00E3274B" w:rsidRDefault="00E3274B"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E3274B" w:rsidRPr="00E3274B" w:rsidRDefault="00E3274B" w:rsidP="00E33639">
      <w:pPr>
        <w:tabs>
          <w:tab w:val="left" w:pos="993"/>
        </w:tabs>
        <w:spacing w:line="19" w:lineRule="exact"/>
        <w:rPr>
          <w:rFonts w:ascii="Times New Roman" w:eastAsia="Times New Roman" w:hAnsi="Times New Roman"/>
          <w:sz w:val="28"/>
          <w:szCs w:val="28"/>
        </w:rPr>
      </w:pPr>
    </w:p>
    <w:p w:rsidR="00E3274B" w:rsidRPr="00E3274B" w:rsidRDefault="00E3274B"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продолжать знакомить детей с жанрами изобразительного и музыкального искусства; продолжать знакомить детей с архитектурой;</w:t>
      </w:r>
    </w:p>
    <w:p w:rsidR="00E3274B" w:rsidRPr="00E3274B" w:rsidRDefault="00E3274B" w:rsidP="00E33639">
      <w:pPr>
        <w:tabs>
          <w:tab w:val="left" w:pos="993"/>
        </w:tabs>
        <w:spacing w:line="24" w:lineRule="exact"/>
        <w:rPr>
          <w:rFonts w:ascii="Times New Roman" w:eastAsia="Times New Roman" w:hAnsi="Times New Roman"/>
          <w:sz w:val="28"/>
          <w:szCs w:val="28"/>
        </w:rPr>
      </w:pPr>
    </w:p>
    <w:p w:rsidR="00E3274B" w:rsidRPr="00E3274B" w:rsidRDefault="00E3274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E3274B" w:rsidRPr="00E3274B" w:rsidRDefault="00E3274B" w:rsidP="00E33639">
      <w:pPr>
        <w:tabs>
          <w:tab w:val="left" w:pos="993"/>
        </w:tabs>
        <w:spacing w:line="26" w:lineRule="exact"/>
        <w:rPr>
          <w:rFonts w:ascii="Times New Roman" w:eastAsia="Times New Roman" w:hAnsi="Times New Roman"/>
          <w:sz w:val="28"/>
          <w:szCs w:val="28"/>
        </w:rPr>
      </w:pPr>
    </w:p>
    <w:p w:rsidR="00E3274B" w:rsidRPr="00E3274B" w:rsidRDefault="00E3274B"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E3274B" w:rsidRPr="00E3274B" w:rsidRDefault="00E3274B" w:rsidP="00E33639">
      <w:pPr>
        <w:tabs>
          <w:tab w:val="left" w:pos="993"/>
        </w:tabs>
        <w:spacing w:line="17" w:lineRule="exact"/>
        <w:rPr>
          <w:rFonts w:ascii="Times New Roman" w:eastAsia="Times New Roman" w:hAnsi="Times New Roman"/>
          <w:sz w:val="28"/>
          <w:szCs w:val="28"/>
        </w:rPr>
      </w:pPr>
    </w:p>
    <w:p w:rsidR="00E3274B" w:rsidRPr="00E3274B" w:rsidRDefault="00E3274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уметь называть вид художественной деятельности, профессию и людей, которые работают в том или ином виде искусства;</w:t>
      </w:r>
    </w:p>
    <w:p w:rsidR="00E3274B" w:rsidRPr="00E3274B" w:rsidRDefault="00E3274B" w:rsidP="00E33639">
      <w:pPr>
        <w:tabs>
          <w:tab w:val="left" w:pos="993"/>
        </w:tabs>
        <w:spacing w:line="16" w:lineRule="exact"/>
        <w:rPr>
          <w:rFonts w:ascii="Times New Roman" w:eastAsia="Times New Roman" w:hAnsi="Times New Roman"/>
          <w:sz w:val="28"/>
          <w:szCs w:val="28"/>
        </w:rPr>
      </w:pPr>
    </w:p>
    <w:p w:rsidR="00E3274B" w:rsidRPr="00E3274B" w:rsidRDefault="00E3274B"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proofErr w:type="gramStart"/>
      <w:r w:rsidRPr="00E3274B">
        <w:rPr>
          <w:rFonts w:ascii="Times New Roman" w:eastAsia="Times New Roman" w:hAnsi="Times New Roman"/>
          <w:sz w:val="28"/>
          <w:szCs w:val="28"/>
        </w:rPr>
        <w:t>поддерживать  личностные</w:t>
      </w:r>
      <w:proofErr w:type="gramEnd"/>
      <w:r w:rsidRPr="00E3274B">
        <w:rPr>
          <w:rFonts w:ascii="Times New Roman" w:eastAsia="Times New Roman" w:hAnsi="Times New Roman"/>
          <w:sz w:val="28"/>
          <w:szCs w:val="28"/>
        </w:rPr>
        <w:t xml:space="preserve">  проявления  детей  в  процессе  освоения  искусства  и</w:t>
      </w:r>
      <w:r>
        <w:rPr>
          <w:rFonts w:ascii="Times New Roman" w:eastAsia="Times New Roman" w:hAnsi="Times New Roman"/>
          <w:sz w:val="28"/>
          <w:szCs w:val="28"/>
        </w:rPr>
        <w:t xml:space="preserve"> </w:t>
      </w:r>
      <w:r w:rsidRPr="00E3274B">
        <w:rPr>
          <w:rFonts w:ascii="Times New Roman" w:eastAsia="Times New Roman" w:hAnsi="Times New Roman"/>
          <w:sz w:val="28"/>
          <w:szCs w:val="28"/>
        </w:rPr>
        <w:t>собственной творческой деятельности: самостоятельность, инициативность, индивидуальность, творчество.</w:t>
      </w:r>
    </w:p>
    <w:p w:rsidR="00E3274B" w:rsidRPr="00E3274B" w:rsidRDefault="00E3274B" w:rsidP="00E33639">
      <w:pPr>
        <w:tabs>
          <w:tab w:val="left" w:pos="993"/>
        </w:tabs>
        <w:spacing w:line="14" w:lineRule="exact"/>
        <w:rPr>
          <w:rFonts w:ascii="Times New Roman" w:eastAsia="Times New Roman" w:hAnsi="Times New Roman"/>
          <w:sz w:val="28"/>
          <w:szCs w:val="28"/>
        </w:rPr>
      </w:pPr>
    </w:p>
    <w:p w:rsidR="00E3274B" w:rsidRPr="00E3274B" w:rsidRDefault="00E3274B"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организовать посещение выставки, театра, музея, цирка;</w:t>
      </w:r>
    </w:p>
    <w:p w:rsidR="00E3274B" w:rsidRPr="00E3274B" w:rsidRDefault="00E3274B" w:rsidP="00E33639">
      <w:pPr>
        <w:tabs>
          <w:tab w:val="left" w:pos="993"/>
        </w:tabs>
        <w:spacing w:line="55" w:lineRule="exact"/>
        <w:rPr>
          <w:rFonts w:ascii="Times New Roman" w:eastAsia="Times New Roman" w:hAnsi="Times New Roman"/>
          <w:sz w:val="28"/>
          <w:szCs w:val="28"/>
        </w:rPr>
      </w:pPr>
    </w:p>
    <w:p w:rsidR="00E3274B" w:rsidRPr="00E3274B" w:rsidRDefault="00E3274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 xml:space="preserve">*познакомить с выдающими произведениями деятелей изобразительного искусства республики (Х. Якупов, И. </w:t>
      </w:r>
      <w:proofErr w:type="spellStart"/>
      <w:r w:rsidRPr="00E3274B">
        <w:rPr>
          <w:rFonts w:ascii="Times New Roman" w:eastAsia="Times New Roman" w:hAnsi="Times New Roman"/>
          <w:sz w:val="28"/>
          <w:szCs w:val="28"/>
        </w:rPr>
        <w:t>Зарипов</w:t>
      </w:r>
      <w:proofErr w:type="spellEnd"/>
      <w:r w:rsidRPr="00E3274B">
        <w:rPr>
          <w:rFonts w:ascii="Times New Roman" w:eastAsia="Times New Roman" w:hAnsi="Times New Roman"/>
          <w:sz w:val="28"/>
          <w:szCs w:val="28"/>
        </w:rPr>
        <w:t>, Р. Шамсутдинов и др.);</w:t>
      </w:r>
    </w:p>
    <w:p w:rsidR="00E3274B" w:rsidRPr="00E3274B" w:rsidRDefault="00E3274B" w:rsidP="00E33639">
      <w:pPr>
        <w:tabs>
          <w:tab w:val="left" w:pos="993"/>
        </w:tabs>
        <w:spacing w:line="25" w:lineRule="exact"/>
        <w:rPr>
          <w:rFonts w:ascii="Times New Roman" w:eastAsia="Times New Roman" w:hAnsi="Times New Roman"/>
          <w:sz w:val="28"/>
          <w:szCs w:val="28"/>
        </w:rPr>
      </w:pPr>
    </w:p>
    <w:p w:rsidR="00E3274B" w:rsidRPr="00E3274B" w:rsidRDefault="00E3274B" w:rsidP="00E33639">
      <w:pPr>
        <w:tabs>
          <w:tab w:val="num" w:pos="360"/>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продолжать знакомство с керамическим промыслом – древнейшим видом искусства,</w:t>
      </w:r>
      <w:r>
        <w:rPr>
          <w:rFonts w:ascii="Times New Roman" w:eastAsia="Times New Roman" w:hAnsi="Times New Roman"/>
          <w:sz w:val="28"/>
          <w:szCs w:val="28"/>
        </w:rPr>
        <w:t xml:space="preserve"> с </w:t>
      </w:r>
      <w:r w:rsidRPr="00E3274B">
        <w:rPr>
          <w:rFonts w:ascii="Times New Roman" w:eastAsia="Times New Roman" w:hAnsi="Times New Roman"/>
          <w:sz w:val="28"/>
          <w:szCs w:val="28"/>
        </w:rPr>
        <w:t xml:space="preserve">творчеством современных художников-керамиков (Б.А. Шубин, А. </w:t>
      </w:r>
      <w:proofErr w:type="spellStart"/>
      <w:r w:rsidRPr="00E3274B">
        <w:rPr>
          <w:rFonts w:ascii="Times New Roman" w:eastAsia="Times New Roman" w:hAnsi="Times New Roman"/>
          <w:sz w:val="28"/>
          <w:szCs w:val="28"/>
        </w:rPr>
        <w:t>Абзгильдин</w:t>
      </w:r>
      <w:proofErr w:type="spellEnd"/>
      <w:r w:rsidRPr="00E3274B">
        <w:rPr>
          <w:rFonts w:ascii="Times New Roman" w:eastAsia="Times New Roman" w:hAnsi="Times New Roman"/>
          <w:sz w:val="28"/>
          <w:szCs w:val="28"/>
        </w:rPr>
        <w:t xml:space="preserve">, Р. </w:t>
      </w:r>
      <w:proofErr w:type="spellStart"/>
      <w:r w:rsidRPr="00E3274B">
        <w:rPr>
          <w:rFonts w:ascii="Times New Roman" w:eastAsia="Times New Roman" w:hAnsi="Times New Roman"/>
          <w:sz w:val="28"/>
          <w:szCs w:val="28"/>
        </w:rPr>
        <w:t>Миргалимов</w:t>
      </w:r>
      <w:proofErr w:type="spellEnd"/>
      <w:r w:rsidRPr="00E3274B">
        <w:rPr>
          <w:rFonts w:ascii="Times New Roman" w:eastAsia="Times New Roman" w:hAnsi="Times New Roman"/>
          <w:sz w:val="28"/>
          <w:szCs w:val="28"/>
        </w:rPr>
        <w:t xml:space="preserve">, А. </w:t>
      </w:r>
      <w:proofErr w:type="spellStart"/>
      <w:r w:rsidRPr="00E3274B">
        <w:rPr>
          <w:rFonts w:ascii="Times New Roman" w:eastAsia="Times New Roman" w:hAnsi="Times New Roman"/>
          <w:sz w:val="28"/>
          <w:szCs w:val="28"/>
        </w:rPr>
        <w:t>Минуллина</w:t>
      </w:r>
      <w:proofErr w:type="spellEnd"/>
      <w:r w:rsidRPr="00E3274B">
        <w:rPr>
          <w:rFonts w:ascii="Times New Roman" w:eastAsia="Times New Roman" w:hAnsi="Times New Roman"/>
          <w:sz w:val="28"/>
          <w:szCs w:val="28"/>
        </w:rPr>
        <w:t>).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E3274B" w:rsidRPr="00E3274B" w:rsidRDefault="00E3274B" w:rsidP="00E33639">
      <w:pPr>
        <w:tabs>
          <w:tab w:val="left" w:pos="993"/>
        </w:tabs>
        <w:spacing w:line="18" w:lineRule="exact"/>
        <w:rPr>
          <w:rFonts w:ascii="Times New Roman" w:eastAsia="Times New Roman" w:hAnsi="Times New Roman"/>
          <w:sz w:val="28"/>
          <w:szCs w:val="28"/>
        </w:rPr>
      </w:pPr>
    </w:p>
    <w:p w:rsidR="00E3274B" w:rsidRDefault="00E3274B"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E3274B">
        <w:rPr>
          <w:rFonts w:ascii="Times New Roman" w:eastAsia="Times New Roman" w:hAnsi="Times New Roman"/>
          <w:sz w:val="28"/>
          <w:szCs w:val="28"/>
        </w:rPr>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w:t>
      </w:r>
      <w:proofErr w:type="spellStart"/>
      <w:r w:rsidRPr="00E3274B">
        <w:rPr>
          <w:rFonts w:ascii="Times New Roman" w:eastAsia="Times New Roman" w:hAnsi="Times New Roman"/>
          <w:sz w:val="28"/>
          <w:szCs w:val="28"/>
        </w:rPr>
        <w:t>криволинейность</w:t>
      </w:r>
      <w:proofErr w:type="spellEnd"/>
      <w:r w:rsidRPr="00E3274B">
        <w:rPr>
          <w:rFonts w:ascii="Times New Roman" w:eastAsia="Times New Roman" w:hAnsi="Times New Roman"/>
          <w:sz w:val="28"/>
          <w:szCs w:val="28"/>
        </w:rPr>
        <w:t>, замкнутость форм, сшивание их контрастными по цвету шелковыми нитями и т.д.</w:t>
      </w:r>
    </w:p>
    <w:p w:rsidR="00FF6366" w:rsidRDefault="00FF6366"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FF6366" w:rsidRPr="00567743" w:rsidRDefault="00FF6366" w:rsidP="00E33639">
      <w:pPr>
        <w:tabs>
          <w:tab w:val="left" w:pos="993"/>
          <w:tab w:val="left" w:pos="1777"/>
        </w:tabs>
        <w:spacing w:line="26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FF6366" w:rsidRPr="00567743" w:rsidRDefault="00FF6366" w:rsidP="00E33639">
      <w:pPr>
        <w:tabs>
          <w:tab w:val="left" w:pos="993"/>
        </w:tabs>
        <w:spacing w:line="59" w:lineRule="exact"/>
        <w:rPr>
          <w:rFonts w:ascii="Times New Roman" w:eastAsia="Times New Roman" w:hAnsi="Times New Roman"/>
          <w:sz w:val="28"/>
          <w:szCs w:val="28"/>
        </w:rPr>
      </w:pPr>
    </w:p>
    <w:p w:rsidR="00FF6366" w:rsidRPr="00567743" w:rsidRDefault="00FF6366" w:rsidP="00E33639">
      <w:pPr>
        <w:tabs>
          <w:tab w:val="left" w:pos="993"/>
          <w:tab w:val="left" w:pos="1772"/>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FF6366" w:rsidRPr="00567743" w:rsidRDefault="00FF6366" w:rsidP="00E33639">
      <w:pPr>
        <w:tabs>
          <w:tab w:val="left" w:pos="993"/>
        </w:tabs>
        <w:spacing w:line="80" w:lineRule="exact"/>
        <w:rPr>
          <w:rFonts w:ascii="Times New Roman" w:eastAsia="Times New Roman" w:hAnsi="Times New Roman"/>
          <w:sz w:val="28"/>
          <w:szCs w:val="28"/>
        </w:rPr>
      </w:pPr>
    </w:p>
    <w:p w:rsidR="00FF6366" w:rsidRPr="00567743" w:rsidRDefault="00FF6366" w:rsidP="00E33639">
      <w:pPr>
        <w:tabs>
          <w:tab w:val="left" w:pos="993"/>
          <w:tab w:val="left" w:pos="1768"/>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FF6366" w:rsidRPr="00567743" w:rsidRDefault="00FF6366" w:rsidP="00E33639">
      <w:pPr>
        <w:tabs>
          <w:tab w:val="left" w:pos="993"/>
        </w:tabs>
        <w:spacing w:line="91" w:lineRule="exact"/>
        <w:rPr>
          <w:rFonts w:ascii="Times New Roman" w:eastAsia="Times New Roman" w:hAnsi="Times New Roman"/>
          <w:sz w:val="28"/>
          <w:szCs w:val="28"/>
        </w:rPr>
      </w:pPr>
    </w:p>
    <w:p w:rsidR="00FF6366" w:rsidRPr="00567743" w:rsidRDefault="00FF6366" w:rsidP="00E33639">
      <w:pPr>
        <w:tabs>
          <w:tab w:val="left" w:pos="993"/>
          <w:tab w:val="left" w:pos="1768"/>
        </w:tabs>
        <w:spacing w:line="26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FF6366" w:rsidRPr="00567743" w:rsidRDefault="00FF6366" w:rsidP="00E33639">
      <w:pPr>
        <w:tabs>
          <w:tab w:val="left" w:pos="993"/>
        </w:tabs>
        <w:spacing w:line="58" w:lineRule="exact"/>
        <w:rPr>
          <w:rFonts w:ascii="Times New Roman" w:eastAsia="Times New Roman" w:hAnsi="Times New Roman"/>
          <w:sz w:val="28"/>
          <w:szCs w:val="28"/>
        </w:rPr>
      </w:pPr>
    </w:p>
    <w:p w:rsidR="00FF6366" w:rsidRPr="00567743" w:rsidRDefault="00FF6366" w:rsidP="00E33639">
      <w:pPr>
        <w:tabs>
          <w:tab w:val="left" w:pos="993"/>
          <w:tab w:val="left" w:pos="1772"/>
        </w:tabs>
        <w:spacing w:line="26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 xml:space="preserve">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w:t>
      </w:r>
      <w:proofErr w:type="spellStart"/>
      <w:r w:rsidRPr="00567743">
        <w:rPr>
          <w:rFonts w:ascii="Times New Roman" w:eastAsia="Times New Roman" w:hAnsi="Times New Roman"/>
          <w:sz w:val="28"/>
          <w:szCs w:val="28"/>
        </w:rPr>
        <w:t>Рачев</w:t>
      </w:r>
      <w:proofErr w:type="spellEnd"/>
      <w:r w:rsidRPr="00567743">
        <w:rPr>
          <w:rFonts w:ascii="Times New Roman" w:eastAsia="Times New Roman" w:hAnsi="Times New Roman"/>
          <w:sz w:val="28"/>
          <w:szCs w:val="28"/>
        </w:rPr>
        <w:t>,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D4324E" w:rsidRPr="00D4324E" w:rsidRDefault="00D4324E"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F6366">
        <w:rPr>
          <w:rFonts w:ascii="Times New Roman" w:eastAsia="Times New Roman" w:hAnsi="Times New Roman"/>
          <w:sz w:val="28"/>
          <w:szCs w:val="28"/>
        </w:rPr>
        <w:t xml:space="preserve"> -</w:t>
      </w:r>
      <w:r w:rsidR="00FF6366" w:rsidRPr="00567743">
        <w:rPr>
          <w:rFonts w:ascii="Times New Roman" w:eastAsia="Times New Roman" w:hAnsi="Times New Roman"/>
          <w:sz w:val="28"/>
          <w:szCs w:val="28"/>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w:t>
      </w:r>
      <w:r w:rsidR="00FF6366" w:rsidRPr="00567743">
        <w:rPr>
          <w:rFonts w:ascii="Times New Roman" w:eastAsia="Times New Roman" w:hAnsi="Times New Roman"/>
          <w:sz w:val="28"/>
          <w:szCs w:val="28"/>
        </w:rPr>
        <w:lastRenderedPageBreak/>
        <w:t xml:space="preserve">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w:t>
      </w:r>
      <w:r w:rsidR="00FF6366" w:rsidRPr="00D4324E">
        <w:rPr>
          <w:rFonts w:ascii="Times New Roman" w:eastAsia="Times New Roman" w:hAnsi="Times New Roman"/>
          <w:sz w:val="28"/>
          <w:szCs w:val="28"/>
        </w:rPr>
        <w:t xml:space="preserve">литературных произведений, сказок </w:t>
      </w:r>
      <w:proofErr w:type="gramStart"/>
      <w:r w:rsidR="00FF6366" w:rsidRPr="00D4324E">
        <w:rPr>
          <w:rFonts w:ascii="Times New Roman" w:eastAsia="Times New Roman" w:hAnsi="Times New Roman"/>
          <w:sz w:val="28"/>
          <w:szCs w:val="28"/>
        </w:rPr>
        <w:t>обращает</w:t>
      </w:r>
      <w:r>
        <w:rPr>
          <w:rFonts w:ascii="Times New Roman" w:eastAsia="Times New Roman" w:hAnsi="Times New Roman"/>
          <w:sz w:val="28"/>
          <w:szCs w:val="28"/>
        </w:rPr>
        <w:t xml:space="preserve">  </w:t>
      </w:r>
      <w:r w:rsidRPr="00D4324E">
        <w:rPr>
          <w:rFonts w:ascii="Times New Roman" w:eastAsia="Times New Roman" w:hAnsi="Times New Roman"/>
          <w:sz w:val="28"/>
          <w:szCs w:val="28"/>
        </w:rPr>
        <w:t>внимание</w:t>
      </w:r>
      <w:proofErr w:type="gramEnd"/>
      <w:r w:rsidRPr="00D4324E">
        <w:rPr>
          <w:rFonts w:ascii="Times New Roman" w:eastAsia="Times New Roman" w:hAnsi="Times New Roman"/>
          <w:sz w:val="28"/>
          <w:szCs w:val="28"/>
        </w:rPr>
        <w:t xml:space="preserve"> детей на описание сказочных домиков (теремок, рукавичка, избушка на курьих ножках), дворцов.</w:t>
      </w:r>
    </w:p>
    <w:p w:rsidR="00D4324E" w:rsidRDefault="00D4324E" w:rsidP="00E33639">
      <w:pPr>
        <w:tabs>
          <w:tab w:val="left" w:pos="993"/>
        </w:tabs>
        <w:spacing w:line="61" w:lineRule="exact"/>
        <w:rPr>
          <w:rFonts w:ascii="Times New Roman" w:eastAsia="Times New Roman" w:hAnsi="Times New Roman"/>
        </w:rPr>
      </w:pPr>
    </w:p>
    <w:p w:rsidR="00D4324E" w:rsidRPr="00D4324E" w:rsidRDefault="00D4324E" w:rsidP="00E33639">
      <w:pPr>
        <w:tabs>
          <w:tab w:val="left" w:pos="993"/>
          <w:tab w:val="left" w:pos="1768"/>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4324E">
        <w:rPr>
          <w:rFonts w:ascii="Times New Roman" w:eastAsia="Times New Roman" w:hAnsi="Times New Roman"/>
          <w:sz w:val="28"/>
          <w:szCs w:val="28"/>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D4324E" w:rsidRPr="00D4324E" w:rsidRDefault="00D4324E" w:rsidP="00E33639">
      <w:pPr>
        <w:tabs>
          <w:tab w:val="left" w:pos="993"/>
          <w:tab w:val="left" w:pos="1763"/>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4324E">
        <w:rPr>
          <w:rFonts w:ascii="Times New Roman" w:eastAsia="Times New Roman" w:hAnsi="Times New Roman"/>
          <w:sz w:val="28"/>
          <w:szCs w:val="28"/>
        </w:rPr>
        <w:t>Педагог поощряет активное участие детей в художественной деятельности как по собственному желанию, так и под руководством взрослых.</w:t>
      </w:r>
    </w:p>
    <w:p w:rsidR="00D4324E" w:rsidRPr="00D4324E" w:rsidRDefault="00D4324E" w:rsidP="00E33639">
      <w:pPr>
        <w:tabs>
          <w:tab w:val="left" w:pos="993"/>
        </w:tabs>
        <w:spacing w:line="91" w:lineRule="exact"/>
        <w:rPr>
          <w:rFonts w:ascii="Times New Roman" w:eastAsia="Times New Roman" w:hAnsi="Times New Roman"/>
          <w:sz w:val="28"/>
          <w:szCs w:val="28"/>
        </w:rPr>
      </w:pPr>
    </w:p>
    <w:p w:rsidR="00D4324E" w:rsidRPr="00D4324E" w:rsidRDefault="00D4324E" w:rsidP="00E33639">
      <w:pPr>
        <w:tabs>
          <w:tab w:val="left" w:pos="993"/>
          <w:tab w:val="left" w:pos="1768"/>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4324E">
        <w:rPr>
          <w:rFonts w:ascii="Times New Roman" w:eastAsia="Times New Roman" w:hAnsi="Times New Roman"/>
          <w:sz w:val="28"/>
          <w:szCs w:val="28"/>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E3274B" w:rsidRDefault="00E3274B" w:rsidP="00E33639">
      <w:pPr>
        <w:tabs>
          <w:tab w:val="left" w:pos="993"/>
          <w:tab w:val="left" w:pos="1760"/>
        </w:tabs>
        <w:spacing w:line="236" w:lineRule="auto"/>
        <w:rPr>
          <w:rFonts w:ascii="Times New Roman" w:eastAsia="Times New Roman" w:hAnsi="Times New Roman"/>
          <w:sz w:val="28"/>
          <w:szCs w:val="28"/>
          <w:u w:val="single"/>
        </w:rPr>
      </w:pPr>
      <w:r w:rsidRPr="00E3274B">
        <w:rPr>
          <w:rFonts w:ascii="Times New Roman" w:eastAsia="Times New Roman" w:hAnsi="Times New Roman"/>
          <w:sz w:val="28"/>
          <w:szCs w:val="28"/>
          <w:u w:val="single"/>
        </w:rPr>
        <w:t>Изобразительная деятельность:</w:t>
      </w:r>
    </w:p>
    <w:p w:rsidR="00567743" w:rsidRPr="00F3557D" w:rsidRDefault="00567743"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E3274B" w:rsidRPr="00E3274B" w:rsidRDefault="00E3274B" w:rsidP="00E33639">
      <w:pPr>
        <w:tabs>
          <w:tab w:val="left" w:pos="993"/>
        </w:tabs>
        <w:spacing w:line="44" w:lineRule="exact"/>
        <w:rPr>
          <w:rFonts w:ascii="Times New Roman" w:eastAsia="Times New Roman" w:hAnsi="Times New Roman"/>
          <w:sz w:val="28"/>
          <w:szCs w:val="28"/>
        </w:rPr>
      </w:pPr>
    </w:p>
    <w:p w:rsidR="00E3274B" w:rsidRPr="00E3274B" w:rsidRDefault="00E3274B"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продолжать развивать интерес детей к изобразительной деятельности;</w:t>
      </w:r>
    </w:p>
    <w:p w:rsidR="00E3274B" w:rsidRPr="00E3274B" w:rsidRDefault="00E3274B" w:rsidP="00E33639">
      <w:pPr>
        <w:tabs>
          <w:tab w:val="left" w:pos="993"/>
        </w:tabs>
        <w:spacing w:line="53" w:lineRule="exact"/>
        <w:rPr>
          <w:rFonts w:ascii="Times New Roman" w:eastAsia="Times New Roman" w:hAnsi="Times New Roman"/>
          <w:sz w:val="28"/>
          <w:szCs w:val="28"/>
        </w:rPr>
      </w:pPr>
    </w:p>
    <w:p w:rsidR="00E3274B" w:rsidRPr="00E3274B" w:rsidRDefault="00E3274B"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развивать художественно-творческих способностей в продуктивных видах детской деятельности;</w:t>
      </w:r>
    </w:p>
    <w:p w:rsidR="00E3274B" w:rsidRPr="00E3274B" w:rsidRDefault="00E3274B" w:rsidP="00E33639">
      <w:pPr>
        <w:tabs>
          <w:tab w:val="left" w:pos="993"/>
        </w:tabs>
        <w:spacing w:line="24" w:lineRule="exact"/>
        <w:rPr>
          <w:rFonts w:ascii="Times New Roman" w:eastAsia="Times New Roman" w:hAnsi="Times New Roman"/>
          <w:sz w:val="28"/>
          <w:szCs w:val="28"/>
        </w:rPr>
      </w:pPr>
    </w:p>
    <w:p w:rsidR="00E3274B" w:rsidRPr="00E3274B" w:rsidRDefault="00E3274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обогащать у детей сенсорный опыт, развивая органы восприятия: зрение, слух, обоняние, осязание, вкус;</w:t>
      </w:r>
    </w:p>
    <w:p w:rsidR="00E3274B" w:rsidRPr="00E3274B" w:rsidRDefault="00E3274B" w:rsidP="00E33639">
      <w:pPr>
        <w:tabs>
          <w:tab w:val="left" w:pos="993"/>
        </w:tabs>
        <w:spacing w:line="14" w:lineRule="exact"/>
        <w:rPr>
          <w:rFonts w:ascii="Times New Roman" w:eastAsia="Times New Roman" w:hAnsi="Times New Roman"/>
          <w:sz w:val="28"/>
          <w:szCs w:val="28"/>
        </w:rPr>
      </w:pPr>
    </w:p>
    <w:p w:rsidR="00E3274B" w:rsidRPr="00E3274B" w:rsidRDefault="00E3274B"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закреплять у детей знания об основных формах предметов и объектов природы;</w:t>
      </w:r>
    </w:p>
    <w:p w:rsidR="00E3274B" w:rsidRPr="00E3274B" w:rsidRDefault="00E3274B"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 xml:space="preserve">развивать у детей эстетическое восприятие, желание созерцать красоту </w:t>
      </w:r>
      <w:proofErr w:type="spellStart"/>
      <w:r w:rsidRPr="00E3274B">
        <w:rPr>
          <w:rFonts w:ascii="Times New Roman" w:eastAsia="Times New Roman" w:hAnsi="Times New Roman"/>
          <w:sz w:val="28"/>
          <w:szCs w:val="28"/>
        </w:rPr>
        <w:t>окружающегомира</w:t>
      </w:r>
      <w:proofErr w:type="spellEnd"/>
      <w:r w:rsidRPr="00E3274B">
        <w:rPr>
          <w:rFonts w:ascii="Times New Roman" w:eastAsia="Times New Roman" w:hAnsi="Times New Roman"/>
          <w:sz w:val="28"/>
          <w:szCs w:val="28"/>
        </w:rPr>
        <w:t>;</w:t>
      </w:r>
    </w:p>
    <w:p w:rsidR="00E3274B" w:rsidRPr="00E3274B" w:rsidRDefault="00E3274B"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E3274B" w:rsidRPr="00E3274B" w:rsidRDefault="00E3274B" w:rsidP="00E33639">
      <w:pPr>
        <w:tabs>
          <w:tab w:val="left" w:pos="993"/>
        </w:tabs>
        <w:spacing w:line="17" w:lineRule="exact"/>
        <w:rPr>
          <w:rFonts w:ascii="Times New Roman" w:eastAsia="Times New Roman" w:hAnsi="Times New Roman"/>
          <w:sz w:val="28"/>
          <w:szCs w:val="28"/>
        </w:rPr>
      </w:pPr>
    </w:p>
    <w:p w:rsidR="00E3274B" w:rsidRPr="00E3274B" w:rsidRDefault="00E3274B"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E3274B" w:rsidRPr="00E3274B" w:rsidRDefault="00E3274B" w:rsidP="00E33639">
      <w:pPr>
        <w:tabs>
          <w:tab w:val="left" w:pos="993"/>
        </w:tabs>
        <w:spacing w:line="21" w:lineRule="exact"/>
        <w:rPr>
          <w:rFonts w:ascii="Times New Roman" w:eastAsia="Times New Roman" w:hAnsi="Times New Roman"/>
          <w:sz w:val="28"/>
          <w:szCs w:val="28"/>
        </w:rPr>
      </w:pPr>
    </w:p>
    <w:p w:rsidR="00E3274B" w:rsidRDefault="00E3274B"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3274B">
        <w:rPr>
          <w:rFonts w:ascii="Times New Roman" w:eastAsia="Times New Roman" w:hAnsi="Times New Roman"/>
          <w:sz w:val="28"/>
          <w:szCs w:val="28"/>
        </w:rPr>
        <w:t>совершенствовать у детей изобразительные навыки и умения, формировать художественно-творческие способности;</w:t>
      </w:r>
    </w:p>
    <w:p w:rsidR="00E3274B" w:rsidRPr="00E3274B" w:rsidRDefault="00567743"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3274B">
        <w:rPr>
          <w:rFonts w:ascii="Times New Roman" w:eastAsia="Times New Roman" w:hAnsi="Times New Roman"/>
          <w:sz w:val="28"/>
          <w:szCs w:val="28"/>
        </w:rPr>
        <w:t>раз</w:t>
      </w:r>
      <w:r w:rsidR="00E3274B" w:rsidRPr="00E3274B">
        <w:rPr>
          <w:rFonts w:ascii="Times New Roman" w:eastAsia="Times New Roman" w:hAnsi="Times New Roman"/>
          <w:sz w:val="28"/>
          <w:szCs w:val="28"/>
        </w:rPr>
        <w:t>вивать у детей чувство формы, цвета, пропорций;</w:t>
      </w:r>
    </w:p>
    <w:p w:rsidR="00E3274B" w:rsidRPr="00E3274B" w:rsidRDefault="00E3274B" w:rsidP="00E33639">
      <w:pPr>
        <w:tabs>
          <w:tab w:val="left" w:pos="993"/>
        </w:tabs>
        <w:spacing w:line="55" w:lineRule="exact"/>
        <w:rPr>
          <w:rFonts w:ascii="Times New Roman" w:eastAsia="Times New Roman" w:hAnsi="Times New Roman"/>
          <w:sz w:val="28"/>
          <w:szCs w:val="28"/>
        </w:rPr>
      </w:pPr>
    </w:p>
    <w:p w:rsidR="00E3274B" w:rsidRPr="00E3274B" w:rsidRDefault="00567743"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E3274B" w:rsidRPr="00E3274B" w:rsidRDefault="00E3274B" w:rsidP="00E33639">
      <w:pPr>
        <w:tabs>
          <w:tab w:val="left" w:pos="993"/>
        </w:tabs>
        <w:spacing w:line="19" w:lineRule="exact"/>
        <w:rPr>
          <w:rFonts w:ascii="Times New Roman" w:eastAsia="Times New Roman" w:hAnsi="Times New Roman"/>
          <w:sz w:val="28"/>
          <w:szCs w:val="28"/>
        </w:rPr>
      </w:pPr>
    </w:p>
    <w:p w:rsidR="00E3274B" w:rsidRPr="00E3274B" w:rsidRDefault="00567743"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обогащать содержание изобразительной деятельности в соответствии с задачами познавательного и социального развития детей;</w:t>
      </w:r>
    </w:p>
    <w:p w:rsidR="00E3274B" w:rsidRPr="00E3274B" w:rsidRDefault="00E3274B" w:rsidP="00E33639">
      <w:pPr>
        <w:tabs>
          <w:tab w:val="left" w:pos="993"/>
        </w:tabs>
        <w:spacing w:line="24" w:lineRule="exact"/>
        <w:rPr>
          <w:rFonts w:ascii="Times New Roman" w:eastAsia="Times New Roman" w:hAnsi="Times New Roman"/>
          <w:sz w:val="28"/>
          <w:szCs w:val="28"/>
        </w:rPr>
      </w:pPr>
    </w:p>
    <w:p w:rsidR="00E3274B" w:rsidRPr="00E3274B" w:rsidRDefault="00567743"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E3274B" w:rsidRPr="00E3274B">
        <w:rPr>
          <w:rFonts w:ascii="Times New Roman" w:eastAsia="Times New Roman" w:hAnsi="Times New Roman"/>
          <w:sz w:val="28"/>
          <w:szCs w:val="28"/>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E3274B" w:rsidRPr="00E3274B" w:rsidRDefault="00E3274B" w:rsidP="00E33639">
      <w:pPr>
        <w:tabs>
          <w:tab w:val="left" w:pos="993"/>
        </w:tabs>
        <w:spacing w:line="16" w:lineRule="exact"/>
        <w:rPr>
          <w:rFonts w:ascii="Times New Roman" w:eastAsia="Times New Roman" w:hAnsi="Times New Roman"/>
          <w:sz w:val="28"/>
          <w:szCs w:val="28"/>
        </w:rPr>
      </w:pPr>
    </w:p>
    <w:p w:rsidR="00E3274B" w:rsidRPr="00E3274B" w:rsidRDefault="00567743"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 xml:space="preserve">продолжать знакомить детей с народным декоративно-прикладным искусством (Городецкая роспись, </w:t>
      </w:r>
      <w:proofErr w:type="spellStart"/>
      <w:r w:rsidR="00E3274B" w:rsidRPr="00E3274B">
        <w:rPr>
          <w:rFonts w:ascii="Times New Roman" w:eastAsia="Times New Roman" w:hAnsi="Times New Roman"/>
          <w:sz w:val="28"/>
          <w:szCs w:val="28"/>
        </w:rPr>
        <w:t>Полховско-майданская</w:t>
      </w:r>
      <w:proofErr w:type="spellEnd"/>
      <w:r w:rsidR="00E3274B" w:rsidRPr="00E3274B">
        <w:rPr>
          <w:rFonts w:ascii="Times New Roman" w:eastAsia="Times New Roman" w:hAnsi="Times New Roman"/>
          <w:sz w:val="28"/>
          <w:szCs w:val="28"/>
        </w:rPr>
        <w:t xml:space="preserve"> роспись, Гжельская роспись), расширять представления о народных игрушках (городецкая игрушка, богородская игрушка, матрешка, бирюльки);</w:t>
      </w:r>
    </w:p>
    <w:p w:rsidR="00E3274B" w:rsidRPr="00E3274B" w:rsidRDefault="00E3274B" w:rsidP="00E33639">
      <w:pPr>
        <w:tabs>
          <w:tab w:val="left" w:pos="993"/>
        </w:tabs>
        <w:spacing w:line="19" w:lineRule="exact"/>
        <w:rPr>
          <w:rFonts w:ascii="Times New Roman" w:eastAsia="Times New Roman" w:hAnsi="Times New Roman"/>
          <w:sz w:val="28"/>
          <w:szCs w:val="28"/>
        </w:rPr>
      </w:pPr>
    </w:p>
    <w:p w:rsidR="00E3274B" w:rsidRPr="00E3274B" w:rsidRDefault="00567743"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E3274B" w:rsidRPr="00E3274B" w:rsidRDefault="00E3274B" w:rsidP="00E33639">
      <w:pPr>
        <w:tabs>
          <w:tab w:val="left" w:pos="993"/>
        </w:tabs>
        <w:spacing w:line="17" w:lineRule="exact"/>
        <w:rPr>
          <w:rFonts w:ascii="Times New Roman" w:eastAsia="Times New Roman" w:hAnsi="Times New Roman"/>
          <w:sz w:val="28"/>
          <w:szCs w:val="28"/>
        </w:rPr>
      </w:pPr>
    </w:p>
    <w:p w:rsidR="00E3274B" w:rsidRPr="00E3274B" w:rsidRDefault="00567743"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 xml:space="preserve">*формировать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w:t>
      </w:r>
      <w:proofErr w:type="spellStart"/>
      <w:r w:rsidR="00E3274B" w:rsidRPr="00E3274B">
        <w:rPr>
          <w:rFonts w:ascii="Times New Roman" w:eastAsia="Times New Roman" w:hAnsi="Times New Roman"/>
          <w:sz w:val="28"/>
          <w:szCs w:val="28"/>
        </w:rPr>
        <w:t>полупальметт</w:t>
      </w:r>
      <w:proofErr w:type="spellEnd"/>
      <w:r w:rsidR="00E3274B" w:rsidRPr="00E3274B">
        <w:rPr>
          <w:rFonts w:ascii="Times New Roman" w:eastAsia="Times New Roman" w:hAnsi="Times New Roman"/>
          <w:sz w:val="28"/>
          <w:szCs w:val="28"/>
        </w:rPr>
        <w:t xml:space="preserve">, </w:t>
      </w:r>
      <w:proofErr w:type="spellStart"/>
      <w:r w:rsidR="00E3274B" w:rsidRPr="00E3274B">
        <w:rPr>
          <w:rFonts w:ascii="Times New Roman" w:eastAsia="Times New Roman" w:hAnsi="Times New Roman"/>
          <w:sz w:val="28"/>
          <w:szCs w:val="28"/>
        </w:rPr>
        <w:t>лотосообразные</w:t>
      </w:r>
      <w:proofErr w:type="spellEnd"/>
      <w:r w:rsidR="00E3274B" w:rsidRPr="00E3274B">
        <w:rPr>
          <w:rFonts w:ascii="Times New Roman" w:eastAsia="Times New Roman" w:hAnsi="Times New Roman"/>
          <w:sz w:val="28"/>
          <w:szCs w:val="28"/>
        </w:rPr>
        <w:t xml:space="preserve"> мотивы, мотивы листьев и </w:t>
      </w:r>
      <w:proofErr w:type="spellStart"/>
      <w:r w:rsidR="00E3274B" w:rsidRPr="00E3274B">
        <w:rPr>
          <w:rFonts w:ascii="Times New Roman" w:eastAsia="Times New Roman" w:hAnsi="Times New Roman"/>
          <w:sz w:val="28"/>
          <w:szCs w:val="28"/>
        </w:rPr>
        <w:t>др</w:t>
      </w:r>
      <w:proofErr w:type="spellEnd"/>
      <w:r w:rsidR="00E3274B" w:rsidRPr="00E3274B">
        <w:rPr>
          <w:rFonts w:ascii="Times New Roman" w:eastAsia="Times New Roman" w:hAnsi="Times New Roman"/>
          <w:sz w:val="28"/>
          <w:szCs w:val="28"/>
        </w:rPr>
        <w:t>;</w:t>
      </w:r>
    </w:p>
    <w:p w:rsidR="00E3274B" w:rsidRPr="00E3274B" w:rsidRDefault="00E3274B" w:rsidP="00E33639">
      <w:pPr>
        <w:tabs>
          <w:tab w:val="left" w:pos="993"/>
        </w:tabs>
        <w:spacing w:line="19" w:lineRule="exact"/>
        <w:rPr>
          <w:rFonts w:ascii="Times New Roman" w:eastAsia="Times New Roman" w:hAnsi="Times New Roman"/>
          <w:sz w:val="28"/>
          <w:szCs w:val="28"/>
        </w:rPr>
      </w:pPr>
    </w:p>
    <w:p w:rsidR="00E3274B" w:rsidRPr="00E3274B" w:rsidRDefault="00567743"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E3274B" w:rsidRPr="00E3274B" w:rsidRDefault="00E3274B" w:rsidP="00E33639">
      <w:pPr>
        <w:tabs>
          <w:tab w:val="left" w:pos="993"/>
        </w:tabs>
        <w:spacing w:line="18" w:lineRule="exact"/>
        <w:rPr>
          <w:rFonts w:ascii="Times New Roman" w:eastAsia="Times New Roman" w:hAnsi="Times New Roman"/>
          <w:sz w:val="28"/>
          <w:szCs w:val="28"/>
        </w:rPr>
      </w:pPr>
    </w:p>
    <w:p w:rsidR="00E3274B" w:rsidRPr="00E3274B" w:rsidRDefault="00567743"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привлекать детей к выполнению коллективных работ по мотивам татарского прикладного искусства;</w:t>
      </w:r>
    </w:p>
    <w:p w:rsidR="00E3274B" w:rsidRPr="00E3274B" w:rsidRDefault="00E3274B" w:rsidP="00E33639">
      <w:pPr>
        <w:tabs>
          <w:tab w:val="left" w:pos="993"/>
        </w:tabs>
        <w:spacing w:line="26" w:lineRule="exact"/>
        <w:rPr>
          <w:rFonts w:ascii="Times New Roman" w:eastAsia="Times New Roman" w:hAnsi="Times New Roman"/>
          <w:sz w:val="28"/>
          <w:szCs w:val="28"/>
        </w:rPr>
      </w:pPr>
    </w:p>
    <w:p w:rsidR="00E3274B" w:rsidRPr="00E3274B" w:rsidRDefault="00567743"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w:t>
      </w:r>
      <w:proofErr w:type="spellStart"/>
      <w:r w:rsidR="00E3274B" w:rsidRPr="00E3274B">
        <w:rPr>
          <w:rFonts w:ascii="Times New Roman" w:eastAsia="Times New Roman" w:hAnsi="Times New Roman"/>
          <w:sz w:val="28"/>
          <w:szCs w:val="28"/>
        </w:rPr>
        <w:t>Шурале</w:t>
      </w:r>
      <w:proofErr w:type="spellEnd"/>
      <w:r w:rsidR="00E3274B" w:rsidRPr="00E3274B">
        <w:rPr>
          <w:rFonts w:ascii="Times New Roman" w:eastAsia="Times New Roman" w:hAnsi="Times New Roman"/>
          <w:sz w:val="28"/>
          <w:szCs w:val="28"/>
        </w:rPr>
        <w:t xml:space="preserve"> и </w:t>
      </w:r>
      <w:proofErr w:type="spellStart"/>
      <w:r w:rsidR="00E3274B" w:rsidRPr="00E3274B">
        <w:rPr>
          <w:rFonts w:ascii="Times New Roman" w:eastAsia="Times New Roman" w:hAnsi="Times New Roman"/>
          <w:sz w:val="28"/>
          <w:szCs w:val="28"/>
        </w:rPr>
        <w:t>Былтыра</w:t>
      </w:r>
      <w:proofErr w:type="spellEnd"/>
      <w:r w:rsidR="00E3274B" w:rsidRPr="00E3274B">
        <w:rPr>
          <w:rFonts w:ascii="Times New Roman" w:eastAsia="Times New Roman" w:hAnsi="Times New Roman"/>
          <w:sz w:val="28"/>
          <w:szCs w:val="28"/>
        </w:rPr>
        <w:t>» «Коза и баран» и др.);</w:t>
      </w:r>
    </w:p>
    <w:p w:rsidR="00E3274B" w:rsidRDefault="00567743"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B27955" w:rsidRDefault="00FF6366"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B27955" w:rsidRPr="00B27955" w:rsidRDefault="00B27955" w:rsidP="00E33639">
      <w:pPr>
        <w:tabs>
          <w:tab w:val="left" w:pos="993"/>
          <w:tab w:val="left" w:pos="1734"/>
        </w:tabs>
        <w:spacing w:line="264" w:lineRule="auto"/>
        <w:rPr>
          <w:rFonts w:ascii="Times New Roman" w:eastAsia="Times New Roman" w:hAnsi="Times New Roman"/>
          <w:b/>
          <w:sz w:val="28"/>
          <w:szCs w:val="28"/>
        </w:rPr>
      </w:pPr>
      <w:r>
        <w:rPr>
          <w:rFonts w:ascii="Times New Roman" w:eastAsia="Times New Roman" w:hAnsi="Times New Roman"/>
          <w:b/>
          <w:sz w:val="28"/>
          <w:szCs w:val="28"/>
        </w:rPr>
        <w:t xml:space="preserve">   -</w:t>
      </w:r>
      <w:r w:rsidRPr="00B27955">
        <w:rPr>
          <w:rFonts w:ascii="Times New Roman" w:eastAsia="Times New Roman" w:hAnsi="Times New Roman"/>
          <w:sz w:val="28"/>
          <w:szCs w:val="28"/>
        </w:rPr>
        <w:t>Педагог продолжает развивать интерес детей к изобразительной деятельности. Выявляет задатки у детей и развивает на их основе художественно</w:t>
      </w:r>
      <w:r>
        <w:rPr>
          <w:rFonts w:ascii="Times New Roman" w:eastAsia="Times New Roman" w:hAnsi="Times New Roman"/>
          <w:sz w:val="28"/>
          <w:szCs w:val="28"/>
        </w:rPr>
        <w:t>-</w:t>
      </w:r>
      <w:r w:rsidRPr="00B27955">
        <w:rPr>
          <w:rFonts w:ascii="Times New Roman" w:eastAsia="Times New Roman" w:hAnsi="Times New Roman"/>
          <w:sz w:val="28"/>
          <w:szCs w:val="28"/>
        </w:rPr>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w:t>
      </w:r>
      <w:r w:rsidRPr="00B27955">
        <w:rPr>
          <w:rFonts w:ascii="Times New Roman" w:eastAsia="Times New Roman" w:hAnsi="Times New Roman"/>
          <w:sz w:val="28"/>
          <w:szCs w:val="28"/>
        </w:rPr>
        <w:lastRenderedPageBreak/>
        <w:t>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B27955" w:rsidRPr="00B27955" w:rsidRDefault="00B27955" w:rsidP="00E33639">
      <w:pPr>
        <w:tabs>
          <w:tab w:val="left" w:pos="993"/>
        </w:tabs>
        <w:spacing w:line="28" w:lineRule="exact"/>
        <w:rPr>
          <w:rFonts w:ascii="Times New Roman" w:eastAsia="Times New Roman" w:hAnsi="Times New Roman"/>
          <w:sz w:val="28"/>
          <w:szCs w:val="28"/>
        </w:rPr>
      </w:pPr>
    </w:p>
    <w:p w:rsidR="00B27955" w:rsidRDefault="00B27955" w:rsidP="00E33639">
      <w:pPr>
        <w:tabs>
          <w:tab w:val="left" w:pos="993"/>
        </w:tabs>
        <w:spacing w:line="0" w:lineRule="atLeast"/>
        <w:rPr>
          <w:rFonts w:ascii="Times New Roman" w:eastAsia="Times New Roman" w:hAnsi="Times New Roman"/>
          <w:sz w:val="28"/>
          <w:szCs w:val="28"/>
        </w:rPr>
      </w:pPr>
      <w:r w:rsidRPr="00B27955">
        <w:rPr>
          <w:rFonts w:ascii="Times New Roman" w:eastAsia="Times New Roman" w:hAnsi="Times New Roman"/>
          <w:sz w:val="28"/>
          <w:szCs w:val="28"/>
        </w:rPr>
        <w:t xml:space="preserve">Предметное рисование: </w:t>
      </w:r>
    </w:p>
    <w:p w:rsidR="00B27955" w:rsidRPr="00B27955" w:rsidRDefault="00B27955"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B27955">
        <w:rPr>
          <w:rFonts w:ascii="Times New Roman" w:eastAsia="Times New Roman" w:hAnsi="Times New Roman"/>
          <w:sz w:val="28"/>
          <w:szCs w:val="28"/>
        </w:rPr>
        <w:t>педагог продолжает совершенствовать у детей умение передавать</w:t>
      </w:r>
    </w:p>
    <w:p w:rsidR="00B27955" w:rsidRPr="00B27955" w:rsidRDefault="00B27955" w:rsidP="00E33639">
      <w:pPr>
        <w:tabs>
          <w:tab w:val="left" w:pos="993"/>
        </w:tabs>
        <w:spacing w:line="53" w:lineRule="exact"/>
        <w:rPr>
          <w:rFonts w:ascii="Times New Roman" w:eastAsia="Times New Roman" w:hAnsi="Times New Roman"/>
          <w:sz w:val="28"/>
          <w:szCs w:val="28"/>
        </w:rPr>
      </w:pPr>
    </w:p>
    <w:p w:rsidR="00B27955" w:rsidRPr="00B27955" w:rsidRDefault="00B27955"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Pr="00B27955">
        <w:rPr>
          <w:rFonts w:ascii="Times New Roman" w:eastAsia="Times New Roman" w:hAnsi="Times New Roman"/>
          <w:sz w:val="28"/>
          <w:szCs w:val="28"/>
        </w:rPr>
        <w:t>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B27955" w:rsidRPr="00B27955" w:rsidRDefault="00B27955" w:rsidP="00E33639">
      <w:pPr>
        <w:tabs>
          <w:tab w:val="num" w:pos="36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B27955">
        <w:rPr>
          <w:rFonts w:ascii="Times New Roman" w:eastAsia="Times New Roman" w:hAnsi="Times New Roman"/>
          <w:sz w:val="28"/>
          <w:szCs w:val="28"/>
        </w:rPr>
        <w:t>Педагог учит детей рисовать акварелью в соответствии с её спецификой (прозрачностью</w:t>
      </w:r>
      <w:r>
        <w:rPr>
          <w:rFonts w:ascii="Times New Roman" w:eastAsia="Times New Roman" w:hAnsi="Times New Roman"/>
          <w:sz w:val="28"/>
          <w:szCs w:val="28"/>
        </w:rPr>
        <w:t xml:space="preserve"> и </w:t>
      </w:r>
      <w:r w:rsidRPr="00B27955">
        <w:rPr>
          <w:rFonts w:ascii="Times New Roman" w:eastAsia="Times New Roman" w:hAnsi="Times New Roman"/>
          <w:sz w:val="28"/>
          <w:szCs w:val="28"/>
        </w:rPr>
        <w:t>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w:t>
      </w:r>
      <w:r>
        <w:rPr>
          <w:rFonts w:ascii="Times New Roman" w:eastAsia="Times New Roman" w:hAnsi="Times New Roman"/>
          <w:sz w:val="28"/>
          <w:szCs w:val="28"/>
        </w:rPr>
        <w:t xml:space="preserve"> и </w:t>
      </w:r>
      <w:r w:rsidRPr="00B27955">
        <w:rPr>
          <w:rFonts w:ascii="Times New Roman" w:eastAsia="Times New Roman" w:hAnsi="Times New Roman"/>
          <w:sz w:val="28"/>
          <w:szCs w:val="28"/>
        </w:rPr>
        <w:t>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B27955" w:rsidRPr="00B27955" w:rsidRDefault="00B27955" w:rsidP="00E33639">
      <w:pPr>
        <w:tabs>
          <w:tab w:val="left" w:pos="993"/>
        </w:tabs>
        <w:spacing w:line="16" w:lineRule="exact"/>
        <w:rPr>
          <w:rFonts w:ascii="Times New Roman" w:eastAsia="Times New Roman" w:hAnsi="Times New Roman"/>
          <w:sz w:val="28"/>
          <w:szCs w:val="28"/>
        </w:rPr>
      </w:pPr>
    </w:p>
    <w:p w:rsidR="00B27955" w:rsidRDefault="00B27955" w:rsidP="00E33639">
      <w:pPr>
        <w:tabs>
          <w:tab w:val="left" w:pos="993"/>
        </w:tabs>
        <w:spacing w:line="274" w:lineRule="auto"/>
        <w:rPr>
          <w:rFonts w:ascii="Times New Roman" w:eastAsia="Times New Roman" w:hAnsi="Times New Roman"/>
          <w:sz w:val="28"/>
          <w:szCs w:val="28"/>
        </w:rPr>
      </w:pPr>
      <w:r w:rsidRPr="00B27955">
        <w:rPr>
          <w:rFonts w:ascii="Times New Roman" w:eastAsia="Times New Roman" w:hAnsi="Times New Roman"/>
          <w:sz w:val="28"/>
          <w:szCs w:val="28"/>
        </w:rPr>
        <w:lastRenderedPageBreak/>
        <w:t xml:space="preserve">Сюжетное рисование: </w:t>
      </w:r>
    </w:p>
    <w:p w:rsidR="00B27955" w:rsidRPr="00B27955" w:rsidRDefault="00B27955"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27955">
        <w:rPr>
          <w:rFonts w:ascii="Times New Roman" w:eastAsia="Times New Roman" w:hAnsi="Times New Roman"/>
          <w:sz w:val="28"/>
          <w:szCs w:val="28"/>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B27955" w:rsidRPr="00B27955" w:rsidRDefault="00B27955" w:rsidP="00E33639">
      <w:pPr>
        <w:tabs>
          <w:tab w:val="left" w:pos="993"/>
        </w:tabs>
        <w:spacing w:line="19" w:lineRule="exact"/>
        <w:rPr>
          <w:rFonts w:ascii="Times New Roman" w:eastAsia="Times New Roman" w:hAnsi="Times New Roman"/>
          <w:sz w:val="28"/>
          <w:szCs w:val="28"/>
        </w:rPr>
      </w:pPr>
    </w:p>
    <w:p w:rsidR="00B27955" w:rsidRDefault="00B27955" w:rsidP="00E33639">
      <w:pPr>
        <w:tabs>
          <w:tab w:val="left" w:pos="993"/>
        </w:tabs>
        <w:spacing w:line="288" w:lineRule="auto"/>
        <w:rPr>
          <w:rFonts w:ascii="Times New Roman" w:eastAsia="Times New Roman" w:hAnsi="Times New Roman"/>
          <w:sz w:val="28"/>
          <w:szCs w:val="28"/>
        </w:rPr>
      </w:pPr>
      <w:r w:rsidRPr="00B27955">
        <w:rPr>
          <w:rFonts w:ascii="Times New Roman" w:eastAsia="Times New Roman" w:hAnsi="Times New Roman"/>
          <w:sz w:val="28"/>
          <w:szCs w:val="28"/>
        </w:rPr>
        <w:t xml:space="preserve">Декоративное рисование: </w:t>
      </w:r>
    </w:p>
    <w:p w:rsidR="00B27955" w:rsidRPr="00B27955" w:rsidRDefault="00B27955" w:rsidP="00E33639">
      <w:pPr>
        <w:tabs>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27955">
        <w:rPr>
          <w:rFonts w:ascii="Times New Roman" w:eastAsia="Times New Roman" w:hAnsi="Times New Roman"/>
          <w:sz w:val="28"/>
          <w:szCs w:val="28"/>
        </w:rPr>
        <w:t xml:space="preserve">педагог продолжает знакомить детей с изделиями народных промыслов, закрепляет и углубляет знания о дымковской и </w:t>
      </w:r>
      <w:proofErr w:type="spellStart"/>
      <w:r w:rsidRPr="00B27955">
        <w:rPr>
          <w:rFonts w:ascii="Times New Roman" w:eastAsia="Times New Roman" w:hAnsi="Times New Roman"/>
          <w:sz w:val="28"/>
          <w:szCs w:val="28"/>
        </w:rPr>
        <w:t>филимоновской</w:t>
      </w:r>
      <w:proofErr w:type="spellEnd"/>
      <w:r w:rsidRPr="00B27955">
        <w:rPr>
          <w:rFonts w:ascii="Times New Roman" w:eastAsia="Times New Roman" w:hAnsi="Times New Roman"/>
          <w:sz w:val="28"/>
          <w:szCs w:val="28"/>
        </w:rPr>
        <w:t xml:space="preserve">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w:t>
      </w:r>
      <w:proofErr w:type="spellStart"/>
      <w:r w:rsidRPr="00B27955">
        <w:rPr>
          <w:rFonts w:ascii="Times New Roman" w:eastAsia="Times New Roman" w:hAnsi="Times New Roman"/>
          <w:sz w:val="28"/>
          <w:szCs w:val="28"/>
        </w:rPr>
        <w:t>Полхов</w:t>
      </w:r>
      <w:proofErr w:type="spellEnd"/>
      <w:r w:rsidRPr="00B27955">
        <w:rPr>
          <w:rFonts w:ascii="Times New Roman" w:eastAsia="Times New Roman" w:hAnsi="Times New Roman"/>
          <w:sz w:val="28"/>
          <w:szCs w:val="28"/>
        </w:rPr>
        <w:t xml:space="preserve">-Майдана. Педагог включает городецкую и </w:t>
      </w:r>
      <w:proofErr w:type="spellStart"/>
      <w:r w:rsidRPr="00B27955">
        <w:rPr>
          <w:rFonts w:ascii="Times New Roman" w:eastAsia="Times New Roman" w:hAnsi="Times New Roman"/>
          <w:sz w:val="28"/>
          <w:szCs w:val="28"/>
        </w:rPr>
        <w:t>полхов-майданскую</w:t>
      </w:r>
      <w:proofErr w:type="spellEnd"/>
      <w:r w:rsidRPr="00B27955">
        <w:rPr>
          <w:rFonts w:ascii="Times New Roman" w:eastAsia="Times New Roman" w:hAnsi="Times New Roman"/>
          <w:sz w:val="28"/>
          <w:szCs w:val="28"/>
        </w:rPr>
        <w:t xml:space="preserve">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w:t>
      </w:r>
      <w:proofErr w:type="spellStart"/>
      <w:r w:rsidRPr="00B27955">
        <w:rPr>
          <w:rFonts w:ascii="Times New Roman" w:eastAsia="Times New Roman" w:hAnsi="Times New Roman"/>
          <w:sz w:val="28"/>
          <w:szCs w:val="28"/>
        </w:rPr>
        <w:t>полхов-майданской</w:t>
      </w:r>
      <w:proofErr w:type="spellEnd"/>
      <w:r w:rsidRPr="00B27955">
        <w:rPr>
          <w:rFonts w:ascii="Times New Roman" w:eastAsia="Times New Roman" w:hAnsi="Times New Roman"/>
          <w:sz w:val="28"/>
          <w:szCs w:val="28"/>
        </w:rPr>
        <w:t>,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B27955" w:rsidRPr="00B27955" w:rsidRDefault="00B27955" w:rsidP="00E33639">
      <w:pPr>
        <w:tabs>
          <w:tab w:val="left" w:pos="993"/>
          <w:tab w:val="left" w:pos="1760"/>
        </w:tabs>
        <w:spacing w:line="223" w:lineRule="auto"/>
        <w:rPr>
          <w:rFonts w:ascii="Times New Roman" w:eastAsia="Times New Roman" w:hAnsi="Times New Roman"/>
          <w:sz w:val="28"/>
          <w:szCs w:val="28"/>
        </w:rPr>
      </w:pPr>
      <w:r w:rsidRPr="00B27955">
        <w:rPr>
          <w:rFonts w:ascii="Times New Roman" w:eastAsia="Times New Roman" w:hAnsi="Times New Roman"/>
          <w:sz w:val="28"/>
          <w:szCs w:val="28"/>
        </w:rPr>
        <w:t>Лепка:</w:t>
      </w:r>
    </w:p>
    <w:p w:rsidR="00B27955" w:rsidRPr="00B27955" w:rsidRDefault="00B27955" w:rsidP="00E33639">
      <w:pPr>
        <w:tabs>
          <w:tab w:val="left" w:pos="993"/>
        </w:tabs>
        <w:spacing w:line="56" w:lineRule="exact"/>
        <w:rPr>
          <w:rFonts w:ascii="Times New Roman" w:eastAsia="Times New Roman" w:hAnsi="Times New Roman"/>
          <w:sz w:val="28"/>
          <w:szCs w:val="28"/>
        </w:rPr>
      </w:pPr>
    </w:p>
    <w:p w:rsidR="00B27955" w:rsidRPr="00B27955" w:rsidRDefault="00B27955"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B27955">
        <w:rPr>
          <w:rFonts w:ascii="Times New Roman" w:eastAsia="Times New Roman" w:hAnsi="Times New Roman"/>
          <w:sz w:val="28"/>
          <w:szCs w:val="28"/>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w:t>
      </w:r>
      <w:r w:rsidRPr="00B27955">
        <w:rPr>
          <w:rFonts w:ascii="Times New Roman" w:eastAsia="Times New Roman" w:hAnsi="Times New Roman"/>
          <w:sz w:val="28"/>
          <w:szCs w:val="28"/>
        </w:rPr>
        <w:lastRenderedPageBreak/>
        <w:t>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w:t>
      </w:r>
      <w:r>
        <w:rPr>
          <w:rFonts w:ascii="Times New Roman" w:eastAsia="Times New Roman" w:hAnsi="Times New Roman"/>
          <w:sz w:val="28"/>
          <w:szCs w:val="28"/>
        </w:rPr>
        <w:t xml:space="preserve"> </w:t>
      </w:r>
      <w:r w:rsidRPr="00B27955">
        <w:rPr>
          <w:rFonts w:ascii="Times New Roman" w:eastAsia="Times New Roman" w:hAnsi="Times New Roman"/>
          <w:sz w:val="28"/>
          <w:szCs w:val="28"/>
        </w:rPr>
        <w:t>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B27955" w:rsidRPr="00B27955" w:rsidRDefault="00B27955" w:rsidP="00E33639">
      <w:pPr>
        <w:tabs>
          <w:tab w:val="left" w:pos="993"/>
        </w:tabs>
        <w:spacing w:line="23" w:lineRule="exact"/>
        <w:rPr>
          <w:rFonts w:ascii="Times New Roman" w:eastAsia="Times New Roman" w:hAnsi="Times New Roman"/>
          <w:sz w:val="28"/>
          <w:szCs w:val="28"/>
        </w:rPr>
      </w:pPr>
    </w:p>
    <w:p w:rsidR="00B27955" w:rsidRDefault="00B27955" w:rsidP="00E33639">
      <w:pPr>
        <w:tabs>
          <w:tab w:val="left" w:pos="993"/>
        </w:tabs>
        <w:spacing w:line="274" w:lineRule="auto"/>
        <w:ind w:right="20"/>
        <w:rPr>
          <w:rFonts w:ascii="Times New Roman" w:eastAsia="Times New Roman" w:hAnsi="Times New Roman"/>
          <w:sz w:val="28"/>
          <w:szCs w:val="28"/>
        </w:rPr>
      </w:pPr>
      <w:r w:rsidRPr="00B27955">
        <w:rPr>
          <w:rFonts w:ascii="Times New Roman" w:eastAsia="Times New Roman" w:hAnsi="Times New Roman"/>
          <w:sz w:val="28"/>
          <w:szCs w:val="28"/>
        </w:rPr>
        <w:t xml:space="preserve">Декоративная лепка: </w:t>
      </w:r>
    </w:p>
    <w:p w:rsidR="00B27955" w:rsidRPr="00B27955" w:rsidRDefault="00B27955"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B27955">
        <w:rPr>
          <w:rFonts w:ascii="Times New Roman" w:eastAsia="Times New Roman" w:hAnsi="Times New Roman"/>
          <w:sz w:val="28"/>
          <w:szCs w:val="28"/>
        </w:rPr>
        <w:t xml:space="preserve">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w:t>
      </w:r>
      <w:proofErr w:type="spellStart"/>
      <w:r w:rsidRPr="00B27955">
        <w:rPr>
          <w:rFonts w:ascii="Times New Roman" w:eastAsia="Times New Roman" w:hAnsi="Times New Roman"/>
          <w:sz w:val="28"/>
          <w:szCs w:val="28"/>
        </w:rPr>
        <w:t>филимоновской</w:t>
      </w:r>
      <w:proofErr w:type="spellEnd"/>
      <w:r w:rsidRPr="00B27955">
        <w:rPr>
          <w:rFonts w:ascii="Times New Roman" w:eastAsia="Times New Roman" w:hAnsi="Times New Roman"/>
          <w:sz w:val="28"/>
          <w:szCs w:val="28"/>
        </w:rPr>
        <w:t xml:space="preserve">, </w:t>
      </w:r>
      <w:proofErr w:type="spellStart"/>
      <w:r w:rsidRPr="00B27955">
        <w:rPr>
          <w:rFonts w:ascii="Times New Roman" w:eastAsia="Times New Roman" w:hAnsi="Times New Roman"/>
          <w:sz w:val="28"/>
          <w:szCs w:val="28"/>
        </w:rPr>
        <w:t>каргопольской</w:t>
      </w:r>
      <w:proofErr w:type="spellEnd"/>
      <w:r w:rsidRPr="00B27955">
        <w:rPr>
          <w:rFonts w:ascii="Times New Roman" w:eastAsia="Times New Roman" w:hAnsi="Times New Roman"/>
          <w:sz w:val="28"/>
          <w:szCs w:val="28"/>
        </w:rPr>
        <w:t xml:space="preserve"> и другие). Формирует у детей умение украшать узорами предметы декоративного искусства. Учит детей расписывать изделия гуашью, украшать их </w:t>
      </w:r>
      <w:proofErr w:type="spellStart"/>
      <w:r w:rsidRPr="00B27955">
        <w:rPr>
          <w:rFonts w:ascii="Times New Roman" w:eastAsia="Times New Roman" w:hAnsi="Times New Roman"/>
          <w:sz w:val="28"/>
          <w:szCs w:val="28"/>
        </w:rPr>
        <w:t>налепами</w:t>
      </w:r>
      <w:proofErr w:type="spellEnd"/>
      <w:r w:rsidRPr="00B27955">
        <w:rPr>
          <w:rFonts w:ascii="Times New Roman" w:eastAsia="Times New Roman" w:hAnsi="Times New Roman"/>
          <w:sz w:val="28"/>
          <w:szCs w:val="28"/>
        </w:rPr>
        <w:t xml:space="preserve">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B27955" w:rsidRPr="00B27955" w:rsidRDefault="00B27955" w:rsidP="00E33639">
      <w:pPr>
        <w:tabs>
          <w:tab w:val="left" w:pos="993"/>
          <w:tab w:val="left" w:pos="1740"/>
        </w:tabs>
        <w:spacing w:line="237" w:lineRule="auto"/>
        <w:rPr>
          <w:rFonts w:ascii="Times New Roman" w:eastAsia="Times New Roman" w:hAnsi="Times New Roman"/>
          <w:sz w:val="28"/>
          <w:szCs w:val="28"/>
        </w:rPr>
      </w:pPr>
      <w:r w:rsidRPr="00B27955">
        <w:rPr>
          <w:rFonts w:ascii="Times New Roman" w:eastAsia="Times New Roman" w:hAnsi="Times New Roman"/>
          <w:sz w:val="28"/>
          <w:szCs w:val="28"/>
        </w:rPr>
        <w:t>Аппликация:</w:t>
      </w:r>
    </w:p>
    <w:p w:rsidR="00B27955" w:rsidRPr="00B27955" w:rsidRDefault="00B27955" w:rsidP="00E33639">
      <w:pPr>
        <w:tabs>
          <w:tab w:val="left" w:pos="993"/>
        </w:tabs>
        <w:spacing w:line="54" w:lineRule="exact"/>
        <w:rPr>
          <w:rFonts w:ascii="Times New Roman" w:eastAsia="Times New Roman" w:hAnsi="Times New Roman"/>
          <w:sz w:val="28"/>
          <w:szCs w:val="28"/>
        </w:rPr>
      </w:pPr>
    </w:p>
    <w:p w:rsidR="00B27955" w:rsidRPr="00B27955" w:rsidRDefault="00B27955" w:rsidP="00E33639">
      <w:pPr>
        <w:tabs>
          <w:tab w:val="num" w:pos="360"/>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27955">
        <w:rPr>
          <w:rFonts w:ascii="Times New Roman" w:eastAsia="Times New Roman" w:hAnsi="Times New Roman"/>
          <w:sz w:val="28"/>
          <w:szCs w:val="28"/>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B27955" w:rsidRPr="00B27955" w:rsidRDefault="00B27955" w:rsidP="00E33639">
      <w:pPr>
        <w:tabs>
          <w:tab w:val="left" w:pos="993"/>
          <w:tab w:val="left" w:pos="1780"/>
        </w:tabs>
        <w:spacing w:line="236" w:lineRule="auto"/>
        <w:rPr>
          <w:rFonts w:ascii="Times New Roman" w:eastAsia="Times New Roman" w:hAnsi="Times New Roman"/>
          <w:sz w:val="28"/>
          <w:szCs w:val="28"/>
        </w:rPr>
      </w:pPr>
      <w:r w:rsidRPr="00B27955">
        <w:rPr>
          <w:rFonts w:ascii="Times New Roman" w:eastAsia="Times New Roman" w:hAnsi="Times New Roman"/>
          <w:sz w:val="28"/>
          <w:szCs w:val="28"/>
        </w:rPr>
        <w:t>Прикладное творчество:</w:t>
      </w:r>
    </w:p>
    <w:p w:rsidR="00B27955" w:rsidRPr="00B27955" w:rsidRDefault="00B27955" w:rsidP="00E33639">
      <w:pPr>
        <w:tabs>
          <w:tab w:val="left" w:pos="993"/>
        </w:tabs>
        <w:spacing w:line="56" w:lineRule="exact"/>
        <w:rPr>
          <w:rFonts w:ascii="Times New Roman" w:eastAsia="Times New Roman" w:hAnsi="Times New Roman"/>
          <w:sz w:val="28"/>
          <w:szCs w:val="28"/>
        </w:rPr>
      </w:pPr>
    </w:p>
    <w:p w:rsidR="00B27955" w:rsidRPr="00B27955" w:rsidRDefault="00B27955" w:rsidP="00E33639">
      <w:pPr>
        <w:tabs>
          <w:tab w:val="num" w:pos="360"/>
          <w:tab w:val="left" w:pos="993"/>
        </w:tabs>
        <w:spacing w:line="287"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B27955">
        <w:rPr>
          <w:rFonts w:ascii="Times New Roman" w:eastAsia="Times New Roman" w:hAnsi="Times New Roman"/>
          <w:sz w:val="28"/>
          <w:szCs w:val="28"/>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w:t>
      </w:r>
      <w:r w:rsidRPr="00B27955">
        <w:rPr>
          <w:rFonts w:ascii="Times New Roman" w:eastAsia="Times New Roman" w:hAnsi="Times New Roman"/>
          <w:sz w:val="28"/>
          <w:szCs w:val="28"/>
        </w:rPr>
        <w:lastRenderedPageBreak/>
        <w:t>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w:t>
      </w:r>
      <w:r>
        <w:rPr>
          <w:rFonts w:ascii="Times New Roman" w:eastAsia="Times New Roman" w:hAnsi="Times New Roman"/>
          <w:sz w:val="28"/>
          <w:szCs w:val="28"/>
        </w:rPr>
        <w:t xml:space="preserve"> </w:t>
      </w:r>
      <w:proofErr w:type="spellStart"/>
      <w:r>
        <w:rPr>
          <w:rFonts w:ascii="Times New Roman" w:eastAsia="Times New Roman" w:hAnsi="Times New Roman"/>
          <w:sz w:val="28"/>
          <w:szCs w:val="28"/>
        </w:rPr>
        <w:t>к</w:t>
      </w:r>
      <w:r w:rsidRPr="00B27955">
        <w:rPr>
          <w:rFonts w:ascii="Times New Roman" w:eastAsia="Times New Roman" w:hAnsi="Times New Roman"/>
          <w:sz w:val="28"/>
          <w:szCs w:val="28"/>
        </w:rPr>
        <w:t>изготовлению</w:t>
      </w:r>
      <w:proofErr w:type="spellEnd"/>
      <w:r w:rsidRPr="00B27955">
        <w:rPr>
          <w:rFonts w:ascii="Times New Roman" w:eastAsia="Times New Roman" w:hAnsi="Times New Roman"/>
          <w:sz w:val="28"/>
          <w:szCs w:val="28"/>
        </w:rPr>
        <w:t xml:space="preserve">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E3274B" w:rsidRDefault="00567743" w:rsidP="00E33639">
      <w:pPr>
        <w:tabs>
          <w:tab w:val="left" w:pos="993"/>
          <w:tab w:val="left" w:pos="1760"/>
        </w:tabs>
        <w:spacing w:line="0" w:lineRule="atLeast"/>
        <w:rPr>
          <w:rFonts w:ascii="Times New Roman" w:eastAsia="Times New Roman" w:hAnsi="Times New Roman"/>
          <w:sz w:val="28"/>
          <w:szCs w:val="28"/>
          <w:u w:val="single"/>
        </w:rPr>
      </w:pPr>
      <w:r w:rsidRPr="00567743">
        <w:rPr>
          <w:rFonts w:ascii="Times New Roman" w:eastAsia="Times New Roman" w:hAnsi="Times New Roman"/>
          <w:sz w:val="28"/>
          <w:szCs w:val="28"/>
          <w:u w:val="single"/>
        </w:rPr>
        <w:t>К</w:t>
      </w:r>
      <w:r w:rsidR="00E3274B" w:rsidRPr="00567743">
        <w:rPr>
          <w:rFonts w:ascii="Times New Roman" w:eastAsia="Times New Roman" w:hAnsi="Times New Roman"/>
          <w:sz w:val="28"/>
          <w:szCs w:val="28"/>
          <w:u w:val="single"/>
        </w:rPr>
        <w:t>онструктивная деятельность:</w:t>
      </w:r>
    </w:p>
    <w:p w:rsidR="00567743" w:rsidRPr="00F3557D" w:rsidRDefault="00567743"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E3274B" w:rsidRPr="00E3274B" w:rsidRDefault="00E3274B" w:rsidP="00E33639">
      <w:pPr>
        <w:tabs>
          <w:tab w:val="left" w:pos="993"/>
        </w:tabs>
        <w:spacing w:line="55" w:lineRule="exact"/>
        <w:rPr>
          <w:rFonts w:ascii="Times New Roman" w:eastAsia="Times New Roman" w:hAnsi="Times New Roman"/>
          <w:sz w:val="28"/>
          <w:szCs w:val="28"/>
        </w:rPr>
      </w:pPr>
    </w:p>
    <w:p w:rsidR="00E3274B" w:rsidRPr="00E3274B" w:rsidRDefault="00567743"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E3274B" w:rsidRPr="00E3274B" w:rsidRDefault="00E3274B" w:rsidP="00E33639">
      <w:pPr>
        <w:tabs>
          <w:tab w:val="left" w:pos="993"/>
        </w:tabs>
        <w:spacing w:line="5" w:lineRule="exact"/>
        <w:rPr>
          <w:rFonts w:ascii="Times New Roman" w:eastAsia="Times New Roman" w:hAnsi="Times New Roman"/>
          <w:sz w:val="28"/>
          <w:szCs w:val="28"/>
        </w:rPr>
      </w:pPr>
    </w:p>
    <w:p w:rsidR="00E3274B" w:rsidRPr="00E3274B" w:rsidRDefault="00567743"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поощрять у детей самостоятельность, творчество, инициативу, дружелюбие;</w:t>
      </w:r>
    </w:p>
    <w:p w:rsidR="00E3274B" w:rsidRPr="00E3274B" w:rsidRDefault="00E3274B" w:rsidP="00E33639">
      <w:pPr>
        <w:tabs>
          <w:tab w:val="left" w:pos="993"/>
        </w:tabs>
        <w:spacing w:line="53" w:lineRule="exact"/>
        <w:rPr>
          <w:rFonts w:ascii="Times New Roman" w:eastAsia="Times New Roman" w:hAnsi="Times New Roman"/>
          <w:sz w:val="28"/>
          <w:szCs w:val="28"/>
        </w:rPr>
      </w:pPr>
    </w:p>
    <w:p w:rsidR="00E3274B" w:rsidRDefault="00567743"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3274B" w:rsidRPr="00E3274B">
        <w:rPr>
          <w:rFonts w:ascii="Times New Roman" w:eastAsia="Times New Roman" w:hAnsi="Times New Roman"/>
          <w:sz w:val="28"/>
          <w:szCs w:val="28"/>
        </w:rPr>
        <w:t xml:space="preserve">*познакомить с архитектурным ансамблем Кремля (Спасская башня, Башня </w:t>
      </w:r>
      <w:proofErr w:type="spellStart"/>
      <w:r w:rsidR="00E3274B" w:rsidRPr="00E3274B">
        <w:rPr>
          <w:rFonts w:ascii="Times New Roman" w:eastAsia="Times New Roman" w:hAnsi="Times New Roman"/>
          <w:sz w:val="28"/>
          <w:szCs w:val="28"/>
        </w:rPr>
        <w:t>Сююмбеки</w:t>
      </w:r>
      <w:proofErr w:type="spellEnd"/>
      <w:r w:rsidR="00E3274B" w:rsidRPr="00E3274B">
        <w:rPr>
          <w:rFonts w:ascii="Times New Roman" w:eastAsia="Times New Roman" w:hAnsi="Times New Roman"/>
          <w:sz w:val="28"/>
          <w:szCs w:val="28"/>
        </w:rPr>
        <w:t xml:space="preserve">, соборная мечеть </w:t>
      </w:r>
      <w:proofErr w:type="spellStart"/>
      <w:r w:rsidR="00E3274B" w:rsidRPr="00E3274B">
        <w:rPr>
          <w:rFonts w:ascii="Times New Roman" w:eastAsia="Times New Roman" w:hAnsi="Times New Roman"/>
          <w:sz w:val="28"/>
          <w:szCs w:val="28"/>
        </w:rPr>
        <w:t>Кул</w:t>
      </w:r>
      <w:proofErr w:type="spellEnd"/>
      <w:r w:rsidR="00E3274B" w:rsidRPr="00E3274B">
        <w:rPr>
          <w:rFonts w:ascii="Times New Roman" w:eastAsia="Times New Roman" w:hAnsi="Times New Roman"/>
          <w:sz w:val="28"/>
          <w:szCs w:val="28"/>
        </w:rPr>
        <w:t xml:space="preserve">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FF6366" w:rsidRDefault="00FF6366"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B27955" w:rsidRPr="00B27955" w:rsidRDefault="00B27955"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B27955">
        <w:rPr>
          <w:rFonts w:ascii="Times New Roman" w:eastAsia="Times New Roman" w:hAnsi="Times New Roman"/>
          <w:sz w:val="28"/>
          <w:szCs w:val="28"/>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w:t>
      </w:r>
    </w:p>
    <w:p w:rsidR="00B27955" w:rsidRPr="00B27955" w:rsidRDefault="00B27955" w:rsidP="00E33639">
      <w:pPr>
        <w:tabs>
          <w:tab w:val="num" w:pos="360"/>
          <w:tab w:val="left" w:pos="993"/>
        </w:tabs>
        <w:spacing w:line="266" w:lineRule="auto"/>
        <w:rPr>
          <w:rFonts w:ascii="Times New Roman" w:eastAsia="Times New Roman" w:hAnsi="Times New Roman"/>
          <w:sz w:val="28"/>
          <w:szCs w:val="28"/>
        </w:rPr>
      </w:pPr>
      <w:r w:rsidRPr="00B27955">
        <w:rPr>
          <w:rFonts w:ascii="Times New Roman" w:eastAsia="Times New Roman" w:hAnsi="Times New Roman"/>
          <w:sz w:val="28"/>
          <w:szCs w:val="28"/>
        </w:rPr>
        <w:t>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w:t>
      </w:r>
      <w:r>
        <w:rPr>
          <w:rFonts w:ascii="Times New Roman" w:eastAsia="Times New Roman" w:hAnsi="Times New Roman"/>
          <w:sz w:val="28"/>
          <w:szCs w:val="28"/>
        </w:rPr>
        <w:t xml:space="preserve"> и </w:t>
      </w:r>
      <w:r w:rsidRPr="00B27955">
        <w:rPr>
          <w:rFonts w:ascii="Times New Roman" w:eastAsia="Times New Roman" w:hAnsi="Times New Roman"/>
          <w:sz w:val="28"/>
          <w:szCs w:val="28"/>
        </w:rPr>
        <w:t>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567743" w:rsidRDefault="00567743" w:rsidP="00E33639">
      <w:pPr>
        <w:tabs>
          <w:tab w:val="left" w:pos="993"/>
          <w:tab w:val="left" w:pos="1760"/>
        </w:tabs>
        <w:spacing w:line="0" w:lineRule="atLeast"/>
        <w:rPr>
          <w:rFonts w:ascii="Times New Roman" w:eastAsia="Times New Roman" w:hAnsi="Times New Roman"/>
          <w:sz w:val="28"/>
          <w:szCs w:val="28"/>
          <w:u w:val="single"/>
        </w:rPr>
      </w:pPr>
      <w:r w:rsidRPr="00567743">
        <w:rPr>
          <w:rFonts w:ascii="Times New Roman" w:eastAsia="Times New Roman" w:hAnsi="Times New Roman"/>
          <w:sz w:val="28"/>
          <w:szCs w:val="28"/>
          <w:u w:val="single"/>
        </w:rPr>
        <w:t>Музыкальная деятельность:</w:t>
      </w:r>
    </w:p>
    <w:p w:rsidR="00567743" w:rsidRPr="00F3557D" w:rsidRDefault="00567743"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567743" w:rsidRPr="00567743" w:rsidRDefault="00567743" w:rsidP="00E33639">
      <w:pPr>
        <w:tabs>
          <w:tab w:val="left" w:pos="993"/>
        </w:tabs>
        <w:spacing w:line="55"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6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продолжать формировать у детей эстетическое восприятие музыки, умение различать жанры музыкальных произведений (песня, танец, марш);</w:t>
      </w:r>
    </w:p>
    <w:p w:rsidR="00567743" w:rsidRPr="00567743" w:rsidRDefault="00567743" w:rsidP="00E33639">
      <w:pPr>
        <w:tabs>
          <w:tab w:val="left" w:pos="993"/>
        </w:tabs>
        <w:spacing w:line="22"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развивать у детей музыкальную память, умение различать на слух звуки по высоте, музыкальные инструменты;</w:t>
      </w:r>
    </w:p>
    <w:p w:rsidR="00567743" w:rsidRPr="00567743" w:rsidRDefault="00567743" w:rsidP="00E33639">
      <w:pPr>
        <w:tabs>
          <w:tab w:val="left" w:pos="993"/>
        </w:tabs>
        <w:spacing w:line="26"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567743" w:rsidRPr="00567743" w:rsidRDefault="00567743" w:rsidP="00E33639">
      <w:pPr>
        <w:tabs>
          <w:tab w:val="left" w:pos="993"/>
        </w:tabs>
        <w:spacing w:line="17"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567743">
        <w:rPr>
          <w:rFonts w:ascii="Times New Roman" w:eastAsia="Times New Roman" w:hAnsi="Times New Roman"/>
          <w:sz w:val="28"/>
          <w:szCs w:val="28"/>
        </w:rPr>
        <w:t>продолжать развивать у детей интерес и любовь к музыке, музыкальную отзывчивость на нее;</w:t>
      </w:r>
    </w:p>
    <w:p w:rsidR="00567743" w:rsidRPr="00567743" w:rsidRDefault="00567743" w:rsidP="00E33639">
      <w:pPr>
        <w:tabs>
          <w:tab w:val="left" w:pos="993"/>
        </w:tabs>
        <w:spacing w:line="26"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 xml:space="preserve">продолжать развивать у детей музыкальные способности детей: </w:t>
      </w:r>
      <w:proofErr w:type="spellStart"/>
      <w:r w:rsidRPr="00567743">
        <w:rPr>
          <w:rFonts w:ascii="Times New Roman" w:eastAsia="Times New Roman" w:hAnsi="Times New Roman"/>
          <w:sz w:val="28"/>
          <w:szCs w:val="28"/>
        </w:rPr>
        <w:t>звуковысотный</w:t>
      </w:r>
      <w:proofErr w:type="spellEnd"/>
      <w:r w:rsidRPr="00567743">
        <w:rPr>
          <w:rFonts w:ascii="Times New Roman" w:eastAsia="Times New Roman" w:hAnsi="Times New Roman"/>
          <w:sz w:val="28"/>
          <w:szCs w:val="28"/>
        </w:rPr>
        <w:t>, ритмический, тембровый, динамический слух;</w:t>
      </w:r>
    </w:p>
    <w:p w:rsidR="00567743" w:rsidRPr="00567743" w:rsidRDefault="00567743" w:rsidP="00E33639">
      <w:pPr>
        <w:tabs>
          <w:tab w:val="left" w:pos="993"/>
        </w:tabs>
        <w:spacing w:line="24"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развивать у детей умение творческой интерпретации музыки разными средствами художественной выразительности;</w:t>
      </w:r>
    </w:p>
    <w:p w:rsidR="00567743" w:rsidRPr="00567743" w:rsidRDefault="00567743" w:rsidP="00E33639">
      <w:pPr>
        <w:tabs>
          <w:tab w:val="left" w:pos="993"/>
        </w:tabs>
        <w:spacing w:line="27"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567743" w:rsidRPr="00567743" w:rsidRDefault="00567743" w:rsidP="00E33639">
      <w:pPr>
        <w:tabs>
          <w:tab w:val="left" w:pos="993"/>
        </w:tabs>
        <w:spacing w:line="17" w:lineRule="exact"/>
        <w:rPr>
          <w:rFonts w:ascii="Times New Roman" w:eastAsia="Times New Roman" w:hAnsi="Times New Roman"/>
          <w:sz w:val="28"/>
          <w:szCs w:val="28"/>
        </w:rPr>
      </w:pPr>
    </w:p>
    <w:p w:rsidR="00567743" w:rsidRDefault="00567743"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развивать у детей умение сотрудничества в коллект</w:t>
      </w:r>
      <w:r>
        <w:rPr>
          <w:rFonts w:ascii="Times New Roman" w:eastAsia="Times New Roman" w:hAnsi="Times New Roman"/>
          <w:sz w:val="28"/>
          <w:szCs w:val="28"/>
        </w:rPr>
        <w:t>ивной музыкальной деятельности.</w:t>
      </w:r>
    </w:p>
    <w:p w:rsidR="00FF6366" w:rsidRDefault="00FF6366"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B27955" w:rsidRDefault="00B27955" w:rsidP="00E33639">
      <w:pPr>
        <w:tabs>
          <w:tab w:val="left" w:pos="993"/>
          <w:tab w:val="left" w:pos="1777"/>
        </w:tabs>
        <w:spacing w:line="265" w:lineRule="auto"/>
        <w:rPr>
          <w:rFonts w:ascii="Times New Roman" w:eastAsia="Times New Roman" w:hAnsi="Times New Roman"/>
          <w:sz w:val="28"/>
          <w:szCs w:val="28"/>
        </w:rPr>
      </w:pPr>
      <w:r w:rsidRPr="00B27955">
        <w:rPr>
          <w:rFonts w:ascii="Times New Roman" w:eastAsia="Times New Roman" w:hAnsi="Times New Roman"/>
          <w:sz w:val="28"/>
          <w:szCs w:val="28"/>
        </w:rPr>
        <w:t>Слушание:</w:t>
      </w:r>
    </w:p>
    <w:p w:rsidR="00B27955" w:rsidRPr="00B27955" w:rsidRDefault="00B27955" w:rsidP="00E33639">
      <w:pPr>
        <w:tabs>
          <w:tab w:val="left" w:pos="993"/>
          <w:tab w:val="left" w:pos="1777"/>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B27955">
        <w:rPr>
          <w:rFonts w:ascii="Times New Roman" w:eastAsia="Times New Roman" w:hAnsi="Times New Roman"/>
          <w:sz w:val="28"/>
          <w:szCs w:val="28"/>
        </w:rPr>
        <w:t>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B27955" w:rsidRPr="00B27955" w:rsidRDefault="00B27955" w:rsidP="00E33639">
      <w:pPr>
        <w:tabs>
          <w:tab w:val="left" w:pos="993"/>
        </w:tabs>
        <w:spacing w:line="63" w:lineRule="exact"/>
        <w:rPr>
          <w:rFonts w:ascii="Times New Roman" w:eastAsia="Times New Roman" w:hAnsi="Times New Roman"/>
          <w:sz w:val="28"/>
          <w:szCs w:val="28"/>
        </w:rPr>
      </w:pPr>
    </w:p>
    <w:p w:rsidR="00E119E0" w:rsidRDefault="00B27955" w:rsidP="00E33639">
      <w:pPr>
        <w:tabs>
          <w:tab w:val="left" w:pos="993"/>
          <w:tab w:val="left" w:pos="1772"/>
        </w:tabs>
        <w:spacing w:line="279" w:lineRule="auto"/>
        <w:rPr>
          <w:rFonts w:ascii="Times New Roman" w:eastAsia="Times New Roman" w:hAnsi="Times New Roman"/>
          <w:sz w:val="28"/>
          <w:szCs w:val="28"/>
        </w:rPr>
      </w:pPr>
      <w:r w:rsidRPr="00B27955">
        <w:rPr>
          <w:rFonts w:ascii="Times New Roman" w:eastAsia="Times New Roman" w:hAnsi="Times New Roman"/>
          <w:sz w:val="28"/>
          <w:szCs w:val="28"/>
        </w:rPr>
        <w:t xml:space="preserve">Пение: </w:t>
      </w:r>
    </w:p>
    <w:p w:rsidR="00B27955" w:rsidRPr="00B27955" w:rsidRDefault="00E119E0" w:rsidP="00E33639">
      <w:pPr>
        <w:tabs>
          <w:tab w:val="left" w:pos="993"/>
          <w:tab w:val="left" w:pos="1772"/>
        </w:tabs>
        <w:spacing w:line="279"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27955" w:rsidRPr="00B27955">
        <w:rPr>
          <w:rFonts w:ascii="Times New Roman" w:eastAsia="Times New Roman" w:hAnsi="Times New Roman"/>
          <w:sz w:val="28"/>
          <w:szCs w:val="28"/>
        </w:rPr>
        <w:t>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B27955" w:rsidRPr="00B27955" w:rsidRDefault="00B27955" w:rsidP="00E33639">
      <w:pPr>
        <w:tabs>
          <w:tab w:val="left" w:pos="993"/>
        </w:tabs>
        <w:spacing w:line="52" w:lineRule="exact"/>
        <w:rPr>
          <w:rFonts w:ascii="Times New Roman" w:eastAsia="Times New Roman" w:hAnsi="Times New Roman"/>
          <w:sz w:val="28"/>
          <w:szCs w:val="28"/>
        </w:rPr>
      </w:pPr>
    </w:p>
    <w:p w:rsidR="00E119E0" w:rsidRDefault="00B27955" w:rsidP="00E33639">
      <w:pPr>
        <w:tabs>
          <w:tab w:val="left" w:pos="993"/>
          <w:tab w:val="left" w:pos="1768"/>
        </w:tabs>
        <w:spacing w:line="250" w:lineRule="auto"/>
        <w:rPr>
          <w:rFonts w:ascii="Times New Roman" w:eastAsia="Times New Roman" w:hAnsi="Times New Roman"/>
          <w:sz w:val="28"/>
          <w:szCs w:val="28"/>
        </w:rPr>
      </w:pPr>
      <w:r w:rsidRPr="00B27955">
        <w:rPr>
          <w:rFonts w:ascii="Times New Roman" w:eastAsia="Times New Roman" w:hAnsi="Times New Roman"/>
          <w:sz w:val="28"/>
          <w:szCs w:val="28"/>
        </w:rPr>
        <w:t xml:space="preserve">Песенное творчество: </w:t>
      </w:r>
    </w:p>
    <w:p w:rsidR="00B27955" w:rsidRPr="00B27955" w:rsidRDefault="00E119E0" w:rsidP="00E33639">
      <w:pPr>
        <w:tabs>
          <w:tab w:val="left" w:pos="993"/>
          <w:tab w:val="left" w:pos="1768"/>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27955" w:rsidRPr="00B27955">
        <w:rPr>
          <w:rFonts w:ascii="Times New Roman" w:eastAsia="Times New Roman" w:hAnsi="Times New Roman"/>
          <w:sz w:val="28"/>
          <w:szCs w:val="28"/>
        </w:rPr>
        <w:t>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B27955" w:rsidRPr="00B27955" w:rsidRDefault="00B27955" w:rsidP="00E33639">
      <w:pPr>
        <w:tabs>
          <w:tab w:val="left" w:pos="993"/>
        </w:tabs>
        <w:spacing w:line="80" w:lineRule="exact"/>
        <w:rPr>
          <w:rFonts w:ascii="Times New Roman" w:eastAsia="Times New Roman" w:hAnsi="Times New Roman"/>
          <w:sz w:val="28"/>
          <w:szCs w:val="28"/>
        </w:rPr>
      </w:pPr>
    </w:p>
    <w:p w:rsidR="00E119E0" w:rsidRDefault="00B27955" w:rsidP="00E33639">
      <w:pPr>
        <w:tabs>
          <w:tab w:val="left" w:pos="993"/>
          <w:tab w:val="left" w:pos="1782"/>
        </w:tabs>
        <w:spacing w:line="270" w:lineRule="auto"/>
        <w:rPr>
          <w:rFonts w:ascii="Times New Roman" w:eastAsia="Times New Roman" w:hAnsi="Times New Roman"/>
          <w:sz w:val="28"/>
          <w:szCs w:val="28"/>
        </w:rPr>
      </w:pPr>
      <w:r w:rsidRPr="00B27955">
        <w:rPr>
          <w:rFonts w:ascii="Times New Roman" w:eastAsia="Times New Roman" w:hAnsi="Times New Roman"/>
          <w:sz w:val="28"/>
          <w:szCs w:val="28"/>
        </w:rPr>
        <w:t xml:space="preserve">Музыкально-ритмические движения: </w:t>
      </w:r>
    </w:p>
    <w:p w:rsidR="00B27955" w:rsidRPr="00B27955" w:rsidRDefault="00E119E0" w:rsidP="00E33639">
      <w:pPr>
        <w:tabs>
          <w:tab w:val="left" w:pos="993"/>
          <w:tab w:val="left" w:pos="1782"/>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27955" w:rsidRPr="00B27955">
        <w:rPr>
          <w:rFonts w:ascii="Times New Roman" w:eastAsia="Times New Roman" w:hAnsi="Times New Roman"/>
          <w:sz w:val="28"/>
          <w:szCs w:val="28"/>
        </w:rPr>
        <w:t xml:space="preserve">педагог развивает у детей чувство ритма, умение передавать через движения характер музыки, её </w:t>
      </w:r>
      <w:proofErr w:type="spellStart"/>
      <w:r w:rsidR="00B27955" w:rsidRPr="00B27955">
        <w:rPr>
          <w:rFonts w:ascii="Times New Roman" w:eastAsia="Times New Roman" w:hAnsi="Times New Roman"/>
          <w:sz w:val="28"/>
          <w:szCs w:val="28"/>
        </w:rPr>
        <w:t>эмоциональнообразное</w:t>
      </w:r>
      <w:proofErr w:type="spellEnd"/>
      <w:r w:rsidR="00B27955" w:rsidRPr="00B27955">
        <w:rPr>
          <w:rFonts w:ascii="Times New Roman" w:eastAsia="Times New Roman" w:hAnsi="Times New Roman"/>
          <w:sz w:val="28"/>
          <w:szCs w:val="28"/>
        </w:rPr>
        <w:t xml:space="preserve">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w:t>
      </w:r>
      <w:r w:rsidR="00B27955" w:rsidRPr="00B27955">
        <w:rPr>
          <w:rFonts w:ascii="Times New Roman" w:eastAsia="Times New Roman" w:hAnsi="Times New Roman"/>
          <w:sz w:val="28"/>
          <w:szCs w:val="28"/>
        </w:rPr>
        <w:lastRenderedPageBreak/>
        <w:t xml:space="preserve">ноги вперед). Знакомит детей с русским хороводом, пляской, а также с танцами других народов. Продолжает развивать у детей навыки </w:t>
      </w:r>
      <w:proofErr w:type="spellStart"/>
      <w:r w:rsidR="00B27955" w:rsidRPr="00B27955">
        <w:rPr>
          <w:rFonts w:ascii="Times New Roman" w:eastAsia="Times New Roman" w:hAnsi="Times New Roman"/>
          <w:sz w:val="28"/>
          <w:szCs w:val="28"/>
        </w:rPr>
        <w:t>инсценирования</w:t>
      </w:r>
      <w:proofErr w:type="spellEnd"/>
      <w:r w:rsidR="00B27955" w:rsidRPr="00B27955">
        <w:rPr>
          <w:rFonts w:ascii="Times New Roman" w:eastAsia="Times New Roman" w:hAnsi="Times New Roman"/>
          <w:sz w:val="28"/>
          <w:szCs w:val="28"/>
        </w:rPr>
        <w:t xml:space="preserve"> песен; учит изображать сказочных животных и птиц (лошадка, коза, лиса, медведь, заяц, журавль, ворон и другие) в разных игровых ситуациях.</w:t>
      </w:r>
    </w:p>
    <w:p w:rsidR="00B27955" w:rsidRPr="00B27955" w:rsidRDefault="00B27955" w:rsidP="00E33639">
      <w:pPr>
        <w:tabs>
          <w:tab w:val="left" w:pos="993"/>
        </w:tabs>
        <w:spacing w:line="61" w:lineRule="exact"/>
        <w:rPr>
          <w:rFonts w:ascii="Times New Roman" w:eastAsia="Times New Roman" w:hAnsi="Times New Roman"/>
          <w:sz w:val="28"/>
          <w:szCs w:val="28"/>
        </w:rPr>
      </w:pPr>
    </w:p>
    <w:p w:rsidR="00E119E0" w:rsidRDefault="00B27955" w:rsidP="00E33639">
      <w:pPr>
        <w:tabs>
          <w:tab w:val="left" w:pos="993"/>
          <w:tab w:val="left" w:pos="1772"/>
        </w:tabs>
        <w:spacing w:line="262" w:lineRule="auto"/>
        <w:rPr>
          <w:rFonts w:ascii="Times New Roman" w:eastAsia="Times New Roman" w:hAnsi="Times New Roman"/>
          <w:sz w:val="28"/>
          <w:szCs w:val="28"/>
        </w:rPr>
      </w:pPr>
      <w:r w:rsidRPr="00B27955">
        <w:rPr>
          <w:rFonts w:ascii="Times New Roman" w:eastAsia="Times New Roman" w:hAnsi="Times New Roman"/>
          <w:sz w:val="28"/>
          <w:szCs w:val="28"/>
        </w:rPr>
        <w:t>Музыкально-игровое и танцевальное творчество:</w:t>
      </w:r>
    </w:p>
    <w:p w:rsidR="00B27955" w:rsidRPr="00B27955" w:rsidRDefault="00E119E0" w:rsidP="00E33639">
      <w:pPr>
        <w:tabs>
          <w:tab w:val="left" w:pos="993"/>
          <w:tab w:val="left" w:pos="1772"/>
        </w:tabs>
        <w:spacing w:line="26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27955" w:rsidRPr="00B27955">
        <w:rPr>
          <w:rFonts w:ascii="Times New Roman" w:eastAsia="Times New Roman" w:hAnsi="Times New Roman"/>
          <w:sz w:val="28"/>
          <w:szCs w:val="28"/>
        </w:rPr>
        <w:t xml:space="preserve">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w:t>
      </w:r>
      <w:proofErr w:type="spellStart"/>
      <w:r w:rsidR="00B27955" w:rsidRPr="00B27955">
        <w:rPr>
          <w:rFonts w:ascii="Times New Roman" w:eastAsia="Times New Roman" w:hAnsi="Times New Roman"/>
          <w:sz w:val="28"/>
          <w:szCs w:val="28"/>
        </w:rPr>
        <w:t>инсценированию</w:t>
      </w:r>
      <w:proofErr w:type="spellEnd"/>
      <w:r w:rsidR="00B27955" w:rsidRPr="00B27955">
        <w:rPr>
          <w:rFonts w:ascii="Times New Roman" w:eastAsia="Times New Roman" w:hAnsi="Times New Roman"/>
          <w:sz w:val="28"/>
          <w:szCs w:val="28"/>
        </w:rPr>
        <w:t xml:space="preserve"> содержания песен, хороводов.</w:t>
      </w:r>
    </w:p>
    <w:p w:rsidR="00B27955" w:rsidRPr="00B27955" w:rsidRDefault="00B27955" w:rsidP="00E33639">
      <w:pPr>
        <w:tabs>
          <w:tab w:val="left" w:pos="993"/>
        </w:tabs>
        <w:spacing w:line="68" w:lineRule="exact"/>
        <w:rPr>
          <w:rFonts w:ascii="Times New Roman" w:eastAsia="Times New Roman" w:hAnsi="Times New Roman"/>
          <w:sz w:val="28"/>
          <w:szCs w:val="28"/>
        </w:rPr>
      </w:pPr>
    </w:p>
    <w:p w:rsidR="00E119E0" w:rsidRDefault="00B27955" w:rsidP="00E33639">
      <w:pPr>
        <w:tabs>
          <w:tab w:val="left" w:pos="993"/>
          <w:tab w:val="left" w:pos="1772"/>
        </w:tabs>
        <w:spacing w:line="258" w:lineRule="auto"/>
        <w:rPr>
          <w:rFonts w:ascii="Times New Roman" w:eastAsia="Times New Roman" w:hAnsi="Times New Roman"/>
          <w:sz w:val="28"/>
          <w:szCs w:val="28"/>
        </w:rPr>
      </w:pPr>
      <w:r w:rsidRPr="00B27955">
        <w:rPr>
          <w:rFonts w:ascii="Times New Roman" w:eastAsia="Times New Roman" w:hAnsi="Times New Roman"/>
          <w:sz w:val="28"/>
          <w:szCs w:val="28"/>
        </w:rPr>
        <w:t>Игра на детских музыкальных инструментах:</w:t>
      </w:r>
    </w:p>
    <w:p w:rsidR="00B27955" w:rsidRPr="00B27955" w:rsidRDefault="00E119E0" w:rsidP="00E33639">
      <w:pPr>
        <w:tabs>
          <w:tab w:val="left" w:pos="993"/>
          <w:tab w:val="left" w:pos="1772"/>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27955" w:rsidRPr="00B27955">
        <w:rPr>
          <w:rFonts w:ascii="Times New Roman" w:eastAsia="Times New Roman" w:hAnsi="Times New Roman"/>
          <w:sz w:val="28"/>
          <w:szCs w:val="28"/>
        </w:rPr>
        <w:t xml:space="preserve">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B27955" w:rsidRPr="00B27955" w:rsidRDefault="00B27955" w:rsidP="00E33639">
      <w:pPr>
        <w:tabs>
          <w:tab w:val="left" w:pos="993"/>
        </w:tabs>
        <w:spacing w:line="33" w:lineRule="exact"/>
        <w:rPr>
          <w:rFonts w:ascii="Times New Roman" w:eastAsia="Times New Roman" w:hAnsi="Times New Roman"/>
          <w:sz w:val="28"/>
          <w:szCs w:val="28"/>
        </w:rPr>
      </w:pPr>
    </w:p>
    <w:p w:rsidR="00B27955" w:rsidRPr="00B27955" w:rsidRDefault="00E119E0" w:rsidP="00E33639">
      <w:pPr>
        <w:tabs>
          <w:tab w:val="left" w:pos="993"/>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B27955" w:rsidRPr="00B27955">
        <w:rPr>
          <w:rFonts w:ascii="Times New Roman" w:eastAsia="Times New Roman" w:hAnsi="Times New Roman"/>
          <w:sz w:val="28"/>
          <w:szCs w:val="28"/>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w:t>
      </w:r>
      <w:r>
        <w:rPr>
          <w:rFonts w:ascii="Times New Roman" w:eastAsia="Times New Roman" w:hAnsi="Times New Roman"/>
          <w:sz w:val="28"/>
          <w:szCs w:val="28"/>
        </w:rPr>
        <w:t xml:space="preserve"> ребенка</w:t>
      </w:r>
    </w:p>
    <w:p w:rsidR="00567743" w:rsidRPr="00567743" w:rsidRDefault="00567743" w:rsidP="00E33639">
      <w:pPr>
        <w:tabs>
          <w:tab w:val="left" w:pos="993"/>
        </w:tabs>
        <w:spacing w:line="31" w:lineRule="exact"/>
        <w:rPr>
          <w:rFonts w:ascii="Times New Roman" w:eastAsia="Times New Roman" w:hAnsi="Times New Roman"/>
          <w:sz w:val="28"/>
          <w:szCs w:val="28"/>
        </w:rPr>
      </w:pPr>
    </w:p>
    <w:p w:rsidR="00567743" w:rsidRDefault="00567743" w:rsidP="00E33639">
      <w:pPr>
        <w:tabs>
          <w:tab w:val="left" w:pos="993"/>
          <w:tab w:val="left" w:pos="1740"/>
        </w:tabs>
        <w:spacing w:line="0" w:lineRule="atLeast"/>
        <w:rPr>
          <w:rFonts w:ascii="Times New Roman" w:eastAsia="Times New Roman" w:hAnsi="Times New Roman"/>
          <w:sz w:val="28"/>
          <w:szCs w:val="28"/>
          <w:u w:val="single"/>
        </w:rPr>
      </w:pPr>
      <w:r w:rsidRPr="00567743">
        <w:rPr>
          <w:rFonts w:ascii="Times New Roman" w:eastAsia="Times New Roman" w:hAnsi="Times New Roman"/>
          <w:sz w:val="28"/>
          <w:szCs w:val="28"/>
          <w:u w:val="single"/>
        </w:rPr>
        <w:t>Театрализованная деятельность:</w:t>
      </w:r>
    </w:p>
    <w:p w:rsidR="00567743" w:rsidRPr="00F3557D" w:rsidRDefault="00567743"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567743" w:rsidRPr="00567743" w:rsidRDefault="00567743" w:rsidP="00E33639">
      <w:pPr>
        <w:tabs>
          <w:tab w:val="left" w:pos="993"/>
        </w:tabs>
        <w:spacing w:line="55"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знакомить детей с различными видами театрального искусства (кукольный театр, балет, опера и прочее);</w:t>
      </w:r>
    </w:p>
    <w:p w:rsidR="00567743" w:rsidRPr="00567743" w:rsidRDefault="00567743" w:rsidP="00E33639">
      <w:pPr>
        <w:tabs>
          <w:tab w:val="left" w:pos="993"/>
        </w:tabs>
        <w:spacing w:line="16" w:lineRule="exact"/>
        <w:rPr>
          <w:rFonts w:ascii="Times New Roman" w:eastAsia="Times New Roman" w:hAnsi="Times New Roman"/>
          <w:sz w:val="28"/>
          <w:szCs w:val="28"/>
        </w:rPr>
      </w:pPr>
    </w:p>
    <w:p w:rsidR="00567743" w:rsidRPr="00567743" w:rsidRDefault="00567743"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знакомить детей с театральной терминологией (акт, актер, антракт, кулисы и так</w:t>
      </w:r>
      <w:r>
        <w:rPr>
          <w:rFonts w:ascii="Times New Roman" w:eastAsia="Times New Roman" w:hAnsi="Times New Roman"/>
          <w:sz w:val="28"/>
          <w:szCs w:val="28"/>
        </w:rPr>
        <w:t xml:space="preserve"> </w:t>
      </w:r>
      <w:r w:rsidRPr="00567743">
        <w:rPr>
          <w:rFonts w:ascii="Times New Roman" w:eastAsia="Times New Roman" w:hAnsi="Times New Roman"/>
          <w:sz w:val="28"/>
          <w:szCs w:val="28"/>
        </w:rPr>
        <w:t>далее);</w:t>
      </w:r>
    </w:p>
    <w:p w:rsidR="00567743" w:rsidRPr="00567743" w:rsidRDefault="00567743" w:rsidP="00E33639">
      <w:pPr>
        <w:tabs>
          <w:tab w:val="left" w:pos="993"/>
        </w:tabs>
        <w:spacing w:line="40" w:lineRule="exact"/>
        <w:rPr>
          <w:rFonts w:ascii="Times New Roman" w:eastAsia="Times New Roman" w:hAnsi="Times New Roman"/>
          <w:sz w:val="28"/>
          <w:szCs w:val="28"/>
        </w:rPr>
      </w:pPr>
    </w:p>
    <w:p w:rsidR="00567743" w:rsidRPr="00567743" w:rsidRDefault="00567743"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развивать интерес к сценическому искусству;</w:t>
      </w:r>
    </w:p>
    <w:p w:rsidR="00567743" w:rsidRPr="00567743" w:rsidRDefault="00567743" w:rsidP="00E33639">
      <w:pPr>
        <w:tabs>
          <w:tab w:val="left" w:pos="993"/>
        </w:tabs>
        <w:spacing w:line="53"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6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567743" w:rsidRPr="00567743" w:rsidRDefault="00567743" w:rsidP="00E33639">
      <w:pPr>
        <w:tabs>
          <w:tab w:val="left" w:pos="993"/>
        </w:tabs>
        <w:spacing w:line="10" w:lineRule="exact"/>
        <w:rPr>
          <w:rFonts w:ascii="Times New Roman" w:eastAsia="Times New Roman" w:hAnsi="Times New Roman"/>
          <w:sz w:val="28"/>
          <w:szCs w:val="28"/>
        </w:rPr>
      </w:pPr>
    </w:p>
    <w:p w:rsidR="00567743" w:rsidRPr="00567743" w:rsidRDefault="00567743"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воспитывать доброжелательность и контактность в отношениях со сверстниками;</w:t>
      </w:r>
    </w:p>
    <w:p w:rsidR="00567743" w:rsidRPr="00567743" w:rsidRDefault="00567743" w:rsidP="00E33639">
      <w:pPr>
        <w:tabs>
          <w:tab w:val="left" w:pos="993"/>
        </w:tabs>
        <w:spacing w:line="53"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567743" w:rsidRPr="00567743" w:rsidRDefault="00567743" w:rsidP="00E33639">
      <w:pPr>
        <w:tabs>
          <w:tab w:val="left" w:pos="993"/>
        </w:tabs>
        <w:spacing w:line="5" w:lineRule="exact"/>
        <w:rPr>
          <w:rFonts w:ascii="Times New Roman" w:eastAsia="Times New Roman" w:hAnsi="Times New Roman"/>
          <w:sz w:val="28"/>
          <w:szCs w:val="28"/>
        </w:rPr>
      </w:pPr>
    </w:p>
    <w:p w:rsidR="00567743" w:rsidRDefault="00567743"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создавать условия для показа результатов творческой деятельности, поддерживать инициативу изготовления декораций,</w:t>
      </w:r>
      <w:r>
        <w:rPr>
          <w:rFonts w:ascii="Times New Roman" w:eastAsia="Times New Roman" w:hAnsi="Times New Roman"/>
          <w:sz w:val="28"/>
          <w:szCs w:val="28"/>
        </w:rPr>
        <w:t xml:space="preserve"> элементов костюмов и атрибутов</w:t>
      </w:r>
    </w:p>
    <w:p w:rsidR="00FF6366" w:rsidRDefault="00FF6366"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E119E0" w:rsidRPr="00E119E0" w:rsidRDefault="00E119E0"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w:t>
      </w:r>
      <w:r w:rsidRPr="00E119E0">
        <w:rPr>
          <w:rFonts w:ascii="Times New Roman" w:eastAsia="Times New Roman" w:hAnsi="Times New Roman"/>
          <w:sz w:val="28"/>
          <w:szCs w:val="28"/>
        </w:rPr>
        <w:lastRenderedPageBreak/>
        <w:t>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567743" w:rsidRPr="00567743" w:rsidRDefault="00567743" w:rsidP="00E33639">
      <w:pPr>
        <w:tabs>
          <w:tab w:val="left" w:pos="993"/>
        </w:tabs>
        <w:spacing w:line="4" w:lineRule="exact"/>
        <w:rPr>
          <w:rFonts w:ascii="Times New Roman" w:eastAsia="Times New Roman" w:hAnsi="Times New Roman"/>
          <w:sz w:val="28"/>
          <w:szCs w:val="28"/>
        </w:rPr>
      </w:pPr>
    </w:p>
    <w:p w:rsidR="00567743" w:rsidRDefault="00567743" w:rsidP="00E33639">
      <w:pPr>
        <w:tabs>
          <w:tab w:val="left" w:pos="993"/>
          <w:tab w:val="left" w:pos="1780"/>
        </w:tabs>
        <w:spacing w:line="0" w:lineRule="atLeast"/>
        <w:rPr>
          <w:rFonts w:ascii="Times New Roman" w:eastAsia="Times New Roman" w:hAnsi="Times New Roman"/>
          <w:sz w:val="28"/>
          <w:szCs w:val="28"/>
        </w:rPr>
      </w:pPr>
      <w:r w:rsidRPr="00567743">
        <w:rPr>
          <w:rFonts w:ascii="Times New Roman" w:eastAsia="Times New Roman" w:hAnsi="Times New Roman"/>
          <w:sz w:val="28"/>
          <w:szCs w:val="28"/>
          <w:u w:val="single"/>
        </w:rPr>
        <w:t>Культурно-досуговая деятельность</w:t>
      </w:r>
      <w:r w:rsidRPr="00567743">
        <w:rPr>
          <w:rFonts w:ascii="Times New Roman" w:eastAsia="Times New Roman" w:hAnsi="Times New Roman"/>
          <w:sz w:val="28"/>
          <w:szCs w:val="28"/>
        </w:rPr>
        <w:t>:</w:t>
      </w:r>
    </w:p>
    <w:p w:rsidR="00567743" w:rsidRPr="00F3557D" w:rsidRDefault="00567743"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567743" w:rsidRPr="00567743" w:rsidRDefault="00567743" w:rsidP="00E33639">
      <w:pPr>
        <w:tabs>
          <w:tab w:val="left" w:pos="993"/>
        </w:tabs>
        <w:spacing w:line="55"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567743" w:rsidRPr="00567743" w:rsidRDefault="00567743" w:rsidP="00E33639">
      <w:pPr>
        <w:tabs>
          <w:tab w:val="left" w:pos="993"/>
        </w:tabs>
        <w:spacing w:line="26"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создавать условия для проявления культурных потребностей и интересов, а также их использования в организации своего досуга;</w:t>
      </w:r>
    </w:p>
    <w:p w:rsidR="00567743" w:rsidRPr="00567743" w:rsidRDefault="00567743" w:rsidP="00E33639">
      <w:pPr>
        <w:tabs>
          <w:tab w:val="left" w:pos="993"/>
        </w:tabs>
        <w:spacing w:line="12" w:lineRule="exact"/>
        <w:rPr>
          <w:rFonts w:ascii="Times New Roman" w:eastAsia="Times New Roman" w:hAnsi="Times New Roman"/>
          <w:sz w:val="28"/>
          <w:szCs w:val="28"/>
        </w:rPr>
      </w:pPr>
    </w:p>
    <w:p w:rsidR="00567743" w:rsidRPr="00567743" w:rsidRDefault="00567743"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формировать понятия праздничный и будний день, понимать их различия;</w:t>
      </w:r>
    </w:p>
    <w:p w:rsidR="00567743" w:rsidRPr="00567743" w:rsidRDefault="00567743" w:rsidP="00E33639">
      <w:pPr>
        <w:tabs>
          <w:tab w:val="left" w:pos="993"/>
        </w:tabs>
        <w:spacing w:line="41" w:lineRule="exact"/>
        <w:rPr>
          <w:rFonts w:ascii="Times New Roman" w:eastAsia="Times New Roman" w:hAnsi="Times New Roman"/>
          <w:sz w:val="28"/>
          <w:szCs w:val="28"/>
        </w:rPr>
      </w:pPr>
    </w:p>
    <w:p w:rsidR="00567743" w:rsidRPr="00567743" w:rsidRDefault="00567743" w:rsidP="00E33639">
      <w:pPr>
        <w:tabs>
          <w:tab w:val="num" w:pos="360"/>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знакомить с историей возникновения праздников, воспитывать бережное отношение</w:t>
      </w:r>
      <w:r>
        <w:rPr>
          <w:rFonts w:ascii="Times New Roman" w:eastAsia="Times New Roman" w:hAnsi="Times New Roman"/>
          <w:sz w:val="28"/>
          <w:szCs w:val="28"/>
        </w:rPr>
        <w:t xml:space="preserve"> к </w:t>
      </w:r>
      <w:r w:rsidRPr="00567743">
        <w:rPr>
          <w:rFonts w:ascii="Times New Roman" w:eastAsia="Times New Roman" w:hAnsi="Times New Roman"/>
          <w:sz w:val="28"/>
          <w:szCs w:val="28"/>
        </w:rPr>
        <w:t>народным праздничным традициям и обычаям;</w:t>
      </w:r>
    </w:p>
    <w:p w:rsidR="00567743" w:rsidRPr="00567743" w:rsidRDefault="00567743" w:rsidP="00E33639">
      <w:pPr>
        <w:tabs>
          <w:tab w:val="left" w:pos="993"/>
        </w:tabs>
        <w:spacing w:line="53"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567743" w:rsidRPr="00567743" w:rsidRDefault="00567743" w:rsidP="00E33639">
      <w:pPr>
        <w:tabs>
          <w:tab w:val="left" w:pos="993"/>
        </w:tabs>
        <w:spacing w:line="17"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567743" w:rsidRPr="00567743" w:rsidRDefault="00567743" w:rsidP="00E33639">
      <w:pPr>
        <w:tabs>
          <w:tab w:val="left" w:pos="993"/>
        </w:tabs>
        <w:spacing w:line="5" w:lineRule="exact"/>
        <w:rPr>
          <w:rFonts w:ascii="Times New Roman" w:eastAsia="Times New Roman" w:hAnsi="Times New Roman"/>
          <w:sz w:val="28"/>
          <w:szCs w:val="28"/>
        </w:rPr>
      </w:pPr>
    </w:p>
    <w:p w:rsidR="00567743" w:rsidRPr="00567743" w:rsidRDefault="00567743" w:rsidP="00E33639">
      <w:pPr>
        <w:tabs>
          <w:tab w:val="left" w:pos="993"/>
        </w:tabs>
        <w:spacing w:line="397" w:lineRule="exact"/>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w:t>
      </w:r>
      <w:r>
        <w:rPr>
          <w:rFonts w:ascii="Times New Roman" w:eastAsia="Times New Roman" w:hAnsi="Times New Roman"/>
          <w:sz w:val="28"/>
          <w:szCs w:val="28"/>
        </w:rPr>
        <w:t xml:space="preserve"> </w:t>
      </w:r>
      <w:r w:rsidRPr="00567743">
        <w:rPr>
          <w:rFonts w:ascii="Times New Roman" w:eastAsia="Times New Roman" w:hAnsi="Times New Roman"/>
          <w:sz w:val="28"/>
          <w:szCs w:val="28"/>
        </w:rPr>
        <w:t>развлечениях;</w:t>
      </w:r>
    </w:p>
    <w:p w:rsidR="00567743" w:rsidRPr="00567743" w:rsidRDefault="00567743" w:rsidP="00E33639">
      <w:pPr>
        <w:tabs>
          <w:tab w:val="left" w:pos="993"/>
        </w:tabs>
        <w:spacing w:line="55" w:lineRule="exact"/>
        <w:rPr>
          <w:rFonts w:ascii="Times New Roman" w:eastAsia="Times New Roman" w:hAnsi="Times New Roman"/>
          <w:sz w:val="28"/>
          <w:szCs w:val="28"/>
        </w:rPr>
      </w:pPr>
    </w:p>
    <w:p w:rsidR="00567743" w:rsidRPr="00567743" w:rsidRDefault="00567743"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7743">
        <w:rPr>
          <w:rFonts w:ascii="Times New Roman" w:eastAsia="Times New Roman" w:hAnsi="Times New Roman"/>
          <w:sz w:val="28"/>
          <w:szCs w:val="28"/>
        </w:rPr>
        <w:t>поддерживать интерес к участию в творческих объединениях дополнительного образования в ДОО и вне её;</w:t>
      </w:r>
    </w:p>
    <w:p w:rsidR="00567743" w:rsidRPr="00567743" w:rsidRDefault="00567743" w:rsidP="00E33639">
      <w:pPr>
        <w:tabs>
          <w:tab w:val="left" w:pos="993"/>
        </w:tabs>
        <w:spacing w:line="24" w:lineRule="exact"/>
        <w:rPr>
          <w:rFonts w:ascii="Times New Roman" w:eastAsia="Times New Roman" w:hAnsi="Times New Roman"/>
          <w:sz w:val="28"/>
          <w:szCs w:val="28"/>
        </w:rPr>
      </w:pPr>
    </w:p>
    <w:p w:rsidR="00567743" w:rsidRDefault="00567743" w:rsidP="00E33639">
      <w:pPr>
        <w:tabs>
          <w:tab w:val="num" w:pos="360"/>
          <w:tab w:val="left" w:pos="993"/>
        </w:tabs>
        <w:spacing w:line="288" w:lineRule="auto"/>
        <w:rPr>
          <w:rFonts w:ascii="Times New Roman" w:eastAsia="Times New Roman" w:hAnsi="Times New Roman"/>
          <w:sz w:val="28"/>
          <w:szCs w:val="28"/>
        </w:rPr>
      </w:pPr>
      <w:r>
        <w:rPr>
          <w:rFonts w:ascii="Times New Roman" w:eastAsia="Times New Roman" w:hAnsi="Times New Roman"/>
          <w:i/>
          <w:sz w:val="28"/>
          <w:szCs w:val="28"/>
        </w:rPr>
        <w:t xml:space="preserve">   </w:t>
      </w:r>
      <w:r w:rsidRPr="00567743">
        <w:rPr>
          <w:rFonts w:ascii="Times New Roman" w:eastAsia="Times New Roman" w:hAnsi="Times New Roman"/>
          <w:sz w:val="28"/>
          <w:szCs w:val="28"/>
        </w:rPr>
        <w:t>-*организовать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w:t>
      </w:r>
      <w:r>
        <w:rPr>
          <w:rFonts w:ascii="Times New Roman" w:eastAsia="Times New Roman" w:hAnsi="Times New Roman"/>
          <w:sz w:val="28"/>
          <w:szCs w:val="28"/>
        </w:rPr>
        <w:t xml:space="preserve"> и </w:t>
      </w:r>
      <w:r w:rsidRPr="00567743">
        <w:rPr>
          <w:rFonts w:ascii="Times New Roman" w:eastAsia="Times New Roman" w:hAnsi="Times New Roman"/>
          <w:sz w:val="28"/>
          <w:szCs w:val="28"/>
        </w:rPr>
        <w:t>цветовые решения (характерные татарской вышивке, кожаной мозаики).</w:t>
      </w:r>
    </w:p>
    <w:p w:rsidR="00FF6366" w:rsidRDefault="00FF6366"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E119E0" w:rsidRPr="00E119E0" w:rsidRDefault="00E119E0"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E119E0">
        <w:rPr>
          <w:rFonts w:ascii="Times New Roman" w:eastAsia="Times New Roman" w:hAnsi="Times New Roman"/>
          <w:sz w:val="28"/>
          <w:szCs w:val="28"/>
        </w:rPr>
        <w:t xml:space="preserve">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w:t>
      </w:r>
      <w:r w:rsidRPr="00E119E0">
        <w:rPr>
          <w:rFonts w:ascii="Times New Roman" w:eastAsia="Times New Roman" w:hAnsi="Times New Roman"/>
          <w:sz w:val="28"/>
          <w:szCs w:val="28"/>
        </w:rPr>
        <w:lastRenderedPageBreak/>
        <w:t>традициями, а также с обычаями других народов страны. Поощряет желание участвовать в народных праздниках и развлечениях.</w:t>
      </w:r>
    </w:p>
    <w:p w:rsidR="00E119E0" w:rsidRPr="00E119E0" w:rsidRDefault="00E119E0" w:rsidP="00E33639">
      <w:pPr>
        <w:tabs>
          <w:tab w:val="left" w:pos="993"/>
        </w:tabs>
        <w:spacing w:line="12" w:lineRule="exact"/>
        <w:rPr>
          <w:rFonts w:ascii="Times New Roman" w:eastAsia="Times New Roman" w:hAnsi="Times New Roman"/>
          <w:sz w:val="28"/>
          <w:szCs w:val="28"/>
        </w:rPr>
      </w:pPr>
    </w:p>
    <w:p w:rsidR="00E119E0" w:rsidRPr="00E119E0" w:rsidRDefault="00E119E0" w:rsidP="00E33639">
      <w:pPr>
        <w:tabs>
          <w:tab w:val="left" w:pos="993"/>
        </w:tabs>
        <w:spacing w:line="0" w:lineRule="atLeast"/>
        <w:rPr>
          <w:rFonts w:ascii="Times New Roman" w:eastAsia="Times New Roman" w:hAnsi="Times New Roman"/>
          <w:b/>
          <w:sz w:val="28"/>
          <w:szCs w:val="28"/>
        </w:rPr>
      </w:pPr>
      <w:r w:rsidRPr="00E119E0">
        <w:rPr>
          <w:rFonts w:ascii="Times New Roman" w:eastAsia="Times New Roman" w:hAnsi="Times New Roman"/>
          <w:b/>
          <w:sz w:val="28"/>
          <w:szCs w:val="28"/>
        </w:rPr>
        <w:t>2.1.4.</w:t>
      </w:r>
      <w:r w:rsidR="00670FE8">
        <w:rPr>
          <w:rFonts w:ascii="Times New Roman" w:eastAsia="Times New Roman" w:hAnsi="Times New Roman"/>
          <w:b/>
          <w:sz w:val="28"/>
          <w:szCs w:val="28"/>
        </w:rPr>
        <w:t>6</w:t>
      </w:r>
      <w:r w:rsidRPr="00E119E0">
        <w:rPr>
          <w:rFonts w:ascii="Times New Roman" w:eastAsia="Times New Roman" w:hAnsi="Times New Roman"/>
          <w:b/>
          <w:sz w:val="28"/>
          <w:szCs w:val="28"/>
        </w:rPr>
        <w:t>. От 6 лет до 7 лет.</w:t>
      </w:r>
    </w:p>
    <w:p w:rsidR="00E119E0" w:rsidRPr="00E119E0" w:rsidRDefault="00E119E0" w:rsidP="00E33639">
      <w:pPr>
        <w:tabs>
          <w:tab w:val="left" w:pos="993"/>
        </w:tabs>
        <w:spacing w:line="51" w:lineRule="exact"/>
        <w:rPr>
          <w:rFonts w:ascii="Times New Roman" w:eastAsia="Times New Roman" w:hAnsi="Times New Roman"/>
          <w:sz w:val="28"/>
          <w:szCs w:val="28"/>
        </w:rPr>
      </w:pPr>
    </w:p>
    <w:p w:rsidR="00E119E0" w:rsidRPr="00E119E0" w:rsidRDefault="00E119E0" w:rsidP="00E33639">
      <w:pPr>
        <w:tabs>
          <w:tab w:val="left" w:pos="993"/>
          <w:tab w:val="left" w:pos="1518"/>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Pr="00E119E0">
        <w:rPr>
          <w:rFonts w:ascii="Times New Roman" w:eastAsia="Times New Roman" w:hAnsi="Times New Roman"/>
          <w:sz w:val="28"/>
          <w:szCs w:val="28"/>
        </w:rPr>
        <w:t xml:space="preserve">области художественно-эстетического развития основными </w:t>
      </w:r>
      <w:r w:rsidRPr="00E119E0">
        <w:rPr>
          <w:rFonts w:ascii="Times New Roman" w:eastAsia="Times New Roman" w:hAnsi="Times New Roman"/>
          <w:b/>
          <w:sz w:val="28"/>
          <w:szCs w:val="28"/>
        </w:rPr>
        <w:t>задачами</w:t>
      </w:r>
      <w:r w:rsidRPr="00E119E0">
        <w:rPr>
          <w:rFonts w:ascii="Times New Roman" w:eastAsia="Times New Roman" w:hAnsi="Times New Roman"/>
          <w:sz w:val="28"/>
          <w:szCs w:val="28"/>
        </w:rPr>
        <w:t xml:space="preserve"> образовательной деятельности являются:</w:t>
      </w:r>
    </w:p>
    <w:p w:rsidR="00E119E0" w:rsidRPr="00E119E0" w:rsidRDefault="00E119E0" w:rsidP="00E33639">
      <w:pPr>
        <w:tabs>
          <w:tab w:val="left" w:pos="993"/>
        </w:tabs>
        <w:spacing w:line="4" w:lineRule="exact"/>
        <w:rPr>
          <w:rFonts w:ascii="Times New Roman" w:eastAsia="Times New Roman" w:hAnsi="Times New Roman"/>
          <w:sz w:val="28"/>
          <w:szCs w:val="28"/>
        </w:rPr>
      </w:pPr>
    </w:p>
    <w:p w:rsidR="00E119E0" w:rsidRPr="00E119E0" w:rsidRDefault="00E119E0" w:rsidP="00E33639">
      <w:pPr>
        <w:tabs>
          <w:tab w:val="left" w:pos="993"/>
          <w:tab w:val="left" w:pos="1720"/>
        </w:tabs>
        <w:spacing w:line="0" w:lineRule="atLeast"/>
        <w:rPr>
          <w:rFonts w:ascii="Times New Roman" w:eastAsia="Times New Roman" w:hAnsi="Times New Roman"/>
          <w:sz w:val="28"/>
          <w:szCs w:val="28"/>
          <w:u w:val="single"/>
        </w:rPr>
      </w:pPr>
      <w:r w:rsidRPr="00E119E0">
        <w:rPr>
          <w:rFonts w:ascii="Times New Roman" w:eastAsia="Times New Roman" w:hAnsi="Times New Roman"/>
          <w:sz w:val="28"/>
          <w:szCs w:val="28"/>
          <w:u w:val="single"/>
        </w:rPr>
        <w:t>Приобщение к искусству:</w:t>
      </w:r>
    </w:p>
    <w:p w:rsidR="00E119E0" w:rsidRPr="00E119E0" w:rsidRDefault="00E119E0" w:rsidP="00E33639">
      <w:pPr>
        <w:tabs>
          <w:tab w:val="left" w:pos="993"/>
        </w:tabs>
        <w:spacing w:line="43" w:lineRule="exact"/>
        <w:rPr>
          <w:rFonts w:ascii="Times New Roman" w:eastAsia="Times New Roman" w:hAnsi="Times New Roman"/>
          <w:sz w:val="28"/>
          <w:szCs w:val="28"/>
        </w:rPr>
      </w:pPr>
    </w:p>
    <w:p w:rsidR="00E119E0" w:rsidRPr="00E119E0" w:rsidRDefault="00E119E0" w:rsidP="00E33639">
      <w:pPr>
        <w:tabs>
          <w:tab w:val="num" w:pos="360"/>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продолжать развивать у детей интерес к искусству, эстетический вкус; формировать</w:t>
      </w:r>
      <w:r>
        <w:rPr>
          <w:rFonts w:ascii="Times New Roman" w:eastAsia="Times New Roman" w:hAnsi="Times New Roman"/>
          <w:sz w:val="28"/>
          <w:szCs w:val="28"/>
        </w:rPr>
        <w:t xml:space="preserve"> </w:t>
      </w:r>
      <w:proofErr w:type="spellStart"/>
      <w:r>
        <w:rPr>
          <w:rFonts w:ascii="Times New Roman" w:eastAsia="Times New Roman" w:hAnsi="Times New Roman"/>
          <w:sz w:val="28"/>
          <w:szCs w:val="28"/>
        </w:rPr>
        <w:t>у</w:t>
      </w:r>
      <w:r w:rsidRPr="00E119E0">
        <w:rPr>
          <w:rFonts w:ascii="Times New Roman" w:eastAsia="Times New Roman" w:hAnsi="Times New Roman"/>
          <w:sz w:val="28"/>
          <w:szCs w:val="28"/>
        </w:rPr>
        <w:t>детей</w:t>
      </w:r>
      <w:proofErr w:type="spellEnd"/>
      <w:r w:rsidRPr="00E119E0">
        <w:rPr>
          <w:rFonts w:ascii="Times New Roman" w:eastAsia="Times New Roman" w:hAnsi="Times New Roman"/>
          <w:sz w:val="28"/>
          <w:szCs w:val="28"/>
        </w:rPr>
        <w:t xml:space="preserve"> предпочтения в области музыкальной, изобразительной, театрализованной деятельности;</w:t>
      </w:r>
    </w:p>
    <w:p w:rsidR="00E119E0" w:rsidRPr="00E119E0" w:rsidRDefault="00E119E0" w:rsidP="00E33639">
      <w:pPr>
        <w:tabs>
          <w:tab w:val="left" w:pos="993"/>
        </w:tabs>
        <w:spacing w:line="28"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воспитывать уважительное отношение и чувство гордости за свою страну, в процессе ознакомления с разными видами искусства;</w:t>
      </w:r>
    </w:p>
    <w:p w:rsidR="00E119E0" w:rsidRPr="00E119E0" w:rsidRDefault="00E119E0" w:rsidP="00E33639">
      <w:pPr>
        <w:tabs>
          <w:tab w:val="left" w:pos="993"/>
        </w:tabs>
        <w:spacing w:line="26"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закреплять знания детей о видах искусства (изобразительное, декоративно-прикладное искусство, музыка, архитектура, театр, танец, кино, цирк);</w:t>
      </w:r>
    </w:p>
    <w:p w:rsidR="00E119E0" w:rsidRPr="00E119E0" w:rsidRDefault="00E119E0" w:rsidP="00E33639">
      <w:pPr>
        <w:tabs>
          <w:tab w:val="left" w:pos="993"/>
        </w:tabs>
        <w:spacing w:line="26"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E119E0" w:rsidRPr="00E119E0" w:rsidRDefault="00E119E0" w:rsidP="00E33639">
      <w:pPr>
        <w:tabs>
          <w:tab w:val="left" w:pos="993"/>
        </w:tabs>
        <w:spacing w:line="17"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E119E0" w:rsidRPr="00E119E0" w:rsidRDefault="00E119E0" w:rsidP="00E33639">
      <w:pPr>
        <w:tabs>
          <w:tab w:val="left" w:pos="993"/>
        </w:tabs>
        <w:spacing w:line="18"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E119E0" w:rsidRPr="00E119E0" w:rsidRDefault="00E119E0" w:rsidP="00E33639">
      <w:pPr>
        <w:tabs>
          <w:tab w:val="left" w:pos="993"/>
        </w:tabs>
        <w:spacing w:line="9" w:lineRule="exact"/>
        <w:rPr>
          <w:rFonts w:ascii="Times New Roman" w:eastAsia="Times New Roman" w:hAnsi="Times New Roman"/>
          <w:sz w:val="28"/>
          <w:szCs w:val="28"/>
        </w:rPr>
      </w:pPr>
    </w:p>
    <w:p w:rsidR="00E119E0" w:rsidRPr="00E119E0" w:rsidRDefault="00E119E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закреплять у детей знания об искусстве как виде творческой деятельности людей;</w:t>
      </w:r>
    </w:p>
    <w:p w:rsidR="00E119E0" w:rsidRPr="00E119E0" w:rsidRDefault="00E119E0" w:rsidP="00E33639">
      <w:pPr>
        <w:tabs>
          <w:tab w:val="left" w:pos="993"/>
        </w:tabs>
        <w:spacing w:line="53" w:lineRule="exact"/>
        <w:rPr>
          <w:rFonts w:ascii="Times New Roman" w:eastAsia="Times New Roman" w:hAnsi="Times New Roman"/>
          <w:sz w:val="28"/>
          <w:szCs w:val="28"/>
        </w:rPr>
      </w:pPr>
    </w:p>
    <w:p w:rsidR="00E119E0" w:rsidRDefault="00E119E0"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E119E0" w:rsidRPr="00E119E0" w:rsidRDefault="00E119E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организовать посещение выставки, театра, музея, цирка (совместно с родителями (законными представителями));</w:t>
      </w:r>
    </w:p>
    <w:p w:rsidR="00E119E0" w:rsidRPr="00E119E0" w:rsidRDefault="00E119E0" w:rsidP="00E33639">
      <w:pPr>
        <w:tabs>
          <w:tab w:val="left" w:pos="993"/>
        </w:tabs>
        <w:spacing w:line="24"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i/>
          <w:sz w:val="28"/>
          <w:szCs w:val="28"/>
        </w:rPr>
        <w:t xml:space="preserve">   -*</w:t>
      </w:r>
      <w:r w:rsidRPr="00E119E0">
        <w:rPr>
          <w:rFonts w:ascii="Times New Roman" w:eastAsia="Times New Roman" w:hAnsi="Times New Roman"/>
          <w:sz w:val="28"/>
          <w:szCs w:val="28"/>
        </w:rPr>
        <w:t>организовывать знакомство детей с литературными произведениями Г. Тукая, видами искусства, отражающими его творчество (балет «</w:t>
      </w:r>
      <w:proofErr w:type="spellStart"/>
      <w:r w:rsidRPr="00E119E0">
        <w:rPr>
          <w:rFonts w:ascii="Times New Roman" w:eastAsia="Times New Roman" w:hAnsi="Times New Roman"/>
          <w:sz w:val="28"/>
          <w:szCs w:val="28"/>
        </w:rPr>
        <w:t>Шурале</w:t>
      </w:r>
      <w:proofErr w:type="spellEnd"/>
      <w:r w:rsidRPr="00E119E0">
        <w:rPr>
          <w:rFonts w:ascii="Times New Roman" w:eastAsia="Times New Roman" w:hAnsi="Times New Roman"/>
          <w:sz w:val="28"/>
          <w:szCs w:val="28"/>
        </w:rPr>
        <w:t>» Ф. Яруллина, «Водяная» А. Бакирова, симфония «</w:t>
      </w:r>
      <w:proofErr w:type="spellStart"/>
      <w:r w:rsidRPr="00E119E0">
        <w:rPr>
          <w:rFonts w:ascii="Times New Roman" w:eastAsia="Times New Roman" w:hAnsi="Times New Roman"/>
          <w:sz w:val="28"/>
          <w:szCs w:val="28"/>
        </w:rPr>
        <w:t>Кырлай</w:t>
      </w:r>
      <w:proofErr w:type="spellEnd"/>
      <w:r w:rsidRPr="00E119E0">
        <w:rPr>
          <w:rFonts w:ascii="Times New Roman" w:eastAsia="Times New Roman" w:hAnsi="Times New Roman"/>
          <w:sz w:val="28"/>
          <w:szCs w:val="28"/>
        </w:rPr>
        <w:t xml:space="preserve">» Н. </w:t>
      </w:r>
      <w:proofErr w:type="spellStart"/>
      <w:r w:rsidRPr="00E119E0">
        <w:rPr>
          <w:rFonts w:ascii="Times New Roman" w:eastAsia="Times New Roman" w:hAnsi="Times New Roman"/>
          <w:sz w:val="28"/>
          <w:szCs w:val="28"/>
        </w:rPr>
        <w:t>Жиганова</w:t>
      </w:r>
      <w:proofErr w:type="spellEnd"/>
      <w:r w:rsidRPr="00E119E0">
        <w:rPr>
          <w:rFonts w:ascii="Times New Roman" w:eastAsia="Times New Roman" w:hAnsi="Times New Roman"/>
          <w:sz w:val="28"/>
          <w:szCs w:val="28"/>
        </w:rPr>
        <w:t xml:space="preserve">, скульптурные и живописные произведения Б. </w:t>
      </w:r>
      <w:proofErr w:type="spellStart"/>
      <w:r w:rsidRPr="00E119E0">
        <w:rPr>
          <w:rFonts w:ascii="Times New Roman" w:eastAsia="Times New Roman" w:hAnsi="Times New Roman"/>
          <w:sz w:val="28"/>
          <w:szCs w:val="28"/>
        </w:rPr>
        <w:t>Урманче</w:t>
      </w:r>
      <w:proofErr w:type="spellEnd"/>
      <w:r w:rsidRPr="00E119E0">
        <w:rPr>
          <w:rFonts w:ascii="Times New Roman" w:eastAsia="Times New Roman" w:hAnsi="Times New Roman"/>
          <w:sz w:val="28"/>
          <w:szCs w:val="28"/>
        </w:rPr>
        <w:t xml:space="preserve">, И. Казакова, Б. </w:t>
      </w:r>
      <w:proofErr w:type="spellStart"/>
      <w:r w:rsidRPr="00E119E0">
        <w:rPr>
          <w:rFonts w:ascii="Times New Roman" w:eastAsia="Times New Roman" w:hAnsi="Times New Roman"/>
          <w:sz w:val="28"/>
          <w:szCs w:val="28"/>
        </w:rPr>
        <w:t>Альменова</w:t>
      </w:r>
      <w:proofErr w:type="spellEnd"/>
      <w:r w:rsidRPr="00E119E0">
        <w:rPr>
          <w:rFonts w:ascii="Times New Roman" w:eastAsia="Times New Roman" w:hAnsi="Times New Roman"/>
          <w:sz w:val="28"/>
          <w:szCs w:val="28"/>
        </w:rPr>
        <w:t>, Ф. Аминова и др.). Формировать предпосылки ценностно-смыслового понимания искусства;</w:t>
      </w:r>
    </w:p>
    <w:p w:rsidR="00E119E0" w:rsidRPr="00E119E0" w:rsidRDefault="00E119E0" w:rsidP="00E33639">
      <w:pPr>
        <w:tabs>
          <w:tab w:val="left" w:pos="993"/>
        </w:tabs>
        <w:spacing w:line="16"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рассмотреть с детьми старинные ювелирные украшения: кольца, серьги, браслеты («</w:t>
      </w:r>
      <w:proofErr w:type="spellStart"/>
      <w:r w:rsidRPr="00E119E0">
        <w:rPr>
          <w:rFonts w:ascii="Times New Roman" w:eastAsia="Times New Roman" w:hAnsi="Times New Roman"/>
          <w:sz w:val="28"/>
          <w:szCs w:val="28"/>
        </w:rPr>
        <w:t>бэлязэк</w:t>
      </w:r>
      <w:proofErr w:type="spellEnd"/>
      <w:r w:rsidRPr="00E119E0">
        <w:rPr>
          <w:rFonts w:ascii="Times New Roman" w:eastAsia="Times New Roman" w:hAnsi="Times New Roman"/>
          <w:sz w:val="28"/>
          <w:szCs w:val="28"/>
        </w:rPr>
        <w:t xml:space="preserve">»), </w:t>
      </w:r>
      <w:proofErr w:type="spellStart"/>
      <w:r w:rsidRPr="00E119E0">
        <w:rPr>
          <w:rFonts w:ascii="Times New Roman" w:eastAsia="Times New Roman" w:hAnsi="Times New Roman"/>
          <w:sz w:val="28"/>
          <w:szCs w:val="28"/>
        </w:rPr>
        <w:t>накосники</w:t>
      </w:r>
      <w:proofErr w:type="spellEnd"/>
      <w:r w:rsidRPr="00E119E0">
        <w:rPr>
          <w:rFonts w:ascii="Times New Roman" w:eastAsia="Times New Roman" w:hAnsi="Times New Roman"/>
          <w:sz w:val="28"/>
          <w:szCs w:val="28"/>
        </w:rPr>
        <w:t xml:space="preserve"> («</w:t>
      </w:r>
      <w:proofErr w:type="spellStart"/>
      <w:r w:rsidRPr="00E119E0">
        <w:rPr>
          <w:rFonts w:ascii="Times New Roman" w:eastAsia="Times New Roman" w:hAnsi="Times New Roman"/>
          <w:sz w:val="28"/>
          <w:szCs w:val="28"/>
        </w:rPr>
        <w:t>чулпы</w:t>
      </w:r>
      <w:proofErr w:type="spellEnd"/>
      <w:r w:rsidRPr="00E119E0">
        <w:rPr>
          <w:rFonts w:ascii="Times New Roman" w:eastAsia="Times New Roman" w:hAnsi="Times New Roman"/>
          <w:sz w:val="28"/>
          <w:szCs w:val="28"/>
        </w:rPr>
        <w:t xml:space="preserve">»), шейно-нагрудные украшения («яка </w:t>
      </w:r>
      <w:proofErr w:type="spellStart"/>
      <w:r w:rsidRPr="00E119E0">
        <w:rPr>
          <w:rFonts w:ascii="Times New Roman" w:eastAsia="Times New Roman" w:hAnsi="Times New Roman"/>
          <w:sz w:val="28"/>
          <w:szCs w:val="28"/>
        </w:rPr>
        <w:t>чылбыры</w:t>
      </w:r>
      <w:proofErr w:type="spellEnd"/>
      <w:r w:rsidRPr="00E119E0">
        <w:rPr>
          <w:rFonts w:ascii="Times New Roman" w:eastAsia="Times New Roman" w:hAnsi="Times New Roman"/>
          <w:sz w:val="28"/>
          <w:szCs w:val="28"/>
        </w:rPr>
        <w:t>»), перевязки («</w:t>
      </w:r>
      <w:proofErr w:type="spellStart"/>
      <w:r w:rsidRPr="00E119E0">
        <w:rPr>
          <w:rFonts w:ascii="Times New Roman" w:eastAsia="Times New Roman" w:hAnsi="Times New Roman"/>
          <w:sz w:val="28"/>
          <w:szCs w:val="28"/>
        </w:rPr>
        <w:t>хэситэ</w:t>
      </w:r>
      <w:proofErr w:type="spellEnd"/>
      <w:r w:rsidRPr="00E119E0">
        <w:rPr>
          <w:rFonts w:ascii="Times New Roman" w:eastAsia="Times New Roman" w:hAnsi="Times New Roman"/>
          <w:sz w:val="28"/>
          <w:szCs w:val="28"/>
        </w:rPr>
        <w:t xml:space="preserve">») и др. Познакомить с творчеством современных </w:t>
      </w:r>
      <w:r w:rsidRPr="00E119E0">
        <w:rPr>
          <w:rFonts w:ascii="Times New Roman" w:eastAsia="Times New Roman" w:hAnsi="Times New Roman"/>
          <w:sz w:val="28"/>
          <w:szCs w:val="28"/>
        </w:rPr>
        <w:lastRenderedPageBreak/>
        <w:t xml:space="preserve">художников-ювелиров (И. </w:t>
      </w:r>
      <w:proofErr w:type="spellStart"/>
      <w:r w:rsidRPr="00E119E0">
        <w:rPr>
          <w:rFonts w:ascii="Times New Roman" w:eastAsia="Times New Roman" w:hAnsi="Times New Roman"/>
          <w:sz w:val="28"/>
          <w:szCs w:val="28"/>
        </w:rPr>
        <w:t>Фазулзянов</w:t>
      </w:r>
      <w:proofErr w:type="spellEnd"/>
      <w:r w:rsidRPr="00E119E0">
        <w:rPr>
          <w:rFonts w:ascii="Times New Roman" w:eastAsia="Times New Roman" w:hAnsi="Times New Roman"/>
          <w:sz w:val="28"/>
          <w:szCs w:val="28"/>
        </w:rPr>
        <w:t>, С.В. Ковалевская, В.О. Ковалевский и др.). Обратить внимание на национальное своеобразие ювелирных изделий;</w:t>
      </w:r>
    </w:p>
    <w:p w:rsidR="00E119E0" w:rsidRPr="00E119E0" w:rsidRDefault="00E119E0" w:rsidP="00E33639">
      <w:pPr>
        <w:tabs>
          <w:tab w:val="left" w:pos="993"/>
        </w:tabs>
        <w:spacing w:line="16" w:lineRule="exact"/>
        <w:rPr>
          <w:rFonts w:ascii="Times New Roman" w:eastAsia="Times New Roman" w:hAnsi="Times New Roman"/>
          <w:sz w:val="28"/>
          <w:szCs w:val="28"/>
        </w:rPr>
      </w:pPr>
    </w:p>
    <w:p w:rsidR="00E119E0" w:rsidRDefault="00E119E0"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rsidR="00795479" w:rsidRDefault="00795479"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795479" w:rsidRPr="007B2FFA" w:rsidRDefault="00795479" w:rsidP="00E33639">
      <w:pPr>
        <w:tabs>
          <w:tab w:val="left" w:pos="993"/>
          <w:tab w:val="left" w:pos="1772"/>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w:t>
      </w:r>
    </w:p>
    <w:p w:rsidR="00795479" w:rsidRPr="007B2FFA" w:rsidRDefault="00795479" w:rsidP="00E33639">
      <w:pPr>
        <w:tabs>
          <w:tab w:val="left" w:pos="993"/>
        </w:tabs>
        <w:spacing w:line="21" w:lineRule="exact"/>
        <w:rPr>
          <w:rFonts w:ascii="Times New Roman" w:eastAsia="Times New Roman" w:hAnsi="Times New Roman"/>
          <w:sz w:val="28"/>
          <w:szCs w:val="28"/>
        </w:rPr>
      </w:pPr>
    </w:p>
    <w:p w:rsidR="00795479" w:rsidRPr="007B2FFA" w:rsidRDefault="00795479" w:rsidP="00E33639">
      <w:pPr>
        <w:tabs>
          <w:tab w:val="left" w:pos="92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И </w:t>
      </w:r>
      <w:r w:rsidRPr="007B2FFA">
        <w:rPr>
          <w:rFonts w:ascii="Times New Roman" w:eastAsia="Times New Roman" w:hAnsi="Times New Roman"/>
          <w:sz w:val="28"/>
          <w:szCs w:val="28"/>
        </w:rPr>
        <w:t>под руководством взрослого.</w:t>
      </w:r>
    </w:p>
    <w:p w:rsidR="00795479" w:rsidRPr="007B2FFA" w:rsidRDefault="00795479" w:rsidP="00E33639">
      <w:pPr>
        <w:tabs>
          <w:tab w:val="left" w:pos="993"/>
        </w:tabs>
        <w:spacing w:line="89" w:lineRule="exact"/>
        <w:rPr>
          <w:rFonts w:ascii="Times New Roman" w:eastAsia="Times New Roman" w:hAnsi="Times New Roman"/>
          <w:sz w:val="28"/>
          <w:szCs w:val="28"/>
        </w:rPr>
      </w:pPr>
    </w:p>
    <w:p w:rsidR="00795479" w:rsidRPr="007B2FFA" w:rsidRDefault="00795479" w:rsidP="00E33639">
      <w:pPr>
        <w:tabs>
          <w:tab w:val="left" w:pos="993"/>
          <w:tab w:val="left" w:pos="1772"/>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Педагог воспитывает гражданско-патриотические чувства средствами различных видов и жанров искусства.</w:t>
      </w:r>
    </w:p>
    <w:p w:rsidR="00795479" w:rsidRPr="007B2FFA" w:rsidRDefault="00795479" w:rsidP="00E33639">
      <w:pPr>
        <w:tabs>
          <w:tab w:val="left" w:pos="993"/>
        </w:tabs>
        <w:spacing w:line="91" w:lineRule="exact"/>
        <w:rPr>
          <w:rFonts w:ascii="Times New Roman" w:eastAsia="Times New Roman" w:hAnsi="Times New Roman"/>
          <w:sz w:val="28"/>
          <w:szCs w:val="28"/>
        </w:rPr>
      </w:pPr>
    </w:p>
    <w:p w:rsidR="00795479" w:rsidRPr="007B2FFA" w:rsidRDefault="00795479" w:rsidP="00E33639">
      <w:pPr>
        <w:tabs>
          <w:tab w:val="left" w:pos="993"/>
          <w:tab w:val="left" w:pos="1768"/>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795479" w:rsidRPr="007B2FFA" w:rsidRDefault="00795479" w:rsidP="00E33639">
      <w:pPr>
        <w:tabs>
          <w:tab w:val="left" w:pos="993"/>
        </w:tabs>
        <w:spacing w:line="80" w:lineRule="exact"/>
        <w:rPr>
          <w:rFonts w:ascii="Times New Roman" w:eastAsia="Times New Roman" w:hAnsi="Times New Roman"/>
          <w:sz w:val="28"/>
          <w:szCs w:val="28"/>
        </w:rPr>
      </w:pPr>
    </w:p>
    <w:p w:rsidR="00795479" w:rsidRPr="007B2FFA" w:rsidRDefault="00795479" w:rsidP="00E33639">
      <w:pPr>
        <w:tabs>
          <w:tab w:val="left" w:pos="993"/>
          <w:tab w:val="left" w:pos="1768"/>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795479" w:rsidRPr="007B2FFA" w:rsidRDefault="00795479" w:rsidP="00E33639">
      <w:pPr>
        <w:tabs>
          <w:tab w:val="left" w:pos="993"/>
        </w:tabs>
        <w:spacing w:line="69" w:lineRule="exact"/>
        <w:rPr>
          <w:rFonts w:ascii="Times New Roman" w:eastAsia="Times New Roman" w:hAnsi="Times New Roman"/>
          <w:sz w:val="28"/>
          <w:szCs w:val="28"/>
        </w:rPr>
      </w:pPr>
    </w:p>
    <w:p w:rsidR="00795479" w:rsidRPr="007B2FFA" w:rsidRDefault="00795479" w:rsidP="00E33639">
      <w:pPr>
        <w:tabs>
          <w:tab w:val="left" w:pos="993"/>
          <w:tab w:val="left" w:pos="1768"/>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795479" w:rsidRPr="007B2FFA" w:rsidRDefault="00795479" w:rsidP="00E33639">
      <w:pPr>
        <w:tabs>
          <w:tab w:val="left" w:pos="993"/>
        </w:tabs>
        <w:spacing w:line="78" w:lineRule="exact"/>
        <w:rPr>
          <w:rFonts w:ascii="Times New Roman" w:eastAsia="Times New Roman" w:hAnsi="Times New Roman"/>
          <w:sz w:val="28"/>
          <w:szCs w:val="28"/>
        </w:rPr>
      </w:pPr>
    </w:p>
    <w:p w:rsidR="00795479" w:rsidRPr="007B2FFA" w:rsidRDefault="00795479" w:rsidP="00E33639">
      <w:pPr>
        <w:tabs>
          <w:tab w:val="left" w:pos="993"/>
          <w:tab w:val="left" w:pos="1772"/>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795479" w:rsidRPr="007B2FFA" w:rsidRDefault="00795479" w:rsidP="00E33639">
      <w:pPr>
        <w:tabs>
          <w:tab w:val="left" w:pos="993"/>
        </w:tabs>
        <w:spacing w:line="80" w:lineRule="exact"/>
        <w:rPr>
          <w:rFonts w:ascii="Times New Roman" w:eastAsia="Times New Roman" w:hAnsi="Times New Roman"/>
          <w:sz w:val="28"/>
          <w:szCs w:val="28"/>
        </w:rPr>
      </w:pPr>
    </w:p>
    <w:p w:rsidR="00795479" w:rsidRPr="007B2FFA" w:rsidRDefault="00795479" w:rsidP="00E33639">
      <w:pPr>
        <w:tabs>
          <w:tab w:val="left" w:pos="993"/>
          <w:tab w:val="left" w:pos="1772"/>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795479" w:rsidRPr="007B2FFA" w:rsidRDefault="00795479" w:rsidP="00E33639">
      <w:pPr>
        <w:tabs>
          <w:tab w:val="left" w:pos="993"/>
        </w:tabs>
        <w:spacing w:line="79" w:lineRule="exact"/>
        <w:rPr>
          <w:rFonts w:ascii="Times New Roman" w:eastAsia="Times New Roman" w:hAnsi="Times New Roman"/>
          <w:sz w:val="28"/>
          <w:szCs w:val="28"/>
        </w:rPr>
      </w:pPr>
    </w:p>
    <w:p w:rsidR="00795479" w:rsidRPr="007B2FFA" w:rsidRDefault="00795479" w:rsidP="00E33639">
      <w:pPr>
        <w:tabs>
          <w:tab w:val="left" w:pos="993"/>
          <w:tab w:val="left" w:pos="1768"/>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795479" w:rsidRPr="007B2FFA" w:rsidRDefault="00795479" w:rsidP="00E33639">
      <w:pPr>
        <w:tabs>
          <w:tab w:val="left" w:pos="993"/>
        </w:tabs>
        <w:spacing w:line="66" w:lineRule="exact"/>
        <w:rPr>
          <w:rFonts w:ascii="Times New Roman" w:eastAsia="Times New Roman" w:hAnsi="Times New Roman"/>
          <w:sz w:val="28"/>
          <w:szCs w:val="28"/>
        </w:rPr>
      </w:pPr>
    </w:p>
    <w:p w:rsidR="00795479" w:rsidRPr="00795479" w:rsidRDefault="00795479"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7B2FFA">
        <w:rPr>
          <w:rFonts w:ascii="Times New Roman" w:eastAsia="Times New Roman" w:hAnsi="Times New Roman"/>
          <w:sz w:val="28"/>
          <w:szCs w:val="28"/>
        </w:rPr>
        <w:t xml:space="preserve">Педагог продолжает знакомить детей с творчеством русских композиторов (Н.А. Римский-Корсаков, П.И. Чайковский, М.И. Глинка, А.П. Бородин и другие), </w:t>
      </w:r>
      <w:r w:rsidRPr="00795479">
        <w:rPr>
          <w:rFonts w:ascii="Times New Roman" w:eastAsia="Times New Roman" w:hAnsi="Times New Roman"/>
          <w:sz w:val="28"/>
          <w:szCs w:val="28"/>
        </w:rPr>
        <w:t>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795479" w:rsidRPr="00795479" w:rsidRDefault="00795479" w:rsidP="00E33639">
      <w:pPr>
        <w:tabs>
          <w:tab w:val="num" w:pos="360"/>
          <w:tab w:val="left" w:pos="993"/>
          <w:tab w:val="left" w:pos="1912"/>
        </w:tabs>
        <w:spacing w:line="265"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w:t>
      </w:r>
      <w:proofErr w:type="spellStart"/>
      <w:r w:rsidRPr="00795479">
        <w:rPr>
          <w:rFonts w:ascii="Times New Roman" w:eastAsia="Times New Roman" w:hAnsi="Times New Roman"/>
          <w:sz w:val="28"/>
          <w:szCs w:val="28"/>
        </w:rPr>
        <w:t>жостовская</w:t>
      </w:r>
      <w:proofErr w:type="spellEnd"/>
      <w:r w:rsidRPr="00795479">
        <w:rPr>
          <w:rFonts w:ascii="Times New Roman" w:eastAsia="Times New Roman" w:hAnsi="Times New Roman"/>
          <w:sz w:val="28"/>
          <w:szCs w:val="28"/>
        </w:rPr>
        <w:t>,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w:t>
      </w:r>
      <w:r>
        <w:rPr>
          <w:rFonts w:ascii="Times New Roman" w:eastAsia="Times New Roman" w:hAnsi="Times New Roman"/>
          <w:sz w:val="28"/>
          <w:szCs w:val="28"/>
        </w:rPr>
        <w:t xml:space="preserve"> и </w:t>
      </w:r>
      <w:r w:rsidRPr="00795479">
        <w:rPr>
          <w:rFonts w:ascii="Times New Roman" w:eastAsia="Times New Roman" w:hAnsi="Times New Roman"/>
          <w:sz w:val="28"/>
          <w:szCs w:val="28"/>
        </w:rPr>
        <w:t>мира). Воспитывает интерес к искусству родного края.</w:t>
      </w:r>
    </w:p>
    <w:p w:rsidR="00795479" w:rsidRPr="00795479" w:rsidRDefault="00795479" w:rsidP="00E33639">
      <w:pPr>
        <w:tabs>
          <w:tab w:val="left" w:pos="993"/>
        </w:tabs>
        <w:spacing w:line="89" w:lineRule="exact"/>
        <w:rPr>
          <w:rFonts w:ascii="Times New Roman" w:eastAsia="Times New Roman" w:hAnsi="Times New Roman"/>
          <w:sz w:val="28"/>
          <w:szCs w:val="28"/>
        </w:rPr>
      </w:pPr>
    </w:p>
    <w:p w:rsidR="00795479" w:rsidRPr="00795479" w:rsidRDefault="00795479" w:rsidP="00E33639">
      <w:pPr>
        <w:tabs>
          <w:tab w:val="left" w:pos="993"/>
          <w:tab w:val="left" w:pos="192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795479" w:rsidRPr="00795479" w:rsidRDefault="00795479" w:rsidP="00E33639">
      <w:pPr>
        <w:tabs>
          <w:tab w:val="left" w:pos="993"/>
        </w:tabs>
        <w:spacing w:line="66" w:lineRule="exact"/>
        <w:rPr>
          <w:rFonts w:ascii="Times New Roman" w:eastAsia="Times New Roman" w:hAnsi="Times New Roman"/>
          <w:sz w:val="28"/>
          <w:szCs w:val="28"/>
        </w:rPr>
      </w:pPr>
    </w:p>
    <w:p w:rsidR="00795479" w:rsidRPr="00795479" w:rsidRDefault="00795479" w:rsidP="00E33639">
      <w:pPr>
        <w:tabs>
          <w:tab w:val="left" w:pos="993"/>
          <w:tab w:val="left" w:pos="1912"/>
        </w:tabs>
        <w:spacing w:line="25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E119E0" w:rsidRDefault="00E119E0" w:rsidP="00E33639">
      <w:pPr>
        <w:tabs>
          <w:tab w:val="left" w:pos="993"/>
          <w:tab w:val="left" w:pos="1780"/>
        </w:tabs>
        <w:spacing w:line="237" w:lineRule="auto"/>
        <w:rPr>
          <w:rFonts w:ascii="Times New Roman" w:eastAsia="Times New Roman" w:hAnsi="Times New Roman"/>
          <w:sz w:val="28"/>
          <w:szCs w:val="28"/>
        </w:rPr>
      </w:pPr>
      <w:proofErr w:type="gramStart"/>
      <w:r w:rsidRPr="00E119E0">
        <w:rPr>
          <w:rFonts w:ascii="Times New Roman" w:eastAsia="Times New Roman" w:hAnsi="Times New Roman"/>
          <w:sz w:val="28"/>
          <w:szCs w:val="28"/>
          <w:u w:val="single"/>
        </w:rPr>
        <w:t>Изобразительная  деятельность</w:t>
      </w:r>
      <w:proofErr w:type="gramEnd"/>
      <w:r w:rsidRPr="00E119E0">
        <w:rPr>
          <w:rFonts w:ascii="Times New Roman" w:eastAsia="Times New Roman" w:hAnsi="Times New Roman"/>
          <w:sz w:val="28"/>
          <w:szCs w:val="28"/>
        </w:rPr>
        <w:t>:</w:t>
      </w:r>
    </w:p>
    <w:p w:rsidR="007B2FFA" w:rsidRPr="00F3557D" w:rsidRDefault="007B2FFA"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E119E0" w:rsidRPr="00E119E0" w:rsidRDefault="00E119E0" w:rsidP="00E33639">
      <w:pPr>
        <w:tabs>
          <w:tab w:val="left" w:pos="993"/>
        </w:tabs>
        <w:spacing w:line="56"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E119E0" w:rsidRPr="00E119E0" w:rsidRDefault="00E119E0" w:rsidP="00E33639">
      <w:pPr>
        <w:tabs>
          <w:tab w:val="left" w:pos="993"/>
        </w:tabs>
        <w:spacing w:line="3"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обогащать у детей сенсорный опыт, включать в процесс ознакомления с предметами движения рук по предмету;</w:t>
      </w:r>
    </w:p>
    <w:p w:rsidR="00E119E0" w:rsidRPr="00E119E0" w:rsidRDefault="00E119E0" w:rsidP="00E33639">
      <w:pPr>
        <w:tabs>
          <w:tab w:val="left" w:pos="993"/>
        </w:tabs>
        <w:spacing w:line="24"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 xml:space="preserve">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w:t>
      </w:r>
      <w:r w:rsidRPr="00E119E0">
        <w:rPr>
          <w:rFonts w:ascii="Times New Roman" w:eastAsia="Times New Roman" w:hAnsi="Times New Roman"/>
          <w:sz w:val="28"/>
          <w:szCs w:val="28"/>
        </w:rPr>
        <w:lastRenderedPageBreak/>
        <w:t>сверстниками, обращая внимание на обязательность доброжелательного и уважительного отношения к работам товарищей;</w:t>
      </w:r>
    </w:p>
    <w:p w:rsidR="00E119E0" w:rsidRPr="00E119E0" w:rsidRDefault="00E119E0"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E119E0" w:rsidRPr="00E119E0" w:rsidRDefault="00E119E0" w:rsidP="00E33639">
      <w:pPr>
        <w:tabs>
          <w:tab w:val="left" w:pos="993"/>
        </w:tabs>
        <w:spacing w:line="18"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E119E0" w:rsidRPr="00E119E0" w:rsidRDefault="00E119E0" w:rsidP="00E33639">
      <w:pPr>
        <w:tabs>
          <w:tab w:val="left" w:pos="993"/>
        </w:tabs>
        <w:spacing w:line="26"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E119E0" w:rsidRPr="00E119E0" w:rsidRDefault="00E119E0" w:rsidP="00E33639">
      <w:pPr>
        <w:tabs>
          <w:tab w:val="left" w:pos="993"/>
        </w:tabs>
        <w:spacing w:line="24"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создавать условия для свободного, самостоятельного, разнопланового экспериментирования с художественными материалами;</w:t>
      </w:r>
    </w:p>
    <w:p w:rsidR="00E119E0" w:rsidRPr="00E119E0" w:rsidRDefault="00E119E0" w:rsidP="00E33639">
      <w:pPr>
        <w:tabs>
          <w:tab w:val="left" w:pos="993"/>
        </w:tabs>
        <w:spacing w:line="26"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поощрять стремление детей сделать свое произведение красивым, содержательным, выразительным;</w:t>
      </w:r>
    </w:p>
    <w:p w:rsidR="00E119E0" w:rsidRPr="00E119E0" w:rsidRDefault="00E119E0" w:rsidP="00E33639">
      <w:pPr>
        <w:tabs>
          <w:tab w:val="left" w:pos="993"/>
        </w:tabs>
        <w:spacing w:line="24"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E119E0" w:rsidRPr="00E119E0" w:rsidRDefault="00E119E0" w:rsidP="00E33639">
      <w:pPr>
        <w:tabs>
          <w:tab w:val="left" w:pos="993"/>
        </w:tabs>
        <w:spacing w:line="3"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E119E0" w:rsidRPr="00E119E0" w:rsidRDefault="00E119E0" w:rsidP="00E33639">
      <w:pPr>
        <w:tabs>
          <w:tab w:val="left" w:pos="993"/>
        </w:tabs>
        <w:spacing w:line="18" w:lineRule="exact"/>
        <w:rPr>
          <w:rFonts w:ascii="Times New Roman" w:eastAsia="Times New Roman" w:hAnsi="Times New Roman"/>
          <w:sz w:val="28"/>
          <w:szCs w:val="28"/>
        </w:rPr>
      </w:pPr>
    </w:p>
    <w:p w:rsidR="00E119E0" w:rsidRPr="00E119E0" w:rsidRDefault="00E119E0"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развивать художественно-творческие способности детей в изобразительной деятельности;</w:t>
      </w:r>
    </w:p>
    <w:p w:rsidR="00E119E0" w:rsidRPr="00E119E0" w:rsidRDefault="00E119E0" w:rsidP="00E33639">
      <w:pPr>
        <w:tabs>
          <w:tab w:val="left" w:pos="993"/>
        </w:tabs>
        <w:spacing w:line="12" w:lineRule="exact"/>
        <w:rPr>
          <w:rFonts w:ascii="Times New Roman" w:eastAsia="Times New Roman" w:hAnsi="Times New Roman"/>
          <w:sz w:val="28"/>
          <w:szCs w:val="28"/>
        </w:rPr>
      </w:pPr>
    </w:p>
    <w:p w:rsidR="007B2FFA" w:rsidRDefault="00E119E0" w:rsidP="00E33639">
      <w:pPr>
        <w:tabs>
          <w:tab w:val="left" w:pos="993"/>
          <w:tab w:val="left" w:pos="1734"/>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E119E0">
        <w:rPr>
          <w:rFonts w:ascii="Times New Roman" w:eastAsia="Times New Roman" w:hAnsi="Times New Roman"/>
          <w:sz w:val="28"/>
          <w:szCs w:val="28"/>
        </w:rPr>
        <w:t>продолжать развивать у</w:t>
      </w:r>
      <w:r w:rsidR="007B2FFA">
        <w:rPr>
          <w:rFonts w:ascii="Times New Roman" w:eastAsia="Times New Roman" w:hAnsi="Times New Roman"/>
          <w:sz w:val="28"/>
          <w:szCs w:val="28"/>
        </w:rPr>
        <w:t xml:space="preserve"> детей коллективное творчество;</w:t>
      </w:r>
    </w:p>
    <w:p w:rsidR="00E119E0" w:rsidRPr="00E119E0" w:rsidRDefault="007B2FFA" w:rsidP="00E33639">
      <w:pPr>
        <w:tabs>
          <w:tab w:val="left" w:pos="993"/>
          <w:tab w:val="left" w:pos="1734"/>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-во</w:t>
      </w:r>
      <w:r w:rsidR="00E119E0" w:rsidRPr="00E119E0">
        <w:rPr>
          <w:rFonts w:ascii="Times New Roman" w:eastAsia="Times New Roman" w:hAnsi="Times New Roman"/>
          <w:sz w:val="28"/>
          <w:szCs w:val="28"/>
        </w:rPr>
        <w:t>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E119E0" w:rsidRPr="00E119E0" w:rsidRDefault="00E119E0" w:rsidP="00E33639">
      <w:pPr>
        <w:tabs>
          <w:tab w:val="left" w:pos="993"/>
        </w:tabs>
        <w:spacing w:line="18" w:lineRule="exact"/>
        <w:rPr>
          <w:rFonts w:ascii="Times New Roman" w:eastAsia="Times New Roman" w:hAnsi="Times New Roman"/>
          <w:sz w:val="28"/>
          <w:szCs w:val="28"/>
        </w:rPr>
      </w:pPr>
    </w:p>
    <w:p w:rsidR="00E119E0" w:rsidRPr="00E119E0" w:rsidRDefault="007B2FF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E119E0" w:rsidRPr="00E119E0" w:rsidRDefault="00E119E0" w:rsidP="00E33639">
      <w:pPr>
        <w:tabs>
          <w:tab w:val="left" w:pos="993"/>
        </w:tabs>
        <w:spacing w:line="28" w:lineRule="exact"/>
        <w:rPr>
          <w:rFonts w:ascii="Times New Roman" w:eastAsia="Times New Roman" w:hAnsi="Times New Roman"/>
          <w:sz w:val="28"/>
          <w:szCs w:val="28"/>
        </w:rPr>
      </w:pPr>
    </w:p>
    <w:p w:rsidR="00E119E0" w:rsidRPr="00E119E0" w:rsidRDefault="007B2FFA"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E119E0" w:rsidRPr="00E119E0" w:rsidRDefault="00E119E0" w:rsidP="00E33639">
      <w:pPr>
        <w:tabs>
          <w:tab w:val="left" w:pos="993"/>
        </w:tabs>
        <w:spacing w:line="18" w:lineRule="exact"/>
        <w:rPr>
          <w:rFonts w:ascii="Times New Roman" w:eastAsia="Times New Roman" w:hAnsi="Times New Roman"/>
          <w:sz w:val="28"/>
          <w:szCs w:val="28"/>
        </w:rPr>
      </w:pPr>
    </w:p>
    <w:p w:rsidR="00E119E0" w:rsidRDefault="007B2FFA" w:rsidP="00E33639">
      <w:pPr>
        <w:tabs>
          <w:tab w:val="left" w:pos="993"/>
          <w:tab w:val="left" w:pos="1734"/>
        </w:tabs>
        <w:spacing w:line="274" w:lineRule="auto"/>
        <w:ind w:right="20"/>
        <w:rPr>
          <w:rFonts w:ascii="Times New Roman" w:eastAsia="Times New Roman" w:hAnsi="Times New Roman"/>
          <w:sz w:val="28"/>
          <w:szCs w:val="28"/>
        </w:rPr>
      </w:pPr>
      <w:r>
        <w:rPr>
          <w:rFonts w:ascii="Times New Roman" w:eastAsia="Times New Roman" w:hAnsi="Times New Roman"/>
          <w:i/>
          <w:sz w:val="28"/>
          <w:szCs w:val="28"/>
        </w:rPr>
        <w:t xml:space="preserve">   -*</w:t>
      </w:r>
      <w:r w:rsidR="00E119E0" w:rsidRPr="007B2FFA">
        <w:rPr>
          <w:rFonts w:ascii="Times New Roman" w:eastAsia="Times New Roman" w:hAnsi="Times New Roman"/>
          <w:sz w:val="28"/>
          <w:szCs w:val="28"/>
        </w:rPr>
        <w:t xml:space="preserve">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w:t>
      </w:r>
      <w:proofErr w:type="spellStart"/>
      <w:r w:rsidR="00E119E0" w:rsidRPr="007B2FFA">
        <w:rPr>
          <w:rFonts w:ascii="Times New Roman" w:eastAsia="Times New Roman" w:hAnsi="Times New Roman"/>
          <w:sz w:val="28"/>
          <w:szCs w:val="28"/>
        </w:rPr>
        <w:t>Адоратской</w:t>
      </w:r>
      <w:proofErr w:type="spellEnd"/>
      <w:r w:rsidR="00E119E0" w:rsidRPr="007B2FFA">
        <w:rPr>
          <w:rFonts w:ascii="Times New Roman" w:eastAsia="Times New Roman" w:hAnsi="Times New Roman"/>
          <w:sz w:val="28"/>
          <w:szCs w:val="28"/>
        </w:rPr>
        <w:t xml:space="preserve">» Н.И. </w:t>
      </w:r>
      <w:proofErr w:type="spellStart"/>
      <w:r w:rsidR="00E119E0" w:rsidRPr="007B2FFA">
        <w:rPr>
          <w:rFonts w:ascii="Times New Roman" w:eastAsia="Times New Roman" w:hAnsi="Times New Roman"/>
          <w:sz w:val="28"/>
          <w:szCs w:val="28"/>
        </w:rPr>
        <w:t>Фешина</w:t>
      </w:r>
      <w:proofErr w:type="spellEnd"/>
      <w:r w:rsidR="00E119E0" w:rsidRPr="007B2FFA">
        <w:rPr>
          <w:rFonts w:ascii="Times New Roman" w:eastAsia="Times New Roman" w:hAnsi="Times New Roman"/>
          <w:sz w:val="28"/>
          <w:szCs w:val="28"/>
        </w:rPr>
        <w:t xml:space="preserve">, «Полянка» И.И. Шишкина, «Перед приговором» Х. Якупова, «Маленький Тукай» И. Казакова и др. Способствовать дальнейшему развитию предпосылок для восприятия и </w:t>
      </w:r>
      <w:r w:rsidR="00E119E0" w:rsidRPr="007B2FFA">
        <w:rPr>
          <w:rFonts w:ascii="Times New Roman" w:eastAsia="Times New Roman" w:hAnsi="Times New Roman"/>
          <w:sz w:val="28"/>
          <w:szCs w:val="28"/>
        </w:rPr>
        <w:lastRenderedPageBreak/>
        <w:t>понимания произведений искусства. Поощрять самостоятельную оценку произведений.</w:t>
      </w:r>
    </w:p>
    <w:p w:rsidR="00795479" w:rsidRDefault="00795479"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795479" w:rsidRPr="00795479" w:rsidRDefault="00795479" w:rsidP="00E33639">
      <w:pPr>
        <w:tabs>
          <w:tab w:val="left" w:pos="993"/>
          <w:tab w:val="left" w:pos="1763"/>
        </w:tabs>
        <w:spacing w:line="285" w:lineRule="auto"/>
        <w:ind w:right="20"/>
        <w:rPr>
          <w:rFonts w:ascii="Times New Roman" w:eastAsia="Times New Roman" w:hAnsi="Times New Roman"/>
          <w:sz w:val="28"/>
          <w:szCs w:val="28"/>
        </w:rPr>
      </w:pPr>
      <w:r w:rsidRPr="00795479">
        <w:rPr>
          <w:rFonts w:ascii="Times New Roman" w:eastAsia="Times New Roman" w:hAnsi="Times New Roman"/>
          <w:sz w:val="28"/>
          <w:szCs w:val="28"/>
        </w:rPr>
        <w:t xml:space="preserve">Предметное рисование: </w:t>
      </w:r>
    </w:p>
    <w:p w:rsidR="00795479" w:rsidRPr="00795479" w:rsidRDefault="00795479" w:rsidP="00E33639">
      <w:pPr>
        <w:tabs>
          <w:tab w:val="num" w:pos="360"/>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w:t>
      </w:r>
      <w:r>
        <w:rPr>
          <w:rFonts w:ascii="Times New Roman" w:eastAsia="Times New Roman" w:hAnsi="Times New Roman"/>
          <w:sz w:val="28"/>
          <w:szCs w:val="28"/>
        </w:rPr>
        <w:t xml:space="preserve"> </w:t>
      </w:r>
      <w:r w:rsidRPr="00795479">
        <w:rPr>
          <w:rFonts w:ascii="Times New Roman" w:eastAsia="Times New Roman" w:hAnsi="Times New Roman"/>
          <w:sz w:val="28"/>
          <w:szCs w:val="28"/>
        </w:rPr>
        <w:t>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w:t>
      </w:r>
      <w:r>
        <w:rPr>
          <w:rFonts w:ascii="Times New Roman" w:eastAsia="Times New Roman" w:hAnsi="Times New Roman"/>
          <w:sz w:val="28"/>
          <w:szCs w:val="28"/>
        </w:rPr>
        <w:t>-</w:t>
      </w:r>
      <w:r w:rsidRPr="00795479">
        <w:rPr>
          <w:rFonts w:ascii="Times New Roman" w:eastAsia="Times New Roman" w:hAnsi="Times New Roman"/>
          <w:sz w:val="28"/>
          <w:szCs w:val="28"/>
        </w:rPr>
        <w:t xml:space="preserve">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w:t>
      </w:r>
      <w:r w:rsidRPr="00795479">
        <w:rPr>
          <w:rFonts w:ascii="Times New Roman" w:eastAsia="Times New Roman" w:hAnsi="Times New Roman"/>
          <w:sz w:val="28"/>
          <w:szCs w:val="28"/>
        </w:rPr>
        <w:lastRenderedPageBreak/>
        <w:t>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795479" w:rsidRPr="00795479" w:rsidRDefault="00795479" w:rsidP="00E33639">
      <w:pPr>
        <w:tabs>
          <w:tab w:val="left" w:pos="993"/>
        </w:tabs>
        <w:spacing w:line="17" w:lineRule="exact"/>
        <w:rPr>
          <w:rFonts w:ascii="Times New Roman" w:eastAsia="Times New Roman" w:hAnsi="Times New Roman"/>
          <w:sz w:val="28"/>
          <w:szCs w:val="28"/>
        </w:rPr>
      </w:pPr>
    </w:p>
    <w:p w:rsidR="00795479" w:rsidRDefault="00795479" w:rsidP="00E33639">
      <w:pPr>
        <w:tabs>
          <w:tab w:val="left" w:pos="993"/>
        </w:tabs>
        <w:spacing w:line="274" w:lineRule="auto"/>
        <w:rPr>
          <w:rFonts w:ascii="Times New Roman" w:eastAsia="Times New Roman" w:hAnsi="Times New Roman"/>
          <w:sz w:val="28"/>
          <w:szCs w:val="28"/>
        </w:rPr>
      </w:pPr>
      <w:r w:rsidRPr="00795479">
        <w:rPr>
          <w:rFonts w:ascii="Times New Roman" w:eastAsia="Times New Roman" w:hAnsi="Times New Roman"/>
          <w:sz w:val="28"/>
          <w:szCs w:val="28"/>
        </w:rPr>
        <w:t xml:space="preserve">Сюжетное рисование: </w:t>
      </w:r>
    </w:p>
    <w:p w:rsidR="00795479" w:rsidRPr="00795479" w:rsidRDefault="00795479"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795479" w:rsidRPr="00795479" w:rsidRDefault="00795479" w:rsidP="00E33639">
      <w:pPr>
        <w:tabs>
          <w:tab w:val="left" w:pos="993"/>
        </w:tabs>
        <w:spacing w:line="20" w:lineRule="exact"/>
        <w:rPr>
          <w:rFonts w:ascii="Times New Roman" w:eastAsia="Times New Roman" w:hAnsi="Times New Roman"/>
          <w:sz w:val="28"/>
          <w:szCs w:val="28"/>
        </w:rPr>
      </w:pPr>
    </w:p>
    <w:p w:rsidR="00795479" w:rsidRDefault="00795479" w:rsidP="00E33639">
      <w:pPr>
        <w:tabs>
          <w:tab w:val="left" w:pos="993"/>
        </w:tabs>
        <w:spacing w:line="274" w:lineRule="auto"/>
        <w:rPr>
          <w:rFonts w:ascii="Times New Roman" w:eastAsia="Times New Roman" w:hAnsi="Times New Roman"/>
          <w:sz w:val="28"/>
          <w:szCs w:val="28"/>
        </w:rPr>
      </w:pPr>
      <w:r w:rsidRPr="00795479">
        <w:rPr>
          <w:rFonts w:ascii="Times New Roman" w:eastAsia="Times New Roman" w:hAnsi="Times New Roman"/>
          <w:sz w:val="28"/>
          <w:szCs w:val="28"/>
        </w:rPr>
        <w:t xml:space="preserve">Декоративное рисование: </w:t>
      </w:r>
    </w:p>
    <w:p w:rsidR="00795479" w:rsidRPr="00795479" w:rsidRDefault="00795479"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 xml:space="preserve">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sidRPr="00795479">
        <w:rPr>
          <w:rFonts w:ascii="Times New Roman" w:eastAsia="Times New Roman" w:hAnsi="Times New Roman"/>
          <w:sz w:val="28"/>
          <w:szCs w:val="28"/>
        </w:rPr>
        <w:t>жостовская</w:t>
      </w:r>
      <w:proofErr w:type="spellEnd"/>
      <w:r w:rsidRPr="00795479">
        <w:rPr>
          <w:rFonts w:ascii="Times New Roman" w:eastAsia="Times New Roman" w:hAnsi="Times New Roman"/>
          <w:sz w:val="28"/>
          <w:szCs w:val="28"/>
        </w:rPr>
        <w:t>,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795479" w:rsidRPr="00795479" w:rsidRDefault="00795479" w:rsidP="00E33639">
      <w:pPr>
        <w:tabs>
          <w:tab w:val="left" w:pos="993"/>
          <w:tab w:val="left" w:pos="1780"/>
        </w:tabs>
        <w:spacing w:line="237" w:lineRule="auto"/>
        <w:rPr>
          <w:rFonts w:ascii="Times New Roman" w:eastAsia="Times New Roman" w:hAnsi="Times New Roman"/>
          <w:sz w:val="28"/>
          <w:szCs w:val="28"/>
        </w:rPr>
      </w:pPr>
      <w:r w:rsidRPr="00795479">
        <w:rPr>
          <w:rFonts w:ascii="Times New Roman" w:eastAsia="Times New Roman" w:hAnsi="Times New Roman"/>
          <w:sz w:val="28"/>
          <w:szCs w:val="28"/>
        </w:rPr>
        <w:t>Лепка:</w:t>
      </w:r>
    </w:p>
    <w:p w:rsidR="00795479" w:rsidRPr="00795479" w:rsidRDefault="00795479" w:rsidP="00E33639">
      <w:pPr>
        <w:tabs>
          <w:tab w:val="left" w:pos="993"/>
        </w:tabs>
        <w:spacing w:line="53" w:lineRule="exact"/>
        <w:rPr>
          <w:rFonts w:ascii="Times New Roman" w:eastAsia="Times New Roman" w:hAnsi="Times New Roman"/>
          <w:sz w:val="28"/>
          <w:szCs w:val="28"/>
        </w:rPr>
      </w:pPr>
    </w:p>
    <w:p w:rsidR="00795479" w:rsidRPr="00795479" w:rsidRDefault="00795479"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795479" w:rsidRPr="00795479" w:rsidRDefault="00795479" w:rsidP="00E33639">
      <w:pPr>
        <w:tabs>
          <w:tab w:val="left" w:pos="993"/>
        </w:tabs>
        <w:spacing w:line="1" w:lineRule="exact"/>
        <w:rPr>
          <w:rFonts w:ascii="Times New Roman" w:eastAsia="Times New Roman" w:hAnsi="Times New Roman"/>
          <w:sz w:val="28"/>
          <w:szCs w:val="28"/>
        </w:rPr>
      </w:pPr>
    </w:p>
    <w:p w:rsidR="00795479" w:rsidRDefault="00795479" w:rsidP="00E33639">
      <w:pPr>
        <w:tabs>
          <w:tab w:val="left" w:pos="993"/>
        </w:tabs>
        <w:spacing w:line="272" w:lineRule="auto"/>
        <w:rPr>
          <w:rFonts w:ascii="Times New Roman" w:eastAsia="Times New Roman" w:hAnsi="Times New Roman"/>
          <w:sz w:val="28"/>
          <w:szCs w:val="28"/>
        </w:rPr>
      </w:pPr>
      <w:r w:rsidRPr="00795479">
        <w:rPr>
          <w:rFonts w:ascii="Times New Roman" w:eastAsia="Times New Roman" w:hAnsi="Times New Roman"/>
          <w:sz w:val="28"/>
          <w:szCs w:val="28"/>
        </w:rPr>
        <w:lastRenderedPageBreak/>
        <w:t xml:space="preserve">Декоративная лепка: </w:t>
      </w:r>
    </w:p>
    <w:p w:rsidR="00795479" w:rsidRPr="00795479" w:rsidRDefault="00795479"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педагог продолжает развивать у детей навыки декоративной лепки;</w:t>
      </w:r>
      <w:r>
        <w:rPr>
          <w:rFonts w:ascii="Times New Roman" w:eastAsia="Times New Roman" w:hAnsi="Times New Roman"/>
          <w:sz w:val="28"/>
          <w:szCs w:val="28"/>
        </w:rPr>
        <w:t xml:space="preserve"> </w:t>
      </w:r>
      <w:r w:rsidRPr="00795479">
        <w:rPr>
          <w:rFonts w:ascii="Times New Roman" w:eastAsia="Times New Roman" w:hAnsi="Times New Roman"/>
          <w:sz w:val="28"/>
          <w:szCs w:val="28"/>
        </w:rPr>
        <w:t>учит использовать разные способы лепки (</w:t>
      </w:r>
      <w:proofErr w:type="spellStart"/>
      <w:r w:rsidRPr="00795479">
        <w:rPr>
          <w:rFonts w:ascii="Times New Roman" w:eastAsia="Times New Roman" w:hAnsi="Times New Roman"/>
          <w:sz w:val="28"/>
          <w:szCs w:val="28"/>
        </w:rPr>
        <w:t>налеп</w:t>
      </w:r>
      <w:proofErr w:type="spellEnd"/>
      <w:r w:rsidRPr="00795479">
        <w:rPr>
          <w:rFonts w:ascii="Times New Roman" w:eastAsia="Times New Roman" w:hAnsi="Times New Roman"/>
          <w:sz w:val="28"/>
          <w:szCs w:val="28"/>
        </w:rPr>
        <w:t>,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795479" w:rsidRPr="00795479" w:rsidRDefault="00795479" w:rsidP="00E33639">
      <w:pPr>
        <w:tabs>
          <w:tab w:val="left" w:pos="993"/>
          <w:tab w:val="left" w:pos="1740"/>
        </w:tabs>
        <w:spacing w:line="237" w:lineRule="auto"/>
        <w:rPr>
          <w:rFonts w:ascii="Times New Roman" w:eastAsia="Times New Roman" w:hAnsi="Times New Roman"/>
          <w:sz w:val="28"/>
          <w:szCs w:val="28"/>
        </w:rPr>
      </w:pPr>
      <w:r w:rsidRPr="00795479">
        <w:rPr>
          <w:rFonts w:ascii="Times New Roman" w:eastAsia="Times New Roman" w:hAnsi="Times New Roman"/>
          <w:sz w:val="28"/>
          <w:szCs w:val="28"/>
        </w:rPr>
        <w:t>Аппликация:</w:t>
      </w:r>
    </w:p>
    <w:p w:rsidR="00795479" w:rsidRPr="00795479" w:rsidRDefault="00795479" w:rsidP="00E33639">
      <w:pPr>
        <w:tabs>
          <w:tab w:val="left" w:pos="993"/>
        </w:tabs>
        <w:spacing w:line="56" w:lineRule="exact"/>
        <w:rPr>
          <w:rFonts w:ascii="Times New Roman" w:eastAsia="Times New Roman" w:hAnsi="Times New Roman"/>
          <w:sz w:val="28"/>
          <w:szCs w:val="28"/>
        </w:rPr>
      </w:pPr>
    </w:p>
    <w:p w:rsidR="00795479" w:rsidRPr="00795479" w:rsidRDefault="00795479"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795479" w:rsidRPr="00795479" w:rsidRDefault="00795479" w:rsidP="00E33639">
      <w:pPr>
        <w:tabs>
          <w:tab w:val="left" w:pos="993"/>
          <w:tab w:val="left" w:pos="1760"/>
        </w:tabs>
        <w:spacing w:line="234" w:lineRule="auto"/>
        <w:rPr>
          <w:rFonts w:ascii="Times New Roman" w:eastAsia="Times New Roman" w:hAnsi="Times New Roman"/>
          <w:sz w:val="28"/>
          <w:szCs w:val="28"/>
        </w:rPr>
      </w:pPr>
      <w:r w:rsidRPr="00795479">
        <w:rPr>
          <w:rFonts w:ascii="Times New Roman" w:eastAsia="Times New Roman" w:hAnsi="Times New Roman"/>
          <w:sz w:val="28"/>
          <w:szCs w:val="28"/>
        </w:rPr>
        <w:t>Прикладное творчество:</w:t>
      </w:r>
    </w:p>
    <w:p w:rsidR="00795479" w:rsidRPr="00795479" w:rsidRDefault="00795479" w:rsidP="00E33639">
      <w:pPr>
        <w:tabs>
          <w:tab w:val="left" w:pos="993"/>
        </w:tabs>
        <w:spacing w:line="57" w:lineRule="exact"/>
        <w:rPr>
          <w:rFonts w:ascii="Times New Roman" w:eastAsia="Times New Roman" w:hAnsi="Times New Roman"/>
          <w:sz w:val="28"/>
          <w:szCs w:val="28"/>
        </w:rPr>
      </w:pPr>
    </w:p>
    <w:p w:rsidR="00795479" w:rsidRPr="00795479" w:rsidRDefault="00795479" w:rsidP="00E33639">
      <w:pPr>
        <w:tabs>
          <w:tab w:val="num" w:pos="360"/>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w:t>
      </w:r>
      <w:r>
        <w:rPr>
          <w:rFonts w:ascii="Times New Roman" w:eastAsia="Times New Roman" w:hAnsi="Times New Roman"/>
          <w:sz w:val="28"/>
          <w:szCs w:val="28"/>
        </w:rPr>
        <w:t xml:space="preserve"> и </w:t>
      </w:r>
      <w:r w:rsidRPr="00795479">
        <w:rPr>
          <w:rFonts w:ascii="Times New Roman" w:eastAsia="Times New Roman" w:hAnsi="Times New Roman"/>
          <w:sz w:val="28"/>
          <w:szCs w:val="28"/>
        </w:rPr>
        <w:t xml:space="preserve">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w:t>
      </w:r>
      <w:r w:rsidRPr="00795479">
        <w:rPr>
          <w:rFonts w:ascii="Times New Roman" w:eastAsia="Times New Roman" w:hAnsi="Times New Roman"/>
          <w:sz w:val="28"/>
          <w:szCs w:val="28"/>
        </w:rPr>
        <w:lastRenderedPageBreak/>
        <w:t>закрепляет умение детей аккуратно и экономно использовать материалы. Развивает у детей фантазию, воображение.</w:t>
      </w:r>
    </w:p>
    <w:p w:rsidR="00795479" w:rsidRPr="00795479" w:rsidRDefault="00795479" w:rsidP="00E33639">
      <w:pPr>
        <w:tabs>
          <w:tab w:val="left" w:pos="993"/>
          <w:tab w:val="left" w:pos="1780"/>
        </w:tabs>
        <w:spacing w:line="235" w:lineRule="auto"/>
        <w:rPr>
          <w:rFonts w:ascii="Times New Roman" w:eastAsia="Times New Roman" w:hAnsi="Times New Roman"/>
          <w:sz w:val="28"/>
          <w:szCs w:val="28"/>
        </w:rPr>
      </w:pPr>
      <w:r w:rsidRPr="00795479">
        <w:rPr>
          <w:rFonts w:ascii="Times New Roman" w:eastAsia="Times New Roman" w:hAnsi="Times New Roman"/>
          <w:sz w:val="28"/>
          <w:szCs w:val="28"/>
        </w:rPr>
        <w:t>Народное декоративно-прикладное искусство:</w:t>
      </w:r>
    </w:p>
    <w:p w:rsidR="00795479" w:rsidRPr="00795479" w:rsidRDefault="00795479" w:rsidP="00E33639">
      <w:pPr>
        <w:tabs>
          <w:tab w:val="left" w:pos="993"/>
        </w:tabs>
        <w:spacing w:line="56" w:lineRule="exact"/>
        <w:rPr>
          <w:rFonts w:ascii="Times New Roman" w:eastAsia="Times New Roman" w:hAnsi="Times New Roman"/>
          <w:sz w:val="28"/>
          <w:szCs w:val="28"/>
        </w:rPr>
      </w:pPr>
    </w:p>
    <w:p w:rsidR="00D72539" w:rsidRPr="00D72539" w:rsidRDefault="00795479" w:rsidP="00E33639">
      <w:pPr>
        <w:tabs>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95479">
        <w:rPr>
          <w:rFonts w:ascii="Times New Roman" w:eastAsia="Times New Roman" w:hAnsi="Times New Roman"/>
          <w:sz w:val="28"/>
          <w:szCs w:val="28"/>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sidRPr="00795479">
        <w:rPr>
          <w:rFonts w:ascii="Times New Roman" w:eastAsia="Times New Roman" w:hAnsi="Times New Roman"/>
          <w:sz w:val="28"/>
          <w:szCs w:val="28"/>
        </w:rPr>
        <w:t>жостовская</w:t>
      </w:r>
      <w:proofErr w:type="spellEnd"/>
      <w:r w:rsidRPr="00795479">
        <w:rPr>
          <w:rFonts w:ascii="Times New Roman" w:eastAsia="Times New Roman" w:hAnsi="Times New Roman"/>
          <w:sz w:val="28"/>
          <w:szCs w:val="28"/>
        </w:rPr>
        <w:t>,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w:t>
      </w:r>
      <w:r w:rsidR="00D72539">
        <w:rPr>
          <w:rFonts w:ascii="Times New Roman" w:eastAsia="Times New Roman" w:hAnsi="Times New Roman"/>
          <w:sz w:val="28"/>
          <w:szCs w:val="28"/>
        </w:rPr>
        <w:t xml:space="preserve"> </w:t>
      </w:r>
      <w:r w:rsidR="00D72539" w:rsidRPr="00D72539">
        <w:rPr>
          <w:rFonts w:ascii="Times New Roman" w:eastAsia="Times New Roman" w:hAnsi="Times New Roman"/>
          <w:sz w:val="28"/>
          <w:szCs w:val="28"/>
        </w:rPr>
        <w:t>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w:t>
      </w:r>
      <w:proofErr w:type="spellStart"/>
      <w:r w:rsidR="00D72539" w:rsidRPr="00D72539">
        <w:rPr>
          <w:rFonts w:ascii="Times New Roman" w:eastAsia="Times New Roman" w:hAnsi="Times New Roman"/>
          <w:sz w:val="28"/>
          <w:szCs w:val="28"/>
        </w:rPr>
        <w:t>налеп</w:t>
      </w:r>
      <w:proofErr w:type="spellEnd"/>
      <w:r w:rsidR="00D72539" w:rsidRPr="00D72539">
        <w:rPr>
          <w:rFonts w:ascii="Times New Roman" w:eastAsia="Times New Roman" w:hAnsi="Times New Roman"/>
          <w:sz w:val="28"/>
          <w:szCs w:val="28"/>
        </w:rPr>
        <w:t>, углубленный рельеф), применять стеку.</w:t>
      </w:r>
    </w:p>
    <w:p w:rsidR="00E119E0" w:rsidRDefault="007B2FFA" w:rsidP="00E33639">
      <w:pPr>
        <w:tabs>
          <w:tab w:val="left" w:pos="993"/>
          <w:tab w:val="left" w:pos="1760"/>
        </w:tabs>
        <w:spacing w:line="236" w:lineRule="auto"/>
        <w:rPr>
          <w:rFonts w:ascii="Times New Roman" w:eastAsia="Times New Roman" w:hAnsi="Times New Roman"/>
          <w:sz w:val="28"/>
          <w:szCs w:val="28"/>
        </w:rPr>
      </w:pPr>
      <w:r w:rsidRPr="007B2FFA">
        <w:rPr>
          <w:rFonts w:ascii="Times New Roman" w:eastAsia="Times New Roman" w:hAnsi="Times New Roman"/>
          <w:sz w:val="28"/>
          <w:szCs w:val="28"/>
          <w:u w:val="single"/>
        </w:rPr>
        <w:t>К</w:t>
      </w:r>
      <w:r w:rsidR="00E119E0" w:rsidRPr="007B2FFA">
        <w:rPr>
          <w:rFonts w:ascii="Times New Roman" w:eastAsia="Times New Roman" w:hAnsi="Times New Roman"/>
          <w:sz w:val="28"/>
          <w:szCs w:val="28"/>
          <w:u w:val="single"/>
        </w:rPr>
        <w:t>онструктивная деятельность</w:t>
      </w:r>
      <w:r w:rsidR="00E119E0" w:rsidRPr="00E119E0">
        <w:rPr>
          <w:rFonts w:ascii="Times New Roman" w:eastAsia="Times New Roman" w:hAnsi="Times New Roman"/>
          <w:sz w:val="28"/>
          <w:szCs w:val="28"/>
        </w:rPr>
        <w:t>:</w:t>
      </w:r>
    </w:p>
    <w:p w:rsidR="00D72539" w:rsidRDefault="007B2FFA" w:rsidP="00E33639">
      <w:pPr>
        <w:pStyle w:val="a4"/>
        <w:tabs>
          <w:tab w:val="left" w:pos="993"/>
          <w:tab w:val="left" w:pos="1760"/>
        </w:tabs>
        <w:spacing w:line="0" w:lineRule="atLeast"/>
        <w:ind w:left="0"/>
        <w:rPr>
          <w:rFonts w:ascii="Times New Roman" w:eastAsia="Times New Roman" w:hAnsi="Times New Roman"/>
          <w:b/>
          <w:sz w:val="28"/>
          <w:szCs w:val="28"/>
        </w:rPr>
      </w:pPr>
      <w:r w:rsidRPr="00F3557D">
        <w:rPr>
          <w:rFonts w:ascii="Times New Roman" w:eastAsia="Times New Roman" w:hAnsi="Times New Roman"/>
          <w:b/>
          <w:sz w:val="28"/>
          <w:szCs w:val="28"/>
        </w:rPr>
        <w:t>задачи:</w:t>
      </w:r>
    </w:p>
    <w:p w:rsidR="00E119E0" w:rsidRPr="00E119E0" w:rsidRDefault="007B2FFA" w:rsidP="00E33639">
      <w:pPr>
        <w:pStyle w:val="a4"/>
        <w:tabs>
          <w:tab w:val="left" w:pos="993"/>
          <w:tab w:val="left" w:pos="1760"/>
        </w:tabs>
        <w:spacing w:line="0" w:lineRule="atLeast"/>
        <w:ind w:left="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формировать умение у детей видеть конструкцию объекта и анализировать её основные части, их функциональное назначение;</w:t>
      </w:r>
    </w:p>
    <w:p w:rsidR="00E119E0" w:rsidRPr="00E119E0" w:rsidRDefault="00E119E0" w:rsidP="00E33639">
      <w:pPr>
        <w:tabs>
          <w:tab w:val="left" w:pos="993"/>
        </w:tabs>
        <w:spacing w:line="26" w:lineRule="exact"/>
        <w:rPr>
          <w:rFonts w:ascii="Times New Roman" w:eastAsia="Times New Roman" w:hAnsi="Times New Roman"/>
          <w:sz w:val="28"/>
          <w:szCs w:val="28"/>
        </w:rPr>
      </w:pPr>
    </w:p>
    <w:p w:rsidR="00E119E0" w:rsidRPr="00E119E0" w:rsidRDefault="007B2FFA"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E119E0" w:rsidRPr="00E119E0" w:rsidRDefault="00E119E0" w:rsidP="00E33639">
      <w:pPr>
        <w:tabs>
          <w:tab w:val="left" w:pos="993"/>
        </w:tabs>
        <w:spacing w:line="5" w:lineRule="exact"/>
        <w:rPr>
          <w:rFonts w:ascii="Times New Roman" w:eastAsia="Times New Roman" w:hAnsi="Times New Roman"/>
          <w:sz w:val="28"/>
          <w:szCs w:val="28"/>
        </w:rPr>
      </w:pPr>
    </w:p>
    <w:p w:rsidR="00E119E0" w:rsidRPr="00E119E0" w:rsidRDefault="007B2FF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знакомить детей с профессиями дизайнера, конструктора, архитектора, строителя и</w:t>
      </w: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прочее;</w:t>
      </w:r>
    </w:p>
    <w:p w:rsidR="00E119E0" w:rsidRPr="00E119E0" w:rsidRDefault="00E119E0" w:rsidP="00E33639">
      <w:pPr>
        <w:tabs>
          <w:tab w:val="left" w:pos="993"/>
        </w:tabs>
        <w:spacing w:line="55" w:lineRule="exact"/>
        <w:rPr>
          <w:rFonts w:ascii="Times New Roman" w:eastAsia="Times New Roman" w:hAnsi="Times New Roman"/>
          <w:sz w:val="28"/>
          <w:szCs w:val="28"/>
        </w:rPr>
      </w:pPr>
    </w:p>
    <w:p w:rsidR="00E119E0" w:rsidRDefault="007B2FF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развивать у детей художественно-творческие способности и самостоятельную творческую конструктивную деятельность детей;</w:t>
      </w:r>
    </w:p>
    <w:p w:rsidR="00D72539" w:rsidRDefault="00795479"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D72539" w:rsidRPr="00D72539" w:rsidRDefault="00D72539" w:rsidP="00E33639">
      <w:pPr>
        <w:tabs>
          <w:tab w:val="left" w:pos="993"/>
          <w:tab w:val="left" w:pos="1734"/>
        </w:tabs>
        <w:spacing w:line="264" w:lineRule="auto"/>
        <w:rPr>
          <w:rFonts w:ascii="Times New Roman" w:eastAsia="Times New Roman" w:hAnsi="Times New Roman"/>
          <w:b/>
          <w:sz w:val="28"/>
          <w:szCs w:val="28"/>
        </w:rPr>
      </w:pPr>
      <w:r>
        <w:rPr>
          <w:rFonts w:ascii="Times New Roman" w:eastAsia="Times New Roman" w:hAnsi="Times New Roman"/>
          <w:b/>
          <w:sz w:val="28"/>
          <w:szCs w:val="28"/>
        </w:rPr>
        <w:t xml:space="preserve">   -</w:t>
      </w:r>
      <w:r w:rsidRPr="00D72539">
        <w:rPr>
          <w:rFonts w:ascii="Times New Roman" w:eastAsia="Times New Roman" w:hAnsi="Times New Roman"/>
          <w:sz w:val="28"/>
          <w:szCs w:val="28"/>
        </w:rPr>
        <w:t xml:space="preserve">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w:t>
      </w:r>
      <w:r w:rsidRPr="00D72539">
        <w:rPr>
          <w:rFonts w:ascii="Times New Roman" w:eastAsia="Times New Roman" w:hAnsi="Times New Roman"/>
          <w:sz w:val="28"/>
          <w:szCs w:val="28"/>
        </w:rPr>
        <w:lastRenderedPageBreak/>
        <w:t>отдельные конструктивные решения на основе анализа существующих сооружений.</w:t>
      </w:r>
    </w:p>
    <w:p w:rsidR="00D72539" w:rsidRPr="00D72539" w:rsidRDefault="00D72539" w:rsidP="00E33639">
      <w:pPr>
        <w:tabs>
          <w:tab w:val="left" w:pos="993"/>
        </w:tabs>
        <w:spacing w:line="72" w:lineRule="exact"/>
        <w:rPr>
          <w:rFonts w:ascii="Times New Roman" w:eastAsia="Times New Roman" w:hAnsi="Times New Roman"/>
          <w:sz w:val="28"/>
          <w:szCs w:val="28"/>
        </w:rPr>
      </w:pPr>
    </w:p>
    <w:p w:rsidR="00D72539" w:rsidRPr="00D72539" w:rsidRDefault="00D72539" w:rsidP="00E33639">
      <w:pPr>
        <w:tabs>
          <w:tab w:val="left" w:pos="993"/>
          <w:tab w:val="left" w:pos="1768"/>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D72539" w:rsidRPr="00D72539" w:rsidRDefault="00D72539" w:rsidP="00E33639">
      <w:pPr>
        <w:tabs>
          <w:tab w:val="left" w:pos="993"/>
        </w:tabs>
        <w:spacing w:line="69" w:lineRule="exact"/>
        <w:rPr>
          <w:rFonts w:ascii="Times New Roman" w:eastAsia="Times New Roman" w:hAnsi="Times New Roman"/>
          <w:sz w:val="28"/>
          <w:szCs w:val="28"/>
        </w:rPr>
      </w:pPr>
    </w:p>
    <w:p w:rsidR="00D72539" w:rsidRPr="00D72539" w:rsidRDefault="00D72539" w:rsidP="00E33639">
      <w:pPr>
        <w:tabs>
          <w:tab w:val="left" w:pos="993"/>
          <w:tab w:val="left" w:pos="1768"/>
        </w:tabs>
        <w:spacing w:line="26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E119E0" w:rsidRDefault="007B2FFA" w:rsidP="00E33639">
      <w:pPr>
        <w:tabs>
          <w:tab w:val="left" w:pos="993"/>
          <w:tab w:val="left" w:pos="1760"/>
        </w:tabs>
        <w:spacing w:line="0" w:lineRule="atLeast"/>
        <w:rPr>
          <w:rFonts w:ascii="Times New Roman" w:eastAsia="Times New Roman" w:hAnsi="Times New Roman"/>
          <w:sz w:val="28"/>
          <w:szCs w:val="28"/>
        </w:rPr>
      </w:pPr>
      <w:r w:rsidRPr="007B2FFA">
        <w:rPr>
          <w:rFonts w:ascii="Times New Roman" w:eastAsia="Times New Roman" w:hAnsi="Times New Roman"/>
          <w:sz w:val="28"/>
          <w:szCs w:val="28"/>
          <w:u w:val="single"/>
        </w:rPr>
        <w:t>М</w:t>
      </w:r>
      <w:r w:rsidR="00E119E0" w:rsidRPr="007B2FFA">
        <w:rPr>
          <w:rFonts w:ascii="Times New Roman" w:eastAsia="Times New Roman" w:hAnsi="Times New Roman"/>
          <w:sz w:val="28"/>
          <w:szCs w:val="28"/>
          <w:u w:val="single"/>
        </w:rPr>
        <w:t>узыкальная деятельность</w:t>
      </w:r>
      <w:r w:rsidR="00E119E0" w:rsidRPr="00E119E0">
        <w:rPr>
          <w:rFonts w:ascii="Times New Roman" w:eastAsia="Times New Roman" w:hAnsi="Times New Roman"/>
          <w:sz w:val="28"/>
          <w:szCs w:val="28"/>
        </w:rPr>
        <w:t>:</w:t>
      </w:r>
    </w:p>
    <w:p w:rsidR="007B2FFA" w:rsidRPr="00F3557D" w:rsidRDefault="007B2FFA"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E119E0" w:rsidRPr="00E119E0" w:rsidRDefault="00E119E0" w:rsidP="00E33639">
      <w:pPr>
        <w:tabs>
          <w:tab w:val="left" w:pos="993"/>
        </w:tabs>
        <w:spacing w:line="55" w:lineRule="exact"/>
        <w:rPr>
          <w:rFonts w:ascii="Times New Roman" w:eastAsia="Times New Roman" w:hAnsi="Times New Roman"/>
          <w:sz w:val="28"/>
          <w:szCs w:val="28"/>
        </w:rPr>
      </w:pPr>
    </w:p>
    <w:p w:rsidR="00E119E0" w:rsidRPr="00E119E0" w:rsidRDefault="007B2FF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воспитывать гражданско-патриотические чувства через изучение Государственного гимна Российской Федерации;</w:t>
      </w:r>
    </w:p>
    <w:p w:rsidR="00E119E0" w:rsidRPr="00E119E0" w:rsidRDefault="00E119E0" w:rsidP="00E33639">
      <w:pPr>
        <w:tabs>
          <w:tab w:val="left" w:pos="993"/>
        </w:tabs>
        <w:spacing w:line="26" w:lineRule="exact"/>
        <w:rPr>
          <w:rFonts w:ascii="Times New Roman" w:eastAsia="Times New Roman" w:hAnsi="Times New Roman"/>
          <w:sz w:val="28"/>
          <w:szCs w:val="28"/>
        </w:rPr>
      </w:pPr>
    </w:p>
    <w:p w:rsidR="00D72539" w:rsidRDefault="007B2FFA"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продолжать приобщать детей к музыкальной культуре, воспитывать музыкально-эстетический вкус;</w:t>
      </w:r>
    </w:p>
    <w:p w:rsidR="00E119E0" w:rsidRPr="00E119E0" w:rsidRDefault="007B2FFA"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E119E0" w:rsidRPr="00E119E0" w:rsidRDefault="00E119E0" w:rsidP="00E33639">
      <w:pPr>
        <w:tabs>
          <w:tab w:val="left" w:pos="993"/>
        </w:tabs>
        <w:spacing w:line="18" w:lineRule="exact"/>
        <w:rPr>
          <w:rFonts w:ascii="Times New Roman" w:eastAsia="Times New Roman" w:hAnsi="Times New Roman"/>
          <w:sz w:val="28"/>
          <w:szCs w:val="28"/>
        </w:rPr>
      </w:pPr>
    </w:p>
    <w:p w:rsidR="00E119E0" w:rsidRPr="00E119E0" w:rsidRDefault="007B2FFA"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развивать у детей музыкальные способности: поэтический и музыкальный слух, чувство ритма, музыкальную память;</w:t>
      </w:r>
    </w:p>
    <w:p w:rsidR="00E119E0" w:rsidRPr="00E119E0" w:rsidRDefault="00E119E0" w:rsidP="00E33639">
      <w:pPr>
        <w:tabs>
          <w:tab w:val="left" w:pos="993"/>
        </w:tabs>
        <w:spacing w:line="24" w:lineRule="exact"/>
        <w:rPr>
          <w:rFonts w:ascii="Times New Roman" w:eastAsia="Times New Roman" w:hAnsi="Times New Roman"/>
          <w:sz w:val="28"/>
          <w:szCs w:val="28"/>
        </w:rPr>
      </w:pPr>
    </w:p>
    <w:p w:rsidR="00E119E0" w:rsidRPr="00E119E0" w:rsidRDefault="007B2FF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продолжать обогащать музыкальные впечатления детей, вызывать яркий эмоциональный отклик при восприятии музыки разного характера;</w:t>
      </w:r>
    </w:p>
    <w:p w:rsidR="00E119E0" w:rsidRPr="00E119E0" w:rsidRDefault="007B2FFA"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E119E0" w:rsidRPr="00E119E0" w:rsidRDefault="00E119E0" w:rsidP="00E33639">
      <w:pPr>
        <w:tabs>
          <w:tab w:val="left" w:pos="993"/>
        </w:tabs>
        <w:spacing w:line="17" w:lineRule="exact"/>
        <w:rPr>
          <w:rFonts w:ascii="Times New Roman" w:eastAsia="Times New Roman" w:hAnsi="Times New Roman"/>
          <w:sz w:val="28"/>
          <w:szCs w:val="28"/>
        </w:rPr>
      </w:pPr>
    </w:p>
    <w:p w:rsidR="00E119E0" w:rsidRPr="00E119E0" w:rsidRDefault="007B2FF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 xml:space="preserve">совершенствовать у детей </w:t>
      </w:r>
      <w:proofErr w:type="spellStart"/>
      <w:r w:rsidR="00E119E0" w:rsidRPr="00E119E0">
        <w:rPr>
          <w:rFonts w:ascii="Times New Roman" w:eastAsia="Times New Roman" w:hAnsi="Times New Roman"/>
          <w:sz w:val="28"/>
          <w:szCs w:val="28"/>
        </w:rPr>
        <w:t>звуковысотный</w:t>
      </w:r>
      <w:proofErr w:type="spellEnd"/>
      <w:r w:rsidR="00E119E0" w:rsidRPr="00E119E0">
        <w:rPr>
          <w:rFonts w:ascii="Times New Roman" w:eastAsia="Times New Roman" w:hAnsi="Times New Roman"/>
          <w:sz w:val="28"/>
          <w:szCs w:val="28"/>
        </w:rPr>
        <w:t>, ритмический, тембровый и динамический слух; способствовать дальнейшему формированию певческого голоса;</w:t>
      </w:r>
    </w:p>
    <w:p w:rsidR="00E119E0" w:rsidRPr="00E119E0" w:rsidRDefault="00E119E0" w:rsidP="00E33639">
      <w:pPr>
        <w:tabs>
          <w:tab w:val="left" w:pos="993"/>
        </w:tabs>
        <w:spacing w:line="28" w:lineRule="exact"/>
        <w:rPr>
          <w:rFonts w:ascii="Times New Roman" w:eastAsia="Times New Roman" w:hAnsi="Times New Roman"/>
          <w:sz w:val="28"/>
          <w:szCs w:val="28"/>
        </w:rPr>
      </w:pPr>
    </w:p>
    <w:p w:rsidR="00E119E0" w:rsidRPr="00E119E0" w:rsidRDefault="007B2FFA"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E119E0" w:rsidRPr="00E119E0">
        <w:rPr>
          <w:rFonts w:ascii="Times New Roman" w:eastAsia="Times New Roman" w:hAnsi="Times New Roman"/>
          <w:sz w:val="28"/>
          <w:szCs w:val="28"/>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E119E0" w:rsidRPr="00E119E0" w:rsidRDefault="00E119E0" w:rsidP="00E33639">
      <w:pPr>
        <w:tabs>
          <w:tab w:val="left" w:pos="993"/>
        </w:tabs>
        <w:spacing w:line="6" w:lineRule="exact"/>
        <w:rPr>
          <w:rFonts w:ascii="Times New Roman" w:eastAsia="Times New Roman" w:hAnsi="Times New Roman"/>
          <w:sz w:val="28"/>
          <w:szCs w:val="28"/>
        </w:rPr>
      </w:pPr>
    </w:p>
    <w:p w:rsidR="007B2FFA" w:rsidRPr="007B2FFA" w:rsidRDefault="007B2FF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i/>
          <w:sz w:val="28"/>
          <w:szCs w:val="28"/>
        </w:rPr>
        <w:t xml:space="preserve">   -*</w:t>
      </w:r>
      <w:r w:rsidR="00E119E0" w:rsidRPr="007B2FFA">
        <w:rPr>
          <w:rFonts w:ascii="Times New Roman" w:eastAsia="Times New Roman" w:hAnsi="Times New Roman"/>
          <w:sz w:val="28"/>
          <w:szCs w:val="28"/>
        </w:rPr>
        <w:t>вызывать яркий эмоциональный отклик при восприятии музыкальных произведений</w:t>
      </w:r>
      <w:r>
        <w:rPr>
          <w:rFonts w:ascii="Times New Roman" w:eastAsia="Times New Roman" w:hAnsi="Times New Roman"/>
          <w:sz w:val="28"/>
          <w:szCs w:val="28"/>
        </w:rPr>
        <w:t xml:space="preserve"> </w:t>
      </w:r>
      <w:r w:rsidRPr="007B2FFA">
        <w:rPr>
          <w:rFonts w:ascii="Times New Roman" w:eastAsia="Times New Roman" w:hAnsi="Times New Roman"/>
          <w:sz w:val="28"/>
          <w:szCs w:val="28"/>
        </w:rPr>
        <w:t xml:space="preserve">С. Сайдашева, Ф. Яруллина, Р. </w:t>
      </w:r>
      <w:proofErr w:type="spellStart"/>
      <w:r w:rsidRPr="007B2FFA">
        <w:rPr>
          <w:rFonts w:ascii="Times New Roman" w:eastAsia="Times New Roman" w:hAnsi="Times New Roman"/>
          <w:sz w:val="28"/>
          <w:szCs w:val="28"/>
        </w:rPr>
        <w:t>Яхина</w:t>
      </w:r>
      <w:proofErr w:type="spellEnd"/>
      <w:r w:rsidRPr="007B2FFA">
        <w:rPr>
          <w:rFonts w:ascii="Times New Roman" w:eastAsia="Times New Roman" w:hAnsi="Times New Roman"/>
          <w:sz w:val="28"/>
          <w:szCs w:val="28"/>
        </w:rPr>
        <w:t xml:space="preserve">, Н. </w:t>
      </w:r>
      <w:proofErr w:type="spellStart"/>
      <w:r w:rsidRPr="007B2FFA">
        <w:rPr>
          <w:rFonts w:ascii="Times New Roman" w:eastAsia="Times New Roman" w:hAnsi="Times New Roman"/>
          <w:sz w:val="28"/>
          <w:szCs w:val="28"/>
        </w:rPr>
        <w:t>Жиганова</w:t>
      </w:r>
      <w:proofErr w:type="spellEnd"/>
      <w:r w:rsidRPr="007B2FFA">
        <w:rPr>
          <w:rFonts w:ascii="Times New Roman" w:eastAsia="Times New Roman" w:hAnsi="Times New Roman"/>
          <w:sz w:val="28"/>
          <w:szCs w:val="28"/>
        </w:rPr>
        <w:t xml:space="preserve"> и др. </w:t>
      </w:r>
      <w:r w:rsidRPr="007B2FFA">
        <w:rPr>
          <w:rFonts w:ascii="Times New Roman" w:eastAsia="Times New Roman" w:hAnsi="Times New Roman"/>
          <w:sz w:val="28"/>
          <w:szCs w:val="28"/>
        </w:rPr>
        <w:lastRenderedPageBreak/>
        <w:t>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7B2FFA" w:rsidRPr="007B2FFA" w:rsidRDefault="007B2FFA" w:rsidP="00E33639">
      <w:pPr>
        <w:tabs>
          <w:tab w:val="left" w:pos="993"/>
        </w:tabs>
        <w:spacing w:line="18"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познакомить детей с мелодией Государственного гимна Российской Федерации. Развивать чувство гражданственности;</w:t>
      </w:r>
    </w:p>
    <w:p w:rsidR="007B2FFA" w:rsidRPr="007B2FFA" w:rsidRDefault="007B2FFA" w:rsidP="00E33639">
      <w:pPr>
        <w:tabs>
          <w:tab w:val="left" w:pos="993"/>
        </w:tabs>
        <w:spacing w:line="28"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7B2FFA" w:rsidRPr="007B2FFA" w:rsidRDefault="007B2FFA" w:rsidP="00E33639">
      <w:pPr>
        <w:tabs>
          <w:tab w:val="left" w:pos="993"/>
        </w:tabs>
        <w:spacing w:line="18"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расширять объем основных и танцевальных движений: «пружинистый ход», «первый ход», «</w:t>
      </w:r>
      <w:proofErr w:type="spellStart"/>
      <w:r w:rsidRPr="007B2FFA">
        <w:rPr>
          <w:rFonts w:ascii="Times New Roman" w:eastAsia="Times New Roman" w:hAnsi="Times New Roman"/>
          <w:sz w:val="28"/>
          <w:szCs w:val="28"/>
        </w:rPr>
        <w:t>апипа</w:t>
      </w:r>
      <w:proofErr w:type="spellEnd"/>
      <w:r w:rsidRPr="007B2FFA">
        <w:rPr>
          <w:rFonts w:ascii="Times New Roman" w:eastAsia="Times New Roman" w:hAnsi="Times New Roman"/>
          <w:sz w:val="28"/>
          <w:szCs w:val="28"/>
        </w:rPr>
        <w:t>», прыжковая цепочка», «</w:t>
      </w:r>
      <w:proofErr w:type="spellStart"/>
      <w:r w:rsidRPr="007B2FFA">
        <w:rPr>
          <w:rFonts w:ascii="Times New Roman" w:eastAsia="Times New Roman" w:hAnsi="Times New Roman"/>
          <w:sz w:val="28"/>
          <w:szCs w:val="28"/>
        </w:rPr>
        <w:t>борма</w:t>
      </w:r>
      <w:proofErr w:type="spellEnd"/>
      <w:r w:rsidRPr="007B2FFA">
        <w:rPr>
          <w:rFonts w:ascii="Times New Roman" w:eastAsia="Times New Roman" w:hAnsi="Times New Roman"/>
          <w:sz w:val="28"/>
          <w:szCs w:val="28"/>
        </w:rPr>
        <w:t>», «</w:t>
      </w:r>
      <w:proofErr w:type="spellStart"/>
      <w:r w:rsidRPr="007B2FFA">
        <w:rPr>
          <w:rFonts w:ascii="Times New Roman" w:eastAsia="Times New Roman" w:hAnsi="Times New Roman"/>
          <w:sz w:val="28"/>
          <w:szCs w:val="28"/>
        </w:rPr>
        <w:t>бишек</w:t>
      </w:r>
      <w:proofErr w:type="spellEnd"/>
      <w:r w:rsidRPr="007B2FFA">
        <w:rPr>
          <w:rFonts w:ascii="Times New Roman" w:eastAsia="Times New Roman" w:hAnsi="Times New Roman"/>
          <w:sz w:val="28"/>
          <w:szCs w:val="28"/>
        </w:rPr>
        <w:t>»,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7B2FFA" w:rsidRPr="007B2FFA" w:rsidRDefault="007B2FFA" w:rsidP="00E33639">
      <w:pPr>
        <w:tabs>
          <w:tab w:val="left" w:pos="993"/>
        </w:tabs>
        <w:spacing w:line="19" w:lineRule="exact"/>
        <w:rPr>
          <w:rFonts w:ascii="Times New Roman" w:eastAsia="Times New Roman" w:hAnsi="Times New Roman"/>
          <w:sz w:val="28"/>
          <w:szCs w:val="28"/>
        </w:rPr>
      </w:pPr>
    </w:p>
    <w:p w:rsidR="007B2FFA" w:rsidRDefault="007B2FFA"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создавать условия для приобретения опыта исполнения танцев народов Поволжья, развивать эмоциональное общение в них.</w:t>
      </w:r>
    </w:p>
    <w:p w:rsidR="00795479" w:rsidRDefault="00795479"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D72539" w:rsidRDefault="00D72539" w:rsidP="00E33639">
      <w:pPr>
        <w:tabs>
          <w:tab w:val="left" w:pos="993"/>
          <w:tab w:val="left" w:pos="1782"/>
        </w:tabs>
        <w:spacing w:line="267" w:lineRule="auto"/>
        <w:rPr>
          <w:rFonts w:ascii="Times New Roman" w:eastAsia="Times New Roman" w:hAnsi="Times New Roman"/>
          <w:sz w:val="28"/>
          <w:szCs w:val="28"/>
        </w:rPr>
      </w:pPr>
      <w:r w:rsidRPr="00D72539">
        <w:rPr>
          <w:rFonts w:ascii="Times New Roman" w:eastAsia="Times New Roman" w:hAnsi="Times New Roman"/>
          <w:sz w:val="28"/>
          <w:szCs w:val="28"/>
        </w:rPr>
        <w:t xml:space="preserve">Слушание: </w:t>
      </w:r>
    </w:p>
    <w:p w:rsidR="00D72539" w:rsidRPr="00D72539" w:rsidRDefault="00D72539" w:rsidP="00E33639">
      <w:pPr>
        <w:tabs>
          <w:tab w:val="left" w:pos="993"/>
          <w:tab w:val="left" w:pos="1782"/>
        </w:tabs>
        <w:spacing w:line="267" w:lineRule="auto"/>
        <w:rPr>
          <w:rFonts w:ascii="Times New Roman" w:eastAsia="Times New Roman" w:hAnsi="Times New Roman"/>
          <w:sz w:val="28"/>
          <w:szCs w:val="28"/>
        </w:rPr>
      </w:pPr>
      <w:r>
        <w:rPr>
          <w:rFonts w:ascii="Times New Roman" w:eastAsia="Times New Roman" w:hAnsi="Times New Roman"/>
          <w:sz w:val="28"/>
          <w:szCs w:val="28"/>
        </w:rPr>
        <w:t>-</w:t>
      </w:r>
      <w:r w:rsidRPr="00D72539">
        <w:rPr>
          <w:rFonts w:ascii="Times New Roman" w:eastAsia="Times New Roman" w:hAnsi="Times New Roman"/>
          <w:sz w:val="28"/>
          <w:szCs w:val="28"/>
        </w:rPr>
        <w:t>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D72539" w:rsidRPr="00D72539" w:rsidRDefault="00D72539" w:rsidP="00E33639">
      <w:pPr>
        <w:tabs>
          <w:tab w:val="left" w:pos="993"/>
        </w:tabs>
        <w:spacing w:line="61" w:lineRule="exact"/>
        <w:rPr>
          <w:rFonts w:ascii="Times New Roman" w:eastAsia="Times New Roman" w:hAnsi="Times New Roman"/>
          <w:sz w:val="28"/>
          <w:szCs w:val="28"/>
        </w:rPr>
      </w:pPr>
    </w:p>
    <w:p w:rsidR="00D72539" w:rsidRDefault="00D72539" w:rsidP="00E33639">
      <w:pPr>
        <w:tabs>
          <w:tab w:val="left" w:pos="993"/>
          <w:tab w:val="left" w:pos="1772"/>
        </w:tabs>
        <w:spacing w:line="262" w:lineRule="auto"/>
        <w:rPr>
          <w:rFonts w:ascii="Times New Roman" w:eastAsia="Times New Roman" w:hAnsi="Times New Roman"/>
          <w:sz w:val="28"/>
          <w:szCs w:val="28"/>
        </w:rPr>
      </w:pPr>
      <w:r w:rsidRPr="00D72539">
        <w:rPr>
          <w:rFonts w:ascii="Times New Roman" w:eastAsia="Times New Roman" w:hAnsi="Times New Roman"/>
          <w:sz w:val="28"/>
          <w:szCs w:val="28"/>
        </w:rPr>
        <w:t xml:space="preserve">Пение: </w:t>
      </w:r>
    </w:p>
    <w:p w:rsidR="00D72539" w:rsidRPr="00D72539" w:rsidRDefault="00D72539" w:rsidP="00E33639">
      <w:pPr>
        <w:tabs>
          <w:tab w:val="left" w:pos="993"/>
          <w:tab w:val="left" w:pos="1772"/>
        </w:tabs>
        <w:spacing w:line="26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 xml:space="preserve">педагог совершенствует у детей певческий голос и </w:t>
      </w:r>
      <w:proofErr w:type="spellStart"/>
      <w:r w:rsidRPr="00D72539">
        <w:rPr>
          <w:rFonts w:ascii="Times New Roman" w:eastAsia="Times New Roman" w:hAnsi="Times New Roman"/>
          <w:sz w:val="28"/>
          <w:szCs w:val="28"/>
        </w:rPr>
        <w:t>вокальнослуховую</w:t>
      </w:r>
      <w:proofErr w:type="spellEnd"/>
      <w:r w:rsidRPr="00D72539">
        <w:rPr>
          <w:rFonts w:ascii="Times New Roman" w:eastAsia="Times New Roman" w:hAnsi="Times New Roman"/>
          <w:sz w:val="28"/>
          <w:szCs w:val="28"/>
        </w:rPr>
        <w:t xml:space="preserve">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D72539" w:rsidRPr="00D72539" w:rsidRDefault="00D72539" w:rsidP="00E33639">
      <w:pPr>
        <w:tabs>
          <w:tab w:val="left" w:pos="993"/>
        </w:tabs>
        <w:spacing w:line="65" w:lineRule="exact"/>
        <w:rPr>
          <w:rFonts w:ascii="Times New Roman" w:eastAsia="Times New Roman" w:hAnsi="Times New Roman"/>
          <w:sz w:val="28"/>
          <w:szCs w:val="28"/>
        </w:rPr>
      </w:pPr>
    </w:p>
    <w:p w:rsidR="00D72539" w:rsidRDefault="00D72539" w:rsidP="00E33639">
      <w:pPr>
        <w:tabs>
          <w:tab w:val="left" w:pos="993"/>
          <w:tab w:val="left" w:pos="1777"/>
        </w:tabs>
        <w:spacing w:line="250" w:lineRule="auto"/>
        <w:rPr>
          <w:rFonts w:ascii="Times New Roman" w:eastAsia="Times New Roman" w:hAnsi="Times New Roman"/>
          <w:sz w:val="28"/>
          <w:szCs w:val="28"/>
        </w:rPr>
      </w:pPr>
      <w:r w:rsidRPr="00D72539">
        <w:rPr>
          <w:rFonts w:ascii="Times New Roman" w:eastAsia="Times New Roman" w:hAnsi="Times New Roman"/>
          <w:sz w:val="28"/>
          <w:szCs w:val="28"/>
        </w:rPr>
        <w:t xml:space="preserve">Песенное творчество: </w:t>
      </w:r>
    </w:p>
    <w:p w:rsidR="00D72539" w:rsidRPr="00D72539" w:rsidRDefault="00D72539"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w:t>
      </w:r>
      <w:r w:rsidRPr="00D72539">
        <w:rPr>
          <w:rFonts w:ascii="Times New Roman" w:eastAsia="Times New Roman" w:hAnsi="Times New Roman"/>
          <w:sz w:val="28"/>
          <w:szCs w:val="28"/>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w:t>
      </w:r>
      <w:r>
        <w:rPr>
          <w:rFonts w:ascii="Times New Roman" w:eastAsia="Times New Roman" w:hAnsi="Times New Roman"/>
          <w:sz w:val="28"/>
          <w:szCs w:val="28"/>
        </w:rPr>
        <w:t xml:space="preserve"> </w:t>
      </w:r>
      <w:r w:rsidRPr="00D72539">
        <w:rPr>
          <w:rFonts w:ascii="Times New Roman" w:eastAsia="Times New Roman" w:hAnsi="Times New Roman"/>
          <w:sz w:val="28"/>
          <w:szCs w:val="28"/>
        </w:rPr>
        <w:t>для этого знакомые песни, музыкальные пьесы и танцы.</w:t>
      </w:r>
    </w:p>
    <w:p w:rsidR="00D72539" w:rsidRDefault="00D72539" w:rsidP="00E33639">
      <w:pPr>
        <w:tabs>
          <w:tab w:val="left" w:pos="993"/>
          <w:tab w:val="left" w:pos="1777"/>
        </w:tabs>
        <w:spacing w:line="267" w:lineRule="auto"/>
        <w:rPr>
          <w:rFonts w:ascii="Times New Roman" w:eastAsia="Times New Roman" w:hAnsi="Times New Roman"/>
          <w:sz w:val="28"/>
          <w:szCs w:val="28"/>
        </w:rPr>
      </w:pPr>
      <w:r w:rsidRPr="00D72539">
        <w:rPr>
          <w:rFonts w:ascii="Times New Roman" w:eastAsia="Times New Roman" w:hAnsi="Times New Roman"/>
          <w:sz w:val="28"/>
          <w:szCs w:val="28"/>
        </w:rPr>
        <w:t xml:space="preserve">Музыкально-ритмические движения: </w:t>
      </w:r>
    </w:p>
    <w:p w:rsidR="00D72539" w:rsidRPr="00D72539" w:rsidRDefault="00D72539" w:rsidP="00E33639">
      <w:pPr>
        <w:tabs>
          <w:tab w:val="left" w:pos="993"/>
          <w:tab w:val="left" w:pos="1777"/>
        </w:tabs>
        <w:spacing w:line="26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 xml:space="preserve">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w:t>
      </w:r>
      <w:r w:rsidRPr="00D72539">
        <w:rPr>
          <w:rFonts w:ascii="Times New Roman" w:eastAsia="Times New Roman" w:hAnsi="Times New Roman"/>
          <w:sz w:val="28"/>
          <w:szCs w:val="28"/>
        </w:rPr>
        <w:lastRenderedPageBreak/>
        <w:t xml:space="preserve">танцевально-игровое творчество; формирует навыки художественного исполнения различных образов при </w:t>
      </w:r>
      <w:proofErr w:type="spellStart"/>
      <w:r w:rsidRPr="00D72539">
        <w:rPr>
          <w:rFonts w:ascii="Times New Roman" w:eastAsia="Times New Roman" w:hAnsi="Times New Roman"/>
          <w:sz w:val="28"/>
          <w:szCs w:val="28"/>
        </w:rPr>
        <w:t>инсценировании</w:t>
      </w:r>
      <w:proofErr w:type="spellEnd"/>
      <w:r w:rsidRPr="00D72539">
        <w:rPr>
          <w:rFonts w:ascii="Times New Roman" w:eastAsia="Times New Roman" w:hAnsi="Times New Roman"/>
          <w:sz w:val="28"/>
          <w:szCs w:val="28"/>
        </w:rPr>
        <w:t xml:space="preserve"> песен, театральных постановок.</w:t>
      </w:r>
    </w:p>
    <w:p w:rsidR="00D72539" w:rsidRPr="00D72539" w:rsidRDefault="00D72539" w:rsidP="00E33639">
      <w:pPr>
        <w:tabs>
          <w:tab w:val="left" w:pos="993"/>
        </w:tabs>
        <w:spacing w:line="58" w:lineRule="exact"/>
        <w:rPr>
          <w:rFonts w:ascii="Times New Roman" w:eastAsia="Times New Roman" w:hAnsi="Times New Roman"/>
          <w:sz w:val="28"/>
          <w:szCs w:val="28"/>
        </w:rPr>
      </w:pPr>
    </w:p>
    <w:p w:rsidR="00D72539" w:rsidRDefault="00D72539" w:rsidP="00E33639">
      <w:pPr>
        <w:tabs>
          <w:tab w:val="left" w:pos="993"/>
          <w:tab w:val="left" w:pos="1772"/>
        </w:tabs>
        <w:spacing w:line="272" w:lineRule="auto"/>
        <w:ind w:right="20"/>
        <w:rPr>
          <w:rFonts w:ascii="Times New Roman" w:eastAsia="Times New Roman" w:hAnsi="Times New Roman"/>
          <w:sz w:val="28"/>
          <w:szCs w:val="28"/>
        </w:rPr>
      </w:pPr>
      <w:r w:rsidRPr="00D72539">
        <w:rPr>
          <w:rFonts w:ascii="Times New Roman" w:eastAsia="Times New Roman" w:hAnsi="Times New Roman"/>
          <w:sz w:val="28"/>
          <w:szCs w:val="28"/>
        </w:rPr>
        <w:t xml:space="preserve">Музыкально-игровое и танцевальное творчество: </w:t>
      </w:r>
    </w:p>
    <w:p w:rsidR="00D72539" w:rsidRPr="00D72539" w:rsidRDefault="00D72539" w:rsidP="00E33639">
      <w:pPr>
        <w:tabs>
          <w:tab w:val="num" w:pos="360"/>
          <w:tab w:val="left" w:pos="993"/>
          <w:tab w:val="left" w:pos="1772"/>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w:t>
      </w:r>
      <w:r>
        <w:rPr>
          <w:rFonts w:ascii="Times New Roman" w:eastAsia="Times New Roman" w:hAnsi="Times New Roman"/>
          <w:sz w:val="28"/>
          <w:szCs w:val="28"/>
        </w:rPr>
        <w:t xml:space="preserve"> и </w:t>
      </w:r>
      <w:r w:rsidRPr="00D72539">
        <w:rPr>
          <w:rFonts w:ascii="Times New Roman" w:eastAsia="Times New Roman" w:hAnsi="Times New Roman"/>
          <w:sz w:val="28"/>
          <w:szCs w:val="28"/>
        </w:rPr>
        <w:t>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D72539" w:rsidRPr="00D72539" w:rsidRDefault="00D72539" w:rsidP="00E33639">
      <w:pPr>
        <w:tabs>
          <w:tab w:val="left" w:pos="993"/>
        </w:tabs>
        <w:spacing w:line="55" w:lineRule="exact"/>
        <w:rPr>
          <w:rFonts w:ascii="Times New Roman" w:eastAsia="Times New Roman" w:hAnsi="Times New Roman"/>
          <w:sz w:val="28"/>
          <w:szCs w:val="28"/>
        </w:rPr>
      </w:pPr>
    </w:p>
    <w:p w:rsidR="00D72539" w:rsidRDefault="00D72539" w:rsidP="00E33639">
      <w:pPr>
        <w:tabs>
          <w:tab w:val="left" w:pos="993"/>
          <w:tab w:val="left" w:pos="1772"/>
        </w:tabs>
        <w:spacing w:line="262" w:lineRule="auto"/>
        <w:ind w:right="20"/>
        <w:rPr>
          <w:rFonts w:ascii="Times New Roman" w:eastAsia="Times New Roman" w:hAnsi="Times New Roman"/>
          <w:sz w:val="28"/>
          <w:szCs w:val="28"/>
        </w:rPr>
      </w:pPr>
      <w:r w:rsidRPr="00D72539">
        <w:rPr>
          <w:rFonts w:ascii="Times New Roman" w:eastAsia="Times New Roman" w:hAnsi="Times New Roman"/>
          <w:sz w:val="28"/>
          <w:szCs w:val="28"/>
        </w:rPr>
        <w:t xml:space="preserve">Игра на детских музыкальных инструментах: </w:t>
      </w:r>
    </w:p>
    <w:p w:rsidR="00D72539" w:rsidRPr="00D72539" w:rsidRDefault="00D72539" w:rsidP="00E33639">
      <w:pPr>
        <w:tabs>
          <w:tab w:val="left" w:pos="993"/>
          <w:tab w:val="left" w:pos="1772"/>
        </w:tabs>
        <w:spacing w:line="26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D72539" w:rsidRPr="00D72539" w:rsidRDefault="00D72539" w:rsidP="00E33639">
      <w:pPr>
        <w:tabs>
          <w:tab w:val="left" w:pos="993"/>
        </w:tabs>
        <w:spacing w:line="68" w:lineRule="exact"/>
        <w:rPr>
          <w:rFonts w:ascii="Times New Roman" w:eastAsia="Times New Roman" w:hAnsi="Times New Roman"/>
          <w:sz w:val="28"/>
          <w:szCs w:val="28"/>
        </w:rPr>
      </w:pPr>
    </w:p>
    <w:p w:rsidR="00D72539" w:rsidRPr="00D72539" w:rsidRDefault="00D72539" w:rsidP="00E33639">
      <w:pPr>
        <w:tabs>
          <w:tab w:val="left" w:pos="993"/>
          <w:tab w:val="left" w:pos="1772"/>
        </w:tabs>
        <w:spacing w:line="258"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D72539" w:rsidRPr="00D72539" w:rsidRDefault="00D72539" w:rsidP="00E33639">
      <w:pPr>
        <w:tabs>
          <w:tab w:val="left" w:pos="993"/>
        </w:tabs>
        <w:spacing w:line="28" w:lineRule="exact"/>
        <w:rPr>
          <w:rFonts w:ascii="Times New Roman" w:eastAsia="Times New Roman" w:hAnsi="Times New Roman"/>
          <w:sz w:val="28"/>
          <w:szCs w:val="28"/>
        </w:rPr>
      </w:pPr>
    </w:p>
    <w:p w:rsidR="007B2FFA" w:rsidRPr="00D72539" w:rsidRDefault="007B2FFA" w:rsidP="00E33639">
      <w:pPr>
        <w:tabs>
          <w:tab w:val="left" w:pos="993"/>
        </w:tabs>
        <w:spacing w:line="3" w:lineRule="exact"/>
        <w:rPr>
          <w:rFonts w:ascii="Times New Roman" w:eastAsia="Times New Roman" w:hAnsi="Times New Roman"/>
          <w:sz w:val="28"/>
          <w:szCs w:val="28"/>
        </w:rPr>
      </w:pPr>
    </w:p>
    <w:p w:rsidR="007B2FFA" w:rsidRDefault="007B2FFA" w:rsidP="00E33639">
      <w:pPr>
        <w:tabs>
          <w:tab w:val="left" w:pos="993"/>
          <w:tab w:val="left" w:pos="1740"/>
        </w:tabs>
        <w:spacing w:line="0" w:lineRule="atLeast"/>
        <w:rPr>
          <w:rFonts w:ascii="Times New Roman" w:eastAsia="Times New Roman" w:hAnsi="Times New Roman"/>
          <w:sz w:val="28"/>
          <w:szCs w:val="28"/>
          <w:u w:val="single"/>
        </w:rPr>
      </w:pPr>
      <w:r w:rsidRPr="007B2FFA">
        <w:rPr>
          <w:rFonts w:ascii="Times New Roman" w:eastAsia="Times New Roman" w:hAnsi="Times New Roman"/>
          <w:sz w:val="28"/>
          <w:szCs w:val="28"/>
          <w:u w:val="single"/>
        </w:rPr>
        <w:t>Театрализованная деятельность:</w:t>
      </w:r>
    </w:p>
    <w:p w:rsidR="007B2FFA" w:rsidRPr="00F3557D" w:rsidRDefault="007B2FFA"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7B2FFA" w:rsidRPr="007B2FFA" w:rsidRDefault="007B2FFA" w:rsidP="00E33639">
      <w:pPr>
        <w:tabs>
          <w:tab w:val="left" w:pos="993"/>
        </w:tabs>
        <w:spacing w:line="55"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продолжать приобщение детей к театральному искусству через знакомство с историей театра, его жанрами, устройством и профессиями;</w:t>
      </w:r>
    </w:p>
    <w:p w:rsidR="007B2FFA" w:rsidRPr="007B2FFA" w:rsidRDefault="007B2FF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продолжать знакомить детей с разными видами театрализованной деятельности;</w:t>
      </w:r>
    </w:p>
    <w:p w:rsidR="007B2FFA" w:rsidRPr="007B2FFA" w:rsidRDefault="007B2FFA" w:rsidP="00E33639">
      <w:pPr>
        <w:tabs>
          <w:tab w:val="left" w:pos="993"/>
        </w:tabs>
        <w:spacing w:line="55"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7B2FFA" w:rsidRPr="007B2FFA" w:rsidRDefault="007B2FFA" w:rsidP="00E33639">
      <w:pPr>
        <w:tabs>
          <w:tab w:val="left" w:pos="993"/>
        </w:tabs>
        <w:spacing w:line="6" w:lineRule="exact"/>
        <w:rPr>
          <w:rFonts w:ascii="Times New Roman" w:eastAsia="Times New Roman" w:hAnsi="Times New Roman"/>
          <w:sz w:val="28"/>
          <w:szCs w:val="28"/>
        </w:rPr>
      </w:pPr>
    </w:p>
    <w:p w:rsidR="007B2FFA" w:rsidRPr="007B2FFA" w:rsidRDefault="007B2FFA" w:rsidP="00E33639">
      <w:pPr>
        <w:tabs>
          <w:tab w:val="num" w:pos="360"/>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продолжать развивать у детей умение передавать особенности характера персонажа</w:t>
      </w:r>
      <w:r>
        <w:rPr>
          <w:rFonts w:ascii="Times New Roman" w:eastAsia="Times New Roman" w:hAnsi="Times New Roman"/>
          <w:sz w:val="28"/>
          <w:szCs w:val="28"/>
        </w:rPr>
        <w:t xml:space="preserve"> с </w:t>
      </w:r>
      <w:r w:rsidRPr="007B2FFA">
        <w:rPr>
          <w:rFonts w:ascii="Times New Roman" w:eastAsia="Times New Roman" w:hAnsi="Times New Roman"/>
          <w:sz w:val="28"/>
          <w:szCs w:val="28"/>
        </w:rPr>
        <w:t>помощью мимики, жеста, движения и интонационно-образной речи;</w:t>
      </w:r>
    </w:p>
    <w:p w:rsidR="007B2FFA" w:rsidRPr="007B2FFA" w:rsidRDefault="007B2FFA" w:rsidP="00E33639">
      <w:pPr>
        <w:tabs>
          <w:tab w:val="left" w:pos="993"/>
        </w:tabs>
        <w:spacing w:line="53"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 xml:space="preserve">продолжать развивать навыки </w:t>
      </w:r>
      <w:proofErr w:type="spellStart"/>
      <w:r w:rsidRPr="007B2FFA">
        <w:rPr>
          <w:rFonts w:ascii="Times New Roman" w:eastAsia="Times New Roman" w:hAnsi="Times New Roman"/>
          <w:sz w:val="28"/>
          <w:szCs w:val="28"/>
        </w:rPr>
        <w:t>кукловождения</w:t>
      </w:r>
      <w:proofErr w:type="spellEnd"/>
      <w:r w:rsidRPr="007B2FFA">
        <w:rPr>
          <w:rFonts w:ascii="Times New Roman" w:eastAsia="Times New Roman" w:hAnsi="Times New Roman"/>
          <w:sz w:val="28"/>
          <w:szCs w:val="28"/>
        </w:rPr>
        <w:t xml:space="preserve"> в различных театральных системах (перчаточными, тростевыми, марионеткам и так далее);</w:t>
      </w:r>
    </w:p>
    <w:p w:rsidR="007B2FFA" w:rsidRPr="007B2FFA" w:rsidRDefault="007B2FFA" w:rsidP="00E33639">
      <w:pPr>
        <w:tabs>
          <w:tab w:val="left" w:pos="993"/>
        </w:tabs>
        <w:spacing w:line="24"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формировать умение согласовывать свои действия с партнерами, приучать правильно оценивать действия персонажей в спектакле;</w:t>
      </w:r>
    </w:p>
    <w:p w:rsidR="007B2FFA" w:rsidRPr="007B2FFA" w:rsidRDefault="007B2FFA" w:rsidP="00E33639">
      <w:pPr>
        <w:tabs>
          <w:tab w:val="left" w:pos="993"/>
        </w:tabs>
        <w:spacing w:line="24"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B2FFA" w:rsidRPr="007B2FFA" w:rsidRDefault="007B2FFA" w:rsidP="00E33639">
      <w:pPr>
        <w:tabs>
          <w:tab w:val="left" w:pos="993"/>
        </w:tabs>
        <w:spacing w:line="18"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7B2FFA">
        <w:rPr>
          <w:rFonts w:ascii="Times New Roman" w:eastAsia="Times New Roman" w:hAnsi="Times New Roman"/>
          <w:sz w:val="28"/>
          <w:szCs w:val="28"/>
        </w:rPr>
        <w:t>поощрять способность творчески передавать образ в играх драматизациях, спектаклях;</w:t>
      </w:r>
    </w:p>
    <w:p w:rsidR="007B2FFA" w:rsidRPr="007B2FFA" w:rsidRDefault="007B2FFA" w:rsidP="00E33639">
      <w:pPr>
        <w:tabs>
          <w:tab w:val="left" w:pos="993"/>
        </w:tabs>
        <w:spacing w:line="24" w:lineRule="exact"/>
        <w:rPr>
          <w:rFonts w:ascii="Times New Roman" w:eastAsia="Times New Roman" w:hAnsi="Times New Roman"/>
          <w:sz w:val="28"/>
          <w:szCs w:val="28"/>
        </w:rPr>
      </w:pPr>
    </w:p>
    <w:p w:rsidR="007B2FFA" w:rsidRDefault="007B2FFA"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i/>
          <w:sz w:val="28"/>
          <w:szCs w:val="28"/>
        </w:rPr>
        <w:t xml:space="preserve">   -*</w:t>
      </w:r>
      <w:r w:rsidRPr="007B2FFA">
        <w:rPr>
          <w:rFonts w:ascii="Times New Roman" w:eastAsia="Times New Roman" w:hAnsi="Times New Roman"/>
          <w:sz w:val="28"/>
          <w:szCs w:val="28"/>
        </w:rPr>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w:t>
      </w:r>
      <w:proofErr w:type="spellStart"/>
      <w:r w:rsidRPr="007B2FFA">
        <w:rPr>
          <w:rFonts w:ascii="Times New Roman" w:eastAsia="Times New Roman" w:hAnsi="Times New Roman"/>
          <w:sz w:val="28"/>
          <w:szCs w:val="28"/>
        </w:rPr>
        <w:t>комппозиций</w:t>
      </w:r>
      <w:proofErr w:type="spellEnd"/>
      <w:r w:rsidRPr="007B2FFA">
        <w:rPr>
          <w:rFonts w:ascii="Times New Roman" w:eastAsia="Times New Roman" w:hAnsi="Times New Roman"/>
          <w:sz w:val="28"/>
          <w:szCs w:val="28"/>
        </w:rPr>
        <w:t>, побуждать к активным самостоятельным действиям в музыкально-творческой деятельности.</w:t>
      </w:r>
    </w:p>
    <w:p w:rsidR="00795479" w:rsidRDefault="00795479"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D72539" w:rsidRPr="00D72539" w:rsidRDefault="00D72539" w:rsidP="00E33639">
      <w:pPr>
        <w:tabs>
          <w:tab w:val="left" w:pos="993"/>
        </w:tabs>
        <w:spacing w:line="287"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w:t>
      </w:r>
    </w:p>
    <w:p w:rsidR="00D72539" w:rsidRPr="00D72539" w:rsidRDefault="00D72539" w:rsidP="00E33639">
      <w:pPr>
        <w:tabs>
          <w:tab w:val="left" w:pos="993"/>
        </w:tabs>
        <w:spacing w:line="18" w:lineRule="exact"/>
        <w:rPr>
          <w:rFonts w:ascii="Times New Roman" w:eastAsia="Times New Roman" w:hAnsi="Times New Roman"/>
          <w:sz w:val="28"/>
          <w:szCs w:val="28"/>
        </w:rPr>
      </w:pPr>
    </w:p>
    <w:p w:rsidR="00D72539" w:rsidRPr="00D72539" w:rsidRDefault="00D72539" w:rsidP="00E33639">
      <w:pPr>
        <w:tabs>
          <w:tab w:val="left" w:pos="993"/>
        </w:tabs>
        <w:spacing w:line="271" w:lineRule="auto"/>
        <w:ind w:right="660"/>
        <w:rPr>
          <w:rFonts w:ascii="Times New Roman" w:eastAsia="Times New Roman" w:hAnsi="Times New Roman"/>
          <w:sz w:val="28"/>
          <w:szCs w:val="28"/>
        </w:rPr>
      </w:pPr>
      <w:r>
        <w:rPr>
          <w:rFonts w:ascii="Times New Roman" w:eastAsia="Times New Roman" w:hAnsi="Times New Roman"/>
          <w:sz w:val="28"/>
          <w:szCs w:val="28"/>
        </w:rPr>
        <w:t xml:space="preserve">и </w:t>
      </w:r>
      <w:r w:rsidRPr="00D72539">
        <w:rPr>
          <w:rFonts w:ascii="Times New Roman" w:eastAsia="Times New Roman" w:hAnsi="Times New Roman"/>
          <w:sz w:val="28"/>
          <w:szCs w:val="28"/>
        </w:rPr>
        <w:t>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w:t>
      </w:r>
      <w:r w:rsidRPr="00D72539">
        <w:rPr>
          <w:rFonts w:ascii="Times New Roman" w:eastAsia="Times New Roman" w:hAnsi="Times New Roman"/>
          <w:sz w:val="24"/>
        </w:rPr>
        <w:t xml:space="preserve"> </w:t>
      </w:r>
      <w:r w:rsidRPr="00D72539">
        <w:rPr>
          <w:rFonts w:ascii="Times New Roman" w:eastAsia="Times New Roman" w:hAnsi="Times New Roman"/>
          <w:sz w:val="28"/>
          <w:szCs w:val="28"/>
        </w:rPr>
        <w:t>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7B2FFA" w:rsidRDefault="007B2FFA" w:rsidP="00E33639">
      <w:pPr>
        <w:tabs>
          <w:tab w:val="left" w:pos="993"/>
          <w:tab w:val="left" w:pos="1760"/>
        </w:tabs>
        <w:spacing w:line="0" w:lineRule="atLeast"/>
        <w:rPr>
          <w:rFonts w:ascii="Times New Roman" w:eastAsia="Times New Roman" w:hAnsi="Times New Roman"/>
          <w:sz w:val="28"/>
          <w:szCs w:val="28"/>
          <w:u w:val="single"/>
        </w:rPr>
      </w:pPr>
      <w:r w:rsidRPr="007B2FFA">
        <w:rPr>
          <w:rFonts w:ascii="Times New Roman" w:eastAsia="Times New Roman" w:hAnsi="Times New Roman"/>
          <w:sz w:val="28"/>
          <w:szCs w:val="28"/>
          <w:u w:val="single"/>
        </w:rPr>
        <w:t>Культурно-досуговая деятельность:</w:t>
      </w:r>
    </w:p>
    <w:p w:rsidR="007B2FFA" w:rsidRPr="00F3557D" w:rsidRDefault="007B2FFA" w:rsidP="00E33639">
      <w:pPr>
        <w:pStyle w:val="a4"/>
        <w:tabs>
          <w:tab w:val="left" w:pos="993"/>
          <w:tab w:val="left" w:pos="1760"/>
        </w:tabs>
        <w:spacing w:line="0" w:lineRule="atLeast"/>
        <w:ind w:left="0"/>
        <w:rPr>
          <w:rFonts w:ascii="Times New Roman" w:eastAsia="Times New Roman" w:hAnsi="Times New Roman"/>
          <w:sz w:val="28"/>
          <w:szCs w:val="28"/>
        </w:rPr>
      </w:pPr>
      <w:r w:rsidRPr="00F3557D">
        <w:rPr>
          <w:rFonts w:ascii="Times New Roman" w:eastAsia="Times New Roman" w:hAnsi="Times New Roman"/>
          <w:b/>
          <w:sz w:val="28"/>
          <w:szCs w:val="28"/>
        </w:rPr>
        <w:t>задачи:</w:t>
      </w:r>
    </w:p>
    <w:p w:rsidR="007B2FFA" w:rsidRPr="007B2FFA" w:rsidRDefault="007B2FFA" w:rsidP="00E33639">
      <w:pPr>
        <w:tabs>
          <w:tab w:val="left" w:pos="993"/>
        </w:tabs>
        <w:spacing w:line="55"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продолжать формировать интерес к полезной деятельности в свободное время (отдых, творчество, самообразование);</w:t>
      </w:r>
    </w:p>
    <w:p w:rsidR="007B2FFA" w:rsidRPr="007B2FFA" w:rsidRDefault="007B2FFA" w:rsidP="00E33639">
      <w:pPr>
        <w:tabs>
          <w:tab w:val="left" w:pos="993"/>
        </w:tabs>
        <w:spacing w:line="26"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7B2FFA" w:rsidRDefault="007B2FFA"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7B2FFA">
        <w:rPr>
          <w:rFonts w:ascii="Times New Roman" w:eastAsia="Times New Roman" w:hAnsi="Times New Roman"/>
          <w:sz w:val="28"/>
          <w:szCs w:val="28"/>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w:t>
      </w:r>
      <w:r>
        <w:rPr>
          <w:rFonts w:ascii="Times New Roman" w:eastAsia="Times New Roman" w:hAnsi="Times New Roman"/>
          <w:sz w:val="28"/>
          <w:szCs w:val="28"/>
        </w:rPr>
        <w:t>ых, государственных, народных);</w:t>
      </w:r>
    </w:p>
    <w:p w:rsidR="007B2FFA" w:rsidRPr="007B2FFA" w:rsidRDefault="007B2FFA"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воспитывать уважительное отношение к своей стране в ходе предпраздничной подготовки;</w:t>
      </w:r>
    </w:p>
    <w:p w:rsidR="007B2FFA" w:rsidRPr="007B2FFA" w:rsidRDefault="007B2FFA" w:rsidP="00E33639">
      <w:pPr>
        <w:tabs>
          <w:tab w:val="left" w:pos="993"/>
        </w:tabs>
        <w:spacing w:line="24"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формировать чувство удовлетворения от участия в коллективной досуговой деятельности;</w:t>
      </w:r>
    </w:p>
    <w:p w:rsidR="007B2FFA" w:rsidRPr="007B2FFA" w:rsidRDefault="007B2FFA" w:rsidP="00E33639">
      <w:pPr>
        <w:tabs>
          <w:tab w:val="left" w:pos="993"/>
        </w:tabs>
        <w:spacing w:line="26" w:lineRule="exact"/>
        <w:rPr>
          <w:rFonts w:ascii="Times New Roman" w:eastAsia="Times New Roman" w:hAnsi="Times New Roman"/>
          <w:sz w:val="28"/>
          <w:szCs w:val="28"/>
        </w:rPr>
      </w:pPr>
    </w:p>
    <w:p w:rsidR="007B2FFA" w:rsidRPr="007B2FFA" w:rsidRDefault="007B2FFA"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B2FFA">
        <w:rPr>
          <w:rFonts w:ascii="Times New Roman" w:eastAsia="Times New Roman" w:hAnsi="Times New Roman"/>
          <w:sz w:val="28"/>
          <w:szCs w:val="28"/>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7B2FFA" w:rsidRPr="007B2FFA" w:rsidRDefault="007B2FFA" w:rsidP="00E33639">
      <w:pPr>
        <w:tabs>
          <w:tab w:val="left" w:pos="993"/>
        </w:tabs>
        <w:spacing w:line="24" w:lineRule="exact"/>
        <w:rPr>
          <w:rFonts w:ascii="Times New Roman" w:eastAsia="Times New Roman" w:hAnsi="Times New Roman"/>
          <w:sz w:val="28"/>
          <w:szCs w:val="28"/>
        </w:rPr>
      </w:pPr>
    </w:p>
    <w:p w:rsidR="007B2FFA" w:rsidRDefault="007B2FFA"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i/>
          <w:sz w:val="28"/>
          <w:szCs w:val="28"/>
        </w:rPr>
        <w:t xml:space="preserve">   -*</w:t>
      </w:r>
      <w:r w:rsidRPr="007B2FFA">
        <w:rPr>
          <w:rFonts w:ascii="Times New Roman" w:eastAsia="Times New Roman" w:hAnsi="Times New Roman"/>
          <w:sz w:val="28"/>
          <w:szCs w:val="28"/>
        </w:rPr>
        <w:t xml:space="preserve">организовать посещение Музея национальной культуры НКЦ «Казань», где сохранились предметы домашней утвари: серебряные подносы, блюда, </w:t>
      </w:r>
      <w:proofErr w:type="spellStart"/>
      <w:r w:rsidRPr="007B2FFA">
        <w:rPr>
          <w:rFonts w:ascii="Times New Roman" w:eastAsia="Times New Roman" w:hAnsi="Times New Roman"/>
          <w:sz w:val="28"/>
          <w:szCs w:val="28"/>
        </w:rPr>
        <w:t>медночеканные</w:t>
      </w:r>
      <w:proofErr w:type="spellEnd"/>
      <w:r w:rsidRPr="007B2FFA">
        <w:rPr>
          <w:rFonts w:ascii="Times New Roman" w:eastAsia="Times New Roman" w:hAnsi="Times New Roman"/>
          <w:sz w:val="28"/>
          <w:szCs w:val="28"/>
        </w:rPr>
        <w:t xml:space="preserve"> кувшины, </w:t>
      </w:r>
      <w:proofErr w:type="spellStart"/>
      <w:r w:rsidRPr="007B2FFA">
        <w:rPr>
          <w:rFonts w:ascii="Times New Roman" w:eastAsia="Times New Roman" w:hAnsi="Times New Roman"/>
          <w:sz w:val="28"/>
          <w:szCs w:val="28"/>
        </w:rPr>
        <w:t>кумганы</w:t>
      </w:r>
      <w:proofErr w:type="spellEnd"/>
      <w:r w:rsidRPr="007B2FFA">
        <w:rPr>
          <w:rFonts w:ascii="Times New Roman" w:eastAsia="Times New Roman" w:hAnsi="Times New Roman"/>
          <w:sz w:val="28"/>
          <w:szCs w:val="28"/>
        </w:rPr>
        <w:t>,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795479" w:rsidRDefault="00795479" w:rsidP="00E33639">
      <w:pPr>
        <w:tabs>
          <w:tab w:val="left" w:pos="993"/>
          <w:tab w:val="left" w:pos="1734"/>
        </w:tabs>
        <w:spacing w:line="264" w:lineRule="auto"/>
        <w:rPr>
          <w:rFonts w:ascii="Times New Roman" w:eastAsia="Times New Roman" w:hAnsi="Times New Roman"/>
          <w:b/>
          <w:sz w:val="28"/>
          <w:szCs w:val="28"/>
        </w:rPr>
      </w:pPr>
      <w:r w:rsidRPr="00972120">
        <w:rPr>
          <w:rFonts w:ascii="Times New Roman" w:eastAsia="Times New Roman" w:hAnsi="Times New Roman"/>
          <w:b/>
          <w:sz w:val="28"/>
          <w:szCs w:val="28"/>
        </w:rPr>
        <w:t>содерж</w:t>
      </w:r>
      <w:r>
        <w:rPr>
          <w:rFonts w:ascii="Times New Roman" w:eastAsia="Times New Roman" w:hAnsi="Times New Roman"/>
          <w:b/>
          <w:sz w:val="28"/>
          <w:szCs w:val="28"/>
        </w:rPr>
        <w:t>а</w:t>
      </w:r>
      <w:r w:rsidRPr="00972120">
        <w:rPr>
          <w:rFonts w:ascii="Times New Roman" w:eastAsia="Times New Roman" w:hAnsi="Times New Roman"/>
          <w:b/>
          <w:sz w:val="28"/>
          <w:szCs w:val="28"/>
        </w:rPr>
        <w:t>ние:</w:t>
      </w:r>
    </w:p>
    <w:p w:rsidR="00D72539" w:rsidRPr="00D72539" w:rsidRDefault="00D72539" w:rsidP="00E33639">
      <w:pPr>
        <w:tabs>
          <w:tab w:val="num" w:pos="360"/>
          <w:tab w:val="left" w:pos="993"/>
        </w:tabs>
        <w:spacing w:line="272" w:lineRule="auto"/>
        <w:ind w:right="660"/>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w:t>
      </w:r>
      <w:r>
        <w:rPr>
          <w:rFonts w:ascii="Times New Roman" w:eastAsia="Times New Roman" w:hAnsi="Times New Roman"/>
          <w:sz w:val="28"/>
          <w:szCs w:val="28"/>
        </w:rPr>
        <w:t xml:space="preserve"> и </w:t>
      </w:r>
      <w:r w:rsidRPr="00D72539">
        <w:rPr>
          <w:rFonts w:ascii="Times New Roman" w:eastAsia="Times New Roman" w:hAnsi="Times New Roman"/>
          <w:sz w:val="28"/>
          <w:szCs w:val="28"/>
        </w:rPr>
        <w:t>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D72539" w:rsidRPr="00D72539" w:rsidRDefault="00D72539" w:rsidP="00E33639">
      <w:pPr>
        <w:tabs>
          <w:tab w:val="left" w:pos="993"/>
        </w:tabs>
        <w:spacing w:line="23" w:lineRule="exact"/>
        <w:rPr>
          <w:rFonts w:ascii="Times New Roman" w:eastAsia="Times New Roman" w:hAnsi="Times New Roman"/>
          <w:sz w:val="28"/>
          <w:szCs w:val="28"/>
        </w:rPr>
      </w:pPr>
    </w:p>
    <w:p w:rsidR="00D72539" w:rsidRPr="00D72539" w:rsidRDefault="00D72539" w:rsidP="00E33639">
      <w:pPr>
        <w:tabs>
          <w:tab w:val="left" w:pos="993"/>
        </w:tabs>
        <w:spacing w:line="268" w:lineRule="auto"/>
        <w:ind w:right="660"/>
        <w:rPr>
          <w:rFonts w:ascii="Times New Roman" w:eastAsia="Times New Roman" w:hAnsi="Times New Roman"/>
          <w:sz w:val="28"/>
          <w:szCs w:val="28"/>
        </w:rPr>
      </w:pPr>
      <w:r w:rsidRPr="00D72539">
        <w:rPr>
          <w:rFonts w:ascii="Times New Roman" w:eastAsia="Times New Roman" w:hAnsi="Times New Roman"/>
          <w:b/>
          <w:sz w:val="28"/>
          <w:szCs w:val="28"/>
        </w:rPr>
        <w:t>2.1.4.</w:t>
      </w:r>
      <w:r w:rsidR="00670FE8">
        <w:rPr>
          <w:rFonts w:ascii="Times New Roman" w:eastAsia="Times New Roman" w:hAnsi="Times New Roman"/>
          <w:b/>
          <w:sz w:val="28"/>
          <w:szCs w:val="28"/>
        </w:rPr>
        <w:t>7</w:t>
      </w:r>
      <w:r w:rsidRPr="00D72539">
        <w:rPr>
          <w:rFonts w:ascii="Times New Roman" w:eastAsia="Times New Roman" w:hAnsi="Times New Roman"/>
          <w:b/>
          <w:sz w:val="28"/>
          <w:szCs w:val="28"/>
        </w:rPr>
        <w:t>. 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Pr="00D72539">
        <w:rPr>
          <w:rFonts w:ascii="Times New Roman" w:eastAsia="Times New Roman" w:hAnsi="Times New Roman"/>
          <w:sz w:val="28"/>
          <w:szCs w:val="28"/>
        </w:rPr>
        <w:t xml:space="preserve"> что предполагает:</w:t>
      </w:r>
    </w:p>
    <w:p w:rsidR="00D72539" w:rsidRPr="00D72539" w:rsidRDefault="00D72539" w:rsidP="00E33639">
      <w:pPr>
        <w:tabs>
          <w:tab w:val="left" w:pos="993"/>
        </w:tabs>
        <w:spacing w:line="21" w:lineRule="exact"/>
        <w:rPr>
          <w:rFonts w:ascii="Times New Roman" w:eastAsia="Times New Roman" w:hAnsi="Times New Roman"/>
          <w:sz w:val="28"/>
          <w:szCs w:val="28"/>
        </w:rPr>
      </w:pPr>
    </w:p>
    <w:p w:rsidR="00D72539" w:rsidRPr="00D72539" w:rsidRDefault="00D72539" w:rsidP="00E33639">
      <w:pPr>
        <w:tabs>
          <w:tab w:val="left" w:pos="993"/>
          <w:tab w:val="left" w:pos="1734"/>
        </w:tabs>
        <w:spacing w:line="272" w:lineRule="auto"/>
        <w:ind w:right="660"/>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72539" w:rsidRPr="00D72539" w:rsidRDefault="00D72539" w:rsidP="00E33639">
      <w:pPr>
        <w:tabs>
          <w:tab w:val="left" w:pos="993"/>
          <w:tab w:val="left" w:pos="1734"/>
        </w:tabs>
        <w:spacing w:line="266" w:lineRule="auto"/>
        <w:ind w:right="660"/>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приобщение к традициям и великому культурному наследию российского народа, шедеврам мировой художественной культуры;</w:t>
      </w:r>
    </w:p>
    <w:p w:rsidR="00D72539" w:rsidRPr="00D72539" w:rsidRDefault="00D72539" w:rsidP="00E33639">
      <w:pPr>
        <w:tabs>
          <w:tab w:val="left" w:pos="993"/>
        </w:tabs>
        <w:spacing w:line="24" w:lineRule="exact"/>
        <w:rPr>
          <w:rFonts w:ascii="Times New Roman" w:eastAsia="Times New Roman" w:hAnsi="Times New Roman"/>
          <w:sz w:val="28"/>
          <w:szCs w:val="28"/>
        </w:rPr>
      </w:pPr>
    </w:p>
    <w:p w:rsidR="00D72539" w:rsidRPr="00D72539" w:rsidRDefault="00D72539" w:rsidP="00E33639">
      <w:pPr>
        <w:tabs>
          <w:tab w:val="left" w:pos="993"/>
          <w:tab w:val="left" w:pos="1734"/>
        </w:tabs>
        <w:spacing w:line="264" w:lineRule="auto"/>
        <w:ind w:right="660"/>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становление эстетического, эмоционально-ценностного отношения к окружающему миру для гармонизации внешнего и внутреннего мира ребёнка;</w:t>
      </w:r>
    </w:p>
    <w:p w:rsidR="00D72539" w:rsidRPr="00D72539" w:rsidRDefault="00D72539" w:rsidP="00E33639">
      <w:pPr>
        <w:tabs>
          <w:tab w:val="left" w:pos="993"/>
        </w:tabs>
        <w:spacing w:line="26" w:lineRule="exact"/>
        <w:rPr>
          <w:rFonts w:ascii="Times New Roman" w:eastAsia="Times New Roman" w:hAnsi="Times New Roman"/>
          <w:sz w:val="28"/>
          <w:szCs w:val="28"/>
        </w:rPr>
      </w:pPr>
    </w:p>
    <w:p w:rsidR="00D72539" w:rsidRPr="00D72539" w:rsidRDefault="00D72539" w:rsidP="00E33639">
      <w:pPr>
        <w:tabs>
          <w:tab w:val="left" w:pos="993"/>
          <w:tab w:val="left" w:pos="1734"/>
        </w:tabs>
        <w:spacing w:line="265" w:lineRule="auto"/>
        <w:ind w:right="66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D72539">
        <w:rPr>
          <w:rFonts w:ascii="Times New Roman" w:eastAsia="Times New Roman" w:hAnsi="Times New Roman"/>
          <w:sz w:val="28"/>
          <w:szCs w:val="28"/>
        </w:rPr>
        <w:t>создание условий для раскрытия детьми базовых ценностей и их проживания в разных видах художественно-творческой деятельности;</w:t>
      </w:r>
    </w:p>
    <w:p w:rsidR="00D72539" w:rsidRPr="00D72539" w:rsidRDefault="00D72539" w:rsidP="00E33639">
      <w:pPr>
        <w:tabs>
          <w:tab w:val="left" w:pos="993"/>
        </w:tabs>
        <w:spacing w:line="26" w:lineRule="exact"/>
        <w:rPr>
          <w:rFonts w:ascii="Times New Roman" w:eastAsia="Times New Roman" w:hAnsi="Times New Roman"/>
          <w:sz w:val="28"/>
          <w:szCs w:val="28"/>
        </w:rPr>
      </w:pPr>
    </w:p>
    <w:p w:rsidR="00D72539" w:rsidRPr="00D72539" w:rsidRDefault="00D72539" w:rsidP="00E33639">
      <w:pPr>
        <w:tabs>
          <w:tab w:val="left" w:pos="993"/>
          <w:tab w:val="left" w:pos="1734"/>
        </w:tabs>
        <w:spacing w:line="264" w:lineRule="auto"/>
        <w:ind w:right="660"/>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формирование целостной картины мира на основе интеграции интеллектуального и эмоционально-образного способов его освоения детьми;</w:t>
      </w:r>
    </w:p>
    <w:p w:rsidR="00D72539" w:rsidRPr="00D72539" w:rsidRDefault="00D72539" w:rsidP="00E33639">
      <w:pPr>
        <w:tabs>
          <w:tab w:val="left" w:pos="993"/>
        </w:tabs>
        <w:spacing w:line="26" w:lineRule="exact"/>
        <w:rPr>
          <w:rFonts w:ascii="Times New Roman" w:eastAsia="Times New Roman" w:hAnsi="Times New Roman"/>
          <w:sz w:val="28"/>
          <w:szCs w:val="28"/>
        </w:rPr>
      </w:pPr>
    </w:p>
    <w:p w:rsidR="00D72539" w:rsidRPr="00D72539" w:rsidRDefault="00D72539" w:rsidP="00E33639">
      <w:pPr>
        <w:tabs>
          <w:tab w:val="left" w:pos="993"/>
          <w:tab w:val="left" w:pos="1734"/>
        </w:tabs>
        <w:spacing w:line="271" w:lineRule="auto"/>
        <w:ind w:right="660"/>
        <w:rPr>
          <w:rFonts w:ascii="Times New Roman" w:eastAsia="Times New Roman" w:hAnsi="Times New Roman"/>
          <w:sz w:val="28"/>
          <w:szCs w:val="28"/>
        </w:rPr>
      </w:pPr>
      <w:r>
        <w:rPr>
          <w:rFonts w:ascii="Times New Roman" w:eastAsia="Times New Roman" w:hAnsi="Times New Roman"/>
          <w:sz w:val="28"/>
          <w:szCs w:val="28"/>
        </w:rPr>
        <w:t xml:space="preserve">   -</w:t>
      </w:r>
      <w:r w:rsidRPr="00D72539">
        <w:rPr>
          <w:rFonts w:ascii="Times New Roman" w:eastAsia="Times New Roman" w:hAnsi="Times New Roman"/>
          <w:sz w:val="28"/>
          <w:szCs w:val="28"/>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D72539" w:rsidRDefault="00D72539" w:rsidP="00E33639">
      <w:pPr>
        <w:tabs>
          <w:tab w:val="left" w:pos="993"/>
        </w:tabs>
        <w:spacing w:line="339" w:lineRule="exact"/>
        <w:rPr>
          <w:rFonts w:ascii="Times New Roman" w:eastAsia="Times New Roman" w:hAnsi="Times New Roman"/>
        </w:rPr>
      </w:pPr>
    </w:p>
    <w:p w:rsidR="00B81827" w:rsidRDefault="00B81827" w:rsidP="00E33639">
      <w:pPr>
        <w:tabs>
          <w:tab w:val="left" w:pos="993"/>
        </w:tabs>
        <w:spacing w:line="0" w:lineRule="atLeast"/>
        <w:ind w:left="2120"/>
        <w:rPr>
          <w:rFonts w:ascii="Times New Roman" w:eastAsia="Times New Roman" w:hAnsi="Times New Roman"/>
        </w:rPr>
      </w:pPr>
      <w:r>
        <w:rPr>
          <w:rFonts w:ascii="Times New Roman" w:eastAsia="Times New Roman" w:hAnsi="Times New Roman"/>
          <w:b/>
          <w:sz w:val="24"/>
        </w:rPr>
        <w:t>Литературные средства для решения задач образовательной области</w:t>
      </w:r>
    </w:p>
    <w:tbl>
      <w:tblPr>
        <w:tblW w:w="10946" w:type="dxa"/>
        <w:tblInd w:w="-441" w:type="dxa"/>
        <w:tblLayout w:type="fixed"/>
        <w:tblCellMar>
          <w:left w:w="0" w:type="dxa"/>
          <w:right w:w="0" w:type="dxa"/>
        </w:tblCellMar>
        <w:tblLook w:val="0000" w:firstRow="0" w:lastRow="0" w:firstColumn="0" w:lastColumn="0" w:noHBand="0" w:noVBand="0"/>
      </w:tblPr>
      <w:tblGrid>
        <w:gridCol w:w="15"/>
        <w:gridCol w:w="2567"/>
        <w:gridCol w:w="8"/>
        <w:gridCol w:w="7914"/>
        <w:gridCol w:w="7"/>
        <w:gridCol w:w="435"/>
      </w:tblGrid>
      <w:tr w:rsidR="00B81827" w:rsidTr="001F2664">
        <w:trPr>
          <w:gridAfter w:val="1"/>
          <w:wAfter w:w="435" w:type="dxa"/>
          <w:trHeight w:val="275"/>
        </w:trPr>
        <w:tc>
          <w:tcPr>
            <w:tcW w:w="2582" w:type="dxa"/>
            <w:gridSpan w:val="2"/>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3"/>
              </w:rPr>
            </w:pPr>
          </w:p>
        </w:tc>
        <w:tc>
          <w:tcPr>
            <w:tcW w:w="7929" w:type="dxa"/>
            <w:gridSpan w:val="3"/>
            <w:shd w:val="clear" w:color="auto" w:fill="auto"/>
            <w:vAlign w:val="bottom"/>
          </w:tcPr>
          <w:p w:rsidR="00B81827" w:rsidRDefault="00B81827" w:rsidP="00E33639">
            <w:pPr>
              <w:tabs>
                <w:tab w:val="left" w:pos="993"/>
              </w:tabs>
              <w:spacing w:line="0" w:lineRule="atLeast"/>
              <w:ind w:left="320"/>
              <w:rPr>
                <w:rFonts w:ascii="Times New Roman" w:eastAsia="Times New Roman" w:hAnsi="Times New Roman"/>
                <w:b/>
                <w:sz w:val="24"/>
              </w:rPr>
            </w:pPr>
            <w:r>
              <w:rPr>
                <w:rFonts w:ascii="Times New Roman" w:eastAsia="Times New Roman" w:hAnsi="Times New Roman"/>
                <w:b/>
                <w:sz w:val="24"/>
              </w:rPr>
              <w:t>«Художественно-эстетическое развитие»:</w:t>
            </w:r>
          </w:p>
          <w:p w:rsidR="001F2664" w:rsidRDefault="001F2664" w:rsidP="00E33639">
            <w:pPr>
              <w:tabs>
                <w:tab w:val="left" w:pos="993"/>
              </w:tabs>
              <w:spacing w:line="0" w:lineRule="atLeast"/>
              <w:ind w:left="320"/>
              <w:rPr>
                <w:rFonts w:ascii="Times New Roman" w:eastAsia="Times New Roman" w:hAnsi="Times New Roman"/>
                <w:b/>
                <w:sz w:val="24"/>
              </w:rPr>
            </w:pPr>
          </w:p>
        </w:tc>
      </w:tr>
      <w:tr w:rsidR="00B81827" w:rsidTr="001F2664">
        <w:trPr>
          <w:gridAfter w:val="1"/>
          <w:wAfter w:w="435" w:type="dxa"/>
          <w:trHeight w:val="44"/>
        </w:trPr>
        <w:tc>
          <w:tcPr>
            <w:tcW w:w="2582" w:type="dxa"/>
            <w:gridSpan w:val="2"/>
            <w:tcBorders>
              <w:bottom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3"/>
              </w:rPr>
            </w:pPr>
          </w:p>
        </w:tc>
        <w:tc>
          <w:tcPr>
            <w:tcW w:w="7929" w:type="dxa"/>
            <w:gridSpan w:val="3"/>
            <w:tcBorders>
              <w:bottom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3"/>
              </w:rPr>
            </w:pPr>
          </w:p>
        </w:tc>
      </w:tr>
      <w:tr w:rsidR="00B81827" w:rsidTr="001F2664">
        <w:trPr>
          <w:gridAfter w:val="1"/>
          <w:wAfter w:w="435" w:type="dxa"/>
          <w:trHeight w:val="260"/>
        </w:trPr>
        <w:tc>
          <w:tcPr>
            <w:tcW w:w="2582"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Соловьева Е. В.</w:t>
            </w:r>
          </w:p>
        </w:tc>
        <w:tc>
          <w:tcPr>
            <w:tcW w:w="7929" w:type="dxa"/>
            <w:gridSpan w:val="3"/>
            <w:tcBorders>
              <w:right w:val="single" w:sz="8" w:space="0" w:color="auto"/>
            </w:tcBorders>
            <w:shd w:val="clear" w:color="auto" w:fill="auto"/>
            <w:vAlign w:val="bottom"/>
          </w:tcPr>
          <w:p w:rsidR="00B81827" w:rsidRDefault="00B81827"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Я рисую. Пособие для детей 3-4 лет</w:t>
            </w:r>
          </w:p>
        </w:tc>
      </w:tr>
      <w:tr w:rsidR="00B81827" w:rsidTr="001F2664">
        <w:trPr>
          <w:gridAfter w:val="1"/>
          <w:wAfter w:w="435" w:type="dxa"/>
          <w:trHeight w:val="307"/>
        </w:trPr>
        <w:tc>
          <w:tcPr>
            <w:tcW w:w="2582" w:type="dxa"/>
            <w:gridSpan w:val="2"/>
            <w:tcBorders>
              <w:left w:val="single" w:sz="8" w:space="0" w:color="auto"/>
              <w:bottom w:val="single" w:sz="8"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c>
          <w:tcPr>
            <w:tcW w:w="7929" w:type="dxa"/>
            <w:gridSpan w:val="3"/>
            <w:tcBorders>
              <w:bottom w:val="single" w:sz="8"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After w:val="1"/>
          <w:wAfter w:w="435" w:type="dxa"/>
          <w:trHeight w:val="258"/>
        </w:trPr>
        <w:tc>
          <w:tcPr>
            <w:tcW w:w="2582"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Соловьёва Е.В.</w:t>
            </w:r>
          </w:p>
        </w:tc>
        <w:tc>
          <w:tcPr>
            <w:tcW w:w="7929" w:type="dxa"/>
            <w:gridSpan w:val="3"/>
            <w:tcBorders>
              <w:right w:val="single" w:sz="8" w:space="0" w:color="auto"/>
            </w:tcBorders>
            <w:shd w:val="clear" w:color="auto" w:fill="auto"/>
            <w:vAlign w:val="bottom"/>
          </w:tcPr>
          <w:p w:rsidR="00B81827" w:rsidRDefault="00B81827"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Я рисую. Пособие для детей 4-5 лет</w:t>
            </w:r>
          </w:p>
        </w:tc>
      </w:tr>
      <w:tr w:rsidR="00B81827" w:rsidTr="001F2664">
        <w:trPr>
          <w:gridAfter w:val="1"/>
          <w:wAfter w:w="435" w:type="dxa"/>
          <w:trHeight w:val="307"/>
        </w:trPr>
        <w:tc>
          <w:tcPr>
            <w:tcW w:w="2582" w:type="dxa"/>
            <w:gridSpan w:val="2"/>
            <w:tcBorders>
              <w:left w:val="single" w:sz="8" w:space="0" w:color="auto"/>
              <w:bottom w:val="single" w:sz="8"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c>
          <w:tcPr>
            <w:tcW w:w="7929" w:type="dxa"/>
            <w:gridSpan w:val="3"/>
            <w:tcBorders>
              <w:bottom w:val="single" w:sz="8"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After w:val="1"/>
          <w:wAfter w:w="435" w:type="dxa"/>
          <w:trHeight w:val="258"/>
        </w:trPr>
        <w:tc>
          <w:tcPr>
            <w:tcW w:w="2582"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Соловьёва Е.В.</w:t>
            </w:r>
          </w:p>
        </w:tc>
        <w:tc>
          <w:tcPr>
            <w:tcW w:w="7929" w:type="dxa"/>
            <w:gridSpan w:val="3"/>
            <w:tcBorders>
              <w:right w:val="single" w:sz="8" w:space="0" w:color="auto"/>
            </w:tcBorders>
            <w:shd w:val="clear" w:color="auto" w:fill="auto"/>
            <w:vAlign w:val="bottom"/>
          </w:tcPr>
          <w:p w:rsidR="00B81827" w:rsidRDefault="00B81827"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Я рисую. Пособие для детей 5-6 лет</w:t>
            </w:r>
          </w:p>
        </w:tc>
      </w:tr>
      <w:tr w:rsidR="00B81827" w:rsidTr="001F2664">
        <w:trPr>
          <w:gridAfter w:val="1"/>
          <w:wAfter w:w="435" w:type="dxa"/>
          <w:trHeight w:val="307"/>
        </w:trPr>
        <w:tc>
          <w:tcPr>
            <w:tcW w:w="2582" w:type="dxa"/>
            <w:gridSpan w:val="2"/>
            <w:tcBorders>
              <w:left w:val="single" w:sz="8" w:space="0" w:color="auto"/>
              <w:bottom w:val="single" w:sz="8"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c>
          <w:tcPr>
            <w:tcW w:w="7929" w:type="dxa"/>
            <w:gridSpan w:val="3"/>
            <w:tcBorders>
              <w:bottom w:val="single" w:sz="8"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After w:val="1"/>
          <w:wAfter w:w="435" w:type="dxa"/>
          <w:trHeight w:val="258"/>
        </w:trPr>
        <w:tc>
          <w:tcPr>
            <w:tcW w:w="2582"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Соловьёва Е.В.</w:t>
            </w:r>
          </w:p>
        </w:tc>
        <w:tc>
          <w:tcPr>
            <w:tcW w:w="7929" w:type="dxa"/>
            <w:gridSpan w:val="3"/>
            <w:tcBorders>
              <w:right w:val="single" w:sz="8" w:space="0" w:color="auto"/>
            </w:tcBorders>
            <w:shd w:val="clear" w:color="auto" w:fill="auto"/>
            <w:vAlign w:val="bottom"/>
          </w:tcPr>
          <w:p w:rsidR="00B81827" w:rsidRDefault="00B81827"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Я рисую. Пособие для детей 6-7 лет</w:t>
            </w:r>
          </w:p>
        </w:tc>
      </w:tr>
      <w:tr w:rsidR="00B81827" w:rsidTr="001F2664">
        <w:trPr>
          <w:gridAfter w:val="1"/>
          <w:wAfter w:w="435" w:type="dxa"/>
          <w:trHeight w:val="307"/>
        </w:trPr>
        <w:tc>
          <w:tcPr>
            <w:tcW w:w="2582" w:type="dxa"/>
            <w:gridSpan w:val="2"/>
            <w:tcBorders>
              <w:left w:val="single" w:sz="8" w:space="0" w:color="auto"/>
              <w:bottom w:val="single" w:sz="8"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c>
          <w:tcPr>
            <w:tcW w:w="7929" w:type="dxa"/>
            <w:gridSpan w:val="3"/>
            <w:tcBorders>
              <w:bottom w:val="single" w:sz="8"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After w:val="1"/>
          <w:wAfter w:w="435" w:type="dxa"/>
          <w:trHeight w:val="258"/>
        </w:trPr>
        <w:tc>
          <w:tcPr>
            <w:tcW w:w="2582"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Салмина Н. Г.,</w:t>
            </w:r>
          </w:p>
        </w:tc>
        <w:tc>
          <w:tcPr>
            <w:tcW w:w="7929" w:type="dxa"/>
            <w:gridSpan w:val="3"/>
            <w:tcBorders>
              <w:right w:val="single" w:sz="8" w:space="0" w:color="auto"/>
            </w:tcBorders>
            <w:shd w:val="clear" w:color="auto" w:fill="auto"/>
            <w:vAlign w:val="bottom"/>
          </w:tcPr>
          <w:p w:rsidR="00B81827" w:rsidRDefault="00B81827"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Лепим, клеим, мастерим. Пособие для детей 3-4 лет</w:t>
            </w:r>
          </w:p>
        </w:tc>
      </w:tr>
      <w:tr w:rsidR="00B81827" w:rsidTr="001F2664">
        <w:trPr>
          <w:gridAfter w:val="1"/>
          <w:wAfter w:w="435" w:type="dxa"/>
          <w:trHeight w:val="316"/>
        </w:trPr>
        <w:tc>
          <w:tcPr>
            <w:tcW w:w="2582"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Глебова А. О.</w:t>
            </w:r>
          </w:p>
        </w:tc>
        <w:tc>
          <w:tcPr>
            <w:tcW w:w="7929" w:type="dxa"/>
            <w:gridSpan w:val="3"/>
            <w:tcBorders>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After w:val="1"/>
          <w:wAfter w:w="435" w:type="dxa"/>
          <w:trHeight w:val="51"/>
        </w:trPr>
        <w:tc>
          <w:tcPr>
            <w:tcW w:w="2582" w:type="dxa"/>
            <w:gridSpan w:val="2"/>
            <w:tcBorders>
              <w:left w:val="single" w:sz="8" w:space="0" w:color="auto"/>
              <w:bottom w:val="single" w:sz="8"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4"/>
              </w:rPr>
            </w:pPr>
          </w:p>
        </w:tc>
        <w:tc>
          <w:tcPr>
            <w:tcW w:w="7929" w:type="dxa"/>
            <w:gridSpan w:val="3"/>
            <w:tcBorders>
              <w:bottom w:val="single" w:sz="8"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4"/>
              </w:rPr>
            </w:pPr>
          </w:p>
        </w:tc>
      </w:tr>
      <w:tr w:rsidR="00B81827" w:rsidTr="001F2664">
        <w:trPr>
          <w:gridAfter w:val="1"/>
          <w:wAfter w:w="435" w:type="dxa"/>
          <w:trHeight w:val="258"/>
        </w:trPr>
        <w:tc>
          <w:tcPr>
            <w:tcW w:w="2582"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Салмина Н. Г.,</w:t>
            </w:r>
          </w:p>
        </w:tc>
        <w:tc>
          <w:tcPr>
            <w:tcW w:w="7929" w:type="dxa"/>
            <w:gridSpan w:val="3"/>
            <w:tcBorders>
              <w:right w:val="single" w:sz="8" w:space="0" w:color="auto"/>
            </w:tcBorders>
            <w:shd w:val="clear" w:color="auto" w:fill="auto"/>
            <w:vAlign w:val="bottom"/>
          </w:tcPr>
          <w:p w:rsidR="00B81827" w:rsidRDefault="00B81827"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Лепим, клеим, мастерим. Пособие для детей 4-5 лет</w:t>
            </w:r>
          </w:p>
        </w:tc>
      </w:tr>
      <w:tr w:rsidR="00B81827" w:rsidTr="001F2664">
        <w:trPr>
          <w:gridBefore w:val="1"/>
          <w:wBefore w:w="15" w:type="dxa"/>
          <w:trHeight w:val="137"/>
        </w:trPr>
        <w:tc>
          <w:tcPr>
            <w:tcW w:w="2575" w:type="dxa"/>
            <w:gridSpan w:val="2"/>
            <w:tcBorders>
              <w:left w:val="single" w:sz="8" w:space="0" w:color="auto"/>
              <w:bottom w:val="single" w:sz="4"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p>
        </w:tc>
        <w:tc>
          <w:tcPr>
            <w:tcW w:w="7914" w:type="dxa"/>
            <w:tcBorders>
              <w:bottom w:val="single" w:sz="4" w:space="0" w:color="auto"/>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Салмина Н. Г.,</w:t>
            </w: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Лепим, клеим, мастерим. Пособие для детей 5-6 лет</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80"/>
        </w:trPr>
        <w:tc>
          <w:tcPr>
            <w:tcW w:w="2575" w:type="dxa"/>
            <w:gridSpan w:val="2"/>
            <w:tcBorders>
              <w:left w:val="single" w:sz="8" w:space="0" w:color="auto"/>
              <w:bottom w:val="single" w:sz="4" w:space="0" w:color="auto"/>
              <w:right w:val="single" w:sz="8" w:space="0" w:color="auto"/>
            </w:tcBorders>
            <w:shd w:val="clear" w:color="auto" w:fill="auto"/>
            <w:vAlign w:val="bottom"/>
          </w:tcPr>
          <w:p w:rsidR="00B81827" w:rsidRPr="00B81827" w:rsidRDefault="00B81827" w:rsidP="00E33639">
            <w:pPr>
              <w:tabs>
                <w:tab w:val="left" w:pos="993"/>
              </w:tabs>
              <w:spacing w:line="0" w:lineRule="atLeast"/>
              <w:ind w:left="100"/>
              <w:rPr>
                <w:rFonts w:ascii="Times New Roman" w:eastAsia="Times New Roman" w:hAnsi="Times New Roman"/>
                <w:sz w:val="24"/>
              </w:rPr>
            </w:pPr>
          </w:p>
        </w:tc>
        <w:tc>
          <w:tcPr>
            <w:tcW w:w="7914" w:type="dxa"/>
            <w:tcBorders>
              <w:bottom w:val="single" w:sz="4" w:space="0" w:color="auto"/>
              <w:right w:val="single" w:sz="4" w:space="0" w:color="auto"/>
            </w:tcBorders>
            <w:shd w:val="clear" w:color="auto" w:fill="auto"/>
            <w:vAlign w:val="bottom"/>
          </w:tcPr>
          <w:p w:rsidR="00B81827" w:rsidRPr="00B81827" w:rsidRDefault="00B81827" w:rsidP="00E33639">
            <w:pPr>
              <w:tabs>
                <w:tab w:val="left" w:pos="993"/>
              </w:tabs>
              <w:spacing w:line="0" w:lineRule="atLeast"/>
              <w:rPr>
                <w:rFonts w:ascii="Times New Roman" w:eastAsia="Times New Roman" w:hAnsi="Times New Roman"/>
                <w:sz w:val="24"/>
              </w:rPr>
            </w:pPr>
          </w:p>
        </w:tc>
        <w:tc>
          <w:tcPr>
            <w:tcW w:w="442" w:type="dxa"/>
            <w:gridSpan w:val="2"/>
            <w:tcBorders>
              <w:left w:val="single" w:sz="4" w:space="0" w:color="auto"/>
              <w:right w:val="single" w:sz="8" w:space="0" w:color="auto"/>
            </w:tcBorders>
            <w:shd w:val="clear" w:color="auto" w:fill="auto"/>
            <w:vAlign w:val="bottom"/>
          </w:tcPr>
          <w:p w:rsidR="00B81827" w:rsidRP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Салмина Н.Г.,</w:t>
            </w: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Учимся рисовать. Клетки, точки и штрихи. 5-7 лет</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Шевелев К.В.</w:t>
            </w: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Рисуем и дорисовываем. Графические упражнения</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137"/>
        </w:trPr>
        <w:tc>
          <w:tcPr>
            <w:tcW w:w="2575" w:type="dxa"/>
            <w:gridSpan w:val="2"/>
            <w:tcBorders>
              <w:left w:val="single" w:sz="8" w:space="0" w:color="auto"/>
              <w:bottom w:val="single" w:sz="4"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p>
        </w:tc>
        <w:tc>
          <w:tcPr>
            <w:tcW w:w="7914" w:type="dxa"/>
            <w:tcBorders>
              <w:bottom w:val="single" w:sz="4" w:space="0" w:color="auto"/>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Буренина А.И.,</w:t>
            </w: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МУЗЫКА ДЕТСТВА. Методические рекомендации по работе с детьми 3-</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Тютюнникова Т.Э.</w:t>
            </w: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4 лет к программе "МИР ОТКРЫТИЙ"</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137"/>
        </w:trPr>
        <w:tc>
          <w:tcPr>
            <w:tcW w:w="2575" w:type="dxa"/>
            <w:gridSpan w:val="2"/>
            <w:tcBorders>
              <w:left w:val="single" w:sz="8" w:space="0" w:color="auto"/>
              <w:bottom w:val="single" w:sz="4" w:space="0" w:color="auto"/>
              <w:right w:val="single" w:sz="8" w:space="0" w:color="auto"/>
            </w:tcBorders>
            <w:shd w:val="clear" w:color="auto" w:fill="auto"/>
            <w:vAlign w:val="bottom"/>
          </w:tcPr>
          <w:p w:rsidR="00B81827" w:rsidRPr="00B81827" w:rsidRDefault="00B81827" w:rsidP="00E33639">
            <w:pPr>
              <w:tabs>
                <w:tab w:val="left" w:pos="993"/>
              </w:tabs>
              <w:spacing w:line="0" w:lineRule="atLeast"/>
              <w:ind w:left="100"/>
              <w:rPr>
                <w:rFonts w:ascii="Times New Roman" w:eastAsia="Times New Roman" w:hAnsi="Times New Roman"/>
                <w:sz w:val="24"/>
              </w:rPr>
            </w:pPr>
          </w:p>
        </w:tc>
        <w:tc>
          <w:tcPr>
            <w:tcW w:w="7914" w:type="dxa"/>
            <w:tcBorders>
              <w:bottom w:val="single" w:sz="4" w:space="0" w:color="auto"/>
              <w:right w:val="single" w:sz="4" w:space="0" w:color="auto"/>
            </w:tcBorders>
            <w:shd w:val="clear" w:color="auto" w:fill="auto"/>
            <w:vAlign w:val="bottom"/>
          </w:tcPr>
          <w:p w:rsidR="00B81827" w:rsidRPr="00B81827" w:rsidRDefault="00B81827" w:rsidP="00E33639">
            <w:pPr>
              <w:tabs>
                <w:tab w:val="left" w:pos="993"/>
              </w:tabs>
              <w:spacing w:line="0" w:lineRule="atLeast"/>
              <w:rPr>
                <w:rFonts w:ascii="Times New Roman" w:eastAsia="Times New Roman" w:hAnsi="Times New Roman"/>
                <w:sz w:val="24"/>
              </w:rPr>
            </w:pPr>
          </w:p>
        </w:tc>
        <w:tc>
          <w:tcPr>
            <w:tcW w:w="442" w:type="dxa"/>
            <w:gridSpan w:val="2"/>
            <w:tcBorders>
              <w:left w:val="single" w:sz="4" w:space="0" w:color="auto"/>
              <w:right w:val="single" w:sz="8" w:space="0" w:color="auto"/>
            </w:tcBorders>
            <w:shd w:val="clear" w:color="auto" w:fill="auto"/>
            <w:vAlign w:val="bottom"/>
          </w:tcPr>
          <w:p w:rsidR="00B81827" w:rsidRP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Буренина А.И.,</w:t>
            </w: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Музыка детства. Методические рекомендации и репертуар с нотным</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Тютюнникова Т.Э</w:t>
            </w: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приложением к программе МИР ОТКРЫТИЙ. 4-5 лет</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122"/>
        </w:trPr>
        <w:tc>
          <w:tcPr>
            <w:tcW w:w="2575" w:type="dxa"/>
            <w:gridSpan w:val="2"/>
            <w:tcBorders>
              <w:left w:val="single" w:sz="8" w:space="0" w:color="auto"/>
              <w:bottom w:val="single" w:sz="4" w:space="0" w:color="auto"/>
              <w:right w:val="single" w:sz="8" w:space="0" w:color="auto"/>
            </w:tcBorders>
            <w:shd w:val="clear" w:color="auto" w:fill="auto"/>
            <w:vAlign w:val="bottom"/>
          </w:tcPr>
          <w:p w:rsidR="00B81827" w:rsidRPr="00B81827" w:rsidRDefault="00B81827" w:rsidP="00E33639">
            <w:pPr>
              <w:tabs>
                <w:tab w:val="left" w:pos="993"/>
              </w:tabs>
              <w:spacing w:line="0" w:lineRule="atLeast"/>
              <w:ind w:left="100"/>
              <w:rPr>
                <w:rFonts w:ascii="Times New Roman" w:eastAsia="Times New Roman" w:hAnsi="Times New Roman"/>
                <w:sz w:val="24"/>
              </w:rPr>
            </w:pPr>
          </w:p>
        </w:tc>
        <w:tc>
          <w:tcPr>
            <w:tcW w:w="7914" w:type="dxa"/>
            <w:tcBorders>
              <w:bottom w:val="single" w:sz="4" w:space="0" w:color="auto"/>
              <w:right w:val="single" w:sz="4" w:space="0" w:color="auto"/>
            </w:tcBorders>
            <w:shd w:val="clear" w:color="auto" w:fill="auto"/>
            <w:vAlign w:val="bottom"/>
          </w:tcPr>
          <w:p w:rsidR="00B81827" w:rsidRPr="00B81827" w:rsidRDefault="00B81827" w:rsidP="00E33639">
            <w:pPr>
              <w:tabs>
                <w:tab w:val="left" w:pos="993"/>
              </w:tabs>
              <w:spacing w:line="0" w:lineRule="atLeast"/>
              <w:rPr>
                <w:rFonts w:ascii="Times New Roman" w:eastAsia="Times New Roman" w:hAnsi="Times New Roman"/>
                <w:sz w:val="24"/>
              </w:rPr>
            </w:pPr>
          </w:p>
        </w:tc>
        <w:tc>
          <w:tcPr>
            <w:tcW w:w="442" w:type="dxa"/>
            <w:gridSpan w:val="2"/>
            <w:tcBorders>
              <w:left w:val="single" w:sz="4" w:space="0" w:color="auto"/>
              <w:right w:val="single" w:sz="8" w:space="0" w:color="auto"/>
            </w:tcBorders>
            <w:shd w:val="clear" w:color="auto" w:fill="auto"/>
            <w:vAlign w:val="bottom"/>
          </w:tcPr>
          <w:p w:rsidR="00B81827" w:rsidRP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Тютюнникова Т.Э.</w:t>
            </w: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МУЗЫКА ДЕТСТВА. Учебное пособие по элементарному</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музицированию и начальному музыкальному воспитанию для студентов</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педагогических вузов, институтов повышения квалификации и</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right w:val="single" w:sz="8" w:space="0" w:color="auto"/>
            </w:tcBorders>
            <w:shd w:val="clear" w:color="auto" w:fill="auto"/>
            <w:vAlign w:val="bottom"/>
          </w:tcPr>
          <w:p w:rsidR="00B81827" w:rsidRDefault="00B81827" w:rsidP="00E33639">
            <w:pPr>
              <w:tabs>
                <w:tab w:val="left" w:pos="993"/>
              </w:tabs>
              <w:spacing w:line="0" w:lineRule="atLeast"/>
              <w:ind w:left="100"/>
              <w:rPr>
                <w:rFonts w:ascii="Times New Roman" w:eastAsia="Times New Roman" w:hAnsi="Times New Roman"/>
                <w:sz w:val="24"/>
              </w:rPr>
            </w:pPr>
          </w:p>
        </w:tc>
        <w:tc>
          <w:tcPr>
            <w:tcW w:w="7914" w:type="dxa"/>
            <w:tcBorders>
              <w:right w:val="single" w:sz="4"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педагогов-практиков.</w:t>
            </w:r>
          </w:p>
        </w:tc>
        <w:tc>
          <w:tcPr>
            <w:tcW w:w="442" w:type="dxa"/>
            <w:gridSpan w:val="2"/>
            <w:tcBorders>
              <w:left w:val="single" w:sz="4" w:space="0" w:color="auto"/>
              <w:right w:val="single" w:sz="8" w:space="0" w:color="auto"/>
            </w:tcBorders>
            <w:shd w:val="clear" w:color="auto" w:fill="auto"/>
            <w:vAlign w:val="bottom"/>
          </w:tcPr>
          <w:p w:rsidR="00B81827" w:rsidRDefault="00B81827" w:rsidP="00E33639">
            <w:pPr>
              <w:tabs>
                <w:tab w:val="left" w:pos="993"/>
              </w:tabs>
              <w:spacing w:line="0" w:lineRule="atLeast"/>
              <w:rPr>
                <w:rFonts w:ascii="Times New Roman" w:eastAsia="Times New Roman" w:hAnsi="Times New Roman"/>
                <w:sz w:val="24"/>
              </w:rPr>
            </w:pPr>
          </w:p>
        </w:tc>
      </w:tr>
      <w:tr w:rsidR="00B81827" w:rsidTr="001F2664">
        <w:trPr>
          <w:gridBefore w:val="1"/>
          <w:wBefore w:w="15" w:type="dxa"/>
          <w:trHeight w:val="316"/>
        </w:trPr>
        <w:tc>
          <w:tcPr>
            <w:tcW w:w="2575" w:type="dxa"/>
            <w:gridSpan w:val="2"/>
            <w:tcBorders>
              <w:left w:val="single" w:sz="8" w:space="0" w:color="auto"/>
              <w:bottom w:val="single" w:sz="4" w:space="0" w:color="auto"/>
              <w:right w:val="single" w:sz="8" w:space="0" w:color="auto"/>
            </w:tcBorders>
            <w:shd w:val="clear" w:color="auto" w:fill="auto"/>
            <w:vAlign w:val="bottom"/>
          </w:tcPr>
          <w:p w:rsidR="00B81827" w:rsidRPr="00B81827" w:rsidRDefault="00B81827" w:rsidP="00E33639">
            <w:pPr>
              <w:tabs>
                <w:tab w:val="left" w:pos="993"/>
              </w:tabs>
              <w:spacing w:line="0" w:lineRule="atLeast"/>
              <w:ind w:left="100"/>
              <w:rPr>
                <w:rFonts w:ascii="Times New Roman" w:eastAsia="Times New Roman" w:hAnsi="Times New Roman"/>
                <w:sz w:val="24"/>
              </w:rPr>
            </w:pPr>
          </w:p>
        </w:tc>
        <w:tc>
          <w:tcPr>
            <w:tcW w:w="7914" w:type="dxa"/>
            <w:tcBorders>
              <w:bottom w:val="single" w:sz="4" w:space="0" w:color="auto"/>
              <w:right w:val="single" w:sz="4" w:space="0" w:color="auto"/>
            </w:tcBorders>
            <w:shd w:val="clear" w:color="auto" w:fill="auto"/>
            <w:vAlign w:val="bottom"/>
          </w:tcPr>
          <w:p w:rsidR="00B81827" w:rsidRPr="00B81827" w:rsidRDefault="00B81827" w:rsidP="00E33639">
            <w:pPr>
              <w:tabs>
                <w:tab w:val="left" w:pos="993"/>
              </w:tabs>
              <w:spacing w:line="0" w:lineRule="atLeast"/>
              <w:rPr>
                <w:rFonts w:ascii="Times New Roman" w:eastAsia="Times New Roman" w:hAnsi="Times New Roman"/>
                <w:sz w:val="24"/>
              </w:rPr>
            </w:pPr>
          </w:p>
        </w:tc>
        <w:tc>
          <w:tcPr>
            <w:tcW w:w="442" w:type="dxa"/>
            <w:gridSpan w:val="2"/>
            <w:tcBorders>
              <w:left w:val="single" w:sz="4" w:space="0" w:color="auto"/>
              <w:right w:val="single" w:sz="8" w:space="0" w:color="auto"/>
            </w:tcBorders>
            <w:shd w:val="clear" w:color="auto" w:fill="auto"/>
            <w:vAlign w:val="bottom"/>
          </w:tcPr>
          <w:p w:rsidR="00B81827" w:rsidRPr="00B81827" w:rsidRDefault="00B81827" w:rsidP="00E33639">
            <w:pPr>
              <w:tabs>
                <w:tab w:val="left" w:pos="993"/>
              </w:tabs>
              <w:spacing w:line="0" w:lineRule="atLeast"/>
              <w:rPr>
                <w:rFonts w:ascii="Times New Roman" w:eastAsia="Times New Roman" w:hAnsi="Times New Roman"/>
                <w:sz w:val="24"/>
              </w:rPr>
            </w:pPr>
          </w:p>
        </w:tc>
      </w:tr>
    </w:tbl>
    <w:p w:rsidR="00B81827" w:rsidRDefault="00B81827" w:rsidP="00E33639">
      <w:pPr>
        <w:tabs>
          <w:tab w:val="left" w:pos="993"/>
        </w:tabs>
        <w:spacing w:line="237" w:lineRule="auto"/>
        <w:rPr>
          <w:rFonts w:ascii="Times New Roman" w:eastAsia="Times New Roman" w:hAnsi="Times New Roman"/>
          <w:sz w:val="28"/>
          <w:szCs w:val="28"/>
        </w:rPr>
      </w:pPr>
    </w:p>
    <w:p w:rsidR="00B81827" w:rsidRDefault="00B81827" w:rsidP="00E33639">
      <w:pPr>
        <w:tabs>
          <w:tab w:val="left" w:pos="993"/>
        </w:tabs>
        <w:spacing w:line="237" w:lineRule="auto"/>
        <w:rPr>
          <w:rFonts w:ascii="Times New Roman" w:eastAsia="Times New Roman" w:hAnsi="Times New Roman"/>
          <w:b/>
          <w:sz w:val="28"/>
          <w:szCs w:val="28"/>
        </w:rPr>
      </w:pPr>
      <w:r w:rsidRPr="00B81827">
        <w:rPr>
          <w:rFonts w:ascii="Times New Roman" w:eastAsia="Times New Roman" w:hAnsi="Times New Roman"/>
          <w:b/>
          <w:sz w:val="28"/>
          <w:szCs w:val="28"/>
        </w:rPr>
        <w:t>2.1.5. Физическое развитие</w:t>
      </w:r>
    </w:p>
    <w:p w:rsidR="00A37924" w:rsidRPr="00713E2E" w:rsidRDefault="00A37924" w:rsidP="00E33639">
      <w:pPr>
        <w:tabs>
          <w:tab w:val="left" w:pos="993"/>
        </w:tabs>
        <w:spacing w:line="0" w:lineRule="atLeast"/>
        <w:ind w:left="426" w:hanging="26"/>
        <w:rPr>
          <w:rFonts w:ascii="Times New Roman" w:eastAsia="Times New Roman" w:hAnsi="Times New Roman" w:cs="Times New Roman"/>
          <w:b/>
          <w:sz w:val="28"/>
          <w:szCs w:val="28"/>
        </w:rPr>
      </w:pPr>
      <w:r w:rsidRPr="00713E2E">
        <w:rPr>
          <w:rFonts w:ascii="Times New Roman" w:eastAsia="Times New Roman" w:hAnsi="Times New Roman" w:cs="Times New Roman"/>
          <w:b/>
          <w:sz w:val="28"/>
          <w:szCs w:val="28"/>
        </w:rPr>
        <w:t>2.1.5.1. От 1 года до 2 лет.</w:t>
      </w:r>
    </w:p>
    <w:p w:rsidR="00A37924" w:rsidRPr="00713E2E" w:rsidRDefault="00A37924" w:rsidP="00E33639">
      <w:pPr>
        <w:tabs>
          <w:tab w:val="left" w:pos="993"/>
        </w:tabs>
        <w:spacing w:line="36"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0" w:lineRule="atLeast"/>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 xml:space="preserve">Основные </w:t>
      </w:r>
      <w:r w:rsidRPr="00713E2E">
        <w:rPr>
          <w:rFonts w:ascii="Times New Roman" w:eastAsia="Times New Roman" w:hAnsi="Times New Roman" w:cs="Times New Roman"/>
          <w:b/>
          <w:sz w:val="28"/>
          <w:szCs w:val="28"/>
        </w:rPr>
        <w:t>задачи</w:t>
      </w:r>
      <w:r w:rsidRPr="00713E2E">
        <w:rPr>
          <w:rFonts w:ascii="Times New Roman" w:eastAsia="Times New Roman" w:hAnsi="Times New Roman" w:cs="Times New Roman"/>
          <w:sz w:val="28"/>
          <w:szCs w:val="28"/>
        </w:rPr>
        <w:t xml:space="preserve"> образовательной деятельности в области физического развития:</w:t>
      </w:r>
    </w:p>
    <w:p w:rsidR="00A37924" w:rsidRPr="00713E2E" w:rsidRDefault="00A37924" w:rsidP="00E33639">
      <w:pPr>
        <w:tabs>
          <w:tab w:val="left" w:pos="993"/>
        </w:tabs>
        <w:spacing w:line="53"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 w:val="left" w:pos="1734"/>
        </w:tabs>
        <w:spacing w:line="271"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lastRenderedPageBreak/>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A37924" w:rsidRPr="00713E2E" w:rsidRDefault="00A37924" w:rsidP="00E33639">
      <w:pPr>
        <w:tabs>
          <w:tab w:val="left" w:pos="993"/>
        </w:tabs>
        <w:spacing w:line="18"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 w:val="left" w:pos="1734"/>
        </w:tabs>
        <w:spacing w:line="272"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A37924" w:rsidRPr="00713E2E" w:rsidRDefault="00A37924" w:rsidP="00E33639">
      <w:pPr>
        <w:tabs>
          <w:tab w:val="left" w:pos="993"/>
        </w:tabs>
        <w:spacing w:line="18"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 w:val="left" w:pos="1734"/>
        </w:tabs>
        <w:spacing w:line="264"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A37924" w:rsidRPr="00713E2E" w:rsidRDefault="00A37924" w:rsidP="00E33639">
      <w:pPr>
        <w:tabs>
          <w:tab w:val="left" w:pos="993"/>
        </w:tabs>
        <w:spacing w:line="16"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0" w:lineRule="atLeast"/>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b/>
          <w:sz w:val="28"/>
          <w:szCs w:val="28"/>
        </w:rPr>
        <w:t>Содержание</w:t>
      </w:r>
      <w:r w:rsidRPr="00713E2E">
        <w:rPr>
          <w:rFonts w:ascii="Times New Roman" w:eastAsia="Times New Roman" w:hAnsi="Times New Roman" w:cs="Times New Roman"/>
          <w:sz w:val="28"/>
          <w:szCs w:val="28"/>
        </w:rPr>
        <w:t xml:space="preserve"> образовательной деятельности.</w:t>
      </w:r>
    </w:p>
    <w:p w:rsidR="00A37924" w:rsidRPr="00713E2E" w:rsidRDefault="00A37924" w:rsidP="00E33639">
      <w:pPr>
        <w:tabs>
          <w:tab w:val="left" w:pos="993"/>
        </w:tabs>
        <w:spacing w:line="53"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73"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A37924" w:rsidRPr="00713E2E" w:rsidRDefault="00A37924" w:rsidP="00E33639">
      <w:pPr>
        <w:tabs>
          <w:tab w:val="left" w:pos="993"/>
        </w:tabs>
        <w:spacing w:line="20"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64"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A37924" w:rsidRPr="00713E2E" w:rsidRDefault="00A37924" w:rsidP="00E33639">
      <w:pPr>
        <w:tabs>
          <w:tab w:val="left" w:pos="993"/>
        </w:tabs>
        <w:spacing w:line="65"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 w:val="left" w:pos="1775"/>
        </w:tabs>
        <w:spacing w:line="233" w:lineRule="auto"/>
        <w:ind w:left="426" w:right="76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u w:val="single"/>
        </w:rPr>
        <w:t>Основная гимнастика</w:t>
      </w:r>
      <w:r w:rsidRPr="00713E2E">
        <w:rPr>
          <w:rFonts w:ascii="Times New Roman" w:eastAsia="Times New Roman" w:hAnsi="Times New Roman" w:cs="Times New Roman"/>
          <w:sz w:val="28"/>
          <w:szCs w:val="28"/>
        </w:rPr>
        <w:t xml:space="preserve"> (основные движения, общеразвивающие упражнения). </w:t>
      </w:r>
      <w:r w:rsidRPr="00713E2E">
        <w:rPr>
          <w:rFonts w:ascii="Times New Roman" w:eastAsia="Times New Roman" w:hAnsi="Times New Roman" w:cs="Times New Roman"/>
          <w:sz w:val="28"/>
          <w:szCs w:val="28"/>
          <w:u w:val="single"/>
        </w:rPr>
        <w:t>Основные движения:</w:t>
      </w:r>
    </w:p>
    <w:p w:rsidR="00A37924" w:rsidRPr="00713E2E" w:rsidRDefault="00A37924" w:rsidP="00E33639">
      <w:pPr>
        <w:tabs>
          <w:tab w:val="left" w:pos="993"/>
        </w:tabs>
        <w:spacing w:line="43"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0" w:lineRule="atLeast"/>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бросание и катание: бросание мяча (диаметр 6-8 см) вниз, вдаль; катание мяча (диаметр</w:t>
      </w:r>
    </w:p>
    <w:p w:rsidR="00A37924" w:rsidRPr="00713E2E" w:rsidRDefault="00A37924" w:rsidP="00E33639">
      <w:pPr>
        <w:tabs>
          <w:tab w:val="left" w:pos="993"/>
        </w:tabs>
        <w:spacing w:line="41"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0" w:lineRule="atLeast"/>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20-25 см) вперед из исходного положения сидя и стоя;</w:t>
      </w:r>
    </w:p>
    <w:p w:rsidR="00A37924" w:rsidRPr="00713E2E" w:rsidRDefault="00A37924" w:rsidP="00E33639">
      <w:pPr>
        <w:tabs>
          <w:tab w:val="left" w:pos="993"/>
        </w:tabs>
        <w:spacing w:line="53" w:lineRule="exact"/>
        <w:ind w:left="426" w:hanging="26"/>
        <w:rPr>
          <w:rFonts w:ascii="Times New Roman" w:eastAsia="Times New Roman" w:hAnsi="Times New Roman" w:cs="Times New Roman"/>
          <w:sz w:val="28"/>
          <w:szCs w:val="28"/>
        </w:rPr>
      </w:pPr>
    </w:p>
    <w:p w:rsidR="00A37924" w:rsidRPr="00713E2E" w:rsidRDefault="009B12CA" w:rsidP="00E33639">
      <w:pPr>
        <w:tabs>
          <w:tab w:val="left" w:pos="993"/>
        </w:tabs>
        <w:spacing w:line="271"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 xml:space="preserve">ползание, лазанье: ползание по прямой на расстояние до 2 метров; </w:t>
      </w:r>
      <w:proofErr w:type="spellStart"/>
      <w:r w:rsidR="00A37924" w:rsidRPr="00713E2E">
        <w:rPr>
          <w:rFonts w:ascii="Times New Roman" w:eastAsia="Times New Roman" w:hAnsi="Times New Roman" w:cs="Times New Roman"/>
          <w:sz w:val="28"/>
          <w:szCs w:val="28"/>
        </w:rPr>
        <w:t>подлезание</w:t>
      </w:r>
      <w:proofErr w:type="spellEnd"/>
      <w:r w:rsidR="00A37924" w:rsidRPr="00713E2E">
        <w:rPr>
          <w:rFonts w:ascii="Times New Roman" w:eastAsia="Times New Roman" w:hAnsi="Times New Roman" w:cs="Times New Roman"/>
          <w:sz w:val="28"/>
          <w:szCs w:val="28"/>
        </w:rPr>
        <w:t xml:space="preserve"> под веревку, натянутую на высоте - 50 см; </w:t>
      </w:r>
      <w:proofErr w:type="spellStart"/>
      <w:r w:rsidR="00A37924" w:rsidRPr="00713E2E">
        <w:rPr>
          <w:rFonts w:ascii="Times New Roman" w:eastAsia="Times New Roman" w:hAnsi="Times New Roman" w:cs="Times New Roman"/>
          <w:sz w:val="28"/>
          <w:szCs w:val="28"/>
        </w:rPr>
        <w:t>пролезание</w:t>
      </w:r>
      <w:proofErr w:type="spellEnd"/>
      <w:r w:rsidR="00A37924" w:rsidRPr="00713E2E">
        <w:rPr>
          <w:rFonts w:ascii="Times New Roman" w:eastAsia="Times New Roman" w:hAnsi="Times New Roman" w:cs="Times New Roman"/>
          <w:sz w:val="28"/>
          <w:szCs w:val="28"/>
        </w:rPr>
        <w:t xml:space="preserve"> в обруч (диаметр 50 см), </w:t>
      </w:r>
      <w:proofErr w:type="spellStart"/>
      <w:r w:rsidR="00A37924" w:rsidRPr="00713E2E">
        <w:rPr>
          <w:rFonts w:ascii="Times New Roman" w:eastAsia="Times New Roman" w:hAnsi="Times New Roman" w:cs="Times New Roman"/>
          <w:sz w:val="28"/>
          <w:szCs w:val="28"/>
        </w:rPr>
        <w:t>перелезание</w:t>
      </w:r>
      <w:proofErr w:type="spellEnd"/>
      <w:r w:rsidR="00A37924" w:rsidRPr="00713E2E">
        <w:rPr>
          <w:rFonts w:ascii="Times New Roman" w:eastAsia="Times New Roman" w:hAnsi="Times New Roman" w:cs="Times New Roman"/>
          <w:sz w:val="28"/>
          <w:szCs w:val="28"/>
        </w:rPr>
        <w:t xml:space="preserve"> через бревно (диаметр 15-20 см); лазанье по лесенке-стремянке вверх и вниз (высота 1-1,5 метра);</w:t>
      </w:r>
    </w:p>
    <w:p w:rsidR="00A37924" w:rsidRPr="00713E2E" w:rsidRDefault="00A37924" w:rsidP="00E33639">
      <w:pPr>
        <w:tabs>
          <w:tab w:val="left" w:pos="993"/>
        </w:tabs>
        <w:spacing w:line="19" w:lineRule="exact"/>
        <w:ind w:left="426" w:hanging="26"/>
        <w:rPr>
          <w:rFonts w:ascii="Times New Roman" w:eastAsia="Times New Roman" w:hAnsi="Times New Roman" w:cs="Times New Roman"/>
          <w:sz w:val="28"/>
          <w:szCs w:val="28"/>
        </w:rPr>
      </w:pPr>
    </w:p>
    <w:p w:rsidR="00A37924" w:rsidRPr="00713E2E" w:rsidRDefault="009B12CA" w:rsidP="00E33639">
      <w:pPr>
        <w:tabs>
          <w:tab w:val="left" w:pos="993"/>
        </w:tabs>
        <w:spacing w:line="273"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A37924" w:rsidRPr="00713E2E" w:rsidRDefault="00A37924" w:rsidP="00E33639">
      <w:pPr>
        <w:tabs>
          <w:tab w:val="left" w:pos="993"/>
        </w:tabs>
        <w:spacing w:line="5"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0" w:lineRule="atLeast"/>
        <w:ind w:left="426" w:hanging="26"/>
        <w:rPr>
          <w:rFonts w:ascii="Times New Roman" w:eastAsia="Times New Roman" w:hAnsi="Times New Roman" w:cs="Times New Roman"/>
          <w:sz w:val="28"/>
          <w:szCs w:val="28"/>
          <w:u w:val="single"/>
        </w:rPr>
      </w:pPr>
      <w:r w:rsidRPr="00713E2E">
        <w:rPr>
          <w:rFonts w:ascii="Times New Roman" w:eastAsia="Times New Roman" w:hAnsi="Times New Roman" w:cs="Times New Roman"/>
          <w:sz w:val="28"/>
          <w:szCs w:val="28"/>
          <w:u w:val="single"/>
        </w:rPr>
        <w:t>Общеразвивающие упражнения:</w:t>
      </w:r>
    </w:p>
    <w:p w:rsidR="00A37924" w:rsidRPr="00713E2E" w:rsidRDefault="00A37924" w:rsidP="00E33639">
      <w:pPr>
        <w:tabs>
          <w:tab w:val="left" w:pos="993"/>
        </w:tabs>
        <w:spacing w:line="53" w:lineRule="exact"/>
        <w:ind w:left="426" w:hanging="26"/>
        <w:rPr>
          <w:rFonts w:ascii="Times New Roman" w:eastAsia="Times New Roman" w:hAnsi="Times New Roman" w:cs="Times New Roman"/>
          <w:sz w:val="28"/>
          <w:szCs w:val="28"/>
        </w:rPr>
      </w:pPr>
    </w:p>
    <w:p w:rsidR="00A37924" w:rsidRPr="00713E2E" w:rsidRDefault="009B12CA" w:rsidP="00E33639">
      <w:pPr>
        <w:tabs>
          <w:tab w:val="left" w:pos="993"/>
        </w:tabs>
        <w:spacing w:line="266"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упражнения из исходного положения стоя, сидя, лежа с использованием предметов (погремушки, кубики, платочки и другое) и без них;</w:t>
      </w:r>
    </w:p>
    <w:p w:rsidR="00A37924" w:rsidRPr="00713E2E" w:rsidRDefault="00A37924" w:rsidP="00E33639">
      <w:pPr>
        <w:tabs>
          <w:tab w:val="left" w:pos="993"/>
        </w:tabs>
        <w:spacing w:line="12"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0" w:lineRule="atLeast"/>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в комплекс включаются упражнения: поднимание рук вперед и опускание, повороты</w:t>
      </w:r>
      <w:bookmarkStart w:id="19" w:name="page138"/>
      <w:bookmarkEnd w:id="19"/>
      <w:r w:rsidR="003F4127">
        <w:rPr>
          <w:rFonts w:ascii="Times New Roman" w:eastAsia="Times New Roman" w:hAnsi="Times New Roman" w:cs="Times New Roman"/>
          <w:sz w:val="28"/>
          <w:szCs w:val="28"/>
        </w:rPr>
        <w:t xml:space="preserve"> </w:t>
      </w:r>
      <w:r w:rsidRPr="00713E2E">
        <w:rPr>
          <w:rFonts w:ascii="Times New Roman" w:eastAsia="Times New Roman" w:hAnsi="Times New Roman" w:cs="Times New Roman"/>
          <w:sz w:val="28"/>
          <w:szCs w:val="28"/>
        </w:rPr>
        <w:t>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A37924" w:rsidRPr="00713E2E" w:rsidRDefault="00A37924" w:rsidP="00E33639">
      <w:pPr>
        <w:tabs>
          <w:tab w:val="left" w:pos="993"/>
        </w:tabs>
        <w:spacing w:line="54"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 w:val="left" w:pos="1772"/>
        </w:tabs>
        <w:spacing w:line="250" w:lineRule="auto"/>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u w:val="single"/>
        </w:rPr>
        <w:t>Подвижные игры и игровые упражнения:</w:t>
      </w:r>
      <w:r w:rsidRPr="00713E2E">
        <w:rPr>
          <w:rFonts w:ascii="Times New Roman" w:eastAsia="Times New Roman" w:hAnsi="Times New Roman" w:cs="Times New Roman"/>
          <w:sz w:val="28"/>
          <w:szCs w:val="28"/>
        </w:rPr>
        <w:t xml:space="preserve">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A37924" w:rsidRPr="00713E2E" w:rsidRDefault="00A37924" w:rsidP="00E33639">
      <w:pPr>
        <w:tabs>
          <w:tab w:val="left" w:pos="993"/>
        </w:tabs>
        <w:spacing w:line="42" w:lineRule="exact"/>
        <w:ind w:left="426" w:hanging="26"/>
        <w:rPr>
          <w:rFonts w:ascii="Times New Roman" w:eastAsia="Times New Roman" w:hAnsi="Times New Roman" w:cs="Times New Roman"/>
          <w:sz w:val="28"/>
          <w:szCs w:val="28"/>
        </w:rPr>
      </w:pPr>
    </w:p>
    <w:p w:rsidR="00A37924" w:rsidRPr="00713E2E" w:rsidRDefault="009B12CA" w:rsidP="00E33639">
      <w:pPr>
        <w:tabs>
          <w:tab w:val="left" w:pos="993"/>
        </w:tabs>
        <w:spacing w:line="266"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Детям предлагаются разнообразные игровые упражнения для закрепления двигательных навыков.</w:t>
      </w:r>
    </w:p>
    <w:p w:rsidR="00A37924" w:rsidRPr="00713E2E" w:rsidRDefault="00A37924" w:rsidP="00E33639">
      <w:pPr>
        <w:tabs>
          <w:tab w:val="left" w:pos="993"/>
        </w:tabs>
        <w:spacing w:line="60"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 w:val="left" w:pos="1777"/>
        </w:tabs>
        <w:spacing w:line="258"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u w:val="single"/>
        </w:rPr>
        <w:t>Формирование основ здорового образа жизни:</w:t>
      </w:r>
      <w:r w:rsidRPr="00713E2E">
        <w:rPr>
          <w:rFonts w:ascii="Times New Roman" w:eastAsia="Times New Roman" w:hAnsi="Times New Roman" w:cs="Times New Roman"/>
          <w:sz w:val="28"/>
          <w:szCs w:val="28"/>
        </w:rPr>
        <w:t xml:space="preserve">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A37924" w:rsidRPr="00713E2E" w:rsidRDefault="00A37924" w:rsidP="00E33639">
      <w:pPr>
        <w:tabs>
          <w:tab w:val="left" w:pos="993"/>
        </w:tabs>
        <w:spacing w:line="26"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0" w:lineRule="atLeast"/>
        <w:ind w:left="426" w:hanging="26"/>
        <w:rPr>
          <w:rFonts w:ascii="Times New Roman" w:eastAsia="Times New Roman" w:hAnsi="Times New Roman" w:cs="Times New Roman"/>
          <w:b/>
          <w:sz w:val="28"/>
          <w:szCs w:val="28"/>
        </w:rPr>
      </w:pPr>
      <w:r w:rsidRPr="00713E2E">
        <w:rPr>
          <w:rFonts w:ascii="Times New Roman" w:eastAsia="Times New Roman" w:hAnsi="Times New Roman" w:cs="Times New Roman"/>
          <w:b/>
          <w:sz w:val="28"/>
          <w:szCs w:val="28"/>
        </w:rPr>
        <w:t>2.1.5.</w:t>
      </w:r>
      <w:r w:rsidR="009B12CA" w:rsidRPr="00713E2E">
        <w:rPr>
          <w:rFonts w:ascii="Times New Roman" w:eastAsia="Times New Roman" w:hAnsi="Times New Roman" w:cs="Times New Roman"/>
          <w:b/>
          <w:sz w:val="28"/>
          <w:szCs w:val="28"/>
        </w:rPr>
        <w:t>2</w:t>
      </w:r>
      <w:r w:rsidRPr="00713E2E">
        <w:rPr>
          <w:rFonts w:ascii="Times New Roman" w:eastAsia="Times New Roman" w:hAnsi="Times New Roman" w:cs="Times New Roman"/>
          <w:b/>
          <w:sz w:val="28"/>
          <w:szCs w:val="28"/>
        </w:rPr>
        <w:t>. От 2 лет до 3 лет.</w:t>
      </w:r>
    </w:p>
    <w:p w:rsidR="00A37924" w:rsidRPr="00713E2E" w:rsidRDefault="00A37924" w:rsidP="00E33639">
      <w:pPr>
        <w:tabs>
          <w:tab w:val="left" w:pos="993"/>
        </w:tabs>
        <w:spacing w:line="39"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0" w:lineRule="atLeast"/>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 xml:space="preserve">Основные </w:t>
      </w:r>
      <w:r w:rsidRPr="00713E2E">
        <w:rPr>
          <w:rFonts w:ascii="Times New Roman" w:eastAsia="Times New Roman" w:hAnsi="Times New Roman" w:cs="Times New Roman"/>
          <w:b/>
          <w:sz w:val="28"/>
          <w:szCs w:val="28"/>
        </w:rPr>
        <w:t>задачи</w:t>
      </w:r>
      <w:r w:rsidRPr="00713E2E">
        <w:rPr>
          <w:rFonts w:ascii="Times New Roman" w:eastAsia="Times New Roman" w:hAnsi="Times New Roman" w:cs="Times New Roman"/>
          <w:sz w:val="28"/>
          <w:szCs w:val="28"/>
        </w:rPr>
        <w:t xml:space="preserve"> образовательной деятельности в области физического развития:</w:t>
      </w:r>
    </w:p>
    <w:p w:rsidR="00A37924" w:rsidRPr="00713E2E" w:rsidRDefault="00A37924" w:rsidP="00E33639">
      <w:pPr>
        <w:tabs>
          <w:tab w:val="left" w:pos="993"/>
        </w:tabs>
        <w:spacing w:line="53"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70"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A37924" w:rsidRPr="00713E2E" w:rsidRDefault="00A37924" w:rsidP="00E33639">
      <w:pPr>
        <w:tabs>
          <w:tab w:val="left" w:pos="993"/>
        </w:tabs>
        <w:spacing w:line="9"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0" w:lineRule="atLeast"/>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•развивать психофизические качества, равновесие и ориентировку в пространстве;</w:t>
      </w:r>
    </w:p>
    <w:p w:rsidR="00A37924" w:rsidRPr="00713E2E" w:rsidRDefault="00A37924" w:rsidP="00E33639">
      <w:pPr>
        <w:tabs>
          <w:tab w:val="left" w:pos="993"/>
        </w:tabs>
        <w:spacing w:line="53"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64"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поддерживать у детей желание играть в подвижные игры вместе с педагогом в небольших подгруппах;</w:t>
      </w:r>
    </w:p>
    <w:p w:rsidR="00A37924" w:rsidRPr="00713E2E" w:rsidRDefault="00A37924" w:rsidP="00E33639">
      <w:pPr>
        <w:tabs>
          <w:tab w:val="left" w:pos="993"/>
        </w:tabs>
        <w:spacing w:line="26"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66"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формировать интерес и положительное отношение к выполнению физических упражнений, совместным двигательным действиям;</w:t>
      </w:r>
    </w:p>
    <w:p w:rsidR="00A37924" w:rsidRPr="00713E2E" w:rsidRDefault="00A37924" w:rsidP="00E33639">
      <w:pPr>
        <w:tabs>
          <w:tab w:val="left" w:pos="993"/>
        </w:tabs>
        <w:spacing w:line="24"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70"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A37924" w:rsidRPr="00713E2E" w:rsidRDefault="00A37924" w:rsidP="00E33639">
      <w:pPr>
        <w:tabs>
          <w:tab w:val="left" w:pos="993"/>
        </w:tabs>
        <w:spacing w:line="21"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73" w:lineRule="auto"/>
        <w:ind w:left="426" w:right="20" w:hanging="26"/>
        <w:rPr>
          <w:rFonts w:ascii="Times New Roman" w:eastAsia="Times New Roman" w:hAnsi="Times New Roman" w:cs="Times New Roman"/>
          <w:i/>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i/>
          <w:sz w:val="28"/>
          <w:szCs w:val="28"/>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p>
    <w:p w:rsidR="00A37924" w:rsidRPr="00713E2E" w:rsidRDefault="00A37924" w:rsidP="00E33639">
      <w:pPr>
        <w:tabs>
          <w:tab w:val="left" w:pos="993"/>
        </w:tabs>
        <w:spacing w:line="16"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70" w:lineRule="auto"/>
        <w:ind w:left="426" w:hanging="26"/>
        <w:rPr>
          <w:rFonts w:ascii="Times New Roman" w:eastAsia="Times New Roman" w:hAnsi="Times New Roman" w:cs="Times New Roman"/>
          <w:i/>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i/>
          <w:sz w:val="28"/>
          <w:szCs w:val="28"/>
        </w:rPr>
        <w:t>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p>
    <w:p w:rsidR="00A37924" w:rsidRPr="00713E2E" w:rsidRDefault="00A37924" w:rsidP="00E33639">
      <w:pPr>
        <w:tabs>
          <w:tab w:val="left" w:pos="993"/>
        </w:tabs>
        <w:spacing w:line="6"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0" w:lineRule="atLeast"/>
        <w:ind w:left="426" w:hanging="26"/>
        <w:rPr>
          <w:rFonts w:ascii="Times New Roman" w:eastAsia="Times New Roman" w:hAnsi="Times New Roman" w:cs="Times New Roman"/>
          <w:i/>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i/>
          <w:sz w:val="28"/>
          <w:szCs w:val="28"/>
        </w:rPr>
        <w:t>рассказать о пользе воды, овощей, каши для здоровья человека;</w:t>
      </w:r>
    </w:p>
    <w:p w:rsidR="00A37924" w:rsidRPr="00713E2E" w:rsidRDefault="00A37924" w:rsidP="00E33639">
      <w:pPr>
        <w:tabs>
          <w:tab w:val="left" w:pos="993"/>
        </w:tabs>
        <w:spacing w:line="55"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64" w:lineRule="auto"/>
        <w:ind w:left="426" w:right="20" w:hanging="26"/>
        <w:rPr>
          <w:rFonts w:ascii="Times New Roman" w:eastAsia="Times New Roman" w:hAnsi="Times New Roman" w:cs="Times New Roman"/>
          <w:i/>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i/>
          <w:sz w:val="28"/>
          <w:szCs w:val="28"/>
        </w:rPr>
        <w:t>побуждать детей осмысленно пользоваться зубной щёткой, расческой, носовым платком, туалетной бумагой, влажной салфеткой;</w:t>
      </w:r>
    </w:p>
    <w:p w:rsidR="00A37924" w:rsidRPr="00713E2E" w:rsidRDefault="00A37924" w:rsidP="00E33639">
      <w:pPr>
        <w:tabs>
          <w:tab w:val="left" w:pos="993"/>
        </w:tabs>
        <w:spacing w:line="26"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65" w:lineRule="auto"/>
        <w:ind w:left="426" w:right="20" w:hanging="26"/>
        <w:rPr>
          <w:rFonts w:ascii="Times New Roman" w:eastAsia="Times New Roman" w:hAnsi="Times New Roman" w:cs="Times New Roman"/>
          <w:i/>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i/>
          <w:sz w:val="28"/>
          <w:szCs w:val="28"/>
        </w:rPr>
        <w:t>предоставлять возможность кататься на санках, трехколесном велосипеде, пользуясь управлением руля;</w:t>
      </w:r>
    </w:p>
    <w:p w:rsidR="00A37924" w:rsidRPr="00713E2E" w:rsidRDefault="00A37924" w:rsidP="00E33639">
      <w:pPr>
        <w:tabs>
          <w:tab w:val="left" w:pos="993"/>
        </w:tabs>
        <w:spacing w:line="27"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64" w:lineRule="auto"/>
        <w:ind w:left="426" w:right="20" w:hanging="26"/>
        <w:rPr>
          <w:rFonts w:ascii="Times New Roman" w:eastAsia="Times New Roman" w:hAnsi="Times New Roman" w:cs="Times New Roman"/>
          <w:i/>
          <w:sz w:val="28"/>
          <w:szCs w:val="28"/>
        </w:rPr>
      </w:pPr>
      <w:r w:rsidRPr="00713E2E">
        <w:rPr>
          <w:rFonts w:ascii="Times New Roman" w:eastAsia="Times New Roman" w:hAnsi="Times New Roman" w:cs="Times New Roman"/>
          <w:sz w:val="28"/>
          <w:szCs w:val="28"/>
        </w:rPr>
        <w:lastRenderedPageBreak/>
        <w:t>-</w:t>
      </w:r>
      <w:r w:rsidR="00A37924" w:rsidRPr="00713E2E">
        <w:rPr>
          <w:rFonts w:ascii="Times New Roman" w:eastAsia="Times New Roman" w:hAnsi="Times New Roman" w:cs="Times New Roman"/>
          <w:i/>
          <w:sz w:val="28"/>
          <w:szCs w:val="28"/>
        </w:rPr>
        <w:t>развивать согласованность совместных действий в татарских подвижных играх, организованных взрослыми;</w:t>
      </w:r>
    </w:p>
    <w:p w:rsidR="00A37924" w:rsidRPr="00713E2E" w:rsidRDefault="00A37924" w:rsidP="00E33639">
      <w:pPr>
        <w:tabs>
          <w:tab w:val="left" w:pos="993"/>
        </w:tabs>
        <w:spacing w:line="26"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64" w:lineRule="auto"/>
        <w:ind w:left="426" w:right="16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 xml:space="preserve"> вовлекать детей в игры с предметами, стимулирующие развитие мелкой моторики. </w:t>
      </w:r>
      <w:r w:rsidR="00A37924" w:rsidRPr="00713E2E">
        <w:rPr>
          <w:rFonts w:ascii="Times New Roman" w:eastAsia="Times New Roman" w:hAnsi="Times New Roman" w:cs="Times New Roman"/>
          <w:b/>
          <w:sz w:val="28"/>
          <w:szCs w:val="28"/>
        </w:rPr>
        <w:t>Содержание</w:t>
      </w:r>
      <w:r w:rsidR="00A37924" w:rsidRPr="00713E2E">
        <w:rPr>
          <w:rFonts w:ascii="Times New Roman" w:eastAsia="Times New Roman" w:hAnsi="Times New Roman" w:cs="Times New Roman"/>
          <w:sz w:val="28"/>
          <w:szCs w:val="28"/>
        </w:rPr>
        <w:t xml:space="preserve"> образовательной деятельности.</w:t>
      </w:r>
    </w:p>
    <w:p w:rsidR="00A37924" w:rsidRPr="00713E2E" w:rsidRDefault="00A37924" w:rsidP="00E33639">
      <w:pPr>
        <w:tabs>
          <w:tab w:val="left" w:pos="993"/>
        </w:tabs>
        <w:spacing w:line="28"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71" w:lineRule="auto"/>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w:t>
      </w:r>
      <w:bookmarkStart w:id="20" w:name="page139"/>
      <w:bookmarkEnd w:id="20"/>
      <w:r w:rsidR="003F4127">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A37924" w:rsidRPr="00713E2E" w:rsidRDefault="00A37924" w:rsidP="00E33639">
      <w:pPr>
        <w:tabs>
          <w:tab w:val="left" w:pos="993"/>
        </w:tabs>
        <w:spacing w:line="56" w:lineRule="exact"/>
        <w:ind w:left="426" w:hanging="26"/>
        <w:rPr>
          <w:rFonts w:ascii="Times New Roman" w:eastAsia="Times New Roman" w:hAnsi="Times New Roman" w:cs="Times New Roman"/>
          <w:sz w:val="28"/>
          <w:szCs w:val="28"/>
          <w:u w:val="single"/>
        </w:rPr>
      </w:pPr>
    </w:p>
    <w:p w:rsidR="00A37924" w:rsidRPr="00713E2E" w:rsidRDefault="00A37924" w:rsidP="00E33639">
      <w:pPr>
        <w:tabs>
          <w:tab w:val="left" w:pos="993"/>
          <w:tab w:val="left" w:pos="1770"/>
        </w:tabs>
        <w:spacing w:line="233" w:lineRule="auto"/>
        <w:ind w:left="426" w:right="76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u w:val="single"/>
        </w:rPr>
        <w:t>Основная гимнастика</w:t>
      </w:r>
      <w:r w:rsidRPr="00713E2E">
        <w:rPr>
          <w:rFonts w:ascii="Times New Roman" w:eastAsia="Times New Roman" w:hAnsi="Times New Roman" w:cs="Times New Roman"/>
          <w:sz w:val="28"/>
          <w:szCs w:val="28"/>
        </w:rPr>
        <w:t xml:space="preserve"> (основные движения, общеразвивающие упражнения). </w:t>
      </w:r>
      <w:r w:rsidRPr="00713E2E">
        <w:rPr>
          <w:rFonts w:ascii="Times New Roman" w:eastAsia="Times New Roman" w:hAnsi="Times New Roman" w:cs="Times New Roman"/>
          <w:sz w:val="28"/>
          <w:szCs w:val="28"/>
          <w:u w:val="single"/>
        </w:rPr>
        <w:t>Основные движения:</w:t>
      </w:r>
    </w:p>
    <w:p w:rsidR="00A37924" w:rsidRPr="00713E2E" w:rsidRDefault="00A37924" w:rsidP="00E33639">
      <w:pPr>
        <w:tabs>
          <w:tab w:val="left" w:pos="993"/>
        </w:tabs>
        <w:spacing w:line="43"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0" w:lineRule="atLeast"/>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бросание, катание, ловля: скатывание мяча по наклонной доске; прокатывание мяча</w:t>
      </w:r>
      <w:r w:rsidR="003F4127">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A37924" w:rsidRPr="00713E2E" w:rsidRDefault="00A37924" w:rsidP="00E33639">
      <w:pPr>
        <w:tabs>
          <w:tab w:val="left" w:pos="993"/>
        </w:tabs>
        <w:spacing w:line="17"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72" w:lineRule="auto"/>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 xml:space="preserve">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w:t>
      </w:r>
      <w:proofErr w:type="spellStart"/>
      <w:r w:rsidR="00A37924" w:rsidRPr="00713E2E">
        <w:rPr>
          <w:rFonts w:ascii="Times New Roman" w:eastAsia="Times New Roman" w:hAnsi="Times New Roman" w:cs="Times New Roman"/>
          <w:sz w:val="28"/>
          <w:szCs w:val="28"/>
        </w:rPr>
        <w:t>проползание</w:t>
      </w:r>
      <w:proofErr w:type="spellEnd"/>
      <w:r w:rsidR="00A37924" w:rsidRPr="00713E2E">
        <w:rPr>
          <w:rFonts w:ascii="Times New Roman" w:eastAsia="Times New Roman" w:hAnsi="Times New Roman" w:cs="Times New Roman"/>
          <w:sz w:val="28"/>
          <w:szCs w:val="28"/>
        </w:rPr>
        <w:t xml:space="preserve"> под дугой (30-40 см); влезание на лесенку-стремянку и спуск с нее произвольным способом;</w:t>
      </w:r>
    </w:p>
    <w:p w:rsidR="00A37924" w:rsidRPr="00713E2E" w:rsidRDefault="00A37924" w:rsidP="00E33639">
      <w:pPr>
        <w:tabs>
          <w:tab w:val="left" w:pos="993"/>
        </w:tabs>
        <w:spacing w:line="19"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72"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A37924" w:rsidRPr="00713E2E" w:rsidRDefault="00A37924" w:rsidP="00E33639">
      <w:pPr>
        <w:tabs>
          <w:tab w:val="left" w:pos="993"/>
        </w:tabs>
        <w:spacing w:line="19"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64" w:lineRule="auto"/>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w:t>
      </w:r>
      <w:r w:rsidRPr="00713E2E">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обратно; непрерывный в течение 20-30-40 секунд; медленный бег на расстояние 40-80 м; прыжки: прыжки на двух ногах на месте (10-15 раз); с продвижением вперед, через 1-2</w:t>
      </w:r>
      <w:r w:rsidRPr="00713E2E">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A37924" w:rsidRPr="00713E2E" w:rsidRDefault="00A37924" w:rsidP="00E33639">
      <w:pPr>
        <w:tabs>
          <w:tab w:val="left" w:pos="993"/>
        </w:tabs>
        <w:spacing w:line="18"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73"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lastRenderedPageBreak/>
        <w:t>-</w:t>
      </w:r>
      <w:r w:rsidR="00A37924" w:rsidRPr="00713E2E">
        <w:rPr>
          <w:rFonts w:ascii="Times New Roman" w:eastAsia="Times New Roman" w:hAnsi="Times New Roman" w:cs="Times New Roman"/>
          <w:sz w:val="28"/>
          <w:szCs w:val="28"/>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A37924" w:rsidRPr="00713E2E" w:rsidRDefault="00A37924" w:rsidP="00E33639">
      <w:pPr>
        <w:tabs>
          <w:tab w:val="left" w:pos="993"/>
        </w:tabs>
        <w:spacing w:line="17"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 w:val="left" w:pos="1616"/>
        </w:tabs>
        <w:spacing w:line="270"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 xml:space="preserve">В </w:t>
      </w:r>
      <w:r w:rsidR="00A37924" w:rsidRPr="00713E2E">
        <w:rPr>
          <w:rFonts w:ascii="Times New Roman" w:eastAsia="Times New Roman" w:hAnsi="Times New Roman" w:cs="Times New Roman"/>
          <w:sz w:val="28"/>
          <w:szCs w:val="28"/>
        </w:rPr>
        <w:t>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A37924" w:rsidRPr="00713E2E" w:rsidRDefault="00A37924" w:rsidP="00E33639">
      <w:pPr>
        <w:tabs>
          <w:tab w:val="left" w:pos="993"/>
        </w:tabs>
        <w:spacing w:line="9"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0" w:lineRule="atLeast"/>
        <w:ind w:left="426" w:hanging="26"/>
        <w:rPr>
          <w:rFonts w:ascii="Times New Roman" w:eastAsia="Times New Roman" w:hAnsi="Times New Roman" w:cs="Times New Roman"/>
          <w:sz w:val="28"/>
          <w:szCs w:val="28"/>
          <w:u w:val="single"/>
        </w:rPr>
      </w:pPr>
      <w:r w:rsidRPr="00713E2E">
        <w:rPr>
          <w:rFonts w:ascii="Times New Roman" w:eastAsia="Times New Roman" w:hAnsi="Times New Roman" w:cs="Times New Roman"/>
          <w:sz w:val="28"/>
          <w:szCs w:val="28"/>
          <w:u w:val="single"/>
        </w:rPr>
        <w:t>Общеразвивающие упражнения:</w:t>
      </w:r>
    </w:p>
    <w:p w:rsidR="00A37924" w:rsidRPr="00713E2E" w:rsidRDefault="00A37924" w:rsidP="00E33639">
      <w:pPr>
        <w:tabs>
          <w:tab w:val="left" w:pos="993"/>
        </w:tabs>
        <w:spacing w:line="53" w:lineRule="exact"/>
        <w:ind w:left="426" w:hanging="26"/>
        <w:rPr>
          <w:rFonts w:ascii="Times New Roman" w:eastAsia="Times New Roman" w:hAnsi="Times New Roman" w:cs="Times New Roman"/>
          <w:sz w:val="28"/>
          <w:szCs w:val="28"/>
        </w:rPr>
      </w:pPr>
    </w:p>
    <w:p w:rsidR="00BE45D0" w:rsidRDefault="00A32FA1" w:rsidP="00E33639">
      <w:pPr>
        <w:tabs>
          <w:tab w:val="left" w:pos="993"/>
        </w:tabs>
        <w:spacing w:line="287" w:lineRule="auto"/>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 xml:space="preserve">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 </w:t>
      </w: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упражнения для развития и укрепления мышц спины и гибкости позвоночника: повороты вправо-влево, с передачей предмета сидящему</w:t>
      </w:r>
      <w:r w:rsidR="003F4127">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рядом ребёнку, наклоны вперед из исходного положения стоя и сидя; одновременное сгибание и разгибание ног из исходного положения</w:t>
      </w:r>
      <w:r w:rsidR="00BE45D0">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сидя и лежа, поочередное поднимание рук и ног из исходного положения лежа на спине;</w:t>
      </w:r>
    </w:p>
    <w:p w:rsidR="00A37924" w:rsidRPr="00713E2E" w:rsidRDefault="00A37924" w:rsidP="00E33639">
      <w:pPr>
        <w:tabs>
          <w:tab w:val="left" w:pos="993"/>
        </w:tabs>
        <w:spacing w:line="266"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 xml:space="preserve"> </w:t>
      </w:r>
      <w:r w:rsidR="00A32FA1" w:rsidRPr="00713E2E">
        <w:rPr>
          <w:rFonts w:ascii="Times New Roman" w:eastAsia="Times New Roman" w:hAnsi="Times New Roman" w:cs="Times New Roman"/>
          <w:sz w:val="28"/>
          <w:szCs w:val="28"/>
        </w:rPr>
        <w:t>-</w:t>
      </w:r>
      <w:r w:rsidRPr="00713E2E">
        <w:rPr>
          <w:rFonts w:ascii="Times New Roman" w:eastAsia="Times New Roman" w:hAnsi="Times New Roman" w:cs="Times New Roman"/>
          <w:sz w:val="28"/>
          <w:szCs w:val="28"/>
        </w:rPr>
        <w:t>упражнения для развития и укрепления мышц брюшного пресса и гибкости</w:t>
      </w:r>
      <w:r w:rsidR="003F4127">
        <w:rPr>
          <w:rFonts w:ascii="Times New Roman" w:eastAsia="Times New Roman" w:hAnsi="Times New Roman" w:cs="Times New Roman"/>
          <w:sz w:val="28"/>
          <w:szCs w:val="28"/>
        </w:rPr>
        <w:t xml:space="preserve"> </w:t>
      </w:r>
      <w:r w:rsidRPr="00713E2E">
        <w:rPr>
          <w:rFonts w:ascii="Times New Roman" w:eastAsia="Times New Roman" w:hAnsi="Times New Roman" w:cs="Times New Roman"/>
          <w:sz w:val="28"/>
          <w:szCs w:val="28"/>
        </w:rPr>
        <w:t>позвоночника: сгибание и разгибание ног, держась за опору, приседание, о</w:t>
      </w:r>
      <w:r w:rsidR="003F4127">
        <w:rPr>
          <w:rFonts w:ascii="Times New Roman" w:eastAsia="Times New Roman" w:hAnsi="Times New Roman" w:cs="Times New Roman"/>
          <w:sz w:val="28"/>
          <w:szCs w:val="28"/>
        </w:rPr>
        <w:t>т</w:t>
      </w:r>
      <w:r w:rsidRPr="00713E2E">
        <w:rPr>
          <w:rFonts w:ascii="Times New Roman" w:eastAsia="Times New Roman" w:hAnsi="Times New Roman" w:cs="Times New Roman"/>
          <w:sz w:val="28"/>
          <w:szCs w:val="28"/>
        </w:rPr>
        <w:t>тягивание с</w:t>
      </w:r>
      <w:r w:rsidR="00BE45D0">
        <w:rPr>
          <w:rFonts w:ascii="Times New Roman" w:eastAsia="Times New Roman" w:hAnsi="Times New Roman" w:cs="Times New Roman"/>
          <w:sz w:val="28"/>
          <w:szCs w:val="28"/>
        </w:rPr>
        <w:t xml:space="preserve"> </w:t>
      </w:r>
      <w:r w:rsidRPr="00713E2E">
        <w:rPr>
          <w:rFonts w:ascii="Times New Roman" w:eastAsia="Times New Roman" w:hAnsi="Times New Roman" w:cs="Times New Roman"/>
          <w:sz w:val="28"/>
          <w:szCs w:val="28"/>
        </w:rPr>
        <w:t>подниманием на носки и другое;</w:t>
      </w:r>
    </w:p>
    <w:p w:rsidR="00A37924" w:rsidRPr="00713E2E" w:rsidRDefault="00A37924" w:rsidP="00E33639">
      <w:pPr>
        <w:tabs>
          <w:tab w:val="left" w:pos="993"/>
        </w:tabs>
        <w:spacing w:line="43"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 w:val="left" w:pos="4220"/>
          <w:tab w:val="left" w:pos="5820"/>
          <w:tab w:val="left" w:pos="7300"/>
          <w:tab w:val="left" w:pos="7840"/>
          <w:tab w:val="left" w:pos="9520"/>
        </w:tabs>
        <w:spacing w:line="0" w:lineRule="atLeast"/>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музыкально-ритмические</w:t>
      </w:r>
      <w:r w:rsidR="00BE45D0">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упражнения,</w:t>
      </w:r>
      <w:r w:rsidR="00BE45D0">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разученные</w:t>
      </w:r>
      <w:r w:rsidR="00BE45D0">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на</w:t>
      </w:r>
      <w:r w:rsidR="00BE45D0">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музыкальном</w:t>
      </w:r>
      <w:r w:rsidRPr="00713E2E">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занятии,</w:t>
      </w:r>
      <w:r w:rsidRPr="00713E2E">
        <w:rPr>
          <w:rFonts w:ascii="Times New Roman" w:eastAsia="Times New Roman" w:hAnsi="Times New Roman" w:cs="Times New Roman"/>
          <w:sz w:val="28"/>
          <w:szCs w:val="28"/>
        </w:rPr>
        <w:t xml:space="preserve"> </w:t>
      </w:r>
      <w:r w:rsidR="00A37924" w:rsidRPr="00713E2E">
        <w:rPr>
          <w:rFonts w:ascii="Times New Roman" w:eastAsia="Times New Roman" w:hAnsi="Times New Roman" w:cs="Times New Roman"/>
          <w:sz w:val="28"/>
          <w:szCs w:val="28"/>
        </w:rPr>
        <w:t>включаются в содержание подвижных игр и игровых упражнений; педагог показывает детям</w:t>
      </w:r>
    </w:p>
    <w:p w:rsidR="00A37924" w:rsidRPr="00713E2E" w:rsidRDefault="00A37924" w:rsidP="00E33639">
      <w:pPr>
        <w:tabs>
          <w:tab w:val="left" w:pos="993"/>
        </w:tabs>
        <w:spacing w:line="53" w:lineRule="exact"/>
        <w:ind w:left="426" w:hanging="26"/>
        <w:rPr>
          <w:rFonts w:ascii="Times New Roman" w:eastAsia="Times New Roman" w:hAnsi="Times New Roman" w:cs="Times New Roman"/>
          <w:sz w:val="28"/>
          <w:szCs w:val="28"/>
        </w:rPr>
      </w:pPr>
    </w:p>
    <w:p w:rsidR="00A37924" w:rsidRPr="00713E2E" w:rsidRDefault="00A32FA1" w:rsidP="00E33639">
      <w:pPr>
        <w:tabs>
          <w:tab w:val="left" w:pos="993"/>
        </w:tabs>
        <w:spacing w:line="271" w:lineRule="auto"/>
        <w:ind w:left="426"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w:t>
      </w:r>
      <w:r w:rsidR="00A37924" w:rsidRPr="00713E2E">
        <w:rPr>
          <w:rFonts w:ascii="Times New Roman" w:eastAsia="Times New Roman" w:hAnsi="Times New Roman" w:cs="Times New Roman"/>
          <w:sz w:val="28"/>
          <w:szCs w:val="28"/>
        </w:rPr>
        <w:t>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A37924" w:rsidRPr="00713E2E" w:rsidRDefault="00A37924" w:rsidP="00E33639">
      <w:pPr>
        <w:tabs>
          <w:tab w:val="left" w:pos="993"/>
        </w:tabs>
        <w:spacing w:line="17"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s>
        <w:spacing w:line="270"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A37924" w:rsidRPr="00713E2E" w:rsidRDefault="00A37924" w:rsidP="00E33639">
      <w:pPr>
        <w:tabs>
          <w:tab w:val="left" w:pos="993"/>
        </w:tabs>
        <w:spacing w:line="57"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 w:val="left" w:pos="1772"/>
        </w:tabs>
        <w:spacing w:line="265"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u w:val="single"/>
        </w:rPr>
        <w:t>Подвижные игры:</w:t>
      </w:r>
      <w:r w:rsidRPr="00713E2E">
        <w:rPr>
          <w:rFonts w:ascii="Times New Roman" w:eastAsia="Times New Roman" w:hAnsi="Times New Roman" w:cs="Times New Roman"/>
          <w:sz w:val="28"/>
          <w:szCs w:val="28"/>
        </w:rPr>
        <w:t xml:space="preserve">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A37924" w:rsidRPr="00713E2E" w:rsidRDefault="00A37924" w:rsidP="00E33639">
      <w:pPr>
        <w:tabs>
          <w:tab w:val="left" w:pos="993"/>
        </w:tabs>
        <w:spacing w:line="63" w:lineRule="exact"/>
        <w:ind w:left="426" w:hanging="26"/>
        <w:rPr>
          <w:rFonts w:ascii="Times New Roman" w:eastAsia="Times New Roman" w:hAnsi="Times New Roman" w:cs="Times New Roman"/>
          <w:sz w:val="28"/>
          <w:szCs w:val="28"/>
        </w:rPr>
      </w:pPr>
    </w:p>
    <w:p w:rsidR="00A37924" w:rsidRPr="00713E2E" w:rsidRDefault="00A37924" w:rsidP="00E33639">
      <w:pPr>
        <w:tabs>
          <w:tab w:val="left" w:pos="993"/>
          <w:tab w:val="left" w:pos="1777"/>
        </w:tabs>
        <w:spacing w:line="267" w:lineRule="auto"/>
        <w:ind w:left="426" w:right="20" w:hanging="26"/>
        <w:rPr>
          <w:rFonts w:ascii="Times New Roman" w:eastAsia="Times New Roman" w:hAnsi="Times New Roman" w:cs="Times New Roman"/>
          <w:sz w:val="28"/>
          <w:szCs w:val="28"/>
        </w:rPr>
      </w:pPr>
      <w:r w:rsidRPr="00713E2E">
        <w:rPr>
          <w:rFonts w:ascii="Times New Roman" w:eastAsia="Times New Roman" w:hAnsi="Times New Roman" w:cs="Times New Roman"/>
          <w:sz w:val="28"/>
          <w:szCs w:val="28"/>
          <w:u w:val="single"/>
        </w:rPr>
        <w:t>Формирование основ здорового образа жизни:</w:t>
      </w:r>
      <w:r w:rsidRPr="00713E2E">
        <w:rPr>
          <w:rFonts w:ascii="Times New Roman" w:eastAsia="Times New Roman" w:hAnsi="Times New Roman" w:cs="Times New Roman"/>
          <w:sz w:val="28"/>
          <w:szCs w:val="28"/>
        </w:rPr>
        <w:t xml:space="preserve">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w:t>
      </w:r>
      <w:r w:rsidRPr="00713E2E">
        <w:rPr>
          <w:rFonts w:ascii="Times New Roman" w:eastAsia="Times New Roman" w:hAnsi="Times New Roman" w:cs="Times New Roman"/>
          <w:sz w:val="28"/>
          <w:szCs w:val="28"/>
        </w:rPr>
        <w:lastRenderedPageBreak/>
        <w:t>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8935F4" w:rsidRPr="00B81827" w:rsidRDefault="008935F4" w:rsidP="00E33639">
      <w:pPr>
        <w:tabs>
          <w:tab w:val="left" w:pos="993"/>
        </w:tabs>
        <w:spacing w:line="237" w:lineRule="auto"/>
        <w:ind w:hanging="993"/>
        <w:rPr>
          <w:rFonts w:ascii="Times New Roman" w:eastAsia="Times New Roman" w:hAnsi="Times New Roman"/>
          <w:b/>
          <w:sz w:val="28"/>
          <w:szCs w:val="28"/>
        </w:rPr>
      </w:pPr>
    </w:p>
    <w:p w:rsidR="00F82875" w:rsidRPr="00F82875" w:rsidRDefault="00F82875" w:rsidP="00E33639">
      <w:pPr>
        <w:tabs>
          <w:tab w:val="left" w:pos="993"/>
        </w:tabs>
        <w:spacing w:line="0" w:lineRule="atLeast"/>
        <w:rPr>
          <w:rFonts w:ascii="Times New Roman" w:eastAsia="Times New Roman" w:hAnsi="Times New Roman"/>
          <w:b/>
          <w:sz w:val="28"/>
          <w:szCs w:val="28"/>
        </w:rPr>
      </w:pPr>
      <w:r w:rsidRPr="00F82875">
        <w:rPr>
          <w:rFonts w:ascii="Times New Roman" w:eastAsia="Times New Roman" w:hAnsi="Times New Roman"/>
          <w:b/>
          <w:sz w:val="28"/>
          <w:szCs w:val="28"/>
        </w:rPr>
        <w:t>2.1.5</w:t>
      </w:r>
      <w:r w:rsidR="00713E2E">
        <w:rPr>
          <w:rFonts w:ascii="Times New Roman" w:eastAsia="Times New Roman" w:hAnsi="Times New Roman"/>
          <w:b/>
          <w:sz w:val="28"/>
          <w:szCs w:val="28"/>
        </w:rPr>
        <w:t>.3</w:t>
      </w:r>
      <w:r w:rsidRPr="00F82875">
        <w:rPr>
          <w:rFonts w:ascii="Times New Roman" w:eastAsia="Times New Roman" w:hAnsi="Times New Roman"/>
          <w:b/>
          <w:sz w:val="28"/>
          <w:szCs w:val="28"/>
        </w:rPr>
        <w:t>. От 3 лет до 4 лет.</w:t>
      </w:r>
    </w:p>
    <w:p w:rsidR="00F82875" w:rsidRDefault="00F82875" w:rsidP="00E33639">
      <w:pPr>
        <w:tabs>
          <w:tab w:val="left" w:pos="993"/>
        </w:tabs>
        <w:spacing w:line="36" w:lineRule="exact"/>
        <w:rPr>
          <w:rFonts w:ascii="Times New Roman" w:eastAsia="Times New Roman" w:hAnsi="Times New Roman"/>
          <w:sz w:val="28"/>
        </w:rPr>
      </w:pPr>
    </w:p>
    <w:p w:rsidR="00F82875" w:rsidRPr="00F82875" w:rsidRDefault="00F82875" w:rsidP="00E33639">
      <w:pPr>
        <w:tabs>
          <w:tab w:val="left" w:pos="993"/>
        </w:tabs>
        <w:spacing w:line="0" w:lineRule="atLeast"/>
        <w:rPr>
          <w:rFonts w:ascii="Times New Roman" w:eastAsia="Times New Roman" w:hAnsi="Times New Roman"/>
          <w:sz w:val="28"/>
          <w:szCs w:val="28"/>
        </w:rPr>
      </w:pPr>
      <w:r w:rsidRPr="00F82875">
        <w:rPr>
          <w:rFonts w:ascii="Times New Roman" w:eastAsia="Times New Roman" w:hAnsi="Times New Roman"/>
          <w:sz w:val="28"/>
          <w:szCs w:val="28"/>
        </w:rPr>
        <w:t xml:space="preserve">Основные </w:t>
      </w:r>
      <w:r w:rsidRPr="00F82875">
        <w:rPr>
          <w:rFonts w:ascii="Times New Roman" w:eastAsia="Times New Roman" w:hAnsi="Times New Roman"/>
          <w:b/>
          <w:sz w:val="28"/>
          <w:szCs w:val="28"/>
        </w:rPr>
        <w:t>задачи</w:t>
      </w:r>
      <w:r w:rsidRPr="00F82875">
        <w:rPr>
          <w:rFonts w:ascii="Times New Roman" w:eastAsia="Times New Roman" w:hAnsi="Times New Roman"/>
          <w:sz w:val="28"/>
          <w:szCs w:val="28"/>
        </w:rPr>
        <w:t xml:space="preserve"> образовательной деятельности в области физического развития:</w:t>
      </w:r>
    </w:p>
    <w:p w:rsidR="00F82875" w:rsidRPr="00F82875" w:rsidRDefault="00F82875" w:rsidP="00E33639">
      <w:pPr>
        <w:tabs>
          <w:tab w:val="left" w:pos="993"/>
        </w:tabs>
        <w:spacing w:line="53" w:lineRule="exact"/>
        <w:rPr>
          <w:rFonts w:ascii="Times New Roman" w:eastAsia="Times New Roman" w:hAnsi="Times New Roman"/>
          <w:sz w:val="28"/>
          <w:szCs w:val="28"/>
        </w:rPr>
      </w:pPr>
    </w:p>
    <w:p w:rsidR="00F82875" w:rsidRPr="00F82875" w:rsidRDefault="00F82875"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F82875" w:rsidRPr="00F82875" w:rsidRDefault="00F82875" w:rsidP="00E33639">
      <w:pPr>
        <w:tabs>
          <w:tab w:val="left" w:pos="993"/>
        </w:tabs>
        <w:spacing w:line="18" w:lineRule="exact"/>
        <w:rPr>
          <w:rFonts w:ascii="Times New Roman" w:eastAsia="Times New Roman" w:hAnsi="Times New Roman"/>
          <w:sz w:val="28"/>
          <w:szCs w:val="28"/>
        </w:rPr>
      </w:pPr>
    </w:p>
    <w:p w:rsidR="00F82875" w:rsidRPr="00F82875" w:rsidRDefault="00F82875" w:rsidP="00E33639">
      <w:pPr>
        <w:tabs>
          <w:tab w:val="left" w:pos="993"/>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развивать психофизические качества, ориентировку в пространстве, координацию, равновесие, способность быстро реагировать на сигнал;</w:t>
      </w:r>
    </w:p>
    <w:p w:rsidR="00F82875" w:rsidRPr="00F82875" w:rsidRDefault="00F82875" w:rsidP="00E33639">
      <w:pPr>
        <w:tabs>
          <w:tab w:val="left" w:pos="993"/>
        </w:tabs>
        <w:spacing w:line="12" w:lineRule="exact"/>
        <w:rPr>
          <w:rFonts w:ascii="Times New Roman" w:eastAsia="Times New Roman" w:hAnsi="Times New Roman"/>
          <w:sz w:val="28"/>
          <w:szCs w:val="28"/>
        </w:rPr>
      </w:pPr>
    </w:p>
    <w:p w:rsidR="00F82875" w:rsidRPr="00F82875" w:rsidRDefault="00F82875" w:rsidP="00E33639">
      <w:pPr>
        <w:tabs>
          <w:tab w:val="num" w:pos="36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формировать интерес и положительное отношение к занятиям физической культурой</w:t>
      </w:r>
      <w:r>
        <w:rPr>
          <w:rFonts w:ascii="Times New Roman" w:eastAsia="Times New Roman" w:hAnsi="Times New Roman"/>
          <w:sz w:val="28"/>
          <w:szCs w:val="28"/>
        </w:rPr>
        <w:t xml:space="preserve"> и </w:t>
      </w:r>
      <w:r w:rsidRPr="00F82875">
        <w:rPr>
          <w:rFonts w:ascii="Times New Roman" w:eastAsia="Times New Roman" w:hAnsi="Times New Roman"/>
          <w:sz w:val="28"/>
          <w:szCs w:val="28"/>
        </w:rPr>
        <w:t>активному отдыху, воспитывать самостоятельность;</w:t>
      </w:r>
    </w:p>
    <w:p w:rsidR="00F82875" w:rsidRPr="00F82875" w:rsidRDefault="00F82875" w:rsidP="00E33639">
      <w:pPr>
        <w:tabs>
          <w:tab w:val="left" w:pos="993"/>
        </w:tabs>
        <w:spacing w:line="53" w:lineRule="exact"/>
        <w:rPr>
          <w:rFonts w:ascii="Times New Roman" w:eastAsia="Times New Roman" w:hAnsi="Times New Roman"/>
          <w:sz w:val="28"/>
          <w:szCs w:val="28"/>
        </w:rPr>
      </w:pPr>
    </w:p>
    <w:p w:rsidR="00F82875" w:rsidRPr="00F82875" w:rsidRDefault="00F82875"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F82875" w:rsidRPr="00F82875" w:rsidRDefault="00F82875" w:rsidP="00E33639">
      <w:pPr>
        <w:tabs>
          <w:tab w:val="left" w:pos="993"/>
        </w:tabs>
        <w:spacing w:line="17" w:lineRule="exact"/>
        <w:rPr>
          <w:rFonts w:ascii="Times New Roman" w:eastAsia="Times New Roman" w:hAnsi="Times New Roman"/>
          <w:sz w:val="28"/>
          <w:szCs w:val="28"/>
        </w:rPr>
      </w:pPr>
    </w:p>
    <w:p w:rsidR="00F82875" w:rsidRPr="00F82875" w:rsidRDefault="00F82875"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закреплять культурно-гигиенические навыки и навыки самообслуживания, формируя полезные привычки, приобщая к здоровому образу жизни;</w:t>
      </w:r>
    </w:p>
    <w:p w:rsidR="00F82875" w:rsidRPr="00F82875" w:rsidRDefault="00F82875" w:rsidP="00E33639">
      <w:pPr>
        <w:tabs>
          <w:tab w:val="left" w:pos="993"/>
        </w:tabs>
        <w:spacing w:line="27" w:lineRule="exact"/>
        <w:rPr>
          <w:rFonts w:ascii="Times New Roman" w:eastAsia="Times New Roman" w:hAnsi="Times New Roman"/>
          <w:sz w:val="28"/>
          <w:szCs w:val="28"/>
        </w:rPr>
      </w:pPr>
    </w:p>
    <w:p w:rsidR="00F82875" w:rsidRPr="00F82875" w:rsidRDefault="00F82875"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F82875" w:rsidRPr="00F82875" w:rsidRDefault="00F82875" w:rsidP="00E33639">
      <w:pPr>
        <w:tabs>
          <w:tab w:val="left" w:pos="993"/>
        </w:tabs>
        <w:spacing w:line="6" w:lineRule="exact"/>
        <w:rPr>
          <w:rFonts w:ascii="Times New Roman" w:eastAsia="Times New Roman" w:hAnsi="Times New Roman"/>
          <w:sz w:val="28"/>
          <w:szCs w:val="28"/>
        </w:rPr>
      </w:pPr>
    </w:p>
    <w:p w:rsidR="00F82875" w:rsidRPr="00F82875" w:rsidRDefault="00F828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формировать потребность в соблюдении гигиенических навыков;</w:t>
      </w:r>
    </w:p>
    <w:p w:rsidR="00F82875" w:rsidRPr="00F82875" w:rsidRDefault="00F82875" w:rsidP="00E33639">
      <w:pPr>
        <w:tabs>
          <w:tab w:val="left" w:pos="993"/>
        </w:tabs>
        <w:spacing w:line="55" w:lineRule="exact"/>
        <w:rPr>
          <w:rFonts w:ascii="Times New Roman" w:eastAsia="Times New Roman" w:hAnsi="Times New Roman"/>
          <w:sz w:val="28"/>
          <w:szCs w:val="28"/>
        </w:rPr>
      </w:pPr>
    </w:p>
    <w:p w:rsidR="00F82875" w:rsidRPr="00F82875" w:rsidRDefault="00F82875"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F82875" w:rsidRPr="00F82875" w:rsidRDefault="00F82875" w:rsidP="00E33639">
      <w:pPr>
        <w:tabs>
          <w:tab w:val="left" w:pos="993"/>
        </w:tabs>
        <w:spacing w:line="6" w:lineRule="exact"/>
        <w:rPr>
          <w:rFonts w:ascii="Times New Roman" w:eastAsia="Times New Roman" w:hAnsi="Times New Roman"/>
          <w:sz w:val="28"/>
          <w:szCs w:val="28"/>
        </w:rPr>
      </w:pPr>
    </w:p>
    <w:p w:rsidR="00F82875" w:rsidRPr="00F82875" w:rsidRDefault="00F82875"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познакомить  с  национальными  блюдами  и  напитками:  суп-лапша  домашняя</w:t>
      </w:r>
      <w:r>
        <w:rPr>
          <w:rFonts w:ascii="Times New Roman" w:eastAsia="Times New Roman" w:hAnsi="Times New Roman"/>
          <w:sz w:val="28"/>
          <w:szCs w:val="28"/>
        </w:rPr>
        <w:t xml:space="preserve"> </w:t>
      </w:r>
      <w:r w:rsidRPr="00F82875">
        <w:rPr>
          <w:rFonts w:ascii="Times New Roman" w:eastAsia="Times New Roman" w:hAnsi="Times New Roman"/>
          <w:sz w:val="28"/>
          <w:szCs w:val="28"/>
        </w:rPr>
        <w:t>(</w:t>
      </w:r>
      <w:proofErr w:type="spellStart"/>
      <w:r w:rsidRPr="00F82875">
        <w:rPr>
          <w:rFonts w:ascii="Times New Roman" w:eastAsia="Times New Roman" w:hAnsi="Times New Roman"/>
          <w:sz w:val="28"/>
          <w:szCs w:val="28"/>
        </w:rPr>
        <w:t>токмач</w:t>
      </w:r>
      <w:proofErr w:type="spellEnd"/>
      <w:r w:rsidRPr="00F82875">
        <w:rPr>
          <w:rFonts w:ascii="Times New Roman" w:eastAsia="Times New Roman" w:hAnsi="Times New Roman"/>
          <w:sz w:val="28"/>
          <w:szCs w:val="28"/>
        </w:rPr>
        <w:t>), пельмени с бульоном (</w:t>
      </w:r>
      <w:proofErr w:type="spellStart"/>
      <w:r w:rsidRPr="00F82875">
        <w:rPr>
          <w:rFonts w:ascii="Times New Roman" w:eastAsia="Times New Roman" w:hAnsi="Times New Roman"/>
          <w:sz w:val="28"/>
          <w:szCs w:val="28"/>
        </w:rPr>
        <w:t>шулпа</w:t>
      </w:r>
      <w:proofErr w:type="spellEnd"/>
      <w:r w:rsidRPr="00F82875">
        <w:rPr>
          <w:rFonts w:ascii="Times New Roman" w:eastAsia="Times New Roman" w:hAnsi="Times New Roman"/>
          <w:sz w:val="28"/>
          <w:szCs w:val="28"/>
        </w:rPr>
        <w:t>), клецки по-татарски (</w:t>
      </w:r>
      <w:proofErr w:type="spellStart"/>
      <w:r w:rsidRPr="00F82875">
        <w:rPr>
          <w:rFonts w:ascii="Times New Roman" w:eastAsia="Times New Roman" w:hAnsi="Times New Roman"/>
          <w:sz w:val="28"/>
          <w:szCs w:val="28"/>
        </w:rPr>
        <w:t>чумар</w:t>
      </w:r>
      <w:proofErr w:type="spellEnd"/>
      <w:r w:rsidRPr="00F82875">
        <w:rPr>
          <w:rFonts w:ascii="Times New Roman" w:eastAsia="Times New Roman" w:hAnsi="Times New Roman"/>
          <w:sz w:val="28"/>
          <w:szCs w:val="28"/>
        </w:rPr>
        <w:t>), чай с молоком (со сливками) и т.д. Рассказать об особенностях приема в пищу национальных блюд, об их пользе для детского организма;</w:t>
      </w:r>
    </w:p>
    <w:p w:rsidR="00F82875" w:rsidRPr="00F82875" w:rsidRDefault="00F82875" w:rsidP="00E33639">
      <w:pPr>
        <w:tabs>
          <w:tab w:val="left" w:pos="993"/>
        </w:tabs>
        <w:spacing w:line="18" w:lineRule="exact"/>
        <w:rPr>
          <w:rFonts w:ascii="Times New Roman" w:eastAsia="Times New Roman" w:hAnsi="Times New Roman"/>
          <w:sz w:val="28"/>
          <w:szCs w:val="28"/>
        </w:rPr>
      </w:pPr>
    </w:p>
    <w:p w:rsidR="00F82875" w:rsidRPr="00F82875" w:rsidRDefault="00F82875"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 xml:space="preserve">рассказать о полезных для здоровья человека молочных продуктах: сметана (каймак), </w:t>
      </w:r>
      <w:proofErr w:type="spellStart"/>
      <w:r w:rsidRPr="00F82875">
        <w:rPr>
          <w:rFonts w:ascii="Times New Roman" w:eastAsia="Times New Roman" w:hAnsi="Times New Roman"/>
          <w:sz w:val="28"/>
          <w:szCs w:val="28"/>
        </w:rPr>
        <w:t>катык</w:t>
      </w:r>
      <w:proofErr w:type="spellEnd"/>
      <w:r w:rsidRPr="00F82875">
        <w:rPr>
          <w:rFonts w:ascii="Times New Roman" w:eastAsia="Times New Roman" w:hAnsi="Times New Roman"/>
          <w:sz w:val="28"/>
          <w:szCs w:val="28"/>
        </w:rPr>
        <w:t xml:space="preserve"> (простокваша из топленного молока), творог (</w:t>
      </w:r>
      <w:proofErr w:type="spellStart"/>
      <w:r w:rsidRPr="00F82875">
        <w:rPr>
          <w:rFonts w:ascii="Times New Roman" w:eastAsia="Times New Roman" w:hAnsi="Times New Roman"/>
          <w:sz w:val="28"/>
          <w:szCs w:val="28"/>
        </w:rPr>
        <w:t>эремчек</w:t>
      </w:r>
      <w:proofErr w:type="spellEnd"/>
      <w:r w:rsidRPr="00F82875">
        <w:rPr>
          <w:rFonts w:ascii="Times New Roman" w:eastAsia="Times New Roman" w:hAnsi="Times New Roman"/>
          <w:sz w:val="28"/>
          <w:szCs w:val="28"/>
        </w:rPr>
        <w:t>); об овощах и фруктах. Сформировать представление о полезной и вредной пище, помочь соблюдению элементарных правил здорового питания;</w:t>
      </w:r>
    </w:p>
    <w:p w:rsidR="00F82875" w:rsidRPr="00F82875" w:rsidRDefault="00F82875" w:rsidP="00E33639">
      <w:pPr>
        <w:tabs>
          <w:tab w:val="left" w:pos="993"/>
        </w:tabs>
        <w:spacing w:line="18" w:lineRule="exact"/>
        <w:rPr>
          <w:rFonts w:ascii="Times New Roman" w:eastAsia="Times New Roman" w:hAnsi="Times New Roman"/>
          <w:sz w:val="28"/>
          <w:szCs w:val="28"/>
        </w:rPr>
      </w:pPr>
    </w:p>
    <w:p w:rsidR="00F82875" w:rsidRPr="00F82875" w:rsidRDefault="00F82875"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F82875">
        <w:rPr>
          <w:rFonts w:ascii="Times New Roman" w:eastAsia="Times New Roman" w:hAnsi="Times New Roman"/>
          <w:sz w:val="28"/>
          <w:szCs w:val="28"/>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p>
    <w:p w:rsidR="00F82875" w:rsidRPr="00F82875" w:rsidRDefault="00F82875" w:rsidP="00E33639">
      <w:pPr>
        <w:tabs>
          <w:tab w:val="left" w:pos="993"/>
        </w:tabs>
        <w:spacing w:line="18" w:lineRule="exact"/>
        <w:rPr>
          <w:rFonts w:ascii="Times New Roman" w:eastAsia="Times New Roman" w:hAnsi="Times New Roman"/>
          <w:sz w:val="28"/>
          <w:szCs w:val="28"/>
        </w:rPr>
      </w:pPr>
    </w:p>
    <w:p w:rsidR="00F82875" w:rsidRPr="00F82875" w:rsidRDefault="00F82875" w:rsidP="00E33639">
      <w:pPr>
        <w:tabs>
          <w:tab w:val="left" w:pos="993"/>
          <w:tab w:val="left" w:pos="1734"/>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F82875" w:rsidRPr="00F82875" w:rsidRDefault="00F82875" w:rsidP="00E33639">
      <w:pPr>
        <w:tabs>
          <w:tab w:val="left" w:pos="993"/>
        </w:tabs>
        <w:spacing w:line="5" w:lineRule="exact"/>
        <w:rPr>
          <w:rFonts w:ascii="Times New Roman" w:eastAsia="Times New Roman" w:hAnsi="Times New Roman"/>
          <w:sz w:val="28"/>
          <w:szCs w:val="28"/>
        </w:rPr>
      </w:pPr>
    </w:p>
    <w:p w:rsidR="00F82875" w:rsidRPr="00F82875" w:rsidRDefault="00F828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создавать условия для двигательной активности, в том числе самостоятельной;</w:t>
      </w:r>
    </w:p>
    <w:p w:rsidR="00F82875" w:rsidRPr="00F82875" w:rsidRDefault="00F82875" w:rsidP="00E33639">
      <w:pPr>
        <w:tabs>
          <w:tab w:val="left" w:pos="993"/>
        </w:tabs>
        <w:spacing w:line="55" w:lineRule="exact"/>
        <w:rPr>
          <w:rFonts w:ascii="Times New Roman" w:eastAsia="Times New Roman" w:hAnsi="Times New Roman"/>
          <w:sz w:val="28"/>
          <w:szCs w:val="28"/>
        </w:rPr>
      </w:pPr>
    </w:p>
    <w:p w:rsidR="00F82875" w:rsidRPr="00F82875" w:rsidRDefault="00F82875"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F82875" w:rsidRPr="00F82875" w:rsidRDefault="00F82875" w:rsidP="00E33639">
      <w:pPr>
        <w:tabs>
          <w:tab w:val="left" w:pos="993"/>
        </w:tabs>
        <w:spacing w:line="18" w:lineRule="exact"/>
        <w:rPr>
          <w:rFonts w:ascii="Times New Roman" w:eastAsia="Times New Roman" w:hAnsi="Times New Roman"/>
          <w:sz w:val="28"/>
          <w:szCs w:val="28"/>
        </w:rPr>
      </w:pPr>
    </w:p>
    <w:p w:rsidR="00F82875" w:rsidRDefault="00F82875"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формировать интерес детей к татарским подвижным играм, осуществляя смену движений и постепенно усложняя правила.</w:t>
      </w:r>
    </w:p>
    <w:p w:rsidR="00F82875" w:rsidRPr="00F82875" w:rsidRDefault="00F82875" w:rsidP="00E33639">
      <w:pPr>
        <w:tabs>
          <w:tab w:val="left" w:pos="993"/>
        </w:tabs>
        <w:spacing w:line="0" w:lineRule="atLeast"/>
        <w:rPr>
          <w:rFonts w:ascii="Times New Roman" w:eastAsia="Times New Roman" w:hAnsi="Times New Roman"/>
          <w:sz w:val="28"/>
          <w:szCs w:val="28"/>
        </w:rPr>
      </w:pPr>
      <w:r w:rsidRPr="00F82875">
        <w:rPr>
          <w:rFonts w:ascii="Times New Roman" w:eastAsia="Times New Roman" w:hAnsi="Times New Roman"/>
          <w:b/>
          <w:sz w:val="28"/>
          <w:szCs w:val="28"/>
        </w:rPr>
        <w:t>Содержание</w:t>
      </w:r>
      <w:r w:rsidRPr="00F82875">
        <w:rPr>
          <w:rFonts w:ascii="Times New Roman" w:eastAsia="Times New Roman" w:hAnsi="Times New Roman"/>
          <w:sz w:val="28"/>
          <w:szCs w:val="28"/>
        </w:rPr>
        <w:t xml:space="preserve"> образовательной деятельности.</w:t>
      </w:r>
    </w:p>
    <w:p w:rsidR="00F82875" w:rsidRPr="00F82875" w:rsidRDefault="00F82875" w:rsidP="00E33639">
      <w:pPr>
        <w:tabs>
          <w:tab w:val="left" w:pos="993"/>
        </w:tabs>
        <w:spacing w:line="53" w:lineRule="exact"/>
        <w:rPr>
          <w:rFonts w:ascii="Times New Roman" w:eastAsia="Times New Roman" w:hAnsi="Times New Roman"/>
          <w:sz w:val="28"/>
          <w:szCs w:val="28"/>
        </w:rPr>
      </w:pPr>
    </w:p>
    <w:p w:rsidR="00F82875" w:rsidRPr="00F82875" w:rsidRDefault="00F82875"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F82875" w:rsidRPr="00F82875" w:rsidRDefault="00F82875"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F82875" w:rsidRPr="00F82875" w:rsidRDefault="00F82875" w:rsidP="00E33639">
      <w:pPr>
        <w:tabs>
          <w:tab w:val="left" w:pos="993"/>
        </w:tabs>
        <w:spacing w:line="59" w:lineRule="exact"/>
        <w:rPr>
          <w:rFonts w:ascii="Times New Roman" w:eastAsia="Times New Roman" w:hAnsi="Times New Roman"/>
          <w:sz w:val="28"/>
          <w:szCs w:val="28"/>
        </w:rPr>
      </w:pPr>
    </w:p>
    <w:p w:rsidR="00F82875" w:rsidRPr="00F82875" w:rsidRDefault="00F82875" w:rsidP="00E33639">
      <w:pPr>
        <w:tabs>
          <w:tab w:val="left" w:pos="993"/>
          <w:tab w:val="left" w:pos="1772"/>
        </w:tabs>
        <w:spacing w:line="233" w:lineRule="auto"/>
        <w:ind w:right="20"/>
        <w:rPr>
          <w:rFonts w:ascii="Times New Roman" w:eastAsia="Times New Roman" w:hAnsi="Times New Roman"/>
          <w:sz w:val="28"/>
          <w:szCs w:val="28"/>
        </w:rPr>
      </w:pPr>
      <w:r w:rsidRPr="00F82875">
        <w:rPr>
          <w:rFonts w:ascii="Times New Roman" w:eastAsia="Times New Roman" w:hAnsi="Times New Roman"/>
          <w:sz w:val="28"/>
          <w:szCs w:val="28"/>
          <w:u w:val="single"/>
        </w:rPr>
        <w:t>Основная гимнастика</w:t>
      </w:r>
      <w:r w:rsidRPr="00F82875">
        <w:rPr>
          <w:rFonts w:ascii="Times New Roman" w:eastAsia="Times New Roman" w:hAnsi="Times New Roman"/>
          <w:sz w:val="28"/>
          <w:szCs w:val="28"/>
        </w:rPr>
        <w:t xml:space="preserve"> (основные движения, общеразвивающие и строевые упражнения).</w:t>
      </w:r>
    </w:p>
    <w:p w:rsidR="00F82875" w:rsidRPr="00F82875" w:rsidRDefault="00F82875" w:rsidP="00E33639">
      <w:pPr>
        <w:tabs>
          <w:tab w:val="left" w:pos="993"/>
        </w:tabs>
        <w:spacing w:line="43" w:lineRule="exact"/>
        <w:rPr>
          <w:rFonts w:ascii="Times New Roman" w:eastAsia="Times New Roman" w:hAnsi="Times New Roman"/>
          <w:sz w:val="28"/>
          <w:szCs w:val="28"/>
        </w:rPr>
      </w:pPr>
    </w:p>
    <w:p w:rsidR="00F82875" w:rsidRPr="00F82875" w:rsidRDefault="00F82875" w:rsidP="00E33639">
      <w:pPr>
        <w:tabs>
          <w:tab w:val="left" w:pos="993"/>
        </w:tabs>
        <w:spacing w:line="0" w:lineRule="atLeast"/>
        <w:rPr>
          <w:rFonts w:ascii="Times New Roman" w:eastAsia="Times New Roman" w:hAnsi="Times New Roman"/>
          <w:sz w:val="28"/>
          <w:szCs w:val="28"/>
        </w:rPr>
      </w:pPr>
      <w:r w:rsidRPr="00F82875">
        <w:rPr>
          <w:rFonts w:ascii="Times New Roman" w:eastAsia="Times New Roman" w:hAnsi="Times New Roman"/>
          <w:sz w:val="28"/>
          <w:szCs w:val="28"/>
        </w:rPr>
        <w:t>Основные движения:</w:t>
      </w:r>
    </w:p>
    <w:p w:rsidR="00F82875" w:rsidRPr="00F82875" w:rsidRDefault="00F82875" w:rsidP="00E33639">
      <w:pPr>
        <w:tabs>
          <w:tab w:val="left" w:pos="993"/>
        </w:tabs>
        <w:spacing w:line="53" w:lineRule="exact"/>
        <w:rPr>
          <w:rFonts w:ascii="Times New Roman" w:eastAsia="Times New Roman" w:hAnsi="Times New Roman"/>
          <w:sz w:val="28"/>
          <w:szCs w:val="28"/>
        </w:rPr>
      </w:pPr>
    </w:p>
    <w:p w:rsidR="00F82875" w:rsidRDefault="00F82875" w:rsidP="00E33639">
      <w:pPr>
        <w:tabs>
          <w:tab w:val="num" w:pos="36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 xml:space="preserve">бросание, катание, ловля, метание: </w:t>
      </w:r>
      <w:r>
        <w:rPr>
          <w:rFonts w:ascii="Times New Roman" w:eastAsia="Times New Roman" w:hAnsi="Times New Roman"/>
          <w:sz w:val="28"/>
          <w:szCs w:val="28"/>
        </w:rPr>
        <w:t xml:space="preserve"> </w:t>
      </w:r>
      <w:r w:rsidRPr="00F82875">
        <w:rPr>
          <w:rFonts w:ascii="Times New Roman" w:eastAsia="Times New Roman" w:hAnsi="Times New Roman"/>
          <w:sz w:val="28"/>
          <w:szCs w:val="28"/>
        </w:rPr>
        <w:t>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w:t>
      </w:r>
      <w:r>
        <w:rPr>
          <w:rFonts w:ascii="Times New Roman" w:eastAsia="Times New Roman" w:hAnsi="Times New Roman"/>
          <w:sz w:val="28"/>
          <w:szCs w:val="28"/>
        </w:rPr>
        <w:t xml:space="preserve"> в </w:t>
      </w:r>
      <w:r w:rsidRPr="00F82875">
        <w:rPr>
          <w:rFonts w:ascii="Times New Roman" w:eastAsia="Times New Roman" w:hAnsi="Times New Roman"/>
          <w:sz w:val="28"/>
          <w:szCs w:val="28"/>
        </w:rPr>
        <w:t xml:space="preserve">горизонтальную цель (корзину) двумя и одной рукой; подбрасывание мяча вверх и ловля его; бросание мяча о землю и ловля его; бросание и ловля мяча в </w:t>
      </w:r>
      <w:r w:rsidRPr="00F82875">
        <w:rPr>
          <w:rFonts w:ascii="Times New Roman" w:eastAsia="Times New Roman" w:hAnsi="Times New Roman"/>
          <w:sz w:val="28"/>
          <w:szCs w:val="28"/>
        </w:rPr>
        <w:lastRenderedPageBreak/>
        <w:t>парах; бросание, одной рукой мяча в обруч, расположенный на уровне глаз ребёнка, с расстояния 1,5 м; метание вдаль; перебрасывание мяча через сетку;</w:t>
      </w:r>
    </w:p>
    <w:p w:rsidR="00F82875" w:rsidRPr="00F82875" w:rsidRDefault="00F82875"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 xml:space="preserve">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w:t>
      </w:r>
      <w:proofErr w:type="spellStart"/>
      <w:r w:rsidRPr="00F82875">
        <w:rPr>
          <w:rFonts w:ascii="Times New Roman" w:eastAsia="Times New Roman" w:hAnsi="Times New Roman"/>
          <w:sz w:val="28"/>
          <w:szCs w:val="28"/>
        </w:rPr>
        <w:t>проползание</w:t>
      </w:r>
      <w:proofErr w:type="spellEnd"/>
      <w:r w:rsidRPr="00F82875">
        <w:rPr>
          <w:rFonts w:ascii="Times New Roman" w:eastAsia="Times New Roman" w:hAnsi="Times New Roman"/>
          <w:sz w:val="28"/>
          <w:szCs w:val="28"/>
        </w:rPr>
        <w:t xml:space="preserve">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w:t>
      </w:r>
      <w:proofErr w:type="spellStart"/>
      <w:r w:rsidRPr="00F82875">
        <w:rPr>
          <w:rFonts w:ascii="Times New Roman" w:eastAsia="Times New Roman" w:hAnsi="Times New Roman"/>
          <w:sz w:val="28"/>
          <w:szCs w:val="28"/>
        </w:rPr>
        <w:t>подлезание</w:t>
      </w:r>
      <w:proofErr w:type="spellEnd"/>
      <w:r w:rsidRPr="00F82875">
        <w:rPr>
          <w:rFonts w:ascii="Times New Roman" w:eastAsia="Times New Roman" w:hAnsi="Times New Roman"/>
          <w:sz w:val="28"/>
          <w:szCs w:val="28"/>
        </w:rPr>
        <w:t xml:space="preserve"> под дугу, не касаясь руками пола;</w:t>
      </w:r>
    </w:p>
    <w:p w:rsidR="00F82875" w:rsidRPr="00F82875" w:rsidRDefault="00F82875" w:rsidP="00E33639">
      <w:pPr>
        <w:tabs>
          <w:tab w:val="left" w:pos="993"/>
        </w:tabs>
        <w:spacing w:line="16" w:lineRule="exact"/>
        <w:rPr>
          <w:rFonts w:ascii="Times New Roman" w:eastAsia="Times New Roman" w:hAnsi="Times New Roman"/>
          <w:sz w:val="28"/>
          <w:szCs w:val="28"/>
        </w:rPr>
      </w:pPr>
    </w:p>
    <w:p w:rsidR="00F82875" w:rsidRPr="00F82875" w:rsidRDefault="00F82875"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F82875" w:rsidRPr="00F82875" w:rsidRDefault="00F82875" w:rsidP="00E33639">
      <w:pPr>
        <w:tabs>
          <w:tab w:val="left" w:pos="993"/>
        </w:tabs>
        <w:spacing w:line="17" w:lineRule="exact"/>
        <w:rPr>
          <w:rFonts w:ascii="Times New Roman" w:eastAsia="Times New Roman" w:hAnsi="Times New Roman"/>
          <w:sz w:val="28"/>
          <w:szCs w:val="28"/>
        </w:rPr>
      </w:pPr>
    </w:p>
    <w:p w:rsidR="00F82875" w:rsidRPr="00F82875" w:rsidRDefault="00F82875" w:rsidP="00E33639">
      <w:pPr>
        <w:tabs>
          <w:tab w:val="left" w:pos="993"/>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F82875" w:rsidRPr="00F82875" w:rsidRDefault="00F82875" w:rsidP="00E33639">
      <w:pPr>
        <w:tabs>
          <w:tab w:val="left" w:pos="993"/>
        </w:tabs>
        <w:spacing w:line="19" w:lineRule="exact"/>
        <w:rPr>
          <w:rFonts w:ascii="Times New Roman" w:eastAsia="Times New Roman" w:hAnsi="Times New Roman"/>
          <w:sz w:val="28"/>
          <w:szCs w:val="28"/>
        </w:rPr>
      </w:pPr>
    </w:p>
    <w:p w:rsidR="00F82875" w:rsidRPr="00F82875" w:rsidRDefault="00F82875"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F82875" w:rsidRPr="00F82875" w:rsidRDefault="00F82875" w:rsidP="00E33639">
      <w:pPr>
        <w:tabs>
          <w:tab w:val="left" w:pos="993"/>
        </w:tabs>
        <w:spacing w:line="17" w:lineRule="exact"/>
        <w:rPr>
          <w:rFonts w:ascii="Times New Roman" w:eastAsia="Times New Roman" w:hAnsi="Times New Roman"/>
          <w:sz w:val="28"/>
          <w:szCs w:val="28"/>
        </w:rPr>
      </w:pPr>
    </w:p>
    <w:p w:rsidR="00F82875" w:rsidRPr="00F82875" w:rsidRDefault="00F82875"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F82875" w:rsidRPr="00F82875" w:rsidRDefault="00F82875" w:rsidP="00E33639">
      <w:pPr>
        <w:tabs>
          <w:tab w:val="left" w:pos="993"/>
        </w:tabs>
        <w:spacing w:line="5" w:lineRule="exact"/>
        <w:rPr>
          <w:rFonts w:ascii="Times New Roman" w:eastAsia="Times New Roman" w:hAnsi="Times New Roman"/>
          <w:sz w:val="28"/>
          <w:szCs w:val="28"/>
        </w:rPr>
      </w:pPr>
    </w:p>
    <w:p w:rsidR="00F82875" w:rsidRPr="00F82875" w:rsidRDefault="00F82875" w:rsidP="00E33639">
      <w:pPr>
        <w:tabs>
          <w:tab w:val="left" w:pos="993"/>
        </w:tabs>
        <w:spacing w:line="0" w:lineRule="atLeast"/>
        <w:rPr>
          <w:rFonts w:ascii="Times New Roman" w:eastAsia="Times New Roman" w:hAnsi="Times New Roman"/>
          <w:sz w:val="28"/>
          <w:szCs w:val="28"/>
        </w:rPr>
      </w:pPr>
      <w:r w:rsidRPr="00F82875">
        <w:rPr>
          <w:rFonts w:ascii="Times New Roman" w:eastAsia="Times New Roman" w:hAnsi="Times New Roman"/>
          <w:sz w:val="28"/>
          <w:szCs w:val="28"/>
          <w:u w:val="single"/>
        </w:rPr>
        <w:t>Общеразвивающие упражнения</w:t>
      </w:r>
      <w:r w:rsidRPr="00F82875">
        <w:rPr>
          <w:rFonts w:ascii="Times New Roman" w:eastAsia="Times New Roman" w:hAnsi="Times New Roman"/>
          <w:sz w:val="28"/>
          <w:szCs w:val="28"/>
        </w:rPr>
        <w:t>:</w:t>
      </w:r>
    </w:p>
    <w:p w:rsidR="00F82875" w:rsidRPr="00F82875" w:rsidRDefault="00F82875" w:rsidP="00E33639">
      <w:pPr>
        <w:tabs>
          <w:tab w:val="left" w:pos="993"/>
        </w:tabs>
        <w:spacing w:line="43" w:lineRule="exact"/>
        <w:rPr>
          <w:rFonts w:ascii="Times New Roman" w:eastAsia="Times New Roman" w:hAnsi="Times New Roman"/>
          <w:sz w:val="28"/>
          <w:szCs w:val="28"/>
        </w:rPr>
      </w:pPr>
    </w:p>
    <w:p w:rsidR="00F82875" w:rsidRPr="00F82875" w:rsidRDefault="00F82875" w:rsidP="00E33639">
      <w:pPr>
        <w:tabs>
          <w:tab w:val="num" w:pos="36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упражнения для кистей рук, развития и укрепления мышц плечевого пояса: поднимание</w:t>
      </w:r>
      <w:r>
        <w:rPr>
          <w:rFonts w:ascii="Times New Roman" w:eastAsia="Times New Roman" w:hAnsi="Times New Roman"/>
          <w:sz w:val="28"/>
          <w:szCs w:val="28"/>
        </w:rPr>
        <w:t xml:space="preserve"> и </w:t>
      </w:r>
      <w:r w:rsidRPr="00F82875">
        <w:rPr>
          <w:rFonts w:ascii="Times New Roman" w:eastAsia="Times New Roman" w:hAnsi="Times New Roman"/>
          <w:sz w:val="28"/>
          <w:szCs w:val="28"/>
        </w:rPr>
        <w:t>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F82875" w:rsidRPr="00F82875" w:rsidRDefault="00F82875" w:rsidP="00E33639">
      <w:pPr>
        <w:tabs>
          <w:tab w:val="left" w:pos="993"/>
        </w:tabs>
        <w:spacing w:line="21" w:lineRule="exact"/>
        <w:rPr>
          <w:rFonts w:ascii="Times New Roman" w:eastAsia="Times New Roman" w:hAnsi="Times New Roman"/>
          <w:sz w:val="28"/>
          <w:szCs w:val="28"/>
        </w:rPr>
      </w:pPr>
    </w:p>
    <w:p w:rsidR="00F82875" w:rsidRPr="00F82875" w:rsidRDefault="00F82875"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F82875" w:rsidRPr="00F82875" w:rsidRDefault="00F82875" w:rsidP="00E33639">
      <w:pPr>
        <w:tabs>
          <w:tab w:val="left" w:pos="993"/>
        </w:tabs>
        <w:spacing w:line="23" w:lineRule="exact"/>
        <w:rPr>
          <w:rFonts w:ascii="Times New Roman" w:eastAsia="Times New Roman" w:hAnsi="Times New Roman"/>
          <w:sz w:val="28"/>
          <w:szCs w:val="28"/>
        </w:rPr>
      </w:pPr>
    </w:p>
    <w:p w:rsidR="00F82875" w:rsidRPr="00F82875" w:rsidRDefault="00F82875"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F82875">
        <w:rPr>
          <w:rFonts w:ascii="Times New Roman" w:eastAsia="Times New Roman" w:hAnsi="Times New Roman"/>
          <w:sz w:val="28"/>
          <w:szCs w:val="28"/>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F82875" w:rsidRPr="00F82875" w:rsidRDefault="00F82875" w:rsidP="00E33639">
      <w:pPr>
        <w:tabs>
          <w:tab w:val="left" w:pos="993"/>
        </w:tabs>
        <w:spacing w:line="19" w:lineRule="exact"/>
        <w:rPr>
          <w:rFonts w:ascii="Times New Roman" w:eastAsia="Times New Roman" w:hAnsi="Times New Roman"/>
          <w:sz w:val="28"/>
          <w:szCs w:val="28"/>
        </w:rPr>
      </w:pPr>
    </w:p>
    <w:p w:rsidR="00F82875" w:rsidRPr="00F82875" w:rsidRDefault="00F82875"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82875">
        <w:rPr>
          <w:rFonts w:ascii="Times New Roman" w:eastAsia="Times New Roman" w:hAnsi="Times New Roman"/>
          <w:sz w:val="28"/>
          <w:szCs w:val="28"/>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F82875" w:rsidRPr="00F82875" w:rsidRDefault="00F82875" w:rsidP="00E33639">
      <w:pPr>
        <w:tabs>
          <w:tab w:val="left" w:pos="993"/>
        </w:tabs>
        <w:spacing w:line="4" w:lineRule="exact"/>
        <w:rPr>
          <w:rFonts w:ascii="Times New Roman" w:eastAsia="Times New Roman" w:hAnsi="Times New Roman"/>
          <w:sz w:val="28"/>
          <w:szCs w:val="28"/>
        </w:rPr>
      </w:pPr>
    </w:p>
    <w:p w:rsidR="00F82875" w:rsidRPr="00F507D6" w:rsidRDefault="00F82875" w:rsidP="00E33639">
      <w:pPr>
        <w:tabs>
          <w:tab w:val="left" w:pos="993"/>
        </w:tabs>
        <w:spacing w:line="0" w:lineRule="atLeast"/>
        <w:rPr>
          <w:rFonts w:ascii="Times New Roman" w:eastAsia="Times New Roman" w:hAnsi="Times New Roman"/>
          <w:sz w:val="28"/>
          <w:szCs w:val="28"/>
          <w:u w:val="single"/>
        </w:rPr>
      </w:pPr>
      <w:r w:rsidRPr="00F507D6">
        <w:rPr>
          <w:rFonts w:ascii="Times New Roman" w:eastAsia="Times New Roman" w:hAnsi="Times New Roman"/>
          <w:sz w:val="28"/>
          <w:szCs w:val="28"/>
          <w:u w:val="single"/>
        </w:rPr>
        <w:t>Строевые упражнения:</w:t>
      </w:r>
    </w:p>
    <w:p w:rsidR="00F82875" w:rsidRPr="00F82875" w:rsidRDefault="00F82875" w:rsidP="00E33639">
      <w:pPr>
        <w:tabs>
          <w:tab w:val="left" w:pos="993"/>
        </w:tabs>
        <w:spacing w:line="40" w:lineRule="exact"/>
        <w:rPr>
          <w:rFonts w:ascii="Times New Roman" w:eastAsia="Times New Roman" w:hAnsi="Times New Roman"/>
          <w:sz w:val="28"/>
          <w:szCs w:val="28"/>
        </w:rPr>
      </w:pPr>
    </w:p>
    <w:p w:rsidR="00F82875" w:rsidRPr="00F82875" w:rsidRDefault="00F507D6" w:rsidP="00E33639">
      <w:pPr>
        <w:tabs>
          <w:tab w:val="left" w:pos="993"/>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F82875">
        <w:rPr>
          <w:rFonts w:ascii="Times New Roman" w:eastAsia="Times New Roman" w:hAnsi="Times New Roman"/>
          <w:sz w:val="28"/>
          <w:szCs w:val="28"/>
        </w:rPr>
        <w:t xml:space="preserve">  -</w:t>
      </w:r>
      <w:r w:rsidR="00F82875" w:rsidRPr="00F82875">
        <w:rPr>
          <w:rFonts w:ascii="Times New Roman" w:eastAsia="Times New Roman" w:hAnsi="Times New Roman"/>
          <w:sz w:val="28"/>
          <w:szCs w:val="28"/>
        </w:rPr>
        <w:t>педагог предлагает детям следующие строевые упражнения: построение в колонну по</w:t>
      </w:r>
      <w:r w:rsidR="00F82875">
        <w:rPr>
          <w:rFonts w:ascii="Times New Roman" w:eastAsia="Times New Roman" w:hAnsi="Times New Roman"/>
          <w:sz w:val="28"/>
          <w:szCs w:val="28"/>
        </w:rPr>
        <w:t xml:space="preserve"> </w:t>
      </w:r>
      <w:r w:rsidR="00F82875" w:rsidRPr="00F82875">
        <w:rPr>
          <w:rFonts w:ascii="Times New Roman" w:eastAsia="Times New Roman" w:hAnsi="Times New Roman"/>
          <w:sz w:val="28"/>
          <w:szCs w:val="28"/>
        </w:rPr>
        <w:t>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F82875" w:rsidRPr="00F82875" w:rsidRDefault="00F82875" w:rsidP="00E33639">
      <w:pPr>
        <w:tabs>
          <w:tab w:val="left" w:pos="993"/>
        </w:tabs>
        <w:spacing w:line="25" w:lineRule="exact"/>
        <w:rPr>
          <w:rFonts w:ascii="Times New Roman" w:eastAsia="Times New Roman" w:hAnsi="Times New Roman"/>
          <w:sz w:val="28"/>
          <w:szCs w:val="28"/>
        </w:rPr>
      </w:pPr>
    </w:p>
    <w:p w:rsidR="00F82875" w:rsidRPr="00F82875" w:rsidRDefault="00F507D6"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F82875" w:rsidRPr="00F82875">
        <w:rPr>
          <w:rFonts w:ascii="Times New Roman" w:eastAsia="Times New Roman" w:hAnsi="Times New Roman"/>
          <w:sz w:val="28"/>
          <w:szCs w:val="28"/>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F82875" w:rsidRPr="00F82875" w:rsidRDefault="00F82875" w:rsidP="00E33639">
      <w:pPr>
        <w:tabs>
          <w:tab w:val="left" w:pos="993"/>
        </w:tabs>
        <w:spacing w:line="57" w:lineRule="exact"/>
        <w:rPr>
          <w:rFonts w:ascii="Times New Roman" w:eastAsia="Times New Roman" w:hAnsi="Times New Roman"/>
          <w:sz w:val="28"/>
          <w:szCs w:val="28"/>
        </w:rPr>
      </w:pPr>
    </w:p>
    <w:p w:rsidR="00F507D6" w:rsidRDefault="00F82875" w:rsidP="00E33639">
      <w:pPr>
        <w:tabs>
          <w:tab w:val="left" w:pos="993"/>
          <w:tab w:val="left" w:pos="1772"/>
        </w:tabs>
        <w:spacing w:line="275" w:lineRule="auto"/>
        <w:ind w:right="20"/>
        <w:rPr>
          <w:rFonts w:ascii="Times New Roman" w:eastAsia="Times New Roman" w:hAnsi="Times New Roman"/>
          <w:sz w:val="28"/>
          <w:szCs w:val="28"/>
        </w:rPr>
      </w:pPr>
      <w:r w:rsidRPr="00F507D6">
        <w:rPr>
          <w:rFonts w:ascii="Times New Roman" w:eastAsia="Times New Roman" w:hAnsi="Times New Roman"/>
          <w:sz w:val="28"/>
          <w:szCs w:val="28"/>
          <w:u w:val="single"/>
        </w:rPr>
        <w:t>Подвижные игры</w:t>
      </w:r>
      <w:r w:rsidRPr="00F82875">
        <w:rPr>
          <w:rFonts w:ascii="Times New Roman" w:eastAsia="Times New Roman" w:hAnsi="Times New Roman"/>
          <w:sz w:val="28"/>
          <w:szCs w:val="28"/>
        </w:rPr>
        <w:t xml:space="preserve">: </w:t>
      </w:r>
    </w:p>
    <w:p w:rsidR="00F82875" w:rsidRPr="00F82875" w:rsidRDefault="00F507D6" w:rsidP="00E33639">
      <w:pPr>
        <w:tabs>
          <w:tab w:val="left" w:pos="993"/>
          <w:tab w:val="left" w:pos="1772"/>
        </w:tabs>
        <w:spacing w:line="275"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F82875" w:rsidRPr="00F82875">
        <w:rPr>
          <w:rFonts w:ascii="Times New Roman" w:eastAsia="Times New Roman" w:hAnsi="Times New Roman"/>
          <w:sz w:val="28"/>
          <w:szCs w:val="28"/>
        </w:rPr>
        <w:t>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F82875" w:rsidRPr="00F82875" w:rsidRDefault="00F82875" w:rsidP="00E33639">
      <w:pPr>
        <w:tabs>
          <w:tab w:val="left" w:pos="993"/>
        </w:tabs>
        <w:spacing w:line="54" w:lineRule="exact"/>
        <w:rPr>
          <w:rFonts w:ascii="Times New Roman" w:eastAsia="Times New Roman" w:hAnsi="Times New Roman"/>
          <w:sz w:val="28"/>
          <w:szCs w:val="28"/>
        </w:rPr>
      </w:pPr>
    </w:p>
    <w:p w:rsidR="00F507D6" w:rsidRDefault="00F82875" w:rsidP="00E33639">
      <w:pPr>
        <w:tabs>
          <w:tab w:val="left" w:pos="993"/>
          <w:tab w:val="left" w:pos="1782"/>
        </w:tabs>
        <w:spacing w:line="259" w:lineRule="auto"/>
        <w:ind w:right="20"/>
        <w:rPr>
          <w:rFonts w:ascii="Times New Roman" w:eastAsia="Times New Roman" w:hAnsi="Times New Roman"/>
          <w:sz w:val="28"/>
          <w:szCs w:val="28"/>
        </w:rPr>
      </w:pPr>
      <w:r w:rsidRPr="00F507D6">
        <w:rPr>
          <w:rFonts w:ascii="Times New Roman" w:eastAsia="Times New Roman" w:hAnsi="Times New Roman"/>
          <w:sz w:val="28"/>
          <w:szCs w:val="28"/>
          <w:u w:val="single"/>
        </w:rPr>
        <w:t>Спортивные упражнения</w:t>
      </w:r>
      <w:r w:rsidRPr="00F82875">
        <w:rPr>
          <w:rFonts w:ascii="Times New Roman" w:eastAsia="Times New Roman" w:hAnsi="Times New Roman"/>
          <w:sz w:val="28"/>
          <w:szCs w:val="28"/>
        </w:rPr>
        <w:t xml:space="preserve">: </w:t>
      </w:r>
    </w:p>
    <w:p w:rsidR="00F82875" w:rsidRPr="00F82875" w:rsidRDefault="00F507D6" w:rsidP="00E33639">
      <w:pPr>
        <w:tabs>
          <w:tab w:val="left" w:pos="993"/>
          <w:tab w:val="left" w:pos="1782"/>
        </w:tabs>
        <w:spacing w:line="259"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F82875" w:rsidRPr="00F82875">
        <w:rPr>
          <w:rFonts w:ascii="Times New Roman" w:eastAsia="Times New Roman" w:hAnsi="Times New Roman"/>
          <w:sz w:val="28"/>
          <w:szCs w:val="28"/>
        </w:rPr>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F82875" w:rsidRPr="00F82875" w:rsidRDefault="00F82875" w:rsidP="00E33639">
      <w:pPr>
        <w:tabs>
          <w:tab w:val="left" w:pos="993"/>
        </w:tabs>
        <w:spacing w:line="31" w:lineRule="exact"/>
        <w:rPr>
          <w:rFonts w:ascii="Times New Roman" w:eastAsia="Times New Roman" w:hAnsi="Times New Roman"/>
          <w:sz w:val="28"/>
          <w:szCs w:val="28"/>
        </w:rPr>
      </w:pPr>
    </w:p>
    <w:p w:rsidR="00F82875" w:rsidRPr="00F82875" w:rsidRDefault="00F507D6"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F82875" w:rsidRPr="00F82875">
        <w:rPr>
          <w:rFonts w:ascii="Times New Roman" w:eastAsia="Times New Roman" w:hAnsi="Times New Roman"/>
          <w:sz w:val="28"/>
          <w:szCs w:val="28"/>
        </w:rPr>
        <w:t>Катание на санках: по прямой, перевозя игрушки или друг друга, и самостоятельно с невысокой горки.</w:t>
      </w:r>
    </w:p>
    <w:p w:rsidR="00F82875" w:rsidRPr="00F82875" w:rsidRDefault="00F82875" w:rsidP="00E33639">
      <w:pPr>
        <w:tabs>
          <w:tab w:val="left" w:pos="993"/>
        </w:tabs>
        <w:spacing w:line="26" w:lineRule="exact"/>
        <w:rPr>
          <w:rFonts w:ascii="Times New Roman" w:eastAsia="Times New Roman" w:hAnsi="Times New Roman"/>
          <w:sz w:val="28"/>
          <w:szCs w:val="28"/>
        </w:rPr>
      </w:pPr>
    </w:p>
    <w:p w:rsidR="00F82875" w:rsidRPr="00F82875" w:rsidRDefault="00F82875" w:rsidP="00E33639">
      <w:pPr>
        <w:tabs>
          <w:tab w:val="left" w:pos="993"/>
        </w:tabs>
        <w:spacing w:line="266" w:lineRule="auto"/>
        <w:ind w:right="20"/>
        <w:rPr>
          <w:rFonts w:ascii="Times New Roman" w:eastAsia="Times New Roman" w:hAnsi="Times New Roman"/>
          <w:sz w:val="28"/>
          <w:szCs w:val="28"/>
        </w:rPr>
      </w:pPr>
      <w:r w:rsidRPr="00F82875">
        <w:rPr>
          <w:rFonts w:ascii="Times New Roman" w:eastAsia="Times New Roman" w:hAnsi="Times New Roman"/>
          <w:sz w:val="28"/>
          <w:szCs w:val="28"/>
        </w:rPr>
        <w:t>Ходьба на лыжах: по прямой, ровной лыжне ступающим и скользящим шагом, с поворотами переступанием.</w:t>
      </w:r>
    </w:p>
    <w:p w:rsidR="00F82875" w:rsidRPr="00F82875" w:rsidRDefault="00F82875" w:rsidP="00E33639">
      <w:pPr>
        <w:tabs>
          <w:tab w:val="left" w:pos="993"/>
        </w:tabs>
        <w:spacing w:line="24" w:lineRule="exact"/>
        <w:rPr>
          <w:rFonts w:ascii="Times New Roman" w:eastAsia="Times New Roman" w:hAnsi="Times New Roman"/>
          <w:sz w:val="28"/>
          <w:szCs w:val="28"/>
        </w:rPr>
      </w:pPr>
    </w:p>
    <w:p w:rsidR="00F82875" w:rsidRPr="00F82875" w:rsidRDefault="00F82875" w:rsidP="00E33639">
      <w:pPr>
        <w:tabs>
          <w:tab w:val="left" w:pos="993"/>
        </w:tabs>
        <w:spacing w:line="264" w:lineRule="auto"/>
        <w:ind w:right="20"/>
        <w:rPr>
          <w:rFonts w:ascii="Times New Roman" w:eastAsia="Times New Roman" w:hAnsi="Times New Roman"/>
          <w:sz w:val="28"/>
          <w:szCs w:val="28"/>
        </w:rPr>
      </w:pPr>
      <w:r w:rsidRPr="00F82875">
        <w:rPr>
          <w:rFonts w:ascii="Times New Roman" w:eastAsia="Times New Roman" w:hAnsi="Times New Roman"/>
          <w:sz w:val="28"/>
          <w:szCs w:val="28"/>
        </w:rPr>
        <w:t>Катание на трехколесном велосипеде: по прямой, по кругу, с поворотами направо, налево.</w:t>
      </w:r>
    </w:p>
    <w:p w:rsidR="00F82875" w:rsidRPr="00F82875" w:rsidRDefault="00F82875" w:rsidP="00E33639">
      <w:pPr>
        <w:tabs>
          <w:tab w:val="left" w:pos="993"/>
        </w:tabs>
        <w:spacing w:line="26" w:lineRule="exact"/>
        <w:rPr>
          <w:rFonts w:ascii="Times New Roman" w:eastAsia="Times New Roman" w:hAnsi="Times New Roman"/>
          <w:sz w:val="28"/>
          <w:szCs w:val="28"/>
        </w:rPr>
      </w:pPr>
    </w:p>
    <w:p w:rsidR="00F82875" w:rsidRPr="00F82875" w:rsidRDefault="00F82875" w:rsidP="00E33639">
      <w:pPr>
        <w:tabs>
          <w:tab w:val="left" w:pos="993"/>
        </w:tabs>
        <w:spacing w:line="60" w:lineRule="exact"/>
        <w:rPr>
          <w:rFonts w:ascii="Times New Roman" w:eastAsia="Times New Roman" w:hAnsi="Times New Roman"/>
          <w:sz w:val="28"/>
          <w:szCs w:val="28"/>
        </w:rPr>
      </w:pPr>
    </w:p>
    <w:p w:rsidR="00F507D6" w:rsidRDefault="00F82875" w:rsidP="00E33639">
      <w:pPr>
        <w:tabs>
          <w:tab w:val="left" w:pos="993"/>
          <w:tab w:val="left" w:pos="1777"/>
        </w:tabs>
        <w:spacing w:line="265" w:lineRule="auto"/>
        <w:rPr>
          <w:rFonts w:ascii="Times New Roman" w:eastAsia="Times New Roman" w:hAnsi="Times New Roman"/>
          <w:sz w:val="28"/>
          <w:szCs w:val="28"/>
        </w:rPr>
      </w:pPr>
      <w:r w:rsidRPr="00F507D6">
        <w:rPr>
          <w:rFonts w:ascii="Times New Roman" w:eastAsia="Times New Roman" w:hAnsi="Times New Roman"/>
          <w:sz w:val="28"/>
          <w:szCs w:val="28"/>
          <w:u w:val="single"/>
        </w:rPr>
        <w:t>Формирование основ здорового образа жизни:</w:t>
      </w:r>
      <w:r w:rsidRPr="00F82875">
        <w:rPr>
          <w:rFonts w:ascii="Times New Roman" w:eastAsia="Times New Roman" w:hAnsi="Times New Roman"/>
          <w:sz w:val="28"/>
          <w:szCs w:val="28"/>
        </w:rPr>
        <w:t xml:space="preserve"> </w:t>
      </w:r>
    </w:p>
    <w:p w:rsidR="00F82875" w:rsidRPr="00F82875" w:rsidRDefault="00F507D6" w:rsidP="00E33639">
      <w:pPr>
        <w:tabs>
          <w:tab w:val="left" w:pos="993"/>
          <w:tab w:val="left" w:pos="1777"/>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82875" w:rsidRPr="00F82875">
        <w:rPr>
          <w:rFonts w:ascii="Times New Roman" w:eastAsia="Times New Roman" w:hAnsi="Times New Roman"/>
          <w:sz w:val="28"/>
          <w:szCs w:val="28"/>
        </w:rPr>
        <w:t xml:space="preserve">педагог поддерживает стремление ребёнка самостоятельно ухаживать за собой, соблюдать порядок и чистоту, ухаживать за своими вещами и игрушками; </w:t>
      </w:r>
      <w:r w:rsidR="00F82875" w:rsidRPr="00F82875">
        <w:rPr>
          <w:rFonts w:ascii="Times New Roman" w:eastAsia="Times New Roman" w:hAnsi="Times New Roman"/>
          <w:sz w:val="28"/>
          <w:szCs w:val="28"/>
        </w:rPr>
        <w:lastRenderedPageBreak/>
        <w:t>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F82875" w:rsidRPr="00F82875" w:rsidRDefault="00F82875" w:rsidP="00E33639">
      <w:pPr>
        <w:tabs>
          <w:tab w:val="left" w:pos="993"/>
        </w:tabs>
        <w:spacing w:line="4" w:lineRule="exact"/>
        <w:rPr>
          <w:rFonts w:ascii="Times New Roman" w:eastAsia="Times New Roman" w:hAnsi="Times New Roman"/>
          <w:sz w:val="28"/>
          <w:szCs w:val="28"/>
        </w:rPr>
      </w:pPr>
    </w:p>
    <w:p w:rsidR="00F82875" w:rsidRPr="00F507D6" w:rsidRDefault="00F82875" w:rsidP="00E33639">
      <w:pPr>
        <w:tabs>
          <w:tab w:val="left" w:pos="993"/>
          <w:tab w:val="left" w:pos="1740"/>
        </w:tabs>
        <w:spacing w:line="0" w:lineRule="atLeast"/>
        <w:rPr>
          <w:rFonts w:ascii="Times New Roman" w:eastAsia="Times New Roman" w:hAnsi="Times New Roman"/>
          <w:sz w:val="28"/>
          <w:szCs w:val="28"/>
          <w:u w:val="single"/>
        </w:rPr>
      </w:pPr>
      <w:r w:rsidRPr="00F507D6">
        <w:rPr>
          <w:rFonts w:ascii="Times New Roman" w:eastAsia="Times New Roman" w:hAnsi="Times New Roman"/>
          <w:sz w:val="28"/>
          <w:szCs w:val="28"/>
          <w:u w:val="single"/>
        </w:rPr>
        <w:t>Активный отдых.</w:t>
      </w:r>
    </w:p>
    <w:p w:rsidR="00F82875" w:rsidRPr="00F82875" w:rsidRDefault="00F82875" w:rsidP="00E33639">
      <w:pPr>
        <w:tabs>
          <w:tab w:val="left" w:pos="993"/>
        </w:tabs>
        <w:spacing w:line="55" w:lineRule="exact"/>
        <w:rPr>
          <w:rFonts w:ascii="Times New Roman" w:eastAsia="Times New Roman" w:hAnsi="Times New Roman"/>
          <w:sz w:val="28"/>
          <w:szCs w:val="28"/>
        </w:rPr>
      </w:pPr>
    </w:p>
    <w:p w:rsidR="00F82875" w:rsidRPr="00F82875" w:rsidRDefault="00F507D6" w:rsidP="00E33639">
      <w:pPr>
        <w:tabs>
          <w:tab w:val="num" w:pos="360"/>
          <w:tab w:val="left" w:pos="993"/>
        </w:tabs>
        <w:spacing w:line="28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F82875" w:rsidRPr="00F82875">
        <w:rPr>
          <w:rFonts w:ascii="Times New Roman" w:eastAsia="Times New Roman" w:hAnsi="Times New Roman"/>
          <w:sz w:val="28"/>
          <w:szCs w:val="28"/>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w:t>
      </w:r>
      <w:r>
        <w:rPr>
          <w:rFonts w:ascii="Times New Roman" w:eastAsia="Times New Roman" w:hAnsi="Times New Roman"/>
          <w:sz w:val="28"/>
          <w:szCs w:val="28"/>
        </w:rPr>
        <w:t xml:space="preserve"> и </w:t>
      </w:r>
      <w:r w:rsidR="00F82875" w:rsidRPr="00F82875">
        <w:rPr>
          <w:rFonts w:ascii="Times New Roman" w:eastAsia="Times New Roman" w:hAnsi="Times New Roman"/>
          <w:sz w:val="28"/>
          <w:szCs w:val="28"/>
        </w:rPr>
        <w:t>игровые упражнения, игры-забавы, аттракционы, хороводы, игры с пением, музыкально-ритмические упражнения.</w:t>
      </w:r>
    </w:p>
    <w:p w:rsidR="00F82875" w:rsidRPr="00F82875" w:rsidRDefault="00F82875" w:rsidP="00E33639">
      <w:pPr>
        <w:tabs>
          <w:tab w:val="left" w:pos="993"/>
        </w:tabs>
        <w:spacing w:line="28" w:lineRule="exact"/>
        <w:rPr>
          <w:rFonts w:ascii="Times New Roman" w:eastAsia="Times New Roman" w:hAnsi="Times New Roman"/>
          <w:sz w:val="28"/>
          <w:szCs w:val="28"/>
        </w:rPr>
      </w:pPr>
    </w:p>
    <w:p w:rsidR="00F82875" w:rsidRPr="00F82875" w:rsidRDefault="00F82875" w:rsidP="00E33639">
      <w:pPr>
        <w:tabs>
          <w:tab w:val="left" w:pos="993"/>
        </w:tabs>
        <w:spacing w:line="270" w:lineRule="auto"/>
        <w:ind w:right="20"/>
        <w:rPr>
          <w:rFonts w:ascii="Times New Roman" w:eastAsia="Times New Roman" w:hAnsi="Times New Roman"/>
          <w:sz w:val="28"/>
          <w:szCs w:val="28"/>
        </w:rPr>
      </w:pPr>
      <w:r w:rsidRPr="00F82875">
        <w:rPr>
          <w:rFonts w:ascii="Times New Roman" w:eastAsia="Times New Roman" w:hAnsi="Times New Roman"/>
          <w:sz w:val="28"/>
          <w:szCs w:val="28"/>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F507D6" w:rsidRPr="00F507D6" w:rsidRDefault="00F507D6" w:rsidP="00E33639">
      <w:pPr>
        <w:tabs>
          <w:tab w:val="left" w:pos="993"/>
        </w:tabs>
        <w:spacing w:line="0" w:lineRule="atLeast"/>
        <w:rPr>
          <w:rFonts w:ascii="Times New Roman" w:eastAsia="Times New Roman" w:hAnsi="Times New Roman"/>
          <w:b/>
          <w:sz w:val="28"/>
          <w:szCs w:val="28"/>
        </w:rPr>
      </w:pPr>
      <w:r w:rsidRPr="00F507D6">
        <w:rPr>
          <w:rFonts w:ascii="Times New Roman" w:eastAsia="Times New Roman" w:hAnsi="Times New Roman"/>
          <w:b/>
          <w:sz w:val="28"/>
          <w:szCs w:val="28"/>
        </w:rPr>
        <w:t>2.1.5.</w:t>
      </w:r>
      <w:r w:rsidR="00713E2E">
        <w:rPr>
          <w:rFonts w:ascii="Times New Roman" w:eastAsia="Times New Roman" w:hAnsi="Times New Roman"/>
          <w:b/>
          <w:sz w:val="28"/>
          <w:szCs w:val="28"/>
        </w:rPr>
        <w:t>4</w:t>
      </w:r>
      <w:r w:rsidRPr="00F507D6">
        <w:rPr>
          <w:rFonts w:ascii="Times New Roman" w:eastAsia="Times New Roman" w:hAnsi="Times New Roman"/>
          <w:b/>
          <w:sz w:val="28"/>
          <w:szCs w:val="28"/>
        </w:rPr>
        <w:t>. От 4 лет до 5 лет.</w:t>
      </w:r>
    </w:p>
    <w:p w:rsidR="00F507D6" w:rsidRPr="00F507D6" w:rsidRDefault="00F507D6" w:rsidP="00E33639">
      <w:pPr>
        <w:tabs>
          <w:tab w:val="left" w:pos="993"/>
        </w:tabs>
        <w:spacing w:line="38" w:lineRule="exact"/>
        <w:rPr>
          <w:rFonts w:ascii="Times New Roman" w:eastAsia="Times New Roman" w:hAnsi="Times New Roman"/>
          <w:sz w:val="28"/>
          <w:szCs w:val="28"/>
        </w:rPr>
      </w:pPr>
    </w:p>
    <w:p w:rsidR="00F507D6" w:rsidRPr="00F507D6" w:rsidRDefault="00F507D6" w:rsidP="00E33639">
      <w:pPr>
        <w:tabs>
          <w:tab w:val="left" w:pos="993"/>
        </w:tabs>
        <w:spacing w:line="0" w:lineRule="atLeast"/>
        <w:rPr>
          <w:rFonts w:ascii="Times New Roman" w:eastAsia="Times New Roman" w:hAnsi="Times New Roman"/>
          <w:sz w:val="28"/>
          <w:szCs w:val="28"/>
        </w:rPr>
      </w:pPr>
      <w:r w:rsidRPr="00F507D6">
        <w:rPr>
          <w:rFonts w:ascii="Times New Roman" w:eastAsia="Times New Roman" w:hAnsi="Times New Roman"/>
          <w:sz w:val="28"/>
          <w:szCs w:val="28"/>
        </w:rPr>
        <w:t xml:space="preserve">Основные </w:t>
      </w:r>
      <w:r w:rsidRPr="00F507D6">
        <w:rPr>
          <w:rFonts w:ascii="Times New Roman" w:eastAsia="Times New Roman" w:hAnsi="Times New Roman"/>
          <w:b/>
          <w:sz w:val="28"/>
          <w:szCs w:val="28"/>
        </w:rPr>
        <w:t>задачи</w:t>
      </w:r>
      <w:r w:rsidRPr="00F507D6">
        <w:rPr>
          <w:rFonts w:ascii="Times New Roman" w:eastAsia="Times New Roman" w:hAnsi="Times New Roman"/>
          <w:sz w:val="28"/>
          <w:szCs w:val="28"/>
        </w:rPr>
        <w:t xml:space="preserve"> образовательной деятельности в области физического развития:</w:t>
      </w:r>
    </w:p>
    <w:p w:rsidR="00F507D6" w:rsidRPr="00F507D6" w:rsidRDefault="00F507D6" w:rsidP="00E33639">
      <w:pPr>
        <w:tabs>
          <w:tab w:val="left" w:pos="993"/>
        </w:tabs>
        <w:spacing w:line="53"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F507D6" w:rsidRPr="00F507D6" w:rsidRDefault="00F507D6" w:rsidP="00E33639">
      <w:pPr>
        <w:tabs>
          <w:tab w:val="left" w:pos="993"/>
        </w:tabs>
        <w:spacing w:line="18"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F507D6" w:rsidRPr="00F507D6" w:rsidRDefault="00F507D6" w:rsidP="00E33639">
      <w:pPr>
        <w:tabs>
          <w:tab w:val="left" w:pos="993"/>
        </w:tabs>
        <w:spacing w:line="25" w:lineRule="exact"/>
        <w:rPr>
          <w:rFonts w:ascii="Times New Roman" w:eastAsia="Times New Roman" w:hAnsi="Times New Roman"/>
          <w:sz w:val="28"/>
          <w:szCs w:val="28"/>
        </w:rPr>
      </w:pPr>
    </w:p>
    <w:p w:rsidR="00F507D6" w:rsidRPr="00F507D6" w:rsidRDefault="00F507D6"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воспитывать волевые качества, самостоятельность, стремление соблюдать правила в</w:t>
      </w:r>
      <w:r>
        <w:rPr>
          <w:rFonts w:ascii="Times New Roman" w:eastAsia="Times New Roman" w:hAnsi="Times New Roman"/>
          <w:sz w:val="28"/>
          <w:szCs w:val="28"/>
        </w:rPr>
        <w:t xml:space="preserve"> </w:t>
      </w:r>
      <w:r w:rsidRPr="00F507D6">
        <w:rPr>
          <w:rFonts w:ascii="Times New Roman" w:eastAsia="Times New Roman" w:hAnsi="Times New Roman"/>
          <w:sz w:val="28"/>
          <w:szCs w:val="28"/>
        </w:rPr>
        <w:t>подвижных играх, проявлять самостоятельность при выполнении физических упражнений;</w:t>
      </w:r>
    </w:p>
    <w:p w:rsidR="00F507D6" w:rsidRPr="00F507D6" w:rsidRDefault="00F507D6" w:rsidP="00E33639">
      <w:pPr>
        <w:tabs>
          <w:tab w:val="left" w:pos="993"/>
        </w:tabs>
        <w:spacing w:line="55"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F507D6" w:rsidRPr="00F507D6" w:rsidRDefault="00F507D6" w:rsidP="00E33639">
      <w:pPr>
        <w:tabs>
          <w:tab w:val="left" w:pos="993"/>
        </w:tabs>
        <w:spacing w:line="19"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F507D6" w:rsidRPr="00F507D6" w:rsidRDefault="00F507D6" w:rsidP="00E33639">
      <w:pPr>
        <w:tabs>
          <w:tab w:val="left" w:pos="993"/>
        </w:tabs>
        <w:spacing w:line="24"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F507D6" w:rsidRPr="00F507D6" w:rsidRDefault="00F507D6" w:rsidP="00E33639">
      <w:pPr>
        <w:tabs>
          <w:tab w:val="left" w:pos="993"/>
        </w:tabs>
        <w:spacing w:line="21"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i/>
          <w:sz w:val="28"/>
          <w:szCs w:val="28"/>
        </w:rPr>
        <w:t xml:space="preserve">   -*</w:t>
      </w:r>
      <w:r w:rsidRPr="00F507D6">
        <w:rPr>
          <w:rFonts w:ascii="Times New Roman" w:eastAsia="Times New Roman" w:hAnsi="Times New Roman"/>
          <w:sz w:val="28"/>
          <w:szCs w:val="28"/>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F507D6" w:rsidRPr="00F507D6" w:rsidRDefault="00F507D6" w:rsidP="00E33639">
      <w:pPr>
        <w:tabs>
          <w:tab w:val="left" w:pos="993"/>
        </w:tabs>
        <w:spacing w:line="23"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 xml:space="preserve">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w:t>
      </w:r>
      <w:r w:rsidRPr="00F507D6">
        <w:rPr>
          <w:rFonts w:ascii="Times New Roman" w:eastAsia="Times New Roman" w:hAnsi="Times New Roman"/>
          <w:sz w:val="28"/>
          <w:szCs w:val="28"/>
        </w:rPr>
        <w:lastRenderedPageBreak/>
        <w:t>пользования туалетом, чистить зубы, полоскать рот после еды, мыть ноги перед сном;</w:t>
      </w:r>
    </w:p>
    <w:p w:rsidR="00F507D6" w:rsidRPr="00F507D6" w:rsidRDefault="00F507D6" w:rsidP="00E33639">
      <w:pPr>
        <w:tabs>
          <w:tab w:val="left" w:pos="993"/>
        </w:tabs>
        <w:spacing w:line="19"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поддерживать умение одеваться просто и чисто, аккуратно складывать одежду, ходить в помещении в чистой обуви;</w:t>
      </w:r>
    </w:p>
    <w:p w:rsidR="00F507D6" w:rsidRPr="00F507D6" w:rsidRDefault="00F507D6" w:rsidP="00E33639">
      <w:pPr>
        <w:tabs>
          <w:tab w:val="left" w:pos="993"/>
        </w:tabs>
        <w:spacing w:line="26"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w:t>
      </w:r>
    </w:p>
    <w:p w:rsidR="00F507D6" w:rsidRPr="00F507D6" w:rsidRDefault="00F507D6" w:rsidP="00E33639">
      <w:pPr>
        <w:tabs>
          <w:tab w:val="left" w:pos="993"/>
        </w:tabs>
        <w:spacing w:line="17"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F507D6" w:rsidRPr="00F507D6" w:rsidRDefault="00F507D6" w:rsidP="00E33639">
      <w:pPr>
        <w:tabs>
          <w:tab w:val="left" w:pos="993"/>
        </w:tabs>
        <w:spacing w:line="17"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F507D6" w:rsidRPr="00F507D6" w:rsidRDefault="00F507D6" w:rsidP="00E33639">
      <w:pPr>
        <w:tabs>
          <w:tab w:val="left" w:pos="993"/>
        </w:tabs>
        <w:spacing w:line="21"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создавать возможности для активного участия детей в оздоровительных мероприятиях;</w:t>
      </w:r>
    </w:p>
    <w:p w:rsidR="00F507D6" w:rsidRPr="00F507D6" w:rsidRDefault="00F507D6" w:rsidP="00E33639">
      <w:pPr>
        <w:tabs>
          <w:tab w:val="left" w:pos="993"/>
        </w:tabs>
        <w:spacing w:line="26"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w:t>
      </w:r>
    </w:p>
    <w:p w:rsidR="00F507D6" w:rsidRPr="00F507D6" w:rsidRDefault="00F507D6" w:rsidP="00E33639">
      <w:pPr>
        <w:tabs>
          <w:tab w:val="left" w:pos="993"/>
        </w:tabs>
        <w:spacing w:line="17"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F507D6" w:rsidRPr="00F507D6" w:rsidRDefault="00F507D6" w:rsidP="00E33639">
      <w:pPr>
        <w:tabs>
          <w:tab w:val="left" w:pos="993"/>
        </w:tabs>
        <w:spacing w:line="21"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F507D6" w:rsidRPr="00F507D6" w:rsidRDefault="00F507D6" w:rsidP="00E33639">
      <w:pPr>
        <w:tabs>
          <w:tab w:val="left" w:pos="993"/>
        </w:tabs>
        <w:spacing w:line="18" w:lineRule="exact"/>
        <w:rPr>
          <w:rFonts w:ascii="Times New Roman" w:eastAsia="Times New Roman" w:hAnsi="Times New Roman"/>
          <w:sz w:val="28"/>
          <w:szCs w:val="28"/>
        </w:rPr>
      </w:pPr>
    </w:p>
    <w:p w:rsidR="00F507D6" w:rsidRPr="00F507D6" w:rsidRDefault="00F507D6"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поддерживать придумывание вариантов, комбинирование движений в татарских и русских народных играх</w:t>
      </w:r>
      <w:r w:rsidRPr="00F507D6">
        <w:rPr>
          <w:rFonts w:ascii="Times New Roman" w:eastAsia="Times New Roman" w:hAnsi="Times New Roman"/>
          <w:i/>
          <w:sz w:val="28"/>
          <w:szCs w:val="28"/>
        </w:rPr>
        <w:t>.</w:t>
      </w:r>
    </w:p>
    <w:p w:rsidR="00F507D6" w:rsidRPr="00F507D6" w:rsidRDefault="00F507D6" w:rsidP="00E33639">
      <w:pPr>
        <w:tabs>
          <w:tab w:val="left" w:pos="993"/>
        </w:tabs>
        <w:spacing w:line="11" w:lineRule="exact"/>
        <w:rPr>
          <w:rFonts w:ascii="Times New Roman" w:eastAsia="Times New Roman" w:hAnsi="Times New Roman"/>
          <w:sz w:val="28"/>
          <w:szCs w:val="28"/>
        </w:rPr>
      </w:pPr>
    </w:p>
    <w:p w:rsidR="00F507D6" w:rsidRPr="00F507D6" w:rsidRDefault="00F507D6" w:rsidP="00E33639">
      <w:pPr>
        <w:tabs>
          <w:tab w:val="left" w:pos="993"/>
        </w:tabs>
        <w:spacing w:line="0" w:lineRule="atLeast"/>
        <w:rPr>
          <w:rFonts w:ascii="Times New Roman" w:eastAsia="Times New Roman" w:hAnsi="Times New Roman"/>
          <w:sz w:val="28"/>
          <w:szCs w:val="28"/>
        </w:rPr>
      </w:pPr>
      <w:r w:rsidRPr="00F507D6">
        <w:rPr>
          <w:rFonts w:ascii="Times New Roman" w:eastAsia="Times New Roman" w:hAnsi="Times New Roman"/>
          <w:b/>
          <w:sz w:val="28"/>
          <w:szCs w:val="28"/>
        </w:rPr>
        <w:t>Содержание</w:t>
      </w:r>
      <w:r w:rsidRPr="00F507D6">
        <w:rPr>
          <w:rFonts w:ascii="Times New Roman" w:eastAsia="Times New Roman" w:hAnsi="Times New Roman"/>
          <w:sz w:val="28"/>
          <w:szCs w:val="28"/>
        </w:rPr>
        <w:t xml:space="preserve"> образовательной деятельности.</w:t>
      </w:r>
    </w:p>
    <w:p w:rsidR="00F507D6" w:rsidRPr="00F507D6" w:rsidRDefault="00F507D6" w:rsidP="00E33639">
      <w:pPr>
        <w:tabs>
          <w:tab w:val="left" w:pos="993"/>
        </w:tabs>
        <w:spacing w:line="53" w:lineRule="exact"/>
        <w:rPr>
          <w:rFonts w:ascii="Times New Roman" w:eastAsia="Times New Roman" w:hAnsi="Times New Roman"/>
          <w:sz w:val="28"/>
          <w:szCs w:val="28"/>
        </w:rPr>
      </w:pPr>
    </w:p>
    <w:p w:rsidR="00F507D6" w:rsidRPr="00F507D6" w:rsidRDefault="00F507D6"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w:t>
      </w:r>
      <w:r>
        <w:rPr>
          <w:rFonts w:ascii="Times New Roman" w:eastAsia="Times New Roman" w:hAnsi="Times New Roman"/>
          <w:sz w:val="28"/>
          <w:szCs w:val="28"/>
        </w:rPr>
        <w:t xml:space="preserve"> </w:t>
      </w:r>
      <w:r w:rsidRPr="00F507D6">
        <w:rPr>
          <w:rFonts w:ascii="Times New Roman" w:eastAsia="Times New Roman" w:hAnsi="Times New Roman"/>
          <w:sz w:val="28"/>
          <w:szCs w:val="28"/>
        </w:rPr>
        <w:t>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F507D6" w:rsidRPr="00F507D6" w:rsidRDefault="00F507D6" w:rsidP="00E33639">
      <w:pPr>
        <w:tabs>
          <w:tab w:val="left" w:pos="993"/>
        </w:tabs>
        <w:spacing w:line="16" w:lineRule="exact"/>
        <w:rPr>
          <w:rFonts w:ascii="Times New Roman" w:eastAsia="Times New Roman" w:hAnsi="Times New Roman"/>
          <w:sz w:val="28"/>
          <w:szCs w:val="28"/>
        </w:rPr>
      </w:pPr>
    </w:p>
    <w:p w:rsidR="00F507D6" w:rsidRPr="00F507D6" w:rsidRDefault="00F507D6"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 xml:space="preserve">Педагог способствует овладению элементарными нормами и правилами здорового образа жизни, формирует представление о правилах поведения в </w:t>
      </w:r>
      <w:r w:rsidRPr="00F507D6">
        <w:rPr>
          <w:rFonts w:ascii="Times New Roman" w:eastAsia="Times New Roman" w:hAnsi="Times New Roman"/>
          <w:sz w:val="28"/>
          <w:szCs w:val="28"/>
        </w:rPr>
        <w:lastRenderedPageBreak/>
        <w:t>двигательной деятельности, закрепляет полезные привычки, способствующие укреплению и сохранению здоровья.</w:t>
      </w:r>
    </w:p>
    <w:p w:rsidR="00F507D6" w:rsidRPr="00F507D6" w:rsidRDefault="00F507D6" w:rsidP="00E33639">
      <w:pPr>
        <w:tabs>
          <w:tab w:val="left" w:pos="993"/>
        </w:tabs>
        <w:spacing w:line="57" w:lineRule="exact"/>
        <w:rPr>
          <w:rFonts w:ascii="Times New Roman" w:eastAsia="Times New Roman" w:hAnsi="Times New Roman"/>
          <w:sz w:val="28"/>
          <w:szCs w:val="28"/>
        </w:rPr>
      </w:pPr>
    </w:p>
    <w:p w:rsidR="00F507D6" w:rsidRPr="00F507D6" w:rsidRDefault="00F507D6" w:rsidP="00E33639">
      <w:pPr>
        <w:tabs>
          <w:tab w:val="left" w:pos="993"/>
          <w:tab w:val="left" w:pos="1782"/>
        </w:tabs>
        <w:spacing w:line="233" w:lineRule="auto"/>
        <w:ind w:right="20"/>
        <w:rPr>
          <w:rFonts w:ascii="Times New Roman" w:eastAsia="Times New Roman" w:hAnsi="Times New Roman"/>
          <w:sz w:val="28"/>
          <w:szCs w:val="28"/>
        </w:rPr>
      </w:pPr>
      <w:r w:rsidRPr="00F507D6">
        <w:rPr>
          <w:rFonts w:ascii="Times New Roman" w:eastAsia="Times New Roman" w:hAnsi="Times New Roman"/>
          <w:sz w:val="28"/>
          <w:szCs w:val="28"/>
          <w:u w:val="single"/>
        </w:rPr>
        <w:t>Основная гимнастика</w:t>
      </w:r>
      <w:r w:rsidRPr="00F507D6">
        <w:rPr>
          <w:rFonts w:ascii="Times New Roman" w:eastAsia="Times New Roman" w:hAnsi="Times New Roman"/>
          <w:sz w:val="28"/>
          <w:szCs w:val="28"/>
        </w:rPr>
        <w:t xml:space="preserve"> (основные движения, общеразвивающие упражнения, ритмическая гимнастика и строевые упражнения).</w:t>
      </w:r>
    </w:p>
    <w:p w:rsidR="00F507D6" w:rsidRPr="00F507D6" w:rsidRDefault="00F507D6" w:rsidP="00E33639">
      <w:pPr>
        <w:tabs>
          <w:tab w:val="left" w:pos="993"/>
        </w:tabs>
        <w:spacing w:line="43" w:lineRule="exact"/>
        <w:rPr>
          <w:rFonts w:ascii="Times New Roman" w:eastAsia="Times New Roman" w:hAnsi="Times New Roman"/>
          <w:sz w:val="28"/>
          <w:szCs w:val="28"/>
        </w:rPr>
      </w:pPr>
    </w:p>
    <w:p w:rsidR="00F507D6" w:rsidRPr="00F507D6" w:rsidRDefault="00F507D6" w:rsidP="00E33639">
      <w:pPr>
        <w:tabs>
          <w:tab w:val="left" w:pos="993"/>
        </w:tabs>
        <w:spacing w:line="0" w:lineRule="atLeast"/>
        <w:rPr>
          <w:rFonts w:ascii="Times New Roman" w:eastAsia="Times New Roman" w:hAnsi="Times New Roman"/>
          <w:sz w:val="28"/>
          <w:szCs w:val="28"/>
        </w:rPr>
      </w:pPr>
      <w:r w:rsidRPr="00F507D6">
        <w:rPr>
          <w:rFonts w:ascii="Times New Roman" w:eastAsia="Times New Roman" w:hAnsi="Times New Roman"/>
          <w:sz w:val="28"/>
          <w:szCs w:val="28"/>
        </w:rPr>
        <w:t>Основные движения:</w:t>
      </w:r>
    </w:p>
    <w:p w:rsidR="00F507D6" w:rsidRPr="00F507D6" w:rsidRDefault="00F507D6" w:rsidP="00E33639">
      <w:pPr>
        <w:tabs>
          <w:tab w:val="left" w:pos="993"/>
        </w:tabs>
        <w:spacing w:line="53" w:lineRule="exact"/>
        <w:rPr>
          <w:rFonts w:ascii="Times New Roman" w:eastAsia="Times New Roman" w:hAnsi="Times New Roman"/>
          <w:sz w:val="28"/>
          <w:szCs w:val="28"/>
        </w:rPr>
      </w:pPr>
    </w:p>
    <w:p w:rsidR="00F507D6" w:rsidRPr="00F507D6" w:rsidRDefault="00F507D6" w:rsidP="00E33639">
      <w:pPr>
        <w:tabs>
          <w:tab w:val="num" w:pos="36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w:t>
      </w:r>
      <w:r>
        <w:rPr>
          <w:rFonts w:ascii="Times New Roman" w:eastAsia="Times New Roman" w:hAnsi="Times New Roman"/>
          <w:sz w:val="28"/>
          <w:szCs w:val="28"/>
        </w:rPr>
        <w:t xml:space="preserve"> о </w:t>
      </w:r>
      <w:r w:rsidRPr="00F507D6">
        <w:rPr>
          <w:rFonts w:ascii="Times New Roman" w:eastAsia="Times New Roman" w:hAnsi="Times New Roman"/>
          <w:sz w:val="28"/>
          <w:szCs w:val="28"/>
        </w:rPr>
        <w:t>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F507D6" w:rsidRPr="00F507D6" w:rsidRDefault="00F507D6" w:rsidP="00E33639">
      <w:pPr>
        <w:tabs>
          <w:tab w:val="left" w:pos="993"/>
        </w:tabs>
        <w:spacing w:line="18" w:lineRule="exact"/>
        <w:rPr>
          <w:rFonts w:ascii="Times New Roman" w:eastAsia="Times New Roman" w:hAnsi="Times New Roman"/>
          <w:sz w:val="28"/>
          <w:szCs w:val="28"/>
        </w:rPr>
      </w:pPr>
    </w:p>
    <w:p w:rsidR="00F507D6" w:rsidRPr="00F507D6" w:rsidRDefault="00F507D6"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 xml:space="preserve">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w:t>
      </w:r>
      <w:proofErr w:type="spellStart"/>
      <w:r w:rsidRPr="00F507D6">
        <w:rPr>
          <w:rFonts w:ascii="Times New Roman" w:eastAsia="Times New Roman" w:hAnsi="Times New Roman"/>
          <w:sz w:val="28"/>
          <w:szCs w:val="28"/>
        </w:rPr>
        <w:t>проползание</w:t>
      </w:r>
      <w:proofErr w:type="spellEnd"/>
      <w:r w:rsidRPr="00F507D6">
        <w:rPr>
          <w:rFonts w:ascii="Times New Roman" w:eastAsia="Times New Roman" w:hAnsi="Times New Roman"/>
          <w:sz w:val="28"/>
          <w:szCs w:val="28"/>
        </w:rPr>
        <w:t xml:space="preserve">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w:t>
      </w:r>
      <w:proofErr w:type="spellStart"/>
      <w:r w:rsidRPr="00F507D6">
        <w:rPr>
          <w:rFonts w:ascii="Times New Roman" w:eastAsia="Times New Roman" w:hAnsi="Times New Roman"/>
          <w:sz w:val="28"/>
          <w:szCs w:val="28"/>
        </w:rPr>
        <w:t>подлезание</w:t>
      </w:r>
      <w:proofErr w:type="spellEnd"/>
      <w:r w:rsidRPr="00F507D6">
        <w:rPr>
          <w:rFonts w:ascii="Times New Roman" w:eastAsia="Times New Roman" w:hAnsi="Times New Roman"/>
          <w:sz w:val="28"/>
          <w:szCs w:val="28"/>
        </w:rPr>
        <w:t xml:space="preserve"> под веревку или дугу, не касаясь руками пола прямо и боком;</w:t>
      </w:r>
    </w:p>
    <w:p w:rsidR="00F507D6" w:rsidRPr="00F507D6" w:rsidRDefault="00F507D6" w:rsidP="00E33639">
      <w:pPr>
        <w:tabs>
          <w:tab w:val="left" w:pos="993"/>
        </w:tabs>
        <w:spacing w:line="15" w:lineRule="exact"/>
        <w:rPr>
          <w:rFonts w:ascii="Times New Roman" w:eastAsia="Times New Roman" w:hAnsi="Times New Roman"/>
          <w:sz w:val="28"/>
          <w:szCs w:val="28"/>
        </w:rPr>
      </w:pPr>
    </w:p>
    <w:p w:rsidR="00F507D6" w:rsidRPr="00F507D6" w:rsidRDefault="00F507D6"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F507D6" w:rsidRPr="00F507D6" w:rsidRDefault="00F507D6" w:rsidP="00E33639">
      <w:pPr>
        <w:tabs>
          <w:tab w:val="left" w:pos="993"/>
        </w:tabs>
        <w:spacing w:line="19" w:lineRule="exact"/>
        <w:rPr>
          <w:rFonts w:ascii="Times New Roman" w:eastAsia="Times New Roman" w:hAnsi="Times New Roman"/>
          <w:sz w:val="28"/>
          <w:szCs w:val="28"/>
        </w:rPr>
      </w:pPr>
    </w:p>
    <w:p w:rsidR="00F507D6" w:rsidRPr="00F507D6" w:rsidRDefault="00F507D6"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 xml:space="preserve">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w:t>
      </w:r>
      <w:proofErr w:type="spellStart"/>
      <w:r w:rsidRPr="00F507D6">
        <w:rPr>
          <w:rFonts w:ascii="Times New Roman" w:eastAsia="Times New Roman" w:hAnsi="Times New Roman"/>
          <w:sz w:val="28"/>
          <w:szCs w:val="28"/>
        </w:rPr>
        <w:t>пробегание</w:t>
      </w:r>
      <w:proofErr w:type="spellEnd"/>
      <w:r w:rsidRPr="00F507D6">
        <w:rPr>
          <w:rFonts w:ascii="Times New Roman" w:eastAsia="Times New Roman" w:hAnsi="Times New Roman"/>
          <w:sz w:val="28"/>
          <w:szCs w:val="28"/>
        </w:rPr>
        <w:t xml:space="preserve"> 30-40 м в чередовании с ходьбой 2-3 раза; медленный бег 150-200 м; бег на скорость 20 м; челночный бег 2x5 м; </w:t>
      </w:r>
      <w:proofErr w:type="spellStart"/>
      <w:r w:rsidRPr="00F507D6">
        <w:rPr>
          <w:rFonts w:ascii="Times New Roman" w:eastAsia="Times New Roman" w:hAnsi="Times New Roman"/>
          <w:sz w:val="28"/>
          <w:szCs w:val="28"/>
        </w:rPr>
        <w:t>перебегание</w:t>
      </w:r>
      <w:proofErr w:type="spellEnd"/>
      <w:r w:rsidRPr="00F507D6">
        <w:rPr>
          <w:rFonts w:ascii="Times New Roman" w:eastAsia="Times New Roman" w:hAnsi="Times New Roman"/>
          <w:sz w:val="28"/>
          <w:szCs w:val="28"/>
        </w:rPr>
        <w:t xml:space="preserve"> подгруппами по 5-6 человек с одной стороны площадки на другую; бег врассыпную с ловлей и </w:t>
      </w:r>
      <w:proofErr w:type="spellStart"/>
      <w:r w:rsidRPr="00F507D6">
        <w:rPr>
          <w:rFonts w:ascii="Times New Roman" w:eastAsia="Times New Roman" w:hAnsi="Times New Roman"/>
          <w:sz w:val="28"/>
          <w:szCs w:val="28"/>
        </w:rPr>
        <w:t>увертыванием</w:t>
      </w:r>
      <w:proofErr w:type="spellEnd"/>
      <w:r w:rsidRPr="00F507D6">
        <w:rPr>
          <w:rFonts w:ascii="Times New Roman" w:eastAsia="Times New Roman" w:hAnsi="Times New Roman"/>
          <w:sz w:val="28"/>
          <w:szCs w:val="28"/>
        </w:rPr>
        <w:t>;</w:t>
      </w:r>
    </w:p>
    <w:p w:rsidR="00F507D6" w:rsidRPr="00F507D6" w:rsidRDefault="00F507D6" w:rsidP="00E33639">
      <w:pPr>
        <w:tabs>
          <w:tab w:val="left" w:pos="993"/>
        </w:tabs>
        <w:spacing w:line="17" w:lineRule="exact"/>
        <w:rPr>
          <w:rFonts w:ascii="Times New Roman" w:eastAsia="Times New Roman" w:hAnsi="Times New Roman"/>
          <w:sz w:val="28"/>
          <w:szCs w:val="28"/>
        </w:rPr>
      </w:pPr>
    </w:p>
    <w:p w:rsidR="00F507D6" w:rsidRPr="00F507D6" w:rsidRDefault="00F507D6"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w:t>
      </w:r>
      <w:r w:rsidRPr="00F507D6">
        <w:rPr>
          <w:rFonts w:ascii="Times New Roman" w:eastAsia="Times New Roman" w:hAnsi="Times New Roman"/>
          <w:sz w:val="28"/>
          <w:szCs w:val="28"/>
        </w:rPr>
        <w:t xml:space="preserve">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w:t>
      </w:r>
      <w:r w:rsidRPr="00F507D6">
        <w:rPr>
          <w:rFonts w:ascii="Times New Roman" w:eastAsia="Times New Roman" w:hAnsi="Times New Roman"/>
          <w:sz w:val="28"/>
          <w:szCs w:val="28"/>
        </w:rPr>
        <w:lastRenderedPageBreak/>
        <w:t>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w:t>
      </w:r>
      <w:r>
        <w:rPr>
          <w:rFonts w:ascii="Times New Roman" w:eastAsia="Times New Roman" w:hAnsi="Times New Roman"/>
          <w:sz w:val="28"/>
          <w:szCs w:val="28"/>
        </w:rPr>
        <w:t xml:space="preserve"> </w:t>
      </w:r>
      <w:r w:rsidRPr="00F507D6">
        <w:rPr>
          <w:rFonts w:ascii="Times New Roman" w:eastAsia="Times New Roman" w:hAnsi="Times New Roman"/>
          <w:sz w:val="28"/>
          <w:szCs w:val="28"/>
        </w:rPr>
        <w:t>скамейки; прямой галоп; попытки выполнения прыжков с короткой скакалкой;</w:t>
      </w:r>
    </w:p>
    <w:p w:rsidR="00F507D6" w:rsidRPr="00F507D6" w:rsidRDefault="00F507D6" w:rsidP="00E33639">
      <w:pPr>
        <w:tabs>
          <w:tab w:val="left" w:pos="993"/>
        </w:tabs>
        <w:spacing w:line="55" w:lineRule="exact"/>
        <w:rPr>
          <w:rFonts w:ascii="Times New Roman" w:eastAsia="Times New Roman" w:hAnsi="Times New Roman"/>
          <w:sz w:val="28"/>
          <w:szCs w:val="28"/>
        </w:rPr>
      </w:pPr>
    </w:p>
    <w:p w:rsidR="00F507D6" w:rsidRPr="00F507D6" w:rsidRDefault="00F507D6" w:rsidP="00E33639">
      <w:pPr>
        <w:tabs>
          <w:tab w:val="left" w:pos="993"/>
        </w:tabs>
        <w:spacing w:line="287" w:lineRule="auto"/>
        <w:ind w:right="20"/>
        <w:rPr>
          <w:rFonts w:ascii="Times New Roman" w:eastAsia="Times New Roman" w:hAnsi="Times New Roman"/>
          <w:sz w:val="28"/>
          <w:szCs w:val="28"/>
        </w:rPr>
      </w:pPr>
      <w:r w:rsidRPr="00F507D6">
        <w:rPr>
          <w:rFonts w:ascii="Times New Roman" w:eastAsia="Times New Roman" w:hAnsi="Times New Roman"/>
          <w:sz w:val="28"/>
          <w:szCs w:val="28"/>
        </w:rPr>
        <w:t xml:space="preserve">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w:t>
      </w:r>
      <w:proofErr w:type="spellStart"/>
      <w:r w:rsidRPr="00F507D6">
        <w:rPr>
          <w:rFonts w:ascii="Times New Roman" w:eastAsia="Times New Roman" w:hAnsi="Times New Roman"/>
          <w:sz w:val="28"/>
          <w:szCs w:val="28"/>
        </w:rPr>
        <w:t>пробегание</w:t>
      </w:r>
      <w:proofErr w:type="spellEnd"/>
      <w:r w:rsidRPr="00F507D6">
        <w:rPr>
          <w:rFonts w:ascii="Times New Roman" w:eastAsia="Times New Roman" w:hAnsi="Times New Roman"/>
          <w:sz w:val="28"/>
          <w:szCs w:val="28"/>
        </w:rPr>
        <w:t xml:space="preserve">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F507D6" w:rsidRPr="00F507D6" w:rsidRDefault="00F507D6" w:rsidP="00E33639">
      <w:pPr>
        <w:tabs>
          <w:tab w:val="left" w:pos="993"/>
        </w:tabs>
        <w:spacing w:line="6" w:lineRule="exact"/>
        <w:rPr>
          <w:rFonts w:ascii="Times New Roman" w:eastAsia="Times New Roman" w:hAnsi="Times New Roman"/>
          <w:sz w:val="28"/>
          <w:szCs w:val="28"/>
        </w:rPr>
      </w:pPr>
    </w:p>
    <w:p w:rsidR="00F507D6" w:rsidRPr="00F507D6" w:rsidRDefault="00F507D6"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F507D6">
        <w:rPr>
          <w:rFonts w:ascii="Times New Roman" w:eastAsia="Times New Roman" w:hAnsi="Times New Roman"/>
          <w:sz w:val="28"/>
          <w:szCs w:val="28"/>
        </w:rPr>
        <w:t>Педагог обучает разнообразным упражнениям, которые дети могут переносить в самостоятельную двигательную деятельность.</w:t>
      </w:r>
    </w:p>
    <w:p w:rsidR="00F507D6" w:rsidRPr="00F507D6" w:rsidRDefault="00F507D6" w:rsidP="00E33639">
      <w:pPr>
        <w:tabs>
          <w:tab w:val="left" w:pos="993"/>
        </w:tabs>
        <w:spacing w:line="17" w:lineRule="exact"/>
        <w:rPr>
          <w:rFonts w:ascii="Times New Roman" w:eastAsia="Times New Roman" w:hAnsi="Times New Roman"/>
          <w:sz w:val="28"/>
          <w:szCs w:val="28"/>
        </w:rPr>
      </w:pPr>
    </w:p>
    <w:p w:rsidR="00F507D6" w:rsidRPr="00F507D6" w:rsidRDefault="00F507D6" w:rsidP="00E33639">
      <w:pPr>
        <w:tabs>
          <w:tab w:val="left" w:pos="993"/>
        </w:tabs>
        <w:spacing w:line="0" w:lineRule="atLeast"/>
        <w:rPr>
          <w:rFonts w:ascii="Times New Roman" w:eastAsia="Times New Roman" w:hAnsi="Times New Roman"/>
          <w:sz w:val="28"/>
          <w:szCs w:val="28"/>
        </w:rPr>
      </w:pPr>
      <w:r w:rsidRPr="00F507D6">
        <w:rPr>
          <w:rFonts w:ascii="Times New Roman" w:eastAsia="Times New Roman" w:hAnsi="Times New Roman"/>
          <w:sz w:val="28"/>
          <w:szCs w:val="28"/>
        </w:rPr>
        <w:t>Общеразвивающие упражнения:</w:t>
      </w:r>
    </w:p>
    <w:p w:rsidR="00F507D6" w:rsidRPr="00F507D6" w:rsidRDefault="00F507D6" w:rsidP="00E33639">
      <w:pPr>
        <w:tabs>
          <w:tab w:val="left" w:pos="993"/>
        </w:tabs>
        <w:spacing w:line="53" w:lineRule="exact"/>
        <w:rPr>
          <w:rFonts w:ascii="Times New Roman" w:eastAsia="Times New Roman" w:hAnsi="Times New Roman"/>
          <w:sz w:val="28"/>
          <w:szCs w:val="28"/>
        </w:rPr>
      </w:pPr>
    </w:p>
    <w:p w:rsidR="00F507D6" w:rsidRPr="00F507D6" w:rsidRDefault="00F507D6" w:rsidP="00E33639">
      <w:pPr>
        <w:tabs>
          <w:tab w:val="left" w:pos="993"/>
        </w:tabs>
        <w:spacing w:line="273" w:lineRule="auto"/>
        <w:ind w:right="20"/>
        <w:rPr>
          <w:rFonts w:ascii="Times New Roman" w:eastAsia="Times New Roman" w:hAnsi="Times New Roman"/>
          <w:sz w:val="28"/>
          <w:szCs w:val="28"/>
        </w:rPr>
      </w:pPr>
      <w:r w:rsidRPr="00F507D6">
        <w:rPr>
          <w:rFonts w:ascii="Times New Roman" w:eastAsia="Times New Roman" w:hAnsi="Times New Roman"/>
          <w:sz w:val="28"/>
          <w:szCs w:val="28"/>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F507D6" w:rsidRPr="00F507D6" w:rsidRDefault="00F507D6" w:rsidP="00E33639">
      <w:pPr>
        <w:tabs>
          <w:tab w:val="left" w:pos="993"/>
        </w:tabs>
        <w:spacing w:line="17" w:lineRule="exact"/>
        <w:rPr>
          <w:rFonts w:ascii="Times New Roman" w:eastAsia="Times New Roman" w:hAnsi="Times New Roman"/>
          <w:sz w:val="28"/>
          <w:szCs w:val="28"/>
        </w:rPr>
      </w:pPr>
    </w:p>
    <w:p w:rsidR="00F507D6" w:rsidRPr="00F507D6" w:rsidRDefault="00F507D6" w:rsidP="00E33639">
      <w:pPr>
        <w:tabs>
          <w:tab w:val="left" w:pos="993"/>
        </w:tabs>
        <w:spacing w:line="288" w:lineRule="auto"/>
        <w:ind w:right="20"/>
        <w:rPr>
          <w:rFonts w:ascii="Times New Roman" w:eastAsia="Times New Roman" w:hAnsi="Times New Roman"/>
          <w:sz w:val="28"/>
          <w:szCs w:val="28"/>
        </w:rPr>
      </w:pPr>
      <w:r w:rsidRPr="00F507D6">
        <w:rPr>
          <w:rFonts w:ascii="Times New Roman" w:eastAsia="Times New Roman" w:hAnsi="Times New Roman"/>
          <w:sz w:val="28"/>
          <w:szCs w:val="28"/>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F507D6" w:rsidRPr="00F507D6" w:rsidRDefault="00F507D6" w:rsidP="00E33639">
      <w:pPr>
        <w:tabs>
          <w:tab w:val="left" w:pos="993"/>
        </w:tabs>
        <w:spacing w:line="1" w:lineRule="exact"/>
        <w:rPr>
          <w:rFonts w:ascii="Times New Roman" w:eastAsia="Times New Roman" w:hAnsi="Times New Roman"/>
          <w:sz w:val="28"/>
          <w:szCs w:val="28"/>
        </w:rPr>
      </w:pPr>
    </w:p>
    <w:p w:rsidR="00F507D6" w:rsidRPr="00F507D6" w:rsidRDefault="00F507D6" w:rsidP="00E33639">
      <w:pPr>
        <w:tabs>
          <w:tab w:val="num" w:pos="360"/>
          <w:tab w:val="left" w:pos="993"/>
        </w:tabs>
        <w:spacing w:line="287" w:lineRule="auto"/>
        <w:ind w:right="20"/>
        <w:rPr>
          <w:rFonts w:ascii="Times New Roman" w:eastAsia="Times New Roman" w:hAnsi="Times New Roman"/>
          <w:sz w:val="28"/>
          <w:szCs w:val="28"/>
        </w:rPr>
      </w:pPr>
      <w:r w:rsidRPr="00F507D6">
        <w:rPr>
          <w:rFonts w:ascii="Times New Roman" w:eastAsia="Times New Roman" w:hAnsi="Times New Roman"/>
          <w:sz w:val="28"/>
          <w:szCs w:val="28"/>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w:t>
      </w:r>
      <w:r w:rsidR="00344EA9">
        <w:rPr>
          <w:rFonts w:ascii="Times New Roman" w:eastAsia="Times New Roman" w:hAnsi="Times New Roman"/>
          <w:sz w:val="28"/>
          <w:szCs w:val="28"/>
        </w:rPr>
        <w:t xml:space="preserve"> и </w:t>
      </w:r>
      <w:r w:rsidRPr="00F507D6">
        <w:rPr>
          <w:rFonts w:ascii="Times New Roman" w:eastAsia="Times New Roman" w:hAnsi="Times New Roman"/>
          <w:sz w:val="28"/>
          <w:szCs w:val="28"/>
        </w:rPr>
        <w:t>опускание на всю ступню; захватывание стопами и перекладывание предметов с места на место.</w:t>
      </w:r>
    </w:p>
    <w:p w:rsidR="00F507D6" w:rsidRPr="00F507D6" w:rsidRDefault="00F507D6" w:rsidP="00E33639">
      <w:pPr>
        <w:tabs>
          <w:tab w:val="left" w:pos="993"/>
        </w:tabs>
        <w:spacing w:line="26" w:lineRule="exact"/>
        <w:rPr>
          <w:rFonts w:ascii="Times New Roman" w:eastAsia="Times New Roman" w:hAnsi="Times New Roman"/>
          <w:sz w:val="28"/>
          <w:szCs w:val="28"/>
        </w:rPr>
      </w:pPr>
    </w:p>
    <w:p w:rsidR="00F507D6" w:rsidRPr="00F507D6" w:rsidRDefault="00344EA9"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507D6" w:rsidRPr="00F507D6">
        <w:rPr>
          <w:rFonts w:ascii="Times New Roman" w:eastAsia="Times New Roman" w:hAnsi="Times New Roman"/>
          <w:sz w:val="28"/>
          <w:szCs w:val="28"/>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F507D6" w:rsidRPr="00F507D6" w:rsidRDefault="00F507D6" w:rsidP="00E33639">
      <w:pPr>
        <w:tabs>
          <w:tab w:val="left" w:pos="993"/>
        </w:tabs>
        <w:spacing w:line="0" w:lineRule="atLeast"/>
        <w:rPr>
          <w:rFonts w:ascii="Times New Roman" w:eastAsia="Times New Roman" w:hAnsi="Times New Roman"/>
          <w:sz w:val="28"/>
          <w:szCs w:val="28"/>
        </w:rPr>
      </w:pPr>
      <w:r w:rsidRPr="00344EA9">
        <w:rPr>
          <w:rFonts w:ascii="Times New Roman" w:eastAsia="Times New Roman" w:hAnsi="Times New Roman"/>
          <w:sz w:val="28"/>
          <w:szCs w:val="28"/>
          <w:u w:val="single"/>
        </w:rPr>
        <w:t>Ритмическая гимнастика</w:t>
      </w:r>
      <w:r w:rsidRPr="00F507D6">
        <w:rPr>
          <w:rFonts w:ascii="Times New Roman" w:eastAsia="Times New Roman" w:hAnsi="Times New Roman"/>
          <w:sz w:val="28"/>
          <w:szCs w:val="28"/>
        </w:rPr>
        <w:t>:</w:t>
      </w:r>
    </w:p>
    <w:p w:rsidR="00F507D6" w:rsidRPr="00F507D6" w:rsidRDefault="00F507D6" w:rsidP="00E33639">
      <w:pPr>
        <w:tabs>
          <w:tab w:val="left" w:pos="993"/>
        </w:tabs>
        <w:spacing w:line="55" w:lineRule="exact"/>
        <w:rPr>
          <w:rFonts w:ascii="Times New Roman" w:eastAsia="Times New Roman" w:hAnsi="Times New Roman"/>
          <w:sz w:val="28"/>
          <w:szCs w:val="28"/>
        </w:rPr>
      </w:pPr>
    </w:p>
    <w:p w:rsidR="00F507D6" w:rsidRPr="00F507D6" w:rsidRDefault="00344EA9"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F507D6" w:rsidRPr="00F507D6">
        <w:rPr>
          <w:rFonts w:ascii="Times New Roman" w:eastAsia="Times New Roman" w:hAnsi="Times New Roman"/>
          <w:sz w:val="28"/>
          <w:szCs w:val="28"/>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w:t>
      </w:r>
      <w:r w:rsidR="00F507D6" w:rsidRPr="00F507D6">
        <w:rPr>
          <w:rFonts w:ascii="Times New Roman" w:eastAsia="Times New Roman" w:hAnsi="Times New Roman"/>
          <w:sz w:val="28"/>
          <w:szCs w:val="28"/>
        </w:rPr>
        <w:lastRenderedPageBreak/>
        <w:t>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F507D6" w:rsidRPr="00F507D6" w:rsidRDefault="00F507D6" w:rsidP="00E33639">
      <w:pPr>
        <w:tabs>
          <w:tab w:val="left" w:pos="993"/>
        </w:tabs>
        <w:spacing w:line="10" w:lineRule="exact"/>
        <w:rPr>
          <w:rFonts w:ascii="Times New Roman" w:eastAsia="Times New Roman" w:hAnsi="Times New Roman"/>
          <w:sz w:val="28"/>
          <w:szCs w:val="28"/>
        </w:rPr>
      </w:pPr>
    </w:p>
    <w:p w:rsidR="00F507D6" w:rsidRPr="00F507D6" w:rsidRDefault="00F507D6" w:rsidP="00E33639">
      <w:pPr>
        <w:tabs>
          <w:tab w:val="left" w:pos="993"/>
        </w:tabs>
        <w:spacing w:line="0" w:lineRule="atLeast"/>
        <w:rPr>
          <w:rFonts w:ascii="Times New Roman" w:eastAsia="Times New Roman" w:hAnsi="Times New Roman"/>
          <w:sz w:val="28"/>
          <w:szCs w:val="28"/>
        </w:rPr>
      </w:pPr>
      <w:r w:rsidRPr="00344EA9">
        <w:rPr>
          <w:rFonts w:ascii="Times New Roman" w:eastAsia="Times New Roman" w:hAnsi="Times New Roman"/>
          <w:sz w:val="28"/>
          <w:szCs w:val="28"/>
          <w:u w:val="single"/>
        </w:rPr>
        <w:t>Строевые упражнения</w:t>
      </w:r>
      <w:r w:rsidRPr="00F507D6">
        <w:rPr>
          <w:rFonts w:ascii="Times New Roman" w:eastAsia="Times New Roman" w:hAnsi="Times New Roman"/>
          <w:sz w:val="28"/>
          <w:szCs w:val="28"/>
        </w:rPr>
        <w:t>:</w:t>
      </w:r>
    </w:p>
    <w:p w:rsidR="00F507D6" w:rsidRPr="00F507D6" w:rsidRDefault="00F507D6" w:rsidP="00E33639">
      <w:pPr>
        <w:tabs>
          <w:tab w:val="left" w:pos="993"/>
        </w:tabs>
        <w:spacing w:line="53" w:lineRule="exact"/>
        <w:rPr>
          <w:rFonts w:ascii="Times New Roman" w:eastAsia="Times New Roman" w:hAnsi="Times New Roman"/>
          <w:sz w:val="28"/>
          <w:szCs w:val="28"/>
        </w:rPr>
      </w:pPr>
    </w:p>
    <w:p w:rsidR="00344EA9" w:rsidRDefault="00344EA9"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F507D6" w:rsidRPr="00F507D6">
        <w:rPr>
          <w:rFonts w:ascii="Times New Roman" w:eastAsia="Times New Roman" w:hAnsi="Times New Roman"/>
          <w:sz w:val="28"/>
          <w:szCs w:val="28"/>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344EA9" w:rsidRPr="00344EA9" w:rsidRDefault="00344EA9" w:rsidP="00E33639">
      <w:pPr>
        <w:tabs>
          <w:tab w:val="left" w:pos="993"/>
        </w:tabs>
        <w:spacing w:line="273" w:lineRule="auto"/>
        <w:ind w:right="20"/>
        <w:rPr>
          <w:rFonts w:ascii="Times New Roman" w:eastAsia="Times New Roman" w:hAnsi="Times New Roman"/>
          <w:sz w:val="28"/>
          <w:szCs w:val="28"/>
        </w:rPr>
      </w:pPr>
      <w:r w:rsidRPr="00344EA9">
        <w:rPr>
          <w:rFonts w:ascii="Times New Roman" w:eastAsia="Times New Roman" w:hAnsi="Times New Roman"/>
          <w:sz w:val="28"/>
          <w:szCs w:val="28"/>
          <w:u w:val="single"/>
        </w:rPr>
        <w:t>Подвижные игры:</w:t>
      </w:r>
      <w:r w:rsidRPr="00344EA9">
        <w:rPr>
          <w:rFonts w:ascii="Times New Roman" w:eastAsia="Times New Roman" w:hAnsi="Times New Roman"/>
          <w:sz w:val="28"/>
          <w:szCs w:val="28"/>
        </w:rPr>
        <w:t xml:space="preserve">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344EA9" w:rsidRPr="00344EA9" w:rsidRDefault="00344EA9" w:rsidP="00E33639">
      <w:pPr>
        <w:tabs>
          <w:tab w:val="left" w:pos="993"/>
        </w:tabs>
        <w:spacing w:line="62" w:lineRule="exact"/>
        <w:rPr>
          <w:rFonts w:ascii="Times New Roman" w:eastAsia="Times New Roman" w:hAnsi="Times New Roman"/>
          <w:sz w:val="28"/>
          <w:szCs w:val="28"/>
        </w:rPr>
      </w:pPr>
    </w:p>
    <w:p w:rsidR="00344EA9" w:rsidRPr="00344EA9" w:rsidRDefault="00344EA9" w:rsidP="00E33639">
      <w:pPr>
        <w:tabs>
          <w:tab w:val="left" w:pos="993"/>
          <w:tab w:val="left" w:pos="1772"/>
        </w:tabs>
        <w:spacing w:line="258" w:lineRule="auto"/>
        <w:ind w:right="20"/>
        <w:rPr>
          <w:rFonts w:ascii="Times New Roman" w:eastAsia="Times New Roman" w:hAnsi="Times New Roman"/>
          <w:sz w:val="28"/>
          <w:szCs w:val="28"/>
        </w:rPr>
      </w:pPr>
      <w:r w:rsidRPr="00344EA9">
        <w:rPr>
          <w:rFonts w:ascii="Times New Roman" w:eastAsia="Times New Roman" w:hAnsi="Times New Roman"/>
          <w:sz w:val="28"/>
          <w:szCs w:val="28"/>
          <w:u w:val="single"/>
        </w:rPr>
        <w:t>Спортивные упражнения</w:t>
      </w:r>
      <w:r w:rsidRPr="00344EA9">
        <w:rPr>
          <w:rFonts w:ascii="Times New Roman" w:eastAsia="Times New Roman" w:hAnsi="Times New Roman"/>
          <w:sz w:val="28"/>
          <w:szCs w:val="28"/>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344EA9" w:rsidRPr="00344EA9" w:rsidRDefault="00344EA9" w:rsidP="00E33639">
      <w:pPr>
        <w:tabs>
          <w:tab w:val="left" w:pos="993"/>
        </w:tabs>
        <w:spacing w:line="35" w:lineRule="exact"/>
        <w:rPr>
          <w:rFonts w:ascii="Times New Roman" w:eastAsia="Times New Roman" w:hAnsi="Times New Roman"/>
          <w:sz w:val="28"/>
          <w:szCs w:val="28"/>
        </w:rPr>
      </w:pPr>
    </w:p>
    <w:p w:rsidR="00344EA9" w:rsidRPr="00344EA9" w:rsidRDefault="00344EA9" w:rsidP="00E33639">
      <w:pPr>
        <w:tabs>
          <w:tab w:val="left" w:pos="993"/>
        </w:tabs>
        <w:spacing w:line="264" w:lineRule="auto"/>
        <w:ind w:right="20"/>
        <w:rPr>
          <w:rFonts w:ascii="Times New Roman" w:eastAsia="Times New Roman" w:hAnsi="Times New Roman"/>
          <w:sz w:val="28"/>
          <w:szCs w:val="28"/>
        </w:rPr>
      </w:pPr>
      <w:r w:rsidRPr="00344EA9">
        <w:rPr>
          <w:rFonts w:ascii="Times New Roman" w:eastAsia="Times New Roman" w:hAnsi="Times New Roman"/>
          <w:sz w:val="28"/>
          <w:szCs w:val="28"/>
        </w:rPr>
        <w:t>Катание на санках: подъем с санками на гору, скатывание с горки, торможение при спуске, катание на санках друг друга.</w:t>
      </w:r>
    </w:p>
    <w:p w:rsidR="00344EA9" w:rsidRPr="00344EA9" w:rsidRDefault="00344EA9" w:rsidP="00E33639">
      <w:pPr>
        <w:tabs>
          <w:tab w:val="left" w:pos="993"/>
        </w:tabs>
        <w:spacing w:line="26" w:lineRule="exact"/>
        <w:rPr>
          <w:rFonts w:ascii="Times New Roman" w:eastAsia="Times New Roman" w:hAnsi="Times New Roman"/>
          <w:sz w:val="28"/>
          <w:szCs w:val="28"/>
        </w:rPr>
      </w:pPr>
    </w:p>
    <w:p w:rsidR="00344EA9" w:rsidRPr="00344EA9" w:rsidRDefault="00344EA9" w:rsidP="00E33639">
      <w:pPr>
        <w:tabs>
          <w:tab w:val="left" w:pos="993"/>
        </w:tabs>
        <w:spacing w:line="267" w:lineRule="auto"/>
        <w:ind w:right="20"/>
        <w:rPr>
          <w:rFonts w:ascii="Times New Roman" w:eastAsia="Times New Roman" w:hAnsi="Times New Roman"/>
          <w:sz w:val="28"/>
          <w:szCs w:val="28"/>
        </w:rPr>
      </w:pPr>
      <w:r w:rsidRPr="00344EA9">
        <w:rPr>
          <w:rFonts w:ascii="Times New Roman" w:eastAsia="Times New Roman" w:hAnsi="Times New Roman"/>
          <w:sz w:val="28"/>
          <w:szCs w:val="28"/>
        </w:rPr>
        <w:t>Катание на трехколесном и двухколесном велосипеде, самокате: по прямой, по кругу с поворотами, с разной скоростью.</w:t>
      </w:r>
    </w:p>
    <w:p w:rsidR="00344EA9" w:rsidRPr="00344EA9" w:rsidRDefault="00344EA9" w:rsidP="00E33639">
      <w:pPr>
        <w:tabs>
          <w:tab w:val="left" w:pos="993"/>
        </w:tabs>
        <w:spacing w:line="22" w:lineRule="exact"/>
        <w:rPr>
          <w:rFonts w:ascii="Times New Roman" w:eastAsia="Times New Roman" w:hAnsi="Times New Roman"/>
          <w:sz w:val="28"/>
          <w:szCs w:val="28"/>
        </w:rPr>
      </w:pPr>
    </w:p>
    <w:p w:rsidR="00344EA9" w:rsidRPr="00344EA9" w:rsidRDefault="00344EA9" w:rsidP="00E33639">
      <w:pPr>
        <w:tabs>
          <w:tab w:val="left" w:pos="993"/>
        </w:tabs>
        <w:spacing w:line="264" w:lineRule="auto"/>
        <w:ind w:right="20"/>
        <w:rPr>
          <w:rFonts w:ascii="Times New Roman" w:eastAsia="Times New Roman" w:hAnsi="Times New Roman"/>
          <w:sz w:val="28"/>
          <w:szCs w:val="28"/>
        </w:rPr>
      </w:pPr>
      <w:r w:rsidRPr="00344EA9">
        <w:rPr>
          <w:rFonts w:ascii="Times New Roman" w:eastAsia="Times New Roman" w:hAnsi="Times New Roman"/>
          <w:sz w:val="28"/>
          <w:szCs w:val="28"/>
        </w:rPr>
        <w:t>Ходьба на лыжах: скользящим шагом, повороты на месте, подъем на гору «ступающим шагом» и «</w:t>
      </w:r>
      <w:proofErr w:type="spellStart"/>
      <w:r w:rsidRPr="00344EA9">
        <w:rPr>
          <w:rFonts w:ascii="Times New Roman" w:eastAsia="Times New Roman" w:hAnsi="Times New Roman"/>
          <w:sz w:val="28"/>
          <w:szCs w:val="28"/>
        </w:rPr>
        <w:t>полуёлочкой</w:t>
      </w:r>
      <w:proofErr w:type="spellEnd"/>
      <w:r w:rsidRPr="00344EA9">
        <w:rPr>
          <w:rFonts w:ascii="Times New Roman" w:eastAsia="Times New Roman" w:hAnsi="Times New Roman"/>
          <w:sz w:val="28"/>
          <w:szCs w:val="28"/>
        </w:rPr>
        <w:t>».</w:t>
      </w:r>
    </w:p>
    <w:p w:rsidR="00344EA9" w:rsidRPr="00344EA9" w:rsidRDefault="00344EA9" w:rsidP="00E33639">
      <w:pPr>
        <w:tabs>
          <w:tab w:val="left" w:pos="993"/>
        </w:tabs>
        <w:spacing w:line="26" w:lineRule="exact"/>
        <w:rPr>
          <w:rFonts w:ascii="Times New Roman" w:eastAsia="Times New Roman" w:hAnsi="Times New Roman"/>
          <w:sz w:val="28"/>
          <w:szCs w:val="28"/>
        </w:rPr>
      </w:pPr>
    </w:p>
    <w:p w:rsidR="00344EA9" w:rsidRPr="00344EA9" w:rsidRDefault="00344EA9" w:rsidP="00E33639">
      <w:pPr>
        <w:tabs>
          <w:tab w:val="left" w:pos="993"/>
        </w:tabs>
        <w:spacing w:line="53" w:lineRule="exact"/>
        <w:rPr>
          <w:rFonts w:ascii="Times New Roman" w:eastAsia="Times New Roman" w:hAnsi="Times New Roman"/>
          <w:sz w:val="28"/>
          <w:szCs w:val="28"/>
        </w:rPr>
      </w:pPr>
    </w:p>
    <w:p w:rsidR="00344EA9" w:rsidRDefault="00344EA9" w:rsidP="00E33639">
      <w:pPr>
        <w:tabs>
          <w:tab w:val="left" w:pos="993"/>
          <w:tab w:val="left" w:pos="1782"/>
        </w:tabs>
        <w:spacing w:line="267" w:lineRule="auto"/>
        <w:rPr>
          <w:rFonts w:ascii="Times New Roman" w:eastAsia="Times New Roman" w:hAnsi="Times New Roman"/>
          <w:sz w:val="28"/>
          <w:szCs w:val="28"/>
        </w:rPr>
      </w:pPr>
      <w:r w:rsidRPr="00344EA9">
        <w:rPr>
          <w:rFonts w:ascii="Times New Roman" w:eastAsia="Times New Roman" w:hAnsi="Times New Roman"/>
          <w:sz w:val="28"/>
          <w:szCs w:val="28"/>
          <w:u w:val="single"/>
        </w:rPr>
        <w:t>Формирование основ здорового образа жизни</w:t>
      </w:r>
      <w:r w:rsidRPr="00344EA9">
        <w:rPr>
          <w:rFonts w:ascii="Times New Roman" w:eastAsia="Times New Roman" w:hAnsi="Times New Roman"/>
          <w:sz w:val="28"/>
          <w:szCs w:val="28"/>
        </w:rPr>
        <w:t xml:space="preserve">: </w:t>
      </w:r>
    </w:p>
    <w:p w:rsidR="00344EA9" w:rsidRPr="00344EA9" w:rsidRDefault="00344EA9" w:rsidP="00E33639">
      <w:pPr>
        <w:tabs>
          <w:tab w:val="left" w:pos="993"/>
          <w:tab w:val="left" w:pos="1782"/>
        </w:tabs>
        <w:spacing w:line="26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344EA9" w:rsidRPr="00344EA9" w:rsidRDefault="00344EA9" w:rsidP="00E33639">
      <w:pPr>
        <w:tabs>
          <w:tab w:val="left" w:pos="993"/>
          <w:tab w:val="left" w:pos="1740"/>
        </w:tabs>
        <w:spacing w:line="0" w:lineRule="atLeast"/>
        <w:rPr>
          <w:rFonts w:ascii="Times New Roman" w:eastAsia="Times New Roman" w:hAnsi="Times New Roman"/>
          <w:sz w:val="28"/>
          <w:szCs w:val="28"/>
          <w:u w:val="single"/>
        </w:rPr>
      </w:pPr>
      <w:r w:rsidRPr="00344EA9">
        <w:rPr>
          <w:rFonts w:ascii="Times New Roman" w:eastAsia="Times New Roman" w:hAnsi="Times New Roman"/>
          <w:sz w:val="28"/>
          <w:szCs w:val="28"/>
          <w:u w:val="single"/>
        </w:rPr>
        <w:t>Активный отдых.</w:t>
      </w:r>
    </w:p>
    <w:p w:rsidR="00344EA9" w:rsidRPr="00344EA9" w:rsidRDefault="00344EA9" w:rsidP="00E33639">
      <w:pPr>
        <w:tabs>
          <w:tab w:val="left" w:pos="993"/>
        </w:tabs>
        <w:spacing w:line="55" w:lineRule="exact"/>
        <w:rPr>
          <w:rFonts w:ascii="Times New Roman" w:eastAsia="Times New Roman" w:hAnsi="Times New Roman"/>
          <w:sz w:val="28"/>
          <w:szCs w:val="28"/>
        </w:rPr>
      </w:pPr>
    </w:p>
    <w:p w:rsidR="00344EA9" w:rsidRPr="00344EA9" w:rsidRDefault="00344EA9"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344EA9">
        <w:rPr>
          <w:rFonts w:ascii="Times New Roman" w:eastAsia="Times New Roman" w:hAnsi="Times New Roman"/>
          <w:sz w:val="28"/>
          <w:szCs w:val="28"/>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344EA9" w:rsidRPr="00344EA9" w:rsidRDefault="00344EA9" w:rsidP="00E33639">
      <w:pPr>
        <w:tabs>
          <w:tab w:val="left" w:pos="993"/>
        </w:tabs>
        <w:spacing w:line="18" w:lineRule="exact"/>
        <w:rPr>
          <w:rFonts w:ascii="Times New Roman" w:eastAsia="Times New Roman" w:hAnsi="Times New Roman"/>
          <w:sz w:val="28"/>
          <w:szCs w:val="28"/>
        </w:rPr>
      </w:pPr>
    </w:p>
    <w:p w:rsidR="00344EA9" w:rsidRPr="00344EA9" w:rsidRDefault="00344EA9" w:rsidP="00E33639">
      <w:pPr>
        <w:tabs>
          <w:tab w:val="left" w:pos="993"/>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музыкально-ритмические и танцевальные упражнения.</w:t>
      </w:r>
    </w:p>
    <w:p w:rsidR="00344EA9" w:rsidRPr="00344EA9" w:rsidRDefault="00344EA9" w:rsidP="00E33639">
      <w:pPr>
        <w:tabs>
          <w:tab w:val="left" w:pos="993"/>
        </w:tabs>
        <w:spacing w:line="19" w:lineRule="exact"/>
        <w:rPr>
          <w:rFonts w:ascii="Times New Roman" w:eastAsia="Times New Roman" w:hAnsi="Times New Roman"/>
          <w:sz w:val="28"/>
          <w:szCs w:val="28"/>
        </w:rPr>
      </w:pPr>
    </w:p>
    <w:p w:rsidR="00344EA9" w:rsidRPr="00344EA9" w:rsidRDefault="00344EA9"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344EA9" w:rsidRPr="00344EA9" w:rsidRDefault="00344EA9" w:rsidP="00E33639">
      <w:pPr>
        <w:tabs>
          <w:tab w:val="left" w:pos="993"/>
        </w:tabs>
        <w:spacing w:line="22" w:lineRule="exact"/>
        <w:rPr>
          <w:rFonts w:ascii="Times New Roman" w:eastAsia="Times New Roman" w:hAnsi="Times New Roman"/>
          <w:sz w:val="28"/>
          <w:szCs w:val="28"/>
        </w:rPr>
      </w:pPr>
    </w:p>
    <w:p w:rsidR="00344EA9" w:rsidRPr="00344EA9" w:rsidRDefault="00344EA9"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344EA9" w:rsidRPr="00344EA9" w:rsidRDefault="00344EA9" w:rsidP="00E33639">
      <w:pPr>
        <w:tabs>
          <w:tab w:val="left" w:pos="993"/>
        </w:tabs>
        <w:spacing w:line="19" w:lineRule="exact"/>
        <w:rPr>
          <w:rFonts w:ascii="Times New Roman" w:eastAsia="Times New Roman" w:hAnsi="Times New Roman"/>
          <w:sz w:val="28"/>
          <w:szCs w:val="28"/>
        </w:rPr>
      </w:pPr>
    </w:p>
    <w:p w:rsidR="00344EA9" w:rsidRPr="00344EA9" w:rsidRDefault="00344EA9" w:rsidP="00E33639">
      <w:pPr>
        <w:tabs>
          <w:tab w:val="left" w:pos="993"/>
        </w:tabs>
        <w:spacing w:line="0" w:lineRule="atLeast"/>
        <w:rPr>
          <w:rFonts w:ascii="Times New Roman" w:eastAsia="Times New Roman" w:hAnsi="Times New Roman"/>
          <w:b/>
          <w:sz w:val="28"/>
          <w:szCs w:val="28"/>
        </w:rPr>
      </w:pPr>
      <w:r w:rsidRPr="00344EA9">
        <w:rPr>
          <w:rFonts w:ascii="Times New Roman" w:eastAsia="Times New Roman" w:hAnsi="Times New Roman"/>
          <w:b/>
          <w:sz w:val="28"/>
          <w:szCs w:val="28"/>
        </w:rPr>
        <w:t>2.1.5.</w:t>
      </w:r>
      <w:r w:rsidR="00713E2E">
        <w:rPr>
          <w:rFonts w:ascii="Times New Roman" w:eastAsia="Times New Roman" w:hAnsi="Times New Roman"/>
          <w:b/>
          <w:sz w:val="28"/>
          <w:szCs w:val="28"/>
        </w:rPr>
        <w:t>5</w:t>
      </w:r>
      <w:r w:rsidRPr="00344EA9">
        <w:rPr>
          <w:rFonts w:ascii="Times New Roman" w:eastAsia="Times New Roman" w:hAnsi="Times New Roman"/>
          <w:b/>
          <w:sz w:val="28"/>
          <w:szCs w:val="28"/>
        </w:rPr>
        <w:t>. От 5 лет до 6 лет.</w:t>
      </w:r>
    </w:p>
    <w:p w:rsidR="00344EA9" w:rsidRPr="00344EA9" w:rsidRDefault="00344EA9" w:rsidP="00E33639">
      <w:pPr>
        <w:tabs>
          <w:tab w:val="left" w:pos="993"/>
        </w:tabs>
        <w:spacing w:line="36" w:lineRule="exact"/>
        <w:rPr>
          <w:rFonts w:ascii="Times New Roman" w:eastAsia="Times New Roman" w:hAnsi="Times New Roman"/>
          <w:sz w:val="28"/>
          <w:szCs w:val="28"/>
        </w:rPr>
      </w:pPr>
    </w:p>
    <w:p w:rsidR="00344EA9" w:rsidRPr="00344EA9" w:rsidRDefault="00344EA9" w:rsidP="00E33639">
      <w:pPr>
        <w:tabs>
          <w:tab w:val="left" w:pos="993"/>
        </w:tabs>
        <w:spacing w:line="0" w:lineRule="atLeast"/>
        <w:rPr>
          <w:rFonts w:ascii="Times New Roman" w:eastAsia="Times New Roman" w:hAnsi="Times New Roman"/>
          <w:sz w:val="28"/>
          <w:szCs w:val="28"/>
        </w:rPr>
      </w:pPr>
      <w:r w:rsidRPr="00344EA9">
        <w:rPr>
          <w:rFonts w:ascii="Times New Roman" w:eastAsia="Times New Roman" w:hAnsi="Times New Roman"/>
          <w:sz w:val="28"/>
          <w:szCs w:val="28"/>
        </w:rPr>
        <w:t xml:space="preserve">Основные </w:t>
      </w:r>
      <w:r w:rsidRPr="00344EA9">
        <w:rPr>
          <w:rFonts w:ascii="Times New Roman" w:eastAsia="Times New Roman" w:hAnsi="Times New Roman"/>
          <w:b/>
          <w:sz w:val="28"/>
          <w:szCs w:val="28"/>
        </w:rPr>
        <w:t>задачи</w:t>
      </w:r>
      <w:r w:rsidRPr="00344EA9">
        <w:rPr>
          <w:rFonts w:ascii="Times New Roman" w:eastAsia="Times New Roman" w:hAnsi="Times New Roman"/>
          <w:sz w:val="28"/>
          <w:szCs w:val="28"/>
        </w:rPr>
        <w:t xml:space="preserve"> образовательной деятельности в области физического развития:</w:t>
      </w:r>
    </w:p>
    <w:p w:rsidR="00344EA9" w:rsidRPr="00344EA9" w:rsidRDefault="00344EA9" w:rsidP="00E33639">
      <w:pPr>
        <w:tabs>
          <w:tab w:val="left" w:pos="993"/>
        </w:tabs>
        <w:spacing w:line="55" w:lineRule="exact"/>
        <w:rPr>
          <w:rFonts w:ascii="Times New Roman" w:eastAsia="Times New Roman" w:hAnsi="Times New Roman"/>
          <w:sz w:val="28"/>
          <w:szCs w:val="28"/>
        </w:rPr>
      </w:pPr>
    </w:p>
    <w:p w:rsidR="00344EA9" w:rsidRPr="00344EA9" w:rsidRDefault="00344EA9"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344EA9" w:rsidRPr="00344EA9" w:rsidRDefault="00344EA9" w:rsidP="00E33639">
      <w:pPr>
        <w:tabs>
          <w:tab w:val="num" w:pos="360"/>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развивать психофизические качества, координацию, мелкую моторику ориентировку</w:t>
      </w:r>
      <w:r>
        <w:rPr>
          <w:rFonts w:ascii="Times New Roman" w:eastAsia="Times New Roman" w:hAnsi="Times New Roman"/>
          <w:sz w:val="28"/>
          <w:szCs w:val="28"/>
        </w:rPr>
        <w:t xml:space="preserve"> в </w:t>
      </w:r>
      <w:r w:rsidRPr="00344EA9">
        <w:rPr>
          <w:rFonts w:ascii="Times New Roman" w:eastAsia="Times New Roman" w:hAnsi="Times New Roman"/>
          <w:sz w:val="28"/>
          <w:szCs w:val="28"/>
        </w:rPr>
        <w:t>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344EA9" w:rsidRPr="00344EA9" w:rsidRDefault="00344EA9" w:rsidP="00E33639">
      <w:pPr>
        <w:tabs>
          <w:tab w:val="left" w:pos="993"/>
        </w:tabs>
        <w:spacing w:line="19" w:lineRule="exact"/>
        <w:rPr>
          <w:rFonts w:ascii="Times New Roman" w:eastAsia="Times New Roman" w:hAnsi="Times New Roman"/>
          <w:sz w:val="28"/>
          <w:szCs w:val="28"/>
        </w:rPr>
      </w:pPr>
    </w:p>
    <w:p w:rsidR="00344EA9" w:rsidRPr="00344EA9" w:rsidRDefault="00344EA9"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воспитывать патриотические чувства и нравственно-волевые качества в подвижных и спортивных играх, формах активного отдыха;</w:t>
      </w:r>
    </w:p>
    <w:p w:rsidR="00344EA9" w:rsidRPr="00344EA9" w:rsidRDefault="00344EA9" w:rsidP="00E33639">
      <w:pPr>
        <w:tabs>
          <w:tab w:val="left" w:pos="993"/>
        </w:tabs>
        <w:spacing w:line="24" w:lineRule="exact"/>
        <w:rPr>
          <w:rFonts w:ascii="Times New Roman" w:eastAsia="Times New Roman" w:hAnsi="Times New Roman"/>
          <w:sz w:val="28"/>
          <w:szCs w:val="28"/>
        </w:rPr>
      </w:pPr>
    </w:p>
    <w:p w:rsidR="00344EA9" w:rsidRPr="00344EA9" w:rsidRDefault="00344EA9"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344EA9" w:rsidRPr="00344EA9" w:rsidRDefault="00344EA9" w:rsidP="00E33639">
      <w:pPr>
        <w:tabs>
          <w:tab w:val="left" w:pos="993"/>
        </w:tabs>
        <w:spacing w:line="26" w:lineRule="exact"/>
        <w:rPr>
          <w:rFonts w:ascii="Times New Roman" w:eastAsia="Times New Roman" w:hAnsi="Times New Roman"/>
          <w:sz w:val="28"/>
          <w:szCs w:val="28"/>
        </w:rPr>
      </w:pPr>
    </w:p>
    <w:p w:rsidR="00344EA9" w:rsidRPr="00344EA9" w:rsidRDefault="00344EA9"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344EA9" w:rsidRPr="00344EA9" w:rsidRDefault="00344EA9" w:rsidP="00E33639">
      <w:pPr>
        <w:tabs>
          <w:tab w:val="left" w:pos="993"/>
        </w:tabs>
        <w:spacing w:line="24" w:lineRule="exact"/>
        <w:rPr>
          <w:rFonts w:ascii="Times New Roman" w:eastAsia="Times New Roman" w:hAnsi="Times New Roman"/>
          <w:sz w:val="28"/>
          <w:szCs w:val="28"/>
        </w:rPr>
      </w:pPr>
    </w:p>
    <w:p w:rsidR="00344EA9" w:rsidRPr="00344EA9" w:rsidRDefault="00344EA9" w:rsidP="00E33639">
      <w:pPr>
        <w:tabs>
          <w:tab w:val="left" w:pos="993"/>
          <w:tab w:val="left" w:pos="1734"/>
        </w:tabs>
        <w:spacing w:line="28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344EA9" w:rsidRPr="00344EA9" w:rsidRDefault="00344EA9" w:rsidP="00E33639">
      <w:pPr>
        <w:tabs>
          <w:tab w:val="left" w:pos="993"/>
        </w:tabs>
        <w:spacing w:line="3" w:lineRule="exact"/>
        <w:rPr>
          <w:rFonts w:ascii="Times New Roman" w:eastAsia="Times New Roman" w:hAnsi="Times New Roman"/>
          <w:sz w:val="28"/>
          <w:szCs w:val="28"/>
        </w:rPr>
      </w:pPr>
    </w:p>
    <w:p w:rsidR="00344EA9" w:rsidRPr="00344EA9" w:rsidRDefault="00344EA9"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344EA9" w:rsidRPr="00344EA9" w:rsidRDefault="00344EA9" w:rsidP="00E33639">
      <w:pPr>
        <w:tabs>
          <w:tab w:val="left" w:pos="993"/>
        </w:tabs>
        <w:spacing w:line="6" w:lineRule="exact"/>
        <w:rPr>
          <w:rFonts w:ascii="Times New Roman" w:eastAsia="Times New Roman" w:hAnsi="Times New Roman"/>
          <w:sz w:val="28"/>
          <w:szCs w:val="28"/>
        </w:rPr>
      </w:pPr>
    </w:p>
    <w:p w:rsidR="00344EA9" w:rsidRPr="00344EA9" w:rsidRDefault="00344EA9" w:rsidP="00E33639">
      <w:pPr>
        <w:tabs>
          <w:tab w:val="left" w:pos="993"/>
        </w:tabs>
        <w:spacing w:line="0" w:lineRule="atLeast"/>
        <w:rPr>
          <w:rFonts w:ascii="Times New Roman" w:eastAsia="Times New Roman" w:hAnsi="Times New Roman"/>
          <w:sz w:val="28"/>
          <w:szCs w:val="28"/>
        </w:rPr>
      </w:pPr>
      <w:r w:rsidRPr="00344EA9">
        <w:rPr>
          <w:rFonts w:ascii="Times New Roman" w:eastAsia="Times New Roman" w:hAnsi="Times New Roman"/>
          <w:b/>
          <w:sz w:val="28"/>
          <w:szCs w:val="28"/>
        </w:rPr>
        <w:t>Содержание</w:t>
      </w:r>
      <w:r w:rsidRPr="00344EA9">
        <w:rPr>
          <w:rFonts w:ascii="Times New Roman" w:eastAsia="Times New Roman" w:hAnsi="Times New Roman"/>
          <w:sz w:val="28"/>
          <w:szCs w:val="28"/>
        </w:rPr>
        <w:t xml:space="preserve"> образовательной деятельности.</w:t>
      </w:r>
    </w:p>
    <w:p w:rsidR="00344EA9" w:rsidRPr="00344EA9" w:rsidRDefault="00344EA9" w:rsidP="00E33639">
      <w:pPr>
        <w:tabs>
          <w:tab w:val="left" w:pos="993"/>
        </w:tabs>
        <w:spacing w:line="53" w:lineRule="exact"/>
        <w:rPr>
          <w:rFonts w:ascii="Times New Roman" w:eastAsia="Times New Roman" w:hAnsi="Times New Roman"/>
          <w:sz w:val="28"/>
          <w:szCs w:val="28"/>
        </w:rPr>
      </w:pPr>
    </w:p>
    <w:p w:rsidR="00344EA9" w:rsidRPr="00344EA9" w:rsidRDefault="00344EA9"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344EA9">
        <w:rPr>
          <w:rFonts w:ascii="Times New Roman" w:eastAsia="Times New Roman" w:hAnsi="Times New Roman"/>
          <w:sz w:val="28"/>
          <w:szCs w:val="28"/>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w:t>
      </w:r>
    </w:p>
    <w:p w:rsidR="00344EA9" w:rsidRPr="00344EA9" w:rsidRDefault="00344EA9" w:rsidP="00E33639">
      <w:pPr>
        <w:tabs>
          <w:tab w:val="left" w:pos="993"/>
        </w:tabs>
        <w:spacing w:line="15" w:lineRule="exact"/>
        <w:rPr>
          <w:rFonts w:ascii="Times New Roman" w:eastAsia="Times New Roman" w:hAnsi="Times New Roman"/>
          <w:sz w:val="28"/>
          <w:szCs w:val="28"/>
        </w:rPr>
      </w:pPr>
    </w:p>
    <w:p w:rsidR="00344EA9" w:rsidRPr="00344EA9" w:rsidRDefault="00344EA9" w:rsidP="00E33639">
      <w:pPr>
        <w:tabs>
          <w:tab w:val="left" w:pos="993"/>
        </w:tabs>
        <w:spacing w:line="264" w:lineRule="auto"/>
        <w:ind w:right="20"/>
        <w:rPr>
          <w:rFonts w:ascii="Times New Roman" w:eastAsia="Times New Roman" w:hAnsi="Times New Roman"/>
          <w:sz w:val="28"/>
          <w:szCs w:val="28"/>
        </w:rPr>
      </w:pPr>
      <w:r w:rsidRPr="00344EA9">
        <w:rPr>
          <w:rFonts w:ascii="Times New Roman" w:eastAsia="Times New Roman" w:hAnsi="Times New Roman"/>
          <w:sz w:val="28"/>
          <w:szCs w:val="28"/>
        </w:rPr>
        <w:t>усложнения; поощряет проявление нравственно-волевых качеств, дружеских взаимоотношения со сверстниками.</w:t>
      </w:r>
    </w:p>
    <w:p w:rsidR="00344EA9" w:rsidRPr="00344EA9" w:rsidRDefault="00344EA9" w:rsidP="00E33639">
      <w:pPr>
        <w:tabs>
          <w:tab w:val="left" w:pos="993"/>
        </w:tabs>
        <w:spacing w:line="26" w:lineRule="exact"/>
        <w:rPr>
          <w:rFonts w:ascii="Times New Roman" w:eastAsia="Times New Roman" w:hAnsi="Times New Roman"/>
          <w:sz w:val="28"/>
          <w:szCs w:val="28"/>
        </w:rPr>
      </w:pPr>
    </w:p>
    <w:p w:rsidR="00344EA9" w:rsidRPr="00344EA9" w:rsidRDefault="00344EA9"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344EA9" w:rsidRPr="00344EA9" w:rsidRDefault="00344EA9" w:rsidP="00E33639">
      <w:pPr>
        <w:tabs>
          <w:tab w:val="left" w:pos="993"/>
        </w:tabs>
        <w:spacing w:line="58" w:lineRule="exact"/>
        <w:rPr>
          <w:rFonts w:ascii="Times New Roman" w:eastAsia="Times New Roman" w:hAnsi="Times New Roman"/>
          <w:sz w:val="28"/>
          <w:szCs w:val="28"/>
        </w:rPr>
      </w:pPr>
    </w:p>
    <w:p w:rsidR="00344EA9" w:rsidRPr="00344EA9" w:rsidRDefault="00344EA9" w:rsidP="00E33639">
      <w:pPr>
        <w:tabs>
          <w:tab w:val="left" w:pos="993"/>
          <w:tab w:val="left" w:pos="1782"/>
        </w:tabs>
        <w:spacing w:line="233" w:lineRule="auto"/>
        <w:ind w:right="20"/>
        <w:rPr>
          <w:rFonts w:ascii="Times New Roman" w:eastAsia="Times New Roman" w:hAnsi="Times New Roman"/>
          <w:sz w:val="28"/>
          <w:szCs w:val="28"/>
        </w:rPr>
      </w:pPr>
      <w:r w:rsidRPr="00344EA9">
        <w:rPr>
          <w:rFonts w:ascii="Times New Roman" w:eastAsia="Times New Roman" w:hAnsi="Times New Roman"/>
          <w:sz w:val="28"/>
          <w:szCs w:val="28"/>
          <w:u w:val="single"/>
        </w:rPr>
        <w:t>Основная гимнастика</w:t>
      </w:r>
      <w:r w:rsidRPr="00344EA9">
        <w:rPr>
          <w:rFonts w:ascii="Times New Roman" w:eastAsia="Times New Roman" w:hAnsi="Times New Roman"/>
          <w:sz w:val="28"/>
          <w:szCs w:val="28"/>
        </w:rPr>
        <w:t xml:space="preserve"> (основные движения, общеразвивающие упражнения, ритмическая гимнастика и строевые упражнения).</w:t>
      </w:r>
    </w:p>
    <w:p w:rsidR="00344EA9" w:rsidRPr="00344EA9" w:rsidRDefault="00344EA9" w:rsidP="00E33639">
      <w:pPr>
        <w:tabs>
          <w:tab w:val="left" w:pos="993"/>
        </w:tabs>
        <w:spacing w:line="43" w:lineRule="exact"/>
        <w:rPr>
          <w:rFonts w:ascii="Times New Roman" w:eastAsia="Times New Roman" w:hAnsi="Times New Roman"/>
          <w:sz w:val="28"/>
          <w:szCs w:val="28"/>
        </w:rPr>
      </w:pPr>
    </w:p>
    <w:p w:rsidR="00344EA9" w:rsidRPr="00344EA9" w:rsidRDefault="00344EA9" w:rsidP="00E33639">
      <w:pPr>
        <w:tabs>
          <w:tab w:val="left" w:pos="993"/>
        </w:tabs>
        <w:spacing w:line="0" w:lineRule="atLeast"/>
        <w:rPr>
          <w:rFonts w:ascii="Times New Roman" w:eastAsia="Times New Roman" w:hAnsi="Times New Roman"/>
          <w:sz w:val="28"/>
          <w:szCs w:val="28"/>
        </w:rPr>
      </w:pPr>
      <w:r w:rsidRPr="00344EA9">
        <w:rPr>
          <w:rFonts w:ascii="Times New Roman" w:eastAsia="Times New Roman" w:hAnsi="Times New Roman"/>
          <w:sz w:val="28"/>
          <w:szCs w:val="28"/>
        </w:rPr>
        <w:t>Основные движения:</w:t>
      </w:r>
    </w:p>
    <w:p w:rsidR="00344EA9" w:rsidRPr="00344EA9" w:rsidRDefault="00344EA9" w:rsidP="00E33639">
      <w:pPr>
        <w:tabs>
          <w:tab w:val="left" w:pos="993"/>
        </w:tabs>
        <w:spacing w:line="53" w:lineRule="exact"/>
        <w:rPr>
          <w:rFonts w:ascii="Times New Roman" w:eastAsia="Times New Roman" w:hAnsi="Times New Roman"/>
          <w:sz w:val="28"/>
          <w:szCs w:val="28"/>
        </w:rPr>
      </w:pPr>
    </w:p>
    <w:p w:rsidR="00344EA9" w:rsidRPr="00344EA9" w:rsidRDefault="00344EA9" w:rsidP="00E33639">
      <w:pPr>
        <w:tabs>
          <w:tab w:val="num" w:pos="36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w:t>
      </w:r>
      <w:r w:rsidRPr="00344EA9">
        <w:rPr>
          <w:rFonts w:ascii="Times New Roman" w:eastAsia="Times New Roman" w:hAnsi="Times New Roman"/>
          <w:sz w:val="28"/>
          <w:szCs w:val="28"/>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w:t>
      </w:r>
      <w:r>
        <w:rPr>
          <w:rFonts w:ascii="Times New Roman" w:eastAsia="Times New Roman" w:hAnsi="Times New Roman"/>
          <w:sz w:val="28"/>
          <w:szCs w:val="28"/>
        </w:rPr>
        <w:t xml:space="preserve"> </w:t>
      </w:r>
      <w:r w:rsidRPr="00344EA9">
        <w:rPr>
          <w:rFonts w:ascii="Times New Roman" w:eastAsia="Times New Roman" w:hAnsi="Times New Roman"/>
          <w:sz w:val="28"/>
          <w:szCs w:val="28"/>
        </w:rPr>
        <w:t>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344EA9" w:rsidRPr="00344EA9" w:rsidRDefault="00344EA9" w:rsidP="00E33639">
      <w:pPr>
        <w:tabs>
          <w:tab w:val="left" w:pos="993"/>
        </w:tabs>
        <w:spacing w:line="17" w:lineRule="exact"/>
        <w:rPr>
          <w:rFonts w:ascii="Times New Roman" w:eastAsia="Times New Roman" w:hAnsi="Times New Roman"/>
          <w:sz w:val="28"/>
          <w:szCs w:val="28"/>
        </w:rPr>
      </w:pPr>
    </w:p>
    <w:p w:rsidR="00344EA9" w:rsidRPr="00344EA9" w:rsidRDefault="00344EA9" w:rsidP="00E33639">
      <w:pPr>
        <w:tabs>
          <w:tab w:val="left" w:pos="993"/>
        </w:tabs>
        <w:spacing w:line="287" w:lineRule="auto"/>
        <w:ind w:right="20"/>
        <w:rPr>
          <w:rFonts w:ascii="Times New Roman" w:eastAsia="Times New Roman" w:hAnsi="Times New Roman"/>
          <w:sz w:val="28"/>
          <w:szCs w:val="28"/>
        </w:rPr>
      </w:pPr>
      <w:r>
        <w:rPr>
          <w:rFonts w:ascii="Times New Roman" w:eastAsia="Times New Roman" w:hAnsi="Times New Roman"/>
          <w:sz w:val="28"/>
          <w:szCs w:val="28"/>
        </w:rPr>
        <w:t>-</w:t>
      </w:r>
      <w:r w:rsidRPr="00344EA9">
        <w:rPr>
          <w:rFonts w:ascii="Times New Roman" w:eastAsia="Times New Roman" w:hAnsi="Times New Roman"/>
          <w:sz w:val="28"/>
          <w:szCs w:val="28"/>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w:t>
      </w:r>
      <w:proofErr w:type="spellStart"/>
      <w:r w:rsidRPr="00344EA9">
        <w:rPr>
          <w:rFonts w:ascii="Times New Roman" w:eastAsia="Times New Roman" w:hAnsi="Times New Roman"/>
          <w:sz w:val="28"/>
          <w:szCs w:val="28"/>
        </w:rPr>
        <w:t>переползание</w:t>
      </w:r>
      <w:proofErr w:type="spellEnd"/>
      <w:r w:rsidRPr="00344EA9">
        <w:rPr>
          <w:rFonts w:ascii="Times New Roman" w:eastAsia="Times New Roman" w:hAnsi="Times New Roman"/>
          <w:sz w:val="28"/>
          <w:szCs w:val="28"/>
        </w:rPr>
        <w:t xml:space="preserve">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w:t>
      </w:r>
      <w:proofErr w:type="spellStart"/>
      <w:r w:rsidRPr="00344EA9">
        <w:rPr>
          <w:rFonts w:ascii="Times New Roman" w:eastAsia="Times New Roman" w:hAnsi="Times New Roman"/>
          <w:sz w:val="28"/>
          <w:szCs w:val="28"/>
        </w:rPr>
        <w:t>проползание</w:t>
      </w:r>
      <w:proofErr w:type="spellEnd"/>
      <w:r w:rsidRPr="00344EA9">
        <w:rPr>
          <w:rFonts w:ascii="Times New Roman" w:eastAsia="Times New Roman" w:hAnsi="Times New Roman"/>
          <w:sz w:val="28"/>
          <w:szCs w:val="28"/>
        </w:rPr>
        <w:t xml:space="preserve"> под</w:t>
      </w:r>
    </w:p>
    <w:p w:rsidR="00344EA9" w:rsidRPr="00344EA9" w:rsidRDefault="00344EA9" w:rsidP="00E33639">
      <w:pPr>
        <w:tabs>
          <w:tab w:val="left" w:pos="993"/>
        </w:tabs>
        <w:spacing w:line="0" w:lineRule="atLeast"/>
        <w:rPr>
          <w:rFonts w:ascii="Times New Roman" w:eastAsia="Times New Roman" w:hAnsi="Times New Roman"/>
          <w:sz w:val="28"/>
          <w:szCs w:val="28"/>
        </w:rPr>
      </w:pPr>
      <w:r w:rsidRPr="00344EA9">
        <w:rPr>
          <w:rFonts w:ascii="Times New Roman" w:eastAsia="Times New Roman" w:hAnsi="Times New Roman"/>
          <w:sz w:val="28"/>
          <w:szCs w:val="28"/>
        </w:rPr>
        <w:t>скамейкой; лазанье по гимнастической стенке чередующимся шагом;</w:t>
      </w:r>
    </w:p>
    <w:p w:rsidR="00344EA9" w:rsidRPr="00344EA9" w:rsidRDefault="00344EA9" w:rsidP="00E33639">
      <w:pPr>
        <w:tabs>
          <w:tab w:val="left" w:pos="993"/>
        </w:tabs>
        <w:spacing w:line="55" w:lineRule="exact"/>
        <w:rPr>
          <w:rFonts w:ascii="Times New Roman" w:eastAsia="Times New Roman" w:hAnsi="Times New Roman"/>
          <w:sz w:val="28"/>
          <w:szCs w:val="28"/>
        </w:rPr>
      </w:pPr>
    </w:p>
    <w:p w:rsidR="00344EA9" w:rsidRPr="00344EA9" w:rsidRDefault="00344EA9"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w:t>
      </w:r>
      <w:r w:rsidRPr="00344EA9">
        <w:rPr>
          <w:rFonts w:ascii="Times New Roman" w:eastAsia="Times New Roman" w:hAnsi="Times New Roman"/>
          <w:sz w:val="28"/>
          <w:szCs w:val="28"/>
        </w:rPr>
        <w:t xml:space="preserve">ходьба: ходьба обычным шагом, на носках, на пятках, с высоким подниманием колен, приставным шагом в сторону (направо и налево), в </w:t>
      </w:r>
      <w:proofErr w:type="spellStart"/>
      <w:r w:rsidRPr="00344EA9">
        <w:rPr>
          <w:rFonts w:ascii="Times New Roman" w:eastAsia="Times New Roman" w:hAnsi="Times New Roman"/>
          <w:sz w:val="28"/>
          <w:szCs w:val="28"/>
        </w:rPr>
        <w:t>полуприседе</w:t>
      </w:r>
      <w:proofErr w:type="spellEnd"/>
      <w:r w:rsidRPr="00344EA9">
        <w:rPr>
          <w:rFonts w:ascii="Times New Roman" w:eastAsia="Times New Roman" w:hAnsi="Times New Roman"/>
          <w:sz w:val="28"/>
          <w:szCs w:val="28"/>
        </w:rPr>
        <w:t>,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344EA9" w:rsidRPr="00344EA9" w:rsidRDefault="00344EA9" w:rsidP="00E33639">
      <w:pPr>
        <w:tabs>
          <w:tab w:val="left" w:pos="993"/>
        </w:tabs>
        <w:spacing w:line="17" w:lineRule="exact"/>
        <w:rPr>
          <w:rFonts w:ascii="Times New Roman" w:eastAsia="Times New Roman" w:hAnsi="Times New Roman"/>
          <w:sz w:val="28"/>
          <w:szCs w:val="28"/>
        </w:rPr>
      </w:pPr>
    </w:p>
    <w:p w:rsidR="00344EA9" w:rsidRPr="00344EA9" w:rsidRDefault="00344EA9"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lastRenderedPageBreak/>
        <w:t>-</w:t>
      </w:r>
      <w:r w:rsidRPr="00344EA9">
        <w:rPr>
          <w:rFonts w:ascii="Times New Roman" w:eastAsia="Times New Roman" w:hAnsi="Times New Roman"/>
          <w:sz w:val="28"/>
          <w:szCs w:val="28"/>
        </w:rPr>
        <w:t xml:space="preserve">бег: бег в колонне по одному, «змейкой», с перестроением на ходу в пары, звенья, со сменой ведущих; бег с </w:t>
      </w:r>
      <w:proofErr w:type="spellStart"/>
      <w:r w:rsidRPr="00344EA9">
        <w:rPr>
          <w:rFonts w:ascii="Times New Roman" w:eastAsia="Times New Roman" w:hAnsi="Times New Roman"/>
          <w:sz w:val="28"/>
          <w:szCs w:val="28"/>
        </w:rPr>
        <w:t>пролезанием</w:t>
      </w:r>
      <w:proofErr w:type="spellEnd"/>
      <w:r w:rsidRPr="00344EA9">
        <w:rPr>
          <w:rFonts w:ascii="Times New Roman" w:eastAsia="Times New Roman" w:hAnsi="Times New Roman"/>
          <w:sz w:val="28"/>
          <w:szCs w:val="28"/>
        </w:rPr>
        <w:t xml:space="preserve"> в обруч; с ловлей и </w:t>
      </w:r>
      <w:proofErr w:type="spellStart"/>
      <w:r w:rsidRPr="00344EA9">
        <w:rPr>
          <w:rFonts w:ascii="Times New Roman" w:eastAsia="Times New Roman" w:hAnsi="Times New Roman"/>
          <w:sz w:val="28"/>
          <w:szCs w:val="28"/>
        </w:rPr>
        <w:t>увертыванием</w:t>
      </w:r>
      <w:proofErr w:type="spellEnd"/>
      <w:r w:rsidRPr="00344EA9">
        <w:rPr>
          <w:rFonts w:ascii="Times New Roman" w:eastAsia="Times New Roman" w:hAnsi="Times New Roman"/>
          <w:sz w:val="28"/>
          <w:szCs w:val="28"/>
        </w:rPr>
        <w:t xml:space="preserve">;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w:t>
      </w:r>
      <w:proofErr w:type="spellStart"/>
      <w:r w:rsidRPr="00344EA9">
        <w:rPr>
          <w:rFonts w:ascii="Times New Roman" w:eastAsia="Times New Roman" w:hAnsi="Times New Roman"/>
          <w:sz w:val="28"/>
          <w:szCs w:val="28"/>
        </w:rPr>
        <w:t>пробегание</w:t>
      </w:r>
      <w:proofErr w:type="spellEnd"/>
      <w:r w:rsidRPr="00344EA9">
        <w:rPr>
          <w:rFonts w:ascii="Times New Roman" w:eastAsia="Times New Roman" w:hAnsi="Times New Roman"/>
          <w:sz w:val="28"/>
          <w:szCs w:val="28"/>
        </w:rPr>
        <w:t xml:space="preserve"> на скорость 20 м; бег под вращающейся скакалкой;</w:t>
      </w:r>
    </w:p>
    <w:p w:rsidR="00344EA9" w:rsidRPr="00344EA9" w:rsidRDefault="00344EA9" w:rsidP="00E33639">
      <w:pPr>
        <w:tabs>
          <w:tab w:val="left" w:pos="993"/>
        </w:tabs>
        <w:spacing w:line="20" w:lineRule="exact"/>
        <w:rPr>
          <w:rFonts w:ascii="Times New Roman" w:eastAsia="Times New Roman" w:hAnsi="Times New Roman"/>
          <w:sz w:val="28"/>
          <w:szCs w:val="28"/>
        </w:rPr>
      </w:pPr>
    </w:p>
    <w:p w:rsidR="00344EA9" w:rsidRPr="00344EA9" w:rsidRDefault="00344EA9" w:rsidP="00E33639">
      <w:pPr>
        <w:tabs>
          <w:tab w:val="num" w:pos="360"/>
          <w:tab w:val="left" w:pos="993"/>
        </w:tabs>
        <w:spacing w:line="288" w:lineRule="auto"/>
        <w:rPr>
          <w:rFonts w:ascii="Times New Roman" w:eastAsia="Times New Roman" w:hAnsi="Times New Roman"/>
          <w:sz w:val="28"/>
          <w:szCs w:val="28"/>
        </w:rPr>
      </w:pPr>
      <w:r>
        <w:rPr>
          <w:rFonts w:ascii="Times New Roman" w:eastAsia="Times New Roman" w:hAnsi="Times New Roman"/>
          <w:sz w:val="28"/>
          <w:szCs w:val="28"/>
        </w:rPr>
        <w:t>-</w:t>
      </w:r>
      <w:r w:rsidRPr="00344EA9">
        <w:rPr>
          <w:rFonts w:ascii="Times New Roman" w:eastAsia="Times New Roman" w:hAnsi="Times New Roman"/>
          <w:sz w:val="28"/>
          <w:szCs w:val="28"/>
        </w:rPr>
        <w:t xml:space="preserve">прыжки: подпрыгивание на месте одна нога вперед-другая назад, ноги </w:t>
      </w:r>
      <w:proofErr w:type="spellStart"/>
      <w:r w:rsidRPr="00344EA9">
        <w:rPr>
          <w:rFonts w:ascii="Times New Roman" w:eastAsia="Times New Roman" w:hAnsi="Times New Roman"/>
          <w:sz w:val="28"/>
          <w:szCs w:val="28"/>
        </w:rPr>
        <w:t>скрестно</w:t>
      </w:r>
      <w:proofErr w:type="spellEnd"/>
      <w:r w:rsidRPr="00344EA9">
        <w:rPr>
          <w:rFonts w:ascii="Times New Roman" w:eastAsia="Times New Roman" w:hAnsi="Times New Roman"/>
          <w:sz w:val="28"/>
          <w:szCs w:val="28"/>
        </w:rPr>
        <w:t>-ноги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w:t>
      </w:r>
      <w:r>
        <w:rPr>
          <w:rFonts w:ascii="Times New Roman" w:eastAsia="Times New Roman" w:hAnsi="Times New Roman"/>
          <w:sz w:val="28"/>
          <w:szCs w:val="28"/>
        </w:rPr>
        <w:t xml:space="preserve"> и </w:t>
      </w:r>
      <w:r w:rsidRPr="00344EA9">
        <w:rPr>
          <w:rFonts w:ascii="Times New Roman" w:eastAsia="Times New Roman" w:hAnsi="Times New Roman"/>
          <w:sz w:val="28"/>
          <w:szCs w:val="28"/>
        </w:rPr>
        <w:t>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344EA9" w:rsidRPr="00344EA9" w:rsidRDefault="00344EA9" w:rsidP="00E33639">
      <w:pPr>
        <w:tabs>
          <w:tab w:val="left" w:pos="993"/>
        </w:tabs>
        <w:spacing w:line="21" w:lineRule="exact"/>
        <w:rPr>
          <w:rFonts w:ascii="Times New Roman" w:eastAsia="Times New Roman" w:hAnsi="Times New Roman"/>
          <w:sz w:val="28"/>
          <w:szCs w:val="28"/>
        </w:rPr>
      </w:pPr>
    </w:p>
    <w:p w:rsidR="00344EA9" w:rsidRPr="00344EA9" w:rsidRDefault="00344EA9"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w:t>
      </w:r>
      <w:r w:rsidRPr="00344EA9">
        <w:rPr>
          <w:rFonts w:ascii="Times New Roman" w:eastAsia="Times New Roman" w:hAnsi="Times New Roman"/>
          <w:sz w:val="28"/>
          <w:szCs w:val="28"/>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344EA9" w:rsidRPr="00344EA9" w:rsidRDefault="00344EA9" w:rsidP="00E33639">
      <w:pPr>
        <w:tabs>
          <w:tab w:val="left" w:pos="993"/>
        </w:tabs>
        <w:spacing w:line="18" w:lineRule="exact"/>
        <w:rPr>
          <w:rFonts w:ascii="Times New Roman" w:eastAsia="Times New Roman" w:hAnsi="Times New Roman"/>
          <w:sz w:val="28"/>
          <w:szCs w:val="28"/>
        </w:rPr>
      </w:pPr>
    </w:p>
    <w:p w:rsidR="00344EA9" w:rsidRPr="00344EA9" w:rsidRDefault="00344EA9" w:rsidP="00E33639">
      <w:pPr>
        <w:tabs>
          <w:tab w:val="left" w:pos="993"/>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w:t>
      </w:r>
      <w:r w:rsidRPr="00344EA9">
        <w:rPr>
          <w:rFonts w:ascii="Times New Roman" w:eastAsia="Times New Roman" w:hAnsi="Times New Roman"/>
          <w:sz w:val="28"/>
          <w:szCs w:val="28"/>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w:t>
      </w:r>
      <w:proofErr w:type="spellStart"/>
      <w:r w:rsidRPr="00344EA9">
        <w:rPr>
          <w:rFonts w:ascii="Times New Roman" w:eastAsia="Times New Roman" w:hAnsi="Times New Roman"/>
          <w:sz w:val="28"/>
          <w:szCs w:val="28"/>
        </w:rPr>
        <w:t>пробегание</w:t>
      </w:r>
      <w:proofErr w:type="spellEnd"/>
      <w:r w:rsidRPr="00344EA9">
        <w:rPr>
          <w:rFonts w:ascii="Times New Roman" w:eastAsia="Times New Roman" w:hAnsi="Times New Roman"/>
          <w:sz w:val="28"/>
          <w:szCs w:val="28"/>
        </w:rPr>
        <w:t xml:space="preserve">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344EA9" w:rsidRPr="00344EA9" w:rsidRDefault="00344EA9" w:rsidP="00E33639">
      <w:pPr>
        <w:tabs>
          <w:tab w:val="left" w:pos="993"/>
        </w:tabs>
        <w:spacing w:line="22" w:lineRule="exact"/>
        <w:rPr>
          <w:rFonts w:ascii="Times New Roman" w:eastAsia="Times New Roman" w:hAnsi="Times New Roman"/>
          <w:sz w:val="28"/>
          <w:szCs w:val="28"/>
        </w:rPr>
      </w:pPr>
    </w:p>
    <w:p w:rsidR="00344EA9" w:rsidRPr="00344EA9" w:rsidRDefault="00344EA9"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344EA9" w:rsidRPr="00344EA9" w:rsidRDefault="00344EA9" w:rsidP="00E33639">
      <w:pPr>
        <w:tabs>
          <w:tab w:val="left" w:pos="993"/>
        </w:tabs>
        <w:spacing w:line="0" w:lineRule="atLeast"/>
        <w:rPr>
          <w:rFonts w:ascii="Times New Roman" w:eastAsia="Times New Roman" w:hAnsi="Times New Roman"/>
          <w:sz w:val="28"/>
          <w:szCs w:val="28"/>
        </w:rPr>
      </w:pPr>
      <w:r w:rsidRPr="00344EA9">
        <w:rPr>
          <w:rFonts w:ascii="Times New Roman" w:eastAsia="Times New Roman" w:hAnsi="Times New Roman"/>
          <w:sz w:val="28"/>
          <w:szCs w:val="28"/>
          <w:u w:val="single"/>
        </w:rPr>
        <w:t>Общеразвивающие упражнения</w:t>
      </w:r>
      <w:r w:rsidRPr="00344EA9">
        <w:rPr>
          <w:rFonts w:ascii="Times New Roman" w:eastAsia="Times New Roman" w:hAnsi="Times New Roman"/>
          <w:sz w:val="28"/>
          <w:szCs w:val="28"/>
        </w:rPr>
        <w:t>:</w:t>
      </w:r>
    </w:p>
    <w:p w:rsidR="00344EA9" w:rsidRPr="00344EA9" w:rsidRDefault="00344EA9" w:rsidP="00E33639">
      <w:pPr>
        <w:tabs>
          <w:tab w:val="left" w:pos="993"/>
        </w:tabs>
        <w:spacing w:line="53" w:lineRule="exact"/>
        <w:rPr>
          <w:rFonts w:ascii="Times New Roman" w:eastAsia="Times New Roman" w:hAnsi="Times New Roman"/>
          <w:sz w:val="28"/>
          <w:szCs w:val="28"/>
        </w:rPr>
      </w:pPr>
    </w:p>
    <w:p w:rsidR="00344EA9" w:rsidRPr="00344EA9" w:rsidRDefault="00344EA9" w:rsidP="00E33639">
      <w:pPr>
        <w:tabs>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344EA9" w:rsidRPr="00344EA9" w:rsidRDefault="00344EA9" w:rsidP="00E33639">
      <w:pPr>
        <w:tabs>
          <w:tab w:val="left" w:pos="993"/>
        </w:tabs>
        <w:spacing w:line="8" w:lineRule="exact"/>
        <w:rPr>
          <w:rFonts w:ascii="Times New Roman" w:eastAsia="Times New Roman" w:hAnsi="Times New Roman"/>
          <w:sz w:val="28"/>
          <w:szCs w:val="28"/>
        </w:rPr>
      </w:pPr>
    </w:p>
    <w:p w:rsidR="00344EA9" w:rsidRPr="00344EA9" w:rsidRDefault="00344EA9" w:rsidP="00E33639">
      <w:pPr>
        <w:tabs>
          <w:tab w:val="left" w:pos="993"/>
        </w:tabs>
        <w:spacing w:line="273" w:lineRule="auto"/>
        <w:ind w:right="20"/>
        <w:rPr>
          <w:rFonts w:ascii="Times New Roman" w:eastAsia="Times New Roman" w:hAnsi="Times New Roman"/>
          <w:sz w:val="28"/>
          <w:szCs w:val="28"/>
        </w:rPr>
      </w:pPr>
      <w:r w:rsidRPr="00344EA9">
        <w:rPr>
          <w:rFonts w:ascii="Times New Roman" w:eastAsia="Times New Roman" w:hAnsi="Times New Roman"/>
          <w:sz w:val="28"/>
          <w:szCs w:val="28"/>
        </w:rPr>
        <w:t xml:space="preserve">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w:t>
      </w:r>
      <w:r w:rsidRPr="00344EA9">
        <w:rPr>
          <w:rFonts w:ascii="Times New Roman" w:eastAsia="Times New Roman" w:hAnsi="Times New Roman"/>
          <w:sz w:val="28"/>
          <w:szCs w:val="28"/>
        </w:rPr>
        <w:lastRenderedPageBreak/>
        <w:t>пола, наклоны вправо и влево; поднимание ног, сгибание и разгибание и скрещивание их из исходного положения лежа на спине;</w:t>
      </w:r>
    </w:p>
    <w:p w:rsidR="00344EA9" w:rsidRPr="00344EA9" w:rsidRDefault="00344EA9" w:rsidP="00E33639">
      <w:pPr>
        <w:tabs>
          <w:tab w:val="left" w:pos="993"/>
        </w:tabs>
        <w:spacing w:line="16" w:lineRule="exact"/>
        <w:rPr>
          <w:rFonts w:ascii="Times New Roman" w:eastAsia="Times New Roman" w:hAnsi="Times New Roman"/>
          <w:sz w:val="28"/>
          <w:szCs w:val="28"/>
        </w:rPr>
      </w:pPr>
    </w:p>
    <w:p w:rsidR="00344EA9" w:rsidRPr="00344EA9" w:rsidRDefault="00344EA9" w:rsidP="00E33639">
      <w:pPr>
        <w:tabs>
          <w:tab w:val="left" w:pos="993"/>
        </w:tabs>
        <w:spacing w:line="0" w:lineRule="atLeast"/>
        <w:rPr>
          <w:rFonts w:ascii="Times New Roman" w:eastAsia="Times New Roman" w:hAnsi="Times New Roman"/>
          <w:sz w:val="28"/>
          <w:szCs w:val="28"/>
        </w:rPr>
      </w:pPr>
      <w:r w:rsidRPr="00344EA9">
        <w:rPr>
          <w:rFonts w:ascii="Times New Roman" w:eastAsia="Times New Roman" w:hAnsi="Times New Roman"/>
          <w:sz w:val="28"/>
          <w:szCs w:val="28"/>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w:t>
      </w:r>
      <w:r>
        <w:rPr>
          <w:rFonts w:ascii="Times New Roman" w:eastAsia="Times New Roman" w:hAnsi="Times New Roman"/>
          <w:sz w:val="28"/>
          <w:szCs w:val="28"/>
        </w:rPr>
        <w:t xml:space="preserve"> </w:t>
      </w:r>
      <w:r w:rsidRPr="00344EA9">
        <w:rPr>
          <w:rFonts w:ascii="Times New Roman" w:eastAsia="Times New Roman" w:hAnsi="Times New Roman"/>
          <w:sz w:val="28"/>
          <w:szCs w:val="28"/>
        </w:rPr>
        <w:t>перекладывание их с места на место.</w:t>
      </w:r>
    </w:p>
    <w:p w:rsidR="00344EA9" w:rsidRPr="00344EA9" w:rsidRDefault="00344EA9" w:rsidP="00E33639">
      <w:pPr>
        <w:tabs>
          <w:tab w:val="left" w:pos="993"/>
        </w:tabs>
        <w:spacing w:line="55" w:lineRule="exact"/>
        <w:rPr>
          <w:rFonts w:ascii="Times New Roman" w:eastAsia="Times New Roman" w:hAnsi="Times New Roman"/>
          <w:sz w:val="28"/>
          <w:szCs w:val="28"/>
        </w:rPr>
      </w:pPr>
    </w:p>
    <w:p w:rsidR="00344EA9" w:rsidRPr="00344EA9" w:rsidRDefault="00344EA9"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344EA9" w:rsidRPr="00344EA9" w:rsidRDefault="00344EA9" w:rsidP="00E33639">
      <w:pPr>
        <w:tabs>
          <w:tab w:val="left" w:pos="993"/>
        </w:tabs>
        <w:spacing w:line="15" w:lineRule="exact"/>
        <w:rPr>
          <w:rFonts w:ascii="Times New Roman" w:eastAsia="Times New Roman" w:hAnsi="Times New Roman"/>
          <w:sz w:val="28"/>
          <w:szCs w:val="28"/>
        </w:rPr>
      </w:pPr>
    </w:p>
    <w:p w:rsidR="00344EA9" w:rsidRPr="00344EA9" w:rsidRDefault="00344EA9" w:rsidP="00E33639">
      <w:pPr>
        <w:tabs>
          <w:tab w:val="left" w:pos="993"/>
        </w:tabs>
        <w:spacing w:line="266" w:lineRule="auto"/>
        <w:ind w:right="20"/>
        <w:rPr>
          <w:rFonts w:ascii="Times New Roman" w:eastAsia="Times New Roman" w:hAnsi="Times New Roman"/>
          <w:sz w:val="28"/>
          <w:szCs w:val="28"/>
        </w:rPr>
      </w:pPr>
      <w:r w:rsidRPr="00344EA9">
        <w:rPr>
          <w:rFonts w:ascii="Times New Roman" w:eastAsia="Times New Roman" w:hAnsi="Times New Roman"/>
          <w:sz w:val="28"/>
          <w:szCs w:val="28"/>
        </w:rPr>
        <w:t>Разученные упражнения включаются в комплексы утренней гимнастики и другие формы физкультурно-оздоровительной работы.</w:t>
      </w:r>
    </w:p>
    <w:p w:rsidR="00344EA9" w:rsidRPr="00344EA9" w:rsidRDefault="00344EA9" w:rsidP="00E33639">
      <w:pPr>
        <w:tabs>
          <w:tab w:val="left" w:pos="993"/>
        </w:tabs>
        <w:spacing w:line="12" w:lineRule="exact"/>
        <w:rPr>
          <w:rFonts w:ascii="Times New Roman" w:eastAsia="Times New Roman" w:hAnsi="Times New Roman"/>
          <w:sz w:val="28"/>
          <w:szCs w:val="28"/>
        </w:rPr>
      </w:pPr>
    </w:p>
    <w:p w:rsidR="00344EA9" w:rsidRPr="00344EA9" w:rsidRDefault="00344EA9" w:rsidP="00E33639">
      <w:pPr>
        <w:tabs>
          <w:tab w:val="left" w:pos="993"/>
        </w:tabs>
        <w:spacing w:line="0" w:lineRule="atLeast"/>
        <w:rPr>
          <w:rFonts w:ascii="Times New Roman" w:eastAsia="Times New Roman" w:hAnsi="Times New Roman"/>
          <w:sz w:val="28"/>
          <w:szCs w:val="28"/>
          <w:u w:val="single"/>
        </w:rPr>
      </w:pPr>
      <w:r w:rsidRPr="00344EA9">
        <w:rPr>
          <w:rFonts w:ascii="Times New Roman" w:eastAsia="Times New Roman" w:hAnsi="Times New Roman"/>
          <w:sz w:val="28"/>
          <w:szCs w:val="28"/>
          <w:u w:val="single"/>
        </w:rPr>
        <w:t>Ритмическая гимнастика:</w:t>
      </w:r>
    </w:p>
    <w:p w:rsidR="00344EA9" w:rsidRPr="00344EA9" w:rsidRDefault="00344EA9" w:rsidP="00E33639">
      <w:pPr>
        <w:tabs>
          <w:tab w:val="left" w:pos="993"/>
        </w:tabs>
        <w:spacing w:line="53" w:lineRule="exact"/>
        <w:rPr>
          <w:rFonts w:ascii="Times New Roman" w:eastAsia="Times New Roman" w:hAnsi="Times New Roman"/>
          <w:sz w:val="28"/>
          <w:szCs w:val="28"/>
        </w:rPr>
      </w:pPr>
    </w:p>
    <w:p w:rsidR="00344EA9" w:rsidRPr="00344EA9" w:rsidRDefault="00344EA9"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w:t>
      </w:r>
      <w:proofErr w:type="spellStart"/>
      <w:r w:rsidRPr="00344EA9">
        <w:rPr>
          <w:rFonts w:ascii="Times New Roman" w:eastAsia="Times New Roman" w:hAnsi="Times New Roman"/>
          <w:sz w:val="28"/>
          <w:szCs w:val="28"/>
        </w:rPr>
        <w:t>полупальцах</w:t>
      </w:r>
      <w:proofErr w:type="spellEnd"/>
      <w:r w:rsidRPr="00344EA9">
        <w:rPr>
          <w:rFonts w:ascii="Times New Roman" w:eastAsia="Times New Roman" w:hAnsi="Times New Roman"/>
          <w:sz w:val="28"/>
          <w:szCs w:val="28"/>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344EA9" w:rsidRPr="00344EA9" w:rsidRDefault="00344EA9" w:rsidP="00E33639">
      <w:pPr>
        <w:tabs>
          <w:tab w:val="left" w:pos="993"/>
        </w:tabs>
        <w:spacing w:line="13" w:lineRule="exact"/>
        <w:rPr>
          <w:rFonts w:ascii="Times New Roman" w:eastAsia="Times New Roman" w:hAnsi="Times New Roman"/>
          <w:sz w:val="28"/>
          <w:szCs w:val="28"/>
        </w:rPr>
      </w:pPr>
    </w:p>
    <w:p w:rsidR="00344EA9" w:rsidRPr="00344EA9" w:rsidRDefault="00344EA9" w:rsidP="00E33639">
      <w:pPr>
        <w:tabs>
          <w:tab w:val="left" w:pos="993"/>
        </w:tabs>
        <w:spacing w:line="0" w:lineRule="atLeast"/>
        <w:rPr>
          <w:rFonts w:ascii="Times New Roman" w:eastAsia="Times New Roman" w:hAnsi="Times New Roman"/>
          <w:sz w:val="28"/>
          <w:szCs w:val="28"/>
        </w:rPr>
      </w:pPr>
      <w:r w:rsidRPr="00344EA9">
        <w:rPr>
          <w:rFonts w:ascii="Times New Roman" w:eastAsia="Times New Roman" w:hAnsi="Times New Roman"/>
          <w:sz w:val="28"/>
          <w:szCs w:val="28"/>
          <w:u w:val="single"/>
        </w:rPr>
        <w:t>Строевые упражнения</w:t>
      </w:r>
      <w:r w:rsidRPr="00344EA9">
        <w:rPr>
          <w:rFonts w:ascii="Times New Roman" w:eastAsia="Times New Roman" w:hAnsi="Times New Roman"/>
          <w:sz w:val="28"/>
          <w:szCs w:val="28"/>
        </w:rPr>
        <w:t>:</w:t>
      </w:r>
    </w:p>
    <w:p w:rsidR="00344EA9" w:rsidRPr="00344EA9" w:rsidRDefault="00344EA9" w:rsidP="00E33639">
      <w:pPr>
        <w:tabs>
          <w:tab w:val="left" w:pos="993"/>
        </w:tabs>
        <w:spacing w:line="287"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344EA9">
        <w:rPr>
          <w:rFonts w:ascii="Times New Roman" w:eastAsia="Times New Roman" w:hAnsi="Times New Roman"/>
          <w:sz w:val="28"/>
          <w:szCs w:val="28"/>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w:t>
      </w:r>
      <w:r w:rsidR="004C24B4">
        <w:rPr>
          <w:rFonts w:ascii="Times New Roman" w:eastAsia="Times New Roman" w:hAnsi="Times New Roman"/>
          <w:sz w:val="28"/>
          <w:szCs w:val="28"/>
        </w:rPr>
        <w:t xml:space="preserve"> в </w:t>
      </w:r>
      <w:r w:rsidRPr="00344EA9">
        <w:rPr>
          <w:rFonts w:ascii="Times New Roman" w:eastAsia="Times New Roman" w:hAnsi="Times New Roman"/>
          <w:sz w:val="28"/>
          <w:szCs w:val="28"/>
        </w:rPr>
        <w:t>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344EA9" w:rsidRPr="00344EA9" w:rsidRDefault="00344EA9" w:rsidP="00E33639">
      <w:pPr>
        <w:tabs>
          <w:tab w:val="left" w:pos="993"/>
        </w:tabs>
        <w:spacing w:line="53" w:lineRule="exact"/>
        <w:rPr>
          <w:rFonts w:ascii="Times New Roman" w:eastAsia="Times New Roman" w:hAnsi="Times New Roman"/>
          <w:sz w:val="28"/>
          <w:szCs w:val="28"/>
        </w:rPr>
      </w:pPr>
    </w:p>
    <w:p w:rsidR="004C24B4" w:rsidRDefault="00344EA9" w:rsidP="00E33639">
      <w:pPr>
        <w:tabs>
          <w:tab w:val="left" w:pos="993"/>
          <w:tab w:val="left" w:pos="1772"/>
        </w:tabs>
        <w:spacing w:line="262" w:lineRule="auto"/>
        <w:rPr>
          <w:rFonts w:ascii="Times New Roman" w:eastAsia="Times New Roman" w:hAnsi="Times New Roman"/>
          <w:sz w:val="28"/>
          <w:szCs w:val="28"/>
        </w:rPr>
      </w:pPr>
      <w:r w:rsidRPr="004C24B4">
        <w:rPr>
          <w:rFonts w:ascii="Times New Roman" w:eastAsia="Times New Roman" w:hAnsi="Times New Roman"/>
          <w:sz w:val="28"/>
          <w:szCs w:val="28"/>
          <w:u w:val="single"/>
        </w:rPr>
        <w:t>Подвижные игры</w:t>
      </w:r>
      <w:r w:rsidRPr="00344EA9">
        <w:rPr>
          <w:rFonts w:ascii="Times New Roman" w:eastAsia="Times New Roman" w:hAnsi="Times New Roman"/>
          <w:sz w:val="28"/>
          <w:szCs w:val="28"/>
        </w:rPr>
        <w:t xml:space="preserve">: </w:t>
      </w:r>
    </w:p>
    <w:p w:rsidR="00344EA9" w:rsidRPr="00344EA9" w:rsidRDefault="004C24B4" w:rsidP="00E33639">
      <w:pPr>
        <w:tabs>
          <w:tab w:val="left" w:pos="993"/>
          <w:tab w:val="left" w:pos="1772"/>
        </w:tabs>
        <w:spacing w:line="26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344EA9" w:rsidRPr="00344EA9">
        <w:rPr>
          <w:rFonts w:ascii="Times New Roman" w:eastAsia="Times New Roman" w:hAnsi="Times New Roman"/>
          <w:sz w:val="28"/>
          <w:szCs w:val="28"/>
        </w:rPr>
        <w:t xml:space="preserve">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w:t>
      </w:r>
      <w:r w:rsidR="00344EA9" w:rsidRPr="00344EA9">
        <w:rPr>
          <w:rFonts w:ascii="Times New Roman" w:eastAsia="Times New Roman" w:hAnsi="Times New Roman"/>
          <w:sz w:val="28"/>
          <w:szCs w:val="28"/>
        </w:rPr>
        <w:lastRenderedPageBreak/>
        <w:t>наращивать и удерживать скорость, проявлять находчивость, целеустремленность.</w:t>
      </w:r>
    </w:p>
    <w:p w:rsidR="00344EA9" w:rsidRPr="00344EA9" w:rsidRDefault="00344EA9" w:rsidP="00E33639">
      <w:pPr>
        <w:tabs>
          <w:tab w:val="left" w:pos="993"/>
        </w:tabs>
        <w:spacing w:line="32" w:lineRule="exact"/>
        <w:rPr>
          <w:rFonts w:ascii="Times New Roman" w:eastAsia="Times New Roman" w:hAnsi="Times New Roman"/>
          <w:sz w:val="28"/>
          <w:szCs w:val="28"/>
        </w:rPr>
      </w:pPr>
    </w:p>
    <w:p w:rsidR="00344EA9" w:rsidRPr="00344EA9" w:rsidRDefault="004C24B4"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344EA9" w:rsidRPr="00344EA9">
        <w:rPr>
          <w:rFonts w:ascii="Times New Roman" w:eastAsia="Times New Roman" w:hAnsi="Times New Roman"/>
          <w:sz w:val="28"/>
          <w:szCs w:val="28"/>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344EA9" w:rsidRPr="00344EA9" w:rsidRDefault="00344EA9" w:rsidP="00E33639">
      <w:pPr>
        <w:tabs>
          <w:tab w:val="left" w:pos="993"/>
        </w:tabs>
        <w:spacing w:line="55" w:lineRule="exact"/>
        <w:rPr>
          <w:rFonts w:ascii="Times New Roman" w:eastAsia="Times New Roman" w:hAnsi="Times New Roman"/>
          <w:sz w:val="28"/>
          <w:szCs w:val="28"/>
        </w:rPr>
      </w:pPr>
    </w:p>
    <w:p w:rsidR="004C24B4" w:rsidRDefault="00344EA9" w:rsidP="00E33639">
      <w:pPr>
        <w:tabs>
          <w:tab w:val="left" w:pos="993"/>
          <w:tab w:val="left" w:pos="1772"/>
        </w:tabs>
        <w:spacing w:line="250" w:lineRule="auto"/>
        <w:ind w:right="20"/>
        <w:rPr>
          <w:rFonts w:ascii="Times New Roman" w:eastAsia="Times New Roman" w:hAnsi="Times New Roman"/>
          <w:sz w:val="28"/>
          <w:szCs w:val="28"/>
        </w:rPr>
      </w:pPr>
      <w:r w:rsidRPr="004C24B4">
        <w:rPr>
          <w:rFonts w:ascii="Times New Roman" w:eastAsia="Times New Roman" w:hAnsi="Times New Roman"/>
          <w:sz w:val="28"/>
          <w:szCs w:val="28"/>
          <w:u w:val="single"/>
        </w:rPr>
        <w:t>Спортивные игры:</w:t>
      </w:r>
      <w:r w:rsidRPr="00344EA9">
        <w:rPr>
          <w:rFonts w:ascii="Times New Roman" w:eastAsia="Times New Roman" w:hAnsi="Times New Roman"/>
          <w:sz w:val="28"/>
          <w:szCs w:val="28"/>
        </w:rPr>
        <w:t xml:space="preserve"> </w:t>
      </w:r>
    </w:p>
    <w:p w:rsidR="00344EA9" w:rsidRPr="00344EA9" w:rsidRDefault="004C24B4" w:rsidP="00E33639">
      <w:pPr>
        <w:tabs>
          <w:tab w:val="left" w:pos="993"/>
          <w:tab w:val="left" w:pos="1772"/>
        </w:tabs>
        <w:spacing w:line="25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344EA9" w:rsidRPr="00344EA9">
        <w:rPr>
          <w:rFonts w:ascii="Times New Roman" w:eastAsia="Times New Roman" w:hAnsi="Times New Roman"/>
          <w:sz w:val="28"/>
          <w:szCs w:val="28"/>
        </w:rPr>
        <w:t>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344EA9" w:rsidRPr="00344EA9" w:rsidRDefault="00344EA9" w:rsidP="00E33639">
      <w:pPr>
        <w:tabs>
          <w:tab w:val="left" w:pos="993"/>
        </w:tabs>
        <w:spacing w:line="42" w:lineRule="exact"/>
        <w:rPr>
          <w:rFonts w:ascii="Times New Roman" w:eastAsia="Times New Roman" w:hAnsi="Times New Roman"/>
          <w:sz w:val="28"/>
          <w:szCs w:val="28"/>
        </w:rPr>
      </w:pPr>
    </w:p>
    <w:p w:rsidR="00344EA9" w:rsidRDefault="00344EA9" w:rsidP="00E33639">
      <w:pPr>
        <w:tabs>
          <w:tab w:val="left" w:pos="993"/>
        </w:tabs>
        <w:spacing w:line="264" w:lineRule="auto"/>
        <w:ind w:right="20"/>
        <w:rPr>
          <w:rFonts w:ascii="Times New Roman" w:eastAsia="Times New Roman" w:hAnsi="Times New Roman"/>
          <w:sz w:val="28"/>
          <w:szCs w:val="28"/>
        </w:rPr>
      </w:pPr>
      <w:r w:rsidRPr="00344EA9">
        <w:rPr>
          <w:rFonts w:ascii="Times New Roman" w:eastAsia="Times New Roman" w:hAnsi="Times New Roman"/>
          <w:sz w:val="28"/>
          <w:szCs w:val="28"/>
        </w:rPr>
        <w:t xml:space="preserve">Городки: бросание биты сбоку, выбивание городка с кона (5-6 м) и </w:t>
      </w:r>
      <w:proofErr w:type="spellStart"/>
      <w:r w:rsidRPr="00344EA9">
        <w:rPr>
          <w:rFonts w:ascii="Times New Roman" w:eastAsia="Times New Roman" w:hAnsi="Times New Roman"/>
          <w:sz w:val="28"/>
          <w:szCs w:val="28"/>
        </w:rPr>
        <w:t>полукона</w:t>
      </w:r>
      <w:proofErr w:type="spellEnd"/>
      <w:r w:rsidRPr="00344EA9">
        <w:rPr>
          <w:rFonts w:ascii="Times New Roman" w:eastAsia="Times New Roman" w:hAnsi="Times New Roman"/>
          <w:sz w:val="28"/>
          <w:szCs w:val="28"/>
        </w:rPr>
        <w:t xml:space="preserve"> (2-3 м); знание 3-4 фигур.</w:t>
      </w:r>
    </w:p>
    <w:p w:rsidR="004C24B4" w:rsidRPr="004C24B4" w:rsidRDefault="004C24B4" w:rsidP="00E33639">
      <w:pPr>
        <w:tabs>
          <w:tab w:val="left" w:pos="993"/>
        </w:tabs>
        <w:spacing w:line="271" w:lineRule="auto"/>
        <w:ind w:right="20"/>
        <w:rPr>
          <w:rFonts w:ascii="Times New Roman" w:eastAsia="Times New Roman" w:hAnsi="Times New Roman"/>
          <w:sz w:val="28"/>
          <w:szCs w:val="28"/>
        </w:rPr>
      </w:pPr>
      <w:r w:rsidRPr="004C24B4">
        <w:rPr>
          <w:rFonts w:ascii="Times New Roman" w:eastAsia="Times New Roman" w:hAnsi="Times New Roman"/>
          <w:sz w:val="28"/>
          <w:szCs w:val="28"/>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4C24B4" w:rsidRPr="004C24B4" w:rsidRDefault="004C24B4" w:rsidP="00E33639">
      <w:pPr>
        <w:tabs>
          <w:tab w:val="left" w:pos="993"/>
        </w:tabs>
        <w:spacing w:line="6" w:lineRule="exact"/>
        <w:rPr>
          <w:rFonts w:ascii="Times New Roman" w:eastAsia="Times New Roman" w:hAnsi="Times New Roman"/>
          <w:sz w:val="28"/>
          <w:szCs w:val="28"/>
        </w:rPr>
      </w:pPr>
    </w:p>
    <w:p w:rsidR="004C24B4" w:rsidRPr="004C24B4" w:rsidRDefault="004C24B4" w:rsidP="00E33639">
      <w:pPr>
        <w:tabs>
          <w:tab w:val="left" w:pos="993"/>
        </w:tabs>
        <w:spacing w:line="0" w:lineRule="atLeast"/>
        <w:rPr>
          <w:rFonts w:ascii="Times New Roman" w:eastAsia="Times New Roman" w:hAnsi="Times New Roman"/>
          <w:sz w:val="28"/>
          <w:szCs w:val="28"/>
        </w:rPr>
      </w:pPr>
      <w:r w:rsidRPr="004C24B4">
        <w:rPr>
          <w:rFonts w:ascii="Times New Roman" w:eastAsia="Times New Roman" w:hAnsi="Times New Roman"/>
          <w:sz w:val="28"/>
          <w:szCs w:val="28"/>
        </w:rPr>
        <w:t>Бадминтон: отбивание волана ракеткой в заданном направлении; игра с педагогом.</w:t>
      </w:r>
    </w:p>
    <w:p w:rsidR="004C24B4" w:rsidRPr="004C24B4" w:rsidRDefault="004C24B4" w:rsidP="00E33639">
      <w:pPr>
        <w:tabs>
          <w:tab w:val="left" w:pos="993"/>
        </w:tabs>
        <w:spacing w:line="53" w:lineRule="exact"/>
        <w:rPr>
          <w:rFonts w:ascii="Times New Roman" w:eastAsia="Times New Roman" w:hAnsi="Times New Roman"/>
          <w:sz w:val="28"/>
          <w:szCs w:val="28"/>
        </w:rPr>
      </w:pPr>
    </w:p>
    <w:p w:rsidR="004C24B4" w:rsidRPr="004C24B4" w:rsidRDefault="004C24B4" w:rsidP="00E33639">
      <w:pPr>
        <w:tabs>
          <w:tab w:val="left" w:pos="993"/>
        </w:tabs>
        <w:spacing w:line="271" w:lineRule="auto"/>
        <w:ind w:right="20"/>
        <w:rPr>
          <w:rFonts w:ascii="Times New Roman" w:eastAsia="Times New Roman" w:hAnsi="Times New Roman"/>
          <w:sz w:val="28"/>
          <w:szCs w:val="28"/>
        </w:rPr>
      </w:pPr>
      <w:r w:rsidRPr="004C24B4">
        <w:rPr>
          <w:rFonts w:ascii="Times New Roman" w:eastAsia="Times New Roman" w:hAnsi="Times New Roman"/>
          <w:sz w:val="28"/>
          <w:szCs w:val="28"/>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4C24B4" w:rsidRPr="004C24B4" w:rsidRDefault="004C24B4" w:rsidP="00E33639">
      <w:pPr>
        <w:tabs>
          <w:tab w:val="left" w:pos="993"/>
        </w:tabs>
        <w:spacing w:line="54" w:lineRule="exact"/>
        <w:rPr>
          <w:rFonts w:ascii="Times New Roman" w:eastAsia="Times New Roman" w:hAnsi="Times New Roman"/>
          <w:sz w:val="28"/>
          <w:szCs w:val="28"/>
        </w:rPr>
      </w:pPr>
    </w:p>
    <w:p w:rsidR="004C24B4" w:rsidRPr="004C24B4" w:rsidRDefault="004C24B4" w:rsidP="00E33639">
      <w:pPr>
        <w:tabs>
          <w:tab w:val="left" w:pos="993"/>
          <w:tab w:val="left" w:pos="1768"/>
        </w:tabs>
        <w:spacing w:line="250" w:lineRule="auto"/>
        <w:ind w:right="20"/>
        <w:rPr>
          <w:rFonts w:ascii="Times New Roman" w:eastAsia="Times New Roman" w:hAnsi="Times New Roman"/>
          <w:sz w:val="28"/>
          <w:szCs w:val="28"/>
        </w:rPr>
      </w:pPr>
      <w:r w:rsidRPr="004C24B4">
        <w:rPr>
          <w:rFonts w:ascii="Times New Roman" w:eastAsia="Times New Roman" w:hAnsi="Times New Roman"/>
          <w:sz w:val="28"/>
          <w:szCs w:val="28"/>
          <w:u w:val="single"/>
        </w:rPr>
        <w:t>Спортивные упражнения</w:t>
      </w:r>
      <w:r w:rsidRPr="004C24B4">
        <w:rPr>
          <w:rFonts w:ascii="Times New Roman" w:eastAsia="Times New Roman" w:hAnsi="Times New Roman"/>
          <w:sz w:val="28"/>
          <w:szCs w:val="28"/>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4C24B4" w:rsidRPr="004C24B4" w:rsidRDefault="004C24B4" w:rsidP="00E33639">
      <w:pPr>
        <w:tabs>
          <w:tab w:val="left" w:pos="993"/>
        </w:tabs>
        <w:spacing w:line="42" w:lineRule="exact"/>
        <w:rPr>
          <w:rFonts w:ascii="Times New Roman" w:eastAsia="Times New Roman" w:hAnsi="Times New Roman"/>
          <w:sz w:val="28"/>
          <w:szCs w:val="28"/>
        </w:rPr>
      </w:pPr>
    </w:p>
    <w:p w:rsidR="004C24B4" w:rsidRPr="004C24B4" w:rsidRDefault="004C24B4" w:rsidP="00E33639">
      <w:pPr>
        <w:tabs>
          <w:tab w:val="left" w:pos="993"/>
        </w:tabs>
        <w:spacing w:line="266" w:lineRule="auto"/>
        <w:ind w:right="20"/>
        <w:rPr>
          <w:rFonts w:ascii="Times New Roman" w:eastAsia="Times New Roman" w:hAnsi="Times New Roman"/>
          <w:sz w:val="28"/>
          <w:szCs w:val="28"/>
        </w:rPr>
      </w:pPr>
      <w:r w:rsidRPr="004C24B4">
        <w:rPr>
          <w:rFonts w:ascii="Times New Roman" w:eastAsia="Times New Roman" w:hAnsi="Times New Roman"/>
          <w:sz w:val="28"/>
          <w:szCs w:val="28"/>
        </w:rPr>
        <w:t>Катание на санках: по прямой, со скоростью, с горки, подъем с санками в гору, с торможением при спуске с горки.</w:t>
      </w:r>
    </w:p>
    <w:p w:rsidR="004C24B4" w:rsidRPr="004C24B4" w:rsidRDefault="004C24B4" w:rsidP="00E33639">
      <w:pPr>
        <w:tabs>
          <w:tab w:val="left" w:pos="993"/>
        </w:tabs>
        <w:spacing w:line="24" w:lineRule="exact"/>
        <w:rPr>
          <w:rFonts w:ascii="Times New Roman" w:eastAsia="Times New Roman" w:hAnsi="Times New Roman"/>
          <w:sz w:val="28"/>
          <w:szCs w:val="28"/>
        </w:rPr>
      </w:pPr>
    </w:p>
    <w:p w:rsidR="004C24B4" w:rsidRPr="004C24B4" w:rsidRDefault="004C24B4" w:rsidP="00E33639">
      <w:pPr>
        <w:tabs>
          <w:tab w:val="left" w:pos="993"/>
        </w:tabs>
        <w:spacing w:line="270" w:lineRule="auto"/>
        <w:ind w:right="20"/>
        <w:rPr>
          <w:rFonts w:ascii="Times New Roman" w:eastAsia="Times New Roman" w:hAnsi="Times New Roman"/>
          <w:sz w:val="28"/>
          <w:szCs w:val="28"/>
        </w:rPr>
      </w:pPr>
      <w:r w:rsidRPr="004C24B4">
        <w:rPr>
          <w:rFonts w:ascii="Times New Roman" w:eastAsia="Times New Roman" w:hAnsi="Times New Roman"/>
          <w:sz w:val="28"/>
          <w:szCs w:val="28"/>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w:t>
      </w:r>
      <w:proofErr w:type="spellStart"/>
      <w:r w:rsidRPr="004C24B4">
        <w:rPr>
          <w:rFonts w:ascii="Times New Roman" w:eastAsia="Times New Roman" w:hAnsi="Times New Roman"/>
          <w:sz w:val="28"/>
          <w:szCs w:val="28"/>
        </w:rPr>
        <w:t>полуёлочкой</w:t>
      </w:r>
      <w:proofErr w:type="spellEnd"/>
      <w:r w:rsidRPr="004C24B4">
        <w:rPr>
          <w:rFonts w:ascii="Times New Roman" w:eastAsia="Times New Roman" w:hAnsi="Times New Roman"/>
          <w:sz w:val="28"/>
          <w:szCs w:val="28"/>
        </w:rPr>
        <w:t>» (прямо и наискось), соблюдая правила безопасного передвижения.</w:t>
      </w:r>
    </w:p>
    <w:p w:rsidR="004C24B4" w:rsidRPr="004C24B4" w:rsidRDefault="004C24B4" w:rsidP="00E33639">
      <w:pPr>
        <w:tabs>
          <w:tab w:val="left" w:pos="993"/>
        </w:tabs>
        <w:spacing w:line="21" w:lineRule="exact"/>
        <w:rPr>
          <w:rFonts w:ascii="Times New Roman" w:eastAsia="Times New Roman" w:hAnsi="Times New Roman"/>
          <w:sz w:val="28"/>
          <w:szCs w:val="28"/>
        </w:rPr>
      </w:pPr>
    </w:p>
    <w:p w:rsidR="004C24B4" w:rsidRPr="004C24B4" w:rsidRDefault="004C24B4" w:rsidP="00E33639">
      <w:pPr>
        <w:tabs>
          <w:tab w:val="left" w:pos="993"/>
        </w:tabs>
        <w:spacing w:line="270" w:lineRule="auto"/>
        <w:ind w:right="20"/>
        <w:rPr>
          <w:rFonts w:ascii="Times New Roman" w:eastAsia="Times New Roman" w:hAnsi="Times New Roman"/>
          <w:sz w:val="28"/>
          <w:szCs w:val="28"/>
        </w:rPr>
      </w:pPr>
      <w:r w:rsidRPr="004C24B4">
        <w:rPr>
          <w:rFonts w:ascii="Times New Roman" w:eastAsia="Times New Roman" w:hAnsi="Times New Roman"/>
          <w:sz w:val="28"/>
          <w:szCs w:val="28"/>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4C24B4" w:rsidRPr="004C24B4" w:rsidRDefault="004C24B4" w:rsidP="00E33639">
      <w:pPr>
        <w:tabs>
          <w:tab w:val="left" w:pos="993"/>
        </w:tabs>
        <w:spacing w:line="18" w:lineRule="exact"/>
        <w:rPr>
          <w:rFonts w:ascii="Times New Roman" w:eastAsia="Times New Roman" w:hAnsi="Times New Roman"/>
          <w:sz w:val="28"/>
          <w:szCs w:val="28"/>
        </w:rPr>
      </w:pPr>
    </w:p>
    <w:p w:rsidR="004C24B4" w:rsidRPr="004C24B4" w:rsidRDefault="004C24B4" w:rsidP="00E33639">
      <w:pPr>
        <w:tabs>
          <w:tab w:val="left" w:pos="993"/>
        </w:tabs>
        <w:spacing w:line="55" w:lineRule="exact"/>
        <w:rPr>
          <w:rFonts w:ascii="Times New Roman" w:eastAsia="Times New Roman" w:hAnsi="Times New Roman"/>
          <w:sz w:val="28"/>
          <w:szCs w:val="28"/>
        </w:rPr>
      </w:pPr>
    </w:p>
    <w:p w:rsidR="004C24B4" w:rsidRDefault="004C24B4" w:rsidP="00E33639">
      <w:pPr>
        <w:tabs>
          <w:tab w:val="left" w:pos="993"/>
          <w:tab w:val="left" w:pos="1777"/>
        </w:tabs>
        <w:spacing w:line="280" w:lineRule="auto"/>
        <w:ind w:right="20"/>
        <w:rPr>
          <w:rFonts w:ascii="Times New Roman" w:eastAsia="Times New Roman" w:hAnsi="Times New Roman"/>
          <w:sz w:val="28"/>
          <w:szCs w:val="28"/>
        </w:rPr>
      </w:pPr>
      <w:r w:rsidRPr="004C24B4">
        <w:rPr>
          <w:rFonts w:ascii="Times New Roman" w:eastAsia="Times New Roman" w:hAnsi="Times New Roman"/>
          <w:sz w:val="28"/>
          <w:szCs w:val="28"/>
          <w:u w:val="single"/>
        </w:rPr>
        <w:t>Формирование основ здорового образа жизни</w:t>
      </w:r>
      <w:r w:rsidRPr="004C24B4">
        <w:rPr>
          <w:rFonts w:ascii="Times New Roman" w:eastAsia="Times New Roman" w:hAnsi="Times New Roman"/>
          <w:sz w:val="28"/>
          <w:szCs w:val="28"/>
        </w:rPr>
        <w:t xml:space="preserve">: </w:t>
      </w:r>
    </w:p>
    <w:p w:rsidR="004C24B4" w:rsidRPr="004C24B4" w:rsidRDefault="004C24B4" w:rsidP="00E33639">
      <w:pPr>
        <w:tabs>
          <w:tab w:val="num" w:pos="360"/>
          <w:tab w:val="left" w:pos="993"/>
          <w:tab w:val="left" w:pos="1777"/>
        </w:tabs>
        <w:spacing w:line="28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 xml:space="preserve">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w:t>
      </w:r>
      <w:r w:rsidRPr="004C24B4">
        <w:rPr>
          <w:rFonts w:ascii="Times New Roman" w:eastAsia="Times New Roman" w:hAnsi="Times New Roman"/>
          <w:sz w:val="28"/>
          <w:szCs w:val="28"/>
        </w:rPr>
        <w:lastRenderedPageBreak/>
        <w:t>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w:t>
      </w:r>
      <w:r>
        <w:rPr>
          <w:rFonts w:ascii="Times New Roman" w:eastAsia="Times New Roman" w:hAnsi="Times New Roman"/>
          <w:sz w:val="28"/>
          <w:szCs w:val="28"/>
        </w:rPr>
        <w:t xml:space="preserve"> в </w:t>
      </w:r>
      <w:r w:rsidRPr="004C24B4">
        <w:rPr>
          <w:rFonts w:ascii="Times New Roman" w:eastAsia="Times New Roman" w:hAnsi="Times New Roman"/>
          <w:sz w:val="28"/>
          <w:szCs w:val="28"/>
        </w:rPr>
        <w:t>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4C24B4" w:rsidRPr="004C24B4" w:rsidRDefault="004C24B4" w:rsidP="00E33639">
      <w:pPr>
        <w:tabs>
          <w:tab w:val="left" w:pos="993"/>
          <w:tab w:val="left" w:pos="1740"/>
        </w:tabs>
        <w:spacing w:line="0" w:lineRule="atLeast"/>
        <w:rPr>
          <w:rFonts w:ascii="Times New Roman" w:eastAsia="Times New Roman" w:hAnsi="Times New Roman"/>
          <w:sz w:val="28"/>
          <w:szCs w:val="28"/>
          <w:u w:val="single"/>
        </w:rPr>
      </w:pPr>
      <w:r w:rsidRPr="004C24B4">
        <w:rPr>
          <w:rFonts w:ascii="Times New Roman" w:eastAsia="Times New Roman" w:hAnsi="Times New Roman"/>
          <w:sz w:val="28"/>
          <w:szCs w:val="28"/>
          <w:u w:val="single"/>
        </w:rPr>
        <w:t>Активный отдых.</w:t>
      </w:r>
    </w:p>
    <w:p w:rsidR="004C24B4" w:rsidRPr="004C24B4" w:rsidRDefault="004C24B4" w:rsidP="00E33639">
      <w:pPr>
        <w:tabs>
          <w:tab w:val="left" w:pos="993"/>
        </w:tabs>
        <w:spacing w:line="56" w:lineRule="exact"/>
        <w:rPr>
          <w:rFonts w:ascii="Times New Roman" w:eastAsia="Times New Roman" w:hAnsi="Times New Roman"/>
          <w:sz w:val="28"/>
          <w:szCs w:val="28"/>
        </w:rPr>
      </w:pPr>
    </w:p>
    <w:p w:rsidR="004C24B4" w:rsidRPr="004C24B4" w:rsidRDefault="004C24B4" w:rsidP="00E33639">
      <w:pPr>
        <w:tabs>
          <w:tab w:val="left" w:pos="993"/>
        </w:tabs>
        <w:spacing w:line="272" w:lineRule="auto"/>
        <w:ind w:right="20"/>
        <w:rPr>
          <w:rFonts w:ascii="Times New Roman" w:eastAsia="Times New Roman" w:hAnsi="Times New Roman"/>
          <w:sz w:val="28"/>
          <w:szCs w:val="28"/>
        </w:rPr>
      </w:pPr>
      <w:r w:rsidRPr="004C24B4">
        <w:rPr>
          <w:rFonts w:ascii="Times New Roman" w:eastAsia="Times New Roman" w:hAnsi="Times New Roman"/>
          <w:sz w:val="28"/>
          <w:szCs w:val="28"/>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4C24B4" w:rsidRPr="004C24B4" w:rsidRDefault="004C24B4" w:rsidP="00E33639">
      <w:pPr>
        <w:tabs>
          <w:tab w:val="left" w:pos="993"/>
        </w:tabs>
        <w:spacing w:line="19" w:lineRule="exact"/>
        <w:rPr>
          <w:rFonts w:ascii="Times New Roman" w:eastAsia="Times New Roman" w:hAnsi="Times New Roman"/>
          <w:sz w:val="28"/>
          <w:szCs w:val="28"/>
        </w:rPr>
      </w:pPr>
    </w:p>
    <w:p w:rsidR="004C24B4" w:rsidRPr="004C24B4" w:rsidRDefault="004C24B4" w:rsidP="00E33639">
      <w:pPr>
        <w:tabs>
          <w:tab w:val="left" w:pos="993"/>
        </w:tabs>
        <w:spacing w:line="270" w:lineRule="auto"/>
        <w:rPr>
          <w:rFonts w:ascii="Times New Roman" w:eastAsia="Times New Roman" w:hAnsi="Times New Roman"/>
          <w:sz w:val="28"/>
          <w:szCs w:val="28"/>
        </w:rPr>
      </w:pPr>
      <w:r w:rsidRPr="004C24B4">
        <w:rPr>
          <w:rFonts w:ascii="Times New Roman" w:eastAsia="Times New Roman" w:hAnsi="Times New Roman"/>
          <w:sz w:val="28"/>
          <w:szCs w:val="28"/>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4C24B4" w:rsidRPr="004C24B4" w:rsidRDefault="004C24B4" w:rsidP="00E33639">
      <w:pPr>
        <w:tabs>
          <w:tab w:val="left" w:pos="993"/>
        </w:tabs>
        <w:spacing w:line="21" w:lineRule="exact"/>
        <w:rPr>
          <w:rFonts w:ascii="Times New Roman" w:eastAsia="Times New Roman" w:hAnsi="Times New Roman"/>
          <w:sz w:val="28"/>
          <w:szCs w:val="28"/>
        </w:rPr>
      </w:pPr>
    </w:p>
    <w:p w:rsidR="004C24B4" w:rsidRPr="004C24B4" w:rsidRDefault="004C24B4" w:rsidP="00E33639">
      <w:pPr>
        <w:tabs>
          <w:tab w:val="left" w:pos="993"/>
        </w:tabs>
        <w:spacing w:line="266" w:lineRule="auto"/>
        <w:ind w:right="20"/>
        <w:rPr>
          <w:rFonts w:ascii="Times New Roman" w:eastAsia="Times New Roman" w:hAnsi="Times New Roman"/>
          <w:sz w:val="28"/>
          <w:szCs w:val="28"/>
        </w:rPr>
      </w:pPr>
      <w:r w:rsidRPr="004C24B4">
        <w:rPr>
          <w:rFonts w:ascii="Times New Roman" w:eastAsia="Times New Roman" w:hAnsi="Times New Roman"/>
          <w:sz w:val="28"/>
          <w:szCs w:val="28"/>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w:t>
      </w:r>
      <w:r>
        <w:rPr>
          <w:rFonts w:ascii="Times New Roman" w:eastAsia="Times New Roman" w:hAnsi="Times New Roman"/>
          <w:sz w:val="28"/>
          <w:szCs w:val="28"/>
        </w:rPr>
        <w:t xml:space="preserve"> </w:t>
      </w:r>
      <w:r w:rsidRPr="004C24B4">
        <w:rPr>
          <w:rFonts w:ascii="Times New Roman" w:eastAsia="Times New Roman" w:hAnsi="Times New Roman"/>
          <w:sz w:val="28"/>
          <w:szCs w:val="28"/>
        </w:rPr>
        <w:t>государственным праздникам, олимпиаде и другим спортивным событиям, включать подвижные игры народов России.</w:t>
      </w:r>
    </w:p>
    <w:p w:rsidR="004C24B4" w:rsidRPr="004C24B4" w:rsidRDefault="004C24B4" w:rsidP="00E33639">
      <w:pPr>
        <w:tabs>
          <w:tab w:val="left" w:pos="993"/>
        </w:tabs>
        <w:spacing w:line="25" w:lineRule="exact"/>
        <w:rPr>
          <w:rFonts w:ascii="Times New Roman" w:eastAsia="Times New Roman" w:hAnsi="Times New Roman"/>
          <w:sz w:val="28"/>
          <w:szCs w:val="28"/>
        </w:rPr>
      </w:pPr>
    </w:p>
    <w:p w:rsidR="004C24B4" w:rsidRPr="004C24B4" w:rsidRDefault="004C24B4" w:rsidP="00E33639">
      <w:pPr>
        <w:tabs>
          <w:tab w:val="left" w:pos="993"/>
        </w:tabs>
        <w:spacing w:line="264" w:lineRule="auto"/>
        <w:ind w:right="20"/>
        <w:rPr>
          <w:rFonts w:ascii="Times New Roman" w:eastAsia="Times New Roman" w:hAnsi="Times New Roman"/>
          <w:sz w:val="28"/>
          <w:szCs w:val="28"/>
        </w:rPr>
      </w:pPr>
      <w:r w:rsidRPr="004C24B4">
        <w:rPr>
          <w:rFonts w:ascii="Times New Roman" w:eastAsia="Times New Roman" w:hAnsi="Times New Roman"/>
          <w:sz w:val="28"/>
          <w:szCs w:val="28"/>
        </w:rPr>
        <w:t>Дни здоровья: педагог проводит 1 раз в квартал. В этот день проводятся оздоровительные мероприятия и туристские прогулки.</w:t>
      </w:r>
    </w:p>
    <w:p w:rsidR="004C24B4" w:rsidRPr="004C24B4" w:rsidRDefault="004C24B4" w:rsidP="00E33639">
      <w:pPr>
        <w:tabs>
          <w:tab w:val="left" w:pos="993"/>
        </w:tabs>
        <w:spacing w:line="26" w:lineRule="exact"/>
        <w:rPr>
          <w:rFonts w:ascii="Times New Roman" w:eastAsia="Times New Roman" w:hAnsi="Times New Roman"/>
          <w:sz w:val="28"/>
          <w:szCs w:val="28"/>
        </w:rPr>
      </w:pPr>
    </w:p>
    <w:p w:rsidR="004C24B4" w:rsidRPr="004C24B4" w:rsidRDefault="004C24B4" w:rsidP="00E33639">
      <w:pPr>
        <w:tabs>
          <w:tab w:val="left" w:pos="993"/>
        </w:tabs>
        <w:spacing w:line="288" w:lineRule="auto"/>
        <w:rPr>
          <w:rFonts w:ascii="Times New Roman" w:eastAsia="Times New Roman" w:hAnsi="Times New Roman"/>
          <w:sz w:val="28"/>
          <w:szCs w:val="28"/>
        </w:rPr>
      </w:pPr>
      <w:r w:rsidRPr="004C24B4">
        <w:rPr>
          <w:rFonts w:ascii="Times New Roman" w:eastAsia="Times New Roman" w:hAnsi="Times New Roman"/>
          <w:sz w:val="28"/>
          <w:szCs w:val="28"/>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4C24B4" w:rsidRPr="004C24B4" w:rsidRDefault="004C24B4" w:rsidP="00E33639">
      <w:pPr>
        <w:tabs>
          <w:tab w:val="left" w:pos="993"/>
        </w:tabs>
        <w:spacing w:line="235" w:lineRule="auto"/>
        <w:rPr>
          <w:rFonts w:ascii="Times New Roman" w:eastAsia="Times New Roman" w:hAnsi="Times New Roman"/>
          <w:b/>
          <w:sz w:val="28"/>
          <w:szCs w:val="28"/>
        </w:rPr>
      </w:pPr>
      <w:r w:rsidRPr="004C24B4">
        <w:rPr>
          <w:rFonts w:ascii="Times New Roman" w:eastAsia="Times New Roman" w:hAnsi="Times New Roman"/>
          <w:b/>
          <w:sz w:val="28"/>
          <w:szCs w:val="28"/>
        </w:rPr>
        <w:t>2.1.5.</w:t>
      </w:r>
      <w:r w:rsidR="00713E2E">
        <w:rPr>
          <w:rFonts w:ascii="Times New Roman" w:eastAsia="Times New Roman" w:hAnsi="Times New Roman"/>
          <w:b/>
          <w:sz w:val="28"/>
          <w:szCs w:val="28"/>
        </w:rPr>
        <w:t>6</w:t>
      </w:r>
      <w:r w:rsidRPr="004C24B4">
        <w:rPr>
          <w:rFonts w:ascii="Times New Roman" w:eastAsia="Times New Roman" w:hAnsi="Times New Roman"/>
          <w:b/>
          <w:sz w:val="28"/>
          <w:szCs w:val="28"/>
        </w:rPr>
        <w:t>. От 6 лет до 7 лет.</w:t>
      </w:r>
    </w:p>
    <w:p w:rsidR="004C24B4" w:rsidRPr="004C24B4" w:rsidRDefault="004C24B4" w:rsidP="00E33639">
      <w:pPr>
        <w:tabs>
          <w:tab w:val="left" w:pos="993"/>
        </w:tabs>
        <w:spacing w:line="36" w:lineRule="exact"/>
        <w:rPr>
          <w:rFonts w:ascii="Times New Roman" w:eastAsia="Times New Roman" w:hAnsi="Times New Roman"/>
          <w:sz w:val="28"/>
          <w:szCs w:val="28"/>
        </w:rPr>
      </w:pPr>
    </w:p>
    <w:p w:rsidR="004C24B4" w:rsidRPr="004C24B4" w:rsidRDefault="004C24B4" w:rsidP="00E33639">
      <w:pPr>
        <w:tabs>
          <w:tab w:val="left" w:pos="993"/>
        </w:tabs>
        <w:spacing w:line="0" w:lineRule="atLeast"/>
        <w:rPr>
          <w:rFonts w:ascii="Times New Roman" w:eastAsia="Times New Roman" w:hAnsi="Times New Roman"/>
          <w:sz w:val="28"/>
          <w:szCs w:val="28"/>
        </w:rPr>
      </w:pPr>
      <w:r w:rsidRPr="004C24B4">
        <w:rPr>
          <w:rFonts w:ascii="Times New Roman" w:eastAsia="Times New Roman" w:hAnsi="Times New Roman"/>
          <w:sz w:val="28"/>
          <w:szCs w:val="28"/>
        </w:rPr>
        <w:lastRenderedPageBreak/>
        <w:t xml:space="preserve">Основные </w:t>
      </w:r>
      <w:r w:rsidRPr="004C24B4">
        <w:rPr>
          <w:rFonts w:ascii="Times New Roman" w:eastAsia="Times New Roman" w:hAnsi="Times New Roman"/>
          <w:b/>
          <w:sz w:val="28"/>
          <w:szCs w:val="28"/>
        </w:rPr>
        <w:t>задачи</w:t>
      </w:r>
      <w:r w:rsidRPr="004C24B4">
        <w:rPr>
          <w:rFonts w:ascii="Times New Roman" w:eastAsia="Times New Roman" w:hAnsi="Times New Roman"/>
          <w:sz w:val="28"/>
          <w:szCs w:val="28"/>
        </w:rPr>
        <w:t xml:space="preserve"> образовательной деятельности в области физического развития:</w:t>
      </w:r>
    </w:p>
    <w:p w:rsidR="004C24B4" w:rsidRPr="004C24B4" w:rsidRDefault="004C24B4" w:rsidP="00E33639">
      <w:pPr>
        <w:tabs>
          <w:tab w:val="left" w:pos="993"/>
        </w:tabs>
        <w:spacing w:line="53"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4C24B4" w:rsidRPr="004C24B4" w:rsidRDefault="004C24B4" w:rsidP="00E33639">
      <w:pPr>
        <w:tabs>
          <w:tab w:val="left" w:pos="993"/>
        </w:tabs>
        <w:spacing w:line="17"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4C24B4" w:rsidRPr="004C24B4" w:rsidRDefault="004C24B4" w:rsidP="00E33639">
      <w:pPr>
        <w:tabs>
          <w:tab w:val="left" w:pos="993"/>
        </w:tabs>
        <w:spacing w:line="28"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4C24B4" w:rsidRPr="004C24B4" w:rsidRDefault="004C24B4" w:rsidP="00E33639">
      <w:pPr>
        <w:tabs>
          <w:tab w:val="left" w:pos="993"/>
        </w:tabs>
        <w:spacing w:line="26"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4C24B4" w:rsidRPr="004C24B4" w:rsidRDefault="004C24B4" w:rsidP="00E33639">
      <w:pPr>
        <w:tabs>
          <w:tab w:val="left" w:pos="993"/>
        </w:tabs>
        <w:spacing w:line="26" w:lineRule="exact"/>
        <w:rPr>
          <w:rFonts w:ascii="Times New Roman" w:eastAsia="Times New Roman" w:hAnsi="Times New Roman"/>
          <w:sz w:val="28"/>
          <w:szCs w:val="28"/>
        </w:rPr>
      </w:pPr>
    </w:p>
    <w:p w:rsidR="004C24B4" w:rsidRPr="004C24B4" w:rsidRDefault="004C24B4" w:rsidP="00E33639">
      <w:pPr>
        <w:tabs>
          <w:tab w:val="num" w:pos="360"/>
          <w:tab w:val="left" w:pos="993"/>
          <w:tab w:val="left" w:pos="1734"/>
        </w:tabs>
        <w:spacing w:line="288"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w:t>
      </w:r>
      <w:r>
        <w:rPr>
          <w:rFonts w:ascii="Times New Roman" w:eastAsia="Times New Roman" w:hAnsi="Times New Roman"/>
          <w:sz w:val="28"/>
          <w:szCs w:val="28"/>
        </w:rPr>
        <w:t xml:space="preserve"> о </w:t>
      </w:r>
      <w:r w:rsidRPr="004C24B4">
        <w:rPr>
          <w:rFonts w:ascii="Times New Roman" w:eastAsia="Times New Roman" w:hAnsi="Times New Roman"/>
          <w:sz w:val="28"/>
          <w:szCs w:val="28"/>
        </w:rPr>
        <w:t>разных видах спорта;</w:t>
      </w:r>
    </w:p>
    <w:p w:rsidR="004C24B4" w:rsidRPr="004C24B4" w:rsidRDefault="004C24B4" w:rsidP="00E33639">
      <w:pPr>
        <w:tabs>
          <w:tab w:val="left" w:pos="993"/>
        </w:tabs>
        <w:spacing w:line="53"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4C24B4" w:rsidRPr="004C24B4" w:rsidRDefault="004C24B4" w:rsidP="00E33639">
      <w:pPr>
        <w:tabs>
          <w:tab w:val="left" w:pos="993"/>
        </w:tabs>
        <w:spacing w:line="16"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4C24B4" w:rsidRPr="004C24B4" w:rsidRDefault="004C24B4" w:rsidP="00E33639">
      <w:pPr>
        <w:tabs>
          <w:tab w:val="left" w:pos="993"/>
        </w:tabs>
        <w:spacing w:line="17"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72" w:lineRule="auto"/>
        <w:ind w:right="20"/>
        <w:rPr>
          <w:rFonts w:ascii="Times New Roman" w:eastAsia="Times New Roman" w:hAnsi="Times New Roman"/>
          <w:sz w:val="28"/>
          <w:szCs w:val="28"/>
        </w:rPr>
      </w:pPr>
      <w:r w:rsidRPr="004C24B4">
        <w:rPr>
          <w:rFonts w:ascii="Times New Roman" w:eastAsia="Times New Roman" w:hAnsi="Times New Roman"/>
          <w:sz w:val="28"/>
          <w:szCs w:val="28"/>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4C24B4" w:rsidRPr="004C24B4" w:rsidRDefault="004C24B4" w:rsidP="00E33639">
      <w:pPr>
        <w:tabs>
          <w:tab w:val="left" w:pos="993"/>
        </w:tabs>
        <w:spacing w:line="6" w:lineRule="exact"/>
        <w:rPr>
          <w:rFonts w:ascii="Times New Roman" w:eastAsia="Times New Roman" w:hAnsi="Times New Roman"/>
          <w:sz w:val="28"/>
          <w:szCs w:val="28"/>
        </w:rPr>
      </w:pP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укреплять мышечный корсет ребенка, формировать рефлекс правильной осанки;</w:t>
      </w:r>
    </w:p>
    <w:p w:rsidR="004C24B4" w:rsidRPr="004C24B4" w:rsidRDefault="004C24B4" w:rsidP="00E33639">
      <w:pPr>
        <w:tabs>
          <w:tab w:val="left" w:pos="993"/>
        </w:tabs>
        <w:spacing w:line="53"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4C24B4" w:rsidRPr="004C24B4" w:rsidRDefault="004C24B4" w:rsidP="00E33639">
      <w:pPr>
        <w:tabs>
          <w:tab w:val="left" w:pos="993"/>
        </w:tabs>
        <w:spacing w:line="24" w:lineRule="exact"/>
        <w:rPr>
          <w:rFonts w:ascii="Times New Roman" w:eastAsia="Times New Roman" w:hAnsi="Times New Roman"/>
          <w:sz w:val="28"/>
          <w:szCs w:val="28"/>
        </w:rPr>
      </w:pPr>
    </w:p>
    <w:p w:rsidR="004C24B4" w:rsidRPr="004C24B4" w:rsidRDefault="004C24B4" w:rsidP="00E33639">
      <w:pPr>
        <w:tabs>
          <w:tab w:val="left" w:pos="993"/>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w:t>
      </w:r>
      <w:r>
        <w:rPr>
          <w:rFonts w:ascii="Times New Roman" w:eastAsia="Times New Roman" w:hAnsi="Times New Roman"/>
          <w:sz w:val="28"/>
          <w:szCs w:val="28"/>
        </w:rPr>
        <w:t xml:space="preserve"> </w:t>
      </w:r>
      <w:r w:rsidRPr="004C24B4">
        <w:rPr>
          <w:rFonts w:ascii="Times New Roman" w:eastAsia="Times New Roman" w:hAnsi="Times New Roman"/>
          <w:sz w:val="28"/>
          <w:szCs w:val="28"/>
        </w:rPr>
        <w:t>региона. Расширять знания детей о правилах и видах закаливания, о пользе закаливающих процедур;</w:t>
      </w:r>
    </w:p>
    <w:p w:rsidR="004C24B4" w:rsidRPr="004C24B4" w:rsidRDefault="004C24B4" w:rsidP="00E33639">
      <w:pPr>
        <w:tabs>
          <w:tab w:val="left" w:pos="993"/>
        </w:tabs>
        <w:spacing w:line="25"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расширять представления детей о рациональном питании (не переедать, не злоупотреблять сладкими, мучными, жирными продуктами, фастфудом);</w:t>
      </w:r>
    </w:p>
    <w:p w:rsidR="004C24B4" w:rsidRPr="004C24B4" w:rsidRDefault="004C24B4" w:rsidP="00E33639">
      <w:pPr>
        <w:tabs>
          <w:tab w:val="left" w:pos="993"/>
        </w:tabs>
        <w:spacing w:line="14" w:lineRule="exact"/>
        <w:rPr>
          <w:rFonts w:ascii="Times New Roman" w:eastAsia="Times New Roman" w:hAnsi="Times New Roman"/>
          <w:sz w:val="28"/>
          <w:szCs w:val="28"/>
        </w:rPr>
      </w:pP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способствовать соблюдению элементарных правил здорового питания;</w:t>
      </w:r>
    </w:p>
    <w:p w:rsidR="004C24B4" w:rsidRPr="004C24B4" w:rsidRDefault="004C24B4" w:rsidP="00E33639">
      <w:pPr>
        <w:tabs>
          <w:tab w:val="left" w:pos="993"/>
        </w:tabs>
        <w:spacing w:line="55"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4C24B4">
        <w:rPr>
          <w:rFonts w:ascii="Times New Roman" w:eastAsia="Times New Roman" w:hAnsi="Times New Roman"/>
          <w:sz w:val="28"/>
          <w:szCs w:val="28"/>
        </w:rPr>
        <w:t>рассказать о национальных особенностях приема пищи. Дать детям возможность решить, в каких объемах можно употреблять мучные изделия;</w:t>
      </w:r>
    </w:p>
    <w:p w:rsidR="004C24B4" w:rsidRPr="004C24B4" w:rsidRDefault="004C24B4" w:rsidP="00E33639">
      <w:pPr>
        <w:tabs>
          <w:tab w:val="left" w:pos="993"/>
        </w:tabs>
        <w:spacing w:line="26"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познакомить детей с известными за пределами республики лечебно-профилактическими здравницами и санаториями («Васильевский», «Сосновый бор», «</w:t>
      </w:r>
      <w:proofErr w:type="spellStart"/>
      <w:r w:rsidRPr="004C24B4">
        <w:rPr>
          <w:rFonts w:ascii="Times New Roman" w:eastAsia="Times New Roman" w:hAnsi="Times New Roman"/>
          <w:sz w:val="28"/>
          <w:szCs w:val="28"/>
        </w:rPr>
        <w:t>Крутушка</w:t>
      </w:r>
      <w:proofErr w:type="spellEnd"/>
      <w:r w:rsidRPr="004C24B4">
        <w:rPr>
          <w:rFonts w:ascii="Times New Roman" w:eastAsia="Times New Roman" w:hAnsi="Times New Roman"/>
          <w:sz w:val="28"/>
          <w:szCs w:val="28"/>
        </w:rPr>
        <w:t>», «</w:t>
      </w:r>
      <w:proofErr w:type="spellStart"/>
      <w:r w:rsidRPr="004C24B4">
        <w:rPr>
          <w:rFonts w:ascii="Times New Roman" w:eastAsia="Times New Roman" w:hAnsi="Times New Roman"/>
          <w:sz w:val="28"/>
          <w:szCs w:val="28"/>
        </w:rPr>
        <w:t>Бакирово</w:t>
      </w:r>
      <w:proofErr w:type="spellEnd"/>
      <w:r w:rsidRPr="004C24B4">
        <w:rPr>
          <w:rFonts w:ascii="Times New Roman" w:eastAsia="Times New Roman" w:hAnsi="Times New Roman"/>
          <w:sz w:val="28"/>
          <w:szCs w:val="28"/>
        </w:rPr>
        <w:t>», «Санта» и др.).</w:t>
      </w:r>
    </w:p>
    <w:p w:rsidR="004C24B4" w:rsidRPr="004C24B4" w:rsidRDefault="004C24B4" w:rsidP="00E33639">
      <w:pPr>
        <w:tabs>
          <w:tab w:val="left" w:pos="993"/>
        </w:tabs>
        <w:spacing w:line="5" w:lineRule="exact"/>
        <w:rPr>
          <w:rFonts w:ascii="Times New Roman" w:eastAsia="Times New Roman" w:hAnsi="Times New Roman"/>
          <w:sz w:val="28"/>
          <w:szCs w:val="28"/>
        </w:rPr>
      </w:pP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удовлетворять естественную потребность детей в движении;</w:t>
      </w:r>
    </w:p>
    <w:p w:rsidR="004C24B4" w:rsidRPr="004C24B4" w:rsidRDefault="004C24B4" w:rsidP="00E33639">
      <w:pPr>
        <w:tabs>
          <w:tab w:val="left" w:pos="993"/>
        </w:tabs>
        <w:spacing w:line="53"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4C24B4" w:rsidRPr="004C24B4" w:rsidRDefault="004C24B4" w:rsidP="00E33639">
      <w:pPr>
        <w:tabs>
          <w:tab w:val="left" w:pos="993"/>
        </w:tabs>
        <w:spacing w:line="17"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4C24B4" w:rsidRPr="004C24B4" w:rsidRDefault="004C24B4" w:rsidP="00E33639">
      <w:pPr>
        <w:tabs>
          <w:tab w:val="left" w:pos="993"/>
        </w:tabs>
        <w:spacing w:line="18"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предоставлять детям возможность кататься на лыжах, коньках, играть в хоккей. Заинтересовать детей занятиями зимними видами спорта;</w:t>
      </w:r>
    </w:p>
    <w:p w:rsidR="004C24B4" w:rsidRPr="004C24B4" w:rsidRDefault="004C24B4" w:rsidP="00E33639">
      <w:pPr>
        <w:tabs>
          <w:tab w:val="left" w:pos="993"/>
        </w:tabs>
        <w:spacing w:line="24"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4C24B4" w:rsidRPr="004C24B4" w:rsidRDefault="004C24B4" w:rsidP="00E33639">
      <w:pPr>
        <w:tabs>
          <w:tab w:val="left" w:pos="993"/>
        </w:tabs>
        <w:spacing w:line="7" w:lineRule="exact"/>
        <w:rPr>
          <w:rFonts w:ascii="Times New Roman" w:eastAsia="Times New Roman" w:hAnsi="Times New Roman"/>
          <w:sz w:val="28"/>
          <w:szCs w:val="28"/>
        </w:rPr>
      </w:pP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поощрять умение варьировать и комбинировать татарские подвижные игры;</w:t>
      </w:r>
    </w:p>
    <w:p w:rsidR="004C24B4" w:rsidRPr="004C24B4" w:rsidRDefault="004C24B4" w:rsidP="00E33639">
      <w:pPr>
        <w:tabs>
          <w:tab w:val="left" w:pos="993"/>
        </w:tabs>
        <w:spacing w:line="55"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4C24B4" w:rsidRPr="004C24B4" w:rsidRDefault="004C24B4" w:rsidP="00E33639">
      <w:pPr>
        <w:tabs>
          <w:tab w:val="left" w:pos="993"/>
        </w:tabs>
        <w:spacing w:line="6" w:lineRule="exact"/>
        <w:rPr>
          <w:rFonts w:ascii="Times New Roman" w:eastAsia="Times New Roman" w:hAnsi="Times New Roman"/>
          <w:sz w:val="28"/>
          <w:szCs w:val="28"/>
        </w:rPr>
      </w:pP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4C24B4">
        <w:rPr>
          <w:rFonts w:ascii="Times New Roman" w:eastAsia="Times New Roman" w:hAnsi="Times New Roman"/>
          <w:sz w:val="28"/>
          <w:szCs w:val="28"/>
        </w:rPr>
        <w:t>познакомить с национальным видом спорта – «борьба на поясах» (</w:t>
      </w:r>
      <w:proofErr w:type="spellStart"/>
      <w:r w:rsidRPr="004C24B4">
        <w:rPr>
          <w:rFonts w:ascii="Times New Roman" w:eastAsia="Times New Roman" w:hAnsi="Times New Roman"/>
          <w:sz w:val="28"/>
          <w:szCs w:val="28"/>
        </w:rPr>
        <w:t>кэряш</w:t>
      </w:r>
      <w:proofErr w:type="spellEnd"/>
      <w:r w:rsidRPr="004C24B4">
        <w:rPr>
          <w:rFonts w:ascii="Times New Roman" w:eastAsia="Times New Roman" w:hAnsi="Times New Roman"/>
          <w:sz w:val="28"/>
          <w:szCs w:val="28"/>
        </w:rPr>
        <w:t>);</w:t>
      </w:r>
    </w:p>
    <w:p w:rsidR="004C24B4" w:rsidRPr="004C24B4" w:rsidRDefault="004C24B4" w:rsidP="00E33639">
      <w:pPr>
        <w:tabs>
          <w:tab w:val="left" w:pos="993"/>
        </w:tabs>
        <w:spacing w:line="55"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   -</w:t>
      </w:r>
      <w:r w:rsidRPr="004C24B4">
        <w:rPr>
          <w:rFonts w:ascii="Times New Roman" w:eastAsia="Times New Roman" w:hAnsi="Times New Roman"/>
          <w:sz w:val="28"/>
          <w:szCs w:val="28"/>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4C24B4" w:rsidRPr="004C24B4" w:rsidRDefault="004C24B4" w:rsidP="00E33639">
      <w:pPr>
        <w:tabs>
          <w:tab w:val="left" w:pos="993"/>
        </w:tabs>
        <w:spacing w:line="14" w:lineRule="exact"/>
        <w:rPr>
          <w:rFonts w:ascii="Times New Roman" w:eastAsia="Times New Roman" w:hAnsi="Times New Roman"/>
          <w:sz w:val="28"/>
          <w:szCs w:val="28"/>
        </w:rPr>
      </w:pP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sidRPr="004C24B4">
        <w:rPr>
          <w:rFonts w:ascii="Times New Roman" w:eastAsia="Times New Roman" w:hAnsi="Times New Roman"/>
          <w:sz w:val="28"/>
          <w:szCs w:val="28"/>
        </w:rPr>
        <w:t>РЕКОМЕНДУЕМЫЙ СПИСОК ПОДВИЖНЫХ ИГР</w:t>
      </w:r>
    </w:p>
    <w:p w:rsidR="004C24B4" w:rsidRPr="004C24B4" w:rsidRDefault="004C24B4" w:rsidP="00E33639">
      <w:pPr>
        <w:tabs>
          <w:tab w:val="left" w:pos="993"/>
        </w:tabs>
        <w:spacing w:line="53"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6" w:lineRule="auto"/>
        <w:ind w:right="20"/>
        <w:rPr>
          <w:rFonts w:ascii="Times New Roman" w:eastAsia="Times New Roman" w:hAnsi="Times New Roman"/>
          <w:sz w:val="28"/>
          <w:szCs w:val="28"/>
        </w:rPr>
      </w:pPr>
      <w:r w:rsidRPr="004C24B4">
        <w:rPr>
          <w:rFonts w:ascii="Times New Roman" w:eastAsia="Times New Roman" w:hAnsi="Times New Roman"/>
          <w:sz w:val="28"/>
          <w:szCs w:val="28"/>
        </w:rPr>
        <w:t>Игры с ходьбой и бегом: «Хлопушки», «Бездомный заяц», «Два Мороза», «Перехватчики», «</w:t>
      </w:r>
      <w:proofErr w:type="spellStart"/>
      <w:r w:rsidRPr="004C24B4">
        <w:rPr>
          <w:rFonts w:ascii="Times New Roman" w:eastAsia="Times New Roman" w:hAnsi="Times New Roman"/>
          <w:sz w:val="28"/>
          <w:szCs w:val="28"/>
        </w:rPr>
        <w:t>Ловишки</w:t>
      </w:r>
      <w:proofErr w:type="spellEnd"/>
      <w:r w:rsidRPr="004C24B4">
        <w:rPr>
          <w:rFonts w:ascii="Times New Roman" w:eastAsia="Times New Roman" w:hAnsi="Times New Roman"/>
          <w:sz w:val="28"/>
          <w:szCs w:val="28"/>
        </w:rPr>
        <w:t>», «Ключи», «Скворечники», «Лиса».</w:t>
      </w:r>
    </w:p>
    <w:p w:rsidR="004C24B4" w:rsidRPr="004C24B4" w:rsidRDefault="004C24B4" w:rsidP="00E33639">
      <w:pPr>
        <w:tabs>
          <w:tab w:val="left" w:pos="993"/>
        </w:tabs>
        <w:spacing w:line="24"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4" w:lineRule="auto"/>
        <w:rPr>
          <w:rFonts w:ascii="Times New Roman" w:eastAsia="Times New Roman" w:hAnsi="Times New Roman"/>
          <w:sz w:val="28"/>
          <w:szCs w:val="28"/>
        </w:rPr>
      </w:pPr>
      <w:r w:rsidRPr="004C24B4">
        <w:rPr>
          <w:rFonts w:ascii="Times New Roman" w:eastAsia="Times New Roman" w:hAnsi="Times New Roman"/>
          <w:sz w:val="28"/>
          <w:szCs w:val="28"/>
        </w:rPr>
        <w:t>Игры с прыжками: «Скок-перескок», «Лягушата», «Стрекозы», «Воробьи», «Не оставайся на полу».</w:t>
      </w:r>
    </w:p>
    <w:p w:rsidR="004C24B4" w:rsidRPr="004C24B4" w:rsidRDefault="004C24B4" w:rsidP="00E33639">
      <w:pPr>
        <w:tabs>
          <w:tab w:val="left" w:pos="993"/>
        </w:tabs>
        <w:spacing w:line="14" w:lineRule="exact"/>
        <w:rPr>
          <w:rFonts w:ascii="Times New Roman" w:eastAsia="Times New Roman" w:hAnsi="Times New Roman"/>
          <w:sz w:val="28"/>
          <w:szCs w:val="28"/>
        </w:rPr>
      </w:pP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sidRPr="004C24B4">
        <w:rPr>
          <w:rFonts w:ascii="Times New Roman" w:eastAsia="Times New Roman" w:hAnsi="Times New Roman"/>
          <w:sz w:val="28"/>
          <w:szCs w:val="28"/>
        </w:rPr>
        <w:t>Игры с ползанием и лазаньем: «Перелет птиц», «Ловля обезьян», «Кто первый?».</w:t>
      </w:r>
    </w:p>
    <w:p w:rsidR="004C24B4" w:rsidRPr="004C24B4" w:rsidRDefault="004C24B4" w:rsidP="00E33639">
      <w:pPr>
        <w:tabs>
          <w:tab w:val="left" w:pos="993"/>
        </w:tabs>
        <w:spacing w:line="55"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4" w:lineRule="auto"/>
        <w:ind w:right="20"/>
        <w:rPr>
          <w:rFonts w:ascii="Times New Roman" w:eastAsia="Times New Roman" w:hAnsi="Times New Roman"/>
          <w:sz w:val="28"/>
          <w:szCs w:val="28"/>
        </w:rPr>
      </w:pPr>
      <w:r w:rsidRPr="004C24B4">
        <w:rPr>
          <w:rFonts w:ascii="Times New Roman" w:eastAsia="Times New Roman" w:hAnsi="Times New Roman"/>
          <w:sz w:val="28"/>
          <w:szCs w:val="28"/>
        </w:rPr>
        <w:t>Игры с метанием: «Передай мяч», «Кто самый меткий?», «Зайцы», «Мяч выше!», «Воробей».</w:t>
      </w:r>
    </w:p>
    <w:p w:rsidR="004C24B4" w:rsidRPr="004C24B4" w:rsidRDefault="004C24B4" w:rsidP="00E33639">
      <w:pPr>
        <w:tabs>
          <w:tab w:val="left" w:pos="993"/>
        </w:tabs>
        <w:spacing w:line="14" w:lineRule="exact"/>
        <w:rPr>
          <w:rFonts w:ascii="Times New Roman" w:eastAsia="Times New Roman" w:hAnsi="Times New Roman"/>
          <w:sz w:val="28"/>
          <w:szCs w:val="28"/>
        </w:rPr>
      </w:pP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sidRPr="004C24B4">
        <w:rPr>
          <w:rFonts w:ascii="Times New Roman" w:eastAsia="Times New Roman" w:hAnsi="Times New Roman"/>
          <w:sz w:val="28"/>
          <w:szCs w:val="28"/>
        </w:rPr>
        <w:t>Эстафеты: «Меткий стрелок», «Стрекоза».</w:t>
      </w:r>
    </w:p>
    <w:p w:rsidR="004C24B4" w:rsidRPr="004C24B4" w:rsidRDefault="004C24B4" w:rsidP="00E33639">
      <w:pPr>
        <w:tabs>
          <w:tab w:val="left" w:pos="993"/>
        </w:tabs>
        <w:spacing w:line="53"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6" w:lineRule="auto"/>
        <w:ind w:right="20"/>
        <w:rPr>
          <w:rFonts w:ascii="Times New Roman" w:eastAsia="Times New Roman" w:hAnsi="Times New Roman"/>
          <w:sz w:val="28"/>
          <w:szCs w:val="28"/>
        </w:rPr>
      </w:pPr>
      <w:r w:rsidRPr="004C24B4">
        <w:rPr>
          <w:rFonts w:ascii="Times New Roman" w:eastAsia="Times New Roman" w:hAnsi="Times New Roman"/>
          <w:sz w:val="28"/>
          <w:szCs w:val="28"/>
        </w:rPr>
        <w:t>Игры с элементами соревнования: «Кто быстрее?», «Красивые шары», «Поезд», «Сороконожки».</w:t>
      </w:r>
    </w:p>
    <w:p w:rsidR="004C24B4" w:rsidRPr="004C24B4" w:rsidRDefault="004C24B4" w:rsidP="00E33639">
      <w:pPr>
        <w:tabs>
          <w:tab w:val="left" w:pos="993"/>
        </w:tabs>
        <w:spacing w:line="11" w:lineRule="exact"/>
        <w:rPr>
          <w:rFonts w:ascii="Times New Roman" w:eastAsia="Times New Roman" w:hAnsi="Times New Roman"/>
          <w:sz w:val="28"/>
          <w:szCs w:val="28"/>
        </w:rPr>
      </w:pPr>
    </w:p>
    <w:p w:rsidR="004C24B4" w:rsidRDefault="004C24B4" w:rsidP="00E33639">
      <w:pPr>
        <w:tabs>
          <w:tab w:val="num" w:pos="360"/>
          <w:tab w:val="left" w:pos="993"/>
          <w:tab w:val="left" w:pos="1720"/>
        </w:tabs>
        <w:spacing w:line="0" w:lineRule="atLeast"/>
        <w:rPr>
          <w:rFonts w:ascii="Times New Roman" w:eastAsia="Times New Roman" w:hAnsi="Times New Roman"/>
          <w:sz w:val="28"/>
          <w:szCs w:val="28"/>
        </w:rPr>
      </w:pPr>
      <w:r w:rsidRPr="004C24B4">
        <w:rPr>
          <w:rFonts w:ascii="Times New Roman" w:eastAsia="Times New Roman" w:hAnsi="Times New Roman"/>
          <w:sz w:val="28"/>
          <w:szCs w:val="28"/>
        </w:rPr>
        <w:lastRenderedPageBreak/>
        <w:t>Татарские народные игры: «Продаем горшки», «Займи место», «Жмурки», «Угадай</w:t>
      </w:r>
      <w:r>
        <w:rPr>
          <w:rFonts w:ascii="Times New Roman" w:eastAsia="Times New Roman" w:hAnsi="Times New Roman"/>
          <w:sz w:val="28"/>
          <w:szCs w:val="28"/>
        </w:rPr>
        <w:t xml:space="preserve"> и </w:t>
      </w:r>
      <w:r w:rsidRPr="004C24B4">
        <w:rPr>
          <w:rFonts w:ascii="Times New Roman" w:eastAsia="Times New Roman" w:hAnsi="Times New Roman"/>
          <w:sz w:val="28"/>
          <w:szCs w:val="28"/>
        </w:rPr>
        <w:t>догони», «Мяч по кругу», «Снятие шапки», «Нас было двенадцать девочек», «</w:t>
      </w:r>
      <w:proofErr w:type="spellStart"/>
      <w:r w:rsidRPr="004C24B4">
        <w:rPr>
          <w:rFonts w:ascii="Times New Roman" w:eastAsia="Times New Roman" w:hAnsi="Times New Roman"/>
          <w:sz w:val="28"/>
          <w:szCs w:val="28"/>
        </w:rPr>
        <w:t>Тимербай</w:t>
      </w:r>
      <w:proofErr w:type="spellEnd"/>
      <w:r w:rsidRPr="004C24B4">
        <w:rPr>
          <w:rFonts w:ascii="Times New Roman" w:eastAsia="Times New Roman" w:hAnsi="Times New Roman"/>
          <w:sz w:val="28"/>
          <w:szCs w:val="28"/>
        </w:rPr>
        <w:t>», «Хромая лиса» и др.</w:t>
      </w: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sidRPr="004C24B4">
        <w:rPr>
          <w:rFonts w:ascii="Times New Roman" w:eastAsia="Times New Roman" w:hAnsi="Times New Roman"/>
          <w:sz w:val="28"/>
          <w:szCs w:val="28"/>
        </w:rPr>
        <w:t>Башкирские народные игры: «Скачки», «Шар на земле» и др.</w:t>
      </w:r>
    </w:p>
    <w:p w:rsidR="004C24B4" w:rsidRPr="004C24B4" w:rsidRDefault="004C24B4" w:rsidP="00E33639">
      <w:pPr>
        <w:tabs>
          <w:tab w:val="left" w:pos="993"/>
        </w:tabs>
        <w:spacing w:line="55"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5" w:lineRule="auto"/>
        <w:rPr>
          <w:rFonts w:ascii="Times New Roman" w:eastAsia="Times New Roman" w:hAnsi="Times New Roman"/>
          <w:sz w:val="28"/>
          <w:szCs w:val="28"/>
        </w:rPr>
      </w:pPr>
      <w:r w:rsidRPr="004C24B4">
        <w:rPr>
          <w:rFonts w:ascii="Times New Roman" w:eastAsia="Times New Roman" w:hAnsi="Times New Roman"/>
          <w:sz w:val="28"/>
          <w:szCs w:val="28"/>
        </w:rPr>
        <w:t>Русские народные игры: «Пустое место», «Третий лишний», «Золотые ворота», «Горелки», «Котел», «Я знаю…», «Свечи», «Классы» и др.</w:t>
      </w:r>
    </w:p>
    <w:p w:rsidR="004C24B4" w:rsidRPr="004C24B4" w:rsidRDefault="004C24B4" w:rsidP="00E33639">
      <w:pPr>
        <w:tabs>
          <w:tab w:val="left" w:pos="993"/>
        </w:tabs>
        <w:spacing w:line="12" w:lineRule="exact"/>
        <w:rPr>
          <w:rFonts w:ascii="Times New Roman" w:eastAsia="Times New Roman" w:hAnsi="Times New Roman"/>
          <w:sz w:val="28"/>
          <w:szCs w:val="28"/>
        </w:rPr>
      </w:pP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sidRPr="004C24B4">
        <w:rPr>
          <w:rFonts w:ascii="Times New Roman" w:eastAsia="Times New Roman" w:hAnsi="Times New Roman"/>
          <w:sz w:val="28"/>
          <w:szCs w:val="28"/>
        </w:rPr>
        <w:t>Марийские народные игры: «Бой петухов», «Колышки» и др.</w:t>
      </w:r>
    </w:p>
    <w:p w:rsidR="004C24B4" w:rsidRPr="004C24B4" w:rsidRDefault="004C24B4" w:rsidP="00E33639">
      <w:pPr>
        <w:tabs>
          <w:tab w:val="left" w:pos="993"/>
        </w:tabs>
        <w:spacing w:line="40" w:lineRule="exact"/>
        <w:rPr>
          <w:rFonts w:ascii="Times New Roman" w:eastAsia="Times New Roman" w:hAnsi="Times New Roman"/>
          <w:sz w:val="28"/>
          <w:szCs w:val="28"/>
        </w:rPr>
      </w:pPr>
    </w:p>
    <w:p w:rsidR="004C24B4" w:rsidRPr="004C24B4" w:rsidRDefault="004C24B4" w:rsidP="00E33639">
      <w:pPr>
        <w:tabs>
          <w:tab w:val="left" w:pos="993"/>
          <w:tab w:val="left" w:pos="1720"/>
        </w:tabs>
        <w:spacing w:line="0" w:lineRule="atLeast"/>
        <w:rPr>
          <w:rFonts w:ascii="Times New Roman" w:eastAsia="Times New Roman" w:hAnsi="Times New Roman"/>
          <w:sz w:val="28"/>
          <w:szCs w:val="28"/>
        </w:rPr>
      </w:pPr>
      <w:r w:rsidRPr="004C24B4">
        <w:rPr>
          <w:rFonts w:ascii="Times New Roman" w:eastAsia="Times New Roman" w:hAnsi="Times New Roman"/>
          <w:sz w:val="28"/>
          <w:szCs w:val="28"/>
        </w:rPr>
        <w:t>Мордовские народные игры: «Мяч об узкую стенку», «</w:t>
      </w:r>
      <w:proofErr w:type="spellStart"/>
      <w:r w:rsidRPr="004C24B4">
        <w:rPr>
          <w:rFonts w:ascii="Times New Roman" w:eastAsia="Times New Roman" w:hAnsi="Times New Roman"/>
          <w:sz w:val="28"/>
          <w:szCs w:val="28"/>
        </w:rPr>
        <w:t>Шлыган</w:t>
      </w:r>
      <w:proofErr w:type="spellEnd"/>
      <w:r w:rsidRPr="004C24B4">
        <w:rPr>
          <w:rFonts w:ascii="Times New Roman" w:eastAsia="Times New Roman" w:hAnsi="Times New Roman"/>
          <w:sz w:val="28"/>
          <w:szCs w:val="28"/>
        </w:rPr>
        <w:t>», «</w:t>
      </w:r>
      <w:proofErr w:type="spellStart"/>
      <w:r w:rsidRPr="004C24B4">
        <w:rPr>
          <w:rFonts w:ascii="Times New Roman" w:eastAsia="Times New Roman" w:hAnsi="Times New Roman"/>
          <w:sz w:val="28"/>
          <w:szCs w:val="28"/>
        </w:rPr>
        <w:t>Клёк</w:t>
      </w:r>
      <w:proofErr w:type="spellEnd"/>
      <w:r w:rsidRPr="004C24B4">
        <w:rPr>
          <w:rFonts w:ascii="Times New Roman" w:eastAsia="Times New Roman" w:hAnsi="Times New Roman"/>
          <w:sz w:val="28"/>
          <w:szCs w:val="28"/>
        </w:rPr>
        <w:t>» и др.</w:t>
      </w:r>
    </w:p>
    <w:p w:rsidR="004C24B4" w:rsidRPr="004C24B4" w:rsidRDefault="004C24B4" w:rsidP="00E33639">
      <w:pPr>
        <w:tabs>
          <w:tab w:val="left" w:pos="993"/>
        </w:tabs>
        <w:spacing w:line="55"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4" w:lineRule="auto"/>
        <w:rPr>
          <w:rFonts w:ascii="Times New Roman" w:eastAsia="Times New Roman" w:hAnsi="Times New Roman"/>
          <w:sz w:val="28"/>
          <w:szCs w:val="28"/>
        </w:rPr>
      </w:pPr>
      <w:r w:rsidRPr="004C24B4">
        <w:rPr>
          <w:rFonts w:ascii="Times New Roman" w:eastAsia="Times New Roman" w:hAnsi="Times New Roman"/>
          <w:sz w:val="28"/>
          <w:szCs w:val="28"/>
        </w:rPr>
        <w:t>Удмуртские народные игры: «Удмуртские горелки», «Роняя полено», «Поляна – жердь», «Жаворонок» и др.</w:t>
      </w:r>
    </w:p>
    <w:p w:rsidR="004C24B4" w:rsidRPr="004C24B4" w:rsidRDefault="004C24B4" w:rsidP="00E33639">
      <w:pPr>
        <w:tabs>
          <w:tab w:val="left" w:pos="993"/>
        </w:tabs>
        <w:spacing w:line="26" w:lineRule="exact"/>
        <w:rPr>
          <w:rFonts w:ascii="Times New Roman" w:eastAsia="Times New Roman" w:hAnsi="Times New Roman"/>
          <w:sz w:val="28"/>
          <w:szCs w:val="28"/>
        </w:rPr>
      </w:pPr>
    </w:p>
    <w:p w:rsidR="004C24B4" w:rsidRPr="004C24B4" w:rsidRDefault="004C24B4" w:rsidP="00E33639">
      <w:pPr>
        <w:tabs>
          <w:tab w:val="left" w:pos="993"/>
          <w:tab w:val="left" w:pos="1734"/>
        </w:tabs>
        <w:spacing w:line="264" w:lineRule="auto"/>
        <w:rPr>
          <w:rFonts w:ascii="Times New Roman" w:eastAsia="Times New Roman" w:hAnsi="Times New Roman"/>
          <w:sz w:val="28"/>
          <w:szCs w:val="28"/>
        </w:rPr>
      </w:pPr>
      <w:r w:rsidRPr="004C24B4">
        <w:rPr>
          <w:rFonts w:ascii="Times New Roman" w:eastAsia="Times New Roman" w:hAnsi="Times New Roman"/>
          <w:sz w:val="28"/>
          <w:szCs w:val="28"/>
        </w:rPr>
        <w:t>Чувашские народные игры: «Выйдем, девочки, играть», «Волк или заяц?», «Икс», «Шарманка» и др.</w:t>
      </w:r>
    </w:p>
    <w:p w:rsidR="004C24B4" w:rsidRPr="004C24B4" w:rsidRDefault="004C24B4" w:rsidP="00E33639">
      <w:pPr>
        <w:tabs>
          <w:tab w:val="left" w:pos="993"/>
        </w:tabs>
        <w:spacing w:line="16" w:lineRule="exact"/>
        <w:rPr>
          <w:rFonts w:ascii="Times New Roman" w:eastAsia="Times New Roman" w:hAnsi="Times New Roman"/>
          <w:sz w:val="28"/>
          <w:szCs w:val="28"/>
        </w:rPr>
      </w:pPr>
    </w:p>
    <w:p w:rsidR="004C24B4" w:rsidRPr="004C24B4" w:rsidRDefault="004C24B4" w:rsidP="00E33639">
      <w:pPr>
        <w:tabs>
          <w:tab w:val="left" w:pos="993"/>
        </w:tabs>
        <w:spacing w:line="0" w:lineRule="atLeast"/>
        <w:rPr>
          <w:rFonts w:ascii="Times New Roman" w:eastAsia="Times New Roman" w:hAnsi="Times New Roman"/>
          <w:sz w:val="28"/>
          <w:szCs w:val="28"/>
        </w:rPr>
      </w:pPr>
      <w:r w:rsidRPr="004C24B4">
        <w:rPr>
          <w:rFonts w:ascii="Times New Roman" w:eastAsia="Times New Roman" w:hAnsi="Times New Roman"/>
          <w:b/>
          <w:sz w:val="28"/>
          <w:szCs w:val="28"/>
        </w:rPr>
        <w:t>Содержание</w:t>
      </w:r>
      <w:r w:rsidRPr="004C24B4">
        <w:rPr>
          <w:rFonts w:ascii="Times New Roman" w:eastAsia="Times New Roman" w:hAnsi="Times New Roman"/>
          <w:sz w:val="28"/>
          <w:szCs w:val="28"/>
        </w:rPr>
        <w:t xml:space="preserve"> образовательной деятельности.</w:t>
      </w:r>
    </w:p>
    <w:p w:rsidR="004C24B4" w:rsidRPr="004C24B4" w:rsidRDefault="004C24B4" w:rsidP="00E33639">
      <w:pPr>
        <w:tabs>
          <w:tab w:val="left" w:pos="993"/>
        </w:tabs>
        <w:spacing w:line="53" w:lineRule="exact"/>
        <w:rPr>
          <w:rFonts w:ascii="Times New Roman" w:eastAsia="Times New Roman" w:hAnsi="Times New Roman"/>
          <w:sz w:val="28"/>
          <w:szCs w:val="28"/>
        </w:rPr>
      </w:pPr>
    </w:p>
    <w:p w:rsidR="004C24B4" w:rsidRPr="004C24B4" w:rsidRDefault="00571BCE"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4C24B4" w:rsidRPr="004C24B4">
        <w:rPr>
          <w:rFonts w:ascii="Times New Roman" w:eastAsia="Times New Roman" w:hAnsi="Times New Roman"/>
          <w:sz w:val="28"/>
          <w:szCs w:val="28"/>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4C24B4" w:rsidRPr="004C24B4" w:rsidRDefault="004C24B4" w:rsidP="00E33639">
      <w:pPr>
        <w:tabs>
          <w:tab w:val="left" w:pos="993"/>
        </w:tabs>
        <w:spacing w:line="20" w:lineRule="exact"/>
        <w:rPr>
          <w:rFonts w:ascii="Times New Roman" w:eastAsia="Times New Roman" w:hAnsi="Times New Roman"/>
          <w:sz w:val="28"/>
          <w:szCs w:val="28"/>
        </w:rPr>
      </w:pPr>
    </w:p>
    <w:p w:rsidR="004C24B4" w:rsidRPr="004C24B4" w:rsidRDefault="00571BCE"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4C24B4" w:rsidRPr="004C24B4">
        <w:rPr>
          <w:rFonts w:ascii="Times New Roman" w:eastAsia="Times New Roman" w:hAnsi="Times New Roman"/>
          <w:sz w:val="28"/>
          <w:szCs w:val="28"/>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4C24B4" w:rsidRPr="004C24B4" w:rsidRDefault="004C24B4" w:rsidP="00E33639">
      <w:pPr>
        <w:tabs>
          <w:tab w:val="left" w:pos="993"/>
        </w:tabs>
        <w:spacing w:line="17" w:lineRule="exact"/>
        <w:rPr>
          <w:rFonts w:ascii="Times New Roman" w:eastAsia="Times New Roman" w:hAnsi="Times New Roman"/>
          <w:sz w:val="28"/>
          <w:szCs w:val="28"/>
        </w:rPr>
      </w:pPr>
    </w:p>
    <w:p w:rsidR="004C24B4" w:rsidRPr="004C24B4" w:rsidRDefault="00571BCE" w:rsidP="00E33639">
      <w:pPr>
        <w:tabs>
          <w:tab w:val="left" w:pos="993"/>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4C24B4" w:rsidRPr="004C24B4">
        <w:rPr>
          <w:rFonts w:ascii="Times New Roman" w:eastAsia="Times New Roman" w:hAnsi="Times New Roman"/>
          <w:sz w:val="28"/>
          <w:szCs w:val="28"/>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4C24B4" w:rsidRPr="004C24B4" w:rsidRDefault="004C24B4" w:rsidP="00E33639">
      <w:pPr>
        <w:tabs>
          <w:tab w:val="left" w:pos="993"/>
        </w:tabs>
        <w:spacing w:line="18" w:lineRule="exact"/>
        <w:rPr>
          <w:rFonts w:ascii="Times New Roman" w:eastAsia="Times New Roman" w:hAnsi="Times New Roman"/>
          <w:sz w:val="28"/>
          <w:szCs w:val="28"/>
        </w:rPr>
      </w:pPr>
    </w:p>
    <w:p w:rsidR="004C24B4" w:rsidRPr="004C24B4" w:rsidRDefault="00571BCE"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4C24B4" w:rsidRPr="004C24B4">
        <w:rPr>
          <w:rFonts w:ascii="Times New Roman" w:eastAsia="Times New Roman" w:hAnsi="Times New Roman"/>
          <w:sz w:val="28"/>
          <w:szCs w:val="28"/>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4C24B4" w:rsidRPr="004C24B4" w:rsidRDefault="004C24B4" w:rsidP="00E33639">
      <w:pPr>
        <w:tabs>
          <w:tab w:val="left" w:pos="993"/>
        </w:tabs>
        <w:spacing w:line="53" w:lineRule="exact"/>
        <w:rPr>
          <w:rFonts w:ascii="Times New Roman" w:eastAsia="Times New Roman" w:hAnsi="Times New Roman"/>
          <w:sz w:val="28"/>
          <w:szCs w:val="28"/>
        </w:rPr>
      </w:pPr>
    </w:p>
    <w:p w:rsidR="004C24B4" w:rsidRPr="004C24B4" w:rsidRDefault="004C24B4" w:rsidP="00E33639">
      <w:pPr>
        <w:tabs>
          <w:tab w:val="left" w:pos="993"/>
          <w:tab w:val="left" w:pos="1777"/>
        </w:tabs>
        <w:spacing w:line="233" w:lineRule="auto"/>
        <w:rPr>
          <w:rFonts w:ascii="Times New Roman" w:eastAsia="Times New Roman" w:hAnsi="Times New Roman"/>
          <w:sz w:val="28"/>
          <w:szCs w:val="28"/>
        </w:rPr>
      </w:pPr>
      <w:r w:rsidRPr="00571BCE">
        <w:rPr>
          <w:rFonts w:ascii="Times New Roman" w:eastAsia="Times New Roman" w:hAnsi="Times New Roman"/>
          <w:sz w:val="28"/>
          <w:szCs w:val="28"/>
          <w:u w:val="single"/>
        </w:rPr>
        <w:t xml:space="preserve">Основная гимнастика </w:t>
      </w:r>
      <w:r w:rsidRPr="004C24B4">
        <w:rPr>
          <w:rFonts w:ascii="Times New Roman" w:eastAsia="Times New Roman" w:hAnsi="Times New Roman"/>
          <w:sz w:val="28"/>
          <w:szCs w:val="28"/>
        </w:rPr>
        <w:t>(основные движения, общеразвивающие упражнения, ритмическая гимнастика и строевые упражнения).</w:t>
      </w:r>
    </w:p>
    <w:p w:rsidR="004C24B4" w:rsidRPr="004C24B4" w:rsidRDefault="004C24B4" w:rsidP="00E33639">
      <w:pPr>
        <w:tabs>
          <w:tab w:val="left" w:pos="993"/>
        </w:tabs>
        <w:spacing w:line="43" w:lineRule="exact"/>
        <w:rPr>
          <w:rFonts w:ascii="Times New Roman" w:eastAsia="Times New Roman" w:hAnsi="Times New Roman"/>
          <w:sz w:val="28"/>
          <w:szCs w:val="28"/>
        </w:rPr>
      </w:pPr>
    </w:p>
    <w:p w:rsidR="004C24B4" w:rsidRPr="004C24B4" w:rsidRDefault="004C24B4" w:rsidP="00E33639">
      <w:pPr>
        <w:tabs>
          <w:tab w:val="left" w:pos="993"/>
        </w:tabs>
        <w:spacing w:line="0" w:lineRule="atLeast"/>
        <w:rPr>
          <w:rFonts w:ascii="Times New Roman" w:eastAsia="Times New Roman" w:hAnsi="Times New Roman"/>
          <w:sz w:val="28"/>
          <w:szCs w:val="28"/>
        </w:rPr>
      </w:pPr>
      <w:r w:rsidRPr="004C24B4">
        <w:rPr>
          <w:rFonts w:ascii="Times New Roman" w:eastAsia="Times New Roman" w:hAnsi="Times New Roman"/>
          <w:sz w:val="28"/>
          <w:szCs w:val="28"/>
        </w:rPr>
        <w:t>Основные движения:</w:t>
      </w:r>
    </w:p>
    <w:p w:rsidR="004C24B4" w:rsidRPr="004C24B4" w:rsidRDefault="004C24B4" w:rsidP="00E33639">
      <w:pPr>
        <w:tabs>
          <w:tab w:val="left" w:pos="993"/>
        </w:tabs>
        <w:spacing w:line="53" w:lineRule="exact"/>
        <w:rPr>
          <w:rFonts w:ascii="Times New Roman" w:eastAsia="Times New Roman" w:hAnsi="Times New Roman"/>
          <w:sz w:val="28"/>
          <w:szCs w:val="28"/>
        </w:rPr>
      </w:pPr>
    </w:p>
    <w:p w:rsidR="004C24B4" w:rsidRPr="004C24B4" w:rsidRDefault="004C24B4" w:rsidP="00E33639">
      <w:pPr>
        <w:tabs>
          <w:tab w:val="num" w:pos="360"/>
          <w:tab w:val="left" w:pos="993"/>
        </w:tabs>
        <w:spacing w:line="287" w:lineRule="auto"/>
        <w:rPr>
          <w:rFonts w:ascii="Times New Roman" w:eastAsia="Times New Roman" w:hAnsi="Times New Roman"/>
          <w:sz w:val="28"/>
          <w:szCs w:val="28"/>
        </w:rPr>
      </w:pPr>
      <w:r w:rsidRPr="004C24B4">
        <w:rPr>
          <w:rFonts w:ascii="Times New Roman" w:eastAsia="Times New Roman" w:hAnsi="Times New Roman"/>
          <w:sz w:val="28"/>
          <w:szCs w:val="28"/>
        </w:rPr>
        <w:t xml:space="preserve">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w:t>
      </w:r>
      <w:r w:rsidRPr="004C24B4">
        <w:rPr>
          <w:rFonts w:ascii="Times New Roman" w:eastAsia="Times New Roman" w:hAnsi="Times New Roman"/>
          <w:sz w:val="28"/>
          <w:szCs w:val="28"/>
        </w:rPr>
        <w:lastRenderedPageBreak/>
        <w:t>рукой от плеча; передача мяча с отскоком от пола из одной руки</w:t>
      </w:r>
      <w:r w:rsidR="00571BCE">
        <w:rPr>
          <w:rFonts w:ascii="Times New Roman" w:eastAsia="Times New Roman" w:hAnsi="Times New Roman"/>
          <w:sz w:val="28"/>
          <w:szCs w:val="28"/>
        </w:rPr>
        <w:t xml:space="preserve"> в </w:t>
      </w:r>
      <w:r w:rsidRPr="004C24B4">
        <w:rPr>
          <w:rFonts w:ascii="Times New Roman" w:eastAsia="Times New Roman" w:hAnsi="Times New Roman"/>
          <w:sz w:val="28"/>
          <w:szCs w:val="28"/>
        </w:rPr>
        <w:t>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4C24B4" w:rsidRPr="004C24B4" w:rsidRDefault="004C24B4" w:rsidP="00E33639">
      <w:pPr>
        <w:tabs>
          <w:tab w:val="left" w:pos="993"/>
        </w:tabs>
        <w:spacing w:line="5" w:lineRule="exact"/>
        <w:rPr>
          <w:rFonts w:ascii="Times New Roman" w:eastAsia="Times New Roman" w:hAnsi="Times New Roman"/>
          <w:sz w:val="28"/>
          <w:szCs w:val="28"/>
        </w:rPr>
      </w:pPr>
    </w:p>
    <w:p w:rsidR="004C24B4" w:rsidRDefault="004C24B4" w:rsidP="00E33639">
      <w:pPr>
        <w:tabs>
          <w:tab w:val="left" w:pos="993"/>
        </w:tabs>
        <w:spacing w:line="287" w:lineRule="auto"/>
        <w:rPr>
          <w:rFonts w:ascii="Times New Roman" w:eastAsia="Times New Roman" w:hAnsi="Times New Roman"/>
          <w:sz w:val="28"/>
          <w:szCs w:val="28"/>
        </w:rPr>
      </w:pPr>
      <w:r w:rsidRPr="004C24B4">
        <w:rPr>
          <w:rFonts w:ascii="Times New Roman" w:eastAsia="Times New Roman" w:hAnsi="Times New Roman"/>
          <w:sz w:val="28"/>
          <w:szCs w:val="28"/>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w:t>
      </w:r>
      <w:proofErr w:type="spellStart"/>
      <w:r w:rsidRPr="004C24B4">
        <w:rPr>
          <w:rFonts w:ascii="Times New Roman" w:eastAsia="Times New Roman" w:hAnsi="Times New Roman"/>
          <w:sz w:val="28"/>
          <w:szCs w:val="28"/>
        </w:rPr>
        <w:t>перелезание</w:t>
      </w:r>
      <w:proofErr w:type="spellEnd"/>
      <w:r w:rsidRPr="004C24B4">
        <w:rPr>
          <w:rFonts w:ascii="Times New Roman" w:eastAsia="Times New Roman" w:hAnsi="Times New Roman"/>
          <w:sz w:val="28"/>
          <w:szCs w:val="28"/>
        </w:rPr>
        <w:t xml:space="preserve"> с пролета на пролет по диагонали; </w:t>
      </w:r>
      <w:proofErr w:type="spellStart"/>
      <w:r w:rsidRPr="004C24B4">
        <w:rPr>
          <w:rFonts w:ascii="Times New Roman" w:eastAsia="Times New Roman" w:hAnsi="Times New Roman"/>
          <w:sz w:val="28"/>
          <w:szCs w:val="28"/>
        </w:rPr>
        <w:t>пролезание</w:t>
      </w:r>
      <w:proofErr w:type="spellEnd"/>
      <w:r w:rsidRPr="004C24B4">
        <w:rPr>
          <w:rFonts w:ascii="Times New Roman" w:eastAsia="Times New Roman" w:hAnsi="Times New Roman"/>
          <w:sz w:val="28"/>
          <w:szCs w:val="28"/>
        </w:rPr>
        <w:t xml:space="preserve">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w:t>
      </w:r>
    </w:p>
    <w:p w:rsidR="00571BCE" w:rsidRPr="00571BCE" w:rsidRDefault="00571BCE" w:rsidP="00E33639">
      <w:pPr>
        <w:tabs>
          <w:tab w:val="left" w:pos="993"/>
        </w:tabs>
        <w:spacing w:line="0" w:lineRule="atLeast"/>
        <w:rPr>
          <w:rFonts w:ascii="Times New Roman" w:eastAsia="Times New Roman" w:hAnsi="Times New Roman"/>
          <w:sz w:val="28"/>
          <w:szCs w:val="28"/>
        </w:rPr>
      </w:pPr>
      <w:r w:rsidRPr="00571BCE">
        <w:rPr>
          <w:rFonts w:ascii="Times New Roman" w:eastAsia="Times New Roman" w:hAnsi="Times New Roman"/>
          <w:sz w:val="28"/>
          <w:szCs w:val="28"/>
        </w:rPr>
        <w:t>влезание по канату на доступную высоту;</w:t>
      </w:r>
    </w:p>
    <w:p w:rsidR="00571BCE" w:rsidRPr="00571BCE" w:rsidRDefault="00571BCE" w:rsidP="00E33639">
      <w:pPr>
        <w:tabs>
          <w:tab w:val="left" w:pos="993"/>
        </w:tabs>
        <w:spacing w:line="55" w:lineRule="exact"/>
        <w:rPr>
          <w:rFonts w:ascii="Times New Roman" w:eastAsia="Times New Roman" w:hAnsi="Times New Roman"/>
          <w:sz w:val="28"/>
          <w:szCs w:val="28"/>
        </w:rPr>
      </w:pPr>
    </w:p>
    <w:p w:rsidR="00571BCE" w:rsidRPr="00571BCE" w:rsidRDefault="00571BCE" w:rsidP="00E33639">
      <w:pPr>
        <w:tabs>
          <w:tab w:val="left" w:pos="993"/>
        </w:tabs>
        <w:spacing w:line="270" w:lineRule="auto"/>
        <w:ind w:right="20"/>
        <w:rPr>
          <w:rFonts w:ascii="Times New Roman" w:eastAsia="Times New Roman" w:hAnsi="Times New Roman"/>
          <w:sz w:val="28"/>
          <w:szCs w:val="28"/>
        </w:rPr>
      </w:pPr>
      <w:r w:rsidRPr="00571BCE">
        <w:rPr>
          <w:rFonts w:ascii="Times New Roman" w:eastAsia="Times New Roman" w:hAnsi="Times New Roman"/>
          <w:sz w:val="28"/>
          <w:szCs w:val="28"/>
        </w:rPr>
        <w:t xml:space="preserve">ходьба: ходьба обычная, гимнастическим шагом, </w:t>
      </w:r>
      <w:proofErr w:type="spellStart"/>
      <w:r w:rsidRPr="00571BCE">
        <w:rPr>
          <w:rFonts w:ascii="Times New Roman" w:eastAsia="Times New Roman" w:hAnsi="Times New Roman"/>
          <w:sz w:val="28"/>
          <w:szCs w:val="28"/>
        </w:rPr>
        <w:t>скрестным</w:t>
      </w:r>
      <w:proofErr w:type="spellEnd"/>
      <w:r w:rsidRPr="00571BCE">
        <w:rPr>
          <w:rFonts w:ascii="Times New Roman" w:eastAsia="Times New Roman" w:hAnsi="Times New Roman"/>
          <w:sz w:val="28"/>
          <w:szCs w:val="28"/>
        </w:rPr>
        <w:t xml:space="preserve"> шагом, спиной вперед; выпадами, с закрытыми глазами, приставными шагами назад; в приседе, с различными движениями рук, в различных построениях;</w:t>
      </w:r>
    </w:p>
    <w:p w:rsidR="00571BCE" w:rsidRPr="00571BCE" w:rsidRDefault="00571BCE" w:rsidP="00E33639">
      <w:pPr>
        <w:tabs>
          <w:tab w:val="left" w:pos="993"/>
        </w:tabs>
        <w:spacing w:line="19" w:lineRule="exact"/>
        <w:rPr>
          <w:rFonts w:ascii="Times New Roman" w:eastAsia="Times New Roman" w:hAnsi="Times New Roman"/>
          <w:sz w:val="28"/>
          <w:szCs w:val="28"/>
        </w:rPr>
      </w:pPr>
    </w:p>
    <w:p w:rsidR="00571BCE" w:rsidRPr="00571BCE" w:rsidRDefault="00571BCE" w:rsidP="00E33639">
      <w:pPr>
        <w:tabs>
          <w:tab w:val="left" w:pos="993"/>
        </w:tabs>
        <w:spacing w:line="274" w:lineRule="auto"/>
        <w:ind w:right="20"/>
        <w:rPr>
          <w:rFonts w:ascii="Times New Roman" w:eastAsia="Times New Roman" w:hAnsi="Times New Roman"/>
          <w:sz w:val="28"/>
          <w:szCs w:val="28"/>
        </w:rPr>
      </w:pPr>
      <w:r w:rsidRPr="00571BCE">
        <w:rPr>
          <w:rFonts w:ascii="Times New Roman" w:eastAsia="Times New Roman" w:hAnsi="Times New Roman"/>
          <w:sz w:val="28"/>
          <w:szCs w:val="28"/>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571BCE" w:rsidRPr="00571BCE" w:rsidRDefault="00571BCE" w:rsidP="00E33639">
      <w:pPr>
        <w:tabs>
          <w:tab w:val="left" w:pos="993"/>
        </w:tabs>
        <w:spacing w:line="19" w:lineRule="exact"/>
        <w:rPr>
          <w:rFonts w:ascii="Times New Roman" w:eastAsia="Times New Roman" w:hAnsi="Times New Roman"/>
          <w:sz w:val="28"/>
          <w:szCs w:val="28"/>
        </w:rPr>
      </w:pPr>
    </w:p>
    <w:p w:rsidR="00571BCE" w:rsidRPr="00571BCE" w:rsidRDefault="00571BCE" w:rsidP="00E33639">
      <w:pPr>
        <w:tabs>
          <w:tab w:val="left" w:pos="993"/>
        </w:tabs>
        <w:spacing w:line="273" w:lineRule="auto"/>
        <w:ind w:right="20"/>
        <w:rPr>
          <w:rFonts w:ascii="Times New Roman" w:eastAsia="Times New Roman" w:hAnsi="Times New Roman"/>
          <w:sz w:val="28"/>
          <w:szCs w:val="28"/>
        </w:rPr>
      </w:pPr>
      <w:r w:rsidRPr="00571BCE">
        <w:rPr>
          <w:rFonts w:ascii="Times New Roman" w:eastAsia="Times New Roman" w:hAnsi="Times New Roman"/>
          <w:sz w:val="28"/>
          <w:szCs w:val="28"/>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571BCE" w:rsidRPr="00571BCE" w:rsidRDefault="00571BCE" w:rsidP="00E33639">
      <w:pPr>
        <w:tabs>
          <w:tab w:val="left" w:pos="993"/>
        </w:tabs>
        <w:spacing w:line="20" w:lineRule="exact"/>
        <w:rPr>
          <w:rFonts w:ascii="Times New Roman" w:eastAsia="Times New Roman" w:hAnsi="Times New Roman"/>
          <w:sz w:val="28"/>
          <w:szCs w:val="28"/>
        </w:rPr>
      </w:pPr>
    </w:p>
    <w:p w:rsidR="00571BCE" w:rsidRPr="00571BCE" w:rsidRDefault="00571BCE" w:rsidP="00E33639">
      <w:pPr>
        <w:tabs>
          <w:tab w:val="left" w:pos="993"/>
        </w:tabs>
        <w:spacing w:line="273" w:lineRule="auto"/>
        <w:rPr>
          <w:rFonts w:ascii="Times New Roman" w:eastAsia="Times New Roman" w:hAnsi="Times New Roman"/>
          <w:sz w:val="28"/>
          <w:szCs w:val="28"/>
        </w:rPr>
      </w:pPr>
      <w:r w:rsidRPr="00571BCE">
        <w:rPr>
          <w:rFonts w:ascii="Times New Roman" w:eastAsia="Times New Roman" w:hAnsi="Times New Roman"/>
          <w:sz w:val="28"/>
          <w:szCs w:val="28"/>
        </w:rPr>
        <w:t xml:space="preserve">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w:t>
      </w:r>
      <w:proofErr w:type="spellStart"/>
      <w:r w:rsidRPr="00571BCE">
        <w:rPr>
          <w:rFonts w:ascii="Times New Roman" w:eastAsia="Times New Roman" w:hAnsi="Times New Roman"/>
          <w:sz w:val="28"/>
          <w:szCs w:val="28"/>
        </w:rPr>
        <w:t>пробегание</w:t>
      </w:r>
      <w:proofErr w:type="spellEnd"/>
      <w:r w:rsidRPr="00571BCE">
        <w:rPr>
          <w:rFonts w:ascii="Times New Roman" w:eastAsia="Times New Roman" w:hAnsi="Times New Roman"/>
          <w:sz w:val="28"/>
          <w:szCs w:val="28"/>
        </w:rPr>
        <w:t xml:space="preserve"> под вращающейся скакалкой, прыжки через вращающуюся скакалку с места; </w:t>
      </w:r>
      <w:proofErr w:type="spellStart"/>
      <w:r w:rsidRPr="00571BCE">
        <w:rPr>
          <w:rFonts w:ascii="Times New Roman" w:eastAsia="Times New Roman" w:hAnsi="Times New Roman"/>
          <w:sz w:val="28"/>
          <w:szCs w:val="28"/>
        </w:rPr>
        <w:t>вбегание</w:t>
      </w:r>
      <w:proofErr w:type="spellEnd"/>
      <w:r w:rsidRPr="00571BCE">
        <w:rPr>
          <w:rFonts w:ascii="Times New Roman" w:eastAsia="Times New Roman" w:hAnsi="Times New Roman"/>
          <w:sz w:val="28"/>
          <w:szCs w:val="28"/>
        </w:rPr>
        <w:t xml:space="preserve"> под вращающуюся скакалку - прыжок - выбегание; </w:t>
      </w:r>
      <w:proofErr w:type="spellStart"/>
      <w:r w:rsidRPr="00571BCE">
        <w:rPr>
          <w:rFonts w:ascii="Times New Roman" w:eastAsia="Times New Roman" w:hAnsi="Times New Roman"/>
          <w:sz w:val="28"/>
          <w:szCs w:val="28"/>
        </w:rPr>
        <w:t>пробегание</w:t>
      </w:r>
      <w:proofErr w:type="spellEnd"/>
      <w:r w:rsidRPr="00571BCE">
        <w:rPr>
          <w:rFonts w:ascii="Times New Roman" w:eastAsia="Times New Roman" w:hAnsi="Times New Roman"/>
          <w:sz w:val="28"/>
          <w:szCs w:val="28"/>
        </w:rPr>
        <w:t xml:space="preserve"> под вращающейся скакалкой парами.</w:t>
      </w:r>
    </w:p>
    <w:p w:rsidR="00571BCE" w:rsidRPr="00571BCE" w:rsidRDefault="00571BCE" w:rsidP="00E33639">
      <w:pPr>
        <w:tabs>
          <w:tab w:val="left" w:pos="993"/>
        </w:tabs>
        <w:spacing w:line="17" w:lineRule="exact"/>
        <w:rPr>
          <w:rFonts w:ascii="Times New Roman" w:eastAsia="Times New Roman" w:hAnsi="Times New Roman"/>
          <w:sz w:val="28"/>
          <w:szCs w:val="28"/>
        </w:rPr>
      </w:pPr>
    </w:p>
    <w:p w:rsidR="00571BCE" w:rsidRPr="00571BCE" w:rsidRDefault="00571BCE" w:rsidP="00E33639">
      <w:pPr>
        <w:tabs>
          <w:tab w:val="left" w:pos="993"/>
        </w:tabs>
        <w:spacing w:line="274" w:lineRule="auto"/>
        <w:rPr>
          <w:rFonts w:ascii="Times New Roman" w:eastAsia="Times New Roman" w:hAnsi="Times New Roman"/>
          <w:sz w:val="28"/>
          <w:szCs w:val="28"/>
        </w:rPr>
      </w:pPr>
      <w:r w:rsidRPr="00571BCE">
        <w:rPr>
          <w:rFonts w:ascii="Times New Roman" w:eastAsia="Times New Roman" w:hAnsi="Times New Roman"/>
          <w:sz w:val="28"/>
          <w:szCs w:val="28"/>
        </w:rPr>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w:t>
      </w:r>
      <w:r w:rsidRPr="00571BCE">
        <w:rPr>
          <w:rFonts w:ascii="Times New Roman" w:eastAsia="Times New Roman" w:hAnsi="Times New Roman"/>
          <w:sz w:val="28"/>
          <w:szCs w:val="28"/>
        </w:rPr>
        <w:lastRenderedPageBreak/>
        <w:t xml:space="preserve">перешагиванием посередине палки, </w:t>
      </w:r>
      <w:proofErr w:type="spellStart"/>
      <w:r w:rsidRPr="00571BCE">
        <w:rPr>
          <w:rFonts w:ascii="Times New Roman" w:eastAsia="Times New Roman" w:hAnsi="Times New Roman"/>
          <w:sz w:val="28"/>
          <w:szCs w:val="28"/>
        </w:rPr>
        <w:t>пролезанием</w:t>
      </w:r>
      <w:proofErr w:type="spellEnd"/>
      <w:r w:rsidRPr="00571BCE">
        <w:rPr>
          <w:rFonts w:ascii="Times New Roman" w:eastAsia="Times New Roman" w:hAnsi="Times New Roman"/>
          <w:sz w:val="28"/>
          <w:szCs w:val="28"/>
        </w:rPr>
        <w:t xml:space="preserve">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571BCE" w:rsidRPr="00571BCE" w:rsidRDefault="00571BCE" w:rsidP="00E33639">
      <w:pPr>
        <w:tabs>
          <w:tab w:val="left" w:pos="993"/>
        </w:tabs>
        <w:spacing w:line="22" w:lineRule="exact"/>
        <w:rPr>
          <w:rFonts w:ascii="Times New Roman" w:eastAsia="Times New Roman" w:hAnsi="Times New Roman"/>
          <w:sz w:val="28"/>
          <w:szCs w:val="28"/>
        </w:rPr>
      </w:pPr>
    </w:p>
    <w:p w:rsidR="00571BCE" w:rsidRPr="00571BCE" w:rsidRDefault="00571BCE" w:rsidP="00E33639">
      <w:pPr>
        <w:tabs>
          <w:tab w:val="left" w:pos="993"/>
        </w:tabs>
        <w:spacing w:line="272" w:lineRule="auto"/>
        <w:ind w:right="20"/>
        <w:rPr>
          <w:rFonts w:ascii="Times New Roman" w:eastAsia="Times New Roman" w:hAnsi="Times New Roman"/>
          <w:sz w:val="28"/>
          <w:szCs w:val="28"/>
        </w:rPr>
      </w:pPr>
      <w:r w:rsidRPr="00571BCE">
        <w:rPr>
          <w:rFonts w:ascii="Times New Roman" w:eastAsia="Times New Roman" w:hAnsi="Times New Roman"/>
          <w:sz w:val="28"/>
          <w:szCs w:val="28"/>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571BCE" w:rsidRPr="00571BCE" w:rsidRDefault="00571BCE" w:rsidP="00E33639">
      <w:pPr>
        <w:tabs>
          <w:tab w:val="left" w:pos="993"/>
        </w:tabs>
        <w:spacing w:line="6" w:lineRule="exact"/>
        <w:rPr>
          <w:rFonts w:ascii="Times New Roman" w:eastAsia="Times New Roman" w:hAnsi="Times New Roman"/>
          <w:sz w:val="28"/>
          <w:szCs w:val="28"/>
        </w:rPr>
      </w:pPr>
    </w:p>
    <w:p w:rsidR="00571BCE" w:rsidRPr="00571BCE" w:rsidRDefault="00571BCE" w:rsidP="00E33639">
      <w:pPr>
        <w:tabs>
          <w:tab w:val="left" w:pos="993"/>
        </w:tabs>
        <w:spacing w:line="0" w:lineRule="atLeast"/>
        <w:rPr>
          <w:rFonts w:ascii="Times New Roman" w:eastAsia="Times New Roman" w:hAnsi="Times New Roman"/>
          <w:sz w:val="28"/>
          <w:szCs w:val="28"/>
        </w:rPr>
      </w:pPr>
      <w:r w:rsidRPr="00571BCE">
        <w:rPr>
          <w:rFonts w:ascii="Times New Roman" w:eastAsia="Times New Roman" w:hAnsi="Times New Roman"/>
          <w:sz w:val="28"/>
          <w:szCs w:val="28"/>
          <w:u w:val="single"/>
        </w:rPr>
        <w:t>Общеразвивающие упражнения</w:t>
      </w:r>
      <w:r w:rsidRPr="00571BCE">
        <w:rPr>
          <w:rFonts w:ascii="Times New Roman" w:eastAsia="Times New Roman" w:hAnsi="Times New Roman"/>
          <w:sz w:val="28"/>
          <w:szCs w:val="28"/>
        </w:rPr>
        <w:t>:</w:t>
      </w:r>
    </w:p>
    <w:p w:rsidR="00571BCE" w:rsidRPr="00571BCE" w:rsidRDefault="00571BCE" w:rsidP="00E33639">
      <w:pPr>
        <w:tabs>
          <w:tab w:val="left" w:pos="993"/>
        </w:tabs>
        <w:spacing w:line="54" w:lineRule="exact"/>
        <w:rPr>
          <w:rFonts w:ascii="Times New Roman" w:eastAsia="Times New Roman" w:hAnsi="Times New Roman"/>
          <w:sz w:val="28"/>
          <w:szCs w:val="28"/>
        </w:rPr>
      </w:pPr>
    </w:p>
    <w:p w:rsidR="00571BCE" w:rsidRPr="00571BCE" w:rsidRDefault="00571BCE" w:rsidP="00E33639">
      <w:pPr>
        <w:tabs>
          <w:tab w:val="left" w:pos="993"/>
        </w:tabs>
        <w:spacing w:line="272" w:lineRule="auto"/>
        <w:ind w:right="20"/>
        <w:rPr>
          <w:rFonts w:ascii="Times New Roman" w:eastAsia="Times New Roman" w:hAnsi="Times New Roman"/>
          <w:sz w:val="28"/>
          <w:szCs w:val="28"/>
        </w:rPr>
      </w:pPr>
      <w:r w:rsidRPr="00571BCE">
        <w:rPr>
          <w:rFonts w:ascii="Times New Roman" w:eastAsia="Times New Roman" w:hAnsi="Times New Roman"/>
          <w:sz w:val="28"/>
          <w:szCs w:val="28"/>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571BCE" w:rsidRPr="00571BCE" w:rsidRDefault="00571BCE" w:rsidP="00E33639">
      <w:pPr>
        <w:tabs>
          <w:tab w:val="left" w:pos="993"/>
        </w:tabs>
        <w:spacing w:line="19" w:lineRule="exact"/>
        <w:rPr>
          <w:rFonts w:ascii="Times New Roman" w:eastAsia="Times New Roman" w:hAnsi="Times New Roman"/>
          <w:sz w:val="28"/>
          <w:szCs w:val="28"/>
        </w:rPr>
      </w:pPr>
    </w:p>
    <w:p w:rsidR="00571BCE" w:rsidRPr="00571BCE" w:rsidRDefault="00571BCE" w:rsidP="00E33639">
      <w:pPr>
        <w:tabs>
          <w:tab w:val="left" w:pos="993"/>
        </w:tabs>
        <w:spacing w:line="271" w:lineRule="auto"/>
        <w:ind w:right="20"/>
        <w:rPr>
          <w:rFonts w:ascii="Times New Roman" w:eastAsia="Times New Roman" w:hAnsi="Times New Roman"/>
          <w:sz w:val="28"/>
          <w:szCs w:val="28"/>
        </w:rPr>
      </w:pPr>
      <w:r w:rsidRPr="00571BCE">
        <w:rPr>
          <w:rFonts w:ascii="Times New Roman" w:eastAsia="Times New Roman" w:hAnsi="Times New Roman"/>
          <w:sz w:val="28"/>
          <w:szCs w:val="28"/>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571BCE" w:rsidRPr="00571BCE" w:rsidRDefault="00571BCE" w:rsidP="00E33639">
      <w:pPr>
        <w:tabs>
          <w:tab w:val="left" w:pos="993"/>
        </w:tabs>
        <w:spacing w:line="271" w:lineRule="auto"/>
        <w:ind w:right="20"/>
        <w:rPr>
          <w:rFonts w:ascii="Times New Roman" w:eastAsia="Times New Roman" w:hAnsi="Times New Roman"/>
          <w:sz w:val="28"/>
          <w:szCs w:val="28"/>
        </w:rPr>
      </w:pPr>
      <w:r w:rsidRPr="00571BCE">
        <w:rPr>
          <w:rFonts w:ascii="Times New Roman" w:eastAsia="Times New Roman" w:hAnsi="Times New Roman"/>
          <w:sz w:val="28"/>
          <w:szCs w:val="28"/>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w:t>
      </w:r>
      <w:r>
        <w:rPr>
          <w:rFonts w:ascii="Times New Roman" w:eastAsia="Times New Roman" w:hAnsi="Times New Roman"/>
          <w:sz w:val="28"/>
          <w:szCs w:val="28"/>
        </w:rPr>
        <w:t xml:space="preserve"> </w:t>
      </w:r>
      <w:r w:rsidRPr="00571BCE">
        <w:rPr>
          <w:rFonts w:ascii="Times New Roman" w:eastAsia="Times New Roman" w:hAnsi="Times New Roman"/>
          <w:sz w:val="28"/>
          <w:szCs w:val="28"/>
        </w:rPr>
        <w:t>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571BCE" w:rsidRPr="00571BCE" w:rsidRDefault="00571BCE" w:rsidP="00E33639">
      <w:pPr>
        <w:tabs>
          <w:tab w:val="left" w:pos="993"/>
        </w:tabs>
        <w:spacing w:line="18" w:lineRule="exact"/>
        <w:rPr>
          <w:rFonts w:ascii="Times New Roman" w:eastAsia="Times New Roman" w:hAnsi="Times New Roman"/>
          <w:sz w:val="28"/>
          <w:szCs w:val="28"/>
        </w:rPr>
      </w:pPr>
    </w:p>
    <w:p w:rsidR="00571BCE" w:rsidRPr="00571BCE" w:rsidRDefault="00571BCE" w:rsidP="00E33639">
      <w:pPr>
        <w:tabs>
          <w:tab w:val="left" w:pos="993"/>
        </w:tabs>
        <w:spacing w:line="27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571BCE" w:rsidRPr="00571BCE" w:rsidRDefault="00571BCE" w:rsidP="00E33639">
      <w:pPr>
        <w:tabs>
          <w:tab w:val="left" w:pos="993"/>
        </w:tabs>
        <w:spacing w:line="12" w:lineRule="exact"/>
        <w:rPr>
          <w:rFonts w:ascii="Times New Roman" w:eastAsia="Times New Roman" w:hAnsi="Times New Roman"/>
          <w:sz w:val="28"/>
          <w:szCs w:val="28"/>
        </w:rPr>
      </w:pPr>
    </w:p>
    <w:p w:rsidR="00571BCE" w:rsidRPr="00571BCE" w:rsidRDefault="00571BCE" w:rsidP="00E33639">
      <w:pPr>
        <w:tabs>
          <w:tab w:val="left" w:pos="993"/>
        </w:tabs>
        <w:spacing w:line="0" w:lineRule="atLeast"/>
        <w:rPr>
          <w:rFonts w:ascii="Times New Roman" w:eastAsia="Times New Roman" w:hAnsi="Times New Roman"/>
          <w:sz w:val="28"/>
          <w:szCs w:val="28"/>
        </w:rPr>
      </w:pPr>
      <w:r w:rsidRPr="00571BCE">
        <w:rPr>
          <w:rFonts w:ascii="Times New Roman" w:eastAsia="Times New Roman" w:hAnsi="Times New Roman"/>
          <w:sz w:val="28"/>
          <w:szCs w:val="28"/>
        </w:rPr>
        <w:t>Ритмическая гимнастика:</w:t>
      </w:r>
    </w:p>
    <w:p w:rsidR="00571BCE" w:rsidRPr="00571BCE" w:rsidRDefault="00571BCE" w:rsidP="00E33639">
      <w:pPr>
        <w:tabs>
          <w:tab w:val="left" w:pos="993"/>
        </w:tabs>
        <w:spacing w:line="54" w:lineRule="exact"/>
        <w:rPr>
          <w:rFonts w:ascii="Times New Roman" w:eastAsia="Times New Roman" w:hAnsi="Times New Roman"/>
          <w:sz w:val="28"/>
          <w:szCs w:val="28"/>
        </w:rPr>
      </w:pPr>
    </w:p>
    <w:p w:rsidR="00571BCE" w:rsidRDefault="00571BCE" w:rsidP="00E33639">
      <w:pPr>
        <w:tabs>
          <w:tab w:val="left" w:pos="993"/>
        </w:tabs>
        <w:spacing w:line="287" w:lineRule="auto"/>
        <w:rPr>
          <w:rFonts w:ascii="Times New Roman" w:eastAsia="Times New Roman" w:hAnsi="Times New Roman"/>
          <w:sz w:val="28"/>
          <w:szCs w:val="28"/>
        </w:rPr>
      </w:pPr>
      <w:r w:rsidRPr="00571BCE">
        <w:rPr>
          <w:rFonts w:ascii="Times New Roman" w:eastAsia="Times New Roman" w:hAnsi="Times New Roman"/>
          <w:sz w:val="28"/>
          <w:szCs w:val="28"/>
        </w:rPr>
        <w:lastRenderedPageBreak/>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571BCE" w:rsidRPr="00571BCE" w:rsidRDefault="00571BCE" w:rsidP="00E33639">
      <w:pPr>
        <w:tabs>
          <w:tab w:val="left" w:pos="993"/>
        </w:tabs>
        <w:spacing w:line="287" w:lineRule="auto"/>
        <w:rPr>
          <w:rFonts w:ascii="Times New Roman" w:eastAsia="Times New Roman" w:hAnsi="Times New Roman"/>
          <w:sz w:val="28"/>
          <w:szCs w:val="28"/>
        </w:rPr>
      </w:pPr>
      <w:r w:rsidRPr="00571BCE">
        <w:rPr>
          <w:rFonts w:ascii="Times New Roman" w:eastAsia="Times New Roman" w:hAnsi="Times New Roman"/>
          <w:sz w:val="28"/>
          <w:szCs w:val="28"/>
        </w:rPr>
        <w:t>Строевые упражнения:</w:t>
      </w:r>
    </w:p>
    <w:p w:rsidR="00571BCE" w:rsidRPr="00571BCE" w:rsidRDefault="00571BCE" w:rsidP="00E33639">
      <w:pPr>
        <w:tabs>
          <w:tab w:val="left" w:pos="993"/>
        </w:tabs>
        <w:spacing w:line="273" w:lineRule="auto"/>
        <w:rPr>
          <w:rFonts w:ascii="Times New Roman" w:eastAsia="Times New Roman" w:hAnsi="Times New Roman"/>
          <w:sz w:val="28"/>
          <w:szCs w:val="28"/>
        </w:rPr>
      </w:pPr>
      <w:r w:rsidRPr="00571BCE">
        <w:rPr>
          <w:rFonts w:ascii="Times New Roman" w:eastAsia="Times New Roman" w:hAnsi="Times New Roman"/>
          <w:sz w:val="28"/>
          <w:szCs w:val="28"/>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571BCE" w:rsidRPr="00571BCE" w:rsidRDefault="00571BCE" w:rsidP="00E33639">
      <w:pPr>
        <w:tabs>
          <w:tab w:val="left" w:pos="993"/>
        </w:tabs>
        <w:spacing w:line="58" w:lineRule="exact"/>
        <w:rPr>
          <w:rFonts w:ascii="Times New Roman" w:eastAsia="Times New Roman" w:hAnsi="Times New Roman"/>
          <w:sz w:val="28"/>
          <w:szCs w:val="28"/>
        </w:rPr>
      </w:pPr>
    </w:p>
    <w:p w:rsidR="00571BCE" w:rsidRDefault="00571BCE" w:rsidP="00E33639">
      <w:pPr>
        <w:tabs>
          <w:tab w:val="left" w:pos="993"/>
          <w:tab w:val="left" w:pos="1768"/>
        </w:tabs>
        <w:spacing w:line="262" w:lineRule="auto"/>
        <w:rPr>
          <w:rFonts w:ascii="Times New Roman" w:eastAsia="Times New Roman" w:hAnsi="Times New Roman"/>
          <w:sz w:val="28"/>
          <w:szCs w:val="28"/>
        </w:rPr>
      </w:pPr>
      <w:r w:rsidRPr="00571BCE">
        <w:rPr>
          <w:rFonts w:ascii="Times New Roman" w:eastAsia="Times New Roman" w:hAnsi="Times New Roman"/>
          <w:sz w:val="28"/>
          <w:szCs w:val="28"/>
          <w:u w:val="single"/>
        </w:rPr>
        <w:t>Подвижные игры:</w:t>
      </w:r>
      <w:r w:rsidRPr="00571BCE">
        <w:rPr>
          <w:rFonts w:ascii="Times New Roman" w:eastAsia="Times New Roman" w:hAnsi="Times New Roman"/>
          <w:sz w:val="28"/>
          <w:szCs w:val="28"/>
        </w:rPr>
        <w:t xml:space="preserve"> </w:t>
      </w:r>
    </w:p>
    <w:p w:rsidR="00571BCE" w:rsidRPr="00571BCE" w:rsidRDefault="00571BCE" w:rsidP="00E33639">
      <w:pPr>
        <w:tabs>
          <w:tab w:val="left" w:pos="993"/>
          <w:tab w:val="left" w:pos="1768"/>
        </w:tabs>
        <w:spacing w:line="26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571BCE" w:rsidRPr="00571BCE" w:rsidRDefault="00571BCE" w:rsidP="00E33639">
      <w:pPr>
        <w:tabs>
          <w:tab w:val="left" w:pos="993"/>
        </w:tabs>
        <w:spacing w:line="29" w:lineRule="exact"/>
        <w:rPr>
          <w:rFonts w:ascii="Times New Roman" w:eastAsia="Times New Roman" w:hAnsi="Times New Roman"/>
          <w:sz w:val="28"/>
          <w:szCs w:val="28"/>
        </w:rPr>
      </w:pPr>
    </w:p>
    <w:p w:rsidR="00571BCE" w:rsidRPr="00571BCE" w:rsidRDefault="00571BCE" w:rsidP="00E33639">
      <w:pPr>
        <w:tabs>
          <w:tab w:val="left" w:pos="993"/>
        </w:tabs>
        <w:spacing w:line="27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w:t>
      </w:r>
      <w:proofErr w:type="spellStart"/>
      <w:r w:rsidRPr="00571BCE">
        <w:rPr>
          <w:rFonts w:ascii="Times New Roman" w:eastAsia="Times New Roman" w:hAnsi="Times New Roman"/>
          <w:sz w:val="28"/>
          <w:szCs w:val="28"/>
        </w:rPr>
        <w:t>духовнонравственных</w:t>
      </w:r>
      <w:proofErr w:type="spellEnd"/>
      <w:r w:rsidRPr="00571BCE">
        <w:rPr>
          <w:rFonts w:ascii="Times New Roman" w:eastAsia="Times New Roman" w:hAnsi="Times New Roman"/>
          <w:sz w:val="28"/>
          <w:szCs w:val="28"/>
        </w:rPr>
        <w:t xml:space="preserve"> качеств, основ патриотизма и гражданской идентичности.</w:t>
      </w:r>
    </w:p>
    <w:p w:rsidR="00571BCE" w:rsidRPr="00571BCE" w:rsidRDefault="00571BCE" w:rsidP="00E33639">
      <w:pPr>
        <w:tabs>
          <w:tab w:val="left" w:pos="993"/>
        </w:tabs>
        <w:spacing w:line="55" w:lineRule="exact"/>
        <w:rPr>
          <w:rFonts w:ascii="Times New Roman" w:eastAsia="Times New Roman" w:hAnsi="Times New Roman"/>
          <w:sz w:val="28"/>
          <w:szCs w:val="28"/>
        </w:rPr>
      </w:pPr>
    </w:p>
    <w:p w:rsidR="00571BCE" w:rsidRDefault="00571BCE" w:rsidP="00E33639">
      <w:pPr>
        <w:tabs>
          <w:tab w:val="left" w:pos="993"/>
          <w:tab w:val="left" w:pos="1768"/>
        </w:tabs>
        <w:spacing w:line="250" w:lineRule="auto"/>
        <w:ind w:right="20"/>
        <w:rPr>
          <w:rFonts w:ascii="Times New Roman" w:eastAsia="Times New Roman" w:hAnsi="Times New Roman"/>
          <w:sz w:val="28"/>
          <w:szCs w:val="28"/>
        </w:rPr>
      </w:pPr>
      <w:r w:rsidRPr="00571BCE">
        <w:rPr>
          <w:rFonts w:ascii="Times New Roman" w:eastAsia="Times New Roman" w:hAnsi="Times New Roman"/>
          <w:sz w:val="28"/>
          <w:szCs w:val="28"/>
          <w:u w:val="single"/>
        </w:rPr>
        <w:t>Спортивные игры</w:t>
      </w:r>
      <w:r w:rsidRPr="00571BCE">
        <w:rPr>
          <w:rFonts w:ascii="Times New Roman" w:eastAsia="Times New Roman" w:hAnsi="Times New Roman"/>
          <w:sz w:val="28"/>
          <w:szCs w:val="28"/>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571BCE" w:rsidRPr="00571BCE" w:rsidRDefault="00571BCE" w:rsidP="00E33639">
      <w:pPr>
        <w:tabs>
          <w:tab w:val="left" w:pos="993"/>
        </w:tabs>
        <w:spacing w:line="271" w:lineRule="auto"/>
        <w:ind w:right="20"/>
        <w:rPr>
          <w:rFonts w:ascii="Times New Roman" w:eastAsia="Times New Roman" w:hAnsi="Times New Roman"/>
          <w:sz w:val="28"/>
          <w:szCs w:val="28"/>
        </w:rPr>
      </w:pPr>
      <w:r w:rsidRPr="00571BCE">
        <w:rPr>
          <w:rFonts w:ascii="Times New Roman" w:eastAsia="Times New Roman" w:hAnsi="Times New Roman"/>
          <w:sz w:val="28"/>
          <w:szCs w:val="28"/>
        </w:rPr>
        <w:t xml:space="preserve">Городки: бросание биты сбоку, от плеча, занимая правильное исходное положение; знание 4-5 фигур, выбивание городков с </w:t>
      </w:r>
      <w:proofErr w:type="spellStart"/>
      <w:r w:rsidRPr="00571BCE">
        <w:rPr>
          <w:rFonts w:ascii="Times New Roman" w:eastAsia="Times New Roman" w:hAnsi="Times New Roman"/>
          <w:sz w:val="28"/>
          <w:szCs w:val="28"/>
        </w:rPr>
        <w:t>полукона</w:t>
      </w:r>
      <w:proofErr w:type="spellEnd"/>
      <w:r w:rsidRPr="00571BCE">
        <w:rPr>
          <w:rFonts w:ascii="Times New Roman" w:eastAsia="Times New Roman" w:hAnsi="Times New Roman"/>
          <w:sz w:val="28"/>
          <w:szCs w:val="28"/>
        </w:rPr>
        <w:t xml:space="preserve"> и кона при наименьшем количестве бросков бит.</w:t>
      </w:r>
    </w:p>
    <w:p w:rsidR="00571BCE" w:rsidRPr="00571BCE" w:rsidRDefault="00571BCE" w:rsidP="00E33639">
      <w:pPr>
        <w:tabs>
          <w:tab w:val="left" w:pos="993"/>
        </w:tabs>
        <w:spacing w:line="18" w:lineRule="exact"/>
        <w:rPr>
          <w:rFonts w:ascii="Times New Roman" w:eastAsia="Times New Roman" w:hAnsi="Times New Roman"/>
          <w:sz w:val="28"/>
          <w:szCs w:val="28"/>
        </w:rPr>
      </w:pPr>
    </w:p>
    <w:p w:rsidR="00571BCE" w:rsidRPr="00571BCE" w:rsidRDefault="00571BCE" w:rsidP="00E33639">
      <w:pPr>
        <w:tabs>
          <w:tab w:val="num" w:pos="360"/>
          <w:tab w:val="left" w:pos="993"/>
        </w:tabs>
        <w:spacing w:line="288" w:lineRule="auto"/>
        <w:ind w:right="20"/>
        <w:rPr>
          <w:rFonts w:ascii="Times New Roman" w:eastAsia="Times New Roman" w:hAnsi="Times New Roman"/>
          <w:sz w:val="28"/>
          <w:szCs w:val="28"/>
        </w:rPr>
      </w:pPr>
      <w:r w:rsidRPr="00571BCE">
        <w:rPr>
          <w:rFonts w:ascii="Times New Roman" w:eastAsia="Times New Roman" w:hAnsi="Times New Roman"/>
          <w:sz w:val="28"/>
          <w:szCs w:val="28"/>
        </w:rPr>
        <w:lastRenderedPageBreak/>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w:t>
      </w:r>
      <w:r>
        <w:rPr>
          <w:rFonts w:ascii="Times New Roman" w:eastAsia="Times New Roman" w:hAnsi="Times New Roman"/>
          <w:sz w:val="28"/>
          <w:szCs w:val="28"/>
        </w:rPr>
        <w:t xml:space="preserve"> от </w:t>
      </w:r>
      <w:r w:rsidRPr="00571BCE">
        <w:rPr>
          <w:rFonts w:ascii="Times New Roman" w:eastAsia="Times New Roman" w:hAnsi="Times New Roman"/>
          <w:sz w:val="28"/>
          <w:szCs w:val="28"/>
        </w:rPr>
        <w:t>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571BCE" w:rsidRPr="00571BCE" w:rsidRDefault="00571BCE" w:rsidP="00E33639">
      <w:pPr>
        <w:tabs>
          <w:tab w:val="left" w:pos="993"/>
        </w:tabs>
        <w:spacing w:line="21" w:lineRule="exact"/>
        <w:rPr>
          <w:rFonts w:ascii="Times New Roman" w:eastAsia="Times New Roman" w:hAnsi="Times New Roman"/>
          <w:sz w:val="28"/>
          <w:szCs w:val="28"/>
        </w:rPr>
      </w:pPr>
    </w:p>
    <w:p w:rsidR="00571BCE" w:rsidRPr="00571BCE" w:rsidRDefault="00571BCE" w:rsidP="00E33639">
      <w:pPr>
        <w:tabs>
          <w:tab w:val="left" w:pos="993"/>
        </w:tabs>
        <w:spacing w:line="270" w:lineRule="auto"/>
        <w:ind w:right="20"/>
        <w:rPr>
          <w:rFonts w:ascii="Times New Roman" w:eastAsia="Times New Roman" w:hAnsi="Times New Roman"/>
          <w:sz w:val="28"/>
          <w:szCs w:val="28"/>
        </w:rPr>
      </w:pPr>
      <w:r w:rsidRPr="00571BCE">
        <w:rPr>
          <w:rFonts w:ascii="Times New Roman" w:eastAsia="Times New Roman" w:hAnsi="Times New Roman"/>
          <w:sz w:val="28"/>
          <w:szCs w:val="28"/>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571BCE" w:rsidRPr="00571BCE" w:rsidRDefault="00571BCE" w:rsidP="00E33639">
      <w:pPr>
        <w:tabs>
          <w:tab w:val="left" w:pos="993"/>
        </w:tabs>
        <w:spacing w:line="18" w:lineRule="exact"/>
        <w:rPr>
          <w:rFonts w:ascii="Times New Roman" w:eastAsia="Times New Roman" w:hAnsi="Times New Roman"/>
          <w:sz w:val="28"/>
          <w:szCs w:val="28"/>
        </w:rPr>
      </w:pPr>
    </w:p>
    <w:p w:rsidR="00571BCE" w:rsidRPr="00571BCE" w:rsidRDefault="00571BCE" w:rsidP="00E33639">
      <w:pPr>
        <w:tabs>
          <w:tab w:val="left" w:pos="993"/>
        </w:tabs>
        <w:spacing w:line="273" w:lineRule="auto"/>
        <w:rPr>
          <w:rFonts w:ascii="Times New Roman" w:eastAsia="Times New Roman" w:hAnsi="Times New Roman"/>
          <w:sz w:val="28"/>
          <w:szCs w:val="28"/>
        </w:rPr>
      </w:pPr>
      <w:r w:rsidRPr="00571BCE">
        <w:rPr>
          <w:rFonts w:ascii="Times New Roman" w:eastAsia="Times New Roman" w:hAnsi="Times New Roman"/>
          <w:sz w:val="28"/>
          <w:szCs w:val="28"/>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571BCE" w:rsidRPr="00571BCE" w:rsidRDefault="00571BCE" w:rsidP="00E33639">
      <w:pPr>
        <w:tabs>
          <w:tab w:val="left" w:pos="993"/>
        </w:tabs>
        <w:spacing w:line="19" w:lineRule="exact"/>
        <w:rPr>
          <w:rFonts w:ascii="Times New Roman" w:eastAsia="Times New Roman" w:hAnsi="Times New Roman"/>
          <w:sz w:val="28"/>
          <w:szCs w:val="28"/>
        </w:rPr>
      </w:pPr>
    </w:p>
    <w:p w:rsidR="00571BCE" w:rsidRPr="00571BCE" w:rsidRDefault="00571BCE" w:rsidP="00E33639">
      <w:pPr>
        <w:tabs>
          <w:tab w:val="left" w:pos="993"/>
        </w:tabs>
        <w:spacing w:line="264" w:lineRule="auto"/>
        <w:ind w:right="20"/>
        <w:rPr>
          <w:rFonts w:ascii="Times New Roman" w:eastAsia="Times New Roman" w:hAnsi="Times New Roman"/>
          <w:sz w:val="28"/>
          <w:szCs w:val="28"/>
        </w:rPr>
      </w:pPr>
      <w:r w:rsidRPr="00571BCE">
        <w:rPr>
          <w:rFonts w:ascii="Times New Roman" w:eastAsia="Times New Roman" w:hAnsi="Times New Roman"/>
          <w:sz w:val="28"/>
          <w:szCs w:val="28"/>
        </w:rPr>
        <w:t>Бадминтон: перебрасывание волана ракеткой на сторону партнера без сетки, через сетку, правильно удерживая ракетку.</w:t>
      </w:r>
    </w:p>
    <w:p w:rsidR="00571BCE" w:rsidRPr="00571BCE" w:rsidRDefault="00571BCE" w:rsidP="00E33639">
      <w:pPr>
        <w:tabs>
          <w:tab w:val="left" w:pos="993"/>
        </w:tabs>
        <w:spacing w:line="26" w:lineRule="exact"/>
        <w:rPr>
          <w:rFonts w:ascii="Times New Roman" w:eastAsia="Times New Roman" w:hAnsi="Times New Roman"/>
          <w:sz w:val="28"/>
          <w:szCs w:val="28"/>
        </w:rPr>
      </w:pPr>
    </w:p>
    <w:p w:rsidR="00571BCE" w:rsidRPr="00571BCE" w:rsidRDefault="00571BCE" w:rsidP="00E33639">
      <w:pPr>
        <w:tabs>
          <w:tab w:val="left" w:pos="993"/>
        </w:tabs>
        <w:spacing w:line="271" w:lineRule="auto"/>
        <w:ind w:right="20"/>
        <w:rPr>
          <w:rFonts w:ascii="Times New Roman" w:eastAsia="Times New Roman" w:hAnsi="Times New Roman"/>
          <w:sz w:val="28"/>
          <w:szCs w:val="28"/>
        </w:rPr>
      </w:pPr>
      <w:r w:rsidRPr="00571BCE">
        <w:rPr>
          <w:rFonts w:ascii="Times New Roman" w:eastAsia="Times New Roman" w:hAnsi="Times New Roman"/>
          <w:sz w:val="28"/>
          <w:szCs w:val="28"/>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571BCE" w:rsidRPr="00571BCE" w:rsidRDefault="00571BCE" w:rsidP="00E33639">
      <w:pPr>
        <w:tabs>
          <w:tab w:val="left" w:pos="993"/>
        </w:tabs>
        <w:spacing w:line="53" w:lineRule="exact"/>
        <w:rPr>
          <w:rFonts w:ascii="Times New Roman" w:eastAsia="Times New Roman" w:hAnsi="Times New Roman"/>
          <w:sz w:val="28"/>
          <w:szCs w:val="28"/>
        </w:rPr>
      </w:pPr>
    </w:p>
    <w:p w:rsidR="00571BCE" w:rsidRPr="00571BCE" w:rsidRDefault="00571BCE" w:rsidP="00E33639">
      <w:pPr>
        <w:tabs>
          <w:tab w:val="left" w:pos="993"/>
          <w:tab w:val="left" w:pos="1772"/>
        </w:tabs>
        <w:spacing w:line="250" w:lineRule="auto"/>
        <w:rPr>
          <w:rFonts w:ascii="Times New Roman" w:eastAsia="Times New Roman" w:hAnsi="Times New Roman"/>
          <w:sz w:val="28"/>
          <w:szCs w:val="28"/>
        </w:rPr>
      </w:pPr>
      <w:r w:rsidRPr="00571BCE">
        <w:rPr>
          <w:rFonts w:ascii="Times New Roman" w:eastAsia="Times New Roman" w:hAnsi="Times New Roman"/>
          <w:sz w:val="28"/>
          <w:szCs w:val="28"/>
          <w:u w:val="single"/>
        </w:rPr>
        <w:t>Спортивные упражнения</w:t>
      </w:r>
      <w:r w:rsidRPr="00571BCE">
        <w:rPr>
          <w:rFonts w:ascii="Times New Roman" w:eastAsia="Times New Roman" w:hAnsi="Times New Roman"/>
          <w:sz w:val="28"/>
          <w:szCs w:val="28"/>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571BCE" w:rsidRPr="00571BCE" w:rsidRDefault="00571BCE" w:rsidP="00E33639">
      <w:pPr>
        <w:tabs>
          <w:tab w:val="left" w:pos="993"/>
        </w:tabs>
        <w:spacing w:line="0" w:lineRule="atLeast"/>
        <w:rPr>
          <w:rFonts w:ascii="Times New Roman" w:eastAsia="Times New Roman" w:hAnsi="Times New Roman"/>
          <w:sz w:val="28"/>
          <w:szCs w:val="28"/>
        </w:rPr>
      </w:pPr>
      <w:r w:rsidRPr="00571BCE">
        <w:rPr>
          <w:rFonts w:ascii="Times New Roman" w:eastAsia="Times New Roman" w:hAnsi="Times New Roman"/>
          <w:sz w:val="28"/>
          <w:szCs w:val="28"/>
        </w:rPr>
        <w:t>Катание на санках: игровые задания и соревнования в катании на санях на скорость.</w:t>
      </w:r>
    </w:p>
    <w:p w:rsidR="00571BCE" w:rsidRPr="00571BCE" w:rsidRDefault="00571BCE" w:rsidP="00E33639">
      <w:pPr>
        <w:tabs>
          <w:tab w:val="left" w:pos="993"/>
        </w:tabs>
        <w:spacing w:line="53" w:lineRule="exact"/>
        <w:rPr>
          <w:rFonts w:ascii="Times New Roman" w:eastAsia="Times New Roman" w:hAnsi="Times New Roman"/>
          <w:sz w:val="28"/>
          <w:szCs w:val="28"/>
        </w:rPr>
      </w:pPr>
    </w:p>
    <w:p w:rsidR="00571BCE" w:rsidRPr="00571BCE" w:rsidRDefault="00571BCE" w:rsidP="00E33639">
      <w:pPr>
        <w:tabs>
          <w:tab w:val="left" w:pos="993"/>
        </w:tabs>
        <w:spacing w:line="272" w:lineRule="auto"/>
        <w:ind w:right="20"/>
        <w:rPr>
          <w:rFonts w:ascii="Times New Roman" w:eastAsia="Times New Roman" w:hAnsi="Times New Roman"/>
          <w:sz w:val="28"/>
          <w:szCs w:val="28"/>
        </w:rPr>
      </w:pPr>
      <w:r w:rsidRPr="00571BCE">
        <w:rPr>
          <w:rFonts w:ascii="Times New Roman" w:eastAsia="Times New Roman" w:hAnsi="Times New Roman"/>
          <w:sz w:val="28"/>
          <w:szCs w:val="28"/>
        </w:rPr>
        <w:t xml:space="preserve">Ходьба на лыжах: скользящим шагом по лыжне, заложив руки за спину 500-600 метров в медленном темпе в зависимости от погодных условий; попеременным </w:t>
      </w:r>
      <w:proofErr w:type="spellStart"/>
      <w:r w:rsidRPr="00571BCE">
        <w:rPr>
          <w:rFonts w:ascii="Times New Roman" w:eastAsia="Times New Roman" w:hAnsi="Times New Roman"/>
          <w:sz w:val="28"/>
          <w:szCs w:val="28"/>
        </w:rPr>
        <w:t>двухшажным</w:t>
      </w:r>
      <w:proofErr w:type="spellEnd"/>
      <w:r w:rsidRPr="00571BCE">
        <w:rPr>
          <w:rFonts w:ascii="Times New Roman" w:eastAsia="Times New Roman" w:hAnsi="Times New Roman"/>
          <w:sz w:val="28"/>
          <w:szCs w:val="28"/>
        </w:rPr>
        <w:t xml:space="preserve"> ходом (с палками); повороты переступанием в движении; поднимание на горку «лесенкой», «ёлочкой».</w:t>
      </w:r>
    </w:p>
    <w:p w:rsidR="00571BCE" w:rsidRPr="00571BCE" w:rsidRDefault="00571BCE" w:rsidP="00E33639">
      <w:pPr>
        <w:tabs>
          <w:tab w:val="left" w:pos="993"/>
        </w:tabs>
        <w:spacing w:line="18" w:lineRule="exact"/>
        <w:rPr>
          <w:rFonts w:ascii="Times New Roman" w:eastAsia="Times New Roman" w:hAnsi="Times New Roman"/>
          <w:sz w:val="28"/>
          <w:szCs w:val="28"/>
        </w:rPr>
      </w:pPr>
    </w:p>
    <w:p w:rsidR="00571BCE" w:rsidRPr="00571BCE" w:rsidRDefault="00571BCE" w:rsidP="00E33639">
      <w:pPr>
        <w:tabs>
          <w:tab w:val="left" w:pos="993"/>
        </w:tabs>
        <w:spacing w:line="272" w:lineRule="auto"/>
        <w:rPr>
          <w:rFonts w:ascii="Times New Roman" w:eastAsia="Times New Roman" w:hAnsi="Times New Roman"/>
          <w:sz w:val="28"/>
          <w:szCs w:val="28"/>
        </w:rPr>
      </w:pPr>
      <w:r w:rsidRPr="00571BCE">
        <w:rPr>
          <w:rFonts w:ascii="Times New Roman" w:eastAsia="Times New Roman" w:hAnsi="Times New Roman"/>
          <w:sz w:val="28"/>
          <w:szCs w:val="28"/>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571BCE" w:rsidRPr="00571BCE" w:rsidRDefault="00571BCE" w:rsidP="00E33639">
      <w:pPr>
        <w:tabs>
          <w:tab w:val="left" w:pos="993"/>
        </w:tabs>
        <w:spacing w:line="18" w:lineRule="exact"/>
        <w:rPr>
          <w:rFonts w:ascii="Times New Roman" w:eastAsia="Times New Roman" w:hAnsi="Times New Roman"/>
          <w:sz w:val="28"/>
          <w:szCs w:val="28"/>
        </w:rPr>
      </w:pPr>
    </w:p>
    <w:p w:rsidR="00571BCE" w:rsidRPr="00571BCE" w:rsidRDefault="00571BCE" w:rsidP="00E33639">
      <w:pPr>
        <w:tabs>
          <w:tab w:val="left" w:pos="993"/>
        </w:tabs>
        <w:spacing w:line="264" w:lineRule="auto"/>
        <w:ind w:right="20"/>
        <w:rPr>
          <w:rFonts w:ascii="Times New Roman" w:eastAsia="Times New Roman" w:hAnsi="Times New Roman"/>
          <w:sz w:val="28"/>
          <w:szCs w:val="28"/>
        </w:rPr>
      </w:pPr>
      <w:r w:rsidRPr="00571BCE">
        <w:rPr>
          <w:rFonts w:ascii="Times New Roman" w:eastAsia="Times New Roman" w:hAnsi="Times New Roman"/>
          <w:sz w:val="28"/>
          <w:szCs w:val="28"/>
        </w:rPr>
        <w:t>Катание на двухколесном велосипеде, самокате: по прямой, по кругу, змейкой, объезжая препятствие, на скорость.</w:t>
      </w:r>
    </w:p>
    <w:p w:rsidR="00571BCE" w:rsidRPr="00571BCE" w:rsidRDefault="00571BCE" w:rsidP="00E33639">
      <w:pPr>
        <w:tabs>
          <w:tab w:val="left" w:pos="993"/>
        </w:tabs>
        <w:spacing w:line="28" w:lineRule="exact"/>
        <w:rPr>
          <w:rFonts w:ascii="Times New Roman" w:eastAsia="Times New Roman" w:hAnsi="Times New Roman"/>
          <w:sz w:val="28"/>
          <w:szCs w:val="28"/>
        </w:rPr>
      </w:pPr>
    </w:p>
    <w:p w:rsidR="00571BCE" w:rsidRPr="00571BCE" w:rsidRDefault="00571BCE" w:rsidP="00E33639">
      <w:pPr>
        <w:tabs>
          <w:tab w:val="left" w:pos="993"/>
        </w:tabs>
        <w:spacing w:line="55" w:lineRule="exact"/>
        <w:rPr>
          <w:rFonts w:ascii="Times New Roman" w:eastAsia="Times New Roman" w:hAnsi="Times New Roman"/>
          <w:sz w:val="28"/>
          <w:szCs w:val="28"/>
        </w:rPr>
      </w:pPr>
    </w:p>
    <w:p w:rsidR="00571BCE" w:rsidRPr="00571BCE" w:rsidRDefault="00571BCE" w:rsidP="00E33639">
      <w:pPr>
        <w:tabs>
          <w:tab w:val="left" w:pos="993"/>
        </w:tabs>
        <w:spacing w:line="274" w:lineRule="auto"/>
        <w:ind w:right="20"/>
        <w:rPr>
          <w:rFonts w:ascii="Times New Roman" w:eastAsia="Times New Roman" w:hAnsi="Times New Roman"/>
          <w:sz w:val="28"/>
          <w:szCs w:val="28"/>
        </w:rPr>
      </w:pPr>
      <w:r w:rsidRPr="00571BCE">
        <w:rPr>
          <w:rFonts w:ascii="Times New Roman" w:eastAsia="Times New Roman" w:hAnsi="Times New Roman"/>
          <w:sz w:val="28"/>
          <w:szCs w:val="28"/>
          <w:u w:val="single"/>
        </w:rPr>
        <w:t>Формирование основ здорового образа жизни</w:t>
      </w:r>
      <w:r w:rsidRPr="00571BCE">
        <w:rPr>
          <w:rFonts w:ascii="Times New Roman" w:eastAsia="Times New Roman" w:hAnsi="Times New Roman"/>
          <w:sz w:val="28"/>
          <w:szCs w:val="28"/>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w:t>
      </w:r>
      <w:r w:rsidRPr="00571BCE">
        <w:rPr>
          <w:rFonts w:ascii="Times New Roman" w:eastAsia="Times New Roman" w:hAnsi="Times New Roman"/>
          <w:sz w:val="28"/>
          <w:szCs w:val="28"/>
        </w:rPr>
        <w:lastRenderedPageBreak/>
        <w:t>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w:t>
      </w:r>
      <w:r>
        <w:rPr>
          <w:rFonts w:ascii="Times New Roman" w:eastAsia="Times New Roman" w:hAnsi="Times New Roman"/>
          <w:sz w:val="28"/>
          <w:szCs w:val="28"/>
        </w:rPr>
        <w:t xml:space="preserve"> </w:t>
      </w:r>
      <w:r w:rsidRPr="00571BCE">
        <w:rPr>
          <w:rFonts w:ascii="Times New Roman" w:eastAsia="Times New Roman" w:hAnsi="Times New Roman"/>
          <w:sz w:val="28"/>
          <w:szCs w:val="28"/>
        </w:rPr>
        <w:t>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571BCE" w:rsidRPr="00571BCE" w:rsidRDefault="00571BCE" w:rsidP="00E33639">
      <w:pPr>
        <w:tabs>
          <w:tab w:val="left" w:pos="993"/>
          <w:tab w:val="left" w:pos="1740"/>
        </w:tabs>
        <w:spacing w:line="236" w:lineRule="auto"/>
        <w:rPr>
          <w:rFonts w:ascii="Times New Roman" w:eastAsia="Times New Roman" w:hAnsi="Times New Roman"/>
          <w:sz w:val="28"/>
          <w:szCs w:val="28"/>
        </w:rPr>
      </w:pPr>
      <w:r w:rsidRPr="00571BCE">
        <w:rPr>
          <w:rFonts w:ascii="Times New Roman" w:eastAsia="Times New Roman" w:hAnsi="Times New Roman"/>
          <w:sz w:val="28"/>
          <w:szCs w:val="28"/>
          <w:u w:val="single"/>
        </w:rPr>
        <w:t>Активный отдых</w:t>
      </w:r>
      <w:r w:rsidRPr="00571BCE">
        <w:rPr>
          <w:rFonts w:ascii="Times New Roman" w:eastAsia="Times New Roman" w:hAnsi="Times New Roman"/>
          <w:sz w:val="28"/>
          <w:szCs w:val="28"/>
        </w:rPr>
        <w:t>.</w:t>
      </w:r>
    </w:p>
    <w:p w:rsidR="00571BCE" w:rsidRPr="00571BCE" w:rsidRDefault="00571BCE" w:rsidP="00E33639">
      <w:pPr>
        <w:tabs>
          <w:tab w:val="left" w:pos="993"/>
        </w:tabs>
        <w:spacing w:line="56" w:lineRule="exact"/>
        <w:rPr>
          <w:rFonts w:ascii="Times New Roman" w:eastAsia="Times New Roman" w:hAnsi="Times New Roman"/>
          <w:sz w:val="28"/>
          <w:szCs w:val="28"/>
        </w:rPr>
      </w:pPr>
    </w:p>
    <w:p w:rsidR="00571BCE" w:rsidRPr="00571BCE" w:rsidRDefault="00571BCE" w:rsidP="00E33639">
      <w:pPr>
        <w:tabs>
          <w:tab w:val="left" w:pos="993"/>
        </w:tabs>
        <w:spacing w:line="272" w:lineRule="auto"/>
        <w:ind w:right="20"/>
        <w:rPr>
          <w:rFonts w:ascii="Times New Roman" w:eastAsia="Times New Roman" w:hAnsi="Times New Roman"/>
          <w:sz w:val="28"/>
          <w:szCs w:val="28"/>
        </w:rPr>
      </w:pPr>
      <w:r w:rsidRPr="00571BCE">
        <w:rPr>
          <w:rFonts w:ascii="Times New Roman" w:eastAsia="Times New Roman" w:hAnsi="Times New Roman"/>
          <w:sz w:val="28"/>
          <w:szCs w:val="28"/>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571BCE" w:rsidRPr="00571BCE" w:rsidRDefault="00571BCE" w:rsidP="00E33639">
      <w:pPr>
        <w:tabs>
          <w:tab w:val="left" w:pos="993"/>
        </w:tabs>
        <w:spacing w:line="19" w:lineRule="exact"/>
        <w:rPr>
          <w:rFonts w:ascii="Times New Roman" w:eastAsia="Times New Roman" w:hAnsi="Times New Roman"/>
          <w:sz w:val="28"/>
          <w:szCs w:val="28"/>
        </w:rPr>
      </w:pPr>
    </w:p>
    <w:p w:rsidR="00571BCE" w:rsidRPr="00571BCE" w:rsidRDefault="00571BCE" w:rsidP="00E33639">
      <w:pPr>
        <w:tabs>
          <w:tab w:val="left" w:pos="993"/>
        </w:tabs>
        <w:spacing w:line="272" w:lineRule="auto"/>
        <w:rPr>
          <w:rFonts w:ascii="Times New Roman" w:eastAsia="Times New Roman" w:hAnsi="Times New Roman"/>
          <w:sz w:val="28"/>
          <w:szCs w:val="28"/>
        </w:rPr>
      </w:pPr>
      <w:r w:rsidRPr="00571BCE">
        <w:rPr>
          <w:rFonts w:ascii="Times New Roman" w:eastAsia="Times New Roman" w:hAnsi="Times New Roman"/>
          <w:sz w:val="28"/>
          <w:szCs w:val="28"/>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571BCE" w:rsidRPr="00571BCE" w:rsidRDefault="00571BCE" w:rsidP="00E33639">
      <w:pPr>
        <w:tabs>
          <w:tab w:val="left" w:pos="993"/>
        </w:tabs>
        <w:spacing w:line="19" w:lineRule="exact"/>
        <w:rPr>
          <w:rFonts w:ascii="Times New Roman" w:eastAsia="Times New Roman" w:hAnsi="Times New Roman"/>
          <w:sz w:val="28"/>
          <w:szCs w:val="28"/>
        </w:rPr>
      </w:pPr>
    </w:p>
    <w:p w:rsidR="00571BCE" w:rsidRPr="00571BCE" w:rsidRDefault="00571BCE" w:rsidP="00E33639">
      <w:pPr>
        <w:tabs>
          <w:tab w:val="left" w:pos="993"/>
        </w:tabs>
        <w:spacing w:line="272" w:lineRule="auto"/>
        <w:ind w:right="20"/>
        <w:rPr>
          <w:rFonts w:ascii="Times New Roman" w:eastAsia="Times New Roman" w:hAnsi="Times New Roman"/>
          <w:sz w:val="28"/>
          <w:szCs w:val="28"/>
        </w:rPr>
      </w:pPr>
      <w:r w:rsidRPr="00571BCE">
        <w:rPr>
          <w:rFonts w:ascii="Times New Roman" w:eastAsia="Times New Roman" w:hAnsi="Times New Roman"/>
          <w:sz w:val="28"/>
          <w:szCs w:val="28"/>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571BCE" w:rsidRPr="00571BCE" w:rsidRDefault="00571BCE" w:rsidP="00E33639">
      <w:pPr>
        <w:tabs>
          <w:tab w:val="left" w:pos="993"/>
        </w:tabs>
        <w:spacing w:line="19" w:lineRule="exact"/>
        <w:rPr>
          <w:rFonts w:ascii="Times New Roman" w:eastAsia="Times New Roman" w:hAnsi="Times New Roman"/>
          <w:sz w:val="28"/>
          <w:szCs w:val="28"/>
        </w:rPr>
      </w:pPr>
    </w:p>
    <w:p w:rsidR="00571BCE" w:rsidRPr="00571BCE" w:rsidRDefault="00571BCE" w:rsidP="00E33639">
      <w:pPr>
        <w:tabs>
          <w:tab w:val="left" w:pos="993"/>
        </w:tabs>
        <w:spacing w:line="264" w:lineRule="auto"/>
        <w:ind w:right="20"/>
        <w:rPr>
          <w:rFonts w:ascii="Times New Roman" w:eastAsia="Times New Roman" w:hAnsi="Times New Roman"/>
          <w:sz w:val="28"/>
          <w:szCs w:val="28"/>
        </w:rPr>
      </w:pPr>
      <w:r w:rsidRPr="00571BCE">
        <w:rPr>
          <w:rFonts w:ascii="Times New Roman" w:eastAsia="Times New Roman" w:hAnsi="Times New Roman"/>
          <w:sz w:val="28"/>
          <w:szCs w:val="28"/>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571BCE" w:rsidRPr="00571BCE" w:rsidRDefault="00571BCE" w:rsidP="00E33639">
      <w:pPr>
        <w:tabs>
          <w:tab w:val="left" w:pos="993"/>
        </w:tabs>
        <w:spacing w:line="26" w:lineRule="exact"/>
        <w:rPr>
          <w:rFonts w:ascii="Times New Roman" w:eastAsia="Times New Roman" w:hAnsi="Times New Roman"/>
          <w:sz w:val="28"/>
          <w:szCs w:val="28"/>
        </w:rPr>
      </w:pPr>
    </w:p>
    <w:p w:rsidR="00571BCE" w:rsidRPr="00571BCE" w:rsidRDefault="00571BCE" w:rsidP="00E33639">
      <w:pPr>
        <w:tabs>
          <w:tab w:val="left" w:pos="993"/>
        </w:tabs>
        <w:spacing w:line="266" w:lineRule="auto"/>
        <w:rPr>
          <w:rFonts w:ascii="Times New Roman" w:eastAsia="Times New Roman" w:hAnsi="Times New Roman"/>
          <w:sz w:val="28"/>
          <w:szCs w:val="28"/>
        </w:rPr>
      </w:pPr>
      <w:r w:rsidRPr="00571BCE">
        <w:rPr>
          <w:rFonts w:ascii="Times New Roman" w:eastAsia="Times New Roman" w:hAnsi="Times New Roman"/>
          <w:sz w:val="28"/>
          <w:szCs w:val="28"/>
        </w:rPr>
        <w:t>Туристские прогулки и экскурсии организуются при наличии возможностей дополнительного сопровождения и организации санитарных стоянок.</w:t>
      </w:r>
    </w:p>
    <w:p w:rsidR="00571BCE" w:rsidRPr="00571BCE" w:rsidRDefault="00571BCE" w:rsidP="00E33639">
      <w:pPr>
        <w:tabs>
          <w:tab w:val="left" w:pos="993"/>
        </w:tabs>
        <w:spacing w:line="24" w:lineRule="exact"/>
        <w:rPr>
          <w:rFonts w:ascii="Times New Roman" w:eastAsia="Times New Roman" w:hAnsi="Times New Roman"/>
          <w:sz w:val="28"/>
          <w:szCs w:val="28"/>
        </w:rPr>
      </w:pPr>
    </w:p>
    <w:p w:rsidR="00571BCE" w:rsidRPr="00571BCE" w:rsidRDefault="00571BCE" w:rsidP="00E33639">
      <w:pPr>
        <w:tabs>
          <w:tab w:val="left" w:pos="993"/>
        </w:tabs>
        <w:spacing w:line="273" w:lineRule="auto"/>
        <w:ind w:right="20"/>
        <w:rPr>
          <w:rFonts w:ascii="Times New Roman" w:eastAsia="Times New Roman" w:hAnsi="Times New Roman"/>
          <w:sz w:val="28"/>
          <w:szCs w:val="28"/>
        </w:rPr>
      </w:pPr>
      <w:r w:rsidRPr="00571BCE">
        <w:rPr>
          <w:rFonts w:ascii="Times New Roman" w:eastAsia="Times New Roman" w:hAnsi="Times New Roman"/>
          <w:sz w:val="28"/>
          <w:szCs w:val="28"/>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571BCE" w:rsidRPr="00571BCE" w:rsidRDefault="00571BCE" w:rsidP="00E33639">
      <w:pPr>
        <w:tabs>
          <w:tab w:val="left" w:pos="993"/>
        </w:tabs>
        <w:spacing w:line="20" w:lineRule="exact"/>
        <w:rPr>
          <w:rFonts w:ascii="Times New Roman" w:eastAsia="Times New Roman" w:hAnsi="Times New Roman"/>
          <w:sz w:val="28"/>
          <w:szCs w:val="28"/>
        </w:rPr>
      </w:pPr>
    </w:p>
    <w:p w:rsidR="00571BCE" w:rsidRPr="00571BCE" w:rsidRDefault="00571BCE" w:rsidP="00E33639">
      <w:pPr>
        <w:tabs>
          <w:tab w:val="left" w:pos="993"/>
        </w:tabs>
        <w:spacing w:line="274" w:lineRule="auto"/>
        <w:ind w:right="20"/>
        <w:rPr>
          <w:rFonts w:ascii="Times New Roman" w:eastAsia="Times New Roman" w:hAnsi="Times New Roman"/>
          <w:sz w:val="28"/>
          <w:szCs w:val="28"/>
        </w:rPr>
      </w:pPr>
      <w:r w:rsidRPr="00571BCE">
        <w:rPr>
          <w:rFonts w:ascii="Times New Roman" w:eastAsia="Times New Roman" w:hAnsi="Times New Roman"/>
          <w:sz w:val="28"/>
          <w:szCs w:val="28"/>
        </w:rP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w:t>
      </w:r>
      <w:r w:rsidRPr="00571BCE">
        <w:rPr>
          <w:rFonts w:ascii="Times New Roman" w:eastAsia="Times New Roman" w:hAnsi="Times New Roman"/>
          <w:sz w:val="28"/>
          <w:szCs w:val="28"/>
        </w:rPr>
        <w:lastRenderedPageBreak/>
        <w:t>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571BCE" w:rsidRPr="00571BCE" w:rsidRDefault="00571BCE" w:rsidP="00E33639">
      <w:pPr>
        <w:tabs>
          <w:tab w:val="left" w:pos="993"/>
        </w:tabs>
        <w:spacing w:line="30" w:lineRule="exact"/>
        <w:rPr>
          <w:rFonts w:ascii="Times New Roman" w:eastAsia="Times New Roman" w:hAnsi="Times New Roman"/>
          <w:sz w:val="28"/>
          <w:szCs w:val="28"/>
        </w:rPr>
      </w:pPr>
    </w:p>
    <w:p w:rsidR="00571BCE" w:rsidRPr="00571BCE" w:rsidRDefault="00571BCE" w:rsidP="00E33639">
      <w:pPr>
        <w:tabs>
          <w:tab w:val="left" w:pos="993"/>
        </w:tabs>
        <w:spacing w:line="268" w:lineRule="auto"/>
        <w:ind w:right="20"/>
        <w:rPr>
          <w:rFonts w:ascii="Times New Roman" w:eastAsia="Times New Roman" w:hAnsi="Times New Roman"/>
          <w:sz w:val="28"/>
          <w:szCs w:val="28"/>
        </w:rPr>
      </w:pPr>
      <w:r w:rsidRPr="00571BCE">
        <w:rPr>
          <w:rFonts w:ascii="Times New Roman" w:eastAsia="Times New Roman" w:hAnsi="Times New Roman"/>
          <w:b/>
          <w:sz w:val="28"/>
          <w:szCs w:val="28"/>
        </w:rPr>
        <w:t>2.1.5.</w:t>
      </w:r>
      <w:r w:rsidR="00713E2E">
        <w:rPr>
          <w:rFonts w:ascii="Times New Roman" w:eastAsia="Times New Roman" w:hAnsi="Times New Roman"/>
          <w:b/>
          <w:sz w:val="28"/>
          <w:szCs w:val="28"/>
        </w:rPr>
        <w:t>7.</w:t>
      </w:r>
      <w:r w:rsidRPr="00571BCE">
        <w:rPr>
          <w:rFonts w:ascii="Times New Roman" w:eastAsia="Times New Roman" w:hAnsi="Times New Roman"/>
          <w:b/>
          <w:sz w:val="28"/>
          <w:szCs w:val="28"/>
        </w:rPr>
        <w:t xml:space="preserve"> 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Pr="00571BCE">
        <w:rPr>
          <w:rFonts w:ascii="Times New Roman" w:eastAsia="Times New Roman" w:hAnsi="Times New Roman"/>
          <w:sz w:val="28"/>
          <w:szCs w:val="28"/>
        </w:rPr>
        <w:t>, что предполагает:</w:t>
      </w:r>
    </w:p>
    <w:p w:rsidR="00571BCE" w:rsidRPr="00571BCE" w:rsidRDefault="00571BCE" w:rsidP="00E33639">
      <w:pPr>
        <w:tabs>
          <w:tab w:val="left" w:pos="993"/>
        </w:tabs>
        <w:spacing w:line="21" w:lineRule="exact"/>
        <w:rPr>
          <w:rFonts w:ascii="Times New Roman" w:eastAsia="Times New Roman" w:hAnsi="Times New Roman"/>
          <w:sz w:val="28"/>
          <w:szCs w:val="28"/>
        </w:rPr>
      </w:pPr>
    </w:p>
    <w:p w:rsidR="00571BCE" w:rsidRPr="00571BCE" w:rsidRDefault="00571BCE"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71BCE" w:rsidRPr="00571BCE" w:rsidRDefault="00571BCE" w:rsidP="00E33639">
      <w:pPr>
        <w:tabs>
          <w:tab w:val="left" w:pos="993"/>
        </w:tabs>
        <w:spacing w:line="12" w:lineRule="exact"/>
        <w:rPr>
          <w:rFonts w:ascii="Times New Roman" w:eastAsia="Times New Roman" w:hAnsi="Times New Roman"/>
          <w:sz w:val="28"/>
          <w:szCs w:val="28"/>
        </w:rPr>
      </w:pPr>
    </w:p>
    <w:p w:rsidR="00571BCE" w:rsidRPr="00571BCE" w:rsidRDefault="00571BCE"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 xml:space="preserve">Формирование у ребёнка </w:t>
      </w:r>
      <w:proofErr w:type="spellStart"/>
      <w:r w:rsidRPr="00571BCE">
        <w:rPr>
          <w:rFonts w:ascii="Times New Roman" w:eastAsia="Times New Roman" w:hAnsi="Times New Roman"/>
          <w:sz w:val="28"/>
          <w:szCs w:val="28"/>
        </w:rPr>
        <w:t>возрастосообразных</w:t>
      </w:r>
      <w:proofErr w:type="spellEnd"/>
      <w:r w:rsidRPr="00571BCE">
        <w:rPr>
          <w:rFonts w:ascii="Times New Roman" w:eastAsia="Times New Roman" w:hAnsi="Times New Roman"/>
          <w:sz w:val="28"/>
          <w:szCs w:val="28"/>
        </w:rPr>
        <w:t xml:space="preserve"> представлений и знаний в области</w:t>
      </w:r>
      <w:r>
        <w:rPr>
          <w:rFonts w:ascii="Times New Roman" w:eastAsia="Times New Roman" w:hAnsi="Times New Roman"/>
          <w:sz w:val="28"/>
          <w:szCs w:val="28"/>
        </w:rPr>
        <w:t xml:space="preserve"> </w:t>
      </w:r>
      <w:r w:rsidRPr="00571BCE">
        <w:rPr>
          <w:rFonts w:ascii="Times New Roman" w:eastAsia="Times New Roman" w:hAnsi="Times New Roman"/>
          <w:sz w:val="28"/>
          <w:szCs w:val="28"/>
        </w:rPr>
        <w:t>физической культуры, здоровья и безопасного образа жизни;</w:t>
      </w:r>
    </w:p>
    <w:p w:rsidR="00571BCE" w:rsidRPr="00571BCE" w:rsidRDefault="00571BCE" w:rsidP="00E33639">
      <w:pPr>
        <w:tabs>
          <w:tab w:val="left" w:pos="993"/>
        </w:tabs>
        <w:spacing w:line="55" w:lineRule="exact"/>
        <w:rPr>
          <w:rFonts w:ascii="Times New Roman" w:eastAsia="Times New Roman" w:hAnsi="Times New Roman"/>
          <w:sz w:val="28"/>
          <w:szCs w:val="28"/>
        </w:rPr>
      </w:pPr>
    </w:p>
    <w:p w:rsidR="00571BCE" w:rsidRPr="00571BCE" w:rsidRDefault="00571BCE" w:rsidP="00E33639">
      <w:pPr>
        <w:tabs>
          <w:tab w:val="num" w:pos="360"/>
          <w:tab w:val="left" w:pos="993"/>
          <w:tab w:val="left" w:pos="1734"/>
        </w:tabs>
        <w:spacing w:line="287"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w:t>
      </w:r>
      <w:r>
        <w:rPr>
          <w:rFonts w:ascii="Times New Roman" w:eastAsia="Times New Roman" w:hAnsi="Times New Roman"/>
          <w:sz w:val="28"/>
          <w:szCs w:val="28"/>
        </w:rPr>
        <w:t xml:space="preserve"> и </w:t>
      </w:r>
      <w:r w:rsidRPr="00571BCE">
        <w:rPr>
          <w:rFonts w:ascii="Times New Roman" w:eastAsia="Times New Roman" w:hAnsi="Times New Roman"/>
          <w:sz w:val="28"/>
          <w:szCs w:val="28"/>
        </w:rPr>
        <w:t>правилам;</w:t>
      </w:r>
    </w:p>
    <w:p w:rsidR="00571BCE" w:rsidRPr="00571BCE" w:rsidRDefault="00571BCE" w:rsidP="00E33639">
      <w:pPr>
        <w:tabs>
          <w:tab w:val="left" w:pos="993"/>
        </w:tabs>
        <w:spacing w:line="53" w:lineRule="exact"/>
        <w:rPr>
          <w:rFonts w:ascii="Times New Roman" w:eastAsia="Times New Roman" w:hAnsi="Times New Roman"/>
          <w:sz w:val="28"/>
          <w:szCs w:val="28"/>
        </w:rPr>
      </w:pPr>
    </w:p>
    <w:p w:rsidR="00571BCE" w:rsidRPr="00571BCE" w:rsidRDefault="00571BCE" w:rsidP="00E33639">
      <w:pPr>
        <w:tabs>
          <w:tab w:val="left" w:pos="993"/>
          <w:tab w:val="left" w:pos="1734"/>
        </w:tabs>
        <w:spacing w:line="266"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воспитание активности, самостоятельности, самоуважения, коммуникабельности, уверенности и других личностных качеств;</w:t>
      </w:r>
    </w:p>
    <w:p w:rsidR="00571BCE" w:rsidRPr="00571BCE" w:rsidRDefault="00571BCE" w:rsidP="00E33639">
      <w:pPr>
        <w:tabs>
          <w:tab w:val="left" w:pos="993"/>
        </w:tabs>
        <w:spacing w:line="24" w:lineRule="exact"/>
        <w:rPr>
          <w:rFonts w:ascii="Times New Roman" w:eastAsia="Times New Roman" w:hAnsi="Times New Roman"/>
          <w:sz w:val="28"/>
          <w:szCs w:val="28"/>
        </w:rPr>
      </w:pPr>
    </w:p>
    <w:p w:rsidR="00571BCE" w:rsidRPr="00571BCE" w:rsidRDefault="00571BCE" w:rsidP="00E33639">
      <w:pPr>
        <w:tabs>
          <w:tab w:val="left" w:pos="993"/>
          <w:tab w:val="left" w:pos="1734"/>
        </w:tabs>
        <w:spacing w:line="264"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приобщение детей к ценностям, нормам и знаниям физической культуры в целях их физического развития и саморазвития;</w:t>
      </w:r>
    </w:p>
    <w:p w:rsidR="00571BCE" w:rsidRPr="00571BCE" w:rsidRDefault="00571BCE" w:rsidP="00E33639">
      <w:pPr>
        <w:tabs>
          <w:tab w:val="left" w:pos="993"/>
        </w:tabs>
        <w:spacing w:line="26" w:lineRule="exact"/>
        <w:rPr>
          <w:rFonts w:ascii="Times New Roman" w:eastAsia="Times New Roman" w:hAnsi="Times New Roman"/>
          <w:sz w:val="28"/>
          <w:szCs w:val="28"/>
        </w:rPr>
      </w:pPr>
    </w:p>
    <w:p w:rsidR="00571BCE" w:rsidRPr="00571BCE" w:rsidRDefault="00571BCE" w:rsidP="00E33639">
      <w:pPr>
        <w:tabs>
          <w:tab w:val="left" w:pos="993"/>
          <w:tab w:val="left" w:pos="1734"/>
        </w:tabs>
        <w:spacing w:line="266"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формирование у ребёнка основных гигиенических навыков, представлений о здоровом образе жизни.</w:t>
      </w:r>
    </w:p>
    <w:p w:rsidR="00571BCE" w:rsidRDefault="00571BCE" w:rsidP="00E33639">
      <w:pPr>
        <w:tabs>
          <w:tab w:val="left" w:pos="993"/>
        </w:tabs>
        <w:spacing w:line="348" w:lineRule="exact"/>
        <w:rPr>
          <w:rFonts w:ascii="Times New Roman" w:eastAsia="Times New Roman" w:hAnsi="Times New Roman"/>
        </w:rPr>
      </w:pPr>
    </w:p>
    <w:p w:rsidR="00571BCE" w:rsidRPr="00571BCE" w:rsidRDefault="00571BCE" w:rsidP="00E33639">
      <w:pPr>
        <w:tabs>
          <w:tab w:val="left" w:pos="993"/>
        </w:tabs>
        <w:spacing w:line="264" w:lineRule="auto"/>
        <w:rPr>
          <w:rFonts w:ascii="Times New Roman" w:eastAsia="Times New Roman" w:hAnsi="Times New Roman"/>
          <w:sz w:val="28"/>
          <w:szCs w:val="28"/>
        </w:rPr>
      </w:pPr>
      <w:r w:rsidRPr="00571BCE">
        <w:rPr>
          <w:rFonts w:ascii="Times New Roman" w:eastAsia="Times New Roman" w:hAnsi="Times New Roman"/>
          <w:b/>
          <w:sz w:val="28"/>
          <w:szCs w:val="28"/>
        </w:rPr>
        <w:t>2.1.</w:t>
      </w:r>
      <w:r>
        <w:rPr>
          <w:rFonts w:ascii="Times New Roman" w:eastAsia="Times New Roman" w:hAnsi="Times New Roman"/>
          <w:b/>
          <w:sz w:val="28"/>
          <w:szCs w:val="28"/>
        </w:rPr>
        <w:t>6</w:t>
      </w:r>
      <w:r w:rsidRPr="00571BCE">
        <w:rPr>
          <w:rFonts w:ascii="Times New Roman" w:eastAsia="Times New Roman" w:hAnsi="Times New Roman"/>
          <w:b/>
          <w:sz w:val="28"/>
          <w:szCs w:val="28"/>
        </w:rPr>
        <w:t>. Решение совокупных задач воспитания в рамках образовательных областей «Социально-коммуникативное развитие»: приобщение детей к ценностям</w:t>
      </w:r>
      <w:r>
        <w:rPr>
          <w:rFonts w:ascii="Times New Roman" w:eastAsia="Times New Roman" w:hAnsi="Times New Roman"/>
          <w:b/>
          <w:sz w:val="28"/>
          <w:szCs w:val="28"/>
        </w:rPr>
        <w:t xml:space="preserve"> </w:t>
      </w:r>
      <w:r w:rsidRPr="00571BCE">
        <w:rPr>
          <w:rFonts w:ascii="Times New Roman" w:eastAsia="Times New Roman" w:hAnsi="Times New Roman"/>
          <w:b/>
          <w:sz w:val="28"/>
          <w:szCs w:val="28"/>
        </w:rPr>
        <w:t>«Родина», «Природа», «Семья», «Человек», «Жизнь», «Милосердие», «Добро», «Дружба», «Сотрудничество», «Труд».</w:t>
      </w:r>
      <w:r w:rsidRPr="00571BCE">
        <w:rPr>
          <w:rFonts w:ascii="Times New Roman" w:eastAsia="Times New Roman" w:hAnsi="Times New Roman"/>
          <w:sz w:val="28"/>
          <w:szCs w:val="28"/>
        </w:rPr>
        <w:t xml:space="preserve"> Это предполагает решение задач нескольких направлений воспитания:</w:t>
      </w:r>
    </w:p>
    <w:p w:rsidR="00571BCE" w:rsidRPr="00571BCE" w:rsidRDefault="00571BCE" w:rsidP="00E33639">
      <w:pPr>
        <w:tabs>
          <w:tab w:val="left" w:pos="993"/>
        </w:tabs>
        <w:spacing w:line="24" w:lineRule="exact"/>
        <w:rPr>
          <w:rFonts w:ascii="Times New Roman" w:eastAsia="Times New Roman" w:hAnsi="Times New Roman"/>
          <w:sz w:val="28"/>
          <w:szCs w:val="28"/>
        </w:rPr>
      </w:pPr>
    </w:p>
    <w:p w:rsidR="00571BCE" w:rsidRPr="00571BCE" w:rsidRDefault="00571BCE"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воспитание уважения к своей семье, своему населенному пункту, родному краю, своей стране;</w:t>
      </w:r>
    </w:p>
    <w:p w:rsidR="00571BCE" w:rsidRPr="00571BCE" w:rsidRDefault="00571BCE" w:rsidP="00E33639">
      <w:pPr>
        <w:tabs>
          <w:tab w:val="left" w:pos="993"/>
        </w:tabs>
        <w:spacing w:line="26" w:lineRule="exact"/>
        <w:rPr>
          <w:rFonts w:ascii="Times New Roman" w:eastAsia="Times New Roman" w:hAnsi="Times New Roman"/>
          <w:sz w:val="28"/>
          <w:szCs w:val="28"/>
        </w:rPr>
      </w:pPr>
    </w:p>
    <w:p w:rsidR="00571BCE" w:rsidRPr="00571BCE" w:rsidRDefault="00571BCE"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71BCE" w:rsidRPr="00571BCE" w:rsidRDefault="00571BCE" w:rsidP="00E33639">
      <w:pPr>
        <w:tabs>
          <w:tab w:val="left" w:pos="993"/>
        </w:tabs>
        <w:spacing w:line="18" w:lineRule="exact"/>
        <w:rPr>
          <w:rFonts w:ascii="Times New Roman" w:eastAsia="Times New Roman" w:hAnsi="Times New Roman"/>
          <w:sz w:val="28"/>
          <w:szCs w:val="28"/>
        </w:rPr>
      </w:pPr>
    </w:p>
    <w:p w:rsidR="00571BCE" w:rsidRPr="00571BCE" w:rsidRDefault="00571BCE"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воспитание ценностного отношения к культурному наследию своего народа, к нравственным и культурным традициям России;</w:t>
      </w:r>
    </w:p>
    <w:p w:rsidR="00571BCE" w:rsidRPr="00571BCE" w:rsidRDefault="00571BCE" w:rsidP="00E33639">
      <w:pPr>
        <w:tabs>
          <w:tab w:val="left" w:pos="993"/>
        </w:tabs>
        <w:spacing w:line="26" w:lineRule="exact"/>
        <w:rPr>
          <w:rFonts w:ascii="Times New Roman" w:eastAsia="Times New Roman" w:hAnsi="Times New Roman"/>
          <w:sz w:val="28"/>
          <w:szCs w:val="28"/>
        </w:rPr>
      </w:pPr>
    </w:p>
    <w:p w:rsidR="00571BCE" w:rsidRPr="00571BCE" w:rsidRDefault="00571BCE"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содействие становлению целостной картины мира, основанной на представлениях о добре и зле, красоте и уродстве, правде и лжи;</w:t>
      </w:r>
    </w:p>
    <w:p w:rsidR="00571BCE" w:rsidRPr="00571BCE" w:rsidRDefault="00571BCE" w:rsidP="00E33639">
      <w:pPr>
        <w:tabs>
          <w:tab w:val="left" w:pos="993"/>
        </w:tabs>
        <w:spacing w:line="25" w:lineRule="exact"/>
        <w:rPr>
          <w:rFonts w:ascii="Times New Roman" w:eastAsia="Times New Roman" w:hAnsi="Times New Roman"/>
          <w:sz w:val="28"/>
          <w:szCs w:val="28"/>
        </w:rPr>
      </w:pPr>
    </w:p>
    <w:p w:rsidR="00571BCE" w:rsidRPr="00571BCE" w:rsidRDefault="00571BCE"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71BCE" w:rsidRPr="00571BCE" w:rsidRDefault="00571BCE" w:rsidP="00E33639">
      <w:pPr>
        <w:tabs>
          <w:tab w:val="left" w:pos="993"/>
        </w:tabs>
        <w:spacing w:line="21" w:lineRule="exact"/>
        <w:rPr>
          <w:rFonts w:ascii="Times New Roman" w:eastAsia="Times New Roman" w:hAnsi="Times New Roman"/>
          <w:sz w:val="28"/>
          <w:szCs w:val="28"/>
        </w:rPr>
      </w:pPr>
    </w:p>
    <w:p w:rsidR="00571BCE" w:rsidRPr="00571BCE" w:rsidRDefault="00571BCE"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571BCE">
        <w:rPr>
          <w:rFonts w:ascii="Times New Roman" w:eastAsia="Times New Roman" w:hAnsi="Times New Roman"/>
          <w:sz w:val="28"/>
          <w:szCs w:val="28"/>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71BCE" w:rsidRPr="00571BCE" w:rsidRDefault="00571BCE" w:rsidP="00E33639">
      <w:pPr>
        <w:tabs>
          <w:tab w:val="left" w:pos="993"/>
        </w:tabs>
        <w:spacing w:line="26" w:lineRule="exact"/>
        <w:rPr>
          <w:rFonts w:ascii="Times New Roman" w:eastAsia="Times New Roman" w:hAnsi="Times New Roman"/>
          <w:sz w:val="28"/>
          <w:szCs w:val="28"/>
        </w:rPr>
      </w:pPr>
    </w:p>
    <w:p w:rsidR="00571BCE" w:rsidRPr="00571BCE" w:rsidRDefault="00571BCE"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71BCE" w:rsidRPr="00571BCE" w:rsidRDefault="00571BCE" w:rsidP="00E33639">
      <w:pPr>
        <w:tabs>
          <w:tab w:val="left" w:pos="993"/>
        </w:tabs>
        <w:spacing w:line="29" w:lineRule="exact"/>
        <w:rPr>
          <w:rFonts w:ascii="Times New Roman" w:eastAsia="Times New Roman" w:hAnsi="Times New Roman"/>
          <w:sz w:val="28"/>
          <w:szCs w:val="28"/>
        </w:rPr>
      </w:pPr>
    </w:p>
    <w:p w:rsidR="00571BCE" w:rsidRPr="00571BCE" w:rsidRDefault="00571BCE"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формирование способности бережно и уважительно относиться к результатам своего труда и труда других людей.</w:t>
      </w:r>
    </w:p>
    <w:p w:rsidR="00571BCE" w:rsidRPr="00571BCE" w:rsidRDefault="00571BCE" w:rsidP="00E33639">
      <w:pPr>
        <w:tabs>
          <w:tab w:val="left" w:pos="993"/>
        </w:tabs>
        <w:spacing w:line="262" w:lineRule="auto"/>
        <w:rPr>
          <w:rFonts w:ascii="Times New Roman" w:eastAsia="Times New Roman" w:hAnsi="Times New Roman"/>
          <w:sz w:val="28"/>
          <w:szCs w:val="28"/>
        </w:rPr>
      </w:pPr>
      <w:r w:rsidRPr="00571BCE">
        <w:rPr>
          <w:rFonts w:ascii="Times New Roman" w:eastAsia="Times New Roman" w:hAnsi="Times New Roman"/>
          <w:b/>
          <w:sz w:val="28"/>
          <w:szCs w:val="28"/>
        </w:rPr>
        <w:t>«Познавательное развитие»: приобщение детей к ценностям «Человек», «Семья», «Познание», «Родина» и «Природа»,</w:t>
      </w:r>
      <w:r w:rsidRPr="00571BCE">
        <w:rPr>
          <w:rFonts w:ascii="Times New Roman" w:eastAsia="Times New Roman" w:hAnsi="Times New Roman"/>
          <w:sz w:val="28"/>
          <w:szCs w:val="28"/>
        </w:rPr>
        <w:t xml:space="preserve"> что предполагает:</w:t>
      </w:r>
    </w:p>
    <w:p w:rsidR="00571BCE" w:rsidRPr="00571BCE" w:rsidRDefault="00571BCE" w:rsidP="00E33639">
      <w:pPr>
        <w:tabs>
          <w:tab w:val="left" w:pos="993"/>
        </w:tabs>
        <w:spacing w:line="29" w:lineRule="exact"/>
        <w:rPr>
          <w:rFonts w:ascii="Times New Roman" w:eastAsia="Times New Roman" w:hAnsi="Times New Roman"/>
          <w:sz w:val="28"/>
          <w:szCs w:val="28"/>
        </w:rPr>
      </w:pPr>
    </w:p>
    <w:p w:rsidR="00571BCE" w:rsidRPr="00571BCE" w:rsidRDefault="00571BCE"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воспитание отношения к знанию как ценности, понимание значения образования для человека, общества, страны;</w:t>
      </w:r>
    </w:p>
    <w:p w:rsidR="00571BCE" w:rsidRPr="00571BCE" w:rsidRDefault="00571BCE" w:rsidP="00E33639">
      <w:pPr>
        <w:tabs>
          <w:tab w:val="left" w:pos="993"/>
        </w:tabs>
        <w:spacing w:line="26" w:lineRule="exact"/>
        <w:rPr>
          <w:rFonts w:ascii="Times New Roman" w:eastAsia="Times New Roman" w:hAnsi="Times New Roman"/>
          <w:sz w:val="28"/>
          <w:szCs w:val="28"/>
        </w:rPr>
      </w:pPr>
    </w:p>
    <w:p w:rsidR="00571BCE" w:rsidRPr="00571BCE" w:rsidRDefault="00571BCE"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приобщение к отечественным традициям и праздникам, к истории и достижениям родной страны, к культурному наследию народов России;</w:t>
      </w:r>
    </w:p>
    <w:p w:rsidR="00571BCE" w:rsidRPr="00571BCE" w:rsidRDefault="00571BCE" w:rsidP="00E33639">
      <w:pPr>
        <w:tabs>
          <w:tab w:val="left" w:pos="993"/>
        </w:tabs>
        <w:spacing w:line="29" w:lineRule="exact"/>
        <w:rPr>
          <w:rFonts w:ascii="Times New Roman" w:eastAsia="Times New Roman" w:hAnsi="Times New Roman"/>
          <w:sz w:val="28"/>
          <w:szCs w:val="28"/>
        </w:rPr>
      </w:pPr>
    </w:p>
    <w:p w:rsidR="00571BCE" w:rsidRPr="00571BCE" w:rsidRDefault="00571BCE"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воспитание уважения к людям - представителям разных народов России независимо от их этнической принадлежности;</w:t>
      </w:r>
    </w:p>
    <w:p w:rsidR="00571BCE" w:rsidRPr="00571BCE" w:rsidRDefault="00571BCE" w:rsidP="00E33639">
      <w:pPr>
        <w:tabs>
          <w:tab w:val="left" w:pos="993"/>
        </w:tabs>
        <w:spacing w:line="26" w:lineRule="exact"/>
        <w:rPr>
          <w:rFonts w:ascii="Times New Roman" w:eastAsia="Times New Roman" w:hAnsi="Times New Roman"/>
          <w:sz w:val="28"/>
          <w:szCs w:val="28"/>
        </w:rPr>
      </w:pPr>
    </w:p>
    <w:p w:rsidR="00571BCE" w:rsidRPr="00571BCE" w:rsidRDefault="00571BCE"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71BCE">
        <w:rPr>
          <w:rFonts w:ascii="Times New Roman" w:eastAsia="Times New Roman" w:hAnsi="Times New Roman"/>
          <w:sz w:val="28"/>
          <w:szCs w:val="28"/>
        </w:rPr>
        <w:t>воспитание уважительного отношения к государственным символам страны (флагу, гербу, гимну);</w:t>
      </w:r>
    </w:p>
    <w:p w:rsidR="00571BCE" w:rsidRPr="00571BCE" w:rsidRDefault="00571BCE" w:rsidP="00E33639">
      <w:pPr>
        <w:tabs>
          <w:tab w:val="left" w:pos="993"/>
        </w:tabs>
        <w:spacing w:line="17" w:lineRule="exact"/>
        <w:rPr>
          <w:rFonts w:ascii="Times New Roman" w:eastAsia="Times New Roman" w:hAnsi="Times New Roman"/>
          <w:sz w:val="28"/>
          <w:szCs w:val="28"/>
        </w:rPr>
      </w:pPr>
    </w:p>
    <w:p w:rsidR="00571BCE" w:rsidRPr="009532E0" w:rsidRDefault="00571BCE"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w:t>
      </w:r>
      <w:r w:rsidRPr="00571BCE">
        <w:rPr>
          <w:rFonts w:ascii="Times New Roman" w:eastAsia="Times New Roman" w:hAnsi="Times New Roman"/>
          <w:sz w:val="28"/>
          <w:szCs w:val="28"/>
        </w:rPr>
        <w:t>воспитание бережного и ответственного отношения к природе родного края, родной</w:t>
      </w:r>
      <w:r>
        <w:rPr>
          <w:rFonts w:ascii="Times New Roman" w:eastAsia="Times New Roman" w:hAnsi="Times New Roman"/>
          <w:sz w:val="28"/>
          <w:szCs w:val="28"/>
        </w:rPr>
        <w:t xml:space="preserve"> </w:t>
      </w:r>
      <w:r w:rsidRPr="009532E0">
        <w:rPr>
          <w:rFonts w:ascii="Times New Roman" w:eastAsia="Times New Roman" w:hAnsi="Times New Roman"/>
          <w:sz w:val="28"/>
          <w:szCs w:val="28"/>
        </w:rPr>
        <w:t>страны, приобретение первого опыта действий по сохранению природы.</w:t>
      </w:r>
    </w:p>
    <w:p w:rsidR="00571BCE" w:rsidRPr="009532E0" w:rsidRDefault="00571BCE" w:rsidP="00E33639">
      <w:pPr>
        <w:tabs>
          <w:tab w:val="left" w:pos="993"/>
        </w:tabs>
        <w:spacing w:line="55" w:lineRule="exact"/>
        <w:rPr>
          <w:rFonts w:ascii="Times New Roman" w:eastAsia="Times New Roman" w:hAnsi="Times New Roman"/>
          <w:sz w:val="28"/>
          <w:szCs w:val="28"/>
        </w:rPr>
      </w:pPr>
    </w:p>
    <w:p w:rsidR="00571BCE" w:rsidRPr="009532E0" w:rsidRDefault="00571BCE" w:rsidP="00E33639">
      <w:pPr>
        <w:tabs>
          <w:tab w:val="left" w:pos="993"/>
        </w:tabs>
        <w:spacing w:line="265" w:lineRule="auto"/>
        <w:ind w:right="20"/>
        <w:rPr>
          <w:rFonts w:ascii="Times New Roman" w:eastAsia="Times New Roman" w:hAnsi="Times New Roman"/>
          <w:sz w:val="28"/>
          <w:szCs w:val="28"/>
        </w:rPr>
      </w:pPr>
      <w:r w:rsidRPr="009532E0">
        <w:rPr>
          <w:rFonts w:ascii="Times New Roman" w:eastAsia="Times New Roman" w:hAnsi="Times New Roman"/>
          <w:b/>
          <w:sz w:val="28"/>
          <w:szCs w:val="28"/>
        </w:rPr>
        <w:t>«Речевое развитие»: приобщение детей к ценностям «Культура» и «Красота»,</w:t>
      </w:r>
      <w:r w:rsidRPr="009532E0">
        <w:rPr>
          <w:rFonts w:ascii="Times New Roman" w:eastAsia="Times New Roman" w:hAnsi="Times New Roman"/>
          <w:sz w:val="28"/>
          <w:szCs w:val="28"/>
        </w:rPr>
        <w:t xml:space="preserve"> что предполагает:</w:t>
      </w:r>
    </w:p>
    <w:p w:rsidR="00571BCE" w:rsidRPr="009532E0" w:rsidRDefault="00571BCE" w:rsidP="00E33639">
      <w:pPr>
        <w:tabs>
          <w:tab w:val="left" w:pos="993"/>
        </w:tabs>
        <w:spacing w:line="25" w:lineRule="exact"/>
        <w:rPr>
          <w:rFonts w:ascii="Times New Roman" w:eastAsia="Times New Roman" w:hAnsi="Times New Roman"/>
          <w:sz w:val="28"/>
          <w:szCs w:val="28"/>
        </w:rPr>
      </w:pPr>
    </w:p>
    <w:p w:rsidR="00571BCE" w:rsidRPr="009532E0" w:rsidRDefault="009532E0"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владение формами речевого этикета, отражающими принятые в обществе правила и нормы культурного поведения;</w:t>
      </w:r>
    </w:p>
    <w:p w:rsidR="00571BCE" w:rsidRPr="009532E0" w:rsidRDefault="009532E0"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71BCE" w:rsidRPr="009532E0" w:rsidRDefault="00571BCE" w:rsidP="00E33639">
      <w:pPr>
        <w:tabs>
          <w:tab w:val="left" w:pos="993"/>
        </w:tabs>
        <w:spacing w:line="31" w:lineRule="exact"/>
        <w:rPr>
          <w:rFonts w:ascii="Times New Roman" w:eastAsia="Times New Roman" w:hAnsi="Times New Roman"/>
          <w:sz w:val="28"/>
          <w:szCs w:val="28"/>
        </w:rPr>
      </w:pPr>
    </w:p>
    <w:p w:rsidR="00571BCE" w:rsidRPr="009532E0" w:rsidRDefault="00571BCE" w:rsidP="00E33639">
      <w:pPr>
        <w:tabs>
          <w:tab w:val="left" w:pos="993"/>
        </w:tabs>
        <w:spacing w:line="260" w:lineRule="auto"/>
        <w:ind w:right="20"/>
        <w:rPr>
          <w:rFonts w:ascii="Times New Roman" w:eastAsia="Times New Roman" w:hAnsi="Times New Roman"/>
          <w:sz w:val="28"/>
          <w:szCs w:val="28"/>
        </w:rPr>
      </w:pPr>
      <w:r w:rsidRPr="009532E0">
        <w:rPr>
          <w:rFonts w:ascii="Times New Roman" w:eastAsia="Times New Roman" w:hAnsi="Times New Roman"/>
          <w:b/>
          <w:sz w:val="28"/>
          <w:szCs w:val="28"/>
        </w:rPr>
        <w:t>«Художественно-эстетическое развитие»: приобщение детей к ценностям «Культура» и «Красота»,</w:t>
      </w:r>
      <w:r w:rsidRPr="009532E0">
        <w:rPr>
          <w:rFonts w:ascii="Times New Roman" w:eastAsia="Times New Roman" w:hAnsi="Times New Roman"/>
          <w:sz w:val="28"/>
          <w:szCs w:val="28"/>
        </w:rPr>
        <w:t xml:space="preserve"> что предполагает:</w:t>
      </w:r>
    </w:p>
    <w:p w:rsidR="00571BCE" w:rsidRPr="009532E0" w:rsidRDefault="00571BCE" w:rsidP="00E33639">
      <w:pPr>
        <w:tabs>
          <w:tab w:val="left" w:pos="993"/>
        </w:tabs>
        <w:spacing w:line="33" w:lineRule="exact"/>
        <w:rPr>
          <w:rFonts w:ascii="Times New Roman" w:eastAsia="Times New Roman" w:hAnsi="Times New Roman"/>
          <w:sz w:val="28"/>
          <w:szCs w:val="28"/>
        </w:rPr>
      </w:pPr>
    </w:p>
    <w:p w:rsidR="00571BCE" w:rsidRPr="009532E0" w:rsidRDefault="009532E0"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571BCE" w:rsidRPr="009532E0" w:rsidRDefault="00571BCE" w:rsidP="00E33639">
      <w:pPr>
        <w:tabs>
          <w:tab w:val="left" w:pos="993"/>
        </w:tabs>
        <w:spacing w:line="23" w:lineRule="exact"/>
        <w:rPr>
          <w:rFonts w:ascii="Times New Roman" w:eastAsia="Times New Roman" w:hAnsi="Times New Roman"/>
          <w:sz w:val="28"/>
          <w:szCs w:val="28"/>
        </w:rPr>
      </w:pPr>
    </w:p>
    <w:p w:rsidR="00571BCE" w:rsidRPr="009532E0" w:rsidRDefault="009532E0" w:rsidP="00E33639">
      <w:pPr>
        <w:tabs>
          <w:tab w:val="left" w:pos="993"/>
        </w:tabs>
        <w:spacing w:line="265"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приобщение к традициям и великому культурному наследию российского народа, шедеврам мировой художественной культуры;</w:t>
      </w:r>
    </w:p>
    <w:p w:rsidR="00571BCE" w:rsidRPr="009532E0" w:rsidRDefault="00571BCE" w:rsidP="00E33639">
      <w:pPr>
        <w:tabs>
          <w:tab w:val="left" w:pos="993"/>
        </w:tabs>
        <w:spacing w:line="25" w:lineRule="exact"/>
        <w:rPr>
          <w:rFonts w:ascii="Times New Roman" w:eastAsia="Times New Roman" w:hAnsi="Times New Roman"/>
          <w:sz w:val="28"/>
          <w:szCs w:val="28"/>
        </w:rPr>
      </w:pPr>
    </w:p>
    <w:p w:rsidR="00571BCE" w:rsidRPr="009532E0" w:rsidRDefault="009532E0"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становление эстетического, эмоционально-ценностного отношения к окружающему миру для гармонизации внешнего и внутреннего мира ребёнка;</w:t>
      </w:r>
    </w:p>
    <w:p w:rsidR="00571BCE" w:rsidRPr="009532E0" w:rsidRDefault="00571BCE" w:rsidP="00E33639">
      <w:pPr>
        <w:tabs>
          <w:tab w:val="left" w:pos="993"/>
        </w:tabs>
        <w:spacing w:line="29" w:lineRule="exact"/>
        <w:rPr>
          <w:rFonts w:ascii="Times New Roman" w:eastAsia="Times New Roman" w:hAnsi="Times New Roman"/>
          <w:sz w:val="28"/>
          <w:szCs w:val="28"/>
        </w:rPr>
      </w:pPr>
    </w:p>
    <w:p w:rsidR="00571BCE" w:rsidRPr="009532E0" w:rsidRDefault="009532E0"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создание условий для раскрытия детьми базовых ценностей и их проживания в разных видах художественно-творческой деятельности;</w:t>
      </w:r>
    </w:p>
    <w:p w:rsidR="00571BCE" w:rsidRPr="009532E0" w:rsidRDefault="00571BCE" w:rsidP="00E33639">
      <w:pPr>
        <w:tabs>
          <w:tab w:val="left" w:pos="993"/>
        </w:tabs>
        <w:spacing w:line="26" w:lineRule="exact"/>
        <w:rPr>
          <w:rFonts w:ascii="Times New Roman" w:eastAsia="Times New Roman" w:hAnsi="Times New Roman"/>
          <w:sz w:val="28"/>
          <w:szCs w:val="28"/>
        </w:rPr>
      </w:pPr>
    </w:p>
    <w:p w:rsidR="00571BCE" w:rsidRPr="009532E0" w:rsidRDefault="009532E0"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формирование целостной картины мира на основе интеграции интеллектуального и эмоционально-образного способов его освоения детьми;</w:t>
      </w:r>
    </w:p>
    <w:p w:rsidR="00571BCE" w:rsidRPr="009532E0" w:rsidRDefault="00571BCE" w:rsidP="00E33639">
      <w:pPr>
        <w:tabs>
          <w:tab w:val="left" w:pos="993"/>
        </w:tabs>
        <w:spacing w:line="29" w:lineRule="exact"/>
        <w:rPr>
          <w:rFonts w:ascii="Times New Roman" w:eastAsia="Times New Roman" w:hAnsi="Times New Roman"/>
          <w:sz w:val="28"/>
          <w:szCs w:val="28"/>
        </w:rPr>
      </w:pPr>
    </w:p>
    <w:p w:rsidR="00571BCE" w:rsidRPr="009532E0" w:rsidRDefault="009532E0"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 xml:space="preserve">создание условий для выявления, развития и реализации творческого потенциала каждого ребёнка с учётом его индивидуальности, поддержка его </w:t>
      </w:r>
      <w:r w:rsidR="00571BCE" w:rsidRPr="009532E0">
        <w:rPr>
          <w:rFonts w:ascii="Times New Roman" w:eastAsia="Times New Roman" w:hAnsi="Times New Roman"/>
          <w:sz w:val="28"/>
          <w:szCs w:val="28"/>
        </w:rPr>
        <w:lastRenderedPageBreak/>
        <w:t>готовности к творческой самореализации и сотворчеству с другими людьми (детьми и взрослыми).</w:t>
      </w:r>
    </w:p>
    <w:p w:rsidR="00571BCE" w:rsidRPr="009532E0" w:rsidRDefault="00571BCE" w:rsidP="00E33639">
      <w:pPr>
        <w:tabs>
          <w:tab w:val="left" w:pos="993"/>
        </w:tabs>
        <w:spacing w:line="19" w:lineRule="exact"/>
        <w:rPr>
          <w:rFonts w:ascii="Times New Roman" w:eastAsia="Times New Roman" w:hAnsi="Times New Roman"/>
          <w:sz w:val="28"/>
          <w:szCs w:val="28"/>
        </w:rPr>
      </w:pPr>
    </w:p>
    <w:p w:rsidR="00571BCE" w:rsidRPr="009532E0" w:rsidRDefault="00571BCE" w:rsidP="00E33639">
      <w:pPr>
        <w:tabs>
          <w:tab w:val="left" w:pos="993"/>
        </w:tabs>
        <w:spacing w:line="265" w:lineRule="auto"/>
        <w:ind w:right="20"/>
        <w:rPr>
          <w:rFonts w:ascii="Times New Roman" w:eastAsia="Times New Roman" w:hAnsi="Times New Roman"/>
          <w:sz w:val="28"/>
          <w:szCs w:val="28"/>
        </w:rPr>
      </w:pPr>
      <w:r w:rsidRPr="009532E0">
        <w:rPr>
          <w:rFonts w:ascii="Times New Roman" w:eastAsia="Times New Roman" w:hAnsi="Times New Roman"/>
          <w:b/>
          <w:sz w:val="28"/>
          <w:szCs w:val="28"/>
        </w:rPr>
        <w:t>«Физическое развитие»: приобщение детей к ценностям «Жизнь», «Здоровье»</w:t>
      </w:r>
      <w:r w:rsidRPr="009532E0">
        <w:rPr>
          <w:rFonts w:ascii="Times New Roman" w:eastAsia="Times New Roman" w:hAnsi="Times New Roman"/>
          <w:sz w:val="28"/>
          <w:szCs w:val="28"/>
        </w:rPr>
        <w:t>, что предполагает:</w:t>
      </w:r>
    </w:p>
    <w:p w:rsidR="00571BCE" w:rsidRPr="009532E0" w:rsidRDefault="00571BCE" w:rsidP="00E33639">
      <w:pPr>
        <w:tabs>
          <w:tab w:val="left" w:pos="993"/>
        </w:tabs>
        <w:spacing w:line="27" w:lineRule="exact"/>
        <w:rPr>
          <w:rFonts w:ascii="Times New Roman" w:eastAsia="Times New Roman" w:hAnsi="Times New Roman"/>
          <w:sz w:val="28"/>
          <w:szCs w:val="28"/>
        </w:rPr>
      </w:pPr>
    </w:p>
    <w:p w:rsidR="00571BCE" w:rsidRPr="009532E0" w:rsidRDefault="009532E0"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71BCE" w:rsidRPr="009532E0" w:rsidRDefault="00571BCE" w:rsidP="00E33639">
      <w:pPr>
        <w:tabs>
          <w:tab w:val="left" w:pos="993"/>
        </w:tabs>
        <w:spacing w:line="26" w:lineRule="exact"/>
        <w:rPr>
          <w:rFonts w:ascii="Times New Roman" w:eastAsia="Times New Roman" w:hAnsi="Times New Roman"/>
          <w:sz w:val="28"/>
          <w:szCs w:val="28"/>
        </w:rPr>
      </w:pPr>
    </w:p>
    <w:p w:rsidR="00571BCE" w:rsidRPr="009532E0" w:rsidRDefault="009532E0"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 xml:space="preserve">формирование у ребёнка </w:t>
      </w:r>
      <w:proofErr w:type="spellStart"/>
      <w:r w:rsidR="00571BCE" w:rsidRPr="009532E0">
        <w:rPr>
          <w:rFonts w:ascii="Times New Roman" w:eastAsia="Times New Roman" w:hAnsi="Times New Roman"/>
          <w:sz w:val="28"/>
          <w:szCs w:val="28"/>
        </w:rPr>
        <w:t>возрастосообразных</w:t>
      </w:r>
      <w:proofErr w:type="spellEnd"/>
      <w:r w:rsidR="00571BCE" w:rsidRPr="009532E0">
        <w:rPr>
          <w:rFonts w:ascii="Times New Roman" w:eastAsia="Times New Roman" w:hAnsi="Times New Roman"/>
          <w:sz w:val="28"/>
          <w:szCs w:val="28"/>
        </w:rPr>
        <w:t xml:space="preserve"> представлений и знаний в области физической культуры, здоровья и безопасного образа жизни;</w:t>
      </w:r>
    </w:p>
    <w:p w:rsidR="00571BCE" w:rsidRPr="009532E0" w:rsidRDefault="00571BCE" w:rsidP="00E33639">
      <w:pPr>
        <w:tabs>
          <w:tab w:val="left" w:pos="993"/>
        </w:tabs>
        <w:spacing w:line="29" w:lineRule="exact"/>
        <w:rPr>
          <w:rFonts w:ascii="Times New Roman" w:eastAsia="Times New Roman" w:hAnsi="Times New Roman"/>
          <w:sz w:val="28"/>
          <w:szCs w:val="28"/>
        </w:rPr>
      </w:pPr>
    </w:p>
    <w:p w:rsidR="00571BCE" w:rsidRPr="009532E0" w:rsidRDefault="009532E0" w:rsidP="00E33639">
      <w:pPr>
        <w:tabs>
          <w:tab w:val="left" w:pos="993"/>
        </w:tabs>
        <w:spacing w:line="270"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571BCE" w:rsidRPr="009532E0" w:rsidRDefault="00571BCE" w:rsidP="00E33639">
      <w:pPr>
        <w:tabs>
          <w:tab w:val="left" w:pos="993"/>
        </w:tabs>
        <w:spacing w:line="19" w:lineRule="exact"/>
        <w:rPr>
          <w:rFonts w:ascii="Times New Roman" w:eastAsia="Times New Roman" w:hAnsi="Times New Roman"/>
          <w:sz w:val="28"/>
          <w:szCs w:val="28"/>
        </w:rPr>
      </w:pPr>
    </w:p>
    <w:p w:rsidR="00571BCE" w:rsidRPr="009532E0" w:rsidRDefault="009532E0" w:rsidP="00E33639">
      <w:pPr>
        <w:tabs>
          <w:tab w:val="left" w:pos="993"/>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воспитание активности, самостоятельности, самоуважения, коммуникабельности, уверенности и других личностных качеств;</w:t>
      </w:r>
    </w:p>
    <w:p w:rsidR="00571BCE" w:rsidRPr="009532E0" w:rsidRDefault="00571BCE" w:rsidP="00E33639">
      <w:pPr>
        <w:tabs>
          <w:tab w:val="left" w:pos="993"/>
        </w:tabs>
        <w:spacing w:line="24" w:lineRule="exact"/>
        <w:rPr>
          <w:rFonts w:ascii="Times New Roman" w:eastAsia="Times New Roman" w:hAnsi="Times New Roman"/>
          <w:sz w:val="28"/>
          <w:szCs w:val="28"/>
        </w:rPr>
      </w:pPr>
    </w:p>
    <w:p w:rsidR="00571BCE" w:rsidRPr="009532E0" w:rsidRDefault="009532E0" w:rsidP="00E33639">
      <w:pPr>
        <w:tabs>
          <w:tab w:val="left" w:pos="993"/>
        </w:tabs>
        <w:spacing w:line="264"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приобщение детей к ценностям, нормам и знаниям физической культуры в целях их физического развития и саморазвития;</w:t>
      </w:r>
    </w:p>
    <w:p w:rsidR="00571BCE" w:rsidRPr="009532E0" w:rsidRDefault="00571BCE" w:rsidP="00E33639">
      <w:pPr>
        <w:tabs>
          <w:tab w:val="left" w:pos="993"/>
        </w:tabs>
        <w:spacing w:line="27" w:lineRule="exact"/>
        <w:rPr>
          <w:rFonts w:ascii="Times New Roman" w:eastAsia="Times New Roman" w:hAnsi="Times New Roman"/>
          <w:sz w:val="28"/>
          <w:szCs w:val="28"/>
        </w:rPr>
      </w:pPr>
    </w:p>
    <w:p w:rsidR="00571BCE" w:rsidRPr="009532E0" w:rsidRDefault="009532E0" w:rsidP="00E33639">
      <w:pPr>
        <w:tabs>
          <w:tab w:val="left" w:pos="993"/>
        </w:tabs>
        <w:spacing w:line="266"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00571BCE" w:rsidRPr="009532E0">
        <w:rPr>
          <w:rFonts w:ascii="Times New Roman" w:eastAsia="Times New Roman" w:hAnsi="Times New Roman"/>
          <w:sz w:val="28"/>
          <w:szCs w:val="28"/>
        </w:rPr>
        <w:t>формирование у ребёнка основных гигиенических навыков, представлений о здоровом образе жизни.</w:t>
      </w:r>
    </w:p>
    <w:p w:rsidR="00910156" w:rsidRDefault="00571BCE" w:rsidP="00E33639">
      <w:pPr>
        <w:tabs>
          <w:tab w:val="left" w:pos="993"/>
        </w:tabs>
        <w:spacing w:line="0" w:lineRule="atLeast"/>
        <w:rPr>
          <w:rFonts w:ascii="Times New Roman" w:eastAsia="Times New Roman" w:hAnsi="Times New Roman"/>
          <w:b/>
          <w:sz w:val="28"/>
          <w:szCs w:val="28"/>
        </w:rPr>
      </w:pPr>
      <w:r w:rsidRPr="009532E0">
        <w:rPr>
          <w:rFonts w:ascii="Times New Roman" w:eastAsia="Times New Roman" w:hAnsi="Times New Roman"/>
          <w:b/>
          <w:sz w:val="28"/>
          <w:szCs w:val="28"/>
        </w:rPr>
        <w:t>2.2. Вариативные формы, способы, методы и средства</w:t>
      </w:r>
    </w:p>
    <w:p w:rsidR="00910156" w:rsidRDefault="00571BCE" w:rsidP="00E33639">
      <w:pPr>
        <w:tabs>
          <w:tab w:val="left" w:pos="993"/>
        </w:tabs>
        <w:spacing w:line="0" w:lineRule="atLeast"/>
        <w:rPr>
          <w:rFonts w:ascii="Times New Roman" w:eastAsia="Times New Roman" w:hAnsi="Times New Roman"/>
          <w:sz w:val="28"/>
          <w:szCs w:val="28"/>
        </w:rPr>
      </w:pPr>
      <w:r w:rsidRPr="009532E0">
        <w:rPr>
          <w:rFonts w:ascii="Times New Roman" w:eastAsia="Times New Roman" w:hAnsi="Times New Roman"/>
          <w:b/>
          <w:sz w:val="28"/>
          <w:szCs w:val="28"/>
        </w:rPr>
        <w:t xml:space="preserve"> реализации Программы</w:t>
      </w:r>
    </w:p>
    <w:p w:rsidR="009532E0" w:rsidRPr="009532E0" w:rsidRDefault="00571BCE" w:rsidP="00E33639">
      <w:pPr>
        <w:tabs>
          <w:tab w:val="left" w:pos="993"/>
        </w:tabs>
        <w:spacing w:line="0" w:lineRule="atLeast"/>
        <w:rPr>
          <w:rFonts w:ascii="Times New Roman" w:eastAsia="Times New Roman" w:hAnsi="Times New Roman"/>
          <w:sz w:val="28"/>
          <w:szCs w:val="28"/>
        </w:rPr>
      </w:pPr>
      <w:r w:rsidRPr="009532E0">
        <w:rPr>
          <w:rFonts w:ascii="Times New Roman" w:eastAsia="Times New Roman" w:hAnsi="Times New Roman"/>
          <w:sz w:val="28"/>
          <w:szCs w:val="28"/>
        </w:rPr>
        <w:t>Формы, способы, методы и средства реализации Программы образования определены в</w:t>
      </w:r>
      <w:r w:rsidR="009532E0">
        <w:rPr>
          <w:rFonts w:ascii="Times New Roman" w:eastAsia="Times New Roman" w:hAnsi="Times New Roman"/>
          <w:sz w:val="28"/>
          <w:szCs w:val="28"/>
        </w:rPr>
        <w:t xml:space="preserve"> </w:t>
      </w:r>
      <w:r w:rsidRPr="009532E0">
        <w:rPr>
          <w:rFonts w:ascii="Times New Roman" w:eastAsia="Times New Roman" w:hAnsi="Times New Roman"/>
          <w:sz w:val="28"/>
          <w:szCs w:val="28"/>
        </w:rPr>
        <w:t>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w:t>
      </w:r>
      <w:r w:rsidR="009532E0">
        <w:rPr>
          <w:rFonts w:ascii="Times New Roman" w:eastAsia="Times New Roman" w:hAnsi="Times New Roman"/>
          <w:sz w:val="28"/>
          <w:szCs w:val="28"/>
        </w:rPr>
        <w:t xml:space="preserve"> </w:t>
      </w:r>
      <w:r w:rsidR="009532E0" w:rsidRPr="009532E0">
        <w:rPr>
          <w:rFonts w:ascii="Times New Roman" w:eastAsia="Times New Roman" w:hAnsi="Times New Roman"/>
          <w:sz w:val="28"/>
          <w:szCs w:val="28"/>
        </w:rPr>
        <w:t>применительно к конкретной возрастной группе детей.</w:t>
      </w:r>
    </w:p>
    <w:p w:rsidR="009532E0" w:rsidRPr="009532E0" w:rsidRDefault="009532E0" w:rsidP="00E33639">
      <w:pPr>
        <w:tabs>
          <w:tab w:val="left" w:pos="993"/>
        </w:tabs>
        <w:spacing w:line="55" w:lineRule="exact"/>
        <w:rPr>
          <w:rFonts w:ascii="Times New Roman" w:eastAsia="Times New Roman" w:hAnsi="Times New Roman"/>
          <w:sz w:val="28"/>
          <w:szCs w:val="28"/>
        </w:rPr>
      </w:pPr>
    </w:p>
    <w:p w:rsidR="009532E0" w:rsidRPr="009532E0" w:rsidRDefault="009532E0" w:rsidP="00E33639">
      <w:pPr>
        <w:tabs>
          <w:tab w:val="left" w:pos="993"/>
        </w:tabs>
        <w:spacing w:line="274" w:lineRule="auto"/>
        <w:rPr>
          <w:rFonts w:ascii="Times New Roman" w:eastAsia="Times New Roman" w:hAnsi="Times New Roman"/>
          <w:sz w:val="28"/>
          <w:szCs w:val="28"/>
        </w:rPr>
      </w:pPr>
      <w:r w:rsidRPr="009532E0">
        <w:rPr>
          <w:rFonts w:ascii="Times New Roman" w:eastAsia="Times New Roman" w:hAnsi="Times New Roman"/>
          <w:sz w:val="28"/>
          <w:szCs w:val="28"/>
        </w:rPr>
        <w:t>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w:t>
      </w:r>
    </w:p>
    <w:p w:rsidR="009532E0" w:rsidRPr="009532E0" w:rsidRDefault="009532E0" w:rsidP="00E33639">
      <w:pPr>
        <w:tabs>
          <w:tab w:val="left" w:pos="993"/>
        </w:tabs>
        <w:spacing w:line="24" w:lineRule="exact"/>
        <w:rPr>
          <w:rFonts w:ascii="Times New Roman" w:eastAsia="Times New Roman" w:hAnsi="Times New Roman"/>
          <w:sz w:val="28"/>
          <w:szCs w:val="28"/>
        </w:rPr>
      </w:pPr>
    </w:p>
    <w:p w:rsidR="009532E0" w:rsidRPr="009532E0" w:rsidRDefault="009532E0" w:rsidP="00E33639">
      <w:pPr>
        <w:tabs>
          <w:tab w:val="left" w:pos="993"/>
          <w:tab w:val="left" w:pos="1602"/>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-в</w:t>
      </w:r>
      <w:r w:rsidRPr="009532E0">
        <w:rPr>
          <w:rFonts w:ascii="Times New Roman" w:eastAsia="Times New Roman" w:hAnsi="Times New Roman"/>
          <w:sz w:val="28"/>
          <w:szCs w:val="28"/>
        </w:rPr>
        <w:t>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w:t>
      </w:r>
    </w:p>
    <w:p w:rsidR="009532E0" w:rsidRPr="009532E0" w:rsidRDefault="009532E0" w:rsidP="00E33639">
      <w:pPr>
        <w:tabs>
          <w:tab w:val="left" w:pos="993"/>
        </w:tabs>
        <w:spacing w:line="18" w:lineRule="exact"/>
        <w:rPr>
          <w:rFonts w:ascii="Times New Roman" w:eastAsia="Times New Roman" w:hAnsi="Times New Roman"/>
          <w:sz w:val="28"/>
          <w:szCs w:val="28"/>
        </w:rPr>
      </w:pPr>
    </w:p>
    <w:p w:rsidR="009532E0" w:rsidRPr="009532E0" w:rsidRDefault="009532E0" w:rsidP="00E33639">
      <w:pPr>
        <w:tabs>
          <w:tab w:val="left" w:pos="993"/>
          <w:tab w:val="left" w:pos="1592"/>
        </w:tabs>
        <w:spacing w:line="271"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-а</w:t>
      </w:r>
      <w:r w:rsidRPr="009532E0">
        <w:rPr>
          <w:rFonts w:ascii="Times New Roman" w:eastAsia="Times New Roman" w:hAnsi="Times New Roman"/>
          <w:sz w:val="28"/>
          <w:szCs w:val="28"/>
        </w:rPr>
        <w:t>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w:t>
      </w:r>
    </w:p>
    <w:p w:rsidR="009532E0" w:rsidRPr="009532E0" w:rsidRDefault="009532E0" w:rsidP="00E33639">
      <w:pPr>
        <w:tabs>
          <w:tab w:val="left" w:pos="993"/>
        </w:tabs>
        <w:spacing w:line="17" w:lineRule="exact"/>
        <w:rPr>
          <w:rFonts w:ascii="Times New Roman" w:eastAsia="Times New Roman" w:hAnsi="Times New Roman"/>
          <w:sz w:val="28"/>
          <w:szCs w:val="28"/>
        </w:rPr>
      </w:pPr>
    </w:p>
    <w:p w:rsidR="009532E0" w:rsidRPr="009532E0" w:rsidRDefault="009532E0" w:rsidP="00E33639">
      <w:pPr>
        <w:tabs>
          <w:tab w:val="num" w:pos="360"/>
          <w:tab w:val="left" w:pos="993"/>
          <w:tab w:val="left" w:pos="1614"/>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-з</w:t>
      </w:r>
      <w:r w:rsidRPr="009532E0">
        <w:rPr>
          <w:rFonts w:ascii="Times New Roman" w:eastAsia="Times New Roman" w:hAnsi="Times New Roman"/>
          <w:sz w:val="28"/>
          <w:szCs w:val="28"/>
        </w:rPr>
        <w:t>атруднение в ситуации (</w:t>
      </w:r>
      <w:proofErr w:type="spellStart"/>
      <w:r w:rsidRPr="009532E0">
        <w:rPr>
          <w:rFonts w:ascii="Times New Roman" w:eastAsia="Times New Roman" w:hAnsi="Times New Roman"/>
          <w:sz w:val="28"/>
          <w:szCs w:val="28"/>
        </w:rPr>
        <w:t>проблематизация</w:t>
      </w:r>
      <w:proofErr w:type="spellEnd"/>
      <w:r w:rsidRPr="009532E0">
        <w:rPr>
          <w:rFonts w:ascii="Times New Roman" w:eastAsia="Times New Roman" w:hAnsi="Times New Roman"/>
          <w:sz w:val="28"/>
          <w:szCs w:val="28"/>
        </w:rPr>
        <w:t xml:space="preserve">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w:t>
      </w:r>
      <w:r>
        <w:rPr>
          <w:rFonts w:ascii="Times New Roman" w:eastAsia="Times New Roman" w:hAnsi="Times New Roman"/>
          <w:sz w:val="28"/>
          <w:szCs w:val="28"/>
        </w:rPr>
        <w:t xml:space="preserve"> с </w:t>
      </w:r>
      <w:r w:rsidRPr="009532E0">
        <w:rPr>
          <w:rFonts w:ascii="Times New Roman" w:eastAsia="Times New Roman" w:hAnsi="Times New Roman"/>
          <w:sz w:val="28"/>
          <w:szCs w:val="28"/>
        </w:rPr>
        <w:t>помощью системы вопросов («Смогли?» — «Почему мы не смогли?»).</w:t>
      </w:r>
    </w:p>
    <w:p w:rsidR="009532E0" w:rsidRPr="009532E0" w:rsidRDefault="009532E0" w:rsidP="00E33639">
      <w:pPr>
        <w:tabs>
          <w:tab w:val="left" w:pos="993"/>
        </w:tabs>
        <w:spacing w:line="53" w:lineRule="exact"/>
        <w:rPr>
          <w:rFonts w:ascii="Times New Roman" w:eastAsia="Times New Roman" w:hAnsi="Times New Roman"/>
          <w:sz w:val="28"/>
          <w:szCs w:val="28"/>
        </w:rPr>
      </w:pPr>
    </w:p>
    <w:p w:rsidR="009532E0" w:rsidRPr="009532E0" w:rsidRDefault="009532E0" w:rsidP="00E33639">
      <w:pPr>
        <w:tabs>
          <w:tab w:val="left" w:pos="993"/>
          <w:tab w:val="left" w:pos="1542"/>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w:t>
      </w:r>
    </w:p>
    <w:p w:rsidR="009532E0" w:rsidRPr="009532E0" w:rsidRDefault="009532E0" w:rsidP="00E33639">
      <w:pPr>
        <w:tabs>
          <w:tab w:val="left" w:pos="993"/>
        </w:tabs>
        <w:spacing w:line="19" w:lineRule="exact"/>
        <w:rPr>
          <w:rFonts w:ascii="Times New Roman" w:eastAsia="Times New Roman" w:hAnsi="Times New Roman"/>
          <w:sz w:val="28"/>
          <w:szCs w:val="28"/>
        </w:rPr>
      </w:pPr>
    </w:p>
    <w:p w:rsidR="009532E0" w:rsidRPr="009532E0" w:rsidRDefault="009532E0" w:rsidP="00E33639">
      <w:pPr>
        <w:tabs>
          <w:tab w:val="left" w:pos="993"/>
          <w:tab w:val="left" w:pos="16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w:t>
      </w:r>
    </w:p>
    <w:p w:rsidR="009532E0" w:rsidRPr="009532E0" w:rsidRDefault="009532E0" w:rsidP="00E33639">
      <w:pPr>
        <w:tabs>
          <w:tab w:val="left" w:pos="993"/>
        </w:tabs>
        <w:spacing w:line="17" w:lineRule="exact"/>
        <w:rPr>
          <w:rFonts w:ascii="Times New Roman" w:eastAsia="Times New Roman" w:hAnsi="Times New Roman"/>
          <w:sz w:val="28"/>
          <w:szCs w:val="28"/>
        </w:rPr>
      </w:pPr>
    </w:p>
    <w:p w:rsidR="009532E0" w:rsidRPr="009532E0" w:rsidRDefault="009532E0" w:rsidP="00E33639">
      <w:pPr>
        <w:tabs>
          <w:tab w:val="left" w:pos="993"/>
          <w:tab w:val="left" w:pos="1547"/>
        </w:tabs>
        <w:spacing w:line="27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w:t>
      </w:r>
    </w:p>
    <w:p w:rsidR="009532E0" w:rsidRPr="009532E0" w:rsidRDefault="009532E0" w:rsidP="00E33639">
      <w:pPr>
        <w:tabs>
          <w:tab w:val="left" w:pos="993"/>
        </w:tabs>
        <w:spacing w:line="18" w:lineRule="exact"/>
        <w:rPr>
          <w:rFonts w:ascii="Times New Roman" w:eastAsia="Times New Roman" w:hAnsi="Times New Roman"/>
          <w:sz w:val="28"/>
          <w:szCs w:val="28"/>
        </w:rPr>
      </w:pPr>
    </w:p>
    <w:p w:rsidR="009532E0" w:rsidRPr="009532E0" w:rsidRDefault="009532E0"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Используемые формы реализации Программы образования в соответствии с видом детской деятельности и возрастными особенностями детей:</w:t>
      </w:r>
    </w:p>
    <w:p w:rsidR="009532E0" w:rsidRPr="009532E0" w:rsidRDefault="009532E0" w:rsidP="00E33639">
      <w:pPr>
        <w:tabs>
          <w:tab w:val="left" w:pos="993"/>
        </w:tabs>
        <w:spacing w:line="0" w:lineRule="atLeast"/>
        <w:rPr>
          <w:rFonts w:ascii="Times New Roman" w:eastAsia="Times New Roman" w:hAnsi="Times New Roman"/>
          <w:sz w:val="28"/>
          <w:szCs w:val="28"/>
          <w:u w:val="single"/>
        </w:rPr>
      </w:pPr>
      <w:r w:rsidRPr="009532E0">
        <w:rPr>
          <w:rFonts w:ascii="Times New Roman" w:eastAsia="Times New Roman" w:hAnsi="Times New Roman"/>
          <w:sz w:val="28"/>
          <w:szCs w:val="28"/>
          <w:u w:val="single"/>
        </w:rPr>
        <w:t>В дошкольном возрасте (3 года - 8 лет)</w:t>
      </w:r>
    </w:p>
    <w:p w:rsidR="009532E0" w:rsidRPr="009532E0" w:rsidRDefault="009532E0" w:rsidP="00E33639">
      <w:pPr>
        <w:tabs>
          <w:tab w:val="left" w:pos="993"/>
        </w:tabs>
        <w:spacing w:line="53"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игровая деятельность (сюжетно-ролевая, театрализованная, режиссерская, строительно- конструктивная, дидактическая, подвижная и др.);</w:t>
      </w:r>
    </w:p>
    <w:p w:rsidR="009532E0" w:rsidRPr="009532E0" w:rsidRDefault="009532E0" w:rsidP="00E33639">
      <w:pPr>
        <w:tabs>
          <w:tab w:val="left" w:pos="993"/>
        </w:tabs>
        <w:spacing w:line="28"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 xml:space="preserve">общение со взрослым (ситуативно-деловое, </w:t>
      </w:r>
      <w:proofErr w:type="spellStart"/>
      <w:r w:rsidRPr="009532E0">
        <w:rPr>
          <w:rFonts w:ascii="Times New Roman" w:eastAsia="Times New Roman" w:hAnsi="Times New Roman"/>
          <w:sz w:val="28"/>
          <w:szCs w:val="28"/>
        </w:rPr>
        <w:t>внеситуативно</w:t>
      </w:r>
      <w:proofErr w:type="spellEnd"/>
      <w:r w:rsidRPr="009532E0">
        <w:rPr>
          <w:rFonts w:ascii="Times New Roman" w:eastAsia="Times New Roman" w:hAnsi="Times New Roman"/>
          <w:sz w:val="28"/>
          <w:szCs w:val="28"/>
        </w:rPr>
        <w:t xml:space="preserve">-познавательное, </w:t>
      </w:r>
      <w:proofErr w:type="spellStart"/>
      <w:r w:rsidRPr="009532E0">
        <w:rPr>
          <w:rFonts w:ascii="Times New Roman" w:eastAsia="Times New Roman" w:hAnsi="Times New Roman"/>
          <w:sz w:val="28"/>
          <w:szCs w:val="28"/>
        </w:rPr>
        <w:t>внеситуативно</w:t>
      </w:r>
      <w:proofErr w:type="spellEnd"/>
      <w:r w:rsidRPr="009532E0">
        <w:rPr>
          <w:rFonts w:ascii="Times New Roman" w:eastAsia="Times New Roman" w:hAnsi="Times New Roman"/>
          <w:sz w:val="28"/>
          <w:szCs w:val="28"/>
        </w:rPr>
        <w:t xml:space="preserve">- личностное) и сверстниками (ситуативно-деловое, </w:t>
      </w:r>
      <w:proofErr w:type="spellStart"/>
      <w:r w:rsidRPr="009532E0">
        <w:rPr>
          <w:rFonts w:ascii="Times New Roman" w:eastAsia="Times New Roman" w:hAnsi="Times New Roman"/>
          <w:sz w:val="28"/>
          <w:szCs w:val="28"/>
        </w:rPr>
        <w:t>внеситуативно</w:t>
      </w:r>
      <w:proofErr w:type="spellEnd"/>
      <w:r w:rsidRPr="009532E0">
        <w:rPr>
          <w:rFonts w:ascii="Times New Roman" w:eastAsia="Times New Roman" w:hAnsi="Times New Roman"/>
          <w:sz w:val="28"/>
          <w:szCs w:val="28"/>
        </w:rPr>
        <w:t>-деловое);</w:t>
      </w:r>
    </w:p>
    <w:p w:rsidR="009532E0" w:rsidRPr="009532E0" w:rsidRDefault="009532E0" w:rsidP="00E33639">
      <w:pPr>
        <w:tabs>
          <w:tab w:val="left" w:pos="993"/>
        </w:tabs>
        <w:spacing w:line="26"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речевая деятельность (слушание речи взрослого и сверстников, активная диалогическая и монологическая речь);</w:t>
      </w:r>
    </w:p>
    <w:p w:rsidR="009532E0" w:rsidRPr="009532E0" w:rsidRDefault="009532E0" w:rsidP="00E33639">
      <w:pPr>
        <w:tabs>
          <w:tab w:val="left" w:pos="993"/>
        </w:tabs>
        <w:spacing w:line="16" w:lineRule="exact"/>
        <w:rPr>
          <w:rFonts w:ascii="Times New Roman" w:eastAsia="Times New Roman" w:hAnsi="Times New Roman"/>
          <w:sz w:val="28"/>
          <w:szCs w:val="28"/>
        </w:rPr>
      </w:pPr>
    </w:p>
    <w:p w:rsidR="009532E0" w:rsidRPr="009532E0" w:rsidRDefault="009532E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познавательно-исследовательская деятельность и экспериментирование;</w:t>
      </w:r>
    </w:p>
    <w:p w:rsidR="009532E0" w:rsidRPr="009532E0" w:rsidRDefault="009532E0" w:rsidP="00E33639">
      <w:pPr>
        <w:tabs>
          <w:tab w:val="left" w:pos="993"/>
        </w:tabs>
        <w:spacing w:line="53"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изобразительная деятельность (рисование, лепка, аппликация) и конструирование из разных материалов по образцу, условию и замыслу ребенка;</w:t>
      </w:r>
    </w:p>
    <w:p w:rsidR="009532E0" w:rsidRPr="009532E0" w:rsidRDefault="009532E0" w:rsidP="00E33639">
      <w:pPr>
        <w:tabs>
          <w:tab w:val="left" w:pos="993"/>
        </w:tabs>
        <w:spacing w:line="26"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5"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двигательная деятельность (основные виды движений, общеразвивающие и спортивные упражнения, подвижные и элементы спортивных игр и др.);</w:t>
      </w:r>
    </w:p>
    <w:p w:rsidR="009532E0" w:rsidRPr="009532E0" w:rsidRDefault="009532E0" w:rsidP="00E33639">
      <w:pPr>
        <w:tabs>
          <w:tab w:val="left" w:pos="993"/>
        </w:tabs>
        <w:spacing w:line="26"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элементарная трудовая деятельность (самообслуживание, хозяйственно-бытовой труд, труд в природе, ручной труд);</w:t>
      </w:r>
    </w:p>
    <w:p w:rsidR="009532E0" w:rsidRPr="009532E0" w:rsidRDefault="009532E0" w:rsidP="00E33639">
      <w:pPr>
        <w:tabs>
          <w:tab w:val="left" w:pos="993"/>
        </w:tabs>
        <w:spacing w:line="26"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9532E0" w:rsidRPr="009532E0" w:rsidRDefault="009532E0" w:rsidP="00E33639">
      <w:pPr>
        <w:tabs>
          <w:tab w:val="left" w:pos="993"/>
        </w:tabs>
        <w:spacing w:line="28" w:lineRule="exact"/>
        <w:rPr>
          <w:rFonts w:ascii="Times New Roman" w:eastAsia="Times New Roman" w:hAnsi="Times New Roman"/>
          <w:sz w:val="28"/>
          <w:szCs w:val="28"/>
        </w:rPr>
      </w:pPr>
    </w:p>
    <w:p w:rsidR="009532E0" w:rsidRPr="009532E0" w:rsidRDefault="009532E0"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 xml:space="preserve">Для достижения задач </w:t>
      </w:r>
      <w:r w:rsidRPr="009532E0">
        <w:rPr>
          <w:rFonts w:ascii="Times New Roman" w:eastAsia="Times New Roman" w:hAnsi="Times New Roman"/>
          <w:b/>
          <w:sz w:val="28"/>
          <w:szCs w:val="28"/>
        </w:rPr>
        <w:t>воспитания</w:t>
      </w:r>
      <w:r w:rsidRPr="009532E0">
        <w:rPr>
          <w:rFonts w:ascii="Times New Roman" w:eastAsia="Times New Roman" w:hAnsi="Times New Roman"/>
          <w:sz w:val="28"/>
          <w:szCs w:val="28"/>
        </w:rPr>
        <w:t xml:space="preserve"> в ходе реализации Программы образования педагог может использовать следующие </w:t>
      </w:r>
      <w:r w:rsidRPr="009532E0">
        <w:rPr>
          <w:rFonts w:ascii="Times New Roman" w:eastAsia="Times New Roman" w:hAnsi="Times New Roman"/>
          <w:b/>
          <w:sz w:val="28"/>
          <w:szCs w:val="28"/>
        </w:rPr>
        <w:t>методы</w:t>
      </w:r>
      <w:r w:rsidRPr="009532E0">
        <w:rPr>
          <w:rFonts w:ascii="Times New Roman" w:eastAsia="Times New Roman" w:hAnsi="Times New Roman"/>
          <w:sz w:val="28"/>
          <w:szCs w:val="28"/>
        </w:rPr>
        <w:t>:</w:t>
      </w:r>
    </w:p>
    <w:p w:rsidR="009532E0" w:rsidRPr="009532E0" w:rsidRDefault="009532E0" w:rsidP="00E33639">
      <w:pPr>
        <w:tabs>
          <w:tab w:val="left" w:pos="993"/>
        </w:tabs>
        <w:spacing w:line="26"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9532E0">
        <w:rPr>
          <w:rFonts w:ascii="Times New Roman" w:eastAsia="Times New Roman" w:hAnsi="Times New Roman"/>
          <w:sz w:val="28"/>
          <w:szCs w:val="28"/>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9532E0" w:rsidRPr="009532E0" w:rsidRDefault="009532E0" w:rsidP="00E33639">
      <w:pPr>
        <w:tabs>
          <w:tab w:val="left" w:pos="993"/>
        </w:tabs>
        <w:spacing w:line="28"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9532E0" w:rsidRPr="009532E0" w:rsidRDefault="009532E0" w:rsidP="00E33639">
      <w:pPr>
        <w:tabs>
          <w:tab w:val="left" w:pos="993"/>
        </w:tabs>
        <w:spacing w:line="19"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мотивации опыта поведения и деятельности (поощрение, методы развития эмоций, игры, соревнования, проектные методы);</w:t>
      </w:r>
    </w:p>
    <w:p w:rsidR="009532E0" w:rsidRPr="009532E0" w:rsidRDefault="009532E0" w:rsidP="00E33639">
      <w:pPr>
        <w:tabs>
          <w:tab w:val="left" w:pos="993"/>
        </w:tabs>
        <w:spacing w:line="24" w:lineRule="exact"/>
        <w:rPr>
          <w:rFonts w:ascii="Times New Roman" w:eastAsia="Times New Roman" w:hAnsi="Times New Roman"/>
          <w:sz w:val="28"/>
          <w:szCs w:val="28"/>
        </w:rPr>
      </w:pPr>
    </w:p>
    <w:p w:rsidR="009532E0" w:rsidRPr="009532E0" w:rsidRDefault="009532E0" w:rsidP="00E33639">
      <w:pPr>
        <w:tabs>
          <w:tab w:val="left" w:pos="993"/>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 xml:space="preserve">При организации </w:t>
      </w:r>
      <w:r w:rsidRPr="009532E0">
        <w:rPr>
          <w:rFonts w:ascii="Times New Roman" w:eastAsia="Times New Roman" w:hAnsi="Times New Roman"/>
          <w:b/>
          <w:sz w:val="28"/>
          <w:szCs w:val="28"/>
        </w:rPr>
        <w:t>обучения</w:t>
      </w:r>
      <w:r w:rsidRPr="009532E0">
        <w:rPr>
          <w:rFonts w:ascii="Times New Roman" w:eastAsia="Times New Roman" w:hAnsi="Times New Roman"/>
          <w:sz w:val="28"/>
          <w:szCs w:val="28"/>
        </w:rPr>
        <w:t xml:space="preserve"> традиционные методы (словесные, н</w:t>
      </w:r>
      <w:r>
        <w:rPr>
          <w:rFonts w:ascii="Times New Roman" w:eastAsia="Times New Roman" w:hAnsi="Times New Roman"/>
          <w:sz w:val="28"/>
          <w:szCs w:val="28"/>
        </w:rPr>
        <w:t>аглядные, практические) дополняю</w:t>
      </w:r>
      <w:r w:rsidRPr="009532E0">
        <w:rPr>
          <w:rFonts w:ascii="Times New Roman" w:eastAsia="Times New Roman" w:hAnsi="Times New Roman"/>
          <w:sz w:val="28"/>
          <w:szCs w:val="28"/>
        </w:rPr>
        <w:t>тся методами, в основу которых положен характер познавательной деятельности детей:</w:t>
      </w:r>
    </w:p>
    <w:p w:rsidR="009532E0" w:rsidRPr="009532E0" w:rsidRDefault="009532E0" w:rsidP="00E33639">
      <w:pPr>
        <w:tabs>
          <w:tab w:val="left" w:pos="993"/>
        </w:tabs>
        <w:spacing w:line="21" w:lineRule="exact"/>
        <w:rPr>
          <w:rFonts w:ascii="Times New Roman" w:eastAsia="Times New Roman" w:hAnsi="Times New Roman"/>
          <w:sz w:val="28"/>
          <w:szCs w:val="28"/>
        </w:rPr>
      </w:pPr>
    </w:p>
    <w:p w:rsidR="009532E0" w:rsidRDefault="009532E0"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 xml:space="preserve">информационно-рецептивный метод – предъявление информации, организация действий </w:t>
      </w:r>
      <w:proofErr w:type="spellStart"/>
      <w:r w:rsidRPr="009532E0">
        <w:rPr>
          <w:rFonts w:ascii="Times New Roman" w:eastAsia="Times New Roman" w:hAnsi="Times New Roman"/>
          <w:sz w:val="28"/>
          <w:szCs w:val="28"/>
        </w:rPr>
        <w:t>ребѐнка</w:t>
      </w:r>
      <w:proofErr w:type="spellEnd"/>
      <w:r w:rsidRPr="009532E0">
        <w:rPr>
          <w:rFonts w:ascii="Times New Roman" w:eastAsia="Times New Roman" w:hAnsi="Times New Roman"/>
          <w:sz w:val="28"/>
          <w:szCs w:val="28"/>
        </w:rPr>
        <w:t xml:space="preserve">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w:t>
      </w:r>
    </w:p>
    <w:p w:rsidR="009532E0" w:rsidRPr="009532E0" w:rsidRDefault="009532E0"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9532E0" w:rsidRPr="009532E0" w:rsidRDefault="009532E0" w:rsidP="00E33639">
      <w:pPr>
        <w:tabs>
          <w:tab w:val="left" w:pos="993"/>
        </w:tabs>
        <w:spacing w:line="6" w:lineRule="exact"/>
        <w:rPr>
          <w:rFonts w:ascii="Times New Roman" w:eastAsia="Times New Roman" w:hAnsi="Times New Roman"/>
          <w:sz w:val="28"/>
          <w:szCs w:val="28"/>
        </w:rPr>
      </w:pPr>
    </w:p>
    <w:p w:rsidR="009532E0" w:rsidRPr="009532E0" w:rsidRDefault="009532E0" w:rsidP="00E33639">
      <w:pPr>
        <w:numPr>
          <w:ilvl w:val="0"/>
          <w:numId w:val="8"/>
        </w:numPr>
        <w:tabs>
          <w:tab w:val="num" w:pos="360"/>
          <w:tab w:val="left" w:pos="993"/>
          <w:tab w:val="left" w:pos="1720"/>
        </w:tabs>
        <w:spacing w:line="0" w:lineRule="atLeast"/>
        <w:rPr>
          <w:rFonts w:ascii="Times New Roman" w:eastAsia="Times New Roman" w:hAnsi="Times New Roman"/>
          <w:sz w:val="28"/>
          <w:szCs w:val="28"/>
        </w:rPr>
      </w:pPr>
      <w:r w:rsidRPr="009532E0">
        <w:rPr>
          <w:rFonts w:ascii="Times New Roman" w:eastAsia="Times New Roman" w:hAnsi="Times New Roman"/>
          <w:sz w:val="28"/>
          <w:szCs w:val="28"/>
        </w:rPr>
        <w:t xml:space="preserve">метод проблемного изложения - постановка проблемы и раскрытие пути </w:t>
      </w:r>
      <w:proofErr w:type="spellStart"/>
      <w:r w:rsidRPr="009532E0">
        <w:rPr>
          <w:rFonts w:ascii="Times New Roman" w:eastAsia="Times New Roman" w:hAnsi="Times New Roman"/>
          <w:sz w:val="28"/>
          <w:szCs w:val="28"/>
        </w:rPr>
        <w:t>еѐ</w:t>
      </w:r>
      <w:proofErr w:type="spellEnd"/>
      <w:r w:rsidRPr="009532E0">
        <w:rPr>
          <w:rFonts w:ascii="Times New Roman" w:eastAsia="Times New Roman" w:hAnsi="Times New Roman"/>
          <w:sz w:val="28"/>
          <w:szCs w:val="28"/>
        </w:rPr>
        <w:t xml:space="preserve"> решения</w:t>
      </w:r>
      <w:r>
        <w:rPr>
          <w:rFonts w:ascii="Times New Roman" w:eastAsia="Times New Roman" w:hAnsi="Times New Roman"/>
          <w:sz w:val="28"/>
          <w:szCs w:val="28"/>
        </w:rPr>
        <w:t xml:space="preserve"> в процессе организации опытов и наблюдений.</w:t>
      </w:r>
    </w:p>
    <w:p w:rsidR="009532E0" w:rsidRPr="009532E0" w:rsidRDefault="009532E0" w:rsidP="00E33639">
      <w:pPr>
        <w:tabs>
          <w:tab w:val="left" w:pos="993"/>
        </w:tabs>
        <w:spacing w:line="43" w:lineRule="exact"/>
        <w:rPr>
          <w:rFonts w:ascii="Times New Roman" w:eastAsia="Times New Roman" w:hAnsi="Times New Roman"/>
          <w:sz w:val="28"/>
          <w:szCs w:val="28"/>
        </w:rPr>
      </w:pPr>
    </w:p>
    <w:p w:rsidR="009532E0" w:rsidRPr="009532E0" w:rsidRDefault="009532E0" w:rsidP="00E33639">
      <w:pPr>
        <w:tabs>
          <w:tab w:val="left" w:pos="993"/>
        </w:tabs>
        <w:spacing w:line="53"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9532E0" w:rsidRPr="009532E0" w:rsidRDefault="009532E0" w:rsidP="00E33639">
      <w:pPr>
        <w:tabs>
          <w:tab w:val="left" w:pos="993"/>
        </w:tabs>
        <w:spacing w:line="21"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w:t>
      </w:r>
    </w:p>
    <w:p w:rsidR="009532E0" w:rsidRPr="009532E0" w:rsidRDefault="009532E0" w:rsidP="00E33639">
      <w:pPr>
        <w:tabs>
          <w:tab w:val="left" w:pos="993"/>
        </w:tabs>
        <w:spacing w:line="18" w:lineRule="exact"/>
        <w:rPr>
          <w:rFonts w:ascii="Times New Roman" w:eastAsia="Times New Roman" w:hAnsi="Times New Roman"/>
          <w:sz w:val="28"/>
          <w:szCs w:val="28"/>
        </w:rPr>
      </w:pPr>
    </w:p>
    <w:p w:rsidR="009532E0" w:rsidRPr="009532E0" w:rsidRDefault="009532E0" w:rsidP="00E33639">
      <w:pPr>
        <w:tabs>
          <w:tab w:val="left" w:pos="993"/>
        </w:tabs>
        <w:spacing w:line="266" w:lineRule="auto"/>
        <w:ind w:right="20"/>
        <w:rPr>
          <w:rFonts w:ascii="Times New Roman" w:eastAsia="Times New Roman" w:hAnsi="Times New Roman"/>
          <w:sz w:val="28"/>
          <w:szCs w:val="28"/>
        </w:rPr>
      </w:pPr>
      <w:r w:rsidRPr="009532E0">
        <w:rPr>
          <w:rFonts w:ascii="Times New Roman" w:eastAsia="Times New Roman" w:hAnsi="Times New Roman"/>
          <w:sz w:val="28"/>
          <w:szCs w:val="28"/>
        </w:rPr>
        <w:t xml:space="preserve">При реализации Программы образования педагог может использовать различные </w:t>
      </w:r>
      <w:r w:rsidRPr="009532E0">
        <w:rPr>
          <w:rFonts w:ascii="Times New Roman" w:eastAsia="Times New Roman" w:hAnsi="Times New Roman"/>
          <w:b/>
          <w:sz w:val="28"/>
          <w:szCs w:val="28"/>
        </w:rPr>
        <w:t>средства</w:t>
      </w:r>
      <w:r w:rsidRPr="009532E0">
        <w:rPr>
          <w:rFonts w:ascii="Times New Roman" w:eastAsia="Times New Roman" w:hAnsi="Times New Roman"/>
          <w:sz w:val="28"/>
          <w:szCs w:val="28"/>
        </w:rPr>
        <w:t>, представленные совокупностью материальных и идеальных объектов:</w:t>
      </w:r>
    </w:p>
    <w:p w:rsidR="009532E0" w:rsidRPr="009532E0" w:rsidRDefault="009532E0" w:rsidP="00E33639">
      <w:pPr>
        <w:tabs>
          <w:tab w:val="left" w:pos="993"/>
        </w:tabs>
        <w:spacing w:line="12" w:lineRule="exact"/>
        <w:rPr>
          <w:rFonts w:ascii="Times New Roman" w:eastAsia="Times New Roman" w:hAnsi="Times New Roman"/>
          <w:sz w:val="28"/>
          <w:szCs w:val="28"/>
        </w:rPr>
      </w:pPr>
    </w:p>
    <w:p w:rsidR="009532E0" w:rsidRPr="009532E0" w:rsidRDefault="009532E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демонстрационные и раздаточные;</w:t>
      </w:r>
    </w:p>
    <w:p w:rsidR="009532E0" w:rsidRPr="009532E0" w:rsidRDefault="009532E0" w:rsidP="00E33639">
      <w:pPr>
        <w:tabs>
          <w:tab w:val="left" w:pos="993"/>
        </w:tabs>
        <w:spacing w:line="40" w:lineRule="exact"/>
        <w:rPr>
          <w:rFonts w:ascii="Times New Roman" w:eastAsia="Times New Roman" w:hAnsi="Times New Roman"/>
          <w:sz w:val="28"/>
          <w:szCs w:val="28"/>
        </w:rPr>
      </w:pPr>
    </w:p>
    <w:p w:rsidR="009532E0" w:rsidRPr="009532E0" w:rsidRDefault="009532E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 xml:space="preserve">визуальные, </w:t>
      </w:r>
      <w:proofErr w:type="spellStart"/>
      <w:r w:rsidRPr="009532E0">
        <w:rPr>
          <w:rFonts w:ascii="Times New Roman" w:eastAsia="Times New Roman" w:hAnsi="Times New Roman"/>
          <w:sz w:val="28"/>
          <w:szCs w:val="28"/>
        </w:rPr>
        <w:t>аудийные</w:t>
      </w:r>
      <w:proofErr w:type="spellEnd"/>
      <w:r w:rsidRPr="009532E0">
        <w:rPr>
          <w:rFonts w:ascii="Times New Roman" w:eastAsia="Times New Roman" w:hAnsi="Times New Roman"/>
          <w:sz w:val="28"/>
          <w:szCs w:val="28"/>
        </w:rPr>
        <w:t>, аудиовизуальные;</w:t>
      </w:r>
    </w:p>
    <w:p w:rsidR="009532E0" w:rsidRPr="009532E0" w:rsidRDefault="009532E0" w:rsidP="00E33639">
      <w:pPr>
        <w:tabs>
          <w:tab w:val="left" w:pos="993"/>
        </w:tabs>
        <w:spacing w:line="40" w:lineRule="exact"/>
        <w:rPr>
          <w:rFonts w:ascii="Times New Roman" w:eastAsia="Times New Roman" w:hAnsi="Times New Roman"/>
          <w:sz w:val="28"/>
          <w:szCs w:val="28"/>
        </w:rPr>
      </w:pPr>
    </w:p>
    <w:p w:rsidR="009532E0" w:rsidRPr="009532E0" w:rsidRDefault="009532E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естественные и искусственные;</w:t>
      </w:r>
    </w:p>
    <w:p w:rsidR="009532E0" w:rsidRPr="009532E0" w:rsidRDefault="009532E0" w:rsidP="00E33639">
      <w:pPr>
        <w:tabs>
          <w:tab w:val="left" w:pos="993"/>
        </w:tabs>
        <w:spacing w:line="43" w:lineRule="exact"/>
        <w:rPr>
          <w:rFonts w:ascii="Times New Roman" w:eastAsia="Times New Roman" w:hAnsi="Times New Roman"/>
          <w:sz w:val="28"/>
          <w:szCs w:val="28"/>
        </w:rPr>
      </w:pPr>
    </w:p>
    <w:p w:rsidR="009532E0" w:rsidRPr="009532E0" w:rsidRDefault="009532E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реальные и виртуальные.</w:t>
      </w:r>
    </w:p>
    <w:p w:rsidR="009532E0" w:rsidRPr="009532E0" w:rsidRDefault="009532E0" w:rsidP="00E33639">
      <w:pPr>
        <w:tabs>
          <w:tab w:val="left" w:pos="993"/>
        </w:tabs>
        <w:spacing w:line="41" w:lineRule="exact"/>
        <w:rPr>
          <w:rFonts w:ascii="Times New Roman" w:eastAsia="Times New Roman" w:hAnsi="Times New Roman"/>
          <w:sz w:val="28"/>
          <w:szCs w:val="28"/>
        </w:rPr>
      </w:pPr>
    </w:p>
    <w:p w:rsidR="009532E0" w:rsidRPr="009532E0" w:rsidRDefault="009532E0" w:rsidP="00E33639">
      <w:pPr>
        <w:tabs>
          <w:tab w:val="left" w:pos="993"/>
        </w:tabs>
        <w:spacing w:line="0" w:lineRule="atLeast"/>
        <w:rPr>
          <w:rFonts w:ascii="Times New Roman" w:eastAsia="Times New Roman" w:hAnsi="Times New Roman"/>
          <w:sz w:val="28"/>
          <w:szCs w:val="28"/>
        </w:rPr>
      </w:pPr>
      <w:r w:rsidRPr="009532E0">
        <w:rPr>
          <w:rFonts w:ascii="Times New Roman" w:eastAsia="Times New Roman" w:hAnsi="Times New Roman"/>
          <w:sz w:val="28"/>
          <w:szCs w:val="28"/>
        </w:rPr>
        <w:t xml:space="preserve">Для </w:t>
      </w:r>
      <w:r w:rsidRPr="009532E0">
        <w:rPr>
          <w:rFonts w:ascii="Times New Roman" w:eastAsia="Times New Roman" w:hAnsi="Times New Roman"/>
          <w:b/>
          <w:sz w:val="28"/>
          <w:szCs w:val="28"/>
        </w:rPr>
        <w:t>развития каждого вида деятельности</w:t>
      </w:r>
      <w:r w:rsidRPr="009532E0">
        <w:rPr>
          <w:rFonts w:ascii="Times New Roman" w:eastAsia="Times New Roman" w:hAnsi="Times New Roman"/>
          <w:sz w:val="28"/>
          <w:szCs w:val="28"/>
        </w:rPr>
        <w:t xml:space="preserve"> детей применяются следующие </w:t>
      </w:r>
      <w:r w:rsidRPr="009532E0">
        <w:rPr>
          <w:rFonts w:ascii="Times New Roman" w:eastAsia="Times New Roman" w:hAnsi="Times New Roman"/>
          <w:b/>
          <w:sz w:val="28"/>
          <w:szCs w:val="28"/>
        </w:rPr>
        <w:t>средства</w:t>
      </w:r>
      <w:r w:rsidRPr="009532E0">
        <w:rPr>
          <w:rFonts w:ascii="Times New Roman" w:eastAsia="Times New Roman" w:hAnsi="Times New Roman"/>
          <w:sz w:val="28"/>
          <w:szCs w:val="28"/>
        </w:rPr>
        <w:t>:</w:t>
      </w:r>
    </w:p>
    <w:p w:rsidR="009532E0" w:rsidRPr="009532E0" w:rsidRDefault="009532E0" w:rsidP="00E33639">
      <w:pPr>
        <w:tabs>
          <w:tab w:val="left" w:pos="993"/>
        </w:tabs>
        <w:spacing w:line="53"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двигательной (оборудование для ходьбы, бега, ползания, лазанья, прыгания, занятий с мячом и др.);</w:t>
      </w:r>
    </w:p>
    <w:p w:rsidR="009532E0" w:rsidRPr="009532E0" w:rsidRDefault="009532E0" w:rsidP="00E33639">
      <w:pPr>
        <w:tabs>
          <w:tab w:val="left" w:pos="993"/>
        </w:tabs>
        <w:spacing w:line="28"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предметной (образные и дидактические игрушки, реальные предметы и др.); игровой (игры, игрушки, игровое оборудование и др.);</w:t>
      </w:r>
    </w:p>
    <w:p w:rsidR="009532E0" w:rsidRPr="009532E0" w:rsidRDefault="009532E0" w:rsidP="00E33639">
      <w:pPr>
        <w:tabs>
          <w:tab w:val="left" w:pos="993"/>
        </w:tabs>
        <w:spacing w:line="26"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72"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9532E0">
        <w:rPr>
          <w:rFonts w:ascii="Times New Roman" w:eastAsia="Times New Roman" w:hAnsi="Times New Roman"/>
          <w:sz w:val="28"/>
          <w:szCs w:val="28"/>
        </w:rPr>
        <w:t>коммуникативной (дидактический материал, предметы, игрушки, видеофильмы и др.); 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w:t>
      </w:r>
    </w:p>
    <w:p w:rsidR="009532E0" w:rsidRPr="009532E0" w:rsidRDefault="009532E0" w:rsidP="00E33639">
      <w:pPr>
        <w:tabs>
          <w:tab w:val="left" w:pos="993"/>
        </w:tabs>
        <w:spacing w:line="18"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чтения художественной литературы (книги для детского чтения, в том числе аудиокниги, иллюстративный материал);</w:t>
      </w:r>
    </w:p>
    <w:p w:rsidR="009532E0" w:rsidRPr="009532E0" w:rsidRDefault="009532E0" w:rsidP="00E33639">
      <w:pPr>
        <w:tabs>
          <w:tab w:val="left" w:pos="993"/>
        </w:tabs>
        <w:spacing w:line="14" w:lineRule="exact"/>
        <w:rPr>
          <w:rFonts w:ascii="Times New Roman" w:eastAsia="Times New Roman" w:hAnsi="Times New Roman"/>
          <w:sz w:val="28"/>
          <w:szCs w:val="28"/>
        </w:rPr>
      </w:pPr>
    </w:p>
    <w:p w:rsidR="009532E0" w:rsidRPr="009532E0" w:rsidRDefault="009532E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трудовой (оборудование и инвентарь для всех видов труда);</w:t>
      </w:r>
    </w:p>
    <w:p w:rsidR="009532E0" w:rsidRPr="009532E0" w:rsidRDefault="009532E0" w:rsidP="00E33639">
      <w:pPr>
        <w:tabs>
          <w:tab w:val="left" w:pos="993"/>
        </w:tabs>
        <w:spacing w:line="55" w:lineRule="exact"/>
        <w:rPr>
          <w:rFonts w:ascii="Times New Roman" w:eastAsia="Times New Roman" w:hAnsi="Times New Roman"/>
          <w:sz w:val="28"/>
          <w:szCs w:val="28"/>
        </w:rPr>
      </w:pPr>
    </w:p>
    <w:p w:rsidR="009532E0" w:rsidRPr="009532E0" w:rsidRDefault="009532E0" w:rsidP="00E33639">
      <w:pPr>
        <w:tabs>
          <w:tab w:val="left" w:pos="993"/>
          <w:tab w:val="left" w:pos="1734"/>
        </w:tabs>
        <w:spacing w:line="264" w:lineRule="auto"/>
        <w:ind w:right="98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продуктивной (оборудование и материалы для лепки, аппликации, рисования и конструирования);</w:t>
      </w:r>
    </w:p>
    <w:p w:rsidR="009532E0" w:rsidRPr="009532E0" w:rsidRDefault="009532E0" w:rsidP="00E33639">
      <w:pPr>
        <w:tabs>
          <w:tab w:val="left" w:pos="993"/>
        </w:tabs>
        <w:spacing w:line="26" w:lineRule="exact"/>
        <w:rPr>
          <w:rFonts w:ascii="Times New Roman" w:eastAsia="Times New Roman" w:hAnsi="Times New Roman"/>
          <w:sz w:val="28"/>
          <w:szCs w:val="28"/>
        </w:rPr>
      </w:pPr>
    </w:p>
    <w:p w:rsidR="009532E0" w:rsidRPr="009532E0" w:rsidRDefault="009532E0" w:rsidP="00E33639">
      <w:pPr>
        <w:tabs>
          <w:tab w:val="left" w:pos="993"/>
          <w:tab w:val="left" w:pos="1727"/>
        </w:tabs>
        <w:spacing w:line="28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532E0">
        <w:rPr>
          <w:rFonts w:ascii="Times New Roman" w:eastAsia="Times New Roman" w:hAnsi="Times New Roman"/>
          <w:sz w:val="28"/>
          <w:szCs w:val="28"/>
        </w:rPr>
        <w:t>музыкальной (детские музыкальные инструменты, дидактический материал и др.). При выборе форм, методов, средств реализации Программы образования</w:t>
      </w:r>
      <w:r w:rsidRPr="009532E0">
        <w:rPr>
          <w:rFonts w:ascii="Times New Roman" w:eastAsia="Times New Roman" w:hAnsi="Times New Roman"/>
          <w:color w:val="171717"/>
          <w:sz w:val="28"/>
          <w:szCs w:val="28"/>
        </w:rPr>
        <w:t xml:space="preserve"> важное</w:t>
      </w:r>
      <w:r w:rsidRPr="009532E0">
        <w:rPr>
          <w:rFonts w:ascii="Times New Roman" w:eastAsia="Times New Roman" w:hAnsi="Times New Roman"/>
          <w:sz w:val="28"/>
          <w:szCs w:val="28"/>
        </w:rPr>
        <w:t xml:space="preserve"> значение</w:t>
      </w:r>
      <w:r>
        <w:rPr>
          <w:rFonts w:ascii="Times New Roman" w:eastAsia="Times New Roman" w:hAnsi="Times New Roman"/>
          <w:sz w:val="28"/>
          <w:szCs w:val="28"/>
        </w:rPr>
        <w:t xml:space="preserve"> </w:t>
      </w:r>
      <w:r w:rsidRPr="009532E0">
        <w:rPr>
          <w:rFonts w:ascii="Times New Roman" w:eastAsia="Times New Roman" w:hAnsi="Times New Roman"/>
          <w:sz w:val="28"/>
          <w:szCs w:val="28"/>
        </w:rPr>
        <w:t>имеет признание приоритетной субъективной позиции ребенка в образовательном процессе.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 Выбор педагогом форм, методов, средств реализации Программы образования,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1F2664" w:rsidRDefault="001F2664" w:rsidP="00E33639">
      <w:pPr>
        <w:tabs>
          <w:tab w:val="left" w:pos="993"/>
        </w:tabs>
        <w:spacing w:line="264" w:lineRule="auto"/>
        <w:ind w:left="740" w:right="640"/>
        <w:rPr>
          <w:rFonts w:ascii="Times New Roman" w:eastAsia="Times New Roman" w:hAnsi="Times New Roman"/>
          <w:b/>
          <w:sz w:val="28"/>
          <w:szCs w:val="28"/>
        </w:rPr>
      </w:pPr>
    </w:p>
    <w:p w:rsidR="009532E0" w:rsidRDefault="009532E0" w:rsidP="00E33639">
      <w:pPr>
        <w:tabs>
          <w:tab w:val="left" w:pos="993"/>
        </w:tabs>
        <w:spacing w:line="264" w:lineRule="auto"/>
        <w:ind w:left="740" w:right="640"/>
        <w:rPr>
          <w:rFonts w:ascii="Times New Roman" w:eastAsia="Times New Roman" w:hAnsi="Times New Roman"/>
          <w:b/>
          <w:sz w:val="28"/>
          <w:szCs w:val="28"/>
        </w:rPr>
      </w:pPr>
      <w:r w:rsidRPr="009532E0">
        <w:rPr>
          <w:rFonts w:ascii="Times New Roman" w:eastAsia="Times New Roman" w:hAnsi="Times New Roman"/>
          <w:b/>
          <w:sz w:val="28"/>
          <w:szCs w:val="28"/>
        </w:rPr>
        <w:t>2.3. Особенности образовательной деятельности разных видов и культурных практик</w:t>
      </w:r>
    </w:p>
    <w:p w:rsidR="00910156" w:rsidRPr="00910156" w:rsidRDefault="00910156" w:rsidP="00E33639">
      <w:pPr>
        <w:tabs>
          <w:tab w:val="left" w:pos="993"/>
          <w:tab w:val="left" w:pos="2060"/>
        </w:tabs>
        <w:spacing w:line="0" w:lineRule="atLeast"/>
        <w:rPr>
          <w:rFonts w:ascii="Times New Roman" w:eastAsia="Times New Roman" w:hAnsi="Times New Roman"/>
          <w:sz w:val="28"/>
          <w:szCs w:val="28"/>
        </w:rPr>
      </w:pPr>
      <w:r w:rsidRPr="00910156">
        <w:rPr>
          <w:rFonts w:ascii="Times New Roman" w:eastAsia="Times New Roman" w:hAnsi="Times New Roman"/>
          <w:sz w:val="28"/>
          <w:szCs w:val="28"/>
        </w:rPr>
        <w:t>2.</w:t>
      </w:r>
      <w:r w:rsidR="00806C05">
        <w:rPr>
          <w:rFonts w:ascii="Times New Roman" w:eastAsia="Times New Roman" w:hAnsi="Times New Roman"/>
          <w:sz w:val="28"/>
          <w:szCs w:val="28"/>
        </w:rPr>
        <w:t>3</w:t>
      </w:r>
      <w:r w:rsidRPr="00910156">
        <w:rPr>
          <w:rFonts w:ascii="Times New Roman" w:eastAsia="Times New Roman" w:hAnsi="Times New Roman"/>
          <w:sz w:val="28"/>
          <w:szCs w:val="28"/>
        </w:rPr>
        <w:t>.</w:t>
      </w:r>
      <w:proofErr w:type="gramStart"/>
      <w:r w:rsidRPr="00910156">
        <w:rPr>
          <w:rFonts w:ascii="Times New Roman" w:eastAsia="Times New Roman" w:hAnsi="Times New Roman"/>
          <w:sz w:val="28"/>
          <w:szCs w:val="28"/>
        </w:rPr>
        <w:t>1.Образовательная</w:t>
      </w:r>
      <w:proofErr w:type="gramEnd"/>
      <w:r w:rsidRPr="00910156">
        <w:rPr>
          <w:rFonts w:ascii="Times New Roman" w:eastAsia="Times New Roman" w:hAnsi="Times New Roman"/>
          <w:sz w:val="28"/>
          <w:szCs w:val="28"/>
        </w:rPr>
        <w:t xml:space="preserve"> деятельность в ДОО включает:</w:t>
      </w:r>
    </w:p>
    <w:p w:rsidR="00910156" w:rsidRPr="00910156" w:rsidRDefault="00910156" w:rsidP="00E33639">
      <w:pPr>
        <w:tabs>
          <w:tab w:val="left" w:pos="993"/>
        </w:tabs>
        <w:spacing w:line="55" w:lineRule="exact"/>
        <w:rPr>
          <w:rFonts w:ascii="Times New Roman" w:eastAsia="Times New Roman" w:hAnsi="Times New Roman"/>
          <w:sz w:val="28"/>
          <w:szCs w:val="28"/>
        </w:rPr>
      </w:pPr>
    </w:p>
    <w:p w:rsidR="00910156" w:rsidRPr="00910156" w:rsidRDefault="00910156" w:rsidP="00E33639">
      <w:pPr>
        <w:tabs>
          <w:tab w:val="left" w:pos="993"/>
          <w:tab w:val="left" w:pos="1734"/>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образовательную деятельность, осуществляемую в процессе организации различных видов детской деятельности;</w:t>
      </w:r>
    </w:p>
    <w:p w:rsidR="00910156" w:rsidRPr="00910156" w:rsidRDefault="00910156" w:rsidP="00E33639">
      <w:pPr>
        <w:tabs>
          <w:tab w:val="left" w:pos="993"/>
        </w:tabs>
        <w:spacing w:line="12" w:lineRule="exact"/>
        <w:rPr>
          <w:rFonts w:ascii="Times New Roman" w:eastAsia="Times New Roman" w:hAnsi="Times New Roman"/>
          <w:sz w:val="28"/>
          <w:szCs w:val="28"/>
        </w:rPr>
      </w:pPr>
    </w:p>
    <w:p w:rsidR="00910156" w:rsidRPr="00910156" w:rsidRDefault="00910156"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образовательную деятельность, осуществляемую в ходе режимных процессов;</w:t>
      </w:r>
    </w:p>
    <w:p w:rsidR="00910156" w:rsidRPr="00910156" w:rsidRDefault="00910156" w:rsidP="00E33639">
      <w:pPr>
        <w:tabs>
          <w:tab w:val="left" w:pos="993"/>
        </w:tabs>
        <w:spacing w:line="40" w:lineRule="exact"/>
        <w:rPr>
          <w:rFonts w:ascii="Times New Roman" w:eastAsia="Times New Roman" w:hAnsi="Times New Roman"/>
          <w:sz w:val="28"/>
          <w:szCs w:val="28"/>
        </w:rPr>
      </w:pPr>
    </w:p>
    <w:p w:rsidR="00910156" w:rsidRPr="00910156" w:rsidRDefault="00910156"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самостоятельную деятельность детей;</w:t>
      </w:r>
    </w:p>
    <w:p w:rsidR="00910156" w:rsidRPr="00910156" w:rsidRDefault="00910156" w:rsidP="00E33639">
      <w:pPr>
        <w:tabs>
          <w:tab w:val="left" w:pos="993"/>
        </w:tabs>
        <w:spacing w:line="43" w:lineRule="exact"/>
        <w:rPr>
          <w:rFonts w:ascii="Times New Roman" w:eastAsia="Times New Roman" w:hAnsi="Times New Roman"/>
          <w:sz w:val="28"/>
          <w:szCs w:val="28"/>
        </w:rPr>
      </w:pPr>
    </w:p>
    <w:p w:rsidR="00910156" w:rsidRPr="00910156" w:rsidRDefault="00910156"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взаимодействие с семьями детей по реализации образовательной программы ДО.</w:t>
      </w:r>
    </w:p>
    <w:p w:rsidR="00910156" w:rsidRPr="00910156" w:rsidRDefault="00910156" w:rsidP="00E33639">
      <w:pPr>
        <w:tabs>
          <w:tab w:val="left" w:pos="993"/>
        </w:tabs>
        <w:spacing w:line="41" w:lineRule="exact"/>
        <w:rPr>
          <w:rFonts w:ascii="Times New Roman" w:eastAsia="Times New Roman" w:hAnsi="Times New Roman"/>
          <w:sz w:val="28"/>
          <w:szCs w:val="28"/>
        </w:rPr>
      </w:pPr>
    </w:p>
    <w:p w:rsidR="00910156" w:rsidRPr="00910156" w:rsidRDefault="00910156" w:rsidP="00E33639">
      <w:pPr>
        <w:tabs>
          <w:tab w:val="num" w:pos="360"/>
          <w:tab w:val="left" w:pos="993"/>
          <w:tab w:val="left" w:pos="2000"/>
        </w:tabs>
        <w:spacing w:line="0" w:lineRule="atLeast"/>
        <w:rPr>
          <w:rFonts w:ascii="Times New Roman" w:eastAsia="Times New Roman" w:hAnsi="Times New Roman"/>
          <w:sz w:val="28"/>
          <w:szCs w:val="28"/>
        </w:rPr>
      </w:pPr>
      <w:r w:rsidRPr="00910156">
        <w:rPr>
          <w:rFonts w:ascii="Times New Roman" w:eastAsia="Times New Roman" w:hAnsi="Times New Roman"/>
          <w:sz w:val="28"/>
          <w:szCs w:val="28"/>
        </w:rPr>
        <w:t>2.</w:t>
      </w:r>
      <w:r w:rsidR="00806C05">
        <w:rPr>
          <w:rFonts w:ascii="Times New Roman" w:eastAsia="Times New Roman" w:hAnsi="Times New Roman"/>
          <w:sz w:val="28"/>
          <w:szCs w:val="28"/>
        </w:rPr>
        <w:t>3</w:t>
      </w:r>
      <w:r w:rsidRPr="00910156">
        <w:rPr>
          <w:rFonts w:ascii="Times New Roman" w:eastAsia="Times New Roman" w:hAnsi="Times New Roman"/>
          <w:sz w:val="28"/>
          <w:szCs w:val="28"/>
        </w:rPr>
        <w:t>.</w:t>
      </w:r>
      <w:proofErr w:type="gramStart"/>
      <w:r w:rsidRPr="00910156">
        <w:rPr>
          <w:rFonts w:ascii="Times New Roman" w:eastAsia="Times New Roman" w:hAnsi="Times New Roman"/>
          <w:sz w:val="28"/>
          <w:szCs w:val="28"/>
        </w:rPr>
        <w:t>2.Образовательная</w:t>
      </w:r>
      <w:proofErr w:type="gramEnd"/>
      <w:r w:rsidRPr="00910156">
        <w:rPr>
          <w:rFonts w:ascii="Times New Roman" w:eastAsia="Times New Roman" w:hAnsi="Times New Roman"/>
          <w:sz w:val="28"/>
          <w:szCs w:val="28"/>
        </w:rPr>
        <w:t xml:space="preserve"> деятельность организуется как совместная деятельность педагога</w:t>
      </w:r>
      <w:r>
        <w:rPr>
          <w:rFonts w:ascii="Times New Roman" w:eastAsia="Times New Roman" w:hAnsi="Times New Roman"/>
          <w:sz w:val="28"/>
          <w:szCs w:val="28"/>
        </w:rPr>
        <w:t xml:space="preserve"> и </w:t>
      </w:r>
      <w:r w:rsidRPr="00910156">
        <w:rPr>
          <w:rFonts w:ascii="Times New Roman" w:eastAsia="Times New Roman" w:hAnsi="Times New Roman"/>
          <w:sz w:val="28"/>
          <w:szCs w:val="28"/>
        </w:rPr>
        <w:t>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910156" w:rsidRPr="00910156" w:rsidRDefault="00910156" w:rsidP="00E33639">
      <w:pPr>
        <w:tabs>
          <w:tab w:val="left" w:pos="993"/>
        </w:tabs>
        <w:spacing w:line="53" w:lineRule="exact"/>
        <w:rPr>
          <w:rFonts w:ascii="Times New Roman" w:eastAsia="Times New Roman" w:hAnsi="Times New Roman"/>
          <w:sz w:val="28"/>
          <w:szCs w:val="28"/>
        </w:rPr>
      </w:pPr>
    </w:p>
    <w:p w:rsidR="00910156" w:rsidRPr="00910156" w:rsidRDefault="00910156" w:rsidP="00E33639">
      <w:pPr>
        <w:tabs>
          <w:tab w:val="left" w:pos="993"/>
          <w:tab w:val="left" w:pos="1772"/>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совместная деятельность педагога с ребёнком, где, взаимодействуя с ребёнком, он выполняет функции педагога: обучает ребёнка чему-то новому;</w:t>
      </w:r>
    </w:p>
    <w:p w:rsidR="00910156" w:rsidRPr="00910156" w:rsidRDefault="00910156" w:rsidP="00E33639">
      <w:pPr>
        <w:tabs>
          <w:tab w:val="left" w:pos="993"/>
        </w:tabs>
        <w:spacing w:line="91" w:lineRule="exact"/>
        <w:rPr>
          <w:rFonts w:ascii="Times New Roman" w:eastAsia="Times New Roman" w:hAnsi="Times New Roman"/>
          <w:sz w:val="28"/>
          <w:szCs w:val="28"/>
        </w:rPr>
      </w:pPr>
    </w:p>
    <w:p w:rsidR="00910156" w:rsidRPr="00910156" w:rsidRDefault="00910156" w:rsidP="00E33639">
      <w:pPr>
        <w:tabs>
          <w:tab w:val="left" w:pos="993"/>
          <w:tab w:val="left" w:pos="1768"/>
        </w:tabs>
        <w:spacing w:line="23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совместная деятельность ребёнка с педагогом, при которой ребёнок и педагог – равноправные партнеры;</w:t>
      </w:r>
    </w:p>
    <w:p w:rsidR="00910156" w:rsidRPr="00910156" w:rsidRDefault="00910156" w:rsidP="00E33639">
      <w:pPr>
        <w:tabs>
          <w:tab w:val="left" w:pos="993"/>
        </w:tabs>
        <w:spacing w:line="89" w:lineRule="exact"/>
        <w:rPr>
          <w:rFonts w:ascii="Times New Roman" w:eastAsia="Times New Roman" w:hAnsi="Times New Roman"/>
          <w:sz w:val="28"/>
          <w:szCs w:val="28"/>
        </w:rPr>
      </w:pPr>
    </w:p>
    <w:p w:rsidR="00910156" w:rsidRPr="00910156" w:rsidRDefault="00910156" w:rsidP="00E33639">
      <w:pPr>
        <w:tabs>
          <w:tab w:val="left" w:pos="993"/>
          <w:tab w:val="left" w:pos="1777"/>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 xml:space="preserve">совместная деятельность группы детей под руководством педагога, который на правах участника деятельности на всех этапах её выполнения (от </w:t>
      </w:r>
      <w:r w:rsidRPr="00910156">
        <w:rPr>
          <w:rFonts w:ascii="Times New Roman" w:eastAsia="Times New Roman" w:hAnsi="Times New Roman"/>
          <w:sz w:val="28"/>
          <w:szCs w:val="28"/>
        </w:rPr>
        <w:lastRenderedPageBreak/>
        <w:t>планирования до завершения) направляет совместную деятельность группы детей;</w:t>
      </w:r>
    </w:p>
    <w:p w:rsidR="00910156" w:rsidRPr="00910156" w:rsidRDefault="00910156" w:rsidP="00E33639">
      <w:pPr>
        <w:tabs>
          <w:tab w:val="left" w:pos="993"/>
        </w:tabs>
        <w:spacing w:line="78" w:lineRule="exact"/>
        <w:rPr>
          <w:rFonts w:ascii="Times New Roman" w:eastAsia="Times New Roman" w:hAnsi="Times New Roman"/>
          <w:sz w:val="28"/>
          <w:szCs w:val="28"/>
        </w:rPr>
      </w:pPr>
    </w:p>
    <w:p w:rsidR="00910156" w:rsidRPr="00910156" w:rsidRDefault="00910156" w:rsidP="00E33639">
      <w:pPr>
        <w:tabs>
          <w:tab w:val="left" w:pos="993"/>
          <w:tab w:val="left" w:pos="1768"/>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910156" w:rsidRPr="00910156" w:rsidRDefault="00910156" w:rsidP="00E33639">
      <w:pPr>
        <w:tabs>
          <w:tab w:val="left" w:pos="993"/>
        </w:tabs>
        <w:spacing w:line="71" w:lineRule="exact"/>
        <w:rPr>
          <w:rFonts w:ascii="Times New Roman" w:eastAsia="Times New Roman" w:hAnsi="Times New Roman"/>
          <w:sz w:val="28"/>
          <w:szCs w:val="28"/>
        </w:rPr>
      </w:pPr>
    </w:p>
    <w:p w:rsidR="00910156" w:rsidRPr="00910156" w:rsidRDefault="00910156" w:rsidP="00E33639">
      <w:pPr>
        <w:tabs>
          <w:tab w:val="left" w:pos="993"/>
          <w:tab w:val="left" w:pos="1772"/>
        </w:tabs>
        <w:spacing w:line="26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910156" w:rsidRPr="00910156" w:rsidRDefault="00910156" w:rsidP="00E33639">
      <w:pPr>
        <w:tabs>
          <w:tab w:val="left" w:pos="993"/>
        </w:tabs>
        <w:spacing w:line="32" w:lineRule="exact"/>
        <w:rPr>
          <w:rFonts w:ascii="Times New Roman" w:eastAsia="Times New Roman" w:hAnsi="Times New Roman"/>
          <w:sz w:val="28"/>
          <w:szCs w:val="28"/>
        </w:rPr>
      </w:pPr>
    </w:p>
    <w:p w:rsidR="00910156" w:rsidRPr="00910156" w:rsidRDefault="00910156" w:rsidP="00E33639">
      <w:pPr>
        <w:tabs>
          <w:tab w:val="num" w:pos="360"/>
          <w:tab w:val="left" w:pos="993"/>
        </w:tabs>
        <w:spacing w:line="264" w:lineRule="auto"/>
        <w:rPr>
          <w:rFonts w:ascii="Times New Roman" w:eastAsia="Times New Roman" w:hAnsi="Times New Roman"/>
          <w:sz w:val="28"/>
          <w:szCs w:val="28"/>
        </w:rPr>
      </w:pPr>
      <w:r w:rsidRPr="00910156">
        <w:rPr>
          <w:rFonts w:ascii="Times New Roman" w:eastAsia="Times New Roman" w:hAnsi="Times New Roman"/>
          <w:sz w:val="28"/>
          <w:szCs w:val="28"/>
        </w:rPr>
        <w:t>2.</w:t>
      </w:r>
      <w:r w:rsidR="00806C05">
        <w:rPr>
          <w:rFonts w:ascii="Times New Roman" w:eastAsia="Times New Roman" w:hAnsi="Times New Roman"/>
          <w:sz w:val="28"/>
          <w:szCs w:val="28"/>
        </w:rPr>
        <w:t>3</w:t>
      </w:r>
      <w:r w:rsidRPr="00910156">
        <w:rPr>
          <w:rFonts w:ascii="Times New Roman" w:eastAsia="Times New Roman" w:hAnsi="Times New Roman"/>
          <w:sz w:val="28"/>
          <w:szCs w:val="28"/>
        </w:rPr>
        <w:t>.3. Организуя различные виды деятельности, педагог учитывает опыт ребёнка, его субъектные проявления (самостоятельность, творчество</w:t>
      </w:r>
      <w:r>
        <w:rPr>
          <w:rFonts w:ascii="Times New Roman" w:eastAsia="Times New Roman" w:hAnsi="Times New Roman"/>
          <w:sz w:val="28"/>
          <w:szCs w:val="28"/>
        </w:rPr>
        <w:t>)</w:t>
      </w:r>
      <w:r w:rsidRPr="00910156">
        <w:rPr>
          <w:rFonts w:ascii="Times New Roman" w:eastAsia="Times New Roman" w:hAnsi="Times New Roman"/>
          <w:sz w:val="28"/>
          <w:szCs w:val="28"/>
        </w:rPr>
        <w:t xml:space="preserve"> при выборе содержания деятельности</w:t>
      </w:r>
      <w:r>
        <w:rPr>
          <w:rFonts w:ascii="Times New Roman" w:eastAsia="Times New Roman" w:hAnsi="Times New Roman"/>
          <w:sz w:val="28"/>
          <w:szCs w:val="28"/>
        </w:rPr>
        <w:t xml:space="preserve"> и </w:t>
      </w:r>
      <w:r w:rsidRPr="00910156">
        <w:rPr>
          <w:rFonts w:ascii="Times New Roman" w:eastAsia="Times New Roman" w:hAnsi="Times New Roman"/>
          <w:sz w:val="28"/>
          <w:szCs w:val="28"/>
        </w:rPr>
        <w:t>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910156" w:rsidRPr="00910156" w:rsidRDefault="00910156" w:rsidP="00E33639">
      <w:pPr>
        <w:tabs>
          <w:tab w:val="left" w:pos="993"/>
        </w:tabs>
        <w:spacing w:line="22" w:lineRule="exact"/>
        <w:rPr>
          <w:rFonts w:ascii="Times New Roman" w:eastAsia="Times New Roman" w:hAnsi="Times New Roman"/>
          <w:sz w:val="28"/>
          <w:szCs w:val="28"/>
        </w:rPr>
      </w:pPr>
    </w:p>
    <w:p w:rsidR="00910156" w:rsidRPr="00910156" w:rsidRDefault="00910156" w:rsidP="00E33639">
      <w:pPr>
        <w:tabs>
          <w:tab w:val="left" w:pos="993"/>
        </w:tabs>
        <w:spacing w:line="266" w:lineRule="auto"/>
        <w:rPr>
          <w:rFonts w:ascii="Times New Roman" w:eastAsia="Times New Roman" w:hAnsi="Times New Roman"/>
          <w:sz w:val="28"/>
          <w:szCs w:val="28"/>
        </w:rPr>
      </w:pPr>
      <w:r w:rsidRPr="00910156">
        <w:rPr>
          <w:rFonts w:ascii="Times New Roman" w:eastAsia="Times New Roman" w:hAnsi="Times New Roman"/>
          <w:sz w:val="28"/>
          <w:szCs w:val="28"/>
        </w:rPr>
        <w:t>2.3.4.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w:t>
      </w:r>
      <w:r>
        <w:rPr>
          <w:rFonts w:ascii="Times New Roman" w:eastAsia="Times New Roman" w:hAnsi="Times New Roman"/>
          <w:sz w:val="28"/>
          <w:szCs w:val="28"/>
        </w:rPr>
        <w:t xml:space="preserve"> Это</w:t>
      </w:r>
      <w:r>
        <w:rPr>
          <w:rFonts w:ascii="Times New Roman" w:eastAsia="Times New Roman" w:hAnsi="Times New Roman"/>
          <w:sz w:val="28"/>
          <w:szCs w:val="28"/>
        </w:rPr>
        <w:tab/>
        <w:t xml:space="preserve">обеспечивает </w:t>
      </w:r>
      <w:r w:rsidRPr="00910156">
        <w:rPr>
          <w:rFonts w:ascii="Times New Roman" w:eastAsia="Times New Roman" w:hAnsi="Times New Roman"/>
          <w:sz w:val="28"/>
          <w:szCs w:val="28"/>
        </w:rPr>
        <w:t>возможность</w:t>
      </w:r>
      <w:r w:rsidRPr="00910156">
        <w:rPr>
          <w:rFonts w:ascii="Times New Roman" w:eastAsia="Times New Roman" w:hAnsi="Times New Roman"/>
          <w:sz w:val="28"/>
          <w:szCs w:val="28"/>
        </w:rPr>
        <w:tab/>
        <w:t>их</w:t>
      </w:r>
      <w:r w:rsidRPr="00910156">
        <w:rPr>
          <w:rFonts w:ascii="Times New Roman" w:eastAsia="Times New Roman" w:hAnsi="Times New Roman"/>
          <w:sz w:val="28"/>
          <w:szCs w:val="28"/>
        </w:rPr>
        <w:tab/>
        <w:t>интеграции</w:t>
      </w:r>
      <w:r w:rsidRPr="00910156">
        <w:rPr>
          <w:rFonts w:ascii="Times New Roman" w:eastAsia="Times New Roman" w:hAnsi="Times New Roman"/>
          <w:sz w:val="28"/>
          <w:szCs w:val="28"/>
        </w:rPr>
        <w:tab/>
        <w:t>в</w:t>
      </w:r>
      <w:r w:rsidRPr="00910156">
        <w:rPr>
          <w:rFonts w:ascii="Times New Roman" w:eastAsia="Times New Roman" w:hAnsi="Times New Roman"/>
          <w:sz w:val="28"/>
          <w:szCs w:val="28"/>
        </w:rPr>
        <w:tab/>
        <w:t>процессе</w:t>
      </w:r>
      <w:r>
        <w:rPr>
          <w:rFonts w:ascii="Times New Roman" w:eastAsia="Times New Roman" w:hAnsi="Times New Roman"/>
          <w:sz w:val="28"/>
          <w:szCs w:val="28"/>
        </w:rPr>
        <w:t xml:space="preserve"> </w:t>
      </w:r>
      <w:r w:rsidRPr="00910156">
        <w:rPr>
          <w:rFonts w:ascii="Times New Roman" w:eastAsia="Times New Roman" w:hAnsi="Times New Roman"/>
          <w:sz w:val="28"/>
          <w:szCs w:val="28"/>
        </w:rPr>
        <w:t>образовательной деятельности.</w:t>
      </w:r>
    </w:p>
    <w:p w:rsidR="00910156" w:rsidRPr="00910156" w:rsidRDefault="00910156" w:rsidP="00E33639">
      <w:pPr>
        <w:tabs>
          <w:tab w:val="left" w:pos="993"/>
          <w:tab w:val="left" w:pos="2060"/>
          <w:tab w:val="left" w:pos="2420"/>
          <w:tab w:val="left" w:pos="3140"/>
          <w:tab w:val="left" w:pos="4120"/>
          <w:tab w:val="left" w:pos="5120"/>
          <w:tab w:val="left" w:pos="5880"/>
          <w:tab w:val="left" w:pos="7360"/>
          <w:tab w:val="left" w:pos="9080"/>
        </w:tabs>
        <w:spacing w:line="0" w:lineRule="atLeast"/>
        <w:rPr>
          <w:rFonts w:ascii="Times New Roman" w:eastAsia="Times New Roman" w:hAnsi="Times New Roman"/>
          <w:sz w:val="28"/>
          <w:szCs w:val="28"/>
        </w:rPr>
      </w:pPr>
      <w:r>
        <w:rPr>
          <w:rFonts w:ascii="Times New Roman" w:eastAsia="Times New Roman" w:hAnsi="Times New Roman"/>
          <w:sz w:val="28"/>
          <w:szCs w:val="28"/>
        </w:rPr>
        <w:t>2.3.5.</w:t>
      </w:r>
      <w:r w:rsidRPr="00910156">
        <w:rPr>
          <w:rFonts w:ascii="Times New Roman" w:eastAsia="Times New Roman" w:hAnsi="Times New Roman"/>
          <w:sz w:val="28"/>
          <w:szCs w:val="28"/>
        </w:rPr>
        <w:t>В</w:t>
      </w:r>
      <w:r>
        <w:rPr>
          <w:rFonts w:ascii="Times New Roman" w:eastAsia="Times New Roman" w:hAnsi="Times New Roman"/>
          <w:sz w:val="28"/>
          <w:szCs w:val="28"/>
        </w:rPr>
        <w:t xml:space="preserve"> </w:t>
      </w:r>
      <w:r w:rsidRPr="00910156">
        <w:rPr>
          <w:rFonts w:ascii="Times New Roman" w:eastAsia="Times New Roman" w:hAnsi="Times New Roman"/>
          <w:sz w:val="28"/>
          <w:szCs w:val="28"/>
        </w:rPr>
        <w:t>ДОО</w:t>
      </w:r>
      <w:r w:rsidRPr="00910156">
        <w:rPr>
          <w:rFonts w:ascii="Times New Roman" w:eastAsia="Times New Roman" w:hAnsi="Times New Roman"/>
          <w:sz w:val="28"/>
          <w:szCs w:val="28"/>
        </w:rPr>
        <w:tab/>
        <w:t>создана</w:t>
      </w:r>
      <w:r w:rsidRPr="00910156">
        <w:rPr>
          <w:rFonts w:ascii="Times New Roman" w:eastAsia="Times New Roman" w:hAnsi="Times New Roman"/>
          <w:sz w:val="28"/>
          <w:szCs w:val="28"/>
        </w:rPr>
        <w:tab/>
        <w:t>система</w:t>
      </w:r>
      <w:r w:rsidRPr="00910156">
        <w:rPr>
          <w:rFonts w:ascii="Times New Roman" w:eastAsia="Times New Roman" w:hAnsi="Times New Roman"/>
          <w:sz w:val="28"/>
          <w:szCs w:val="28"/>
        </w:rPr>
        <w:tab/>
        <w:t>форм</w:t>
      </w:r>
      <w:r w:rsidRPr="00910156">
        <w:rPr>
          <w:rFonts w:ascii="Times New Roman" w:eastAsia="Times New Roman" w:hAnsi="Times New Roman"/>
          <w:sz w:val="28"/>
          <w:szCs w:val="28"/>
        </w:rPr>
        <w:tab/>
        <w:t>организации</w:t>
      </w:r>
      <w:r w:rsidRPr="00910156">
        <w:rPr>
          <w:rFonts w:ascii="Times New Roman" w:eastAsia="Times New Roman" w:hAnsi="Times New Roman"/>
          <w:sz w:val="28"/>
          <w:szCs w:val="28"/>
        </w:rPr>
        <w:tab/>
      </w:r>
      <w:r w:rsidRPr="00910156">
        <w:rPr>
          <w:rFonts w:ascii="Times New Roman" w:eastAsia="Times New Roman" w:hAnsi="Times New Roman"/>
          <w:b/>
          <w:sz w:val="28"/>
          <w:szCs w:val="28"/>
        </w:rPr>
        <w:t>разнообразной деятельности дошкольников</w:t>
      </w:r>
      <w:r w:rsidRPr="00910156">
        <w:rPr>
          <w:rFonts w:ascii="Times New Roman" w:eastAsia="Times New Roman" w:hAnsi="Times New Roman"/>
          <w:sz w:val="28"/>
          <w:szCs w:val="28"/>
        </w:rPr>
        <w:t>. Среди них выделяются простые, составные и комплексные формы.</w:t>
      </w:r>
    </w:p>
    <w:p w:rsidR="00910156" w:rsidRPr="00910156" w:rsidRDefault="00910156" w:rsidP="00E33639">
      <w:pPr>
        <w:tabs>
          <w:tab w:val="left" w:pos="993"/>
        </w:tabs>
        <w:spacing w:line="41" w:lineRule="exact"/>
        <w:rPr>
          <w:rFonts w:ascii="Times New Roman" w:eastAsia="Times New Roman" w:hAnsi="Times New Roman"/>
          <w:sz w:val="28"/>
          <w:szCs w:val="28"/>
        </w:rPr>
      </w:pPr>
    </w:p>
    <w:p w:rsidR="00910156" w:rsidRPr="00910156" w:rsidRDefault="00910156" w:rsidP="00E33639">
      <w:pPr>
        <w:tabs>
          <w:tab w:val="left" w:pos="993"/>
        </w:tabs>
        <w:spacing w:line="0" w:lineRule="atLeast"/>
        <w:rPr>
          <w:rFonts w:ascii="Times New Roman" w:eastAsia="Times New Roman" w:hAnsi="Times New Roman"/>
          <w:sz w:val="28"/>
          <w:szCs w:val="28"/>
        </w:rPr>
      </w:pPr>
      <w:r w:rsidRPr="00910156">
        <w:rPr>
          <w:rFonts w:ascii="Times New Roman" w:eastAsia="Times New Roman" w:hAnsi="Times New Roman"/>
          <w:sz w:val="28"/>
          <w:szCs w:val="28"/>
        </w:rPr>
        <w:t xml:space="preserve">2.3.5.1. </w:t>
      </w:r>
      <w:r w:rsidRPr="00910156">
        <w:rPr>
          <w:rFonts w:ascii="Times New Roman" w:eastAsia="Times New Roman" w:hAnsi="Times New Roman"/>
          <w:sz w:val="28"/>
          <w:szCs w:val="28"/>
          <w:u w:val="single"/>
        </w:rPr>
        <w:t>Простые формы</w:t>
      </w:r>
      <w:r w:rsidRPr="00910156">
        <w:rPr>
          <w:rFonts w:ascii="Times New Roman" w:eastAsia="Times New Roman" w:hAnsi="Times New Roman"/>
          <w:sz w:val="28"/>
          <w:szCs w:val="28"/>
        </w:rPr>
        <w:t xml:space="preserve"> построены на минимальном количестве методов и средств и</w:t>
      </w:r>
      <w:r>
        <w:rPr>
          <w:rFonts w:ascii="Times New Roman" w:eastAsia="Times New Roman" w:hAnsi="Times New Roman"/>
          <w:sz w:val="28"/>
          <w:szCs w:val="28"/>
        </w:rPr>
        <w:t xml:space="preserve"> </w:t>
      </w:r>
      <w:r>
        <w:rPr>
          <w:rFonts w:ascii="Times New Roman" w:eastAsia="Times New Roman" w:hAnsi="Times New Roman"/>
          <w:sz w:val="24"/>
        </w:rPr>
        <w:t xml:space="preserve">посвящены, как правило, одной теме. </w:t>
      </w:r>
      <w:r w:rsidRPr="00910156">
        <w:rPr>
          <w:rFonts w:ascii="Times New Roman" w:eastAsia="Times New Roman" w:hAnsi="Times New Roman"/>
          <w:sz w:val="28"/>
          <w:szCs w:val="28"/>
        </w:rPr>
        <w:t>К простым формам относятся:</w:t>
      </w:r>
    </w:p>
    <w:p w:rsidR="00910156" w:rsidRPr="00910156" w:rsidRDefault="00910156" w:rsidP="00E33639">
      <w:pPr>
        <w:tabs>
          <w:tab w:val="left" w:pos="993"/>
        </w:tabs>
        <w:spacing w:line="43"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беседа,</w:t>
      </w:r>
    </w:p>
    <w:p w:rsidR="00910156" w:rsidRPr="00910156" w:rsidRDefault="00910156" w:rsidP="00E33639">
      <w:pPr>
        <w:tabs>
          <w:tab w:val="left" w:pos="993"/>
        </w:tabs>
        <w:spacing w:line="41"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рассказ,</w:t>
      </w:r>
    </w:p>
    <w:p w:rsidR="00910156" w:rsidRPr="00910156" w:rsidRDefault="00910156" w:rsidP="00E33639">
      <w:pPr>
        <w:tabs>
          <w:tab w:val="left" w:pos="993"/>
        </w:tabs>
        <w:spacing w:line="40"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эксперимент,</w:t>
      </w:r>
    </w:p>
    <w:p w:rsidR="00910156" w:rsidRPr="00910156" w:rsidRDefault="00910156" w:rsidP="00E33639">
      <w:pPr>
        <w:tabs>
          <w:tab w:val="left" w:pos="993"/>
        </w:tabs>
        <w:spacing w:line="40"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наблюдение,</w:t>
      </w:r>
    </w:p>
    <w:p w:rsidR="00910156" w:rsidRPr="00910156" w:rsidRDefault="00910156" w:rsidP="00E33639">
      <w:pPr>
        <w:tabs>
          <w:tab w:val="left" w:pos="993"/>
        </w:tabs>
        <w:spacing w:line="43"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дидактическая (или любая другая игра, возникающая по инициативе педагога)</w:t>
      </w:r>
    </w:p>
    <w:p w:rsidR="00910156" w:rsidRPr="00910156" w:rsidRDefault="00910156" w:rsidP="00E33639">
      <w:pPr>
        <w:tabs>
          <w:tab w:val="left" w:pos="993"/>
        </w:tabs>
        <w:spacing w:line="53" w:lineRule="exact"/>
        <w:rPr>
          <w:rFonts w:ascii="Times New Roman" w:eastAsia="Times New Roman" w:hAnsi="Times New Roman"/>
          <w:sz w:val="28"/>
          <w:szCs w:val="28"/>
        </w:rPr>
      </w:pPr>
    </w:p>
    <w:p w:rsidR="00910156" w:rsidRPr="00910156" w:rsidRDefault="00910156" w:rsidP="00E33639">
      <w:pPr>
        <w:tabs>
          <w:tab w:val="left" w:pos="993"/>
        </w:tabs>
        <w:spacing w:line="264" w:lineRule="auto"/>
        <w:rPr>
          <w:rFonts w:ascii="Times New Roman" w:eastAsia="Times New Roman" w:hAnsi="Times New Roman"/>
          <w:sz w:val="28"/>
          <w:szCs w:val="28"/>
        </w:rPr>
      </w:pPr>
      <w:r w:rsidRPr="00910156">
        <w:rPr>
          <w:rFonts w:ascii="Times New Roman" w:eastAsia="Times New Roman" w:hAnsi="Times New Roman"/>
          <w:sz w:val="28"/>
          <w:szCs w:val="28"/>
        </w:rPr>
        <w:t xml:space="preserve">2.3.5.2. </w:t>
      </w:r>
      <w:r w:rsidRPr="00910156">
        <w:rPr>
          <w:rFonts w:ascii="Times New Roman" w:eastAsia="Times New Roman" w:hAnsi="Times New Roman"/>
          <w:sz w:val="28"/>
          <w:szCs w:val="28"/>
          <w:u w:val="single"/>
        </w:rPr>
        <w:t>Составные формы</w:t>
      </w:r>
      <w:r w:rsidRPr="00910156">
        <w:rPr>
          <w:rFonts w:ascii="Times New Roman" w:eastAsia="Times New Roman" w:hAnsi="Times New Roman"/>
          <w:sz w:val="28"/>
          <w:szCs w:val="28"/>
        </w:rPr>
        <w:t xml:space="preserve"> состоят из простых форм, представленных в разнообразных сочетаниях. К составным формам относятся:</w:t>
      </w:r>
    </w:p>
    <w:p w:rsidR="00910156" w:rsidRPr="00910156" w:rsidRDefault="00910156" w:rsidP="00E33639">
      <w:pPr>
        <w:tabs>
          <w:tab w:val="left" w:pos="993"/>
        </w:tabs>
        <w:spacing w:line="14"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910156">
        <w:rPr>
          <w:rFonts w:ascii="Times New Roman" w:eastAsia="Times New Roman" w:hAnsi="Times New Roman"/>
          <w:sz w:val="28"/>
          <w:szCs w:val="28"/>
        </w:rPr>
        <w:t>игровые ситуации,</w:t>
      </w:r>
    </w:p>
    <w:p w:rsidR="00910156" w:rsidRPr="00910156" w:rsidRDefault="00910156" w:rsidP="00E33639">
      <w:pPr>
        <w:tabs>
          <w:tab w:val="left" w:pos="993"/>
        </w:tabs>
        <w:spacing w:line="43"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игры-путешествия,</w:t>
      </w:r>
    </w:p>
    <w:p w:rsidR="00910156" w:rsidRPr="00910156" w:rsidRDefault="00910156" w:rsidP="00E33639">
      <w:pPr>
        <w:tabs>
          <w:tab w:val="left" w:pos="993"/>
        </w:tabs>
        <w:spacing w:line="40"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творческие мастерские,</w:t>
      </w:r>
    </w:p>
    <w:p w:rsidR="00910156" w:rsidRPr="00910156" w:rsidRDefault="00910156" w:rsidP="00E33639">
      <w:pPr>
        <w:tabs>
          <w:tab w:val="left" w:pos="993"/>
        </w:tabs>
        <w:spacing w:line="40"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детские лаборатории,</w:t>
      </w:r>
    </w:p>
    <w:p w:rsidR="00910156" w:rsidRPr="00910156" w:rsidRDefault="00910156" w:rsidP="00E33639">
      <w:pPr>
        <w:tabs>
          <w:tab w:val="left" w:pos="993"/>
        </w:tabs>
        <w:spacing w:line="40"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творческие гостиные,</w:t>
      </w:r>
    </w:p>
    <w:p w:rsidR="00910156" w:rsidRPr="00910156" w:rsidRDefault="00910156" w:rsidP="00E33639">
      <w:pPr>
        <w:tabs>
          <w:tab w:val="left" w:pos="993"/>
        </w:tabs>
        <w:spacing w:line="43"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творческие лаборатории,</w:t>
      </w:r>
    </w:p>
    <w:p w:rsidR="00910156" w:rsidRPr="00910156" w:rsidRDefault="00910156" w:rsidP="00E33639">
      <w:pPr>
        <w:tabs>
          <w:tab w:val="left" w:pos="993"/>
        </w:tabs>
        <w:spacing w:line="41"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целевые прогулки,</w:t>
      </w:r>
    </w:p>
    <w:p w:rsidR="00910156" w:rsidRPr="00910156" w:rsidRDefault="00910156" w:rsidP="00E33639">
      <w:pPr>
        <w:tabs>
          <w:tab w:val="left" w:pos="993"/>
        </w:tabs>
        <w:spacing w:line="40"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экскурсии,</w:t>
      </w:r>
    </w:p>
    <w:p w:rsidR="00910156" w:rsidRPr="00910156" w:rsidRDefault="00910156" w:rsidP="00E33639">
      <w:pPr>
        <w:tabs>
          <w:tab w:val="left" w:pos="993"/>
        </w:tabs>
        <w:spacing w:line="40"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 xml:space="preserve">образовательный </w:t>
      </w:r>
      <w:proofErr w:type="spellStart"/>
      <w:r w:rsidRPr="00910156">
        <w:rPr>
          <w:rFonts w:ascii="Times New Roman" w:eastAsia="Times New Roman" w:hAnsi="Times New Roman"/>
          <w:sz w:val="28"/>
          <w:szCs w:val="28"/>
        </w:rPr>
        <w:t>челлендж</w:t>
      </w:r>
      <w:proofErr w:type="spellEnd"/>
      <w:r w:rsidRPr="00910156">
        <w:rPr>
          <w:rFonts w:ascii="Times New Roman" w:eastAsia="Times New Roman" w:hAnsi="Times New Roman"/>
          <w:sz w:val="28"/>
          <w:szCs w:val="28"/>
        </w:rPr>
        <w:t>,</w:t>
      </w:r>
    </w:p>
    <w:p w:rsidR="00910156" w:rsidRPr="00910156" w:rsidRDefault="00910156" w:rsidP="00E33639">
      <w:pPr>
        <w:tabs>
          <w:tab w:val="left" w:pos="993"/>
        </w:tabs>
        <w:spacing w:line="43" w:lineRule="exact"/>
        <w:rPr>
          <w:rFonts w:ascii="Times New Roman" w:eastAsia="Times New Roman" w:hAnsi="Times New Roman"/>
          <w:sz w:val="28"/>
          <w:szCs w:val="28"/>
        </w:rPr>
      </w:pPr>
    </w:p>
    <w:p w:rsidR="00910156" w:rsidRPr="00910156" w:rsidRDefault="00910156"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10156">
        <w:rPr>
          <w:rFonts w:ascii="Times New Roman" w:eastAsia="Times New Roman" w:hAnsi="Times New Roman"/>
          <w:sz w:val="28"/>
          <w:szCs w:val="28"/>
        </w:rPr>
        <w:t>интерактивные праздники.</w:t>
      </w:r>
    </w:p>
    <w:p w:rsidR="00910156" w:rsidRPr="00910156" w:rsidRDefault="00910156" w:rsidP="00E33639">
      <w:pPr>
        <w:tabs>
          <w:tab w:val="left" w:pos="993"/>
        </w:tabs>
        <w:spacing w:line="41" w:lineRule="exact"/>
        <w:rPr>
          <w:rFonts w:ascii="Times New Roman" w:eastAsia="Times New Roman" w:hAnsi="Times New Roman"/>
          <w:sz w:val="28"/>
          <w:szCs w:val="28"/>
        </w:rPr>
      </w:pPr>
    </w:p>
    <w:p w:rsidR="00910156" w:rsidRPr="00910156" w:rsidRDefault="00910156" w:rsidP="00E33639">
      <w:pPr>
        <w:tabs>
          <w:tab w:val="left" w:pos="993"/>
        </w:tabs>
        <w:spacing w:line="0" w:lineRule="atLeast"/>
        <w:rPr>
          <w:rFonts w:ascii="Times New Roman" w:eastAsia="Times New Roman" w:hAnsi="Times New Roman"/>
          <w:sz w:val="28"/>
          <w:szCs w:val="28"/>
        </w:rPr>
      </w:pPr>
      <w:r w:rsidRPr="00910156">
        <w:rPr>
          <w:rFonts w:ascii="Times New Roman" w:eastAsia="Times New Roman" w:hAnsi="Times New Roman"/>
          <w:sz w:val="28"/>
          <w:szCs w:val="28"/>
        </w:rPr>
        <w:t xml:space="preserve">2.3.5.3.  </w:t>
      </w:r>
      <w:proofErr w:type="gramStart"/>
      <w:r w:rsidRPr="00806C05">
        <w:rPr>
          <w:rFonts w:ascii="Times New Roman" w:eastAsia="Times New Roman" w:hAnsi="Times New Roman"/>
          <w:sz w:val="28"/>
          <w:szCs w:val="28"/>
          <w:u w:val="single"/>
        </w:rPr>
        <w:t>Комплексные  формы</w:t>
      </w:r>
      <w:proofErr w:type="gramEnd"/>
      <w:r w:rsidRPr="00910156">
        <w:rPr>
          <w:rFonts w:ascii="Times New Roman" w:eastAsia="Times New Roman" w:hAnsi="Times New Roman"/>
          <w:sz w:val="28"/>
          <w:szCs w:val="28"/>
        </w:rPr>
        <w:t xml:space="preserve">  создаются  как  целенаправленная  подборка  (комплекс)</w:t>
      </w:r>
      <w:r w:rsidR="00806C05">
        <w:rPr>
          <w:rFonts w:ascii="Times New Roman" w:eastAsia="Times New Roman" w:hAnsi="Times New Roman"/>
          <w:sz w:val="28"/>
          <w:szCs w:val="28"/>
        </w:rPr>
        <w:t xml:space="preserve"> </w:t>
      </w:r>
      <w:r w:rsidRPr="00910156">
        <w:rPr>
          <w:rFonts w:ascii="Times New Roman" w:eastAsia="Times New Roman" w:hAnsi="Times New Roman"/>
          <w:sz w:val="28"/>
          <w:szCs w:val="28"/>
        </w:rPr>
        <w:t>простых и составных форм. К ко</w:t>
      </w:r>
      <w:r w:rsidR="00806C05">
        <w:rPr>
          <w:rFonts w:ascii="Times New Roman" w:eastAsia="Times New Roman" w:hAnsi="Times New Roman"/>
          <w:sz w:val="28"/>
          <w:szCs w:val="28"/>
        </w:rPr>
        <w:t>м</w:t>
      </w:r>
      <w:r w:rsidRPr="00910156">
        <w:rPr>
          <w:rFonts w:ascii="Times New Roman" w:eastAsia="Times New Roman" w:hAnsi="Times New Roman"/>
          <w:sz w:val="28"/>
          <w:szCs w:val="28"/>
        </w:rPr>
        <w:t>плексным формам относятся:</w:t>
      </w:r>
    </w:p>
    <w:p w:rsidR="00910156" w:rsidRPr="00910156" w:rsidRDefault="00910156" w:rsidP="00E33639">
      <w:pPr>
        <w:tabs>
          <w:tab w:val="left" w:pos="993"/>
        </w:tabs>
        <w:spacing w:line="41" w:lineRule="exact"/>
        <w:rPr>
          <w:rFonts w:ascii="Times New Roman" w:eastAsia="Times New Roman" w:hAnsi="Times New Roman"/>
          <w:sz w:val="28"/>
          <w:szCs w:val="28"/>
        </w:rPr>
      </w:pPr>
    </w:p>
    <w:p w:rsidR="00910156" w:rsidRPr="00910156" w:rsidRDefault="00806C05"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910156" w:rsidRPr="00910156">
        <w:rPr>
          <w:rFonts w:ascii="Times New Roman" w:eastAsia="Times New Roman" w:hAnsi="Times New Roman"/>
          <w:sz w:val="28"/>
          <w:szCs w:val="28"/>
        </w:rPr>
        <w:t>детско-родительские и иные проекты,</w:t>
      </w:r>
    </w:p>
    <w:p w:rsidR="00910156" w:rsidRPr="00910156" w:rsidRDefault="00910156" w:rsidP="00E33639">
      <w:pPr>
        <w:tabs>
          <w:tab w:val="left" w:pos="993"/>
        </w:tabs>
        <w:spacing w:line="43" w:lineRule="exact"/>
        <w:rPr>
          <w:rFonts w:ascii="Times New Roman" w:eastAsia="Times New Roman" w:hAnsi="Times New Roman"/>
          <w:sz w:val="28"/>
          <w:szCs w:val="28"/>
        </w:rPr>
      </w:pPr>
    </w:p>
    <w:p w:rsidR="00910156" w:rsidRPr="00910156" w:rsidRDefault="00806C05"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910156" w:rsidRPr="00910156">
        <w:rPr>
          <w:rFonts w:ascii="Times New Roman" w:eastAsia="Times New Roman" w:hAnsi="Times New Roman"/>
          <w:sz w:val="28"/>
          <w:szCs w:val="28"/>
        </w:rPr>
        <w:t>тематические дни,</w:t>
      </w:r>
    </w:p>
    <w:p w:rsidR="00910156" w:rsidRPr="00910156" w:rsidRDefault="00910156" w:rsidP="00E33639">
      <w:pPr>
        <w:tabs>
          <w:tab w:val="left" w:pos="993"/>
        </w:tabs>
        <w:spacing w:line="40" w:lineRule="exact"/>
        <w:rPr>
          <w:rFonts w:ascii="Times New Roman" w:eastAsia="Times New Roman" w:hAnsi="Times New Roman"/>
          <w:sz w:val="28"/>
          <w:szCs w:val="28"/>
        </w:rPr>
      </w:pPr>
    </w:p>
    <w:p w:rsidR="00910156" w:rsidRPr="00910156" w:rsidRDefault="00806C05"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910156" w:rsidRPr="00910156">
        <w:rPr>
          <w:rFonts w:ascii="Times New Roman" w:eastAsia="Times New Roman" w:hAnsi="Times New Roman"/>
          <w:sz w:val="28"/>
          <w:szCs w:val="28"/>
        </w:rPr>
        <w:t>тематические недели,</w:t>
      </w:r>
    </w:p>
    <w:p w:rsidR="00910156" w:rsidRPr="00910156" w:rsidRDefault="00910156" w:rsidP="00E33639">
      <w:pPr>
        <w:tabs>
          <w:tab w:val="left" w:pos="993"/>
        </w:tabs>
        <w:spacing w:line="40" w:lineRule="exact"/>
        <w:rPr>
          <w:rFonts w:ascii="Times New Roman" w:eastAsia="Times New Roman" w:hAnsi="Times New Roman"/>
          <w:sz w:val="28"/>
          <w:szCs w:val="28"/>
        </w:rPr>
      </w:pPr>
    </w:p>
    <w:p w:rsidR="00910156" w:rsidRPr="00910156" w:rsidRDefault="00806C05" w:rsidP="00E33639">
      <w:pPr>
        <w:tabs>
          <w:tab w:val="left" w:pos="993"/>
          <w:tab w:val="left" w:pos="20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910156" w:rsidRPr="00910156">
        <w:rPr>
          <w:rFonts w:ascii="Times New Roman" w:eastAsia="Times New Roman" w:hAnsi="Times New Roman"/>
          <w:sz w:val="28"/>
          <w:szCs w:val="28"/>
        </w:rPr>
        <w:t>тематические или образовательные циклы.</w:t>
      </w:r>
    </w:p>
    <w:p w:rsidR="00910156" w:rsidRPr="00910156" w:rsidRDefault="00910156" w:rsidP="00E33639">
      <w:pPr>
        <w:tabs>
          <w:tab w:val="left" w:pos="993"/>
        </w:tabs>
        <w:spacing w:line="53" w:lineRule="exact"/>
        <w:rPr>
          <w:rFonts w:ascii="Times New Roman" w:eastAsia="Times New Roman" w:hAnsi="Times New Roman"/>
          <w:sz w:val="28"/>
          <w:szCs w:val="28"/>
        </w:rPr>
      </w:pPr>
    </w:p>
    <w:p w:rsidR="00910156" w:rsidRPr="00910156" w:rsidRDefault="00910156" w:rsidP="00E33639">
      <w:pPr>
        <w:tabs>
          <w:tab w:val="left" w:pos="993"/>
        </w:tabs>
        <w:spacing w:line="273" w:lineRule="auto"/>
        <w:rPr>
          <w:rFonts w:ascii="Times New Roman" w:eastAsia="Times New Roman" w:hAnsi="Times New Roman"/>
          <w:sz w:val="28"/>
          <w:szCs w:val="28"/>
        </w:rPr>
      </w:pPr>
      <w:r w:rsidRPr="00910156">
        <w:rPr>
          <w:rFonts w:ascii="Times New Roman" w:eastAsia="Times New Roman" w:hAnsi="Times New Roman"/>
          <w:sz w:val="28"/>
          <w:szCs w:val="28"/>
        </w:rPr>
        <w:t>2.3.6. 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910156" w:rsidRPr="00910156" w:rsidRDefault="00910156" w:rsidP="00E33639">
      <w:pPr>
        <w:tabs>
          <w:tab w:val="left" w:pos="993"/>
        </w:tabs>
        <w:spacing w:line="22" w:lineRule="exact"/>
        <w:rPr>
          <w:rFonts w:ascii="Times New Roman" w:eastAsia="Times New Roman" w:hAnsi="Times New Roman"/>
          <w:sz w:val="28"/>
          <w:szCs w:val="28"/>
        </w:rPr>
      </w:pPr>
    </w:p>
    <w:p w:rsidR="00910156" w:rsidRPr="00910156" w:rsidRDefault="00910156" w:rsidP="00E33639">
      <w:pPr>
        <w:tabs>
          <w:tab w:val="left" w:pos="993"/>
        </w:tabs>
        <w:spacing w:line="270" w:lineRule="auto"/>
        <w:rPr>
          <w:rFonts w:ascii="Times New Roman" w:eastAsia="Times New Roman" w:hAnsi="Times New Roman"/>
          <w:sz w:val="28"/>
          <w:szCs w:val="28"/>
        </w:rPr>
      </w:pPr>
      <w:r w:rsidRPr="00910156">
        <w:rPr>
          <w:rFonts w:ascii="Times New Roman" w:eastAsia="Times New Roman" w:hAnsi="Times New Roman"/>
          <w:sz w:val="28"/>
          <w:szCs w:val="28"/>
        </w:rPr>
        <w:t xml:space="preserve">2.3.7. Игра в педагогическом процессе выполняет различные функции: обучающую, познавательную, развивающую, воспитательную, социокультурную, коммуникативную, </w:t>
      </w:r>
      <w:proofErr w:type="spellStart"/>
      <w:r w:rsidRPr="00910156">
        <w:rPr>
          <w:rFonts w:ascii="Times New Roman" w:eastAsia="Times New Roman" w:hAnsi="Times New Roman"/>
          <w:sz w:val="28"/>
          <w:szCs w:val="28"/>
        </w:rPr>
        <w:t>эмоциогенную</w:t>
      </w:r>
      <w:proofErr w:type="spellEnd"/>
      <w:r w:rsidRPr="00910156">
        <w:rPr>
          <w:rFonts w:ascii="Times New Roman" w:eastAsia="Times New Roman" w:hAnsi="Times New Roman"/>
          <w:sz w:val="28"/>
          <w:szCs w:val="28"/>
        </w:rPr>
        <w:t>, развлекательную, диагностическую, психотерапевтическую и другие.</w:t>
      </w:r>
    </w:p>
    <w:p w:rsidR="00910156" w:rsidRPr="00910156" w:rsidRDefault="00910156" w:rsidP="00E33639">
      <w:pPr>
        <w:tabs>
          <w:tab w:val="left" w:pos="993"/>
        </w:tabs>
        <w:spacing w:line="19" w:lineRule="exact"/>
        <w:rPr>
          <w:rFonts w:ascii="Times New Roman" w:eastAsia="Times New Roman" w:hAnsi="Times New Roman"/>
          <w:sz w:val="28"/>
          <w:szCs w:val="28"/>
        </w:rPr>
      </w:pPr>
    </w:p>
    <w:p w:rsidR="00910156" w:rsidRPr="00910156" w:rsidRDefault="00910156" w:rsidP="00E33639">
      <w:pPr>
        <w:tabs>
          <w:tab w:val="left" w:pos="993"/>
        </w:tabs>
        <w:spacing w:line="273" w:lineRule="auto"/>
        <w:rPr>
          <w:rFonts w:ascii="Times New Roman" w:eastAsia="Times New Roman" w:hAnsi="Times New Roman"/>
          <w:sz w:val="28"/>
          <w:szCs w:val="28"/>
        </w:rPr>
      </w:pPr>
      <w:r w:rsidRPr="00910156">
        <w:rPr>
          <w:rFonts w:ascii="Times New Roman" w:eastAsia="Times New Roman" w:hAnsi="Times New Roman"/>
          <w:sz w:val="28"/>
          <w:szCs w:val="28"/>
        </w:rPr>
        <w:t>2.3.8. 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910156" w:rsidRPr="00910156" w:rsidRDefault="00910156" w:rsidP="00E33639">
      <w:pPr>
        <w:tabs>
          <w:tab w:val="left" w:pos="993"/>
        </w:tabs>
        <w:spacing w:line="20" w:lineRule="exact"/>
        <w:rPr>
          <w:rFonts w:ascii="Times New Roman" w:eastAsia="Times New Roman" w:hAnsi="Times New Roman"/>
          <w:sz w:val="28"/>
          <w:szCs w:val="28"/>
        </w:rPr>
      </w:pPr>
    </w:p>
    <w:p w:rsidR="00910156" w:rsidRPr="00910156" w:rsidRDefault="00910156" w:rsidP="00E33639">
      <w:pPr>
        <w:tabs>
          <w:tab w:val="left" w:pos="993"/>
        </w:tabs>
        <w:spacing w:line="264" w:lineRule="auto"/>
        <w:rPr>
          <w:rFonts w:ascii="Times New Roman" w:eastAsia="Times New Roman" w:hAnsi="Times New Roman"/>
          <w:sz w:val="28"/>
          <w:szCs w:val="28"/>
        </w:rPr>
      </w:pPr>
      <w:r w:rsidRPr="00910156">
        <w:rPr>
          <w:rFonts w:ascii="Times New Roman" w:eastAsia="Times New Roman" w:hAnsi="Times New Roman"/>
          <w:sz w:val="28"/>
          <w:szCs w:val="28"/>
        </w:rPr>
        <w:t xml:space="preserve">2.3.9. Учитывая потенциал игры для разностороннего развития ребёнка и становления его личности, педагог максимально использует все варианты её применения в </w:t>
      </w:r>
      <w:r w:rsidR="00806C05">
        <w:rPr>
          <w:rFonts w:ascii="Times New Roman" w:eastAsia="Times New Roman" w:hAnsi="Times New Roman"/>
          <w:sz w:val="28"/>
          <w:szCs w:val="28"/>
        </w:rPr>
        <w:t>детском саду</w:t>
      </w:r>
      <w:r w:rsidRPr="00910156">
        <w:rPr>
          <w:rFonts w:ascii="Times New Roman" w:eastAsia="Times New Roman" w:hAnsi="Times New Roman"/>
          <w:sz w:val="28"/>
          <w:szCs w:val="28"/>
        </w:rPr>
        <w:t>.</w:t>
      </w:r>
    </w:p>
    <w:p w:rsidR="00910156" w:rsidRPr="00910156" w:rsidRDefault="00910156" w:rsidP="00E33639">
      <w:pPr>
        <w:tabs>
          <w:tab w:val="left" w:pos="993"/>
        </w:tabs>
        <w:spacing w:line="26" w:lineRule="exact"/>
        <w:rPr>
          <w:rFonts w:ascii="Times New Roman" w:eastAsia="Times New Roman" w:hAnsi="Times New Roman"/>
          <w:sz w:val="28"/>
          <w:szCs w:val="28"/>
        </w:rPr>
      </w:pPr>
    </w:p>
    <w:p w:rsidR="00910156" w:rsidRPr="00910156" w:rsidRDefault="00910156" w:rsidP="00E33639">
      <w:pPr>
        <w:tabs>
          <w:tab w:val="left" w:pos="993"/>
        </w:tabs>
        <w:spacing w:line="273" w:lineRule="auto"/>
        <w:rPr>
          <w:rFonts w:ascii="Times New Roman" w:eastAsia="Times New Roman" w:hAnsi="Times New Roman"/>
          <w:sz w:val="28"/>
          <w:szCs w:val="28"/>
        </w:rPr>
      </w:pPr>
      <w:r w:rsidRPr="00910156">
        <w:rPr>
          <w:rFonts w:ascii="Times New Roman" w:eastAsia="Times New Roman" w:hAnsi="Times New Roman"/>
          <w:sz w:val="28"/>
          <w:szCs w:val="28"/>
        </w:rPr>
        <w:t>2.3.10. 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910156" w:rsidRPr="00910156" w:rsidRDefault="00910156" w:rsidP="00E33639">
      <w:pPr>
        <w:tabs>
          <w:tab w:val="left" w:pos="993"/>
        </w:tabs>
        <w:spacing w:line="4" w:lineRule="exact"/>
        <w:rPr>
          <w:rFonts w:ascii="Times New Roman" w:eastAsia="Times New Roman" w:hAnsi="Times New Roman"/>
          <w:sz w:val="28"/>
          <w:szCs w:val="28"/>
        </w:rPr>
      </w:pPr>
    </w:p>
    <w:p w:rsidR="00806C05" w:rsidRPr="00806C05" w:rsidRDefault="00806C05"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lastRenderedPageBreak/>
        <w:t>2.3.</w:t>
      </w:r>
      <w:proofErr w:type="gramStart"/>
      <w:r>
        <w:rPr>
          <w:rFonts w:ascii="Times New Roman" w:eastAsia="Times New Roman" w:hAnsi="Times New Roman"/>
          <w:sz w:val="28"/>
          <w:szCs w:val="28"/>
        </w:rPr>
        <w:t>11.</w:t>
      </w:r>
      <w:r w:rsidR="00910156" w:rsidRPr="00910156">
        <w:rPr>
          <w:rFonts w:ascii="Times New Roman" w:eastAsia="Times New Roman" w:hAnsi="Times New Roman"/>
          <w:sz w:val="28"/>
          <w:szCs w:val="28"/>
        </w:rPr>
        <w:t>Образовательная</w:t>
      </w:r>
      <w:proofErr w:type="gramEnd"/>
      <w:r w:rsidR="00910156" w:rsidRPr="00910156">
        <w:rPr>
          <w:rFonts w:ascii="Times New Roman" w:eastAsia="Times New Roman" w:hAnsi="Times New Roman"/>
          <w:sz w:val="28"/>
          <w:szCs w:val="28"/>
        </w:rPr>
        <w:t xml:space="preserve"> деятельность, осуществляемая в </w:t>
      </w:r>
      <w:r w:rsidR="00910156" w:rsidRPr="00806C05">
        <w:rPr>
          <w:rFonts w:ascii="Times New Roman" w:eastAsia="Times New Roman" w:hAnsi="Times New Roman"/>
          <w:sz w:val="28"/>
          <w:szCs w:val="28"/>
          <w:u w:val="single"/>
        </w:rPr>
        <w:t>утренний отрезок времени</w:t>
      </w:r>
      <w:r w:rsidR="00910156" w:rsidRPr="00910156">
        <w:rPr>
          <w:rFonts w:ascii="Times New Roman" w:eastAsia="Times New Roman" w:hAnsi="Times New Roman"/>
          <w:sz w:val="28"/>
          <w:szCs w:val="28"/>
        </w:rPr>
        <w:t>,</w:t>
      </w:r>
      <w:r>
        <w:rPr>
          <w:rFonts w:ascii="Times New Roman" w:eastAsia="Times New Roman" w:hAnsi="Times New Roman"/>
          <w:sz w:val="28"/>
          <w:szCs w:val="28"/>
        </w:rPr>
        <w:t xml:space="preserve"> </w:t>
      </w:r>
      <w:r w:rsidRPr="00806C05">
        <w:rPr>
          <w:rFonts w:ascii="Times New Roman" w:eastAsia="Times New Roman" w:hAnsi="Times New Roman"/>
          <w:sz w:val="28"/>
          <w:szCs w:val="28"/>
        </w:rPr>
        <w:t>может включать:</w:t>
      </w:r>
    </w:p>
    <w:p w:rsidR="00806C05" w:rsidRPr="00806C05" w:rsidRDefault="00806C05" w:rsidP="00E33639">
      <w:pPr>
        <w:tabs>
          <w:tab w:val="left" w:pos="993"/>
        </w:tabs>
        <w:spacing w:line="55"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5"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806C05" w:rsidRPr="00806C05" w:rsidRDefault="00806C05" w:rsidP="00E33639">
      <w:pPr>
        <w:tabs>
          <w:tab w:val="left" w:pos="993"/>
        </w:tabs>
        <w:spacing w:line="24"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806C05" w:rsidRPr="00806C05" w:rsidRDefault="00806C05" w:rsidP="00E33639">
      <w:pPr>
        <w:tabs>
          <w:tab w:val="left" w:pos="993"/>
        </w:tabs>
        <w:spacing w:line="28"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806C05" w:rsidRPr="00806C05" w:rsidRDefault="00806C05" w:rsidP="00E33639">
      <w:pPr>
        <w:tabs>
          <w:tab w:val="left" w:pos="993"/>
        </w:tabs>
        <w:spacing w:line="14" w:lineRule="exact"/>
        <w:rPr>
          <w:rFonts w:ascii="Times New Roman" w:eastAsia="Times New Roman" w:hAnsi="Times New Roman"/>
          <w:sz w:val="28"/>
          <w:szCs w:val="28"/>
        </w:rPr>
      </w:pPr>
    </w:p>
    <w:p w:rsidR="00806C05" w:rsidRPr="00806C05" w:rsidRDefault="00806C0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наблюдения за объектами и явлениями природы, трудом взрослых;</w:t>
      </w:r>
    </w:p>
    <w:p w:rsidR="00806C05" w:rsidRPr="00806C05" w:rsidRDefault="00806C05" w:rsidP="00E33639">
      <w:pPr>
        <w:tabs>
          <w:tab w:val="left" w:pos="993"/>
        </w:tabs>
        <w:spacing w:line="53"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трудовые поручения и дежурства (сервировка стола к приему пищи, уход за комнатными растениями и другое);</w:t>
      </w:r>
    </w:p>
    <w:p w:rsidR="00806C05" w:rsidRPr="00806C05" w:rsidRDefault="00806C05" w:rsidP="00E33639">
      <w:pPr>
        <w:tabs>
          <w:tab w:val="left" w:pos="993"/>
        </w:tabs>
        <w:spacing w:line="23" w:lineRule="exact"/>
        <w:rPr>
          <w:rFonts w:ascii="Times New Roman" w:eastAsia="Times New Roman" w:hAnsi="Times New Roman"/>
          <w:sz w:val="28"/>
          <w:szCs w:val="28"/>
        </w:rPr>
      </w:pPr>
    </w:p>
    <w:p w:rsidR="00806C05" w:rsidRPr="00806C05" w:rsidRDefault="00806C0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индивидуальную работу с детьми в соответствии с задачами разных образовательных</w:t>
      </w:r>
      <w:r>
        <w:rPr>
          <w:rFonts w:ascii="Times New Roman" w:eastAsia="Times New Roman" w:hAnsi="Times New Roman"/>
          <w:sz w:val="28"/>
          <w:szCs w:val="28"/>
        </w:rPr>
        <w:t xml:space="preserve"> </w:t>
      </w:r>
      <w:r w:rsidRPr="00806C05">
        <w:rPr>
          <w:rFonts w:ascii="Times New Roman" w:eastAsia="Times New Roman" w:hAnsi="Times New Roman"/>
          <w:sz w:val="28"/>
          <w:szCs w:val="28"/>
        </w:rPr>
        <w:t>областей;</w:t>
      </w:r>
    </w:p>
    <w:p w:rsidR="00806C05" w:rsidRPr="00806C05" w:rsidRDefault="00806C05" w:rsidP="00E33639">
      <w:pPr>
        <w:tabs>
          <w:tab w:val="left" w:pos="993"/>
        </w:tabs>
        <w:spacing w:line="53"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продуктивную деятельность детей по интересам детей (рисование, конструирование, лепка и другое);</w:t>
      </w:r>
    </w:p>
    <w:p w:rsidR="00806C05" w:rsidRPr="00806C05" w:rsidRDefault="00806C05" w:rsidP="00E33639">
      <w:pPr>
        <w:tabs>
          <w:tab w:val="left" w:pos="993"/>
        </w:tabs>
        <w:spacing w:line="24"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 xml:space="preserve">оздоровительные и закаливающие процедуры, </w:t>
      </w:r>
      <w:proofErr w:type="spellStart"/>
      <w:r w:rsidRPr="00806C05">
        <w:rPr>
          <w:rFonts w:ascii="Times New Roman" w:eastAsia="Times New Roman" w:hAnsi="Times New Roman"/>
          <w:sz w:val="28"/>
          <w:szCs w:val="28"/>
        </w:rPr>
        <w:t>здоровьесберегающие</w:t>
      </w:r>
      <w:proofErr w:type="spellEnd"/>
      <w:r w:rsidRPr="00806C05">
        <w:rPr>
          <w:rFonts w:ascii="Times New Roman" w:eastAsia="Times New Roman" w:hAnsi="Times New Roman"/>
          <w:sz w:val="28"/>
          <w:szCs w:val="28"/>
        </w:rPr>
        <w:t xml:space="preserve"> мероприятия, двигательную деятельность (подвижные игры, гимнастика и другое).</w:t>
      </w:r>
    </w:p>
    <w:p w:rsidR="00806C05" w:rsidRPr="00806C05" w:rsidRDefault="00806C05" w:rsidP="00E33639">
      <w:pPr>
        <w:tabs>
          <w:tab w:val="left" w:pos="993"/>
        </w:tabs>
        <w:spacing w:line="26" w:lineRule="exact"/>
        <w:rPr>
          <w:rFonts w:ascii="Times New Roman" w:eastAsia="Times New Roman" w:hAnsi="Times New Roman"/>
          <w:sz w:val="28"/>
          <w:szCs w:val="28"/>
        </w:rPr>
      </w:pPr>
    </w:p>
    <w:p w:rsidR="00806C05" w:rsidRPr="00806C05" w:rsidRDefault="00806C05" w:rsidP="00E33639">
      <w:pPr>
        <w:tabs>
          <w:tab w:val="left" w:pos="993"/>
        </w:tabs>
        <w:spacing w:line="266" w:lineRule="auto"/>
        <w:ind w:right="20"/>
        <w:rPr>
          <w:rFonts w:ascii="Times New Roman" w:eastAsia="Times New Roman" w:hAnsi="Times New Roman"/>
          <w:sz w:val="28"/>
          <w:szCs w:val="28"/>
        </w:rPr>
      </w:pPr>
      <w:r w:rsidRPr="00806C05">
        <w:rPr>
          <w:rFonts w:ascii="Times New Roman" w:eastAsia="Times New Roman" w:hAnsi="Times New Roman"/>
          <w:sz w:val="28"/>
          <w:szCs w:val="28"/>
        </w:rPr>
        <w:t xml:space="preserve">2.3.12. Согласно требованиям, СанПиН 1.2.3685-21 в режиме дня предусмотрено время для проведения </w:t>
      </w:r>
      <w:r w:rsidRPr="00806C05">
        <w:rPr>
          <w:rFonts w:ascii="Times New Roman" w:eastAsia="Times New Roman" w:hAnsi="Times New Roman"/>
          <w:b/>
          <w:sz w:val="28"/>
          <w:szCs w:val="28"/>
        </w:rPr>
        <w:t>занятий</w:t>
      </w:r>
      <w:r w:rsidRPr="00806C05">
        <w:rPr>
          <w:rFonts w:ascii="Times New Roman" w:eastAsia="Times New Roman" w:hAnsi="Times New Roman"/>
          <w:sz w:val="28"/>
          <w:szCs w:val="28"/>
        </w:rPr>
        <w:t>.</w:t>
      </w:r>
    </w:p>
    <w:p w:rsidR="00806C05" w:rsidRPr="00806C05" w:rsidRDefault="00806C05" w:rsidP="00E33639">
      <w:pPr>
        <w:tabs>
          <w:tab w:val="left" w:pos="993"/>
        </w:tabs>
        <w:spacing w:line="24" w:lineRule="exact"/>
        <w:rPr>
          <w:rFonts w:ascii="Times New Roman" w:eastAsia="Times New Roman" w:hAnsi="Times New Roman"/>
          <w:sz w:val="28"/>
          <w:szCs w:val="28"/>
        </w:rPr>
      </w:pPr>
    </w:p>
    <w:p w:rsidR="00806C05" w:rsidRPr="00806C05" w:rsidRDefault="00806C05" w:rsidP="00E33639">
      <w:pPr>
        <w:tabs>
          <w:tab w:val="left" w:pos="993"/>
        </w:tabs>
        <w:spacing w:line="274" w:lineRule="auto"/>
        <w:rPr>
          <w:rFonts w:ascii="Times New Roman" w:eastAsia="Times New Roman" w:hAnsi="Times New Roman"/>
          <w:sz w:val="28"/>
          <w:szCs w:val="28"/>
        </w:rPr>
      </w:pPr>
      <w:r w:rsidRPr="00806C05">
        <w:rPr>
          <w:rFonts w:ascii="Times New Roman" w:eastAsia="Times New Roman" w:hAnsi="Times New Roman"/>
          <w:sz w:val="28"/>
          <w:szCs w:val="28"/>
        </w:rPr>
        <w:t>2.3.1</w:t>
      </w:r>
      <w:r>
        <w:rPr>
          <w:rFonts w:ascii="Times New Roman" w:eastAsia="Times New Roman" w:hAnsi="Times New Roman"/>
          <w:sz w:val="28"/>
          <w:szCs w:val="28"/>
        </w:rPr>
        <w:t>2</w:t>
      </w:r>
      <w:r w:rsidRPr="00806C05">
        <w:rPr>
          <w:rFonts w:ascii="Times New Roman" w:eastAsia="Times New Roman" w:hAnsi="Times New Roman"/>
          <w:sz w:val="28"/>
          <w:szCs w:val="28"/>
        </w:rPr>
        <w:t>.</w:t>
      </w:r>
      <w:r>
        <w:rPr>
          <w:rFonts w:ascii="Times New Roman" w:eastAsia="Times New Roman" w:hAnsi="Times New Roman"/>
          <w:sz w:val="28"/>
          <w:szCs w:val="28"/>
        </w:rPr>
        <w:t>1</w:t>
      </w:r>
      <w:r w:rsidRPr="00806C05">
        <w:rPr>
          <w:rFonts w:ascii="Times New Roman" w:eastAsia="Times New Roman" w:hAnsi="Times New Roman"/>
          <w:sz w:val="28"/>
          <w:szCs w:val="28"/>
        </w:rPr>
        <w:t xml:space="preserve"> </w:t>
      </w:r>
      <w:r w:rsidRPr="00806C05">
        <w:rPr>
          <w:rFonts w:ascii="Times New Roman" w:eastAsia="Times New Roman" w:hAnsi="Times New Roman"/>
          <w:b/>
          <w:sz w:val="28"/>
          <w:szCs w:val="28"/>
        </w:rPr>
        <w:t>Занятие</w:t>
      </w:r>
      <w:r w:rsidRPr="00806C05">
        <w:rPr>
          <w:rFonts w:ascii="Times New Roman" w:eastAsia="Times New Roman" w:hAnsi="Times New Roman"/>
          <w:sz w:val="28"/>
          <w:szCs w:val="28"/>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806C05" w:rsidRPr="00806C05" w:rsidRDefault="00806C05" w:rsidP="00E33639">
      <w:pPr>
        <w:tabs>
          <w:tab w:val="left" w:pos="993"/>
        </w:tabs>
        <w:spacing w:line="28" w:lineRule="exact"/>
        <w:rPr>
          <w:rFonts w:ascii="Times New Roman" w:eastAsia="Times New Roman" w:hAnsi="Times New Roman"/>
          <w:sz w:val="28"/>
          <w:szCs w:val="28"/>
        </w:rPr>
      </w:pPr>
    </w:p>
    <w:p w:rsidR="00806C05" w:rsidRPr="00806C05" w:rsidRDefault="00806C05" w:rsidP="00E33639">
      <w:pPr>
        <w:tabs>
          <w:tab w:val="left" w:pos="993"/>
        </w:tabs>
        <w:spacing w:line="287" w:lineRule="auto"/>
        <w:ind w:right="20"/>
        <w:rPr>
          <w:rFonts w:ascii="Times New Roman" w:eastAsia="Times New Roman" w:hAnsi="Times New Roman"/>
          <w:sz w:val="28"/>
          <w:szCs w:val="28"/>
        </w:rPr>
      </w:pPr>
      <w:r w:rsidRPr="00806C05">
        <w:rPr>
          <w:rFonts w:ascii="Times New Roman" w:eastAsia="Times New Roman" w:hAnsi="Times New Roman"/>
          <w:sz w:val="28"/>
          <w:szCs w:val="28"/>
        </w:rPr>
        <w:t>2.3.1</w:t>
      </w:r>
      <w:r>
        <w:rPr>
          <w:rFonts w:ascii="Times New Roman" w:eastAsia="Times New Roman" w:hAnsi="Times New Roman"/>
          <w:sz w:val="28"/>
          <w:szCs w:val="28"/>
        </w:rPr>
        <w:t>2</w:t>
      </w:r>
      <w:r w:rsidRPr="00806C05">
        <w:rPr>
          <w:rFonts w:ascii="Times New Roman" w:eastAsia="Times New Roman" w:hAnsi="Times New Roman"/>
          <w:sz w:val="28"/>
          <w:szCs w:val="28"/>
        </w:rPr>
        <w:t>.</w:t>
      </w:r>
      <w:r>
        <w:rPr>
          <w:rFonts w:ascii="Times New Roman" w:eastAsia="Times New Roman" w:hAnsi="Times New Roman"/>
          <w:sz w:val="28"/>
          <w:szCs w:val="28"/>
        </w:rPr>
        <w:t>2</w:t>
      </w:r>
      <w:r w:rsidRPr="00806C05">
        <w:rPr>
          <w:rFonts w:ascii="Times New Roman" w:eastAsia="Times New Roman" w:hAnsi="Times New Roman"/>
          <w:sz w:val="28"/>
          <w:szCs w:val="28"/>
        </w:rPr>
        <w:t xml:space="preserve">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806C05" w:rsidRPr="00806C05" w:rsidRDefault="00806C05" w:rsidP="00E33639">
      <w:pPr>
        <w:tabs>
          <w:tab w:val="left" w:pos="993"/>
        </w:tabs>
        <w:spacing w:line="4" w:lineRule="exact"/>
        <w:rPr>
          <w:rFonts w:ascii="Times New Roman" w:eastAsia="Times New Roman" w:hAnsi="Times New Roman"/>
          <w:sz w:val="28"/>
          <w:szCs w:val="28"/>
        </w:rPr>
      </w:pPr>
    </w:p>
    <w:p w:rsidR="00806C05" w:rsidRPr="00806C05" w:rsidRDefault="00806C05" w:rsidP="00E33639">
      <w:pPr>
        <w:tabs>
          <w:tab w:val="left" w:pos="993"/>
        </w:tabs>
        <w:spacing w:line="270" w:lineRule="auto"/>
        <w:ind w:right="20"/>
        <w:rPr>
          <w:rFonts w:ascii="Times New Roman" w:eastAsia="Times New Roman" w:hAnsi="Times New Roman"/>
          <w:sz w:val="28"/>
          <w:szCs w:val="28"/>
        </w:rPr>
      </w:pPr>
      <w:r w:rsidRPr="00806C05">
        <w:rPr>
          <w:rFonts w:ascii="Times New Roman" w:eastAsia="Times New Roman" w:hAnsi="Times New Roman"/>
          <w:sz w:val="28"/>
          <w:szCs w:val="28"/>
        </w:rPr>
        <w:lastRenderedPageBreak/>
        <w:t>2.3.1</w:t>
      </w:r>
      <w:r>
        <w:rPr>
          <w:rFonts w:ascii="Times New Roman" w:eastAsia="Times New Roman" w:hAnsi="Times New Roman"/>
          <w:sz w:val="28"/>
          <w:szCs w:val="28"/>
        </w:rPr>
        <w:t>2</w:t>
      </w:r>
      <w:r w:rsidRPr="00806C05">
        <w:rPr>
          <w:rFonts w:ascii="Times New Roman" w:eastAsia="Times New Roman" w:hAnsi="Times New Roman"/>
          <w:sz w:val="28"/>
          <w:szCs w:val="28"/>
        </w:rPr>
        <w:t>.</w:t>
      </w:r>
      <w:r>
        <w:rPr>
          <w:rFonts w:ascii="Times New Roman" w:eastAsia="Times New Roman" w:hAnsi="Times New Roman"/>
          <w:sz w:val="28"/>
          <w:szCs w:val="28"/>
        </w:rPr>
        <w:t>3</w:t>
      </w:r>
      <w:r w:rsidRPr="00806C05">
        <w:rPr>
          <w:rFonts w:ascii="Times New Roman" w:eastAsia="Times New Roman" w:hAnsi="Times New Roman"/>
          <w:sz w:val="28"/>
          <w:szCs w:val="28"/>
        </w:rPr>
        <w:t xml:space="preserve"> 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806C05" w:rsidRPr="00806C05" w:rsidRDefault="00806C05" w:rsidP="00E33639">
      <w:pPr>
        <w:tabs>
          <w:tab w:val="left" w:pos="993"/>
        </w:tabs>
        <w:spacing w:line="7" w:lineRule="exact"/>
        <w:rPr>
          <w:rFonts w:ascii="Times New Roman" w:eastAsia="Times New Roman" w:hAnsi="Times New Roman"/>
          <w:sz w:val="28"/>
          <w:szCs w:val="28"/>
        </w:rPr>
      </w:pPr>
    </w:p>
    <w:p w:rsidR="00806C05" w:rsidRPr="00806C05" w:rsidRDefault="00806C05" w:rsidP="00E33639">
      <w:pPr>
        <w:tabs>
          <w:tab w:val="left" w:pos="993"/>
        </w:tabs>
        <w:spacing w:line="0" w:lineRule="atLeast"/>
        <w:rPr>
          <w:rFonts w:ascii="Times New Roman" w:eastAsia="Times New Roman" w:hAnsi="Times New Roman"/>
          <w:sz w:val="28"/>
          <w:szCs w:val="28"/>
        </w:rPr>
      </w:pPr>
      <w:r w:rsidRPr="00806C05">
        <w:rPr>
          <w:rFonts w:ascii="Times New Roman" w:eastAsia="Times New Roman" w:hAnsi="Times New Roman"/>
          <w:sz w:val="28"/>
          <w:szCs w:val="28"/>
        </w:rPr>
        <w:t>2.3.1</w:t>
      </w:r>
      <w:r>
        <w:rPr>
          <w:rFonts w:ascii="Times New Roman" w:eastAsia="Times New Roman" w:hAnsi="Times New Roman"/>
          <w:sz w:val="28"/>
          <w:szCs w:val="28"/>
        </w:rPr>
        <w:t>3</w:t>
      </w:r>
      <w:r w:rsidRPr="00806C05">
        <w:rPr>
          <w:rFonts w:ascii="Times New Roman" w:eastAsia="Times New Roman" w:hAnsi="Times New Roman"/>
          <w:sz w:val="28"/>
          <w:szCs w:val="28"/>
        </w:rPr>
        <w:t xml:space="preserve">.  Образовательная деятельность, осуществляемая во время </w:t>
      </w:r>
      <w:r w:rsidRPr="00806C05">
        <w:rPr>
          <w:rFonts w:ascii="Times New Roman" w:eastAsia="Times New Roman" w:hAnsi="Times New Roman"/>
          <w:b/>
          <w:sz w:val="28"/>
          <w:szCs w:val="28"/>
        </w:rPr>
        <w:t>прогулки</w:t>
      </w:r>
      <w:r w:rsidRPr="00806C05">
        <w:rPr>
          <w:rFonts w:ascii="Times New Roman" w:eastAsia="Times New Roman" w:hAnsi="Times New Roman"/>
          <w:sz w:val="28"/>
          <w:szCs w:val="28"/>
        </w:rPr>
        <w:t>, включает:</w:t>
      </w:r>
    </w:p>
    <w:p w:rsidR="00806C05" w:rsidRPr="00806C05" w:rsidRDefault="00806C05" w:rsidP="00E33639">
      <w:pPr>
        <w:tabs>
          <w:tab w:val="left" w:pos="993"/>
        </w:tabs>
        <w:spacing w:line="55"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806C05" w:rsidRPr="00806C05" w:rsidRDefault="00806C05" w:rsidP="00E33639">
      <w:pPr>
        <w:tabs>
          <w:tab w:val="left" w:pos="993"/>
        </w:tabs>
        <w:spacing w:line="26"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подвижные игры и спортивные упражнения, направленные на оптимизацию режима двигательной активности и укрепление здоровья детей;</w:t>
      </w:r>
    </w:p>
    <w:p w:rsidR="00806C05" w:rsidRPr="00806C05" w:rsidRDefault="00806C05" w:rsidP="00E33639">
      <w:pPr>
        <w:tabs>
          <w:tab w:val="left" w:pos="993"/>
        </w:tabs>
        <w:spacing w:line="16" w:lineRule="exact"/>
        <w:rPr>
          <w:rFonts w:ascii="Times New Roman" w:eastAsia="Times New Roman" w:hAnsi="Times New Roman"/>
          <w:sz w:val="28"/>
          <w:szCs w:val="28"/>
        </w:rPr>
      </w:pPr>
    </w:p>
    <w:p w:rsidR="00806C05" w:rsidRPr="00806C05" w:rsidRDefault="00806C0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экспериментирование с объектами неживой природы;</w:t>
      </w:r>
    </w:p>
    <w:p w:rsidR="00806C05" w:rsidRPr="00806C05" w:rsidRDefault="00806C05" w:rsidP="00E33639">
      <w:pPr>
        <w:tabs>
          <w:tab w:val="left" w:pos="993"/>
        </w:tabs>
        <w:spacing w:line="52"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сюжетно-ролевые и конструктивные игры (с песком, со снегом, с природным материалом);</w:t>
      </w:r>
    </w:p>
    <w:p w:rsidR="00806C05" w:rsidRPr="00806C05" w:rsidRDefault="00806C05" w:rsidP="00E33639">
      <w:pPr>
        <w:tabs>
          <w:tab w:val="left" w:pos="993"/>
        </w:tabs>
        <w:spacing w:line="14" w:lineRule="exact"/>
        <w:rPr>
          <w:rFonts w:ascii="Times New Roman" w:eastAsia="Times New Roman" w:hAnsi="Times New Roman"/>
          <w:sz w:val="28"/>
          <w:szCs w:val="28"/>
        </w:rPr>
      </w:pPr>
    </w:p>
    <w:p w:rsidR="00806C05" w:rsidRDefault="00806C0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элементарную трудовую дея</w:t>
      </w:r>
      <w:r>
        <w:rPr>
          <w:rFonts w:ascii="Times New Roman" w:eastAsia="Times New Roman" w:hAnsi="Times New Roman"/>
          <w:sz w:val="28"/>
          <w:szCs w:val="28"/>
        </w:rPr>
        <w:t>тельность детей на участке ДОО;</w:t>
      </w:r>
    </w:p>
    <w:p w:rsidR="00806C05" w:rsidRPr="00806C05" w:rsidRDefault="00806C0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свободное общение педагога с детьми, индивидуальную работу;</w:t>
      </w:r>
    </w:p>
    <w:p w:rsidR="00806C05" w:rsidRPr="00806C05" w:rsidRDefault="00806C05" w:rsidP="00E33639">
      <w:pPr>
        <w:tabs>
          <w:tab w:val="left" w:pos="993"/>
        </w:tabs>
        <w:spacing w:line="43" w:lineRule="exact"/>
        <w:rPr>
          <w:rFonts w:ascii="Times New Roman" w:eastAsia="Times New Roman" w:hAnsi="Times New Roman"/>
          <w:sz w:val="28"/>
          <w:szCs w:val="28"/>
        </w:rPr>
      </w:pPr>
    </w:p>
    <w:p w:rsidR="00806C05" w:rsidRPr="00806C05" w:rsidRDefault="00806C0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проведение спортивных праздников (при необходимости).</w:t>
      </w:r>
    </w:p>
    <w:p w:rsidR="00806C05" w:rsidRPr="00806C05" w:rsidRDefault="00806C05" w:rsidP="00E33639">
      <w:pPr>
        <w:tabs>
          <w:tab w:val="left" w:pos="993"/>
        </w:tabs>
        <w:spacing w:line="53" w:lineRule="exact"/>
        <w:rPr>
          <w:rFonts w:ascii="Times New Roman" w:eastAsia="Times New Roman" w:hAnsi="Times New Roman"/>
          <w:sz w:val="28"/>
          <w:szCs w:val="28"/>
        </w:rPr>
      </w:pPr>
    </w:p>
    <w:p w:rsidR="00806C05" w:rsidRPr="00806C05" w:rsidRDefault="00806C05" w:rsidP="00E33639">
      <w:pPr>
        <w:tabs>
          <w:tab w:val="left" w:pos="993"/>
        </w:tabs>
        <w:spacing w:line="264" w:lineRule="auto"/>
        <w:rPr>
          <w:rFonts w:ascii="Times New Roman" w:eastAsia="Times New Roman" w:hAnsi="Times New Roman"/>
          <w:sz w:val="28"/>
          <w:szCs w:val="28"/>
        </w:rPr>
      </w:pPr>
      <w:r w:rsidRPr="00806C05">
        <w:rPr>
          <w:rFonts w:ascii="Times New Roman" w:eastAsia="Times New Roman" w:hAnsi="Times New Roman"/>
          <w:sz w:val="28"/>
          <w:szCs w:val="28"/>
        </w:rPr>
        <w:t>2.3.1</w:t>
      </w:r>
      <w:r>
        <w:rPr>
          <w:rFonts w:ascii="Times New Roman" w:eastAsia="Times New Roman" w:hAnsi="Times New Roman"/>
          <w:sz w:val="28"/>
          <w:szCs w:val="28"/>
        </w:rPr>
        <w:t>4</w:t>
      </w:r>
      <w:r w:rsidRPr="00806C05">
        <w:rPr>
          <w:rFonts w:ascii="Times New Roman" w:eastAsia="Times New Roman" w:hAnsi="Times New Roman"/>
          <w:sz w:val="28"/>
          <w:szCs w:val="28"/>
        </w:rPr>
        <w:t>. Образовательная деятельность, осуществляемая во вторую половину дня, может включать:</w:t>
      </w:r>
    </w:p>
    <w:p w:rsidR="00806C05" w:rsidRPr="00806C05" w:rsidRDefault="00806C05" w:rsidP="00E33639">
      <w:pPr>
        <w:tabs>
          <w:tab w:val="left" w:pos="993"/>
        </w:tabs>
        <w:spacing w:line="26"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806C05" w:rsidRPr="00806C05" w:rsidRDefault="00806C05" w:rsidP="00E33639">
      <w:pPr>
        <w:tabs>
          <w:tab w:val="left" w:pos="993"/>
        </w:tabs>
        <w:spacing w:line="17"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806C05" w:rsidRPr="00806C05" w:rsidRDefault="00806C05" w:rsidP="00E33639">
      <w:pPr>
        <w:tabs>
          <w:tab w:val="left" w:pos="993"/>
        </w:tabs>
        <w:spacing w:line="17"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806C05" w:rsidRPr="00806C05" w:rsidRDefault="00806C05" w:rsidP="00E33639">
      <w:pPr>
        <w:tabs>
          <w:tab w:val="left" w:pos="993"/>
        </w:tabs>
        <w:spacing w:line="14" w:lineRule="exact"/>
        <w:rPr>
          <w:rFonts w:ascii="Times New Roman" w:eastAsia="Times New Roman" w:hAnsi="Times New Roman"/>
          <w:sz w:val="28"/>
          <w:szCs w:val="28"/>
        </w:rPr>
      </w:pPr>
    </w:p>
    <w:p w:rsidR="00806C05" w:rsidRPr="00806C05" w:rsidRDefault="00806C0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опыты и эксперименты, практико-ориентированные проекты, коллекционирование и</w:t>
      </w:r>
      <w:r>
        <w:rPr>
          <w:rFonts w:ascii="Times New Roman" w:eastAsia="Times New Roman" w:hAnsi="Times New Roman"/>
          <w:sz w:val="28"/>
          <w:szCs w:val="28"/>
        </w:rPr>
        <w:t xml:space="preserve"> </w:t>
      </w:r>
      <w:r w:rsidRPr="00806C05">
        <w:rPr>
          <w:rFonts w:ascii="Times New Roman" w:eastAsia="Times New Roman" w:hAnsi="Times New Roman"/>
          <w:sz w:val="28"/>
          <w:szCs w:val="28"/>
        </w:rPr>
        <w:t>другое;</w:t>
      </w:r>
    </w:p>
    <w:p w:rsidR="00806C05" w:rsidRPr="00806C05" w:rsidRDefault="00806C05" w:rsidP="00E33639">
      <w:pPr>
        <w:tabs>
          <w:tab w:val="left" w:pos="993"/>
        </w:tabs>
        <w:spacing w:line="53"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806C05" w:rsidRPr="00806C05" w:rsidRDefault="00806C05" w:rsidP="00E33639">
      <w:pPr>
        <w:tabs>
          <w:tab w:val="left" w:pos="993"/>
        </w:tabs>
        <w:spacing w:line="26" w:lineRule="exact"/>
        <w:rPr>
          <w:rFonts w:ascii="Times New Roman" w:eastAsia="Times New Roman" w:hAnsi="Times New Roman"/>
          <w:sz w:val="28"/>
          <w:szCs w:val="28"/>
        </w:rPr>
      </w:pPr>
    </w:p>
    <w:p w:rsidR="00806C05" w:rsidRPr="00806C05" w:rsidRDefault="00806C05"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806C05">
        <w:rPr>
          <w:rFonts w:ascii="Times New Roman" w:eastAsia="Times New Roman" w:hAnsi="Times New Roman"/>
          <w:sz w:val="28"/>
          <w:szCs w:val="28"/>
        </w:rPr>
        <w:t>слушание и исполнение музыкальных произведений, музыкально-ритмические движения, музыкальные игры и импровизации;</w:t>
      </w:r>
    </w:p>
    <w:p w:rsidR="00806C05" w:rsidRPr="00806C05" w:rsidRDefault="00806C05" w:rsidP="00E33639">
      <w:pPr>
        <w:tabs>
          <w:tab w:val="left" w:pos="993"/>
        </w:tabs>
        <w:spacing w:line="24" w:lineRule="exact"/>
        <w:rPr>
          <w:rFonts w:ascii="Times New Roman" w:eastAsia="Times New Roman" w:hAnsi="Times New Roman"/>
          <w:sz w:val="28"/>
          <w:szCs w:val="28"/>
        </w:rPr>
      </w:pPr>
    </w:p>
    <w:p w:rsidR="00806C05" w:rsidRPr="00806C05" w:rsidRDefault="0071762F"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806C05" w:rsidRPr="00806C05">
        <w:rPr>
          <w:rFonts w:ascii="Times New Roman" w:eastAsia="Times New Roman" w:hAnsi="Times New Roman"/>
          <w:sz w:val="28"/>
          <w:szCs w:val="28"/>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806C05" w:rsidRPr="00806C05" w:rsidRDefault="00806C05" w:rsidP="00E33639">
      <w:pPr>
        <w:tabs>
          <w:tab w:val="left" w:pos="993"/>
        </w:tabs>
        <w:spacing w:line="9" w:lineRule="exact"/>
        <w:rPr>
          <w:rFonts w:ascii="Times New Roman" w:eastAsia="Times New Roman" w:hAnsi="Times New Roman"/>
          <w:sz w:val="28"/>
          <w:szCs w:val="28"/>
        </w:rPr>
      </w:pPr>
    </w:p>
    <w:p w:rsidR="00806C05" w:rsidRPr="00806C05" w:rsidRDefault="0071762F"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806C05" w:rsidRPr="00806C05">
        <w:rPr>
          <w:rFonts w:ascii="Times New Roman" w:eastAsia="Times New Roman" w:hAnsi="Times New Roman"/>
          <w:sz w:val="28"/>
          <w:szCs w:val="28"/>
        </w:rPr>
        <w:t>индивидуальную работу по всем видам деятельности и образовательным областям;</w:t>
      </w:r>
    </w:p>
    <w:p w:rsidR="00806C05" w:rsidRPr="00806C05" w:rsidRDefault="00806C05" w:rsidP="00E33639">
      <w:pPr>
        <w:tabs>
          <w:tab w:val="left" w:pos="993"/>
        </w:tabs>
        <w:spacing w:line="40" w:lineRule="exact"/>
        <w:rPr>
          <w:rFonts w:ascii="Times New Roman" w:eastAsia="Times New Roman" w:hAnsi="Times New Roman"/>
          <w:sz w:val="28"/>
          <w:szCs w:val="28"/>
        </w:rPr>
      </w:pPr>
    </w:p>
    <w:p w:rsidR="00806C05" w:rsidRPr="00806C05" w:rsidRDefault="0071762F"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806C05" w:rsidRPr="00806C05">
        <w:rPr>
          <w:rFonts w:ascii="Times New Roman" w:eastAsia="Times New Roman" w:hAnsi="Times New Roman"/>
          <w:sz w:val="28"/>
          <w:szCs w:val="28"/>
        </w:rPr>
        <w:t>работу с родителями (законными представителями).</w:t>
      </w:r>
    </w:p>
    <w:p w:rsidR="00806C05" w:rsidRPr="00806C05" w:rsidRDefault="00806C05" w:rsidP="00E33639">
      <w:pPr>
        <w:tabs>
          <w:tab w:val="left" w:pos="993"/>
        </w:tabs>
        <w:spacing w:line="53" w:lineRule="exact"/>
        <w:rPr>
          <w:rFonts w:ascii="Times New Roman" w:eastAsia="Times New Roman" w:hAnsi="Times New Roman"/>
          <w:sz w:val="28"/>
          <w:szCs w:val="28"/>
        </w:rPr>
      </w:pPr>
    </w:p>
    <w:p w:rsidR="0071762F" w:rsidRPr="0071762F" w:rsidRDefault="00806C05" w:rsidP="00E33639">
      <w:pPr>
        <w:tabs>
          <w:tab w:val="left" w:pos="993"/>
        </w:tabs>
        <w:spacing w:line="266" w:lineRule="auto"/>
        <w:rPr>
          <w:rFonts w:ascii="Times New Roman" w:eastAsia="Times New Roman" w:hAnsi="Times New Roman"/>
          <w:sz w:val="28"/>
          <w:szCs w:val="28"/>
        </w:rPr>
      </w:pPr>
      <w:r w:rsidRPr="00806C05">
        <w:rPr>
          <w:rFonts w:ascii="Times New Roman" w:eastAsia="Times New Roman" w:hAnsi="Times New Roman"/>
          <w:sz w:val="28"/>
          <w:szCs w:val="28"/>
        </w:rPr>
        <w:t>2.3.1</w:t>
      </w:r>
      <w:r w:rsidR="0071762F">
        <w:rPr>
          <w:rFonts w:ascii="Times New Roman" w:eastAsia="Times New Roman" w:hAnsi="Times New Roman"/>
          <w:sz w:val="28"/>
          <w:szCs w:val="28"/>
        </w:rPr>
        <w:t>5</w:t>
      </w:r>
      <w:r w:rsidRPr="00806C05">
        <w:rPr>
          <w:rFonts w:ascii="Times New Roman" w:eastAsia="Times New Roman" w:hAnsi="Times New Roman"/>
          <w:sz w:val="28"/>
          <w:szCs w:val="28"/>
        </w:rPr>
        <w:t xml:space="preserve">. Для организации </w:t>
      </w:r>
      <w:r w:rsidRPr="0071762F">
        <w:rPr>
          <w:rFonts w:ascii="Times New Roman" w:eastAsia="Times New Roman" w:hAnsi="Times New Roman"/>
          <w:b/>
          <w:sz w:val="28"/>
          <w:szCs w:val="28"/>
        </w:rPr>
        <w:t>самостоятельной деятельности</w:t>
      </w:r>
      <w:r w:rsidRPr="00806C05">
        <w:rPr>
          <w:rFonts w:ascii="Times New Roman" w:eastAsia="Times New Roman" w:hAnsi="Times New Roman"/>
          <w:sz w:val="28"/>
          <w:szCs w:val="28"/>
        </w:rPr>
        <w:t xml:space="preserve"> детей в группе созда</w:t>
      </w:r>
      <w:r w:rsidR="0071762F">
        <w:rPr>
          <w:rFonts w:ascii="Times New Roman" w:eastAsia="Times New Roman" w:hAnsi="Times New Roman"/>
          <w:sz w:val="28"/>
          <w:szCs w:val="28"/>
        </w:rPr>
        <w:t xml:space="preserve">ется </w:t>
      </w:r>
      <w:r w:rsidR="0071762F" w:rsidRPr="0071762F">
        <w:rPr>
          <w:rFonts w:ascii="Times New Roman" w:eastAsia="Times New Roman" w:hAnsi="Times New Roman"/>
          <w:sz w:val="28"/>
          <w:szCs w:val="28"/>
        </w:rPr>
        <w:t>следующий комплекс центров детской активности:</w:t>
      </w:r>
    </w:p>
    <w:p w:rsidR="00806C05" w:rsidRPr="00806C05" w:rsidRDefault="00806C05" w:rsidP="00E33639">
      <w:pPr>
        <w:tabs>
          <w:tab w:val="left" w:pos="993"/>
        </w:tabs>
        <w:spacing w:line="15" w:lineRule="exact"/>
        <w:rPr>
          <w:rFonts w:ascii="Times New Roman" w:eastAsia="Times New Roman" w:hAnsi="Times New Roman"/>
          <w:sz w:val="28"/>
          <w:szCs w:val="28"/>
        </w:rPr>
      </w:pPr>
    </w:p>
    <w:p w:rsidR="0071762F" w:rsidRPr="0071762F" w:rsidRDefault="0071762F" w:rsidP="00E33639">
      <w:pPr>
        <w:tabs>
          <w:tab w:val="left" w:pos="993"/>
        </w:tabs>
        <w:spacing w:line="24" w:lineRule="exact"/>
        <w:rPr>
          <w:rFonts w:ascii="Times New Roman" w:eastAsia="Times New Roman" w:hAnsi="Times New Roman"/>
          <w:sz w:val="28"/>
          <w:szCs w:val="28"/>
        </w:rPr>
      </w:pPr>
    </w:p>
    <w:p w:rsidR="0071762F" w:rsidRPr="0071762F" w:rsidRDefault="0071762F" w:rsidP="00E33639">
      <w:pPr>
        <w:tabs>
          <w:tab w:val="num" w:pos="360"/>
          <w:tab w:val="left" w:pos="993"/>
          <w:tab w:val="left" w:pos="1734"/>
        </w:tabs>
        <w:spacing w:line="28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w:t>
      </w:r>
      <w:r>
        <w:rPr>
          <w:rFonts w:ascii="Times New Roman" w:eastAsia="Times New Roman" w:hAnsi="Times New Roman"/>
          <w:sz w:val="28"/>
          <w:szCs w:val="28"/>
        </w:rPr>
        <w:t xml:space="preserve"> и </w:t>
      </w:r>
      <w:r w:rsidRPr="0071762F">
        <w:rPr>
          <w:rFonts w:ascii="Times New Roman" w:eastAsia="Times New Roman" w:hAnsi="Times New Roman"/>
          <w:sz w:val="28"/>
          <w:szCs w:val="28"/>
        </w:rPr>
        <w:t>музыкальном  залах,  интенсивной  подвижности  на  групповых  участках,  спортивной</w:t>
      </w:r>
      <w:r>
        <w:rPr>
          <w:rFonts w:ascii="Times New Roman" w:eastAsia="Times New Roman" w:hAnsi="Times New Roman"/>
          <w:sz w:val="28"/>
          <w:szCs w:val="28"/>
        </w:rPr>
        <w:t xml:space="preserve"> </w:t>
      </w:r>
      <w:r w:rsidRPr="0071762F">
        <w:rPr>
          <w:rFonts w:ascii="Times New Roman" w:eastAsia="Times New Roman" w:hAnsi="Times New Roman"/>
          <w:sz w:val="28"/>
          <w:szCs w:val="28"/>
        </w:rPr>
        <w:t>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71762F" w:rsidRPr="0071762F" w:rsidRDefault="0071762F" w:rsidP="00E33639">
      <w:pPr>
        <w:tabs>
          <w:tab w:val="left" w:pos="993"/>
        </w:tabs>
        <w:spacing w:line="2"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71762F" w:rsidRPr="0071762F" w:rsidRDefault="0071762F" w:rsidP="00E33639">
      <w:pPr>
        <w:tabs>
          <w:tab w:val="left" w:pos="993"/>
        </w:tabs>
        <w:spacing w:line="18"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71762F" w:rsidRPr="0071762F" w:rsidRDefault="0071762F" w:rsidP="00E33639">
      <w:pPr>
        <w:tabs>
          <w:tab w:val="left" w:pos="993"/>
        </w:tabs>
        <w:spacing w:line="17" w:lineRule="exact"/>
        <w:rPr>
          <w:rFonts w:ascii="Times New Roman" w:eastAsia="Times New Roman" w:hAnsi="Times New Roman"/>
          <w:sz w:val="28"/>
          <w:szCs w:val="28"/>
        </w:rPr>
      </w:pPr>
    </w:p>
    <w:p w:rsidR="0071762F" w:rsidRPr="0071762F" w:rsidRDefault="0071762F" w:rsidP="00E33639">
      <w:pPr>
        <w:tabs>
          <w:tab w:val="num" w:pos="360"/>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центр конструирования, в котором есть разнообразные виды строительного материала</w:t>
      </w:r>
      <w:r>
        <w:rPr>
          <w:rFonts w:ascii="Times New Roman" w:eastAsia="Times New Roman" w:hAnsi="Times New Roman"/>
          <w:sz w:val="28"/>
          <w:szCs w:val="28"/>
        </w:rPr>
        <w:t xml:space="preserve"> и </w:t>
      </w:r>
      <w:r w:rsidRPr="0071762F">
        <w:rPr>
          <w:rFonts w:ascii="Times New Roman" w:eastAsia="Times New Roman" w:hAnsi="Times New Roman"/>
          <w:sz w:val="28"/>
          <w:szCs w:val="28"/>
        </w:rPr>
        <w:t>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71762F" w:rsidRPr="0071762F" w:rsidRDefault="0071762F" w:rsidP="00E33639">
      <w:pPr>
        <w:tabs>
          <w:tab w:val="left" w:pos="993"/>
        </w:tabs>
        <w:spacing w:line="19"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71762F" w:rsidRPr="0071762F" w:rsidRDefault="0071762F" w:rsidP="00E33639">
      <w:pPr>
        <w:tabs>
          <w:tab w:val="left" w:pos="993"/>
        </w:tabs>
        <w:spacing w:line="16"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71762F" w:rsidRPr="0071762F" w:rsidRDefault="0071762F" w:rsidP="00E33639">
      <w:pPr>
        <w:tabs>
          <w:tab w:val="left" w:pos="993"/>
        </w:tabs>
        <w:spacing w:line="17"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72"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w:t>
      </w:r>
    </w:p>
    <w:p w:rsidR="0071762F" w:rsidRPr="0071762F" w:rsidRDefault="0071762F" w:rsidP="00E33639">
      <w:pPr>
        <w:tabs>
          <w:tab w:val="left" w:pos="993"/>
        </w:tabs>
        <w:spacing w:line="18"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73"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 xml:space="preserve">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w:t>
      </w:r>
      <w:r w:rsidRPr="0071762F">
        <w:rPr>
          <w:rFonts w:ascii="Times New Roman" w:eastAsia="Times New Roman" w:hAnsi="Times New Roman"/>
          <w:sz w:val="28"/>
          <w:szCs w:val="28"/>
        </w:rPr>
        <w:lastRenderedPageBreak/>
        <w:t>слову, удовлетворение познавательных потребностей в интеграции содержания всех образовательных областей;</w:t>
      </w:r>
    </w:p>
    <w:p w:rsidR="0071762F" w:rsidRPr="0071762F" w:rsidRDefault="0071762F" w:rsidP="00E33639">
      <w:pPr>
        <w:tabs>
          <w:tab w:val="left" w:pos="993"/>
        </w:tabs>
        <w:spacing w:line="19"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w:t>
      </w:r>
      <w:r>
        <w:rPr>
          <w:rFonts w:ascii="Times New Roman" w:eastAsia="Times New Roman" w:hAnsi="Times New Roman"/>
          <w:sz w:val="28"/>
          <w:szCs w:val="28"/>
        </w:rPr>
        <w:t xml:space="preserve"> </w:t>
      </w:r>
      <w:r w:rsidRPr="0071762F">
        <w:rPr>
          <w:rFonts w:ascii="Times New Roman" w:eastAsia="Times New Roman" w:hAnsi="Times New Roman"/>
          <w:sz w:val="28"/>
          <w:szCs w:val="28"/>
        </w:rPr>
        <w:t>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71762F" w:rsidRPr="0071762F" w:rsidRDefault="0071762F" w:rsidP="00E33639">
      <w:pPr>
        <w:tabs>
          <w:tab w:val="left" w:pos="993"/>
        </w:tabs>
        <w:spacing w:line="18"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центр уединения предназначен для снятия психоэмоционального напряжения воспитанников;</w:t>
      </w:r>
    </w:p>
    <w:p w:rsidR="0071762F" w:rsidRPr="0071762F" w:rsidRDefault="0071762F" w:rsidP="00E33639">
      <w:pPr>
        <w:tabs>
          <w:tab w:val="left" w:pos="993"/>
        </w:tabs>
        <w:spacing w:line="26"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w:t>
      </w:r>
      <w:r>
        <w:rPr>
          <w:rFonts w:ascii="Times New Roman" w:eastAsia="Times New Roman" w:hAnsi="Times New Roman"/>
          <w:sz w:val="28"/>
          <w:szCs w:val="28"/>
        </w:rPr>
        <w:t xml:space="preserve"> развитие»</w:t>
      </w:r>
    </w:p>
    <w:p w:rsidR="0071762F" w:rsidRPr="0071762F" w:rsidRDefault="0071762F" w:rsidP="00E33639">
      <w:pPr>
        <w:tabs>
          <w:tab w:val="left" w:pos="993"/>
        </w:tabs>
        <w:spacing w:line="273" w:lineRule="auto"/>
        <w:rPr>
          <w:rFonts w:ascii="Times New Roman" w:eastAsia="Times New Roman" w:hAnsi="Times New Roman"/>
          <w:sz w:val="28"/>
          <w:szCs w:val="28"/>
        </w:rPr>
      </w:pPr>
      <w:r>
        <w:rPr>
          <w:rFonts w:ascii="Times New Roman" w:eastAsia="Times New Roman" w:hAnsi="Times New Roman"/>
          <w:sz w:val="28"/>
          <w:szCs w:val="28"/>
        </w:rPr>
        <w:t xml:space="preserve"> 2.3.15.</w:t>
      </w:r>
      <w:proofErr w:type="gramStart"/>
      <w:r>
        <w:rPr>
          <w:rFonts w:ascii="Times New Roman" w:eastAsia="Times New Roman" w:hAnsi="Times New Roman"/>
          <w:sz w:val="28"/>
          <w:szCs w:val="28"/>
        </w:rPr>
        <w:t>1.</w:t>
      </w:r>
      <w:r w:rsidRPr="0071762F">
        <w:rPr>
          <w:rFonts w:ascii="Times New Roman" w:eastAsia="Times New Roman" w:hAnsi="Times New Roman"/>
          <w:sz w:val="28"/>
          <w:szCs w:val="28"/>
        </w:rPr>
        <w:t>Самостоятельная</w:t>
      </w:r>
      <w:proofErr w:type="gramEnd"/>
      <w:r w:rsidRPr="0071762F">
        <w:rPr>
          <w:rFonts w:ascii="Times New Roman" w:eastAsia="Times New Roman" w:hAnsi="Times New Roman"/>
          <w:sz w:val="28"/>
          <w:szCs w:val="28"/>
        </w:rPr>
        <w:t xml:space="preserve">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71762F" w:rsidRPr="0071762F" w:rsidRDefault="0071762F" w:rsidP="00E33639">
      <w:pPr>
        <w:tabs>
          <w:tab w:val="left" w:pos="993"/>
        </w:tabs>
        <w:spacing w:line="17" w:lineRule="exact"/>
        <w:rPr>
          <w:rFonts w:ascii="Times New Roman" w:eastAsia="Times New Roman" w:hAnsi="Times New Roman"/>
          <w:sz w:val="28"/>
          <w:szCs w:val="28"/>
        </w:rPr>
      </w:pPr>
    </w:p>
    <w:p w:rsidR="0071762F" w:rsidRPr="0071762F" w:rsidRDefault="0071762F" w:rsidP="00E33639">
      <w:pPr>
        <w:tabs>
          <w:tab w:val="left" w:pos="993"/>
        </w:tabs>
        <w:spacing w:line="273" w:lineRule="auto"/>
        <w:rPr>
          <w:rFonts w:ascii="Times New Roman" w:eastAsia="Times New Roman" w:hAnsi="Times New Roman"/>
          <w:sz w:val="28"/>
          <w:szCs w:val="28"/>
        </w:rPr>
      </w:pPr>
      <w:r w:rsidRPr="0071762F">
        <w:rPr>
          <w:rFonts w:ascii="Times New Roman" w:eastAsia="Times New Roman" w:hAnsi="Times New Roman"/>
          <w:sz w:val="28"/>
          <w:szCs w:val="28"/>
        </w:rPr>
        <w:t>2.3.1</w:t>
      </w:r>
      <w:r>
        <w:rPr>
          <w:rFonts w:ascii="Times New Roman" w:eastAsia="Times New Roman" w:hAnsi="Times New Roman"/>
          <w:sz w:val="28"/>
          <w:szCs w:val="28"/>
        </w:rPr>
        <w:t>6</w:t>
      </w:r>
      <w:r w:rsidRPr="0071762F">
        <w:rPr>
          <w:rFonts w:ascii="Times New Roman" w:eastAsia="Times New Roman" w:hAnsi="Times New Roman"/>
          <w:sz w:val="28"/>
          <w:szCs w:val="28"/>
        </w:rPr>
        <w:t xml:space="preserve">. Во вторую половину дня педагог может организовывать </w:t>
      </w:r>
      <w:r w:rsidRPr="0071762F">
        <w:rPr>
          <w:rFonts w:ascii="Times New Roman" w:eastAsia="Times New Roman" w:hAnsi="Times New Roman"/>
          <w:b/>
          <w:sz w:val="28"/>
          <w:szCs w:val="28"/>
        </w:rPr>
        <w:t>культурные практики.</w:t>
      </w:r>
      <w:r w:rsidRPr="0071762F">
        <w:rPr>
          <w:rFonts w:ascii="Times New Roman" w:eastAsia="Times New Roman" w:hAnsi="Times New Roman"/>
          <w:sz w:val="28"/>
          <w:szCs w:val="28"/>
        </w:rPr>
        <w:t xml:space="preserve">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71762F" w:rsidRPr="0071762F" w:rsidRDefault="0071762F" w:rsidP="00E33639">
      <w:pPr>
        <w:tabs>
          <w:tab w:val="left" w:pos="993"/>
        </w:tabs>
        <w:spacing w:line="20" w:lineRule="exact"/>
        <w:rPr>
          <w:rFonts w:ascii="Times New Roman" w:eastAsia="Times New Roman" w:hAnsi="Times New Roman"/>
          <w:sz w:val="28"/>
          <w:szCs w:val="28"/>
        </w:rPr>
      </w:pPr>
    </w:p>
    <w:p w:rsidR="0071762F" w:rsidRPr="0071762F" w:rsidRDefault="0071762F" w:rsidP="00E33639">
      <w:pPr>
        <w:tabs>
          <w:tab w:val="left" w:pos="993"/>
        </w:tabs>
        <w:spacing w:line="266" w:lineRule="auto"/>
        <w:rPr>
          <w:rFonts w:ascii="Times New Roman" w:eastAsia="Times New Roman" w:hAnsi="Times New Roman"/>
          <w:sz w:val="28"/>
          <w:szCs w:val="28"/>
        </w:rPr>
      </w:pPr>
      <w:r w:rsidRPr="0071762F">
        <w:rPr>
          <w:rFonts w:ascii="Times New Roman" w:eastAsia="Times New Roman" w:hAnsi="Times New Roman"/>
          <w:sz w:val="28"/>
          <w:szCs w:val="28"/>
        </w:rPr>
        <w:t>2.3.</w:t>
      </w:r>
      <w:r>
        <w:rPr>
          <w:rFonts w:ascii="Times New Roman" w:eastAsia="Times New Roman" w:hAnsi="Times New Roman"/>
          <w:sz w:val="28"/>
          <w:szCs w:val="28"/>
        </w:rPr>
        <w:t>16.1</w:t>
      </w:r>
      <w:r w:rsidRPr="0071762F">
        <w:rPr>
          <w:rFonts w:ascii="Times New Roman" w:eastAsia="Times New Roman" w:hAnsi="Times New Roman"/>
          <w:sz w:val="28"/>
          <w:szCs w:val="28"/>
        </w:rPr>
        <w:t>. 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71762F" w:rsidRPr="0071762F" w:rsidRDefault="0071762F" w:rsidP="00E33639">
      <w:pPr>
        <w:tabs>
          <w:tab w:val="left" w:pos="993"/>
        </w:tabs>
        <w:spacing w:line="25" w:lineRule="exact"/>
        <w:rPr>
          <w:rFonts w:ascii="Times New Roman" w:eastAsia="Times New Roman" w:hAnsi="Times New Roman"/>
          <w:sz w:val="28"/>
          <w:szCs w:val="28"/>
        </w:rPr>
      </w:pPr>
    </w:p>
    <w:p w:rsidR="0071762F" w:rsidRPr="0071762F" w:rsidRDefault="0071762F" w:rsidP="00E33639">
      <w:pPr>
        <w:tabs>
          <w:tab w:val="left" w:pos="993"/>
        </w:tabs>
        <w:spacing w:line="270" w:lineRule="auto"/>
        <w:rPr>
          <w:rFonts w:ascii="Times New Roman" w:eastAsia="Times New Roman" w:hAnsi="Times New Roman"/>
          <w:sz w:val="28"/>
          <w:szCs w:val="28"/>
        </w:rPr>
      </w:pPr>
      <w:r w:rsidRPr="0071762F">
        <w:rPr>
          <w:rFonts w:ascii="Times New Roman" w:eastAsia="Times New Roman" w:hAnsi="Times New Roman"/>
          <w:sz w:val="28"/>
          <w:szCs w:val="28"/>
        </w:rPr>
        <w:t>2.3.1</w:t>
      </w:r>
      <w:r>
        <w:rPr>
          <w:rFonts w:ascii="Times New Roman" w:eastAsia="Times New Roman" w:hAnsi="Times New Roman"/>
          <w:sz w:val="28"/>
          <w:szCs w:val="28"/>
        </w:rPr>
        <w:t>6.2</w:t>
      </w:r>
      <w:r w:rsidRPr="0071762F">
        <w:rPr>
          <w:rFonts w:ascii="Times New Roman" w:eastAsia="Times New Roman" w:hAnsi="Times New Roman"/>
          <w:sz w:val="28"/>
          <w:szCs w:val="28"/>
        </w:rPr>
        <w:t>. 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71762F" w:rsidRPr="0071762F" w:rsidRDefault="0071762F" w:rsidP="00E33639">
      <w:pPr>
        <w:tabs>
          <w:tab w:val="left" w:pos="993"/>
        </w:tabs>
        <w:spacing w:line="21"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в игровой практике ребёнок проявляет себя как творческий субъект (творческая инициатива);</w:t>
      </w:r>
    </w:p>
    <w:p w:rsidR="0071762F" w:rsidRPr="0071762F" w:rsidRDefault="0071762F" w:rsidP="00E33639">
      <w:pPr>
        <w:tabs>
          <w:tab w:val="left" w:pos="993"/>
        </w:tabs>
        <w:spacing w:line="14" w:lineRule="exact"/>
        <w:rPr>
          <w:rFonts w:ascii="Times New Roman" w:eastAsia="Times New Roman" w:hAnsi="Times New Roman"/>
          <w:sz w:val="28"/>
          <w:szCs w:val="28"/>
        </w:rPr>
      </w:pPr>
    </w:p>
    <w:p w:rsidR="0071762F" w:rsidRPr="0071762F" w:rsidRDefault="0071762F"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в продуктивной – созидающий и волевой субъект (инициатива целеполагания);</w:t>
      </w:r>
    </w:p>
    <w:p w:rsidR="0071762F" w:rsidRPr="0071762F" w:rsidRDefault="0071762F" w:rsidP="00E33639">
      <w:pPr>
        <w:tabs>
          <w:tab w:val="left" w:pos="993"/>
        </w:tabs>
        <w:spacing w:line="53"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71762F">
        <w:rPr>
          <w:rFonts w:ascii="Times New Roman" w:eastAsia="Times New Roman" w:hAnsi="Times New Roman"/>
          <w:sz w:val="28"/>
          <w:szCs w:val="28"/>
        </w:rPr>
        <w:t>в познавательно-исследовательской практике – как субъект исследования (познавательная инициатива);</w:t>
      </w:r>
    </w:p>
    <w:p w:rsidR="0071762F" w:rsidRPr="0071762F" w:rsidRDefault="0071762F" w:rsidP="00E33639">
      <w:pPr>
        <w:tabs>
          <w:tab w:val="left" w:pos="993"/>
        </w:tabs>
        <w:spacing w:line="24"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-в </w:t>
      </w:r>
      <w:r w:rsidRPr="0071762F">
        <w:rPr>
          <w:rFonts w:ascii="Times New Roman" w:eastAsia="Times New Roman" w:hAnsi="Times New Roman"/>
          <w:sz w:val="28"/>
          <w:szCs w:val="28"/>
        </w:rPr>
        <w:t>коммуникативной практике – как партнер по взаимодействию и собеседник (коммуникативная инициатива);</w:t>
      </w:r>
    </w:p>
    <w:p w:rsidR="0071762F" w:rsidRPr="0071762F" w:rsidRDefault="0071762F" w:rsidP="00E33639">
      <w:pPr>
        <w:tabs>
          <w:tab w:val="left" w:pos="993"/>
        </w:tabs>
        <w:spacing w:line="26" w:lineRule="exact"/>
        <w:rPr>
          <w:rFonts w:ascii="Times New Roman" w:eastAsia="Times New Roman" w:hAnsi="Times New Roman"/>
          <w:sz w:val="28"/>
          <w:szCs w:val="28"/>
        </w:rPr>
      </w:pPr>
    </w:p>
    <w:p w:rsidR="0071762F" w:rsidRPr="0071762F" w:rsidRDefault="0071762F"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71762F">
        <w:rPr>
          <w:rFonts w:ascii="Times New Roman" w:eastAsia="Times New Roman" w:hAnsi="Times New Roman"/>
          <w:sz w:val="28"/>
          <w:szCs w:val="28"/>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Pr>
          <w:rFonts w:ascii="Times New Roman" w:eastAsia="Times New Roman" w:hAnsi="Times New Roman"/>
          <w:sz w:val="28"/>
          <w:szCs w:val="28"/>
        </w:rPr>
        <w:t>-</w:t>
      </w:r>
      <w:r w:rsidRPr="0071762F">
        <w:rPr>
          <w:rFonts w:ascii="Times New Roman" w:eastAsia="Times New Roman" w:hAnsi="Times New Roman"/>
          <w:sz w:val="28"/>
          <w:szCs w:val="28"/>
        </w:rPr>
        <w:t>исследовательской, продуктивной деятельности).</w:t>
      </w:r>
    </w:p>
    <w:p w:rsidR="0071762F" w:rsidRPr="0071762F" w:rsidRDefault="0071762F" w:rsidP="00E33639">
      <w:pPr>
        <w:tabs>
          <w:tab w:val="left" w:pos="993"/>
        </w:tabs>
        <w:spacing w:line="18" w:lineRule="exact"/>
        <w:rPr>
          <w:rFonts w:ascii="Times New Roman" w:eastAsia="Times New Roman" w:hAnsi="Times New Roman"/>
          <w:sz w:val="28"/>
          <w:szCs w:val="28"/>
        </w:rPr>
      </w:pPr>
    </w:p>
    <w:p w:rsidR="0071762F" w:rsidRPr="0071762F" w:rsidRDefault="0071762F" w:rsidP="00E33639">
      <w:pPr>
        <w:tabs>
          <w:tab w:val="left" w:pos="993"/>
        </w:tabs>
        <w:spacing w:line="270" w:lineRule="auto"/>
        <w:rPr>
          <w:rFonts w:ascii="Times New Roman" w:eastAsia="Times New Roman" w:hAnsi="Times New Roman"/>
          <w:sz w:val="28"/>
          <w:szCs w:val="28"/>
        </w:rPr>
      </w:pPr>
      <w:r w:rsidRPr="0071762F">
        <w:rPr>
          <w:rFonts w:ascii="Times New Roman" w:eastAsia="Times New Roman" w:hAnsi="Times New Roman"/>
          <w:sz w:val="28"/>
          <w:szCs w:val="28"/>
        </w:rPr>
        <w:t>2.3.</w:t>
      </w:r>
      <w:r>
        <w:rPr>
          <w:rFonts w:ascii="Times New Roman" w:eastAsia="Times New Roman" w:hAnsi="Times New Roman"/>
          <w:sz w:val="28"/>
          <w:szCs w:val="28"/>
        </w:rPr>
        <w:t>16.</w:t>
      </w:r>
      <w:r w:rsidRPr="0071762F">
        <w:rPr>
          <w:rFonts w:ascii="Times New Roman" w:eastAsia="Times New Roman" w:hAnsi="Times New Roman"/>
          <w:sz w:val="28"/>
          <w:szCs w:val="28"/>
        </w:rPr>
        <w:t>2.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71762F" w:rsidRPr="0071762F" w:rsidRDefault="0071762F" w:rsidP="00E33639">
      <w:pPr>
        <w:tabs>
          <w:tab w:val="left" w:pos="993"/>
        </w:tabs>
        <w:spacing w:line="21" w:lineRule="exact"/>
        <w:rPr>
          <w:rFonts w:ascii="Times New Roman" w:eastAsia="Times New Roman" w:hAnsi="Times New Roman"/>
          <w:sz w:val="28"/>
          <w:szCs w:val="28"/>
        </w:rPr>
      </w:pPr>
    </w:p>
    <w:p w:rsidR="0071762F" w:rsidRPr="0071762F" w:rsidRDefault="0071762F" w:rsidP="00E33639">
      <w:pPr>
        <w:tabs>
          <w:tab w:val="left" w:pos="993"/>
        </w:tabs>
        <w:spacing w:line="270" w:lineRule="auto"/>
        <w:rPr>
          <w:rFonts w:ascii="Times New Roman" w:eastAsia="Times New Roman" w:hAnsi="Times New Roman"/>
          <w:sz w:val="28"/>
          <w:szCs w:val="28"/>
        </w:rPr>
      </w:pPr>
      <w:r w:rsidRPr="0071762F">
        <w:rPr>
          <w:rFonts w:ascii="Times New Roman" w:eastAsia="Times New Roman" w:hAnsi="Times New Roman"/>
          <w:sz w:val="28"/>
          <w:szCs w:val="28"/>
        </w:rPr>
        <w:t>2.3.</w:t>
      </w:r>
      <w:r>
        <w:rPr>
          <w:rFonts w:ascii="Times New Roman" w:eastAsia="Times New Roman" w:hAnsi="Times New Roman"/>
          <w:sz w:val="28"/>
          <w:szCs w:val="28"/>
        </w:rPr>
        <w:t>16.</w:t>
      </w:r>
      <w:r w:rsidRPr="0071762F">
        <w:rPr>
          <w:rFonts w:ascii="Times New Roman" w:eastAsia="Times New Roman" w:hAnsi="Times New Roman"/>
          <w:sz w:val="28"/>
          <w:szCs w:val="28"/>
        </w:rPr>
        <w:t>3. 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71762F" w:rsidRPr="0071762F" w:rsidRDefault="0071762F" w:rsidP="00E33639">
      <w:pPr>
        <w:tabs>
          <w:tab w:val="left" w:pos="993"/>
        </w:tabs>
        <w:spacing w:line="0" w:lineRule="atLeast"/>
        <w:rPr>
          <w:rFonts w:ascii="Times New Roman" w:eastAsia="Times New Roman" w:hAnsi="Times New Roman"/>
          <w:b/>
          <w:sz w:val="28"/>
          <w:szCs w:val="28"/>
        </w:rPr>
      </w:pPr>
      <w:r w:rsidRPr="0071762F">
        <w:rPr>
          <w:rFonts w:ascii="Times New Roman" w:eastAsia="Times New Roman" w:hAnsi="Times New Roman"/>
          <w:b/>
          <w:sz w:val="28"/>
          <w:szCs w:val="28"/>
        </w:rPr>
        <w:t>2.4. Способы и направления поддержки детской инициативы.</w:t>
      </w:r>
    </w:p>
    <w:p w:rsidR="0071762F" w:rsidRPr="0071762F" w:rsidRDefault="0071762F" w:rsidP="00E33639">
      <w:pPr>
        <w:tabs>
          <w:tab w:val="left" w:pos="993"/>
        </w:tabs>
        <w:spacing w:line="48" w:lineRule="exact"/>
        <w:rPr>
          <w:rFonts w:ascii="Times New Roman" w:eastAsia="Times New Roman" w:hAnsi="Times New Roman"/>
          <w:sz w:val="28"/>
          <w:szCs w:val="28"/>
        </w:rPr>
      </w:pPr>
    </w:p>
    <w:p w:rsidR="001319D6" w:rsidRDefault="0071762F" w:rsidP="00E33639">
      <w:pPr>
        <w:tabs>
          <w:tab w:val="left" w:pos="993"/>
        </w:tabs>
        <w:spacing w:line="273" w:lineRule="auto"/>
        <w:rPr>
          <w:rFonts w:ascii="Times New Roman" w:eastAsia="Times New Roman" w:hAnsi="Times New Roman"/>
          <w:sz w:val="28"/>
          <w:szCs w:val="28"/>
        </w:rPr>
      </w:pPr>
      <w:r w:rsidRPr="0071762F">
        <w:rPr>
          <w:rFonts w:ascii="Times New Roman" w:eastAsia="Times New Roman" w:hAnsi="Times New Roman"/>
          <w:sz w:val="28"/>
          <w:szCs w:val="28"/>
        </w:rPr>
        <w:t>2.</w:t>
      </w:r>
      <w:r>
        <w:rPr>
          <w:rFonts w:ascii="Times New Roman" w:eastAsia="Times New Roman" w:hAnsi="Times New Roman"/>
          <w:sz w:val="28"/>
          <w:szCs w:val="28"/>
        </w:rPr>
        <w:t>4</w:t>
      </w:r>
      <w:r w:rsidRPr="0071762F">
        <w:rPr>
          <w:rFonts w:ascii="Times New Roman" w:eastAsia="Times New Roman" w:hAnsi="Times New Roman"/>
          <w:sz w:val="28"/>
          <w:szCs w:val="28"/>
        </w:rPr>
        <w:t>.</w:t>
      </w:r>
      <w:r w:rsidR="004F31C8">
        <w:rPr>
          <w:rFonts w:ascii="Times New Roman" w:eastAsia="Times New Roman" w:hAnsi="Times New Roman"/>
          <w:sz w:val="28"/>
          <w:szCs w:val="28"/>
        </w:rPr>
        <w:t>1</w:t>
      </w:r>
      <w:r w:rsidRPr="0071762F">
        <w:rPr>
          <w:rFonts w:ascii="Times New Roman" w:eastAsia="Times New Roman" w:hAnsi="Times New Roman"/>
          <w:sz w:val="28"/>
          <w:szCs w:val="28"/>
        </w:rPr>
        <w:t>. 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1319D6" w:rsidRDefault="004F31C8" w:rsidP="00E33639">
      <w:pPr>
        <w:tabs>
          <w:tab w:val="left" w:pos="993"/>
        </w:tabs>
        <w:spacing w:line="273" w:lineRule="auto"/>
        <w:rPr>
          <w:rFonts w:ascii="Times New Roman" w:eastAsia="Times New Roman" w:hAnsi="Times New Roman"/>
          <w:sz w:val="28"/>
        </w:rPr>
      </w:pPr>
      <w:r>
        <w:rPr>
          <w:rFonts w:ascii="Times New Roman" w:eastAsia="Times New Roman" w:hAnsi="Times New Roman"/>
          <w:sz w:val="28"/>
        </w:rPr>
        <w:t xml:space="preserve">   </w:t>
      </w:r>
      <w:r w:rsidR="001319D6">
        <w:rPr>
          <w:rFonts w:ascii="Times New Roman" w:eastAsia="Times New Roman" w:hAnsi="Times New Roman"/>
          <w:sz w:val="28"/>
        </w:rPr>
        <w:t>Наиболее благоприятными отрезками времени для организации</w:t>
      </w:r>
      <w:bookmarkStart w:id="21" w:name="page141"/>
      <w:bookmarkEnd w:id="21"/>
      <w:r w:rsidR="001319D6">
        <w:rPr>
          <w:rFonts w:ascii="Times New Roman" w:eastAsia="Times New Roman" w:hAnsi="Times New Roman"/>
          <w:sz w:val="28"/>
        </w:rPr>
        <w:t xml:space="preserve"> свободной самостоятельной деятельности детей является утро, когда ребёнок приходит в ДОО и вторая половина дня.</w:t>
      </w:r>
    </w:p>
    <w:p w:rsidR="001319D6" w:rsidRDefault="001319D6" w:rsidP="00E33639">
      <w:pPr>
        <w:tabs>
          <w:tab w:val="left" w:pos="993"/>
        </w:tabs>
        <w:spacing w:line="15" w:lineRule="exact"/>
        <w:rPr>
          <w:rFonts w:ascii="Times New Roman" w:eastAsia="Times New Roman" w:hAnsi="Times New Roman"/>
        </w:rPr>
      </w:pPr>
    </w:p>
    <w:p w:rsidR="001319D6" w:rsidRDefault="001319D6"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Любая деятельность ребёнка в ДОО может протекать в форме самостоятельной инициативной деятельности, например:</w:t>
      </w:r>
    </w:p>
    <w:p w:rsidR="001319D6" w:rsidRDefault="001319D6" w:rsidP="00E33639">
      <w:pPr>
        <w:tabs>
          <w:tab w:val="left" w:pos="993"/>
        </w:tabs>
        <w:spacing w:line="1" w:lineRule="exact"/>
        <w:rPr>
          <w:rFonts w:ascii="Times New Roman" w:eastAsia="Times New Roman" w:hAnsi="Times New Roman"/>
        </w:rPr>
      </w:pPr>
    </w:p>
    <w:p w:rsidR="001319D6" w:rsidRDefault="001319D6" w:rsidP="00E33639">
      <w:pPr>
        <w:tabs>
          <w:tab w:val="left" w:pos="960"/>
          <w:tab w:val="left" w:pos="993"/>
        </w:tabs>
        <w:spacing w:line="227" w:lineRule="auto"/>
        <w:rPr>
          <w:rFonts w:ascii="Times New Roman" w:eastAsia="Times New Roman" w:hAnsi="Times New Roman"/>
          <w:sz w:val="28"/>
        </w:rPr>
      </w:pPr>
      <w:r>
        <w:rPr>
          <w:rFonts w:ascii="Symbol" w:eastAsia="Symbol" w:hAnsi="Symbol"/>
          <w:sz w:val="28"/>
        </w:rPr>
        <w:t></w:t>
      </w:r>
      <w:r>
        <w:rPr>
          <w:rFonts w:ascii="Symbol" w:eastAsia="Symbol" w:hAnsi="Symbol"/>
          <w:sz w:val="28"/>
        </w:rPr>
        <w:t></w:t>
      </w:r>
      <w:r>
        <w:rPr>
          <w:rFonts w:ascii="Symbol" w:eastAsia="Symbol" w:hAnsi="Symbol"/>
          <w:sz w:val="28"/>
        </w:rPr>
        <w:t></w:t>
      </w:r>
      <w:r w:rsidR="004F31C8">
        <w:rPr>
          <w:rFonts w:ascii="Symbol" w:eastAsia="Symbol" w:hAnsi="Symbol"/>
          <w:sz w:val="28"/>
        </w:rPr>
        <w:t></w:t>
      </w:r>
      <w:r>
        <w:rPr>
          <w:rFonts w:ascii="Times New Roman" w:eastAsia="Times New Roman" w:hAnsi="Times New Roman"/>
          <w:sz w:val="28"/>
        </w:rPr>
        <w:t>самостоятельная исследовательская деятельность и экспериментирование;</w:t>
      </w:r>
    </w:p>
    <w:p w:rsidR="001319D6" w:rsidRDefault="001319D6" w:rsidP="00E33639">
      <w:pPr>
        <w:tabs>
          <w:tab w:val="left" w:pos="993"/>
        </w:tabs>
        <w:spacing w:line="70" w:lineRule="exact"/>
        <w:rPr>
          <w:rFonts w:ascii="Times New Roman" w:eastAsia="Times New Roman" w:hAnsi="Times New Roman"/>
        </w:rPr>
      </w:pPr>
    </w:p>
    <w:p w:rsidR="001319D6" w:rsidRDefault="001319D6" w:rsidP="00E33639">
      <w:pPr>
        <w:tabs>
          <w:tab w:val="left" w:pos="993"/>
        </w:tabs>
        <w:spacing w:line="227" w:lineRule="auto"/>
        <w:rPr>
          <w:rFonts w:ascii="Symbol" w:eastAsia="Symbol" w:hAnsi="Symbol"/>
          <w:sz w:val="28"/>
        </w:rPr>
      </w:pPr>
      <w:r>
        <w:rPr>
          <w:rFonts w:ascii="Times New Roman" w:eastAsia="Times New Roman" w:hAnsi="Times New Roman"/>
          <w:sz w:val="28"/>
        </w:rPr>
        <w:t xml:space="preserve">   -свободные сюжетно-ролевые, театрализованные, режиссерские игры; игры импровизации и музыкальные игры;</w:t>
      </w:r>
    </w:p>
    <w:p w:rsidR="001319D6" w:rsidRDefault="001319D6" w:rsidP="00E33639">
      <w:pPr>
        <w:tabs>
          <w:tab w:val="left" w:pos="993"/>
        </w:tabs>
        <w:spacing w:line="1" w:lineRule="exact"/>
        <w:rPr>
          <w:rFonts w:ascii="Symbol" w:eastAsia="Symbol" w:hAnsi="Symbol"/>
          <w:sz w:val="28"/>
        </w:rPr>
      </w:pPr>
    </w:p>
    <w:p w:rsidR="001319D6" w:rsidRDefault="001319D6" w:rsidP="00E33639">
      <w:pPr>
        <w:tabs>
          <w:tab w:val="left" w:pos="993"/>
        </w:tabs>
        <w:spacing w:line="238" w:lineRule="auto"/>
        <w:rPr>
          <w:rFonts w:ascii="Symbol" w:eastAsia="Symbol" w:hAnsi="Symbol"/>
          <w:sz w:val="28"/>
        </w:rPr>
      </w:pPr>
      <w:r>
        <w:rPr>
          <w:rFonts w:ascii="Times New Roman" w:eastAsia="Times New Roman" w:hAnsi="Times New Roman"/>
          <w:sz w:val="28"/>
        </w:rPr>
        <w:t xml:space="preserve">   -речевые и словесные игры, игры с буквами, слогами, звуками;</w:t>
      </w:r>
    </w:p>
    <w:p w:rsidR="001319D6" w:rsidRDefault="001319D6" w:rsidP="00E33639">
      <w:pPr>
        <w:tabs>
          <w:tab w:val="left" w:pos="993"/>
        </w:tabs>
        <w:spacing w:line="35" w:lineRule="exact"/>
        <w:rPr>
          <w:rFonts w:ascii="Symbol" w:eastAsia="Symbol" w:hAnsi="Symbol"/>
          <w:sz w:val="28"/>
        </w:rPr>
      </w:pPr>
    </w:p>
    <w:p w:rsidR="001319D6" w:rsidRDefault="001319D6" w:rsidP="00E33639">
      <w:pPr>
        <w:tabs>
          <w:tab w:val="left" w:pos="993"/>
        </w:tabs>
        <w:spacing w:line="227" w:lineRule="auto"/>
        <w:rPr>
          <w:rFonts w:ascii="Symbol" w:eastAsia="Symbol" w:hAnsi="Symbol"/>
          <w:sz w:val="28"/>
        </w:rPr>
      </w:pPr>
      <w:r>
        <w:rPr>
          <w:rFonts w:ascii="Times New Roman" w:eastAsia="Times New Roman" w:hAnsi="Times New Roman"/>
          <w:sz w:val="28"/>
        </w:rPr>
        <w:t xml:space="preserve">   -логические игры, развивающие игры математического содержания; самостоятельная деятельность в книжном уголке;</w:t>
      </w:r>
    </w:p>
    <w:p w:rsidR="001319D6" w:rsidRDefault="001319D6" w:rsidP="00E33639">
      <w:pPr>
        <w:tabs>
          <w:tab w:val="left" w:pos="993"/>
        </w:tabs>
        <w:spacing w:line="35" w:lineRule="exact"/>
        <w:rPr>
          <w:rFonts w:ascii="Symbol" w:eastAsia="Symbol" w:hAnsi="Symbol"/>
          <w:sz w:val="28"/>
        </w:rPr>
      </w:pPr>
    </w:p>
    <w:p w:rsidR="001319D6" w:rsidRDefault="001319D6" w:rsidP="00E33639">
      <w:pPr>
        <w:tabs>
          <w:tab w:val="left" w:pos="993"/>
        </w:tabs>
        <w:spacing w:line="227" w:lineRule="auto"/>
        <w:rPr>
          <w:rFonts w:ascii="Symbol" w:eastAsia="Symbol" w:hAnsi="Symbol"/>
          <w:sz w:val="28"/>
        </w:rPr>
      </w:pPr>
      <w:r>
        <w:rPr>
          <w:rFonts w:ascii="Times New Roman" w:eastAsia="Times New Roman" w:hAnsi="Times New Roman"/>
          <w:sz w:val="28"/>
        </w:rPr>
        <w:t xml:space="preserve">   -самостоятельная изобразительная деятельность, конструирование; самостоятельная двигательная деятельность, подвижные игры,</w:t>
      </w:r>
    </w:p>
    <w:p w:rsidR="001319D6" w:rsidRDefault="001319D6" w:rsidP="00E33639">
      <w:pPr>
        <w:tabs>
          <w:tab w:val="left" w:pos="993"/>
        </w:tabs>
        <w:spacing w:line="1" w:lineRule="exact"/>
        <w:rPr>
          <w:rFonts w:ascii="Times New Roman" w:eastAsia="Times New Roman" w:hAnsi="Times New Roman"/>
        </w:rPr>
      </w:pPr>
    </w:p>
    <w:p w:rsidR="001319D6" w:rsidRDefault="001319D6"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 xml:space="preserve">   -выполнение ритмических и танцевальных движений.</w:t>
      </w:r>
    </w:p>
    <w:p w:rsidR="001319D6" w:rsidRPr="004F31C8" w:rsidRDefault="004F31C8" w:rsidP="00E33639">
      <w:pPr>
        <w:tabs>
          <w:tab w:val="left" w:pos="993"/>
        </w:tabs>
        <w:spacing w:line="0" w:lineRule="atLeast"/>
        <w:rPr>
          <w:rFonts w:ascii="Times New Roman" w:eastAsia="Times New Roman" w:hAnsi="Times New Roman"/>
          <w:sz w:val="28"/>
        </w:rPr>
      </w:pPr>
      <w:r w:rsidRPr="004F31C8">
        <w:rPr>
          <w:rFonts w:ascii="Times New Roman" w:eastAsia="Times New Roman" w:hAnsi="Times New Roman"/>
          <w:sz w:val="28"/>
        </w:rPr>
        <w:t xml:space="preserve">2.4.2. </w:t>
      </w:r>
      <w:r w:rsidR="001319D6" w:rsidRPr="004F31C8">
        <w:rPr>
          <w:rFonts w:ascii="Times New Roman" w:eastAsia="Times New Roman" w:hAnsi="Times New Roman"/>
          <w:sz w:val="28"/>
        </w:rPr>
        <w:t>Поддержка детской инициативы</w:t>
      </w:r>
    </w:p>
    <w:tbl>
      <w:tblPr>
        <w:tblStyle w:val="a6"/>
        <w:tblW w:w="0" w:type="auto"/>
        <w:tblLook w:val="04A0" w:firstRow="1" w:lastRow="0" w:firstColumn="1" w:lastColumn="0" w:noHBand="0" w:noVBand="1"/>
      </w:tblPr>
      <w:tblGrid>
        <w:gridCol w:w="4785"/>
        <w:gridCol w:w="4786"/>
      </w:tblGrid>
      <w:tr w:rsidR="001319D6" w:rsidTr="001319D6">
        <w:tc>
          <w:tcPr>
            <w:tcW w:w="4785" w:type="dxa"/>
          </w:tcPr>
          <w:p w:rsidR="001319D6" w:rsidRPr="004F31C8" w:rsidRDefault="004F31C8" w:rsidP="00E33639">
            <w:pPr>
              <w:tabs>
                <w:tab w:val="left" w:pos="993"/>
              </w:tabs>
              <w:spacing w:line="0" w:lineRule="atLeast"/>
              <w:rPr>
                <w:rFonts w:ascii="Times New Roman" w:eastAsia="Times New Roman" w:hAnsi="Times New Roman"/>
                <w:sz w:val="28"/>
              </w:rPr>
            </w:pPr>
            <w:r w:rsidRPr="004F31C8">
              <w:rPr>
                <w:rFonts w:ascii="Times New Roman" w:eastAsia="Times New Roman" w:hAnsi="Times New Roman"/>
                <w:sz w:val="28"/>
              </w:rPr>
              <w:t>Направления</w:t>
            </w:r>
          </w:p>
        </w:tc>
        <w:tc>
          <w:tcPr>
            <w:tcW w:w="4786" w:type="dxa"/>
          </w:tcPr>
          <w:p w:rsidR="001319D6" w:rsidRPr="004F31C8" w:rsidRDefault="004F31C8" w:rsidP="00E33639">
            <w:pPr>
              <w:tabs>
                <w:tab w:val="left" w:pos="993"/>
              </w:tabs>
              <w:spacing w:line="0" w:lineRule="atLeast"/>
              <w:rPr>
                <w:rFonts w:ascii="Times New Roman" w:eastAsia="Times New Roman" w:hAnsi="Times New Roman"/>
                <w:sz w:val="28"/>
              </w:rPr>
            </w:pPr>
            <w:r w:rsidRPr="004F31C8">
              <w:rPr>
                <w:rFonts w:ascii="Times New Roman" w:eastAsia="Times New Roman" w:hAnsi="Times New Roman"/>
                <w:sz w:val="28"/>
              </w:rPr>
              <w:t>Способы</w:t>
            </w:r>
            <w:r w:rsidR="00BD18A6">
              <w:rPr>
                <w:rFonts w:ascii="Times New Roman" w:eastAsia="Times New Roman" w:hAnsi="Times New Roman"/>
                <w:sz w:val="28"/>
              </w:rPr>
              <w:t xml:space="preserve"> и приемы</w:t>
            </w:r>
          </w:p>
        </w:tc>
      </w:tr>
      <w:tr w:rsidR="00BD18A6" w:rsidRPr="004F31C8" w:rsidTr="001319D6">
        <w:tc>
          <w:tcPr>
            <w:tcW w:w="4785" w:type="dxa"/>
          </w:tcPr>
          <w:p w:rsidR="00BD18A6" w:rsidRPr="004F31C8" w:rsidRDefault="00BD18A6" w:rsidP="00E33639">
            <w:pPr>
              <w:tabs>
                <w:tab w:val="left" w:pos="993"/>
                <w:tab w:val="left" w:pos="1768"/>
              </w:tabs>
              <w:spacing w:line="250" w:lineRule="auto"/>
              <w:rPr>
                <w:rFonts w:ascii="Times New Roman" w:eastAsia="Times New Roman" w:hAnsi="Times New Roman"/>
                <w:b/>
                <w:sz w:val="28"/>
                <w:szCs w:val="28"/>
              </w:rPr>
            </w:pPr>
            <w:r w:rsidRPr="004F31C8">
              <w:rPr>
                <w:rFonts w:ascii="Times New Roman" w:eastAsia="Times New Roman" w:hAnsi="Times New Roman"/>
                <w:sz w:val="28"/>
                <w:szCs w:val="28"/>
              </w:rPr>
              <w:t xml:space="preserve">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w:t>
            </w:r>
            <w:r>
              <w:rPr>
                <w:rFonts w:ascii="Times New Roman" w:eastAsia="Times New Roman" w:hAnsi="Times New Roman"/>
                <w:sz w:val="28"/>
                <w:szCs w:val="28"/>
              </w:rPr>
              <w:t>задавать познавательные вопросы</w:t>
            </w:r>
          </w:p>
        </w:tc>
        <w:tc>
          <w:tcPr>
            <w:tcW w:w="4786" w:type="dxa"/>
            <w:vMerge w:val="restart"/>
          </w:tcPr>
          <w:p w:rsidR="00BD18A6" w:rsidRPr="004F31C8" w:rsidRDefault="00BD18A6" w:rsidP="00E33639">
            <w:pPr>
              <w:pStyle w:val="a5"/>
              <w:tabs>
                <w:tab w:val="left" w:pos="993"/>
              </w:tabs>
              <w:rPr>
                <w:rFonts w:ascii="Times New Roman" w:eastAsia="Times New Roman" w:hAnsi="Times New Roman"/>
                <w:b/>
                <w:sz w:val="28"/>
                <w:szCs w:val="28"/>
              </w:rPr>
            </w:pPr>
            <w:r>
              <w:rPr>
                <w:rFonts w:ascii="Times New Roman" w:hAnsi="Times New Roman" w:cs="Times New Roman"/>
                <w:sz w:val="28"/>
                <w:szCs w:val="28"/>
              </w:rPr>
              <w:t>-</w:t>
            </w:r>
            <w:proofErr w:type="gramStart"/>
            <w:r w:rsidRPr="00BD18A6">
              <w:rPr>
                <w:rFonts w:ascii="Times New Roman" w:hAnsi="Times New Roman" w:cs="Times New Roman"/>
                <w:sz w:val="28"/>
                <w:szCs w:val="28"/>
              </w:rPr>
              <w:t>Не  следует</w:t>
            </w:r>
            <w:proofErr w:type="gramEnd"/>
            <w:r w:rsidRPr="00BD18A6">
              <w:rPr>
                <w:rFonts w:ascii="Times New Roman" w:hAnsi="Times New Roman" w:cs="Times New Roman"/>
                <w:sz w:val="28"/>
                <w:szCs w:val="28"/>
              </w:rPr>
              <w:t xml:space="preserve">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w:t>
            </w:r>
            <w:r w:rsidRPr="00BD18A6">
              <w:rPr>
                <w:rFonts w:ascii="Times New Roman" w:hAnsi="Times New Roman" w:cs="Times New Roman"/>
                <w:sz w:val="28"/>
                <w:szCs w:val="28"/>
              </w:rPr>
              <w:lastRenderedPageBreak/>
              <w:t>задать наводящие вопросы, активизировать имеющийся у ребёнка прошлый опыт.</w:t>
            </w:r>
          </w:p>
          <w:p w:rsidR="00BD18A6" w:rsidRPr="00BD18A6" w:rsidRDefault="00BD18A6"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Pr="00BD18A6">
              <w:rPr>
                <w:rFonts w:ascii="Times New Roman" w:hAnsi="Times New Roman" w:cs="Times New Roman"/>
                <w:sz w:val="28"/>
                <w:szCs w:val="28"/>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BD18A6" w:rsidRPr="00BD18A6" w:rsidRDefault="00BD18A6"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Pr="00BD18A6">
              <w:rPr>
                <w:rFonts w:ascii="Times New Roman" w:hAnsi="Times New Roman" w:cs="Times New Roman"/>
                <w:sz w:val="28"/>
                <w:szCs w:val="28"/>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BD18A6" w:rsidRPr="00BD18A6" w:rsidRDefault="00BD18A6"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Pr="00BD18A6">
              <w:rPr>
                <w:rFonts w:ascii="Times New Roman" w:hAnsi="Times New Roman" w:cs="Times New Roman"/>
                <w:sz w:val="28"/>
                <w:szCs w:val="28"/>
              </w:rPr>
              <w:t xml:space="preserve">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w:t>
            </w:r>
            <w:r w:rsidRPr="00BD18A6">
              <w:rPr>
                <w:rFonts w:ascii="Times New Roman" w:hAnsi="Times New Roman" w:cs="Times New Roman"/>
                <w:sz w:val="28"/>
                <w:szCs w:val="28"/>
              </w:rPr>
              <w:lastRenderedPageBreak/>
              <w:t>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BD18A6" w:rsidRDefault="00BD18A6" w:rsidP="00E33639">
            <w:pPr>
              <w:pStyle w:val="a5"/>
              <w:tabs>
                <w:tab w:val="left" w:pos="993"/>
              </w:tabs>
              <w:rPr>
                <w:sz w:val="28"/>
              </w:rPr>
            </w:pPr>
            <w:r>
              <w:rPr>
                <w:rFonts w:ascii="Times New Roman" w:hAnsi="Times New Roman" w:cs="Times New Roman"/>
                <w:sz w:val="28"/>
                <w:szCs w:val="28"/>
              </w:rPr>
              <w:t>-</w:t>
            </w:r>
            <w:r w:rsidRPr="00BD18A6">
              <w:rPr>
                <w:rFonts w:ascii="Times New Roman" w:hAnsi="Times New Roman" w:cs="Times New Roman"/>
                <w:sz w:val="28"/>
                <w:szCs w:val="28"/>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r>
              <w:t>.</w:t>
            </w:r>
          </w:p>
          <w:p w:rsidR="00BD18A6" w:rsidRPr="00BD18A6" w:rsidRDefault="00BD18A6"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Pr="00BD18A6">
              <w:rPr>
                <w:rFonts w:ascii="Times New Roman" w:hAnsi="Times New Roman" w:cs="Times New Roman"/>
                <w:sz w:val="28"/>
                <w:szCs w:val="28"/>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w:t>
            </w:r>
            <w:r>
              <w:rPr>
                <w:rFonts w:ascii="Times New Roman" w:hAnsi="Times New Roman" w:cs="Times New Roman"/>
                <w:sz w:val="28"/>
                <w:szCs w:val="28"/>
              </w:rPr>
              <w:t xml:space="preserve"> к</w:t>
            </w:r>
          </w:p>
          <w:p w:rsidR="00BD18A6" w:rsidRPr="004F31C8" w:rsidRDefault="00BD18A6" w:rsidP="00E33639">
            <w:pPr>
              <w:pStyle w:val="a5"/>
              <w:tabs>
                <w:tab w:val="left" w:pos="993"/>
              </w:tabs>
              <w:rPr>
                <w:rFonts w:ascii="Times New Roman" w:eastAsia="Times New Roman" w:hAnsi="Times New Roman"/>
                <w:b/>
                <w:sz w:val="28"/>
                <w:szCs w:val="28"/>
              </w:rPr>
            </w:pPr>
            <w:r w:rsidRPr="00BD18A6">
              <w:rPr>
                <w:rFonts w:ascii="Times New Roman" w:hAnsi="Times New Roman" w:cs="Times New Roman"/>
                <w:sz w:val="28"/>
                <w:szCs w:val="28"/>
              </w:rPr>
              <w:t>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r>
              <w:t>.</w:t>
            </w:r>
          </w:p>
        </w:tc>
      </w:tr>
      <w:tr w:rsidR="00BD18A6" w:rsidRPr="004F31C8" w:rsidTr="001319D6">
        <w:tc>
          <w:tcPr>
            <w:tcW w:w="4785" w:type="dxa"/>
          </w:tcPr>
          <w:p w:rsidR="00BD18A6" w:rsidRPr="004F31C8" w:rsidRDefault="00BD18A6" w:rsidP="00E33639">
            <w:pPr>
              <w:tabs>
                <w:tab w:val="left" w:pos="993"/>
                <w:tab w:val="left" w:pos="1777"/>
              </w:tabs>
              <w:spacing w:line="250" w:lineRule="auto"/>
              <w:rPr>
                <w:rFonts w:ascii="Times New Roman" w:eastAsia="Times New Roman" w:hAnsi="Times New Roman"/>
                <w:b/>
                <w:sz w:val="28"/>
                <w:szCs w:val="28"/>
              </w:rPr>
            </w:pPr>
            <w:r>
              <w:rPr>
                <w:rFonts w:ascii="Times New Roman" w:eastAsia="Times New Roman" w:hAnsi="Times New Roman"/>
                <w:sz w:val="28"/>
                <w:szCs w:val="28"/>
              </w:rPr>
              <w:t>О</w:t>
            </w:r>
            <w:r w:rsidRPr="004F31C8">
              <w:rPr>
                <w:rFonts w:ascii="Times New Roman" w:eastAsia="Times New Roman" w:hAnsi="Times New Roman"/>
                <w:sz w:val="28"/>
                <w:szCs w:val="28"/>
              </w:rPr>
              <w:t xml:space="preserve">рганизовывать ситуации, способствующие активизации </w:t>
            </w:r>
            <w:r w:rsidRPr="004F31C8">
              <w:rPr>
                <w:rFonts w:ascii="Times New Roman" w:eastAsia="Times New Roman" w:hAnsi="Times New Roman"/>
                <w:sz w:val="28"/>
                <w:szCs w:val="28"/>
              </w:rPr>
              <w:lastRenderedPageBreak/>
              <w:t>личного опыта ребёнка в деятельности, побуждающие детей к применению знаний, умений п</w:t>
            </w:r>
            <w:r>
              <w:rPr>
                <w:rFonts w:ascii="Times New Roman" w:eastAsia="Times New Roman" w:hAnsi="Times New Roman"/>
                <w:sz w:val="28"/>
                <w:szCs w:val="28"/>
              </w:rPr>
              <w:t>ри выборе способов деятельности</w:t>
            </w:r>
          </w:p>
        </w:tc>
        <w:tc>
          <w:tcPr>
            <w:tcW w:w="4786" w:type="dxa"/>
            <w:vMerge/>
          </w:tcPr>
          <w:p w:rsidR="00BD18A6" w:rsidRPr="004F31C8" w:rsidRDefault="00BD18A6" w:rsidP="00E33639">
            <w:pPr>
              <w:pStyle w:val="a5"/>
              <w:tabs>
                <w:tab w:val="left" w:pos="993"/>
              </w:tabs>
              <w:rPr>
                <w:rFonts w:ascii="Times New Roman" w:eastAsia="Times New Roman" w:hAnsi="Times New Roman"/>
                <w:b/>
                <w:sz w:val="28"/>
                <w:szCs w:val="28"/>
              </w:rPr>
            </w:pPr>
          </w:p>
        </w:tc>
      </w:tr>
      <w:tr w:rsidR="00BD18A6" w:rsidRPr="004F31C8" w:rsidTr="001319D6">
        <w:tc>
          <w:tcPr>
            <w:tcW w:w="4785" w:type="dxa"/>
          </w:tcPr>
          <w:p w:rsidR="00BD18A6" w:rsidRPr="004F31C8" w:rsidRDefault="00BD18A6"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sz w:val="28"/>
                <w:szCs w:val="28"/>
              </w:rPr>
              <w:t>Р</w:t>
            </w:r>
            <w:r w:rsidRPr="004F31C8">
              <w:rPr>
                <w:rFonts w:ascii="Times New Roman" w:eastAsia="Times New Roman" w:hAnsi="Times New Roman"/>
                <w:sz w:val="28"/>
                <w:szCs w:val="28"/>
              </w:rPr>
              <w:t>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tc>
        <w:tc>
          <w:tcPr>
            <w:tcW w:w="4786" w:type="dxa"/>
            <w:vMerge/>
          </w:tcPr>
          <w:p w:rsidR="00BD18A6" w:rsidRPr="004F31C8" w:rsidRDefault="00BD18A6" w:rsidP="00E33639">
            <w:pPr>
              <w:pStyle w:val="a5"/>
              <w:tabs>
                <w:tab w:val="left" w:pos="993"/>
              </w:tabs>
              <w:rPr>
                <w:rFonts w:ascii="Times New Roman" w:eastAsia="Times New Roman" w:hAnsi="Times New Roman"/>
                <w:b/>
                <w:sz w:val="28"/>
                <w:szCs w:val="28"/>
              </w:rPr>
            </w:pPr>
          </w:p>
        </w:tc>
      </w:tr>
      <w:tr w:rsidR="00BD18A6" w:rsidRPr="004F31C8" w:rsidTr="001319D6">
        <w:tc>
          <w:tcPr>
            <w:tcW w:w="4785" w:type="dxa"/>
          </w:tcPr>
          <w:p w:rsidR="00BD18A6" w:rsidRPr="004F31C8" w:rsidRDefault="00BD18A6" w:rsidP="00E33639">
            <w:pPr>
              <w:tabs>
                <w:tab w:val="left" w:pos="993"/>
                <w:tab w:val="left" w:pos="1780"/>
              </w:tabs>
              <w:spacing w:line="0" w:lineRule="atLeast"/>
              <w:rPr>
                <w:rFonts w:ascii="Times New Roman" w:eastAsia="Times New Roman" w:hAnsi="Times New Roman"/>
                <w:sz w:val="28"/>
                <w:szCs w:val="28"/>
              </w:rPr>
            </w:pPr>
            <w:r w:rsidRPr="004F31C8">
              <w:rPr>
                <w:rFonts w:ascii="Times New Roman" w:eastAsia="Times New Roman" w:hAnsi="Times New Roman"/>
                <w:sz w:val="28"/>
                <w:szCs w:val="28"/>
              </w:rPr>
              <w:t>поощрять проявление детской инициативы в течение всего дня пребывания ребёнка</w:t>
            </w:r>
          </w:p>
          <w:p w:rsidR="00BD18A6" w:rsidRPr="004F31C8" w:rsidRDefault="00BD18A6" w:rsidP="00E33639">
            <w:pPr>
              <w:tabs>
                <w:tab w:val="left" w:pos="993"/>
              </w:tabs>
              <w:spacing w:line="43" w:lineRule="exact"/>
              <w:rPr>
                <w:rFonts w:ascii="Times New Roman" w:eastAsia="Times New Roman" w:hAnsi="Times New Roman"/>
                <w:sz w:val="28"/>
                <w:szCs w:val="28"/>
              </w:rPr>
            </w:pPr>
          </w:p>
          <w:p w:rsidR="00BD18A6" w:rsidRPr="004F31C8" w:rsidRDefault="00BD18A6" w:rsidP="00E33639">
            <w:pPr>
              <w:tabs>
                <w:tab w:val="left" w:pos="993"/>
              </w:tabs>
              <w:spacing w:line="0" w:lineRule="atLeast"/>
              <w:rPr>
                <w:rFonts w:ascii="Times New Roman" w:eastAsia="Times New Roman" w:hAnsi="Times New Roman"/>
                <w:b/>
                <w:sz w:val="28"/>
                <w:szCs w:val="28"/>
              </w:rPr>
            </w:pPr>
            <w:r w:rsidRPr="004F31C8">
              <w:rPr>
                <w:rFonts w:ascii="Times New Roman" w:eastAsia="Times New Roman" w:hAnsi="Times New Roman"/>
                <w:sz w:val="28"/>
                <w:szCs w:val="28"/>
              </w:rPr>
              <w:t>ДОО, используя приемы поддержки, одобрения, похвалы</w:t>
            </w:r>
          </w:p>
        </w:tc>
        <w:tc>
          <w:tcPr>
            <w:tcW w:w="4786" w:type="dxa"/>
            <w:vMerge/>
          </w:tcPr>
          <w:p w:rsidR="00BD18A6" w:rsidRPr="004F31C8" w:rsidRDefault="00BD18A6" w:rsidP="00E33639">
            <w:pPr>
              <w:pStyle w:val="a5"/>
              <w:tabs>
                <w:tab w:val="left" w:pos="993"/>
              </w:tabs>
              <w:rPr>
                <w:rFonts w:ascii="Times New Roman" w:eastAsia="Times New Roman" w:hAnsi="Times New Roman"/>
                <w:b/>
                <w:sz w:val="28"/>
                <w:szCs w:val="28"/>
              </w:rPr>
            </w:pPr>
          </w:p>
        </w:tc>
      </w:tr>
      <w:tr w:rsidR="00BD18A6" w:rsidRPr="004F31C8" w:rsidTr="001319D6">
        <w:tc>
          <w:tcPr>
            <w:tcW w:w="4785" w:type="dxa"/>
          </w:tcPr>
          <w:p w:rsidR="00BD18A6" w:rsidRPr="004F31C8" w:rsidRDefault="00BD18A6"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sz w:val="28"/>
                <w:szCs w:val="28"/>
              </w:rPr>
              <w:t>С</w:t>
            </w:r>
            <w:r w:rsidRPr="004F31C8">
              <w:rPr>
                <w:rFonts w:ascii="Times New Roman" w:eastAsia="Times New Roman" w:hAnsi="Times New Roman"/>
                <w:sz w:val="28"/>
                <w:szCs w:val="28"/>
              </w:rPr>
              <w:t>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tc>
        <w:tc>
          <w:tcPr>
            <w:tcW w:w="4786" w:type="dxa"/>
            <w:vMerge/>
          </w:tcPr>
          <w:p w:rsidR="00BD18A6" w:rsidRPr="004F31C8" w:rsidRDefault="00BD18A6" w:rsidP="00E33639">
            <w:pPr>
              <w:pStyle w:val="a5"/>
              <w:tabs>
                <w:tab w:val="left" w:pos="993"/>
              </w:tabs>
              <w:rPr>
                <w:rFonts w:ascii="Times New Roman" w:eastAsia="Times New Roman" w:hAnsi="Times New Roman"/>
                <w:b/>
                <w:sz w:val="28"/>
                <w:szCs w:val="28"/>
              </w:rPr>
            </w:pPr>
          </w:p>
        </w:tc>
      </w:tr>
      <w:tr w:rsidR="00BD18A6" w:rsidRPr="004F31C8" w:rsidTr="001319D6">
        <w:tc>
          <w:tcPr>
            <w:tcW w:w="4785" w:type="dxa"/>
          </w:tcPr>
          <w:p w:rsidR="00BD18A6" w:rsidRPr="004F31C8" w:rsidRDefault="00BD18A6"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sz w:val="28"/>
                <w:szCs w:val="28"/>
              </w:rPr>
              <w:t>П</w:t>
            </w:r>
            <w:r w:rsidRPr="004F31C8">
              <w:rPr>
                <w:rFonts w:ascii="Times New Roman" w:eastAsia="Times New Roman" w:hAnsi="Times New Roman"/>
                <w:sz w:val="28"/>
                <w:szCs w:val="28"/>
              </w:rPr>
              <w:t>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tc>
        <w:tc>
          <w:tcPr>
            <w:tcW w:w="4786" w:type="dxa"/>
            <w:vMerge/>
          </w:tcPr>
          <w:p w:rsidR="00BD18A6" w:rsidRPr="004F31C8" w:rsidRDefault="00BD18A6" w:rsidP="00E33639">
            <w:pPr>
              <w:pStyle w:val="a5"/>
              <w:tabs>
                <w:tab w:val="left" w:pos="993"/>
              </w:tabs>
              <w:rPr>
                <w:b/>
                <w:sz w:val="28"/>
                <w:szCs w:val="28"/>
              </w:rPr>
            </w:pPr>
          </w:p>
        </w:tc>
      </w:tr>
      <w:tr w:rsidR="00BD18A6" w:rsidRPr="004F31C8" w:rsidTr="001319D6">
        <w:tc>
          <w:tcPr>
            <w:tcW w:w="4785" w:type="dxa"/>
          </w:tcPr>
          <w:p w:rsidR="00BD18A6" w:rsidRPr="004F31C8" w:rsidRDefault="00BD18A6"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sz w:val="28"/>
                <w:szCs w:val="28"/>
              </w:rPr>
              <w:t>В</w:t>
            </w:r>
            <w:r w:rsidRPr="004F31C8">
              <w:rPr>
                <w:rFonts w:ascii="Times New Roman" w:eastAsia="Times New Roman" w:hAnsi="Times New Roman"/>
                <w:sz w:val="28"/>
                <w:szCs w:val="28"/>
              </w:rPr>
              <w:t xml:space="preserve">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w:t>
            </w:r>
            <w:r w:rsidRPr="004F31C8">
              <w:rPr>
                <w:rFonts w:ascii="Times New Roman" w:eastAsia="Times New Roman" w:hAnsi="Times New Roman"/>
                <w:sz w:val="28"/>
                <w:szCs w:val="28"/>
              </w:rPr>
              <w:lastRenderedPageBreak/>
              <w:t>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tc>
        <w:tc>
          <w:tcPr>
            <w:tcW w:w="4786" w:type="dxa"/>
            <w:vMerge/>
          </w:tcPr>
          <w:p w:rsidR="00BD18A6" w:rsidRPr="004F31C8" w:rsidRDefault="00BD18A6" w:rsidP="00E33639">
            <w:pPr>
              <w:tabs>
                <w:tab w:val="left" w:pos="993"/>
              </w:tabs>
              <w:spacing w:line="0" w:lineRule="atLeast"/>
              <w:rPr>
                <w:rFonts w:ascii="Times New Roman" w:eastAsia="Times New Roman" w:hAnsi="Times New Roman"/>
                <w:b/>
                <w:sz w:val="28"/>
                <w:szCs w:val="28"/>
              </w:rPr>
            </w:pPr>
          </w:p>
        </w:tc>
      </w:tr>
      <w:tr w:rsidR="00BD18A6" w:rsidRPr="004F31C8" w:rsidTr="001319D6">
        <w:tc>
          <w:tcPr>
            <w:tcW w:w="4785" w:type="dxa"/>
          </w:tcPr>
          <w:p w:rsidR="00BD18A6" w:rsidRPr="004F31C8" w:rsidRDefault="00BD18A6" w:rsidP="00E33639">
            <w:pPr>
              <w:tabs>
                <w:tab w:val="left" w:pos="993"/>
                <w:tab w:val="left" w:pos="1763"/>
              </w:tabs>
              <w:spacing w:line="258" w:lineRule="auto"/>
              <w:rPr>
                <w:rFonts w:ascii="Times New Roman" w:eastAsia="Times New Roman" w:hAnsi="Times New Roman"/>
                <w:sz w:val="28"/>
                <w:szCs w:val="28"/>
              </w:rPr>
            </w:pPr>
            <w:r>
              <w:rPr>
                <w:rFonts w:ascii="Times New Roman" w:eastAsia="Times New Roman" w:hAnsi="Times New Roman"/>
                <w:sz w:val="28"/>
                <w:szCs w:val="28"/>
              </w:rPr>
              <w:t>П</w:t>
            </w:r>
            <w:r w:rsidRPr="004F31C8">
              <w:rPr>
                <w:rFonts w:ascii="Times New Roman" w:eastAsia="Times New Roman" w:hAnsi="Times New Roman"/>
                <w:sz w:val="28"/>
                <w:szCs w:val="28"/>
              </w:rPr>
              <w:t>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BD18A6" w:rsidRPr="004F31C8" w:rsidRDefault="00BD18A6" w:rsidP="00E33639">
            <w:pPr>
              <w:tabs>
                <w:tab w:val="left" w:pos="993"/>
              </w:tabs>
              <w:spacing w:line="0" w:lineRule="atLeast"/>
              <w:rPr>
                <w:rFonts w:ascii="Times New Roman" w:eastAsia="Times New Roman" w:hAnsi="Times New Roman"/>
                <w:b/>
                <w:sz w:val="28"/>
                <w:szCs w:val="28"/>
              </w:rPr>
            </w:pPr>
          </w:p>
        </w:tc>
        <w:tc>
          <w:tcPr>
            <w:tcW w:w="4786" w:type="dxa"/>
            <w:vMerge/>
          </w:tcPr>
          <w:p w:rsidR="00BD18A6" w:rsidRPr="004F31C8" w:rsidRDefault="00BD18A6" w:rsidP="00E33639">
            <w:pPr>
              <w:tabs>
                <w:tab w:val="left" w:pos="993"/>
              </w:tabs>
              <w:spacing w:line="0" w:lineRule="atLeast"/>
              <w:rPr>
                <w:rFonts w:ascii="Times New Roman" w:eastAsia="Times New Roman" w:hAnsi="Times New Roman"/>
                <w:b/>
                <w:sz w:val="28"/>
                <w:szCs w:val="28"/>
              </w:rPr>
            </w:pPr>
          </w:p>
        </w:tc>
      </w:tr>
    </w:tbl>
    <w:p w:rsidR="00713E2E" w:rsidRDefault="004F31C8" w:rsidP="00E33639">
      <w:pPr>
        <w:tabs>
          <w:tab w:val="left" w:pos="993"/>
        </w:tabs>
        <w:spacing w:line="0" w:lineRule="atLeast"/>
        <w:ind w:right="160"/>
        <w:rPr>
          <w:rFonts w:ascii="Times New Roman" w:eastAsia="Times New Roman" w:hAnsi="Times New Roman"/>
          <w:sz w:val="28"/>
          <w:szCs w:val="28"/>
        </w:rPr>
      </w:pPr>
      <w:r w:rsidRPr="004F31C8">
        <w:rPr>
          <w:rFonts w:ascii="Times New Roman" w:eastAsia="Times New Roman" w:hAnsi="Times New Roman"/>
          <w:sz w:val="28"/>
          <w:szCs w:val="28"/>
        </w:rPr>
        <w:t>2.4.</w:t>
      </w:r>
      <w:proofErr w:type="gramStart"/>
      <w:r w:rsidRPr="004F31C8">
        <w:rPr>
          <w:rFonts w:ascii="Times New Roman" w:eastAsia="Times New Roman" w:hAnsi="Times New Roman"/>
          <w:sz w:val="28"/>
          <w:szCs w:val="28"/>
        </w:rPr>
        <w:t>3.Характерные</w:t>
      </w:r>
      <w:proofErr w:type="gramEnd"/>
      <w:r w:rsidRPr="004F31C8">
        <w:rPr>
          <w:rFonts w:ascii="Times New Roman" w:eastAsia="Times New Roman" w:hAnsi="Times New Roman"/>
          <w:sz w:val="28"/>
          <w:szCs w:val="28"/>
        </w:rPr>
        <w:t xml:space="preserve"> особенности развития инициативы у детей</w:t>
      </w:r>
    </w:p>
    <w:p w:rsidR="004F31C8" w:rsidRPr="004F31C8" w:rsidRDefault="004F31C8" w:rsidP="00E33639">
      <w:pPr>
        <w:tabs>
          <w:tab w:val="left" w:pos="993"/>
        </w:tabs>
        <w:spacing w:line="27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F31C8">
        <w:rPr>
          <w:rFonts w:ascii="Times New Roman" w:eastAsia="Times New Roman" w:hAnsi="Times New Roman"/>
          <w:b/>
          <w:sz w:val="28"/>
          <w:szCs w:val="28"/>
        </w:rPr>
        <w:t xml:space="preserve">3-4 </w:t>
      </w:r>
      <w:r w:rsidR="00BD18A6">
        <w:rPr>
          <w:rFonts w:ascii="Times New Roman" w:eastAsia="Times New Roman" w:hAnsi="Times New Roman"/>
          <w:b/>
          <w:sz w:val="28"/>
          <w:szCs w:val="28"/>
        </w:rPr>
        <w:t>года -</w:t>
      </w:r>
      <w:r w:rsidRPr="004F31C8">
        <w:rPr>
          <w:rFonts w:ascii="Times New Roman" w:eastAsia="Times New Roman" w:hAnsi="Times New Roman"/>
          <w:sz w:val="28"/>
          <w:szCs w:val="28"/>
        </w:rPr>
        <w:t xml:space="preserve">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w:t>
      </w:r>
      <w:r w:rsidRPr="004F31C8">
        <w:rPr>
          <w:rFonts w:ascii="Times New Roman" w:eastAsia="Times New Roman" w:hAnsi="Times New Roman"/>
          <w:sz w:val="28"/>
          <w:szCs w:val="28"/>
        </w:rPr>
        <w:lastRenderedPageBreak/>
        <w:t>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4F31C8" w:rsidRPr="004F31C8" w:rsidRDefault="004F31C8" w:rsidP="00E33639">
      <w:pPr>
        <w:tabs>
          <w:tab w:val="left" w:pos="993"/>
        </w:tabs>
        <w:spacing w:line="18" w:lineRule="exact"/>
        <w:rPr>
          <w:rFonts w:ascii="Times New Roman" w:eastAsia="Times New Roman" w:hAnsi="Times New Roman"/>
          <w:sz w:val="28"/>
          <w:szCs w:val="28"/>
        </w:rPr>
      </w:pPr>
    </w:p>
    <w:p w:rsidR="004F31C8" w:rsidRPr="004F31C8" w:rsidRDefault="004F31C8" w:rsidP="00E33639">
      <w:pPr>
        <w:tabs>
          <w:tab w:val="num" w:pos="360"/>
          <w:tab w:val="left" w:pos="993"/>
        </w:tabs>
        <w:spacing w:line="28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4F31C8">
        <w:rPr>
          <w:rFonts w:ascii="Times New Roman" w:eastAsia="Times New Roman" w:hAnsi="Times New Roman"/>
          <w:b/>
          <w:sz w:val="28"/>
          <w:szCs w:val="28"/>
        </w:rPr>
        <w:t>4-5 лет</w:t>
      </w:r>
      <w:r w:rsidRPr="004F31C8">
        <w:rPr>
          <w:rFonts w:ascii="Times New Roman" w:eastAsia="Times New Roman" w:hAnsi="Times New Roman"/>
          <w:sz w:val="28"/>
          <w:szCs w:val="28"/>
        </w:rPr>
        <w:t xml:space="preserve">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w:t>
      </w:r>
      <w:r w:rsidR="00BD18A6">
        <w:rPr>
          <w:rFonts w:ascii="Times New Roman" w:eastAsia="Times New Roman" w:hAnsi="Times New Roman"/>
          <w:sz w:val="28"/>
          <w:szCs w:val="28"/>
        </w:rPr>
        <w:t xml:space="preserve"> В </w:t>
      </w:r>
      <w:r w:rsidRPr="004F31C8">
        <w:rPr>
          <w:rFonts w:ascii="Times New Roman" w:eastAsia="Times New Roman" w:hAnsi="Times New Roman"/>
          <w:sz w:val="28"/>
          <w:szCs w:val="28"/>
        </w:rPr>
        <w:t>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4F31C8" w:rsidRPr="004F31C8" w:rsidRDefault="004F31C8" w:rsidP="00E33639">
      <w:pPr>
        <w:tabs>
          <w:tab w:val="left" w:pos="993"/>
        </w:tabs>
        <w:spacing w:line="19" w:lineRule="exact"/>
        <w:rPr>
          <w:rFonts w:ascii="Times New Roman" w:eastAsia="Times New Roman" w:hAnsi="Times New Roman"/>
          <w:sz w:val="28"/>
          <w:szCs w:val="28"/>
        </w:rPr>
      </w:pPr>
    </w:p>
    <w:p w:rsidR="004F31C8" w:rsidRPr="004F31C8" w:rsidRDefault="00BD18A6" w:rsidP="00E33639">
      <w:pPr>
        <w:tabs>
          <w:tab w:val="left" w:pos="993"/>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4F31C8" w:rsidRPr="004F31C8">
        <w:rPr>
          <w:rFonts w:ascii="Times New Roman" w:eastAsia="Times New Roman" w:hAnsi="Times New Roman"/>
          <w:sz w:val="28"/>
          <w:szCs w:val="28"/>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4F31C8" w:rsidRPr="004F31C8" w:rsidRDefault="004F31C8" w:rsidP="00E33639">
      <w:pPr>
        <w:tabs>
          <w:tab w:val="left" w:pos="993"/>
        </w:tabs>
        <w:spacing w:line="21" w:lineRule="exact"/>
        <w:rPr>
          <w:rFonts w:ascii="Times New Roman" w:eastAsia="Times New Roman" w:hAnsi="Times New Roman"/>
          <w:sz w:val="28"/>
          <w:szCs w:val="28"/>
        </w:rPr>
      </w:pPr>
    </w:p>
    <w:p w:rsidR="004F31C8" w:rsidRPr="004F31C8" w:rsidRDefault="004F31C8" w:rsidP="00E33639">
      <w:pPr>
        <w:tabs>
          <w:tab w:val="left" w:pos="993"/>
        </w:tabs>
        <w:spacing w:line="274" w:lineRule="auto"/>
        <w:rPr>
          <w:rFonts w:ascii="Times New Roman" w:eastAsia="Times New Roman" w:hAnsi="Times New Roman"/>
          <w:sz w:val="28"/>
          <w:szCs w:val="28"/>
        </w:rPr>
      </w:pPr>
      <w:r w:rsidRPr="004F31C8">
        <w:rPr>
          <w:rFonts w:ascii="Times New Roman" w:eastAsia="Times New Roman" w:hAnsi="Times New Roman"/>
          <w:sz w:val="28"/>
          <w:szCs w:val="28"/>
        </w:rPr>
        <w:t xml:space="preserve"> </w:t>
      </w:r>
      <w:r w:rsidR="00BD18A6">
        <w:rPr>
          <w:rFonts w:ascii="Times New Roman" w:eastAsia="Times New Roman" w:hAnsi="Times New Roman"/>
          <w:sz w:val="28"/>
          <w:szCs w:val="28"/>
        </w:rPr>
        <w:t xml:space="preserve">    </w:t>
      </w:r>
      <w:r w:rsidR="00BD18A6" w:rsidRPr="00BD18A6">
        <w:rPr>
          <w:rFonts w:ascii="Times New Roman" w:eastAsia="Times New Roman" w:hAnsi="Times New Roman"/>
          <w:b/>
          <w:sz w:val="28"/>
          <w:szCs w:val="28"/>
        </w:rPr>
        <w:t>5-7</w:t>
      </w:r>
      <w:r w:rsidRPr="00BD18A6">
        <w:rPr>
          <w:rFonts w:ascii="Times New Roman" w:eastAsia="Times New Roman" w:hAnsi="Times New Roman"/>
          <w:b/>
          <w:sz w:val="28"/>
          <w:szCs w:val="28"/>
        </w:rPr>
        <w:t xml:space="preserve"> лет</w:t>
      </w:r>
      <w:r w:rsidRPr="004F31C8">
        <w:rPr>
          <w:rFonts w:ascii="Times New Roman" w:eastAsia="Times New Roman" w:hAnsi="Times New Roman"/>
          <w:sz w:val="28"/>
          <w:szCs w:val="28"/>
        </w:rPr>
        <w:t xml:space="preserve">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w:t>
      </w:r>
      <w:r w:rsidRPr="004F31C8">
        <w:rPr>
          <w:rFonts w:ascii="Times New Roman" w:eastAsia="Times New Roman" w:hAnsi="Times New Roman"/>
          <w:sz w:val="28"/>
          <w:szCs w:val="28"/>
        </w:rPr>
        <w:lastRenderedPageBreak/>
        <w:t>стремление к таким действиям, нацеливает на поиск новых, творческих решений возникших затруднений.</w:t>
      </w:r>
    </w:p>
    <w:p w:rsidR="004F31C8" w:rsidRPr="004F31C8" w:rsidRDefault="004F31C8" w:rsidP="00E33639">
      <w:pPr>
        <w:tabs>
          <w:tab w:val="left" w:pos="993"/>
        </w:tabs>
        <w:spacing w:line="20" w:lineRule="exact"/>
        <w:rPr>
          <w:rFonts w:ascii="Times New Roman" w:eastAsia="Times New Roman" w:hAnsi="Times New Roman"/>
          <w:sz w:val="28"/>
          <w:szCs w:val="28"/>
        </w:rPr>
      </w:pPr>
    </w:p>
    <w:p w:rsidR="00BD18A6" w:rsidRPr="00BD18A6" w:rsidRDefault="00BD18A6" w:rsidP="00E33639">
      <w:pPr>
        <w:tabs>
          <w:tab w:val="left" w:pos="993"/>
        </w:tabs>
        <w:spacing w:line="264" w:lineRule="auto"/>
        <w:ind w:left="740" w:right="20" w:firstLine="567"/>
        <w:rPr>
          <w:rFonts w:ascii="Times New Roman" w:eastAsia="Times New Roman" w:hAnsi="Times New Roman"/>
          <w:b/>
          <w:sz w:val="28"/>
          <w:szCs w:val="28"/>
        </w:rPr>
      </w:pPr>
      <w:r w:rsidRPr="00BD18A6">
        <w:rPr>
          <w:rFonts w:ascii="Times New Roman" w:eastAsia="Times New Roman" w:hAnsi="Times New Roman"/>
          <w:b/>
          <w:sz w:val="28"/>
          <w:szCs w:val="28"/>
        </w:rPr>
        <w:t>2.5. Особенности взаимодействия педагогического коллектива с семьями обучающихся.</w:t>
      </w:r>
    </w:p>
    <w:p w:rsidR="00BD18A6" w:rsidRPr="00312EBF" w:rsidRDefault="00312EBF" w:rsidP="00E33639">
      <w:pPr>
        <w:tabs>
          <w:tab w:val="left" w:pos="993"/>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2.5.1. </w:t>
      </w:r>
      <w:r w:rsidR="00BD18A6" w:rsidRPr="00312EBF">
        <w:rPr>
          <w:rFonts w:ascii="Times New Roman" w:eastAsia="Times New Roman" w:hAnsi="Times New Roman"/>
          <w:sz w:val="28"/>
          <w:szCs w:val="28"/>
        </w:rPr>
        <w:t xml:space="preserve">Главными </w:t>
      </w:r>
      <w:r w:rsidR="00BD18A6" w:rsidRPr="00312EBF">
        <w:rPr>
          <w:rFonts w:ascii="Times New Roman" w:eastAsia="Times New Roman" w:hAnsi="Times New Roman"/>
          <w:b/>
          <w:sz w:val="28"/>
          <w:szCs w:val="28"/>
        </w:rPr>
        <w:t>целями</w:t>
      </w:r>
      <w:r w:rsidR="00BD18A6" w:rsidRPr="00312EBF">
        <w:rPr>
          <w:rFonts w:ascii="Times New Roman" w:eastAsia="Times New Roman" w:hAnsi="Times New Roman"/>
          <w:sz w:val="28"/>
          <w:szCs w:val="28"/>
        </w:rPr>
        <w:t xml:space="preserve"> взаимодействия педагогического коллектива ДОО с семьями обучающихся дошкольного возраста являются:</w:t>
      </w:r>
    </w:p>
    <w:p w:rsidR="00BD18A6" w:rsidRPr="00312EBF" w:rsidRDefault="00BD18A6" w:rsidP="00E33639">
      <w:pPr>
        <w:tabs>
          <w:tab w:val="left" w:pos="993"/>
        </w:tabs>
        <w:spacing w:line="26" w:lineRule="exact"/>
        <w:rPr>
          <w:rFonts w:ascii="Times New Roman" w:eastAsia="Times New Roman" w:hAnsi="Times New Roman"/>
          <w:sz w:val="28"/>
          <w:szCs w:val="28"/>
        </w:rPr>
      </w:pPr>
    </w:p>
    <w:p w:rsidR="00BD18A6" w:rsidRPr="00312EBF" w:rsidRDefault="00312EBF" w:rsidP="00E33639">
      <w:pPr>
        <w:tabs>
          <w:tab w:val="left" w:pos="993"/>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00BD18A6" w:rsidRPr="00312EBF">
        <w:rPr>
          <w:rFonts w:ascii="Times New Roman" w:eastAsia="Times New Roman" w:hAnsi="Times New Roman"/>
          <w:sz w:val="28"/>
          <w:szCs w:val="28"/>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312EBF" w:rsidRPr="00312EBF" w:rsidRDefault="00312EBF"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BD18A6" w:rsidRPr="00312EBF">
        <w:rPr>
          <w:rFonts w:ascii="Times New Roman" w:eastAsia="Times New Roman" w:hAnsi="Times New Roman"/>
          <w:sz w:val="28"/>
          <w:szCs w:val="28"/>
        </w:rPr>
        <w:t>обеспечение единства подходов к воспитанию и обучению детей в условиях ДОО и</w:t>
      </w:r>
      <w:r>
        <w:rPr>
          <w:rFonts w:ascii="Times New Roman" w:eastAsia="Times New Roman" w:hAnsi="Times New Roman"/>
          <w:sz w:val="28"/>
          <w:szCs w:val="28"/>
        </w:rPr>
        <w:t xml:space="preserve"> </w:t>
      </w:r>
      <w:r w:rsidRPr="00312EBF">
        <w:rPr>
          <w:rFonts w:ascii="Times New Roman" w:eastAsia="Times New Roman" w:hAnsi="Times New Roman"/>
          <w:sz w:val="28"/>
          <w:szCs w:val="28"/>
        </w:rPr>
        <w:t>семьи; повышение воспитательного потенциала семьи.</w:t>
      </w:r>
    </w:p>
    <w:p w:rsidR="00312EBF" w:rsidRPr="00312EBF" w:rsidRDefault="00312EBF" w:rsidP="00E33639">
      <w:pPr>
        <w:tabs>
          <w:tab w:val="left" w:pos="993"/>
        </w:tabs>
        <w:spacing w:line="55" w:lineRule="exact"/>
        <w:rPr>
          <w:rFonts w:ascii="Times New Roman" w:eastAsia="Times New Roman" w:hAnsi="Times New Roman"/>
          <w:sz w:val="28"/>
          <w:szCs w:val="28"/>
        </w:rPr>
      </w:pPr>
    </w:p>
    <w:p w:rsidR="00312EBF" w:rsidRPr="00312EBF" w:rsidRDefault="00312EBF" w:rsidP="00E33639">
      <w:pPr>
        <w:tabs>
          <w:tab w:val="left" w:pos="993"/>
        </w:tabs>
        <w:spacing w:line="270" w:lineRule="auto"/>
        <w:rPr>
          <w:rFonts w:ascii="Times New Roman" w:eastAsia="Times New Roman" w:hAnsi="Times New Roman"/>
          <w:sz w:val="28"/>
          <w:szCs w:val="28"/>
        </w:rPr>
      </w:pPr>
      <w:r w:rsidRPr="00312EBF">
        <w:rPr>
          <w:rFonts w:ascii="Times New Roman" w:eastAsia="Times New Roman" w:hAnsi="Times New Roman"/>
          <w:sz w:val="28"/>
          <w:szCs w:val="28"/>
        </w:rPr>
        <w:t>2.5.2. 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312EBF" w:rsidRPr="00312EBF" w:rsidRDefault="00312EBF" w:rsidP="00E33639">
      <w:pPr>
        <w:tabs>
          <w:tab w:val="left" w:pos="993"/>
        </w:tabs>
        <w:spacing w:line="7" w:lineRule="exact"/>
        <w:rPr>
          <w:rFonts w:ascii="Times New Roman" w:eastAsia="Times New Roman" w:hAnsi="Times New Roman"/>
          <w:sz w:val="28"/>
          <w:szCs w:val="28"/>
        </w:rPr>
      </w:pPr>
    </w:p>
    <w:p w:rsidR="00312EBF" w:rsidRPr="00312EBF" w:rsidRDefault="00312EBF" w:rsidP="00E33639">
      <w:pPr>
        <w:tabs>
          <w:tab w:val="left" w:pos="993"/>
          <w:tab w:val="left" w:pos="2060"/>
        </w:tabs>
        <w:spacing w:line="0" w:lineRule="atLeast"/>
        <w:rPr>
          <w:rFonts w:ascii="Times New Roman" w:eastAsia="Times New Roman" w:hAnsi="Times New Roman"/>
          <w:sz w:val="28"/>
          <w:szCs w:val="28"/>
        </w:rPr>
      </w:pPr>
      <w:r w:rsidRPr="00312EBF">
        <w:rPr>
          <w:rFonts w:ascii="Times New Roman" w:eastAsia="Times New Roman" w:hAnsi="Times New Roman"/>
          <w:sz w:val="28"/>
          <w:szCs w:val="28"/>
        </w:rPr>
        <w:t>2.5.3.</w:t>
      </w:r>
      <w:r>
        <w:rPr>
          <w:rFonts w:ascii="Times New Roman" w:eastAsia="Times New Roman" w:hAnsi="Times New Roman"/>
          <w:sz w:val="28"/>
          <w:szCs w:val="28"/>
        </w:rPr>
        <w:t xml:space="preserve"> </w:t>
      </w:r>
      <w:r w:rsidRPr="00312EBF">
        <w:rPr>
          <w:rFonts w:ascii="Times New Roman" w:eastAsia="Times New Roman" w:hAnsi="Times New Roman"/>
          <w:sz w:val="28"/>
          <w:szCs w:val="28"/>
        </w:rPr>
        <w:t xml:space="preserve">Достижение этих целей должно осуществляться через решение </w:t>
      </w:r>
      <w:r w:rsidRPr="00312EBF">
        <w:rPr>
          <w:rFonts w:ascii="Times New Roman" w:eastAsia="Times New Roman" w:hAnsi="Times New Roman"/>
          <w:b/>
          <w:sz w:val="28"/>
          <w:szCs w:val="28"/>
        </w:rPr>
        <w:t>основных задач</w:t>
      </w:r>
      <w:r w:rsidRPr="00312EBF">
        <w:rPr>
          <w:rFonts w:ascii="Times New Roman" w:eastAsia="Times New Roman" w:hAnsi="Times New Roman"/>
          <w:sz w:val="28"/>
          <w:szCs w:val="28"/>
        </w:rPr>
        <w:t>:</w:t>
      </w:r>
    </w:p>
    <w:p w:rsidR="00312EBF" w:rsidRPr="00312EBF" w:rsidRDefault="00312EBF" w:rsidP="00E33639">
      <w:pPr>
        <w:tabs>
          <w:tab w:val="left" w:pos="993"/>
        </w:tabs>
        <w:spacing w:line="55" w:lineRule="exact"/>
        <w:rPr>
          <w:rFonts w:ascii="Times New Roman" w:eastAsia="Times New Roman" w:hAnsi="Times New Roman"/>
          <w:sz w:val="28"/>
          <w:szCs w:val="28"/>
        </w:rPr>
      </w:pPr>
    </w:p>
    <w:p w:rsidR="00312EBF" w:rsidRPr="00312EBF" w:rsidRDefault="00312EBF"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12EBF">
        <w:rPr>
          <w:rFonts w:ascii="Times New Roman" w:eastAsia="Times New Roman" w:hAnsi="Times New Roman"/>
          <w:sz w:val="28"/>
          <w:szCs w:val="28"/>
        </w:rPr>
        <w:t>информирова</w:t>
      </w:r>
      <w:r>
        <w:rPr>
          <w:rFonts w:ascii="Times New Roman" w:eastAsia="Times New Roman" w:hAnsi="Times New Roman"/>
          <w:sz w:val="28"/>
          <w:szCs w:val="28"/>
        </w:rPr>
        <w:t>ть</w:t>
      </w:r>
      <w:r w:rsidRPr="00312EBF">
        <w:rPr>
          <w:rFonts w:ascii="Times New Roman" w:eastAsia="Times New Roman" w:hAnsi="Times New Roman"/>
          <w:sz w:val="28"/>
          <w:szCs w:val="28"/>
        </w:rPr>
        <w:t xml:space="preserve">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312EBF" w:rsidRPr="00312EBF" w:rsidRDefault="00312EBF" w:rsidP="00E33639">
      <w:pPr>
        <w:tabs>
          <w:tab w:val="left" w:pos="993"/>
        </w:tabs>
        <w:spacing w:line="23" w:lineRule="exact"/>
        <w:rPr>
          <w:rFonts w:ascii="Times New Roman" w:eastAsia="Times New Roman" w:hAnsi="Times New Roman"/>
          <w:sz w:val="28"/>
          <w:szCs w:val="28"/>
        </w:rPr>
      </w:pPr>
    </w:p>
    <w:p w:rsidR="00312EBF" w:rsidRPr="00312EBF" w:rsidRDefault="00312EBF"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12EBF">
        <w:rPr>
          <w:rFonts w:ascii="Times New Roman" w:eastAsia="Times New Roman" w:hAnsi="Times New Roman"/>
          <w:sz w:val="28"/>
          <w:szCs w:val="28"/>
        </w:rPr>
        <w:t>просвещ</w:t>
      </w:r>
      <w:r>
        <w:rPr>
          <w:rFonts w:ascii="Times New Roman" w:eastAsia="Times New Roman" w:hAnsi="Times New Roman"/>
          <w:sz w:val="28"/>
          <w:szCs w:val="28"/>
        </w:rPr>
        <w:t>ать</w:t>
      </w:r>
      <w:r w:rsidRPr="00312EBF">
        <w:rPr>
          <w:rFonts w:ascii="Times New Roman" w:eastAsia="Times New Roman" w:hAnsi="Times New Roman"/>
          <w:sz w:val="28"/>
          <w:szCs w:val="28"/>
        </w:rPr>
        <w:t xml:space="preserve">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312EBF" w:rsidRPr="00312EBF" w:rsidRDefault="00312EBF" w:rsidP="00E33639">
      <w:pPr>
        <w:tabs>
          <w:tab w:val="left" w:pos="993"/>
        </w:tabs>
        <w:spacing w:line="18" w:lineRule="exact"/>
        <w:rPr>
          <w:rFonts w:ascii="Times New Roman" w:eastAsia="Times New Roman" w:hAnsi="Times New Roman"/>
          <w:sz w:val="28"/>
          <w:szCs w:val="28"/>
        </w:rPr>
      </w:pPr>
    </w:p>
    <w:p w:rsidR="00312EBF" w:rsidRPr="00312EBF" w:rsidRDefault="00312EBF"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12EBF">
        <w:rPr>
          <w:rFonts w:ascii="Times New Roman" w:eastAsia="Times New Roman" w:hAnsi="Times New Roman"/>
          <w:sz w:val="28"/>
          <w:szCs w:val="28"/>
        </w:rPr>
        <w:t>способствова</w:t>
      </w:r>
      <w:r>
        <w:rPr>
          <w:rFonts w:ascii="Times New Roman" w:eastAsia="Times New Roman" w:hAnsi="Times New Roman"/>
          <w:sz w:val="28"/>
          <w:szCs w:val="28"/>
        </w:rPr>
        <w:t>ть</w:t>
      </w:r>
      <w:r w:rsidRPr="00312EBF">
        <w:rPr>
          <w:rFonts w:ascii="Times New Roman" w:eastAsia="Times New Roman" w:hAnsi="Times New Roman"/>
          <w:sz w:val="28"/>
          <w:szCs w:val="28"/>
        </w:rPr>
        <w:t xml:space="preserve"> развитию ответственного и осознанного родительства как базовой основы благополучия семьи;</w:t>
      </w:r>
    </w:p>
    <w:p w:rsidR="00312EBF" w:rsidRPr="00312EBF" w:rsidRDefault="00312EBF" w:rsidP="00E33639">
      <w:pPr>
        <w:tabs>
          <w:tab w:val="left" w:pos="993"/>
        </w:tabs>
        <w:spacing w:line="24" w:lineRule="exact"/>
        <w:rPr>
          <w:rFonts w:ascii="Times New Roman" w:eastAsia="Times New Roman" w:hAnsi="Times New Roman"/>
          <w:sz w:val="28"/>
          <w:szCs w:val="28"/>
        </w:rPr>
      </w:pPr>
    </w:p>
    <w:p w:rsidR="00312EBF" w:rsidRPr="00312EBF" w:rsidRDefault="00312EBF"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-в</w:t>
      </w:r>
      <w:r w:rsidRPr="00312EBF">
        <w:rPr>
          <w:rFonts w:ascii="Times New Roman" w:eastAsia="Times New Roman" w:hAnsi="Times New Roman"/>
          <w:sz w:val="28"/>
          <w:szCs w:val="28"/>
        </w:rPr>
        <w:t>заимодейст</w:t>
      </w:r>
      <w:r>
        <w:rPr>
          <w:rFonts w:ascii="Times New Roman" w:eastAsia="Times New Roman" w:hAnsi="Times New Roman"/>
          <w:sz w:val="28"/>
          <w:szCs w:val="28"/>
        </w:rPr>
        <w:t>вовать</w:t>
      </w:r>
      <w:r w:rsidRPr="00312EBF">
        <w:rPr>
          <w:rFonts w:ascii="Times New Roman" w:eastAsia="Times New Roman" w:hAnsi="Times New Roman"/>
          <w:sz w:val="28"/>
          <w:szCs w:val="28"/>
        </w:rPr>
        <w:t xml:space="preserve">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312EBF" w:rsidRPr="00312EBF" w:rsidRDefault="00312EBF" w:rsidP="00E33639">
      <w:pPr>
        <w:tabs>
          <w:tab w:val="left" w:pos="993"/>
        </w:tabs>
        <w:spacing w:line="9" w:lineRule="exact"/>
        <w:rPr>
          <w:rFonts w:ascii="Times New Roman" w:eastAsia="Times New Roman" w:hAnsi="Times New Roman"/>
          <w:sz w:val="28"/>
          <w:szCs w:val="28"/>
        </w:rPr>
      </w:pPr>
    </w:p>
    <w:p w:rsidR="00312EBF" w:rsidRPr="00312EBF" w:rsidRDefault="00312EBF"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312EBF">
        <w:rPr>
          <w:rFonts w:ascii="Times New Roman" w:eastAsia="Times New Roman" w:hAnsi="Times New Roman"/>
          <w:sz w:val="28"/>
          <w:szCs w:val="28"/>
        </w:rPr>
        <w:t>вовле</w:t>
      </w:r>
      <w:r>
        <w:rPr>
          <w:rFonts w:ascii="Times New Roman" w:eastAsia="Times New Roman" w:hAnsi="Times New Roman"/>
          <w:sz w:val="28"/>
          <w:szCs w:val="28"/>
        </w:rPr>
        <w:t>кать</w:t>
      </w:r>
      <w:r w:rsidRPr="00312EBF">
        <w:rPr>
          <w:rFonts w:ascii="Times New Roman" w:eastAsia="Times New Roman" w:hAnsi="Times New Roman"/>
          <w:sz w:val="28"/>
          <w:szCs w:val="28"/>
        </w:rPr>
        <w:t xml:space="preserve"> родителей (законных представителей) в образовательный процесс.</w:t>
      </w:r>
    </w:p>
    <w:p w:rsidR="00312EBF" w:rsidRPr="00312EBF" w:rsidRDefault="00312EBF" w:rsidP="00E33639">
      <w:pPr>
        <w:tabs>
          <w:tab w:val="left" w:pos="993"/>
        </w:tabs>
        <w:spacing w:line="53" w:lineRule="exact"/>
        <w:rPr>
          <w:rFonts w:ascii="Times New Roman" w:eastAsia="Times New Roman" w:hAnsi="Times New Roman"/>
          <w:sz w:val="28"/>
          <w:szCs w:val="28"/>
        </w:rPr>
      </w:pPr>
    </w:p>
    <w:p w:rsidR="00312EBF" w:rsidRPr="00312EBF" w:rsidRDefault="00312EBF" w:rsidP="00E33639">
      <w:pPr>
        <w:tabs>
          <w:tab w:val="left" w:pos="993"/>
        </w:tabs>
        <w:spacing w:line="264" w:lineRule="auto"/>
        <w:rPr>
          <w:rFonts w:ascii="Times New Roman" w:eastAsia="Times New Roman" w:hAnsi="Times New Roman"/>
          <w:sz w:val="28"/>
          <w:szCs w:val="28"/>
        </w:rPr>
      </w:pPr>
      <w:r>
        <w:rPr>
          <w:rFonts w:ascii="Times New Roman" w:eastAsia="Times New Roman" w:hAnsi="Times New Roman"/>
          <w:sz w:val="28"/>
          <w:szCs w:val="28"/>
        </w:rPr>
        <w:t>2.5.</w:t>
      </w:r>
      <w:proofErr w:type="gramStart"/>
      <w:r>
        <w:rPr>
          <w:rFonts w:ascii="Times New Roman" w:eastAsia="Times New Roman" w:hAnsi="Times New Roman"/>
          <w:sz w:val="28"/>
          <w:szCs w:val="28"/>
        </w:rPr>
        <w:t>4.</w:t>
      </w:r>
      <w:r w:rsidRPr="00312EBF">
        <w:rPr>
          <w:rFonts w:ascii="Times New Roman" w:eastAsia="Times New Roman" w:hAnsi="Times New Roman"/>
          <w:sz w:val="28"/>
          <w:szCs w:val="28"/>
        </w:rPr>
        <w:t>Построение</w:t>
      </w:r>
      <w:proofErr w:type="gramEnd"/>
      <w:r w:rsidRPr="00312EBF">
        <w:rPr>
          <w:rFonts w:ascii="Times New Roman" w:eastAsia="Times New Roman" w:hAnsi="Times New Roman"/>
          <w:sz w:val="28"/>
          <w:szCs w:val="28"/>
        </w:rPr>
        <w:t xml:space="preserve"> взаимодействия с родителями (законными представителями) должно придерживаться следующих </w:t>
      </w:r>
      <w:r w:rsidRPr="00312EBF">
        <w:rPr>
          <w:rFonts w:ascii="Times New Roman" w:eastAsia="Times New Roman" w:hAnsi="Times New Roman"/>
          <w:b/>
          <w:sz w:val="28"/>
          <w:szCs w:val="28"/>
        </w:rPr>
        <w:t>принципов</w:t>
      </w:r>
      <w:r w:rsidRPr="00312EBF">
        <w:rPr>
          <w:rFonts w:ascii="Times New Roman" w:eastAsia="Times New Roman" w:hAnsi="Times New Roman"/>
          <w:sz w:val="28"/>
          <w:szCs w:val="28"/>
        </w:rPr>
        <w:t>:</w:t>
      </w:r>
    </w:p>
    <w:p w:rsidR="00312EBF" w:rsidRPr="00312EBF" w:rsidRDefault="00312EBF" w:rsidP="00E33639">
      <w:pPr>
        <w:tabs>
          <w:tab w:val="left" w:pos="993"/>
        </w:tabs>
        <w:spacing w:line="62" w:lineRule="exact"/>
        <w:rPr>
          <w:rFonts w:ascii="Times New Roman" w:eastAsia="Times New Roman" w:hAnsi="Times New Roman"/>
          <w:sz w:val="28"/>
          <w:szCs w:val="28"/>
        </w:rPr>
      </w:pPr>
    </w:p>
    <w:p w:rsidR="00312EBF" w:rsidRPr="00312EBF" w:rsidRDefault="00312EBF" w:rsidP="00E33639">
      <w:pPr>
        <w:tabs>
          <w:tab w:val="left" w:pos="993"/>
          <w:tab w:val="left" w:pos="1777"/>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12EBF">
        <w:rPr>
          <w:rFonts w:ascii="Times New Roman" w:eastAsia="Times New Roman" w:hAnsi="Times New Roman"/>
          <w:sz w:val="28"/>
          <w:szCs w:val="28"/>
          <w:u w:val="single"/>
        </w:rPr>
        <w:t>приоритет семьи</w:t>
      </w:r>
      <w:r w:rsidRPr="00312EBF">
        <w:rPr>
          <w:rFonts w:ascii="Times New Roman" w:eastAsia="Times New Roman" w:hAnsi="Times New Roman"/>
          <w:sz w:val="28"/>
          <w:szCs w:val="28"/>
        </w:rPr>
        <w:t xml:space="preserve">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312EBF" w:rsidRPr="00312EBF" w:rsidRDefault="00312EBF" w:rsidP="00E33639">
      <w:pPr>
        <w:tabs>
          <w:tab w:val="left" w:pos="993"/>
        </w:tabs>
        <w:spacing w:line="71" w:lineRule="exact"/>
        <w:rPr>
          <w:rFonts w:ascii="Times New Roman" w:eastAsia="Times New Roman" w:hAnsi="Times New Roman"/>
          <w:sz w:val="28"/>
          <w:szCs w:val="28"/>
        </w:rPr>
      </w:pPr>
    </w:p>
    <w:p w:rsidR="00312EBF" w:rsidRPr="00312EBF" w:rsidRDefault="00312EBF" w:rsidP="00E33639">
      <w:pPr>
        <w:tabs>
          <w:tab w:val="left" w:pos="993"/>
          <w:tab w:val="left" w:pos="1782"/>
        </w:tabs>
        <w:spacing w:line="26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312EBF">
        <w:rPr>
          <w:rFonts w:ascii="Times New Roman" w:eastAsia="Times New Roman" w:hAnsi="Times New Roman"/>
          <w:sz w:val="28"/>
          <w:szCs w:val="28"/>
          <w:u w:val="single"/>
        </w:rPr>
        <w:t>открытость</w:t>
      </w:r>
      <w:r w:rsidRPr="00312EBF">
        <w:rPr>
          <w:rFonts w:ascii="Times New Roman" w:eastAsia="Times New Roman" w:hAnsi="Times New Roman"/>
          <w:sz w:val="28"/>
          <w:szCs w:val="28"/>
        </w:rPr>
        <w:t xml:space="preserve">: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w:t>
      </w:r>
      <w:r w:rsidRPr="00312EBF">
        <w:rPr>
          <w:rFonts w:ascii="Times New Roman" w:eastAsia="Times New Roman" w:hAnsi="Times New Roman"/>
          <w:sz w:val="28"/>
          <w:szCs w:val="28"/>
        </w:rPr>
        <w:lastRenderedPageBreak/>
        <w:t>необходим обмен информацией об особенностях развития ребёнка в ДОО и семье;</w:t>
      </w:r>
    </w:p>
    <w:p w:rsidR="00312EBF" w:rsidRPr="00312EBF" w:rsidRDefault="00312EBF" w:rsidP="00E33639">
      <w:pPr>
        <w:tabs>
          <w:tab w:val="left" w:pos="993"/>
        </w:tabs>
        <w:spacing w:line="21" w:lineRule="exact"/>
        <w:rPr>
          <w:rFonts w:ascii="Times New Roman" w:eastAsia="Times New Roman" w:hAnsi="Times New Roman"/>
          <w:sz w:val="28"/>
          <w:szCs w:val="28"/>
        </w:rPr>
      </w:pPr>
    </w:p>
    <w:p w:rsidR="00312EBF" w:rsidRPr="00312EBF" w:rsidRDefault="00312EBF" w:rsidP="00E33639">
      <w:pPr>
        <w:tabs>
          <w:tab w:val="num" w:pos="360"/>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312EBF">
        <w:rPr>
          <w:rFonts w:ascii="Times New Roman" w:eastAsia="Times New Roman" w:hAnsi="Times New Roman"/>
          <w:sz w:val="28"/>
          <w:szCs w:val="28"/>
          <w:u w:val="single"/>
        </w:rPr>
        <w:t>взаимное доверие, уважение и доброжелательность</w:t>
      </w:r>
      <w:r w:rsidRPr="00312EBF">
        <w:rPr>
          <w:rFonts w:ascii="Times New Roman" w:eastAsia="Times New Roman" w:hAnsi="Times New Roman"/>
          <w:sz w:val="28"/>
          <w:szCs w:val="28"/>
        </w:rPr>
        <w:t xml:space="preserve"> во взаимоотношениях педагогов</w:t>
      </w:r>
      <w:r>
        <w:rPr>
          <w:rFonts w:ascii="Times New Roman" w:eastAsia="Times New Roman" w:hAnsi="Times New Roman"/>
          <w:sz w:val="28"/>
          <w:szCs w:val="28"/>
        </w:rPr>
        <w:t xml:space="preserve"> и </w:t>
      </w:r>
      <w:r w:rsidRPr="00312EBF">
        <w:rPr>
          <w:rFonts w:ascii="Times New Roman" w:eastAsia="Times New Roman" w:hAnsi="Times New Roman"/>
          <w:sz w:val="28"/>
          <w:szCs w:val="28"/>
        </w:rPr>
        <w:t>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312EBF" w:rsidRPr="00312EBF" w:rsidRDefault="00312EBF" w:rsidP="00E33639">
      <w:pPr>
        <w:tabs>
          <w:tab w:val="left" w:pos="993"/>
        </w:tabs>
        <w:spacing w:line="55" w:lineRule="exact"/>
        <w:rPr>
          <w:rFonts w:ascii="Times New Roman" w:eastAsia="Times New Roman" w:hAnsi="Times New Roman"/>
          <w:sz w:val="28"/>
          <w:szCs w:val="28"/>
        </w:rPr>
      </w:pPr>
    </w:p>
    <w:p w:rsidR="00312EBF" w:rsidRPr="00312EBF" w:rsidRDefault="00312EBF" w:rsidP="00E33639">
      <w:pPr>
        <w:tabs>
          <w:tab w:val="left" w:pos="993"/>
          <w:tab w:val="left" w:pos="1777"/>
        </w:tabs>
        <w:spacing w:line="262"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641E4B">
        <w:rPr>
          <w:rFonts w:ascii="Times New Roman" w:eastAsia="Times New Roman" w:hAnsi="Times New Roman"/>
          <w:sz w:val="28"/>
          <w:szCs w:val="28"/>
          <w:u w:val="single"/>
        </w:rPr>
        <w:t xml:space="preserve">индивидуально-дифференцированный подход </w:t>
      </w:r>
      <w:r w:rsidRPr="00312EBF">
        <w:rPr>
          <w:rFonts w:ascii="Times New Roman" w:eastAsia="Times New Roman" w:hAnsi="Times New Roman"/>
          <w:sz w:val="28"/>
          <w:szCs w:val="28"/>
        </w:rPr>
        <w:t>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312EBF" w:rsidRPr="00312EBF" w:rsidRDefault="00312EBF" w:rsidP="00E33639">
      <w:pPr>
        <w:tabs>
          <w:tab w:val="left" w:pos="993"/>
        </w:tabs>
        <w:spacing w:line="66" w:lineRule="exact"/>
        <w:rPr>
          <w:rFonts w:ascii="Times New Roman" w:eastAsia="Times New Roman" w:hAnsi="Times New Roman"/>
          <w:sz w:val="28"/>
          <w:szCs w:val="28"/>
        </w:rPr>
      </w:pPr>
    </w:p>
    <w:p w:rsidR="00312EBF" w:rsidRPr="00312EBF" w:rsidRDefault="00312EBF" w:rsidP="00E33639">
      <w:pPr>
        <w:tabs>
          <w:tab w:val="left" w:pos="993"/>
          <w:tab w:val="left" w:pos="1768"/>
        </w:tabs>
        <w:spacing w:line="258" w:lineRule="auto"/>
        <w:rPr>
          <w:rFonts w:ascii="Times New Roman" w:eastAsia="Times New Roman" w:hAnsi="Times New Roman"/>
          <w:sz w:val="28"/>
          <w:szCs w:val="28"/>
        </w:rPr>
      </w:pPr>
      <w:r>
        <w:rPr>
          <w:rFonts w:ascii="Times New Roman" w:eastAsia="Times New Roman" w:hAnsi="Times New Roman"/>
          <w:sz w:val="28"/>
          <w:szCs w:val="28"/>
        </w:rPr>
        <w:t xml:space="preserve">   -</w:t>
      </w:r>
      <w:proofErr w:type="spellStart"/>
      <w:r w:rsidRPr="00312EBF">
        <w:rPr>
          <w:rFonts w:ascii="Times New Roman" w:eastAsia="Times New Roman" w:hAnsi="Times New Roman"/>
          <w:sz w:val="28"/>
          <w:szCs w:val="28"/>
          <w:u w:val="single"/>
        </w:rPr>
        <w:t>возрастосообразность</w:t>
      </w:r>
      <w:proofErr w:type="spellEnd"/>
      <w:r w:rsidRPr="00312EBF">
        <w:rPr>
          <w:rFonts w:ascii="Times New Roman" w:eastAsia="Times New Roman" w:hAnsi="Times New Roman"/>
          <w:sz w:val="28"/>
          <w:szCs w:val="28"/>
        </w:rPr>
        <w:t>: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312EBF" w:rsidRPr="00312EBF" w:rsidRDefault="00312EBF" w:rsidP="00E33639">
      <w:pPr>
        <w:tabs>
          <w:tab w:val="left" w:pos="993"/>
        </w:tabs>
        <w:spacing w:line="23" w:lineRule="exact"/>
        <w:rPr>
          <w:rFonts w:ascii="Times New Roman" w:eastAsia="Times New Roman" w:hAnsi="Times New Roman"/>
          <w:sz w:val="28"/>
          <w:szCs w:val="28"/>
        </w:rPr>
      </w:pPr>
    </w:p>
    <w:p w:rsidR="00312EBF" w:rsidRDefault="00312EBF" w:rsidP="00E33639">
      <w:pPr>
        <w:tabs>
          <w:tab w:val="left" w:pos="993"/>
        </w:tabs>
        <w:spacing w:line="0" w:lineRule="atLeast"/>
        <w:rPr>
          <w:rFonts w:ascii="Times New Roman" w:eastAsia="Times New Roman" w:hAnsi="Times New Roman"/>
          <w:b/>
          <w:sz w:val="28"/>
        </w:rPr>
      </w:pPr>
      <w:r>
        <w:rPr>
          <w:rFonts w:ascii="Times New Roman" w:eastAsia="Times New Roman" w:hAnsi="Times New Roman"/>
          <w:sz w:val="28"/>
          <w:szCs w:val="28"/>
        </w:rPr>
        <w:t xml:space="preserve">2.5.5. </w:t>
      </w:r>
      <w:r>
        <w:rPr>
          <w:rFonts w:ascii="Times New Roman" w:eastAsia="Times New Roman" w:hAnsi="Times New Roman"/>
          <w:sz w:val="28"/>
        </w:rPr>
        <w:t xml:space="preserve">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w:t>
      </w:r>
      <w:r>
        <w:rPr>
          <w:rFonts w:ascii="Times New Roman" w:eastAsia="Times New Roman" w:hAnsi="Times New Roman"/>
          <w:b/>
          <w:sz w:val="28"/>
        </w:rPr>
        <w:t>направлениям:</w:t>
      </w:r>
    </w:p>
    <w:p w:rsidR="00312EBF" w:rsidRDefault="00312EBF" w:rsidP="00E33639">
      <w:pPr>
        <w:tabs>
          <w:tab w:val="left" w:pos="675"/>
          <w:tab w:val="left" w:pos="993"/>
        </w:tabs>
        <w:spacing w:line="238" w:lineRule="auto"/>
        <w:rPr>
          <w:rFonts w:ascii="Times New Roman" w:eastAsia="Times New Roman" w:hAnsi="Times New Roman"/>
          <w:sz w:val="28"/>
        </w:rPr>
      </w:pPr>
      <w:bookmarkStart w:id="22" w:name="page145"/>
      <w:bookmarkEnd w:id="22"/>
      <w:r>
        <w:rPr>
          <w:rFonts w:ascii="Times New Roman" w:eastAsia="Times New Roman" w:hAnsi="Times New Roman"/>
          <w:sz w:val="28"/>
        </w:rPr>
        <w:t xml:space="preserve">   -</w:t>
      </w:r>
      <w:proofErr w:type="spellStart"/>
      <w:r w:rsidRPr="00312EBF">
        <w:rPr>
          <w:rFonts w:ascii="Times New Roman" w:eastAsia="Times New Roman" w:hAnsi="Times New Roman"/>
          <w:sz w:val="28"/>
          <w:u w:val="single"/>
        </w:rPr>
        <w:t>диагностико</w:t>
      </w:r>
      <w:proofErr w:type="spellEnd"/>
      <w:r w:rsidRPr="00312EBF">
        <w:rPr>
          <w:rFonts w:ascii="Times New Roman" w:eastAsia="Times New Roman" w:hAnsi="Times New Roman"/>
          <w:sz w:val="28"/>
          <w:u w:val="single"/>
        </w:rPr>
        <w:t>-аналитическое</w:t>
      </w:r>
      <w:r>
        <w:rPr>
          <w:rFonts w:ascii="Times New Roman" w:eastAsia="Times New Roman" w:hAnsi="Times New Roman"/>
          <w:sz w:val="28"/>
        </w:rPr>
        <w:t xml:space="preserve">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312EBF" w:rsidRDefault="00312EBF" w:rsidP="00E33639">
      <w:pPr>
        <w:tabs>
          <w:tab w:val="left" w:pos="993"/>
        </w:tabs>
        <w:spacing w:line="16" w:lineRule="exact"/>
        <w:rPr>
          <w:rFonts w:ascii="Times New Roman" w:eastAsia="Times New Roman" w:hAnsi="Times New Roman"/>
          <w:sz w:val="28"/>
        </w:rPr>
      </w:pPr>
    </w:p>
    <w:p w:rsidR="00312EBF" w:rsidRDefault="00641E4B" w:rsidP="00E33639">
      <w:pPr>
        <w:tabs>
          <w:tab w:val="left" w:pos="993"/>
        </w:tabs>
        <w:spacing w:line="239" w:lineRule="auto"/>
        <w:rPr>
          <w:rFonts w:ascii="Times New Roman" w:eastAsia="Times New Roman" w:hAnsi="Times New Roman"/>
          <w:sz w:val="28"/>
        </w:rPr>
      </w:pPr>
      <w:r>
        <w:rPr>
          <w:rFonts w:ascii="Times New Roman" w:eastAsia="Times New Roman" w:hAnsi="Times New Roman"/>
          <w:sz w:val="28"/>
        </w:rPr>
        <w:t xml:space="preserve">   -</w:t>
      </w:r>
      <w:r w:rsidR="00312EBF" w:rsidRPr="005624BD">
        <w:rPr>
          <w:rFonts w:ascii="Times New Roman" w:eastAsia="Times New Roman" w:hAnsi="Times New Roman"/>
          <w:sz w:val="28"/>
          <w:u w:val="single"/>
        </w:rPr>
        <w:t>просветительское</w:t>
      </w:r>
      <w:r w:rsidR="00312EBF">
        <w:rPr>
          <w:rFonts w:ascii="Times New Roman" w:eastAsia="Times New Roman" w:hAnsi="Times New Roman"/>
          <w:sz w:val="28"/>
        </w:rPr>
        <w:t xml:space="preserve">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312EBF" w:rsidRDefault="00312EBF" w:rsidP="00E33639">
      <w:pPr>
        <w:tabs>
          <w:tab w:val="left" w:pos="993"/>
        </w:tabs>
        <w:spacing w:line="15" w:lineRule="exact"/>
        <w:rPr>
          <w:rFonts w:ascii="Times New Roman" w:eastAsia="Times New Roman" w:hAnsi="Times New Roman"/>
          <w:sz w:val="28"/>
        </w:rPr>
      </w:pPr>
    </w:p>
    <w:p w:rsidR="009532E0" w:rsidRDefault="00641E4B" w:rsidP="00E33639">
      <w:pPr>
        <w:tabs>
          <w:tab w:val="left" w:pos="993"/>
          <w:tab w:val="left" w:pos="1734"/>
        </w:tabs>
        <w:spacing w:line="271" w:lineRule="auto"/>
        <w:ind w:right="20"/>
        <w:rPr>
          <w:rFonts w:ascii="Times New Roman" w:eastAsia="Times New Roman" w:hAnsi="Times New Roman"/>
          <w:sz w:val="28"/>
        </w:rPr>
      </w:pPr>
      <w:r>
        <w:rPr>
          <w:rFonts w:ascii="Times New Roman" w:eastAsia="Times New Roman" w:hAnsi="Times New Roman"/>
          <w:sz w:val="28"/>
        </w:rPr>
        <w:t xml:space="preserve">   -</w:t>
      </w:r>
      <w:r w:rsidR="00312EBF" w:rsidRPr="005624BD">
        <w:rPr>
          <w:rFonts w:ascii="Times New Roman" w:eastAsia="Times New Roman" w:hAnsi="Times New Roman"/>
          <w:sz w:val="28"/>
          <w:u w:val="single"/>
        </w:rPr>
        <w:t>консультационное</w:t>
      </w:r>
      <w:r w:rsidR="00312EBF">
        <w:rPr>
          <w:rFonts w:ascii="Times New Roman" w:eastAsia="Times New Roman" w:hAnsi="Times New Roman"/>
          <w:sz w:val="28"/>
        </w:rPr>
        <w:t xml:space="preserve">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w:t>
      </w:r>
      <w:r w:rsidR="00312EBF">
        <w:rPr>
          <w:rFonts w:ascii="Times New Roman" w:eastAsia="Times New Roman" w:hAnsi="Times New Roman"/>
          <w:sz w:val="28"/>
        </w:rPr>
        <w:lastRenderedPageBreak/>
        <w:t>младенческого, раннего и дошкольного возрастов; способам организации и участия в детских деятельностях, образовательном процессе и другому</w:t>
      </w:r>
      <w:r>
        <w:rPr>
          <w:rFonts w:ascii="Times New Roman" w:eastAsia="Times New Roman" w:hAnsi="Times New Roman"/>
          <w:sz w:val="28"/>
        </w:rPr>
        <w:t>.</w:t>
      </w:r>
    </w:p>
    <w:tbl>
      <w:tblPr>
        <w:tblStyle w:val="a6"/>
        <w:tblW w:w="9726" w:type="dxa"/>
        <w:tblInd w:w="250" w:type="dxa"/>
        <w:tblLook w:val="04A0" w:firstRow="1" w:lastRow="0" w:firstColumn="1" w:lastColumn="0" w:noHBand="0" w:noVBand="1"/>
      </w:tblPr>
      <w:tblGrid>
        <w:gridCol w:w="5087"/>
        <w:gridCol w:w="4639"/>
      </w:tblGrid>
      <w:tr w:rsidR="005624BD" w:rsidTr="00276C29">
        <w:tc>
          <w:tcPr>
            <w:tcW w:w="5087" w:type="dxa"/>
          </w:tcPr>
          <w:p w:rsidR="005624BD" w:rsidRPr="00DC32D3" w:rsidRDefault="005624BD" w:rsidP="00E33639">
            <w:pPr>
              <w:tabs>
                <w:tab w:val="left" w:pos="993"/>
              </w:tabs>
              <w:spacing w:line="287" w:lineRule="auto"/>
              <w:rPr>
                <w:rFonts w:ascii="Times New Roman" w:eastAsia="Times New Roman" w:hAnsi="Times New Roman"/>
                <w:sz w:val="28"/>
                <w:szCs w:val="28"/>
              </w:rPr>
            </w:pPr>
            <w:r w:rsidRPr="00DC32D3">
              <w:rPr>
                <w:rFonts w:ascii="Times New Roman" w:eastAsia="Times New Roman" w:hAnsi="Times New Roman"/>
                <w:sz w:val="28"/>
                <w:szCs w:val="28"/>
              </w:rPr>
              <w:t>Направление</w:t>
            </w:r>
          </w:p>
        </w:tc>
        <w:tc>
          <w:tcPr>
            <w:tcW w:w="4639" w:type="dxa"/>
          </w:tcPr>
          <w:p w:rsidR="005624BD" w:rsidRPr="00DC32D3" w:rsidRDefault="005624BD" w:rsidP="00E33639">
            <w:pPr>
              <w:pStyle w:val="a5"/>
              <w:tabs>
                <w:tab w:val="left" w:pos="993"/>
              </w:tabs>
              <w:rPr>
                <w:rFonts w:ascii="Times New Roman" w:hAnsi="Times New Roman" w:cs="Times New Roman"/>
                <w:sz w:val="28"/>
                <w:szCs w:val="28"/>
              </w:rPr>
            </w:pPr>
            <w:r w:rsidRPr="00DC32D3">
              <w:rPr>
                <w:rFonts w:ascii="Times New Roman" w:hAnsi="Times New Roman" w:cs="Times New Roman"/>
                <w:sz w:val="28"/>
                <w:szCs w:val="28"/>
              </w:rPr>
              <w:t>Формы взаимодействия с родителями</w:t>
            </w:r>
          </w:p>
        </w:tc>
      </w:tr>
      <w:tr w:rsidR="005624BD" w:rsidTr="00276C29">
        <w:tc>
          <w:tcPr>
            <w:tcW w:w="5087" w:type="dxa"/>
          </w:tcPr>
          <w:p w:rsidR="005624BD" w:rsidRPr="005624BD" w:rsidRDefault="005624BD" w:rsidP="00E33639">
            <w:pPr>
              <w:pStyle w:val="a5"/>
              <w:tabs>
                <w:tab w:val="left" w:pos="993"/>
              </w:tabs>
              <w:rPr>
                <w:rFonts w:ascii="Times New Roman" w:hAnsi="Times New Roman" w:cs="Times New Roman"/>
                <w:sz w:val="28"/>
                <w:szCs w:val="28"/>
              </w:rPr>
            </w:pPr>
            <w:proofErr w:type="spellStart"/>
            <w:r w:rsidRPr="005624BD">
              <w:rPr>
                <w:rFonts w:ascii="Times New Roman" w:hAnsi="Times New Roman" w:cs="Times New Roman"/>
                <w:sz w:val="28"/>
                <w:szCs w:val="28"/>
              </w:rPr>
              <w:t>Диагностико</w:t>
            </w:r>
            <w:proofErr w:type="spellEnd"/>
            <w:r w:rsidRPr="005624BD">
              <w:rPr>
                <w:rFonts w:ascii="Times New Roman" w:hAnsi="Times New Roman" w:cs="Times New Roman"/>
                <w:sz w:val="28"/>
                <w:szCs w:val="28"/>
              </w:rPr>
              <w:t>-аналитическое</w:t>
            </w:r>
          </w:p>
        </w:tc>
        <w:tc>
          <w:tcPr>
            <w:tcW w:w="4639" w:type="dxa"/>
          </w:tcPr>
          <w:p w:rsidR="005624BD" w:rsidRPr="005624BD" w:rsidRDefault="005624BD" w:rsidP="00E33639">
            <w:pPr>
              <w:pStyle w:val="a5"/>
              <w:tabs>
                <w:tab w:val="left" w:pos="993"/>
              </w:tabs>
              <w:rPr>
                <w:rFonts w:ascii="Times New Roman" w:hAnsi="Times New Roman" w:cs="Times New Roman"/>
                <w:sz w:val="28"/>
                <w:szCs w:val="28"/>
              </w:rPr>
            </w:pPr>
            <w:r w:rsidRPr="005624BD">
              <w:rPr>
                <w:rFonts w:ascii="Times New Roman" w:hAnsi="Times New Roman" w:cs="Times New Roman"/>
                <w:sz w:val="28"/>
                <w:szCs w:val="28"/>
              </w:rPr>
              <w:t>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w:t>
            </w:r>
            <w:r w:rsidR="00C97445">
              <w:rPr>
                <w:rFonts w:ascii="Times New Roman" w:hAnsi="Times New Roman" w:cs="Times New Roman"/>
                <w:sz w:val="28"/>
                <w:szCs w:val="28"/>
              </w:rPr>
              <w:t xml:space="preserve"> деятельности детей и так далее</w:t>
            </w:r>
          </w:p>
        </w:tc>
      </w:tr>
      <w:tr w:rsidR="005624BD" w:rsidTr="00276C29">
        <w:tc>
          <w:tcPr>
            <w:tcW w:w="5087" w:type="dxa"/>
            <w:vAlign w:val="bottom"/>
          </w:tcPr>
          <w:p w:rsidR="005624BD" w:rsidRDefault="005624BD" w:rsidP="00E33639">
            <w:pPr>
              <w:pStyle w:val="a5"/>
              <w:tabs>
                <w:tab w:val="left" w:pos="993"/>
              </w:tabs>
              <w:rPr>
                <w:rFonts w:ascii="Times New Roman" w:hAnsi="Times New Roman" w:cs="Times New Roman"/>
                <w:sz w:val="28"/>
                <w:szCs w:val="28"/>
              </w:rPr>
            </w:pPr>
            <w:r w:rsidRPr="005624BD">
              <w:rPr>
                <w:rFonts w:ascii="Times New Roman" w:hAnsi="Times New Roman" w:cs="Times New Roman"/>
                <w:sz w:val="28"/>
                <w:szCs w:val="28"/>
              </w:rPr>
              <w:t>Просветительское и консультационное</w:t>
            </w: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Default="005624BD" w:rsidP="00E33639">
            <w:pPr>
              <w:pStyle w:val="a5"/>
              <w:tabs>
                <w:tab w:val="left" w:pos="993"/>
              </w:tabs>
              <w:rPr>
                <w:rFonts w:ascii="Times New Roman" w:hAnsi="Times New Roman" w:cs="Times New Roman"/>
                <w:sz w:val="28"/>
                <w:szCs w:val="28"/>
              </w:rPr>
            </w:pPr>
          </w:p>
          <w:p w:rsidR="005624BD" w:rsidRPr="005624BD" w:rsidRDefault="005624BD" w:rsidP="00E33639">
            <w:pPr>
              <w:pStyle w:val="a5"/>
              <w:tabs>
                <w:tab w:val="left" w:pos="993"/>
              </w:tabs>
              <w:rPr>
                <w:rFonts w:ascii="Times New Roman" w:hAnsi="Times New Roman" w:cs="Times New Roman"/>
                <w:sz w:val="28"/>
                <w:szCs w:val="28"/>
              </w:rPr>
            </w:pPr>
          </w:p>
        </w:tc>
        <w:tc>
          <w:tcPr>
            <w:tcW w:w="4639" w:type="dxa"/>
            <w:vAlign w:val="bottom"/>
          </w:tcPr>
          <w:p w:rsidR="005624BD" w:rsidRPr="005624BD" w:rsidRDefault="005624BD" w:rsidP="00E33639">
            <w:pPr>
              <w:pStyle w:val="a5"/>
              <w:tabs>
                <w:tab w:val="left" w:pos="993"/>
              </w:tabs>
              <w:rPr>
                <w:rFonts w:ascii="Times New Roman" w:hAnsi="Times New Roman" w:cs="Times New Roman"/>
                <w:sz w:val="28"/>
                <w:szCs w:val="28"/>
              </w:rPr>
            </w:pPr>
            <w:r w:rsidRPr="005624BD">
              <w:rPr>
                <w:rFonts w:ascii="Times New Roman" w:hAnsi="Times New Roman" w:cs="Times New Roman"/>
                <w:sz w:val="28"/>
                <w:szCs w:val="28"/>
              </w:rPr>
              <w:t>групповые родительские собрания, конференции, круглые столы, семинары- практикумы, тренинги и ролевые игры, консультации, педагогические</w:t>
            </w:r>
            <w:r w:rsidR="00C97445">
              <w:rPr>
                <w:rFonts w:ascii="Times New Roman" w:hAnsi="Times New Roman" w:cs="Times New Roman"/>
                <w:sz w:val="28"/>
                <w:szCs w:val="28"/>
              </w:rPr>
              <w:t xml:space="preserve"> </w:t>
            </w:r>
            <w:r w:rsidRPr="005624BD">
              <w:rPr>
                <w:rFonts w:ascii="Times New Roman" w:hAnsi="Times New Roman" w:cs="Times New Roman"/>
                <w:sz w:val="28"/>
                <w:szCs w:val="28"/>
              </w:rPr>
              <w:t xml:space="preserve">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sidRPr="005624BD">
              <w:rPr>
                <w:rFonts w:ascii="Times New Roman" w:hAnsi="Times New Roman" w:cs="Times New Roman"/>
                <w:sz w:val="28"/>
                <w:szCs w:val="28"/>
              </w:rPr>
              <w:t>медиарепортажи</w:t>
            </w:r>
            <w:proofErr w:type="spellEnd"/>
            <w:r w:rsidRPr="005624BD">
              <w:rPr>
                <w:rFonts w:ascii="Times New Roman" w:hAnsi="Times New Roman" w:cs="Times New Roman"/>
                <w:sz w:val="28"/>
                <w:szCs w:val="28"/>
              </w:rPr>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r>
    </w:tbl>
    <w:p w:rsidR="005624BD" w:rsidRPr="005624BD" w:rsidRDefault="005624BD" w:rsidP="00E33639">
      <w:pPr>
        <w:tabs>
          <w:tab w:val="left" w:pos="993"/>
        </w:tabs>
        <w:spacing w:line="274" w:lineRule="auto"/>
        <w:rPr>
          <w:rFonts w:ascii="Times New Roman" w:eastAsia="Times New Roman" w:hAnsi="Times New Roman"/>
          <w:sz w:val="28"/>
          <w:szCs w:val="28"/>
        </w:rPr>
      </w:pPr>
      <w:r w:rsidRPr="005624BD">
        <w:rPr>
          <w:rFonts w:ascii="Times New Roman" w:eastAsia="Times New Roman" w:hAnsi="Times New Roman"/>
          <w:sz w:val="28"/>
          <w:szCs w:val="28"/>
        </w:rPr>
        <w:t>2.5.6. 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624BD" w:rsidRPr="005624BD" w:rsidRDefault="005624BD" w:rsidP="00E33639">
      <w:pPr>
        <w:tabs>
          <w:tab w:val="left" w:pos="993"/>
        </w:tabs>
        <w:spacing w:line="15" w:lineRule="exact"/>
        <w:rPr>
          <w:rFonts w:ascii="Times New Roman" w:eastAsia="Times New Roman" w:hAnsi="Times New Roman"/>
          <w:sz w:val="28"/>
          <w:szCs w:val="28"/>
        </w:rPr>
      </w:pPr>
    </w:p>
    <w:p w:rsidR="005624BD" w:rsidRPr="005624BD" w:rsidRDefault="005624BD" w:rsidP="00E33639">
      <w:pPr>
        <w:tabs>
          <w:tab w:val="left" w:pos="993"/>
        </w:tabs>
        <w:spacing w:line="270" w:lineRule="auto"/>
        <w:rPr>
          <w:rFonts w:ascii="Times New Roman" w:eastAsia="Times New Roman" w:hAnsi="Times New Roman"/>
          <w:sz w:val="28"/>
          <w:szCs w:val="28"/>
        </w:rPr>
      </w:pPr>
      <w:r w:rsidRPr="005624BD">
        <w:rPr>
          <w:rFonts w:ascii="Times New Roman" w:eastAsia="Times New Roman" w:hAnsi="Times New Roman"/>
          <w:sz w:val="28"/>
          <w:szCs w:val="28"/>
        </w:rPr>
        <w:t xml:space="preserve">2.5.7. Особое внимание в просветительской деятельности ДОО должно уделяться повышению уровня компетентности родителей (законных представителей) в вопросах </w:t>
      </w:r>
      <w:proofErr w:type="spellStart"/>
      <w:r w:rsidRPr="005624BD">
        <w:rPr>
          <w:rFonts w:ascii="Times New Roman" w:eastAsia="Times New Roman" w:hAnsi="Times New Roman"/>
          <w:sz w:val="28"/>
          <w:szCs w:val="28"/>
        </w:rPr>
        <w:t>здоровьесбережения</w:t>
      </w:r>
      <w:proofErr w:type="spellEnd"/>
      <w:r w:rsidRPr="005624BD">
        <w:rPr>
          <w:rFonts w:ascii="Times New Roman" w:eastAsia="Times New Roman" w:hAnsi="Times New Roman"/>
          <w:sz w:val="28"/>
          <w:szCs w:val="28"/>
        </w:rPr>
        <w:t xml:space="preserve"> ребёнка.</w:t>
      </w:r>
    </w:p>
    <w:p w:rsidR="005624BD" w:rsidRPr="005624BD" w:rsidRDefault="005624BD" w:rsidP="00E33639">
      <w:pPr>
        <w:tabs>
          <w:tab w:val="left" w:pos="993"/>
        </w:tabs>
        <w:spacing w:line="264" w:lineRule="auto"/>
        <w:rPr>
          <w:rFonts w:ascii="Times New Roman" w:eastAsia="Times New Roman" w:hAnsi="Times New Roman"/>
          <w:sz w:val="28"/>
          <w:szCs w:val="28"/>
        </w:rPr>
      </w:pPr>
      <w:r w:rsidRPr="005624BD">
        <w:rPr>
          <w:rFonts w:ascii="Times New Roman" w:eastAsia="Times New Roman" w:hAnsi="Times New Roman"/>
          <w:sz w:val="28"/>
          <w:szCs w:val="28"/>
        </w:rPr>
        <w:t xml:space="preserve"> Реализация данной темы может быть осуществлена в процессе следующих </w:t>
      </w:r>
      <w:r w:rsidRPr="005624BD">
        <w:rPr>
          <w:rFonts w:ascii="Times New Roman" w:eastAsia="Times New Roman" w:hAnsi="Times New Roman"/>
          <w:b/>
          <w:sz w:val="28"/>
          <w:szCs w:val="28"/>
        </w:rPr>
        <w:t>направлений просветительской</w:t>
      </w:r>
      <w:r w:rsidRPr="005624BD">
        <w:rPr>
          <w:rFonts w:ascii="Times New Roman" w:eastAsia="Times New Roman" w:hAnsi="Times New Roman"/>
          <w:sz w:val="28"/>
          <w:szCs w:val="28"/>
        </w:rPr>
        <w:t xml:space="preserve"> деятельности:</w:t>
      </w:r>
    </w:p>
    <w:p w:rsidR="005624BD" w:rsidRPr="005624BD" w:rsidRDefault="005624BD" w:rsidP="00E33639">
      <w:pPr>
        <w:tabs>
          <w:tab w:val="left" w:pos="993"/>
        </w:tabs>
        <w:spacing w:line="62" w:lineRule="exact"/>
        <w:rPr>
          <w:rFonts w:ascii="Times New Roman" w:eastAsia="Times New Roman" w:hAnsi="Times New Roman"/>
          <w:sz w:val="28"/>
          <w:szCs w:val="28"/>
        </w:rPr>
      </w:pPr>
    </w:p>
    <w:p w:rsidR="005624BD" w:rsidRPr="005624BD" w:rsidRDefault="005624BD" w:rsidP="00E33639">
      <w:pPr>
        <w:tabs>
          <w:tab w:val="left" w:pos="993"/>
          <w:tab w:val="left" w:pos="1782"/>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24BD">
        <w:rPr>
          <w:rFonts w:ascii="Times New Roman" w:eastAsia="Times New Roman" w:hAnsi="Times New Roman"/>
          <w:sz w:val="28"/>
          <w:szCs w:val="28"/>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624BD" w:rsidRPr="005624BD" w:rsidRDefault="005624BD" w:rsidP="00E33639">
      <w:pPr>
        <w:tabs>
          <w:tab w:val="left" w:pos="993"/>
        </w:tabs>
        <w:spacing w:line="63" w:lineRule="exact"/>
        <w:rPr>
          <w:rFonts w:ascii="Times New Roman" w:eastAsia="Times New Roman" w:hAnsi="Times New Roman"/>
          <w:sz w:val="28"/>
          <w:szCs w:val="28"/>
        </w:rPr>
      </w:pPr>
    </w:p>
    <w:p w:rsidR="005624BD" w:rsidRPr="005624BD" w:rsidRDefault="005624BD" w:rsidP="00E33639">
      <w:pPr>
        <w:tabs>
          <w:tab w:val="left" w:pos="993"/>
          <w:tab w:val="left" w:pos="1772"/>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24BD">
        <w:rPr>
          <w:rFonts w:ascii="Times New Roman" w:eastAsia="Times New Roman" w:hAnsi="Times New Roman"/>
          <w:sz w:val="28"/>
          <w:szCs w:val="28"/>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624BD" w:rsidRPr="005624BD" w:rsidRDefault="005624BD" w:rsidP="00E33639">
      <w:pPr>
        <w:tabs>
          <w:tab w:val="left" w:pos="993"/>
        </w:tabs>
        <w:spacing w:line="78" w:lineRule="exact"/>
        <w:rPr>
          <w:rFonts w:ascii="Times New Roman" w:eastAsia="Times New Roman" w:hAnsi="Times New Roman"/>
          <w:sz w:val="28"/>
          <w:szCs w:val="28"/>
        </w:rPr>
      </w:pPr>
    </w:p>
    <w:p w:rsidR="005624BD" w:rsidRPr="005624BD" w:rsidRDefault="005624BD" w:rsidP="00E33639">
      <w:pPr>
        <w:tabs>
          <w:tab w:val="left" w:pos="993"/>
          <w:tab w:val="left" w:pos="1772"/>
        </w:tabs>
        <w:spacing w:line="25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24BD">
        <w:rPr>
          <w:rFonts w:ascii="Times New Roman" w:eastAsia="Times New Roman" w:hAnsi="Times New Roman"/>
          <w:sz w:val="28"/>
          <w:szCs w:val="28"/>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624BD" w:rsidRPr="005624BD" w:rsidRDefault="005624BD" w:rsidP="00E33639">
      <w:pPr>
        <w:tabs>
          <w:tab w:val="left" w:pos="993"/>
          <w:tab w:val="left" w:pos="1768"/>
        </w:tabs>
        <w:spacing w:line="233"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24BD">
        <w:rPr>
          <w:rFonts w:ascii="Times New Roman" w:eastAsia="Times New Roman" w:hAnsi="Times New Roman"/>
          <w:sz w:val="28"/>
          <w:szCs w:val="28"/>
        </w:rPr>
        <w:t>знакомство родителей (законных представителей) с оздоровительными мероприятиями, проводимыми в ДОО;</w:t>
      </w:r>
    </w:p>
    <w:p w:rsidR="005624BD" w:rsidRPr="005624BD" w:rsidRDefault="005624BD" w:rsidP="00E33639">
      <w:pPr>
        <w:tabs>
          <w:tab w:val="left" w:pos="993"/>
        </w:tabs>
        <w:spacing w:line="94" w:lineRule="exact"/>
        <w:rPr>
          <w:rFonts w:ascii="Times New Roman" w:eastAsia="Times New Roman" w:hAnsi="Times New Roman"/>
          <w:sz w:val="28"/>
          <w:szCs w:val="28"/>
        </w:rPr>
      </w:pPr>
    </w:p>
    <w:p w:rsidR="005624BD" w:rsidRPr="005624BD" w:rsidRDefault="005624BD" w:rsidP="00E33639">
      <w:pPr>
        <w:tabs>
          <w:tab w:val="num" w:pos="360"/>
          <w:tab w:val="left" w:pos="993"/>
          <w:tab w:val="left" w:pos="1772"/>
        </w:tabs>
        <w:spacing w:line="265"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24BD">
        <w:rPr>
          <w:rFonts w:ascii="Times New Roman" w:eastAsia="Times New Roman" w:hAnsi="Times New Roman"/>
          <w:sz w:val="28"/>
          <w:szCs w:val="28"/>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w:t>
      </w:r>
      <w:r>
        <w:rPr>
          <w:rFonts w:ascii="Times New Roman" w:eastAsia="Times New Roman" w:hAnsi="Times New Roman"/>
          <w:sz w:val="28"/>
          <w:szCs w:val="28"/>
        </w:rPr>
        <w:t xml:space="preserve"> и </w:t>
      </w:r>
      <w:r w:rsidRPr="005624BD">
        <w:rPr>
          <w:rFonts w:ascii="Times New Roman" w:eastAsia="Times New Roman" w:hAnsi="Times New Roman"/>
          <w:sz w:val="28"/>
          <w:szCs w:val="28"/>
        </w:rPr>
        <w:t>общения и другое).</w:t>
      </w:r>
    </w:p>
    <w:p w:rsidR="005624BD" w:rsidRPr="005624BD" w:rsidRDefault="005624BD" w:rsidP="00E33639">
      <w:pPr>
        <w:tabs>
          <w:tab w:val="left" w:pos="993"/>
        </w:tabs>
        <w:spacing w:line="53" w:lineRule="exact"/>
        <w:rPr>
          <w:rFonts w:ascii="Times New Roman" w:eastAsia="Times New Roman" w:hAnsi="Times New Roman"/>
          <w:sz w:val="28"/>
          <w:szCs w:val="28"/>
        </w:rPr>
      </w:pPr>
    </w:p>
    <w:p w:rsidR="005624BD" w:rsidRPr="005624BD" w:rsidRDefault="005624BD" w:rsidP="00E33639">
      <w:pPr>
        <w:tabs>
          <w:tab w:val="left" w:pos="993"/>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5624BD">
        <w:rPr>
          <w:rFonts w:ascii="Times New Roman" w:eastAsia="Times New Roman" w:hAnsi="Times New Roman"/>
          <w:sz w:val="28"/>
          <w:szCs w:val="28"/>
        </w:rPr>
        <w:t xml:space="preserve">Эффективность просветительской работы по вопросам </w:t>
      </w:r>
      <w:proofErr w:type="spellStart"/>
      <w:r w:rsidRPr="005624BD">
        <w:rPr>
          <w:rFonts w:ascii="Times New Roman" w:eastAsia="Times New Roman" w:hAnsi="Times New Roman"/>
          <w:sz w:val="28"/>
          <w:szCs w:val="28"/>
        </w:rPr>
        <w:t>здоровьесбережения</w:t>
      </w:r>
      <w:proofErr w:type="spellEnd"/>
      <w:r w:rsidRPr="005624BD">
        <w:rPr>
          <w:rFonts w:ascii="Times New Roman" w:eastAsia="Times New Roman" w:hAnsi="Times New Roman"/>
          <w:sz w:val="28"/>
          <w:szCs w:val="28"/>
        </w:rPr>
        <w:t xml:space="preserve">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641E4B" w:rsidRPr="00DC32D3" w:rsidRDefault="00DC32D3" w:rsidP="00E33639">
      <w:pPr>
        <w:tabs>
          <w:tab w:val="left" w:pos="993"/>
        </w:tabs>
        <w:spacing w:line="274" w:lineRule="auto"/>
        <w:rPr>
          <w:rFonts w:ascii="Times New Roman" w:eastAsia="Times New Roman" w:hAnsi="Times New Roman"/>
          <w:sz w:val="28"/>
          <w:szCs w:val="28"/>
        </w:rPr>
      </w:pPr>
      <w:r w:rsidRPr="00DC32D3">
        <w:rPr>
          <w:rFonts w:ascii="Times New Roman" w:eastAsia="Times New Roman" w:hAnsi="Times New Roman"/>
          <w:sz w:val="28"/>
          <w:szCs w:val="28"/>
        </w:rPr>
        <w:t>2</w:t>
      </w:r>
      <w:r w:rsidR="00641E4B" w:rsidRPr="00DC32D3">
        <w:rPr>
          <w:rFonts w:ascii="Times New Roman" w:eastAsia="Times New Roman" w:hAnsi="Times New Roman"/>
          <w:sz w:val="28"/>
          <w:szCs w:val="28"/>
        </w:rPr>
        <w:t>.5.</w:t>
      </w:r>
      <w:r w:rsidR="005624BD">
        <w:rPr>
          <w:rFonts w:ascii="Times New Roman" w:eastAsia="Times New Roman" w:hAnsi="Times New Roman"/>
          <w:sz w:val="28"/>
          <w:szCs w:val="28"/>
        </w:rPr>
        <w:t>8</w:t>
      </w:r>
      <w:r w:rsidR="00641E4B" w:rsidRPr="00DC32D3">
        <w:rPr>
          <w:rFonts w:ascii="Times New Roman" w:eastAsia="Times New Roman" w:hAnsi="Times New Roman"/>
          <w:sz w:val="28"/>
          <w:szCs w:val="28"/>
        </w:rPr>
        <w:t>. 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641E4B" w:rsidRPr="00DC32D3" w:rsidRDefault="00641E4B" w:rsidP="00E33639">
      <w:pPr>
        <w:tabs>
          <w:tab w:val="left" w:pos="993"/>
        </w:tabs>
        <w:spacing w:line="25" w:lineRule="exact"/>
        <w:rPr>
          <w:rFonts w:ascii="Times New Roman" w:eastAsia="Times New Roman" w:hAnsi="Times New Roman"/>
          <w:sz w:val="28"/>
          <w:szCs w:val="28"/>
        </w:rPr>
      </w:pPr>
    </w:p>
    <w:p w:rsidR="00641E4B" w:rsidRPr="00DC32D3" w:rsidRDefault="00641E4B" w:rsidP="00E33639">
      <w:pPr>
        <w:tabs>
          <w:tab w:val="left" w:pos="993"/>
        </w:tabs>
        <w:spacing w:line="0" w:lineRule="atLeast"/>
        <w:rPr>
          <w:rFonts w:ascii="Times New Roman" w:eastAsia="Times New Roman" w:hAnsi="Times New Roman"/>
          <w:sz w:val="28"/>
          <w:szCs w:val="28"/>
        </w:rPr>
      </w:pPr>
      <w:r w:rsidRPr="00DC32D3">
        <w:rPr>
          <w:rFonts w:ascii="Times New Roman" w:eastAsia="Times New Roman" w:hAnsi="Times New Roman"/>
          <w:sz w:val="28"/>
          <w:szCs w:val="28"/>
        </w:rPr>
        <w:t>2.5.</w:t>
      </w:r>
      <w:r w:rsidR="005624BD">
        <w:rPr>
          <w:rFonts w:ascii="Times New Roman" w:eastAsia="Times New Roman" w:hAnsi="Times New Roman"/>
          <w:sz w:val="28"/>
          <w:szCs w:val="28"/>
        </w:rPr>
        <w:t>9</w:t>
      </w:r>
      <w:r w:rsidRPr="00DC32D3">
        <w:rPr>
          <w:rFonts w:ascii="Times New Roman" w:eastAsia="Times New Roman" w:hAnsi="Times New Roman"/>
          <w:sz w:val="28"/>
          <w:szCs w:val="28"/>
        </w:rPr>
        <w:t xml:space="preserve">. Незаменимой формой установления доверительного делового контакта между семьей и ДОО является диалог педагога и родителей (законных </w:t>
      </w:r>
      <w:r w:rsidRPr="00DC32D3">
        <w:rPr>
          <w:rFonts w:ascii="Times New Roman" w:eastAsia="Times New Roman" w:hAnsi="Times New Roman"/>
          <w:sz w:val="28"/>
          <w:szCs w:val="28"/>
        </w:rPr>
        <w:lastRenderedPageBreak/>
        <w:t>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641E4B" w:rsidRPr="00DC32D3" w:rsidRDefault="00641E4B" w:rsidP="00E33639">
      <w:pPr>
        <w:tabs>
          <w:tab w:val="left" w:pos="993"/>
        </w:tabs>
        <w:spacing w:line="55" w:lineRule="exact"/>
        <w:rPr>
          <w:rFonts w:ascii="Times New Roman" w:eastAsia="Times New Roman" w:hAnsi="Times New Roman"/>
          <w:sz w:val="28"/>
          <w:szCs w:val="28"/>
        </w:rPr>
      </w:pPr>
    </w:p>
    <w:p w:rsidR="00641E4B" w:rsidRPr="00DC32D3" w:rsidRDefault="00641E4B" w:rsidP="00E33639">
      <w:pPr>
        <w:tabs>
          <w:tab w:val="left" w:pos="993"/>
        </w:tabs>
        <w:spacing w:line="274" w:lineRule="auto"/>
        <w:ind w:right="40"/>
        <w:rPr>
          <w:rFonts w:ascii="Times New Roman" w:eastAsia="Times New Roman" w:hAnsi="Times New Roman"/>
          <w:sz w:val="28"/>
          <w:szCs w:val="28"/>
        </w:rPr>
      </w:pPr>
      <w:r w:rsidRPr="00DC32D3">
        <w:rPr>
          <w:rFonts w:ascii="Times New Roman" w:eastAsia="Times New Roman" w:hAnsi="Times New Roman"/>
          <w:sz w:val="28"/>
          <w:szCs w:val="28"/>
        </w:rPr>
        <w:t>2.5.</w:t>
      </w:r>
      <w:r w:rsidR="005624BD">
        <w:rPr>
          <w:rFonts w:ascii="Times New Roman" w:eastAsia="Times New Roman" w:hAnsi="Times New Roman"/>
          <w:sz w:val="28"/>
          <w:szCs w:val="28"/>
        </w:rPr>
        <w:t>10</w:t>
      </w:r>
      <w:r w:rsidRPr="00DC32D3">
        <w:rPr>
          <w:rFonts w:ascii="Times New Roman" w:eastAsia="Times New Roman" w:hAnsi="Times New Roman"/>
          <w:sz w:val="28"/>
          <w:szCs w:val="28"/>
        </w:rPr>
        <w:t>. 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C97445" w:rsidRDefault="00C97445" w:rsidP="00E33639">
      <w:pPr>
        <w:tabs>
          <w:tab w:val="left" w:pos="993"/>
        </w:tabs>
        <w:spacing w:line="235" w:lineRule="auto"/>
        <w:rPr>
          <w:rFonts w:ascii="Times New Roman" w:eastAsia="Times New Roman" w:hAnsi="Times New Roman"/>
          <w:sz w:val="28"/>
        </w:rPr>
      </w:pPr>
      <w:r>
        <w:rPr>
          <w:rFonts w:ascii="Times New Roman" w:eastAsia="Times New Roman" w:hAnsi="Times New Roman"/>
          <w:sz w:val="28"/>
        </w:rPr>
        <w:t xml:space="preserve">  2.5.11. Педагоги детского сада изучают специальную литературу по проблемам   </w:t>
      </w:r>
    </w:p>
    <w:p w:rsidR="00C97445" w:rsidRDefault="00C97445" w:rsidP="00E33639">
      <w:pPr>
        <w:tabs>
          <w:tab w:val="left" w:pos="993"/>
        </w:tabs>
        <w:spacing w:line="235" w:lineRule="auto"/>
        <w:rPr>
          <w:rFonts w:ascii="Times New Roman" w:eastAsia="Times New Roman" w:hAnsi="Times New Roman"/>
          <w:sz w:val="28"/>
        </w:rPr>
      </w:pPr>
      <w:r>
        <w:rPr>
          <w:rFonts w:ascii="Times New Roman" w:eastAsia="Times New Roman" w:hAnsi="Times New Roman"/>
          <w:sz w:val="28"/>
        </w:rPr>
        <w:t xml:space="preserve">   общения, проводят тренинги для родителей, используют видео-</w:t>
      </w:r>
    </w:p>
    <w:p w:rsidR="00C97445" w:rsidRDefault="00C97445" w:rsidP="00E33639">
      <w:pPr>
        <w:tabs>
          <w:tab w:val="left" w:pos="993"/>
        </w:tabs>
        <w:spacing w:line="16" w:lineRule="exact"/>
        <w:rPr>
          <w:rFonts w:ascii="Times New Roman" w:eastAsia="Times New Roman" w:hAnsi="Times New Roman"/>
        </w:rPr>
      </w:pPr>
    </w:p>
    <w:p w:rsidR="00C97445" w:rsidRDefault="00C97445" w:rsidP="00E33639">
      <w:pPr>
        <w:numPr>
          <w:ilvl w:val="0"/>
          <w:numId w:val="15"/>
        </w:numPr>
        <w:tabs>
          <w:tab w:val="left" w:pos="651"/>
          <w:tab w:val="left" w:pos="993"/>
        </w:tabs>
        <w:spacing w:line="238" w:lineRule="auto"/>
        <w:ind w:left="260" w:firstLine="2"/>
        <w:rPr>
          <w:rFonts w:ascii="Times New Roman" w:eastAsia="Times New Roman" w:hAnsi="Times New Roman"/>
          <w:sz w:val="28"/>
        </w:rPr>
      </w:pPr>
      <w:r>
        <w:rPr>
          <w:rFonts w:ascii="Times New Roman" w:eastAsia="Times New Roman" w:hAnsi="Times New Roman"/>
          <w:sz w:val="28"/>
        </w:rPr>
        <w:t>фотоматериалы, фиксирующие самостоятельную игровую деятельность. Педагоги рассказывают о достижениях ребенка и получают информацию от родителей. Партнерский характер взаимодействия делает сотрудничество более успешным, при условии, что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Совместное сотрудничество развивает позитивное общественное мнение об учреждении, повышает спрос на образовательные услуги, обеспечивает доступность качественных образовательных услуг.</w:t>
      </w:r>
    </w:p>
    <w:p w:rsidR="00C97445" w:rsidRDefault="00C97445"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2.5.12. Методическое обеспечение взаимодействия с родителями:</w:t>
      </w:r>
    </w:p>
    <w:p w:rsidR="00C97445" w:rsidRDefault="00C97445" w:rsidP="00E33639">
      <w:pPr>
        <w:tabs>
          <w:tab w:val="left" w:pos="993"/>
        </w:tabs>
        <w:spacing w:line="13" w:lineRule="exact"/>
        <w:rPr>
          <w:rFonts w:ascii="Times New Roman" w:eastAsia="Times New Roman" w:hAnsi="Times New Roman"/>
          <w:sz w:val="28"/>
        </w:rPr>
      </w:pPr>
    </w:p>
    <w:p w:rsidR="00C97445" w:rsidRDefault="00C97445" w:rsidP="00E33639">
      <w:pPr>
        <w:tabs>
          <w:tab w:val="left" w:pos="993"/>
        </w:tabs>
        <w:spacing w:line="234" w:lineRule="auto"/>
        <w:ind w:left="260"/>
        <w:rPr>
          <w:rFonts w:ascii="Times New Roman" w:eastAsia="Times New Roman" w:hAnsi="Times New Roman"/>
          <w:sz w:val="28"/>
        </w:rPr>
      </w:pPr>
      <w:r>
        <w:rPr>
          <w:rFonts w:ascii="Times New Roman" w:eastAsia="Times New Roman" w:hAnsi="Times New Roman"/>
          <w:sz w:val="28"/>
        </w:rPr>
        <w:t xml:space="preserve">1. </w:t>
      </w:r>
      <w:proofErr w:type="spellStart"/>
      <w:r>
        <w:rPr>
          <w:rFonts w:ascii="Times New Roman" w:eastAsia="Times New Roman" w:hAnsi="Times New Roman"/>
          <w:sz w:val="28"/>
        </w:rPr>
        <w:t>Атемаскина</w:t>
      </w:r>
      <w:proofErr w:type="spellEnd"/>
      <w:r>
        <w:rPr>
          <w:rFonts w:ascii="Times New Roman" w:eastAsia="Times New Roman" w:hAnsi="Times New Roman"/>
          <w:sz w:val="28"/>
        </w:rPr>
        <w:t xml:space="preserve"> Ю.В., </w:t>
      </w:r>
      <w:proofErr w:type="spellStart"/>
      <w:r>
        <w:rPr>
          <w:rFonts w:ascii="Times New Roman" w:eastAsia="Times New Roman" w:hAnsi="Times New Roman"/>
          <w:sz w:val="28"/>
        </w:rPr>
        <w:t>Шван</w:t>
      </w:r>
      <w:proofErr w:type="spellEnd"/>
      <w:r>
        <w:rPr>
          <w:rFonts w:ascii="Times New Roman" w:eastAsia="Times New Roman" w:hAnsi="Times New Roman"/>
          <w:sz w:val="28"/>
        </w:rPr>
        <w:t xml:space="preserve"> И.В. Привлечение благотворительных средств в ДОУ. – М.: Сфера, 2011.</w:t>
      </w:r>
    </w:p>
    <w:p w:rsidR="00C97445" w:rsidRDefault="00C97445" w:rsidP="00E33639">
      <w:pPr>
        <w:tabs>
          <w:tab w:val="left" w:pos="993"/>
        </w:tabs>
        <w:spacing w:line="4" w:lineRule="exact"/>
        <w:rPr>
          <w:rFonts w:ascii="Times New Roman" w:eastAsia="Times New Roman" w:hAnsi="Times New Roman"/>
          <w:sz w:val="28"/>
        </w:rPr>
      </w:pPr>
    </w:p>
    <w:p w:rsidR="00C97445" w:rsidRDefault="00C97445"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 xml:space="preserve">2. Давыдова О.И., Майер А.А., </w:t>
      </w:r>
      <w:proofErr w:type="spellStart"/>
      <w:r>
        <w:rPr>
          <w:rFonts w:ascii="Times New Roman" w:eastAsia="Times New Roman" w:hAnsi="Times New Roman"/>
          <w:sz w:val="28"/>
        </w:rPr>
        <w:t>Богославец</w:t>
      </w:r>
      <w:proofErr w:type="spellEnd"/>
      <w:r>
        <w:rPr>
          <w:rFonts w:ascii="Times New Roman" w:eastAsia="Times New Roman" w:hAnsi="Times New Roman"/>
          <w:sz w:val="28"/>
        </w:rPr>
        <w:t xml:space="preserve"> Л.Г. Проекты в работе с семьей. –</w:t>
      </w:r>
    </w:p>
    <w:p w:rsidR="00C97445" w:rsidRDefault="00C97445"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М.: Сфера, 2012.</w:t>
      </w:r>
    </w:p>
    <w:p w:rsidR="00C97445" w:rsidRDefault="00C97445"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 xml:space="preserve">3. Козлова А.В., </w:t>
      </w:r>
      <w:proofErr w:type="spellStart"/>
      <w:r>
        <w:rPr>
          <w:rFonts w:ascii="Times New Roman" w:eastAsia="Times New Roman" w:hAnsi="Times New Roman"/>
          <w:sz w:val="28"/>
        </w:rPr>
        <w:t>Дешеулина</w:t>
      </w:r>
      <w:proofErr w:type="spellEnd"/>
      <w:r>
        <w:rPr>
          <w:rFonts w:ascii="Times New Roman" w:eastAsia="Times New Roman" w:hAnsi="Times New Roman"/>
          <w:sz w:val="28"/>
        </w:rPr>
        <w:t xml:space="preserve"> Р.П. Работа ДОУ с семьей. – М.: Сфера, 2008.</w:t>
      </w:r>
    </w:p>
    <w:p w:rsidR="00C97445" w:rsidRDefault="00C97445" w:rsidP="00E33639">
      <w:pPr>
        <w:tabs>
          <w:tab w:val="left" w:pos="993"/>
        </w:tabs>
        <w:spacing w:line="12" w:lineRule="exact"/>
        <w:rPr>
          <w:rFonts w:ascii="Times New Roman" w:eastAsia="Times New Roman" w:hAnsi="Times New Roman"/>
          <w:sz w:val="28"/>
        </w:rPr>
      </w:pPr>
    </w:p>
    <w:p w:rsidR="00C97445" w:rsidRDefault="00C97445" w:rsidP="00E33639">
      <w:pPr>
        <w:tabs>
          <w:tab w:val="left" w:pos="993"/>
        </w:tabs>
        <w:spacing w:line="234" w:lineRule="auto"/>
        <w:ind w:left="260"/>
        <w:rPr>
          <w:rFonts w:ascii="Times New Roman" w:eastAsia="Times New Roman" w:hAnsi="Times New Roman"/>
          <w:sz w:val="28"/>
        </w:rPr>
      </w:pPr>
      <w:r>
        <w:rPr>
          <w:rFonts w:ascii="Times New Roman" w:eastAsia="Times New Roman" w:hAnsi="Times New Roman"/>
          <w:sz w:val="28"/>
        </w:rPr>
        <w:t xml:space="preserve">4. Прохорова С.Ю., </w:t>
      </w:r>
      <w:proofErr w:type="spellStart"/>
      <w:r>
        <w:rPr>
          <w:rFonts w:ascii="Times New Roman" w:eastAsia="Times New Roman" w:hAnsi="Times New Roman"/>
          <w:sz w:val="28"/>
        </w:rPr>
        <w:t>Нигматулина</w:t>
      </w:r>
      <w:proofErr w:type="spellEnd"/>
      <w:r>
        <w:rPr>
          <w:rFonts w:ascii="Times New Roman" w:eastAsia="Times New Roman" w:hAnsi="Times New Roman"/>
          <w:sz w:val="28"/>
        </w:rPr>
        <w:t xml:space="preserve"> Н.В., </w:t>
      </w:r>
      <w:proofErr w:type="spellStart"/>
      <w:r>
        <w:rPr>
          <w:rFonts w:ascii="Times New Roman" w:eastAsia="Times New Roman" w:hAnsi="Times New Roman"/>
          <w:sz w:val="28"/>
        </w:rPr>
        <w:t>Евстегнеева</w:t>
      </w:r>
      <w:proofErr w:type="spellEnd"/>
      <w:r>
        <w:rPr>
          <w:rFonts w:ascii="Times New Roman" w:eastAsia="Times New Roman" w:hAnsi="Times New Roman"/>
          <w:sz w:val="28"/>
        </w:rPr>
        <w:t xml:space="preserve"> В.И. Нетрадиционные формы проведения родительских собраний в детском саду. – М.: Издательство</w:t>
      </w:r>
    </w:p>
    <w:p w:rsidR="00C97445" w:rsidRDefault="00C97445" w:rsidP="00E33639">
      <w:pPr>
        <w:tabs>
          <w:tab w:val="left" w:pos="993"/>
        </w:tabs>
        <w:spacing w:line="2" w:lineRule="exact"/>
        <w:rPr>
          <w:rFonts w:ascii="Times New Roman" w:eastAsia="Times New Roman" w:hAnsi="Times New Roman"/>
          <w:sz w:val="28"/>
        </w:rPr>
      </w:pPr>
    </w:p>
    <w:p w:rsidR="00C97445" w:rsidRDefault="00C97445"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«Скрипторий 2003», 2012.</w:t>
      </w:r>
    </w:p>
    <w:p w:rsidR="00C97445" w:rsidRDefault="00C97445" w:rsidP="00E33639">
      <w:pPr>
        <w:tabs>
          <w:tab w:val="left" w:pos="993"/>
        </w:tabs>
        <w:spacing w:line="1" w:lineRule="exact"/>
        <w:rPr>
          <w:rFonts w:ascii="Times New Roman" w:eastAsia="Times New Roman" w:hAnsi="Times New Roman"/>
          <w:sz w:val="28"/>
        </w:rPr>
      </w:pPr>
    </w:p>
    <w:p w:rsidR="00C97445" w:rsidRDefault="00C97445"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5. Чиркова С.В. Родительские собрания в детском саду. Средняя группа. – М.:</w:t>
      </w:r>
    </w:p>
    <w:p w:rsidR="00C97445" w:rsidRDefault="00C97445"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ВАКО, 2014.</w:t>
      </w:r>
    </w:p>
    <w:p w:rsidR="00C97445" w:rsidRDefault="00C97445"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6. Чиркова С.В. Родительские собрания в детском саду. Старшая группа. – М.:</w:t>
      </w:r>
    </w:p>
    <w:p w:rsidR="00C97445" w:rsidRDefault="00C97445"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ВАКО, 2014.</w:t>
      </w:r>
    </w:p>
    <w:p w:rsidR="00C97445" w:rsidRDefault="00C97445" w:rsidP="00E33639">
      <w:pPr>
        <w:tabs>
          <w:tab w:val="left" w:pos="993"/>
        </w:tabs>
        <w:spacing w:line="260" w:lineRule="auto"/>
        <w:ind w:right="20"/>
        <w:rPr>
          <w:rFonts w:ascii="Times New Roman" w:eastAsia="Times New Roman" w:hAnsi="Times New Roman"/>
          <w:b/>
          <w:sz w:val="28"/>
          <w:szCs w:val="28"/>
        </w:rPr>
      </w:pPr>
    </w:p>
    <w:p w:rsidR="00C97445" w:rsidRPr="00C97445" w:rsidRDefault="00C97445" w:rsidP="00E33639">
      <w:pPr>
        <w:tabs>
          <w:tab w:val="left" w:pos="993"/>
        </w:tabs>
        <w:spacing w:line="260" w:lineRule="auto"/>
        <w:ind w:right="20"/>
        <w:rPr>
          <w:rFonts w:ascii="Times New Roman" w:eastAsia="Times New Roman" w:hAnsi="Times New Roman"/>
          <w:sz w:val="28"/>
          <w:szCs w:val="28"/>
        </w:rPr>
      </w:pPr>
      <w:r w:rsidRPr="00C97445">
        <w:rPr>
          <w:rFonts w:ascii="Times New Roman" w:eastAsia="Times New Roman" w:hAnsi="Times New Roman"/>
          <w:b/>
          <w:sz w:val="28"/>
          <w:szCs w:val="28"/>
        </w:rPr>
        <w:t>2.6. Направления и задачи коррекционно-развивающей работы</w:t>
      </w:r>
      <w:r w:rsidRPr="00C97445">
        <w:rPr>
          <w:rFonts w:ascii="Times New Roman" w:eastAsia="Times New Roman" w:hAnsi="Times New Roman"/>
          <w:i/>
          <w:sz w:val="28"/>
          <w:szCs w:val="28"/>
        </w:rPr>
        <w:t xml:space="preserve"> </w:t>
      </w:r>
      <w:r w:rsidR="00647070">
        <w:rPr>
          <w:rFonts w:ascii="Times New Roman" w:eastAsia="Times New Roman" w:hAnsi="Times New Roman"/>
          <w:sz w:val="28"/>
          <w:szCs w:val="28"/>
        </w:rPr>
        <w:t>2.6.1.</w:t>
      </w:r>
      <w:r w:rsidRPr="00647070">
        <w:rPr>
          <w:rFonts w:ascii="Times New Roman" w:eastAsia="Times New Roman" w:hAnsi="Times New Roman"/>
          <w:sz w:val="28"/>
          <w:szCs w:val="28"/>
        </w:rPr>
        <w:t>Коррекционно</w:t>
      </w:r>
      <w:r w:rsidRPr="00C97445">
        <w:rPr>
          <w:rFonts w:ascii="Times New Roman" w:eastAsia="Times New Roman" w:hAnsi="Times New Roman"/>
          <w:sz w:val="28"/>
          <w:szCs w:val="28"/>
        </w:rPr>
        <w:t xml:space="preserve">-развивающая работа </w:t>
      </w:r>
      <w:r w:rsidR="00647070">
        <w:rPr>
          <w:rFonts w:ascii="Times New Roman" w:eastAsia="Times New Roman" w:hAnsi="Times New Roman"/>
          <w:sz w:val="28"/>
          <w:szCs w:val="28"/>
        </w:rPr>
        <w:t xml:space="preserve"> (КРР) </w:t>
      </w:r>
      <w:r w:rsidRPr="00C97445">
        <w:rPr>
          <w:rFonts w:ascii="Times New Roman" w:eastAsia="Times New Roman" w:hAnsi="Times New Roman"/>
          <w:sz w:val="28"/>
          <w:szCs w:val="28"/>
        </w:rPr>
        <w:t xml:space="preserve">в </w:t>
      </w:r>
      <w:r>
        <w:rPr>
          <w:rFonts w:ascii="Times New Roman" w:eastAsia="Times New Roman" w:hAnsi="Times New Roman"/>
          <w:sz w:val="28"/>
          <w:szCs w:val="28"/>
        </w:rPr>
        <w:t>МБДОУ</w:t>
      </w:r>
      <w:r w:rsidR="000842BB">
        <w:rPr>
          <w:rFonts w:ascii="Times New Roman" w:eastAsia="Times New Roman" w:hAnsi="Times New Roman"/>
          <w:sz w:val="28"/>
          <w:szCs w:val="28"/>
        </w:rPr>
        <w:t xml:space="preserve"> </w:t>
      </w:r>
      <w:proofErr w:type="spellStart"/>
      <w:r w:rsidR="000842BB">
        <w:rPr>
          <w:rFonts w:ascii="Times New Roman" w:eastAsia="Times New Roman" w:hAnsi="Times New Roman"/>
          <w:sz w:val="28"/>
          <w:szCs w:val="28"/>
        </w:rPr>
        <w:t>Малокабанском</w:t>
      </w:r>
      <w:proofErr w:type="spellEnd"/>
      <w:r w:rsidR="000842BB">
        <w:rPr>
          <w:rFonts w:ascii="Times New Roman" w:eastAsia="Times New Roman" w:hAnsi="Times New Roman"/>
          <w:sz w:val="28"/>
          <w:szCs w:val="28"/>
        </w:rPr>
        <w:t xml:space="preserve"> </w:t>
      </w:r>
      <w:r>
        <w:rPr>
          <w:rFonts w:ascii="Times New Roman" w:eastAsia="Times New Roman" w:hAnsi="Times New Roman"/>
          <w:sz w:val="28"/>
          <w:szCs w:val="28"/>
        </w:rPr>
        <w:t>детском саду «</w:t>
      </w:r>
      <w:r w:rsidR="000842BB">
        <w:rPr>
          <w:rFonts w:ascii="Times New Roman" w:eastAsia="Times New Roman" w:hAnsi="Times New Roman"/>
          <w:sz w:val="28"/>
          <w:szCs w:val="28"/>
        </w:rPr>
        <w:t>Самолетик</w:t>
      </w:r>
      <w:r>
        <w:rPr>
          <w:rFonts w:ascii="Times New Roman" w:eastAsia="Times New Roman" w:hAnsi="Times New Roman"/>
          <w:sz w:val="28"/>
          <w:szCs w:val="28"/>
        </w:rPr>
        <w:t>»</w:t>
      </w:r>
      <w:r w:rsidRPr="00C97445">
        <w:rPr>
          <w:rFonts w:ascii="Times New Roman" w:eastAsia="Times New Roman" w:hAnsi="Times New Roman"/>
          <w:sz w:val="28"/>
          <w:szCs w:val="28"/>
        </w:rPr>
        <w:t xml:space="preserve"> направлено на обеспечение коррекции нарушений развития у различных категорий детей (целевые группы), включая</w:t>
      </w:r>
      <w:r>
        <w:rPr>
          <w:rFonts w:ascii="Times New Roman" w:eastAsia="Times New Roman" w:hAnsi="Times New Roman"/>
          <w:sz w:val="28"/>
          <w:szCs w:val="28"/>
        </w:rPr>
        <w:t xml:space="preserve"> детей с ООП, в том числе детей</w:t>
      </w:r>
      <w:r w:rsidRPr="00C97445">
        <w:rPr>
          <w:rFonts w:ascii="Times New Roman" w:eastAsia="Times New Roman" w:hAnsi="Times New Roman"/>
          <w:sz w:val="28"/>
          <w:szCs w:val="28"/>
        </w:rPr>
        <w:t xml:space="preserve">-инвалидов; оказание им квалифицированной помощи в </w:t>
      </w:r>
      <w:r w:rsidRPr="00C97445">
        <w:rPr>
          <w:rFonts w:ascii="Times New Roman" w:eastAsia="Times New Roman" w:hAnsi="Times New Roman"/>
          <w:sz w:val="28"/>
          <w:szCs w:val="28"/>
        </w:rPr>
        <w:lastRenderedPageBreak/>
        <w:t>освоении Программы, их разностороннее развитие с учетом возрастных и индивидуальных особенностей, социальной адаптации.</w:t>
      </w:r>
    </w:p>
    <w:p w:rsidR="00C97445" w:rsidRPr="00C97445" w:rsidRDefault="00C97445" w:rsidP="00E33639">
      <w:pPr>
        <w:tabs>
          <w:tab w:val="left" w:pos="993"/>
        </w:tabs>
        <w:spacing w:line="7" w:lineRule="exact"/>
        <w:rPr>
          <w:rFonts w:ascii="Times New Roman" w:eastAsia="Times New Roman" w:hAnsi="Times New Roman"/>
          <w:sz w:val="28"/>
          <w:szCs w:val="28"/>
        </w:rPr>
      </w:pPr>
    </w:p>
    <w:p w:rsidR="00C97445" w:rsidRPr="00C97445" w:rsidRDefault="00C97445" w:rsidP="00E33639">
      <w:pPr>
        <w:tabs>
          <w:tab w:val="left" w:pos="993"/>
        </w:tabs>
        <w:spacing w:line="0" w:lineRule="atLeast"/>
        <w:rPr>
          <w:rFonts w:ascii="Times New Roman" w:eastAsia="Times New Roman" w:hAnsi="Times New Roman"/>
          <w:sz w:val="28"/>
          <w:szCs w:val="28"/>
        </w:rPr>
      </w:pPr>
      <w:r w:rsidRPr="00C97445">
        <w:rPr>
          <w:rFonts w:ascii="Times New Roman" w:eastAsia="Times New Roman" w:hAnsi="Times New Roman"/>
          <w:sz w:val="28"/>
          <w:szCs w:val="28"/>
        </w:rPr>
        <w:t>КРР представляет собой комплекс мер по психолого-педагогическому сопровождению</w:t>
      </w:r>
      <w:r w:rsidR="00647070">
        <w:rPr>
          <w:rFonts w:ascii="Times New Roman" w:eastAsia="Times New Roman" w:hAnsi="Times New Roman"/>
          <w:sz w:val="28"/>
          <w:szCs w:val="28"/>
        </w:rPr>
        <w:t xml:space="preserve"> </w:t>
      </w:r>
      <w:r w:rsidRPr="00C97445">
        <w:rPr>
          <w:rFonts w:ascii="Times New Roman" w:eastAsia="Times New Roman" w:hAnsi="Times New Roman"/>
          <w:sz w:val="28"/>
          <w:szCs w:val="28"/>
        </w:rPr>
        <w:t xml:space="preserve">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w:t>
      </w:r>
      <w:proofErr w:type="gramStart"/>
      <w:r w:rsidRPr="00C97445">
        <w:rPr>
          <w:rFonts w:ascii="Times New Roman" w:eastAsia="Times New Roman" w:hAnsi="Times New Roman"/>
          <w:sz w:val="28"/>
          <w:szCs w:val="28"/>
        </w:rPr>
        <w:t>в осуществляют</w:t>
      </w:r>
      <w:proofErr w:type="gramEnd"/>
      <w:r w:rsidRPr="00C97445">
        <w:rPr>
          <w:rFonts w:ascii="Times New Roman" w:eastAsia="Times New Roman" w:hAnsi="Times New Roman"/>
          <w:sz w:val="28"/>
          <w:szCs w:val="28"/>
        </w:rPr>
        <w:t xml:space="preserve"> педагоги, педагог-психолог, логопед</w:t>
      </w:r>
      <w:r w:rsidR="00647070">
        <w:rPr>
          <w:rFonts w:ascii="Times New Roman" w:eastAsia="Times New Roman" w:hAnsi="Times New Roman"/>
          <w:sz w:val="28"/>
          <w:szCs w:val="28"/>
        </w:rPr>
        <w:t>.</w:t>
      </w:r>
    </w:p>
    <w:p w:rsidR="00C97445" w:rsidRPr="00C97445" w:rsidRDefault="00C97445" w:rsidP="00E33639">
      <w:pPr>
        <w:tabs>
          <w:tab w:val="left" w:pos="993"/>
        </w:tabs>
        <w:spacing w:line="16" w:lineRule="exact"/>
        <w:rPr>
          <w:rFonts w:ascii="Times New Roman" w:eastAsia="Times New Roman" w:hAnsi="Times New Roman"/>
          <w:sz w:val="28"/>
          <w:szCs w:val="28"/>
        </w:rPr>
      </w:pPr>
    </w:p>
    <w:p w:rsidR="00C97445" w:rsidRPr="00647070" w:rsidRDefault="00647070" w:rsidP="00E33639">
      <w:pPr>
        <w:tabs>
          <w:tab w:val="left" w:pos="993"/>
        </w:tabs>
        <w:spacing w:line="0" w:lineRule="atLeast"/>
        <w:rPr>
          <w:rFonts w:ascii="Times New Roman" w:eastAsia="Times New Roman" w:hAnsi="Times New Roman"/>
          <w:b/>
          <w:sz w:val="28"/>
          <w:szCs w:val="28"/>
        </w:rPr>
      </w:pPr>
      <w:r w:rsidRPr="001F2664">
        <w:rPr>
          <w:rFonts w:ascii="Times New Roman" w:eastAsia="Times New Roman" w:hAnsi="Times New Roman"/>
          <w:sz w:val="28"/>
          <w:szCs w:val="28"/>
        </w:rPr>
        <w:t>2.6.2.</w:t>
      </w:r>
      <w:r w:rsidRPr="00647070">
        <w:rPr>
          <w:rFonts w:ascii="Times New Roman" w:eastAsia="Times New Roman" w:hAnsi="Times New Roman"/>
          <w:b/>
          <w:sz w:val="28"/>
          <w:szCs w:val="28"/>
        </w:rPr>
        <w:t xml:space="preserve"> </w:t>
      </w:r>
      <w:r w:rsidR="00C97445" w:rsidRPr="00647070">
        <w:rPr>
          <w:rFonts w:ascii="Times New Roman" w:eastAsia="Times New Roman" w:hAnsi="Times New Roman"/>
          <w:b/>
          <w:sz w:val="28"/>
          <w:szCs w:val="28"/>
        </w:rPr>
        <w:t>Направления</w:t>
      </w:r>
      <w:r>
        <w:rPr>
          <w:rFonts w:ascii="Times New Roman" w:eastAsia="Times New Roman" w:hAnsi="Times New Roman"/>
          <w:b/>
          <w:sz w:val="28"/>
          <w:szCs w:val="28"/>
        </w:rPr>
        <w:t xml:space="preserve"> КРР</w:t>
      </w:r>
      <w:r w:rsidR="00C97445" w:rsidRPr="00647070">
        <w:rPr>
          <w:rFonts w:ascii="Times New Roman" w:eastAsia="Times New Roman" w:hAnsi="Times New Roman"/>
          <w:b/>
          <w:sz w:val="28"/>
          <w:szCs w:val="28"/>
        </w:rPr>
        <w:t>:</w:t>
      </w:r>
    </w:p>
    <w:p w:rsidR="00C97445" w:rsidRPr="00C97445" w:rsidRDefault="00C97445" w:rsidP="00E33639">
      <w:pPr>
        <w:tabs>
          <w:tab w:val="left" w:pos="993"/>
        </w:tabs>
        <w:spacing w:line="65" w:lineRule="exact"/>
        <w:rPr>
          <w:rFonts w:ascii="Times New Roman" w:eastAsia="Times New Roman" w:hAnsi="Times New Roman"/>
          <w:sz w:val="28"/>
          <w:szCs w:val="28"/>
        </w:rPr>
      </w:pPr>
    </w:p>
    <w:p w:rsidR="00C97445" w:rsidRPr="00C97445" w:rsidRDefault="00647070" w:rsidP="00E33639">
      <w:pPr>
        <w:tabs>
          <w:tab w:val="left" w:pos="993"/>
          <w:tab w:val="left" w:pos="1734"/>
        </w:tabs>
        <w:spacing w:line="249" w:lineRule="auto"/>
        <w:ind w:right="20"/>
        <w:rPr>
          <w:rFonts w:ascii="Symbol" w:eastAsia="Symbol" w:hAnsi="Symbol"/>
          <w:sz w:val="28"/>
          <w:szCs w:val="28"/>
        </w:rPr>
      </w:pPr>
      <w:r>
        <w:rPr>
          <w:rFonts w:ascii="Times New Roman" w:eastAsia="Times New Roman" w:hAnsi="Times New Roman"/>
          <w:sz w:val="28"/>
          <w:szCs w:val="28"/>
        </w:rPr>
        <w:t xml:space="preserve">   -</w:t>
      </w:r>
      <w:r w:rsidR="00C97445" w:rsidRPr="00647070">
        <w:rPr>
          <w:rFonts w:ascii="Times New Roman" w:eastAsia="Times New Roman" w:hAnsi="Times New Roman"/>
          <w:sz w:val="28"/>
          <w:szCs w:val="28"/>
          <w:u w:val="single"/>
        </w:rPr>
        <w:t>профилактическое:</w:t>
      </w:r>
      <w:r w:rsidR="00C97445" w:rsidRPr="00C97445">
        <w:rPr>
          <w:rFonts w:ascii="Times New Roman" w:eastAsia="Times New Roman" w:hAnsi="Times New Roman"/>
          <w:sz w:val="28"/>
          <w:szCs w:val="28"/>
        </w:rPr>
        <w:t xml:space="preserve"> проведение необходимой профилактической работы с детьми с целью предупреждения проявления отклонений в развитии ребенка;</w:t>
      </w:r>
    </w:p>
    <w:p w:rsidR="00C97445" w:rsidRPr="00C97445" w:rsidRDefault="00647070" w:rsidP="00E33639">
      <w:pPr>
        <w:tabs>
          <w:tab w:val="left" w:pos="993"/>
          <w:tab w:val="left" w:pos="1734"/>
        </w:tabs>
        <w:spacing w:line="251" w:lineRule="auto"/>
        <w:ind w:right="20"/>
        <w:rPr>
          <w:rFonts w:ascii="Symbol" w:eastAsia="Symbol" w:hAnsi="Symbol"/>
          <w:sz w:val="28"/>
          <w:szCs w:val="28"/>
        </w:rPr>
      </w:pPr>
      <w:r>
        <w:rPr>
          <w:rFonts w:ascii="Symbol" w:eastAsia="Symbol" w:hAnsi="Symbol"/>
          <w:sz w:val="28"/>
          <w:szCs w:val="28"/>
        </w:rPr>
        <w:t></w:t>
      </w:r>
      <w:r>
        <w:rPr>
          <w:rFonts w:ascii="Symbol" w:eastAsia="Symbol" w:hAnsi="Symbol"/>
          <w:sz w:val="28"/>
          <w:szCs w:val="28"/>
        </w:rPr>
        <w:t></w:t>
      </w:r>
      <w:r>
        <w:rPr>
          <w:rFonts w:ascii="Symbol" w:eastAsia="Symbol" w:hAnsi="Symbol"/>
          <w:sz w:val="28"/>
          <w:szCs w:val="28"/>
        </w:rPr>
        <w:t></w:t>
      </w:r>
      <w:r>
        <w:rPr>
          <w:rFonts w:ascii="Symbol" w:eastAsia="Symbol" w:hAnsi="Symbol"/>
          <w:sz w:val="28"/>
          <w:szCs w:val="28"/>
        </w:rPr>
        <w:t></w:t>
      </w:r>
      <w:r w:rsidR="00C97445" w:rsidRPr="00647070">
        <w:rPr>
          <w:rFonts w:ascii="Times New Roman" w:eastAsia="Times New Roman" w:hAnsi="Times New Roman"/>
          <w:sz w:val="28"/>
          <w:szCs w:val="28"/>
          <w:u w:val="single"/>
        </w:rPr>
        <w:t>диагностическо</w:t>
      </w:r>
      <w:r w:rsidR="00C97445" w:rsidRPr="00C97445">
        <w:rPr>
          <w:rFonts w:ascii="Times New Roman" w:eastAsia="Times New Roman" w:hAnsi="Times New Roman"/>
          <w:sz w:val="28"/>
          <w:szCs w:val="28"/>
        </w:rPr>
        <w:t>е: раннее выявление и диагностика уровня интеллектуального развития детей дошкольного возраста;</w:t>
      </w:r>
    </w:p>
    <w:p w:rsidR="00C97445" w:rsidRPr="00C97445" w:rsidRDefault="00647070" w:rsidP="00E33639">
      <w:pPr>
        <w:tabs>
          <w:tab w:val="left" w:pos="993"/>
          <w:tab w:val="left" w:pos="1734"/>
        </w:tabs>
        <w:spacing w:line="249" w:lineRule="auto"/>
        <w:ind w:right="20"/>
        <w:rPr>
          <w:rFonts w:ascii="Symbol" w:eastAsia="Symbol" w:hAnsi="Symbol"/>
          <w:sz w:val="28"/>
          <w:szCs w:val="28"/>
        </w:rPr>
      </w:pPr>
      <w:r>
        <w:rPr>
          <w:rFonts w:ascii="Symbol" w:eastAsia="Symbol" w:hAnsi="Symbol"/>
          <w:sz w:val="28"/>
          <w:szCs w:val="28"/>
        </w:rPr>
        <w:t></w:t>
      </w:r>
      <w:r>
        <w:rPr>
          <w:rFonts w:ascii="Symbol" w:eastAsia="Symbol" w:hAnsi="Symbol"/>
          <w:sz w:val="28"/>
          <w:szCs w:val="28"/>
        </w:rPr>
        <w:t></w:t>
      </w:r>
      <w:r>
        <w:rPr>
          <w:rFonts w:ascii="Symbol" w:eastAsia="Symbol" w:hAnsi="Symbol"/>
          <w:sz w:val="28"/>
          <w:szCs w:val="28"/>
        </w:rPr>
        <w:t></w:t>
      </w:r>
      <w:r>
        <w:rPr>
          <w:rFonts w:ascii="Symbol" w:eastAsia="Symbol" w:hAnsi="Symbol"/>
          <w:sz w:val="28"/>
          <w:szCs w:val="28"/>
        </w:rPr>
        <w:t></w:t>
      </w:r>
      <w:r w:rsidR="00C97445" w:rsidRPr="00647070">
        <w:rPr>
          <w:rFonts w:ascii="Times New Roman" w:eastAsia="Times New Roman" w:hAnsi="Times New Roman"/>
          <w:sz w:val="28"/>
          <w:szCs w:val="28"/>
          <w:u w:val="single"/>
        </w:rPr>
        <w:t>коррекционно-педагогическое</w:t>
      </w:r>
      <w:r w:rsidR="00C97445" w:rsidRPr="00C97445">
        <w:rPr>
          <w:rFonts w:ascii="Times New Roman" w:eastAsia="Times New Roman" w:hAnsi="Times New Roman"/>
          <w:sz w:val="28"/>
          <w:szCs w:val="28"/>
        </w:rPr>
        <w:t>: разработка программ, соответствующих психофизическим и интеллектуальным возможностям детей;</w:t>
      </w:r>
    </w:p>
    <w:p w:rsidR="00C97445" w:rsidRPr="00C97445" w:rsidRDefault="00647070" w:rsidP="00E33639">
      <w:pPr>
        <w:tabs>
          <w:tab w:val="left" w:pos="993"/>
          <w:tab w:val="left" w:pos="1734"/>
        </w:tabs>
        <w:spacing w:line="261" w:lineRule="auto"/>
        <w:ind w:right="20"/>
        <w:rPr>
          <w:rFonts w:ascii="Symbol" w:eastAsia="Symbol" w:hAnsi="Symbol"/>
          <w:sz w:val="28"/>
          <w:szCs w:val="28"/>
        </w:rPr>
      </w:pPr>
      <w:r>
        <w:rPr>
          <w:rFonts w:ascii="Symbol" w:eastAsia="Symbol" w:hAnsi="Symbol"/>
          <w:sz w:val="28"/>
          <w:szCs w:val="28"/>
        </w:rPr>
        <w:t></w:t>
      </w:r>
      <w:r>
        <w:rPr>
          <w:rFonts w:ascii="Symbol" w:eastAsia="Symbol" w:hAnsi="Symbol"/>
          <w:sz w:val="28"/>
          <w:szCs w:val="28"/>
        </w:rPr>
        <w:t></w:t>
      </w:r>
      <w:r>
        <w:rPr>
          <w:rFonts w:ascii="Symbol" w:eastAsia="Symbol" w:hAnsi="Symbol"/>
          <w:sz w:val="28"/>
          <w:szCs w:val="28"/>
        </w:rPr>
        <w:t></w:t>
      </w:r>
      <w:r>
        <w:rPr>
          <w:rFonts w:ascii="Symbol" w:eastAsia="Symbol" w:hAnsi="Symbol"/>
          <w:sz w:val="28"/>
          <w:szCs w:val="28"/>
        </w:rPr>
        <w:t></w:t>
      </w:r>
      <w:r w:rsidR="00C97445" w:rsidRPr="00647070">
        <w:rPr>
          <w:rFonts w:ascii="Times New Roman" w:eastAsia="Times New Roman" w:hAnsi="Times New Roman"/>
          <w:sz w:val="28"/>
          <w:szCs w:val="28"/>
          <w:u w:val="single"/>
        </w:rPr>
        <w:t>организационно-методическое</w:t>
      </w:r>
      <w:r w:rsidR="00C97445" w:rsidRPr="00C97445">
        <w:rPr>
          <w:rFonts w:ascii="Times New Roman" w:eastAsia="Times New Roman" w:hAnsi="Times New Roman"/>
          <w:sz w:val="28"/>
          <w:szCs w:val="28"/>
        </w:rPr>
        <w:t>: организация консультационно-методической помощи воспитателям по вопросам обучения и воспитания дошкольников с проблемами в развитии;</w:t>
      </w:r>
    </w:p>
    <w:p w:rsidR="00C97445" w:rsidRPr="00C97445" w:rsidRDefault="00647070" w:rsidP="00E33639">
      <w:pPr>
        <w:tabs>
          <w:tab w:val="left" w:pos="993"/>
          <w:tab w:val="left" w:pos="1734"/>
        </w:tabs>
        <w:spacing w:line="261" w:lineRule="auto"/>
        <w:ind w:right="20"/>
        <w:rPr>
          <w:rFonts w:ascii="Symbol" w:eastAsia="Symbol" w:hAnsi="Symbol"/>
          <w:sz w:val="28"/>
          <w:szCs w:val="28"/>
        </w:rPr>
      </w:pPr>
      <w:r w:rsidRPr="00647070">
        <w:rPr>
          <w:rFonts w:ascii="Symbol" w:eastAsia="Symbol" w:hAnsi="Symbol"/>
          <w:sz w:val="28"/>
          <w:szCs w:val="28"/>
          <w:u w:val="single"/>
        </w:rPr>
        <w:t></w:t>
      </w:r>
      <w:r w:rsidRPr="00647070">
        <w:rPr>
          <w:rFonts w:ascii="Symbol" w:eastAsia="Symbol" w:hAnsi="Symbol"/>
          <w:sz w:val="28"/>
          <w:szCs w:val="28"/>
          <w:u w:val="single"/>
        </w:rPr>
        <w:t></w:t>
      </w:r>
      <w:r w:rsidRPr="00647070">
        <w:rPr>
          <w:rFonts w:ascii="Symbol" w:eastAsia="Symbol" w:hAnsi="Symbol"/>
          <w:sz w:val="28"/>
          <w:szCs w:val="28"/>
          <w:u w:val="single"/>
        </w:rPr>
        <w:t></w:t>
      </w:r>
      <w:r w:rsidRPr="00647070">
        <w:rPr>
          <w:rFonts w:ascii="Symbol" w:eastAsia="Symbol" w:hAnsi="Symbol"/>
          <w:sz w:val="28"/>
          <w:szCs w:val="28"/>
          <w:u w:val="single"/>
        </w:rPr>
        <w:t></w:t>
      </w:r>
      <w:r w:rsidR="00C97445" w:rsidRPr="00647070">
        <w:rPr>
          <w:rFonts w:ascii="Times New Roman" w:eastAsia="Times New Roman" w:hAnsi="Times New Roman"/>
          <w:sz w:val="28"/>
          <w:szCs w:val="28"/>
          <w:u w:val="single"/>
        </w:rPr>
        <w:t>консультативно-просветительское</w:t>
      </w:r>
      <w:r w:rsidR="00C97445" w:rsidRPr="00C97445">
        <w:rPr>
          <w:rFonts w:ascii="Times New Roman" w:eastAsia="Times New Roman" w:hAnsi="Times New Roman"/>
          <w:sz w:val="28"/>
          <w:szCs w:val="28"/>
        </w:rPr>
        <w:t>: организация консультативно – просветительской работы по пропаганде знаний из области коррекционной педагогики и специальной психологии среди родителей;</w:t>
      </w:r>
    </w:p>
    <w:p w:rsidR="00C97445" w:rsidRPr="00C97445" w:rsidRDefault="00647070" w:rsidP="00E33639">
      <w:pPr>
        <w:tabs>
          <w:tab w:val="left" w:pos="993"/>
          <w:tab w:val="left" w:pos="1734"/>
        </w:tabs>
        <w:spacing w:line="261" w:lineRule="auto"/>
        <w:ind w:right="20"/>
        <w:rPr>
          <w:rFonts w:ascii="Symbol" w:eastAsia="Symbol" w:hAnsi="Symbol"/>
          <w:sz w:val="28"/>
          <w:szCs w:val="28"/>
        </w:rPr>
      </w:pPr>
      <w:r>
        <w:rPr>
          <w:rFonts w:ascii="Times New Roman" w:eastAsia="Times New Roman" w:hAnsi="Times New Roman"/>
          <w:sz w:val="28"/>
          <w:szCs w:val="28"/>
        </w:rPr>
        <w:t xml:space="preserve">   </w:t>
      </w:r>
      <w:r w:rsidRPr="00647070">
        <w:rPr>
          <w:rFonts w:ascii="Times New Roman" w:eastAsia="Times New Roman" w:hAnsi="Times New Roman"/>
          <w:sz w:val="28"/>
          <w:szCs w:val="28"/>
          <w:u w:val="single"/>
        </w:rPr>
        <w:t>-</w:t>
      </w:r>
      <w:r w:rsidR="00C97445" w:rsidRPr="00647070">
        <w:rPr>
          <w:rFonts w:ascii="Times New Roman" w:eastAsia="Times New Roman" w:hAnsi="Times New Roman"/>
          <w:sz w:val="28"/>
          <w:szCs w:val="28"/>
          <w:u w:val="single"/>
        </w:rPr>
        <w:t>координирующее</w:t>
      </w:r>
      <w:r w:rsidR="00C97445" w:rsidRPr="00C97445">
        <w:rPr>
          <w:rFonts w:ascii="Times New Roman" w:eastAsia="Times New Roman" w:hAnsi="Times New Roman"/>
          <w:sz w:val="28"/>
          <w:szCs w:val="28"/>
        </w:rPr>
        <w:t>: ключевая позиция в комплексном сопровождении детей с проблемами в развитии принадлежит воспитателю подгруппы; координирует профессиональную деятельность педагог-психолог;</w:t>
      </w:r>
    </w:p>
    <w:p w:rsidR="00C97445" w:rsidRPr="00C97445" w:rsidRDefault="00C97445" w:rsidP="00E33639">
      <w:pPr>
        <w:tabs>
          <w:tab w:val="left" w:pos="993"/>
        </w:tabs>
        <w:spacing w:line="47" w:lineRule="exact"/>
        <w:rPr>
          <w:rFonts w:ascii="Symbol" w:eastAsia="Symbol" w:hAnsi="Symbol"/>
          <w:sz w:val="28"/>
          <w:szCs w:val="28"/>
        </w:rPr>
      </w:pPr>
    </w:p>
    <w:p w:rsidR="00C97445" w:rsidRPr="00C97445" w:rsidRDefault="00647070" w:rsidP="00E33639">
      <w:pPr>
        <w:tabs>
          <w:tab w:val="left" w:pos="993"/>
          <w:tab w:val="left" w:pos="1734"/>
        </w:tabs>
        <w:spacing w:line="251" w:lineRule="auto"/>
        <w:ind w:right="20"/>
        <w:rPr>
          <w:rFonts w:ascii="Symbol" w:eastAsia="Symbol" w:hAnsi="Symbol"/>
          <w:sz w:val="28"/>
          <w:szCs w:val="28"/>
        </w:rPr>
      </w:pPr>
      <w:r>
        <w:rPr>
          <w:rFonts w:ascii="Times New Roman" w:eastAsia="Times New Roman" w:hAnsi="Times New Roman"/>
          <w:sz w:val="28"/>
          <w:szCs w:val="28"/>
        </w:rPr>
        <w:t xml:space="preserve">   </w:t>
      </w:r>
      <w:r w:rsidRPr="00647070">
        <w:rPr>
          <w:rFonts w:ascii="Times New Roman" w:eastAsia="Times New Roman" w:hAnsi="Times New Roman"/>
          <w:sz w:val="28"/>
          <w:szCs w:val="28"/>
          <w:u w:val="single"/>
        </w:rPr>
        <w:t>-</w:t>
      </w:r>
      <w:r w:rsidR="00C97445" w:rsidRPr="00647070">
        <w:rPr>
          <w:rFonts w:ascii="Times New Roman" w:eastAsia="Times New Roman" w:hAnsi="Times New Roman"/>
          <w:sz w:val="28"/>
          <w:szCs w:val="28"/>
          <w:u w:val="single"/>
        </w:rPr>
        <w:t>контрольно-оценочное</w:t>
      </w:r>
      <w:r w:rsidR="00C97445" w:rsidRPr="00C97445">
        <w:rPr>
          <w:rFonts w:ascii="Times New Roman" w:eastAsia="Times New Roman" w:hAnsi="Times New Roman"/>
          <w:sz w:val="28"/>
          <w:szCs w:val="28"/>
        </w:rPr>
        <w:t>: анализ результативности комплексной коррекционной работы с детьми дошкольного возраста, имеющих различные нарушения.</w:t>
      </w:r>
    </w:p>
    <w:p w:rsidR="00C97445" w:rsidRPr="00C97445" w:rsidRDefault="00C97445" w:rsidP="00E33639">
      <w:pPr>
        <w:tabs>
          <w:tab w:val="left" w:pos="993"/>
        </w:tabs>
        <w:spacing w:line="39" w:lineRule="exact"/>
        <w:rPr>
          <w:rFonts w:ascii="Symbol" w:eastAsia="Symbol" w:hAnsi="Symbol"/>
          <w:sz w:val="28"/>
          <w:szCs w:val="28"/>
        </w:rPr>
      </w:pPr>
    </w:p>
    <w:p w:rsidR="00647070" w:rsidRPr="00647070" w:rsidRDefault="00647070" w:rsidP="00E33639">
      <w:pPr>
        <w:tabs>
          <w:tab w:val="left" w:pos="993"/>
        </w:tabs>
        <w:spacing w:line="0" w:lineRule="atLeast"/>
        <w:rPr>
          <w:rFonts w:ascii="Times New Roman" w:eastAsia="Times New Roman" w:hAnsi="Times New Roman"/>
          <w:b/>
          <w:sz w:val="28"/>
          <w:szCs w:val="28"/>
        </w:rPr>
      </w:pPr>
      <w:r w:rsidRPr="0056751D">
        <w:rPr>
          <w:rFonts w:ascii="Times New Roman" w:eastAsia="Times New Roman" w:hAnsi="Times New Roman"/>
          <w:sz w:val="28"/>
          <w:szCs w:val="28"/>
        </w:rPr>
        <w:t>2.6.</w:t>
      </w:r>
      <w:proofErr w:type="gramStart"/>
      <w:r w:rsidRPr="0056751D">
        <w:rPr>
          <w:rFonts w:ascii="Times New Roman" w:eastAsia="Times New Roman" w:hAnsi="Times New Roman"/>
          <w:sz w:val="28"/>
          <w:szCs w:val="28"/>
        </w:rPr>
        <w:t>3.</w:t>
      </w:r>
      <w:r w:rsidRPr="00647070">
        <w:rPr>
          <w:rFonts w:ascii="Times New Roman" w:eastAsia="Times New Roman" w:hAnsi="Times New Roman"/>
          <w:b/>
          <w:sz w:val="28"/>
          <w:szCs w:val="28"/>
        </w:rPr>
        <w:t>Цели</w:t>
      </w:r>
      <w:proofErr w:type="gramEnd"/>
      <w:r w:rsidRPr="00647070">
        <w:rPr>
          <w:rFonts w:ascii="Times New Roman" w:eastAsia="Times New Roman" w:hAnsi="Times New Roman"/>
          <w:b/>
          <w:sz w:val="28"/>
          <w:szCs w:val="28"/>
        </w:rPr>
        <w:t xml:space="preserve"> коррекционной работы:</w:t>
      </w:r>
    </w:p>
    <w:p w:rsidR="00647070" w:rsidRPr="00647070" w:rsidRDefault="00647070" w:rsidP="00E33639">
      <w:pPr>
        <w:tabs>
          <w:tab w:val="left" w:pos="993"/>
        </w:tabs>
        <w:spacing w:line="51" w:lineRule="exact"/>
        <w:rPr>
          <w:rFonts w:ascii="Times New Roman" w:eastAsia="Times New Roman" w:hAnsi="Times New Roman"/>
          <w:sz w:val="28"/>
          <w:szCs w:val="28"/>
        </w:rPr>
      </w:pPr>
    </w:p>
    <w:p w:rsidR="00647070" w:rsidRPr="00647070" w:rsidRDefault="00647070" w:rsidP="00E33639">
      <w:pPr>
        <w:tabs>
          <w:tab w:val="left" w:pos="993"/>
          <w:tab w:val="left" w:pos="1734"/>
        </w:tabs>
        <w:spacing w:line="265" w:lineRule="auto"/>
        <w:ind w:right="20"/>
        <w:rPr>
          <w:rFonts w:ascii="Times New Roman" w:eastAsia="Times New Roman" w:hAnsi="Times New Roman"/>
          <w:sz w:val="28"/>
          <w:szCs w:val="28"/>
        </w:rPr>
      </w:pPr>
      <w:r>
        <w:rPr>
          <w:rFonts w:ascii="Times New Roman" w:eastAsia="Times New Roman" w:hAnsi="Times New Roman"/>
          <w:sz w:val="28"/>
          <w:szCs w:val="28"/>
        </w:rPr>
        <w:t xml:space="preserve">   -р</w:t>
      </w:r>
      <w:r w:rsidRPr="00647070">
        <w:rPr>
          <w:rFonts w:ascii="Times New Roman" w:eastAsia="Times New Roman" w:hAnsi="Times New Roman"/>
          <w:sz w:val="28"/>
          <w:szCs w:val="28"/>
        </w:rPr>
        <w:t>аннее выявление отклонений в развитии детей дошкольного возраста с целью предупреждения вторичных отклонений;</w:t>
      </w:r>
    </w:p>
    <w:p w:rsidR="00647070" w:rsidRPr="00647070" w:rsidRDefault="00647070" w:rsidP="00E33639">
      <w:pPr>
        <w:tabs>
          <w:tab w:val="left" w:pos="993"/>
        </w:tabs>
        <w:spacing w:line="12" w:lineRule="exact"/>
        <w:rPr>
          <w:rFonts w:ascii="Times New Roman" w:eastAsia="Times New Roman" w:hAnsi="Times New Roman"/>
          <w:sz w:val="28"/>
          <w:szCs w:val="28"/>
        </w:rPr>
      </w:pPr>
    </w:p>
    <w:p w:rsidR="00647070" w:rsidRPr="00647070" w:rsidRDefault="00647070"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-к</w:t>
      </w:r>
      <w:r w:rsidRPr="00647070">
        <w:rPr>
          <w:rFonts w:ascii="Times New Roman" w:eastAsia="Times New Roman" w:hAnsi="Times New Roman"/>
          <w:sz w:val="28"/>
          <w:szCs w:val="28"/>
        </w:rPr>
        <w:t>оррекция имеющихся нарушений в развитии детей дошкольного возраста;</w:t>
      </w:r>
    </w:p>
    <w:p w:rsidR="00647070" w:rsidRPr="00647070" w:rsidRDefault="00647070" w:rsidP="00E33639">
      <w:pPr>
        <w:tabs>
          <w:tab w:val="left" w:pos="993"/>
        </w:tabs>
        <w:spacing w:line="53" w:lineRule="exact"/>
        <w:rPr>
          <w:rFonts w:ascii="Times New Roman" w:eastAsia="Times New Roman" w:hAnsi="Times New Roman"/>
          <w:sz w:val="28"/>
          <w:szCs w:val="28"/>
        </w:rPr>
      </w:pPr>
    </w:p>
    <w:p w:rsidR="00647070" w:rsidRPr="00647070" w:rsidRDefault="00647070" w:rsidP="00E33639">
      <w:pPr>
        <w:tabs>
          <w:tab w:val="left" w:pos="993"/>
          <w:tab w:val="left" w:pos="144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-с</w:t>
      </w:r>
      <w:r w:rsidRPr="00647070">
        <w:rPr>
          <w:rFonts w:ascii="Times New Roman" w:eastAsia="Times New Roman" w:hAnsi="Times New Roman"/>
          <w:sz w:val="28"/>
          <w:szCs w:val="28"/>
        </w:rPr>
        <w:t>оциальная адаптация и интеграция детей с отклонениями в развитии в среду нормативно развивающихся сверстников.</w:t>
      </w:r>
    </w:p>
    <w:p w:rsidR="00647070" w:rsidRPr="00647070" w:rsidRDefault="00647070" w:rsidP="00E33639">
      <w:pPr>
        <w:tabs>
          <w:tab w:val="left" w:pos="993"/>
        </w:tabs>
        <w:spacing w:line="16" w:lineRule="exact"/>
        <w:rPr>
          <w:rFonts w:ascii="Times New Roman" w:eastAsia="Times New Roman" w:hAnsi="Times New Roman"/>
          <w:sz w:val="28"/>
          <w:szCs w:val="28"/>
        </w:rPr>
      </w:pPr>
    </w:p>
    <w:p w:rsidR="00647070" w:rsidRPr="00647070" w:rsidRDefault="00647070" w:rsidP="00E33639">
      <w:pPr>
        <w:tabs>
          <w:tab w:val="left" w:pos="993"/>
        </w:tabs>
        <w:spacing w:line="0" w:lineRule="atLeast"/>
        <w:rPr>
          <w:rFonts w:ascii="Times New Roman" w:eastAsia="Times New Roman" w:hAnsi="Times New Roman"/>
          <w:b/>
          <w:sz w:val="28"/>
          <w:szCs w:val="28"/>
        </w:rPr>
      </w:pPr>
      <w:r w:rsidRPr="0056751D">
        <w:rPr>
          <w:rFonts w:ascii="Times New Roman" w:eastAsia="Times New Roman" w:hAnsi="Times New Roman"/>
          <w:sz w:val="28"/>
          <w:szCs w:val="28"/>
        </w:rPr>
        <w:t>2.6.</w:t>
      </w:r>
      <w:proofErr w:type="gramStart"/>
      <w:r w:rsidRPr="0056751D">
        <w:rPr>
          <w:rFonts w:ascii="Times New Roman" w:eastAsia="Times New Roman" w:hAnsi="Times New Roman"/>
          <w:sz w:val="28"/>
          <w:szCs w:val="28"/>
        </w:rPr>
        <w:t>4.</w:t>
      </w:r>
      <w:r w:rsidRPr="00647070">
        <w:rPr>
          <w:rFonts w:ascii="Times New Roman" w:eastAsia="Times New Roman" w:hAnsi="Times New Roman"/>
          <w:b/>
          <w:sz w:val="28"/>
          <w:szCs w:val="28"/>
        </w:rPr>
        <w:t>Задачи</w:t>
      </w:r>
      <w:proofErr w:type="gramEnd"/>
      <w:r w:rsidRPr="00647070">
        <w:rPr>
          <w:rFonts w:ascii="Times New Roman" w:eastAsia="Times New Roman" w:hAnsi="Times New Roman"/>
          <w:b/>
          <w:sz w:val="28"/>
          <w:szCs w:val="28"/>
        </w:rPr>
        <w:t>:</w:t>
      </w:r>
    </w:p>
    <w:p w:rsidR="00647070" w:rsidRPr="00647070" w:rsidRDefault="00647070" w:rsidP="00E33639">
      <w:pPr>
        <w:tabs>
          <w:tab w:val="left" w:pos="993"/>
        </w:tabs>
        <w:spacing w:line="89" w:lineRule="exact"/>
        <w:rPr>
          <w:rFonts w:ascii="Times New Roman" w:eastAsia="Times New Roman" w:hAnsi="Times New Roman"/>
          <w:sz w:val="28"/>
          <w:szCs w:val="28"/>
        </w:rPr>
      </w:pPr>
    </w:p>
    <w:p w:rsidR="00647070" w:rsidRPr="00647070" w:rsidRDefault="00647070" w:rsidP="00E33639">
      <w:pPr>
        <w:tabs>
          <w:tab w:val="left" w:pos="993"/>
          <w:tab w:val="left" w:pos="1734"/>
        </w:tabs>
        <w:spacing w:line="264" w:lineRule="auto"/>
        <w:ind w:right="280"/>
        <w:rPr>
          <w:rFonts w:ascii="Times New Roman" w:eastAsia="Times New Roman" w:hAnsi="Times New Roman"/>
          <w:sz w:val="28"/>
          <w:szCs w:val="28"/>
        </w:rPr>
      </w:pPr>
      <w:r>
        <w:rPr>
          <w:rFonts w:ascii="Times New Roman" w:eastAsia="Times New Roman" w:hAnsi="Times New Roman"/>
          <w:sz w:val="28"/>
          <w:szCs w:val="28"/>
        </w:rPr>
        <w:t xml:space="preserve">   -</w:t>
      </w:r>
      <w:r w:rsidRPr="00647070">
        <w:rPr>
          <w:rFonts w:ascii="Times New Roman" w:eastAsia="Times New Roman" w:hAnsi="Times New Roman"/>
          <w:sz w:val="28"/>
          <w:szCs w:val="28"/>
        </w:rPr>
        <w:t>определение особых (индивидуальных) образовательных потребностей обучающихся, в том числе с трудностями освоения Программы и социализации в ДОО;</w:t>
      </w:r>
    </w:p>
    <w:p w:rsidR="00647070" w:rsidRPr="00647070" w:rsidRDefault="00647070" w:rsidP="00E33639">
      <w:pPr>
        <w:tabs>
          <w:tab w:val="left" w:pos="993"/>
        </w:tabs>
        <w:spacing w:line="28" w:lineRule="exact"/>
        <w:rPr>
          <w:rFonts w:ascii="Times New Roman" w:eastAsia="Times New Roman" w:hAnsi="Times New Roman"/>
          <w:sz w:val="28"/>
          <w:szCs w:val="28"/>
        </w:rPr>
      </w:pPr>
    </w:p>
    <w:p w:rsidR="00647070" w:rsidRPr="00647070" w:rsidRDefault="00647070" w:rsidP="00E33639">
      <w:pPr>
        <w:tabs>
          <w:tab w:val="left" w:pos="993"/>
          <w:tab w:val="left" w:pos="1734"/>
        </w:tabs>
        <w:spacing w:line="264" w:lineRule="auto"/>
        <w:ind w:right="260"/>
        <w:rPr>
          <w:rFonts w:ascii="Times New Roman" w:eastAsia="Times New Roman" w:hAnsi="Times New Roman"/>
          <w:sz w:val="28"/>
          <w:szCs w:val="28"/>
        </w:rPr>
      </w:pPr>
      <w:r>
        <w:rPr>
          <w:rFonts w:ascii="Times New Roman" w:eastAsia="Times New Roman" w:hAnsi="Times New Roman"/>
          <w:sz w:val="28"/>
          <w:szCs w:val="28"/>
        </w:rPr>
        <w:t xml:space="preserve">   -</w:t>
      </w:r>
      <w:r w:rsidRPr="00647070">
        <w:rPr>
          <w:rFonts w:ascii="Times New Roman" w:eastAsia="Times New Roman" w:hAnsi="Times New Roman"/>
          <w:sz w:val="28"/>
          <w:szCs w:val="28"/>
        </w:rPr>
        <w:t>своевременное выявление обучающихся с трудностями адаптации, обусловленными различными причинами;</w:t>
      </w:r>
    </w:p>
    <w:p w:rsidR="00647070" w:rsidRPr="00647070" w:rsidRDefault="00647070" w:rsidP="00E33639">
      <w:pPr>
        <w:tabs>
          <w:tab w:val="left" w:pos="993"/>
        </w:tabs>
        <w:spacing w:line="26" w:lineRule="exact"/>
        <w:rPr>
          <w:rFonts w:ascii="Times New Roman" w:eastAsia="Times New Roman" w:hAnsi="Times New Roman"/>
          <w:sz w:val="28"/>
          <w:szCs w:val="28"/>
        </w:rPr>
      </w:pPr>
    </w:p>
    <w:p w:rsidR="00647070" w:rsidRPr="00647070" w:rsidRDefault="00647070" w:rsidP="00E33639">
      <w:pPr>
        <w:tabs>
          <w:tab w:val="left" w:pos="993"/>
          <w:tab w:val="left" w:pos="1734"/>
        </w:tabs>
        <w:spacing w:line="273" w:lineRule="auto"/>
        <w:ind w:right="260"/>
        <w:rPr>
          <w:rFonts w:ascii="Times New Roman" w:eastAsia="Times New Roman" w:hAnsi="Times New Roman"/>
          <w:sz w:val="28"/>
          <w:szCs w:val="28"/>
        </w:rPr>
      </w:pPr>
      <w:r>
        <w:rPr>
          <w:rFonts w:ascii="Times New Roman" w:eastAsia="Times New Roman" w:hAnsi="Times New Roman"/>
          <w:sz w:val="28"/>
          <w:szCs w:val="28"/>
        </w:rPr>
        <w:t xml:space="preserve">   -</w:t>
      </w:r>
      <w:r w:rsidRPr="00647070">
        <w:rPr>
          <w:rFonts w:ascii="Times New Roman" w:eastAsia="Times New Roman" w:hAnsi="Times New Roman"/>
          <w:sz w:val="28"/>
          <w:szCs w:val="28"/>
        </w:rPr>
        <w:t>осуществление индивидуально ориентированной психолого-педагогической помощи 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или психолого-педагогического консилиума образовательной организации (ППК);</w:t>
      </w:r>
    </w:p>
    <w:p w:rsidR="00647070" w:rsidRPr="00647070" w:rsidRDefault="00647070" w:rsidP="00E33639">
      <w:pPr>
        <w:tabs>
          <w:tab w:val="left" w:pos="993"/>
        </w:tabs>
        <w:spacing w:line="17" w:lineRule="exact"/>
        <w:rPr>
          <w:rFonts w:ascii="Times New Roman" w:eastAsia="Times New Roman" w:hAnsi="Times New Roman"/>
          <w:sz w:val="28"/>
          <w:szCs w:val="28"/>
        </w:rPr>
      </w:pPr>
    </w:p>
    <w:p w:rsidR="00647070" w:rsidRPr="00647070" w:rsidRDefault="00647070" w:rsidP="00E33639">
      <w:pPr>
        <w:tabs>
          <w:tab w:val="left" w:pos="993"/>
          <w:tab w:val="left" w:pos="1734"/>
        </w:tabs>
        <w:spacing w:line="271" w:lineRule="auto"/>
        <w:ind w:right="26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647070">
        <w:rPr>
          <w:rFonts w:ascii="Times New Roman" w:eastAsia="Times New Roman" w:hAnsi="Times New Roman"/>
          <w:sz w:val="28"/>
          <w:szCs w:val="28"/>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647070" w:rsidRPr="00647070" w:rsidRDefault="00647070" w:rsidP="00E33639">
      <w:pPr>
        <w:tabs>
          <w:tab w:val="left" w:pos="993"/>
        </w:tabs>
        <w:spacing w:line="17" w:lineRule="exact"/>
        <w:rPr>
          <w:rFonts w:ascii="Times New Roman" w:eastAsia="Times New Roman" w:hAnsi="Times New Roman"/>
          <w:sz w:val="28"/>
          <w:szCs w:val="28"/>
        </w:rPr>
      </w:pPr>
    </w:p>
    <w:p w:rsidR="00647070" w:rsidRPr="00647070" w:rsidRDefault="00647070" w:rsidP="00E33639">
      <w:pPr>
        <w:tabs>
          <w:tab w:val="left" w:pos="993"/>
          <w:tab w:val="left" w:pos="1734"/>
        </w:tabs>
        <w:spacing w:line="264" w:lineRule="auto"/>
        <w:ind w:right="100"/>
        <w:rPr>
          <w:rFonts w:ascii="Times New Roman" w:eastAsia="Times New Roman" w:hAnsi="Times New Roman"/>
          <w:sz w:val="28"/>
          <w:szCs w:val="28"/>
        </w:rPr>
      </w:pPr>
      <w:r>
        <w:rPr>
          <w:rFonts w:ascii="Times New Roman" w:eastAsia="Times New Roman" w:hAnsi="Times New Roman"/>
          <w:sz w:val="28"/>
          <w:szCs w:val="28"/>
        </w:rPr>
        <w:t xml:space="preserve">   -</w:t>
      </w:r>
      <w:r w:rsidRPr="00647070">
        <w:rPr>
          <w:rFonts w:ascii="Times New Roman" w:eastAsia="Times New Roman" w:hAnsi="Times New Roman"/>
          <w:sz w:val="28"/>
          <w:szCs w:val="28"/>
        </w:rPr>
        <w:t>содействие поиску и отбору одаренных обучающихся, их творческому развитию; выявление детей с проблемами развития эмоциональной и интеллектуальной сферы;</w:t>
      </w:r>
    </w:p>
    <w:p w:rsidR="00647070" w:rsidRPr="00647070" w:rsidRDefault="00647070" w:rsidP="00E33639">
      <w:pPr>
        <w:tabs>
          <w:tab w:val="left" w:pos="993"/>
        </w:tabs>
        <w:spacing w:line="28" w:lineRule="exact"/>
        <w:rPr>
          <w:rFonts w:ascii="Times New Roman" w:eastAsia="Times New Roman" w:hAnsi="Times New Roman"/>
          <w:sz w:val="28"/>
          <w:szCs w:val="28"/>
        </w:rPr>
      </w:pPr>
    </w:p>
    <w:p w:rsidR="00647070" w:rsidRPr="00647070" w:rsidRDefault="00647070" w:rsidP="00E33639">
      <w:pPr>
        <w:tabs>
          <w:tab w:val="left" w:pos="993"/>
          <w:tab w:val="left" w:pos="1734"/>
        </w:tabs>
        <w:spacing w:line="264" w:lineRule="auto"/>
        <w:ind w:right="280"/>
        <w:rPr>
          <w:rFonts w:ascii="Times New Roman" w:eastAsia="Times New Roman" w:hAnsi="Times New Roman"/>
          <w:sz w:val="28"/>
          <w:szCs w:val="28"/>
        </w:rPr>
      </w:pPr>
      <w:r>
        <w:rPr>
          <w:rFonts w:ascii="Times New Roman" w:eastAsia="Times New Roman" w:hAnsi="Times New Roman"/>
          <w:sz w:val="28"/>
          <w:szCs w:val="28"/>
        </w:rPr>
        <w:t xml:space="preserve">   -</w:t>
      </w:r>
      <w:r w:rsidRPr="00647070">
        <w:rPr>
          <w:rFonts w:ascii="Times New Roman" w:eastAsia="Times New Roman" w:hAnsi="Times New Roman"/>
          <w:sz w:val="28"/>
          <w:szCs w:val="28"/>
        </w:rPr>
        <w:t>реализация комплекса индивидуально ориентированных мер по ослаблению, снижению или устранению отклонений в развитии и проблем поведения.</w:t>
      </w:r>
    </w:p>
    <w:p w:rsidR="00647070" w:rsidRPr="00647070" w:rsidRDefault="00647070" w:rsidP="00E33639">
      <w:pPr>
        <w:tabs>
          <w:tab w:val="left" w:pos="993"/>
        </w:tabs>
        <w:spacing w:line="14" w:lineRule="exact"/>
        <w:rPr>
          <w:rFonts w:ascii="Times New Roman" w:eastAsia="Times New Roman" w:hAnsi="Times New Roman"/>
          <w:sz w:val="28"/>
          <w:szCs w:val="28"/>
        </w:rPr>
      </w:pPr>
    </w:p>
    <w:p w:rsidR="00647070" w:rsidRPr="00647070" w:rsidRDefault="00647070"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2.6.5. </w:t>
      </w:r>
      <w:r w:rsidRPr="00647070">
        <w:rPr>
          <w:rFonts w:ascii="Times New Roman" w:eastAsia="Times New Roman" w:hAnsi="Times New Roman"/>
          <w:sz w:val="28"/>
          <w:szCs w:val="28"/>
        </w:rPr>
        <w:t>Коррекционно-</w:t>
      </w:r>
      <w:r>
        <w:rPr>
          <w:rFonts w:ascii="Times New Roman" w:eastAsia="Times New Roman" w:hAnsi="Times New Roman"/>
          <w:sz w:val="28"/>
          <w:szCs w:val="28"/>
        </w:rPr>
        <w:t>развивающая работа организуется</w:t>
      </w:r>
      <w:r w:rsidRPr="00647070">
        <w:rPr>
          <w:rFonts w:ascii="Times New Roman" w:eastAsia="Times New Roman" w:hAnsi="Times New Roman"/>
          <w:sz w:val="28"/>
          <w:szCs w:val="28"/>
        </w:rPr>
        <w:t xml:space="preserve"> по обоснованному запросу педагогов и родителей </w:t>
      </w:r>
      <w:r>
        <w:rPr>
          <w:rFonts w:ascii="Times New Roman" w:eastAsia="Times New Roman" w:hAnsi="Times New Roman"/>
          <w:sz w:val="28"/>
          <w:szCs w:val="28"/>
        </w:rPr>
        <w:t>(законных представителей),</w:t>
      </w:r>
      <w:r w:rsidRPr="00647070">
        <w:rPr>
          <w:rFonts w:ascii="Times New Roman" w:eastAsia="Times New Roman" w:hAnsi="Times New Roman"/>
          <w:sz w:val="28"/>
          <w:szCs w:val="28"/>
        </w:rPr>
        <w:t xml:space="preserve"> на основании результатов психологической </w:t>
      </w:r>
      <w:proofErr w:type="gramStart"/>
      <w:r w:rsidRPr="00647070">
        <w:rPr>
          <w:rFonts w:ascii="Times New Roman" w:eastAsia="Times New Roman" w:hAnsi="Times New Roman"/>
          <w:sz w:val="28"/>
          <w:szCs w:val="28"/>
        </w:rPr>
        <w:t>диагностики;  на</w:t>
      </w:r>
      <w:proofErr w:type="gramEnd"/>
      <w:r w:rsidRPr="00647070">
        <w:rPr>
          <w:rFonts w:ascii="Times New Roman" w:eastAsia="Times New Roman" w:hAnsi="Times New Roman"/>
          <w:sz w:val="28"/>
          <w:szCs w:val="28"/>
        </w:rPr>
        <w:t xml:space="preserve"> основании рекомендаций ППК.</w:t>
      </w:r>
    </w:p>
    <w:p w:rsidR="00647070" w:rsidRPr="00647070" w:rsidRDefault="00647070" w:rsidP="00E33639">
      <w:pPr>
        <w:tabs>
          <w:tab w:val="left" w:pos="993"/>
        </w:tabs>
        <w:spacing w:line="18" w:lineRule="exact"/>
        <w:rPr>
          <w:rFonts w:ascii="Times New Roman" w:eastAsia="Times New Roman" w:hAnsi="Times New Roman"/>
          <w:sz w:val="28"/>
          <w:szCs w:val="28"/>
        </w:rPr>
      </w:pPr>
    </w:p>
    <w:p w:rsidR="00647070" w:rsidRPr="00647070" w:rsidRDefault="00647070" w:rsidP="00E33639">
      <w:pPr>
        <w:tabs>
          <w:tab w:val="left" w:pos="993"/>
        </w:tabs>
        <w:spacing w:line="273" w:lineRule="auto"/>
        <w:ind w:right="260"/>
        <w:rPr>
          <w:rFonts w:ascii="Times New Roman" w:eastAsia="Times New Roman" w:hAnsi="Times New Roman"/>
          <w:sz w:val="28"/>
          <w:szCs w:val="28"/>
        </w:rPr>
      </w:pPr>
      <w:r w:rsidRPr="00647070">
        <w:rPr>
          <w:rFonts w:ascii="Times New Roman" w:eastAsia="Times New Roman" w:hAnsi="Times New Roman"/>
          <w:sz w:val="28"/>
          <w:szCs w:val="28"/>
        </w:rPr>
        <w:t xml:space="preserve">Коррекционно-развивающая работа в реализуется в </w:t>
      </w:r>
      <w:proofErr w:type="gramStart"/>
      <w:r w:rsidRPr="00647070">
        <w:rPr>
          <w:rFonts w:ascii="Times New Roman" w:eastAsia="Times New Roman" w:hAnsi="Times New Roman"/>
          <w:sz w:val="28"/>
          <w:szCs w:val="28"/>
        </w:rPr>
        <w:t xml:space="preserve">форме </w:t>
      </w:r>
      <w:r>
        <w:rPr>
          <w:rFonts w:ascii="Times New Roman" w:eastAsia="Times New Roman" w:hAnsi="Times New Roman"/>
          <w:sz w:val="28"/>
          <w:szCs w:val="28"/>
        </w:rPr>
        <w:t xml:space="preserve"> </w:t>
      </w:r>
      <w:r w:rsidRPr="00647070">
        <w:rPr>
          <w:rFonts w:ascii="Times New Roman" w:eastAsia="Times New Roman" w:hAnsi="Times New Roman"/>
          <w:sz w:val="28"/>
          <w:szCs w:val="28"/>
        </w:rPr>
        <w:t>индивидуальных</w:t>
      </w:r>
      <w:proofErr w:type="gramEnd"/>
      <w:r w:rsidRPr="00647070">
        <w:rPr>
          <w:rFonts w:ascii="Times New Roman" w:eastAsia="Times New Roman" w:hAnsi="Times New Roman"/>
          <w:sz w:val="28"/>
          <w:szCs w:val="28"/>
        </w:rPr>
        <w:t xml:space="preserve"> коррекционно-развивающих занятий. Выбор коррекционно-развивающих мероприятий, их количестве, форме организации, методов и технологий реализации определяется организацией самостоятельно, исходя из возрастных особенностей и особых образовательных потребностей обучающихся.</w:t>
      </w:r>
    </w:p>
    <w:p w:rsidR="00647070" w:rsidRPr="00647070" w:rsidRDefault="00647070" w:rsidP="00E33639">
      <w:pPr>
        <w:tabs>
          <w:tab w:val="left" w:pos="993"/>
        </w:tabs>
        <w:spacing w:line="16" w:lineRule="exact"/>
        <w:rPr>
          <w:rFonts w:ascii="Times New Roman" w:eastAsia="Times New Roman" w:hAnsi="Times New Roman"/>
          <w:sz w:val="28"/>
          <w:szCs w:val="28"/>
        </w:rPr>
      </w:pPr>
    </w:p>
    <w:p w:rsidR="00647070" w:rsidRPr="00647070" w:rsidRDefault="00647070" w:rsidP="00E33639">
      <w:pPr>
        <w:tabs>
          <w:tab w:val="left" w:pos="993"/>
        </w:tabs>
        <w:spacing w:line="264" w:lineRule="auto"/>
        <w:ind w:right="260"/>
        <w:rPr>
          <w:rFonts w:ascii="Times New Roman" w:eastAsia="Times New Roman" w:hAnsi="Times New Roman"/>
          <w:sz w:val="28"/>
          <w:szCs w:val="28"/>
        </w:rPr>
      </w:pPr>
      <w:r w:rsidRPr="00647070">
        <w:rPr>
          <w:rFonts w:ascii="Times New Roman" w:eastAsia="Times New Roman" w:hAnsi="Times New Roman"/>
          <w:sz w:val="28"/>
          <w:szCs w:val="28"/>
        </w:rPr>
        <w:t xml:space="preserve">Содержание коррекционно-развивающей работы для каждого обучающегося определяется с учетом его ООП на основе рекомендаций ППК </w:t>
      </w:r>
      <w:r w:rsidR="009D514A">
        <w:rPr>
          <w:rFonts w:ascii="Times New Roman" w:eastAsia="Times New Roman" w:hAnsi="Times New Roman"/>
          <w:sz w:val="28"/>
          <w:szCs w:val="28"/>
        </w:rPr>
        <w:t>детского сада</w:t>
      </w:r>
      <w:r w:rsidRPr="00647070">
        <w:rPr>
          <w:rFonts w:ascii="Times New Roman" w:eastAsia="Times New Roman" w:hAnsi="Times New Roman"/>
          <w:sz w:val="28"/>
          <w:szCs w:val="28"/>
        </w:rPr>
        <w:t>.</w:t>
      </w:r>
    </w:p>
    <w:p w:rsidR="00647070" w:rsidRPr="00647070" w:rsidRDefault="00647070" w:rsidP="00E33639">
      <w:pPr>
        <w:tabs>
          <w:tab w:val="left" w:pos="993"/>
        </w:tabs>
        <w:spacing w:line="28" w:lineRule="exact"/>
        <w:rPr>
          <w:rFonts w:ascii="Times New Roman" w:eastAsia="Times New Roman" w:hAnsi="Times New Roman"/>
          <w:sz w:val="28"/>
          <w:szCs w:val="28"/>
        </w:rPr>
      </w:pPr>
    </w:p>
    <w:p w:rsidR="00647070" w:rsidRPr="00647070" w:rsidRDefault="00647070" w:rsidP="00E33639">
      <w:pPr>
        <w:tabs>
          <w:tab w:val="left" w:pos="993"/>
        </w:tabs>
        <w:spacing w:line="270" w:lineRule="auto"/>
        <w:ind w:right="40"/>
        <w:rPr>
          <w:rFonts w:ascii="Times New Roman" w:eastAsia="Times New Roman" w:hAnsi="Times New Roman"/>
          <w:sz w:val="28"/>
          <w:szCs w:val="28"/>
        </w:rPr>
      </w:pPr>
      <w:r w:rsidRPr="00647070">
        <w:rPr>
          <w:rFonts w:ascii="Times New Roman" w:eastAsia="Times New Roman" w:hAnsi="Times New Roman"/>
          <w:sz w:val="28"/>
          <w:szCs w:val="28"/>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647070" w:rsidRPr="00647070" w:rsidRDefault="00647070" w:rsidP="00E33639">
      <w:pPr>
        <w:tabs>
          <w:tab w:val="left" w:pos="993"/>
        </w:tabs>
        <w:spacing w:line="7" w:lineRule="exact"/>
        <w:rPr>
          <w:rFonts w:ascii="Times New Roman" w:eastAsia="Times New Roman" w:hAnsi="Times New Roman"/>
          <w:sz w:val="28"/>
          <w:szCs w:val="28"/>
        </w:rPr>
      </w:pPr>
    </w:p>
    <w:p w:rsidR="00647070" w:rsidRPr="00647070" w:rsidRDefault="009D514A" w:rsidP="00E33639">
      <w:pPr>
        <w:tabs>
          <w:tab w:val="left" w:pos="993"/>
          <w:tab w:val="left" w:pos="176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proofErr w:type="spellStart"/>
      <w:r w:rsidR="00647070" w:rsidRPr="00647070">
        <w:rPr>
          <w:rFonts w:ascii="Times New Roman" w:eastAsia="Times New Roman" w:hAnsi="Times New Roman"/>
          <w:sz w:val="28"/>
          <w:szCs w:val="28"/>
        </w:rPr>
        <w:t>нормотипичные</w:t>
      </w:r>
      <w:proofErr w:type="spellEnd"/>
      <w:r w:rsidR="00647070" w:rsidRPr="00647070">
        <w:rPr>
          <w:rFonts w:ascii="Times New Roman" w:eastAsia="Times New Roman" w:hAnsi="Times New Roman"/>
          <w:sz w:val="28"/>
          <w:szCs w:val="28"/>
        </w:rPr>
        <w:t xml:space="preserve"> дети с нормативным кризисом развития;</w:t>
      </w:r>
    </w:p>
    <w:p w:rsidR="00647070" w:rsidRPr="00647070" w:rsidRDefault="00647070" w:rsidP="00E33639">
      <w:pPr>
        <w:tabs>
          <w:tab w:val="left" w:pos="993"/>
        </w:tabs>
        <w:spacing w:line="43" w:lineRule="exact"/>
        <w:rPr>
          <w:rFonts w:ascii="Times New Roman" w:eastAsia="Times New Roman" w:hAnsi="Times New Roman"/>
          <w:sz w:val="28"/>
          <w:szCs w:val="28"/>
        </w:rPr>
      </w:pPr>
    </w:p>
    <w:p w:rsidR="00647070" w:rsidRPr="00647070" w:rsidRDefault="009D514A" w:rsidP="00E33639">
      <w:pPr>
        <w:tabs>
          <w:tab w:val="left" w:pos="993"/>
          <w:tab w:val="left" w:pos="178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647070" w:rsidRPr="00647070">
        <w:rPr>
          <w:rFonts w:ascii="Times New Roman" w:eastAsia="Times New Roman" w:hAnsi="Times New Roman"/>
          <w:sz w:val="28"/>
          <w:szCs w:val="28"/>
        </w:rPr>
        <w:t>обучающиеся с особыми образовательными потребностями (ООП):</w:t>
      </w:r>
    </w:p>
    <w:p w:rsidR="00647070" w:rsidRPr="00647070" w:rsidRDefault="00647070" w:rsidP="00E33639">
      <w:pPr>
        <w:tabs>
          <w:tab w:val="left" w:pos="993"/>
        </w:tabs>
        <w:spacing w:line="53" w:lineRule="exact"/>
        <w:rPr>
          <w:rFonts w:ascii="Times New Roman" w:eastAsia="Times New Roman" w:hAnsi="Times New Roman"/>
          <w:sz w:val="28"/>
          <w:szCs w:val="28"/>
        </w:rPr>
      </w:pPr>
    </w:p>
    <w:p w:rsidR="00647070" w:rsidRPr="00647070" w:rsidRDefault="009D514A" w:rsidP="00E33639">
      <w:pPr>
        <w:tabs>
          <w:tab w:val="left" w:pos="993"/>
          <w:tab w:val="left" w:pos="1734"/>
        </w:tabs>
        <w:spacing w:line="264"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00647070" w:rsidRPr="00647070">
        <w:rPr>
          <w:rFonts w:ascii="Times New Roman" w:eastAsia="Times New Roman" w:hAnsi="Times New Roman"/>
          <w:sz w:val="28"/>
          <w:szCs w:val="28"/>
        </w:rPr>
        <w:t>с ОВЗ и (или) инвалидностью, получившие статус в порядке, установленном законодательством Российской Федерации;</w:t>
      </w:r>
    </w:p>
    <w:p w:rsidR="00647070" w:rsidRPr="00647070" w:rsidRDefault="00647070" w:rsidP="00E33639">
      <w:pPr>
        <w:tabs>
          <w:tab w:val="left" w:pos="993"/>
        </w:tabs>
        <w:spacing w:line="26" w:lineRule="exact"/>
        <w:rPr>
          <w:rFonts w:ascii="Times New Roman" w:eastAsia="Times New Roman" w:hAnsi="Times New Roman"/>
          <w:sz w:val="28"/>
          <w:szCs w:val="28"/>
        </w:rPr>
      </w:pPr>
    </w:p>
    <w:p w:rsidR="00647070" w:rsidRPr="00647070" w:rsidRDefault="009D514A" w:rsidP="00E33639">
      <w:pPr>
        <w:tabs>
          <w:tab w:val="left" w:pos="993"/>
          <w:tab w:val="left" w:pos="1734"/>
        </w:tabs>
        <w:spacing w:line="272" w:lineRule="auto"/>
        <w:ind w:right="40"/>
        <w:rPr>
          <w:rFonts w:ascii="Times New Roman" w:eastAsia="Times New Roman" w:hAnsi="Times New Roman"/>
          <w:sz w:val="28"/>
          <w:szCs w:val="28"/>
        </w:rPr>
      </w:pPr>
      <w:r>
        <w:rPr>
          <w:rFonts w:ascii="Times New Roman" w:eastAsia="Times New Roman" w:hAnsi="Times New Roman"/>
          <w:sz w:val="28"/>
          <w:szCs w:val="28"/>
        </w:rPr>
        <w:t xml:space="preserve">   -</w:t>
      </w:r>
      <w:r w:rsidR="00647070" w:rsidRPr="00647070">
        <w:rPr>
          <w:rFonts w:ascii="Times New Roman" w:eastAsia="Times New Roman" w:hAnsi="Times New Roman"/>
          <w:sz w:val="28"/>
          <w:szCs w:val="28"/>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w:t>
      </w:r>
    </w:p>
    <w:p w:rsidR="009D514A" w:rsidRPr="009D514A" w:rsidRDefault="009D514A" w:rsidP="00E33639">
      <w:pPr>
        <w:tabs>
          <w:tab w:val="left" w:pos="90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00647070" w:rsidRPr="00647070">
        <w:rPr>
          <w:rFonts w:ascii="Times New Roman" w:eastAsia="Times New Roman" w:hAnsi="Times New Roman"/>
          <w:sz w:val="28"/>
          <w:szCs w:val="28"/>
        </w:rPr>
        <w:t>наследственными состояниями, приводящими к большому количеству пропусков ребёнком</w:t>
      </w:r>
      <w:r>
        <w:rPr>
          <w:rFonts w:ascii="Times New Roman" w:eastAsia="Times New Roman" w:hAnsi="Times New Roman"/>
          <w:sz w:val="28"/>
          <w:szCs w:val="28"/>
        </w:rPr>
        <w:t xml:space="preserve"> </w:t>
      </w:r>
      <w:r w:rsidRPr="009D514A">
        <w:rPr>
          <w:rFonts w:ascii="Times New Roman" w:eastAsia="Times New Roman" w:hAnsi="Times New Roman"/>
          <w:sz w:val="28"/>
          <w:szCs w:val="28"/>
        </w:rPr>
        <w:t>посещении ДОО;</w:t>
      </w:r>
    </w:p>
    <w:p w:rsidR="009D514A" w:rsidRPr="009D514A" w:rsidRDefault="009D514A" w:rsidP="00E33639">
      <w:pPr>
        <w:tabs>
          <w:tab w:val="left" w:pos="993"/>
        </w:tabs>
        <w:spacing w:line="55" w:lineRule="exact"/>
        <w:rPr>
          <w:rFonts w:ascii="Times New Roman" w:eastAsia="Times New Roman" w:hAnsi="Times New Roman"/>
          <w:sz w:val="28"/>
          <w:szCs w:val="28"/>
        </w:rPr>
      </w:pPr>
    </w:p>
    <w:p w:rsidR="009D514A" w:rsidRPr="009D514A" w:rsidRDefault="009D514A" w:rsidP="00E33639">
      <w:pPr>
        <w:tabs>
          <w:tab w:val="left" w:pos="993"/>
          <w:tab w:val="left" w:pos="1734"/>
        </w:tabs>
        <w:spacing w:line="265"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обучающиеся, испытывающие трудности в освоении образовательных программ, развитии, социальной адаптации;</w:t>
      </w:r>
    </w:p>
    <w:p w:rsidR="009D514A" w:rsidRPr="009D514A" w:rsidRDefault="009D514A" w:rsidP="00E33639">
      <w:pPr>
        <w:tabs>
          <w:tab w:val="left" w:pos="993"/>
        </w:tabs>
        <w:spacing w:line="12" w:lineRule="exact"/>
        <w:rPr>
          <w:rFonts w:ascii="Times New Roman" w:eastAsia="Times New Roman" w:hAnsi="Times New Roman"/>
          <w:sz w:val="28"/>
          <w:szCs w:val="28"/>
        </w:rPr>
      </w:pPr>
    </w:p>
    <w:p w:rsidR="009D514A" w:rsidRPr="009D514A" w:rsidRDefault="009D514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одаренные обучающиеся;</w:t>
      </w:r>
    </w:p>
    <w:p w:rsidR="009D514A" w:rsidRPr="009D514A" w:rsidRDefault="009D514A" w:rsidP="00E33639">
      <w:pPr>
        <w:tabs>
          <w:tab w:val="left" w:pos="993"/>
        </w:tabs>
        <w:spacing w:line="53" w:lineRule="exact"/>
        <w:rPr>
          <w:rFonts w:ascii="Times New Roman" w:eastAsia="Times New Roman" w:hAnsi="Times New Roman"/>
          <w:sz w:val="28"/>
          <w:szCs w:val="28"/>
        </w:rPr>
      </w:pPr>
    </w:p>
    <w:p w:rsidR="009D514A" w:rsidRPr="009D514A" w:rsidRDefault="009D514A" w:rsidP="00E33639">
      <w:pPr>
        <w:tabs>
          <w:tab w:val="left" w:pos="993"/>
          <w:tab w:val="left" w:pos="1768"/>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дети и (или) семьи, находящиеся в трудной жизненной ситуации, признанные таковыми в нормативно установленном порядке;</w:t>
      </w:r>
    </w:p>
    <w:p w:rsidR="009D514A" w:rsidRPr="009D514A" w:rsidRDefault="009D514A" w:rsidP="00E33639">
      <w:pPr>
        <w:tabs>
          <w:tab w:val="left" w:pos="993"/>
        </w:tabs>
        <w:spacing w:line="24" w:lineRule="exact"/>
        <w:rPr>
          <w:rFonts w:ascii="Times New Roman" w:eastAsia="Times New Roman" w:hAnsi="Times New Roman"/>
          <w:sz w:val="28"/>
          <w:szCs w:val="28"/>
        </w:rPr>
      </w:pPr>
    </w:p>
    <w:p w:rsidR="009D514A" w:rsidRPr="009D514A" w:rsidRDefault="009D514A" w:rsidP="00E33639">
      <w:pPr>
        <w:tabs>
          <w:tab w:val="left" w:pos="993"/>
          <w:tab w:val="left" w:pos="1768"/>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9D514A" w:rsidRPr="009D514A" w:rsidRDefault="009D514A" w:rsidP="00E33639">
      <w:pPr>
        <w:tabs>
          <w:tab w:val="left" w:pos="993"/>
        </w:tabs>
        <w:spacing w:line="21" w:lineRule="exact"/>
        <w:rPr>
          <w:rFonts w:ascii="Times New Roman" w:eastAsia="Times New Roman" w:hAnsi="Times New Roman"/>
          <w:sz w:val="28"/>
          <w:szCs w:val="28"/>
        </w:rPr>
      </w:pPr>
    </w:p>
    <w:p w:rsidR="009D514A" w:rsidRPr="009D514A" w:rsidRDefault="009D514A" w:rsidP="00E33639">
      <w:pPr>
        <w:tabs>
          <w:tab w:val="left" w:pos="993"/>
          <w:tab w:val="left" w:pos="1777"/>
        </w:tabs>
        <w:spacing w:line="270" w:lineRule="auto"/>
        <w:ind w:right="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9D514A">
        <w:rPr>
          <w:rFonts w:ascii="Times New Roman" w:eastAsia="Times New Roman" w:hAnsi="Times New Roman"/>
          <w:sz w:val="28"/>
          <w:szCs w:val="28"/>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9D514A" w:rsidRPr="009D514A" w:rsidRDefault="009D514A" w:rsidP="00E33639">
      <w:pPr>
        <w:tabs>
          <w:tab w:val="left" w:pos="993"/>
        </w:tabs>
        <w:spacing w:line="18" w:lineRule="exact"/>
        <w:rPr>
          <w:rFonts w:ascii="Times New Roman" w:eastAsia="Times New Roman" w:hAnsi="Times New Roman"/>
          <w:sz w:val="28"/>
          <w:szCs w:val="28"/>
        </w:rPr>
      </w:pPr>
    </w:p>
    <w:p w:rsidR="009D514A" w:rsidRPr="009D514A" w:rsidRDefault="009D514A" w:rsidP="00E33639">
      <w:pPr>
        <w:tabs>
          <w:tab w:val="left" w:pos="993"/>
        </w:tabs>
        <w:spacing w:line="272" w:lineRule="auto"/>
        <w:ind w:right="240"/>
        <w:rPr>
          <w:rFonts w:ascii="Times New Roman" w:eastAsia="Times New Roman" w:hAnsi="Times New Roman"/>
          <w:sz w:val="28"/>
          <w:szCs w:val="28"/>
        </w:rPr>
      </w:pPr>
      <w:r w:rsidRPr="009D514A">
        <w:rPr>
          <w:rFonts w:ascii="Times New Roman" w:eastAsia="Times New Roman" w:hAnsi="Times New Roman"/>
          <w:sz w:val="28"/>
          <w:szCs w:val="28"/>
        </w:rPr>
        <w:t>КРР с обучающимися целевых групп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групповых/индивидуальных занятий.</w:t>
      </w:r>
    </w:p>
    <w:p w:rsidR="009D514A" w:rsidRPr="009D514A" w:rsidRDefault="009D514A" w:rsidP="00E33639">
      <w:pPr>
        <w:tabs>
          <w:tab w:val="left" w:pos="993"/>
        </w:tabs>
        <w:spacing w:line="21" w:lineRule="exact"/>
        <w:rPr>
          <w:rFonts w:ascii="Times New Roman" w:eastAsia="Times New Roman" w:hAnsi="Times New Roman"/>
          <w:sz w:val="28"/>
          <w:szCs w:val="28"/>
        </w:rPr>
      </w:pPr>
    </w:p>
    <w:p w:rsidR="009D514A" w:rsidRPr="009D514A" w:rsidRDefault="009D514A" w:rsidP="00E33639">
      <w:pPr>
        <w:tabs>
          <w:tab w:val="left" w:pos="993"/>
        </w:tabs>
        <w:spacing w:line="272" w:lineRule="auto"/>
        <w:ind w:right="24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w:t>
      </w:r>
      <w:proofErr w:type="spellStart"/>
      <w:r w:rsidRPr="009D514A">
        <w:rPr>
          <w:rFonts w:ascii="Times New Roman" w:eastAsia="Times New Roman" w:hAnsi="Times New Roman"/>
          <w:sz w:val="28"/>
          <w:szCs w:val="28"/>
        </w:rPr>
        <w:t>пед</w:t>
      </w:r>
      <w:proofErr w:type="spellEnd"/>
    </w:p>
    <w:p w:rsidR="009D514A" w:rsidRPr="009D514A" w:rsidRDefault="009D514A" w:rsidP="00E33639">
      <w:pPr>
        <w:tabs>
          <w:tab w:val="left" w:pos="993"/>
        </w:tabs>
        <w:spacing w:line="272" w:lineRule="auto"/>
        <w:ind w:right="240"/>
        <w:rPr>
          <w:rFonts w:ascii="Times New Roman" w:eastAsia="Times New Roman" w:hAnsi="Times New Roman"/>
          <w:sz w:val="28"/>
          <w:szCs w:val="28"/>
        </w:rPr>
      </w:pPr>
      <w:proofErr w:type="spellStart"/>
      <w:r w:rsidRPr="009D514A">
        <w:rPr>
          <w:rFonts w:ascii="Times New Roman" w:eastAsia="Times New Roman" w:hAnsi="Times New Roman"/>
          <w:sz w:val="28"/>
          <w:szCs w:val="28"/>
        </w:rPr>
        <w:t>агогического</w:t>
      </w:r>
      <w:proofErr w:type="spellEnd"/>
      <w:r w:rsidRPr="009D514A">
        <w:rPr>
          <w:rFonts w:ascii="Times New Roman" w:eastAsia="Times New Roman" w:hAnsi="Times New Roman"/>
          <w:sz w:val="28"/>
          <w:szCs w:val="28"/>
        </w:rPr>
        <w:t xml:space="preserve"> сопровождения. </w:t>
      </w:r>
    </w:p>
    <w:p w:rsidR="009D514A" w:rsidRPr="009D514A" w:rsidRDefault="009D514A" w:rsidP="00E33639">
      <w:pPr>
        <w:tabs>
          <w:tab w:val="left" w:pos="993"/>
        </w:tabs>
        <w:spacing w:line="0" w:lineRule="atLeast"/>
        <w:rPr>
          <w:rFonts w:ascii="Times New Roman" w:eastAsia="Times New Roman" w:hAnsi="Times New Roman"/>
          <w:sz w:val="28"/>
          <w:szCs w:val="28"/>
        </w:rPr>
      </w:pPr>
      <w:r w:rsidRPr="0056751D">
        <w:rPr>
          <w:rFonts w:ascii="Times New Roman" w:eastAsia="Times New Roman" w:hAnsi="Times New Roman"/>
          <w:sz w:val="28"/>
          <w:szCs w:val="28"/>
        </w:rPr>
        <w:t>2.6.</w:t>
      </w:r>
      <w:proofErr w:type="gramStart"/>
      <w:r w:rsidRPr="0056751D">
        <w:rPr>
          <w:rFonts w:ascii="Times New Roman" w:eastAsia="Times New Roman" w:hAnsi="Times New Roman"/>
          <w:sz w:val="28"/>
          <w:szCs w:val="28"/>
        </w:rPr>
        <w:t>6.</w:t>
      </w:r>
      <w:r w:rsidRPr="009D514A">
        <w:rPr>
          <w:rFonts w:ascii="Times New Roman" w:eastAsia="Times New Roman" w:hAnsi="Times New Roman"/>
          <w:sz w:val="28"/>
          <w:szCs w:val="28"/>
        </w:rPr>
        <w:t>Содержание</w:t>
      </w:r>
      <w:proofErr w:type="gramEnd"/>
      <w:r w:rsidRPr="009D514A">
        <w:rPr>
          <w:rFonts w:ascii="Times New Roman" w:eastAsia="Times New Roman" w:hAnsi="Times New Roman"/>
          <w:sz w:val="28"/>
          <w:szCs w:val="28"/>
        </w:rPr>
        <w:t xml:space="preserve"> коррекционно-развивающей работы в ДОО включает следующие </w:t>
      </w:r>
      <w:r w:rsidRPr="009D514A">
        <w:rPr>
          <w:rFonts w:ascii="Times New Roman" w:eastAsia="Times New Roman" w:hAnsi="Times New Roman"/>
          <w:b/>
          <w:sz w:val="28"/>
          <w:szCs w:val="28"/>
        </w:rPr>
        <w:t>блоки</w:t>
      </w:r>
      <w:r w:rsidRPr="009D514A">
        <w:rPr>
          <w:rFonts w:ascii="Times New Roman" w:eastAsia="Times New Roman" w:hAnsi="Times New Roman"/>
          <w:sz w:val="28"/>
          <w:szCs w:val="28"/>
        </w:rPr>
        <w:t>:</w:t>
      </w:r>
    </w:p>
    <w:p w:rsidR="009D514A" w:rsidRPr="009D514A" w:rsidRDefault="009D514A" w:rsidP="00E33639">
      <w:pPr>
        <w:tabs>
          <w:tab w:val="left" w:pos="993"/>
        </w:tabs>
        <w:spacing w:line="84" w:lineRule="exact"/>
        <w:rPr>
          <w:rFonts w:ascii="Times New Roman" w:eastAsia="Times New Roman" w:hAnsi="Times New Roman"/>
          <w:sz w:val="28"/>
          <w:szCs w:val="28"/>
        </w:rPr>
      </w:pPr>
    </w:p>
    <w:p w:rsidR="009D514A" w:rsidRPr="009D514A" w:rsidRDefault="009D514A" w:rsidP="00E33639">
      <w:pPr>
        <w:tabs>
          <w:tab w:val="left" w:pos="993"/>
          <w:tab w:val="left" w:pos="2180"/>
        </w:tabs>
        <w:spacing w:line="0" w:lineRule="atLeast"/>
        <w:rPr>
          <w:rFonts w:ascii="Times New Roman" w:eastAsia="Times New Roman" w:hAnsi="Times New Roman"/>
          <w:sz w:val="28"/>
          <w:szCs w:val="28"/>
        </w:rPr>
      </w:pPr>
      <w:r w:rsidRPr="009D514A">
        <w:rPr>
          <w:rFonts w:ascii="Times New Roman" w:eastAsia="Times New Roman" w:hAnsi="Times New Roman"/>
          <w:sz w:val="28"/>
          <w:szCs w:val="28"/>
          <w:u w:val="single"/>
        </w:rPr>
        <w:t>Диагностическая</w:t>
      </w:r>
      <w:r w:rsidRPr="009D514A">
        <w:rPr>
          <w:rFonts w:ascii="Times New Roman" w:eastAsia="Times New Roman" w:hAnsi="Times New Roman"/>
          <w:sz w:val="28"/>
          <w:szCs w:val="28"/>
        </w:rPr>
        <w:t xml:space="preserve"> работа включает:</w:t>
      </w:r>
    </w:p>
    <w:p w:rsidR="009D514A" w:rsidRPr="009D514A" w:rsidRDefault="009D514A" w:rsidP="00E33639">
      <w:pPr>
        <w:tabs>
          <w:tab w:val="left" w:pos="993"/>
        </w:tabs>
        <w:spacing w:line="48" w:lineRule="exact"/>
        <w:rPr>
          <w:rFonts w:ascii="Times New Roman" w:eastAsia="Times New Roman" w:hAnsi="Times New Roman"/>
          <w:sz w:val="28"/>
          <w:szCs w:val="28"/>
        </w:rPr>
      </w:pPr>
    </w:p>
    <w:p w:rsidR="009D514A" w:rsidRPr="009D514A" w:rsidRDefault="009D514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своевременное выявление детей, нуждающихся в психолого-педагогическом сопровождении;</w:t>
      </w:r>
    </w:p>
    <w:p w:rsidR="009D514A" w:rsidRPr="009D514A" w:rsidRDefault="009D514A" w:rsidP="00E33639">
      <w:pPr>
        <w:tabs>
          <w:tab w:val="left" w:pos="993"/>
        </w:tabs>
        <w:spacing w:line="16" w:lineRule="exact"/>
        <w:rPr>
          <w:rFonts w:ascii="Times New Roman" w:eastAsia="Times New Roman" w:hAnsi="Times New Roman"/>
          <w:sz w:val="28"/>
          <w:szCs w:val="28"/>
        </w:rPr>
      </w:pPr>
    </w:p>
    <w:p w:rsidR="009D514A" w:rsidRPr="009D514A" w:rsidRDefault="009D514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раннюю (с первых дней пребывания обучающегося в ДОО) диагностику отклонений</w:t>
      </w:r>
    </w:p>
    <w:p w:rsidR="009D514A" w:rsidRPr="009D514A" w:rsidRDefault="009D514A" w:rsidP="00E33639">
      <w:pPr>
        <w:tabs>
          <w:tab w:val="left" w:pos="993"/>
        </w:tabs>
        <w:spacing w:line="41" w:lineRule="exact"/>
        <w:rPr>
          <w:rFonts w:ascii="Times New Roman" w:eastAsia="Times New Roman" w:hAnsi="Times New Roman"/>
          <w:sz w:val="28"/>
          <w:szCs w:val="28"/>
        </w:rPr>
      </w:pPr>
    </w:p>
    <w:p w:rsidR="009D514A" w:rsidRPr="009D514A" w:rsidRDefault="009D514A" w:rsidP="00E33639">
      <w:pPr>
        <w:tabs>
          <w:tab w:val="left" w:pos="900"/>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развитии и анализ причин трудностей социальной адаптации;</w:t>
      </w:r>
    </w:p>
    <w:p w:rsidR="009D514A" w:rsidRPr="009D514A" w:rsidRDefault="009D514A" w:rsidP="00E33639">
      <w:pPr>
        <w:tabs>
          <w:tab w:val="left" w:pos="993"/>
        </w:tabs>
        <w:spacing w:line="53" w:lineRule="exact"/>
        <w:rPr>
          <w:rFonts w:ascii="Times New Roman" w:eastAsia="Times New Roman" w:hAnsi="Times New Roman"/>
          <w:sz w:val="28"/>
          <w:szCs w:val="28"/>
        </w:rPr>
      </w:pPr>
    </w:p>
    <w:p w:rsidR="009D514A" w:rsidRPr="009D514A" w:rsidRDefault="009D514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комплексный сбор сведений об обучающемся на основании диагностической информации от специалистов разного профиля;</w:t>
      </w:r>
    </w:p>
    <w:p w:rsidR="009D514A" w:rsidRPr="009D514A" w:rsidRDefault="009D514A" w:rsidP="00E33639">
      <w:pPr>
        <w:tabs>
          <w:tab w:val="left" w:pos="993"/>
        </w:tabs>
        <w:spacing w:line="28" w:lineRule="exact"/>
        <w:rPr>
          <w:rFonts w:ascii="Times New Roman" w:eastAsia="Times New Roman" w:hAnsi="Times New Roman"/>
          <w:sz w:val="28"/>
          <w:szCs w:val="28"/>
        </w:rPr>
      </w:pPr>
    </w:p>
    <w:p w:rsidR="009D514A" w:rsidRPr="009D514A" w:rsidRDefault="009D514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9D514A" w:rsidRPr="009D514A" w:rsidRDefault="009D514A" w:rsidP="00E33639">
      <w:pPr>
        <w:tabs>
          <w:tab w:val="left" w:pos="993"/>
        </w:tabs>
        <w:spacing w:line="26" w:lineRule="exact"/>
        <w:rPr>
          <w:rFonts w:ascii="Times New Roman" w:eastAsia="Times New Roman" w:hAnsi="Times New Roman"/>
          <w:sz w:val="28"/>
          <w:szCs w:val="28"/>
        </w:rPr>
      </w:pPr>
    </w:p>
    <w:p w:rsidR="009D514A" w:rsidRPr="009D514A" w:rsidRDefault="009D514A" w:rsidP="00E33639">
      <w:pPr>
        <w:tabs>
          <w:tab w:val="left" w:pos="993"/>
          <w:tab w:val="left" w:pos="1734"/>
        </w:tabs>
        <w:spacing w:line="271"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9D514A" w:rsidRPr="009D514A" w:rsidRDefault="009D514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изучение развития эмоционально-волевой сферы и личностных особенностей обучающихся;</w:t>
      </w:r>
    </w:p>
    <w:p w:rsidR="009D514A" w:rsidRPr="009D514A" w:rsidRDefault="009D514A" w:rsidP="00E33639">
      <w:pPr>
        <w:tabs>
          <w:tab w:val="left" w:pos="993"/>
        </w:tabs>
        <w:spacing w:line="26" w:lineRule="exact"/>
        <w:rPr>
          <w:rFonts w:ascii="Times New Roman" w:eastAsia="Times New Roman" w:hAnsi="Times New Roman"/>
          <w:sz w:val="28"/>
          <w:szCs w:val="28"/>
        </w:rPr>
      </w:pPr>
    </w:p>
    <w:p w:rsidR="009D514A" w:rsidRPr="009D514A" w:rsidRDefault="009D514A" w:rsidP="00E33639">
      <w:pPr>
        <w:tabs>
          <w:tab w:val="left" w:pos="993"/>
          <w:tab w:val="left" w:pos="1734"/>
        </w:tabs>
        <w:spacing w:line="266"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изучение индивидуальных образовательных и социально-коммуникативных потребностей обучающихся;</w:t>
      </w:r>
    </w:p>
    <w:p w:rsidR="009D514A" w:rsidRPr="009D514A" w:rsidRDefault="009D514A" w:rsidP="00E33639">
      <w:pPr>
        <w:tabs>
          <w:tab w:val="left" w:pos="993"/>
        </w:tabs>
        <w:spacing w:line="12" w:lineRule="exact"/>
        <w:rPr>
          <w:rFonts w:ascii="Times New Roman" w:eastAsia="Times New Roman" w:hAnsi="Times New Roman"/>
          <w:sz w:val="28"/>
          <w:szCs w:val="28"/>
        </w:rPr>
      </w:pPr>
    </w:p>
    <w:p w:rsidR="009D514A" w:rsidRPr="009D514A" w:rsidRDefault="009D514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изучение социальной ситуации развития и условий семейного воспитания ребёнка;</w:t>
      </w:r>
    </w:p>
    <w:p w:rsidR="009D514A" w:rsidRPr="009D514A" w:rsidRDefault="009D514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изучение уровня адаптации и адаптивных возможностей обучающегося;</w:t>
      </w:r>
    </w:p>
    <w:p w:rsidR="009D514A" w:rsidRPr="009D514A" w:rsidRDefault="009D514A" w:rsidP="00E33639">
      <w:pPr>
        <w:tabs>
          <w:tab w:val="left" w:pos="993"/>
        </w:tabs>
        <w:spacing w:line="41" w:lineRule="exact"/>
        <w:rPr>
          <w:rFonts w:ascii="Times New Roman" w:eastAsia="Times New Roman" w:hAnsi="Times New Roman"/>
          <w:sz w:val="28"/>
          <w:szCs w:val="28"/>
        </w:rPr>
      </w:pPr>
    </w:p>
    <w:p w:rsidR="009D514A" w:rsidRPr="009D514A" w:rsidRDefault="009D514A"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изучение направленности детской одаренности;</w:t>
      </w:r>
    </w:p>
    <w:p w:rsidR="009D514A" w:rsidRPr="009D514A" w:rsidRDefault="009D514A" w:rsidP="00E33639">
      <w:pPr>
        <w:tabs>
          <w:tab w:val="left" w:pos="993"/>
        </w:tabs>
        <w:spacing w:line="55" w:lineRule="exact"/>
        <w:rPr>
          <w:rFonts w:ascii="Times New Roman" w:eastAsia="Times New Roman" w:hAnsi="Times New Roman"/>
          <w:sz w:val="28"/>
          <w:szCs w:val="28"/>
        </w:rPr>
      </w:pPr>
    </w:p>
    <w:p w:rsidR="009D514A" w:rsidRPr="009D514A" w:rsidRDefault="009D514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изучение, констатацию в развитии ребёнка его интересов и склонностей, одаренности;</w:t>
      </w:r>
    </w:p>
    <w:p w:rsidR="009D514A" w:rsidRPr="009D514A" w:rsidRDefault="009D514A" w:rsidP="00E33639">
      <w:pPr>
        <w:tabs>
          <w:tab w:val="left" w:pos="993"/>
        </w:tabs>
        <w:spacing w:line="26" w:lineRule="exact"/>
        <w:rPr>
          <w:rFonts w:ascii="Times New Roman" w:eastAsia="Times New Roman" w:hAnsi="Times New Roman"/>
          <w:sz w:val="28"/>
          <w:szCs w:val="28"/>
        </w:rPr>
      </w:pPr>
    </w:p>
    <w:p w:rsidR="009D514A" w:rsidRPr="009D514A" w:rsidRDefault="009D514A" w:rsidP="00E33639">
      <w:pPr>
        <w:tabs>
          <w:tab w:val="left" w:pos="993"/>
          <w:tab w:val="left" w:pos="1734"/>
        </w:tabs>
        <w:spacing w:line="264" w:lineRule="auto"/>
        <w:ind w:right="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мониторинг развития детей и предупреждение возникновения психолого-педагогических проблем в их развитии;</w:t>
      </w:r>
    </w:p>
    <w:p w:rsidR="009D514A" w:rsidRPr="009D514A" w:rsidRDefault="009D514A"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w:t>
      </w:r>
      <w:r>
        <w:rPr>
          <w:rFonts w:ascii="Times New Roman" w:eastAsia="Times New Roman" w:hAnsi="Times New Roman"/>
          <w:sz w:val="28"/>
          <w:szCs w:val="28"/>
        </w:rPr>
        <w:t xml:space="preserve"> </w:t>
      </w:r>
      <w:r w:rsidRPr="009D514A">
        <w:rPr>
          <w:rFonts w:ascii="Times New Roman" w:eastAsia="Times New Roman" w:hAnsi="Times New Roman"/>
          <w:sz w:val="28"/>
          <w:szCs w:val="28"/>
        </w:rPr>
        <w:t>природы имеющихся трудностей;</w:t>
      </w:r>
    </w:p>
    <w:p w:rsidR="009D514A" w:rsidRPr="009D514A" w:rsidRDefault="009D514A" w:rsidP="00E33639">
      <w:pPr>
        <w:tabs>
          <w:tab w:val="left" w:pos="993"/>
          <w:tab w:val="left" w:pos="1734"/>
        </w:tabs>
        <w:spacing w:line="265" w:lineRule="auto"/>
        <w:ind w:right="28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9D514A">
        <w:rPr>
          <w:rFonts w:ascii="Times New Roman" w:eastAsia="Times New Roman" w:hAnsi="Times New Roman"/>
          <w:sz w:val="28"/>
          <w:szCs w:val="28"/>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9D514A" w:rsidRPr="009D514A" w:rsidRDefault="009D514A"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9D514A" w:rsidRPr="009D514A" w:rsidRDefault="009D514A" w:rsidP="00E33639">
      <w:pPr>
        <w:tabs>
          <w:tab w:val="left" w:pos="993"/>
          <w:tab w:val="left" w:pos="2760"/>
        </w:tabs>
        <w:spacing w:line="11" w:lineRule="exact"/>
        <w:rPr>
          <w:rFonts w:ascii="Times New Roman" w:eastAsia="Times New Roman" w:hAnsi="Times New Roman"/>
          <w:sz w:val="28"/>
          <w:szCs w:val="28"/>
          <w:u w:val="single"/>
        </w:rPr>
      </w:pPr>
      <w:r w:rsidRPr="009D514A">
        <w:rPr>
          <w:rFonts w:ascii="Times New Roman" w:eastAsia="Times New Roman" w:hAnsi="Times New Roman"/>
          <w:sz w:val="28"/>
          <w:szCs w:val="28"/>
          <w:u w:val="single"/>
        </w:rPr>
        <w:tab/>
      </w:r>
    </w:p>
    <w:p w:rsidR="009D514A" w:rsidRPr="009D514A" w:rsidRDefault="009D514A" w:rsidP="00E33639">
      <w:pPr>
        <w:tabs>
          <w:tab w:val="left" w:pos="993"/>
          <w:tab w:val="left" w:pos="2180"/>
        </w:tabs>
        <w:spacing w:line="0" w:lineRule="atLeast"/>
        <w:rPr>
          <w:rFonts w:ascii="Times New Roman" w:eastAsia="Times New Roman" w:hAnsi="Times New Roman"/>
          <w:b/>
          <w:i/>
          <w:sz w:val="28"/>
          <w:szCs w:val="28"/>
        </w:rPr>
      </w:pPr>
      <w:r w:rsidRPr="009D514A">
        <w:rPr>
          <w:rFonts w:ascii="Times New Roman" w:eastAsia="Times New Roman" w:hAnsi="Times New Roman"/>
          <w:sz w:val="28"/>
          <w:szCs w:val="28"/>
          <w:u w:val="single"/>
        </w:rPr>
        <w:t>Коррекционно-развивающая работа</w:t>
      </w:r>
      <w:r w:rsidRPr="009D514A">
        <w:rPr>
          <w:rFonts w:ascii="Times New Roman" w:eastAsia="Times New Roman" w:hAnsi="Times New Roman"/>
          <w:sz w:val="28"/>
          <w:szCs w:val="28"/>
        </w:rPr>
        <w:t xml:space="preserve"> включает</w:t>
      </w:r>
      <w:r w:rsidRPr="009D514A">
        <w:rPr>
          <w:rFonts w:ascii="Times New Roman" w:eastAsia="Times New Roman" w:hAnsi="Times New Roman"/>
          <w:b/>
          <w:i/>
          <w:sz w:val="28"/>
          <w:szCs w:val="28"/>
        </w:rPr>
        <w:t>:</w:t>
      </w:r>
    </w:p>
    <w:p w:rsidR="009D514A" w:rsidRPr="009D514A" w:rsidRDefault="009D514A" w:rsidP="00E33639">
      <w:pPr>
        <w:tabs>
          <w:tab w:val="left" w:pos="993"/>
          <w:tab w:val="left" w:pos="1734"/>
        </w:tabs>
        <w:spacing w:line="271"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выбор оптимальных для развития обучающегося коррекционно-развивающих программ/методик психолого-педагогического сопровождения в соответствии с его особыми (индивидуальными) образовательными потребностями;</w:t>
      </w:r>
    </w:p>
    <w:p w:rsidR="009D514A" w:rsidRPr="009D514A" w:rsidRDefault="009D514A" w:rsidP="00E33639">
      <w:pPr>
        <w:tabs>
          <w:tab w:val="left" w:pos="993"/>
          <w:tab w:val="left" w:pos="1734"/>
        </w:tabs>
        <w:spacing w:line="271"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9D514A" w:rsidRPr="009D514A" w:rsidRDefault="009D514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коррекцию и развитие высших психических функций;</w:t>
      </w:r>
    </w:p>
    <w:p w:rsidR="009D514A" w:rsidRPr="009D514A" w:rsidRDefault="009D514A" w:rsidP="00E33639">
      <w:pPr>
        <w:tabs>
          <w:tab w:val="left" w:pos="993"/>
          <w:tab w:val="left" w:pos="1734"/>
        </w:tabs>
        <w:spacing w:line="266" w:lineRule="auto"/>
        <w:ind w:right="24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развитие эмоционально-волевой и личностной сферы обучающегося и психологическую коррекцию его поведения;</w:t>
      </w:r>
    </w:p>
    <w:p w:rsidR="009D514A" w:rsidRPr="009D514A" w:rsidRDefault="009D514A" w:rsidP="00E33639">
      <w:pPr>
        <w:tabs>
          <w:tab w:val="left" w:pos="993"/>
          <w:tab w:val="left" w:pos="1734"/>
        </w:tabs>
        <w:spacing w:line="264"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9D514A" w:rsidRPr="009D514A" w:rsidRDefault="009D514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коррекцию и развитие психомоторной сферы, координации и регуляции движений;</w:t>
      </w:r>
    </w:p>
    <w:p w:rsidR="009D514A" w:rsidRPr="009D514A" w:rsidRDefault="009D514A" w:rsidP="00E33639">
      <w:pPr>
        <w:tabs>
          <w:tab w:val="left" w:pos="993"/>
          <w:tab w:val="left" w:pos="1734"/>
        </w:tabs>
        <w:spacing w:line="271"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color w:val="333333"/>
          <w:sz w:val="28"/>
          <w:szCs w:val="28"/>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9D514A" w:rsidRPr="009D514A" w:rsidRDefault="009D514A" w:rsidP="00E33639">
      <w:pPr>
        <w:tabs>
          <w:tab w:val="left" w:pos="993"/>
          <w:tab w:val="left" w:pos="1734"/>
        </w:tabs>
        <w:spacing w:line="266"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color w:val="333333"/>
          <w:sz w:val="28"/>
          <w:szCs w:val="28"/>
        </w:rPr>
        <w:t>создание насыщенной развивающей предметно - пространственной среды для разных видов деятельности;</w:t>
      </w:r>
    </w:p>
    <w:p w:rsidR="009D514A" w:rsidRPr="009D514A" w:rsidRDefault="009D514A" w:rsidP="00E33639">
      <w:pPr>
        <w:tabs>
          <w:tab w:val="left" w:pos="993"/>
          <w:tab w:val="left" w:pos="1734"/>
        </w:tabs>
        <w:spacing w:line="287" w:lineRule="auto"/>
        <w:ind w:right="220"/>
        <w:rPr>
          <w:rFonts w:ascii="Times New Roman" w:eastAsia="Times New Roman" w:hAnsi="Times New Roman"/>
          <w:color w:val="212121"/>
          <w:sz w:val="28"/>
          <w:szCs w:val="28"/>
        </w:rPr>
      </w:pPr>
      <w:r>
        <w:rPr>
          <w:rFonts w:ascii="Times New Roman" w:eastAsia="Times New Roman" w:hAnsi="Times New Roman"/>
          <w:sz w:val="28"/>
          <w:szCs w:val="28"/>
        </w:rPr>
        <w:t xml:space="preserve">   -</w:t>
      </w:r>
      <w:r w:rsidRPr="009D514A">
        <w:rPr>
          <w:rFonts w:ascii="Times New Roman" w:eastAsia="Times New Roman" w:hAnsi="Times New Roman"/>
          <w:color w:val="212121"/>
          <w:sz w:val="28"/>
          <w:szCs w:val="28"/>
        </w:rPr>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w:t>
      </w:r>
    </w:p>
    <w:p w:rsidR="009D514A" w:rsidRPr="009D514A" w:rsidRDefault="009D514A" w:rsidP="00E33639">
      <w:pPr>
        <w:tabs>
          <w:tab w:val="left" w:pos="993"/>
          <w:tab w:val="left" w:pos="1734"/>
        </w:tabs>
        <w:spacing w:line="270" w:lineRule="auto"/>
        <w:ind w:right="220"/>
        <w:rPr>
          <w:rFonts w:ascii="Times New Roman" w:eastAsia="Times New Roman" w:hAnsi="Times New Roman"/>
          <w:sz w:val="28"/>
          <w:szCs w:val="28"/>
        </w:rPr>
      </w:pPr>
      <w:r>
        <w:rPr>
          <w:rFonts w:ascii="Times New Roman" w:eastAsia="Times New Roman" w:hAnsi="Times New Roman"/>
          <w:color w:val="212121"/>
          <w:sz w:val="28"/>
          <w:szCs w:val="28"/>
        </w:rPr>
        <w:t xml:space="preserve">   -</w:t>
      </w:r>
      <w:r w:rsidRPr="009D514A">
        <w:rPr>
          <w:rFonts w:ascii="Times New Roman" w:eastAsia="Times New Roman" w:hAnsi="Times New Roman"/>
          <w:color w:val="212121"/>
          <w:sz w:val="28"/>
          <w:szCs w:val="28"/>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9D514A" w:rsidRPr="009D514A" w:rsidRDefault="009D514A" w:rsidP="00E33639">
      <w:pPr>
        <w:tabs>
          <w:tab w:val="left" w:pos="993"/>
          <w:tab w:val="left" w:pos="1734"/>
        </w:tabs>
        <w:spacing w:line="271"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color w:val="212121"/>
          <w:sz w:val="28"/>
          <w:szCs w:val="28"/>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9D514A" w:rsidRPr="009D514A" w:rsidRDefault="009D514A"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помощь в устранении психотравмирующих ситуаций в жизни ребенка.</w:t>
      </w:r>
    </w:p>
    <w:p w:rsidR="009D514A" w:rsidRPr="009D514A" w:rsidRDefault="009D514A" w:rsidP="00E33639">
      <w:pPr>
        <w:tabs>
          <w:tab w:val="left" w:pos="993"/>
        </w:tabs>
        <w:spacing w:line="91" w:lineRule="exact"/>
        <w:rPr>
          <w:rFonts w:ascii="Times New Roman" w:eastAsia="Times New Roman" w:hAnsi="Times New Roman"/>
          <w:sz w:val="28"/>
          <w:szCs w:val="28"/>
        </w:rPr>
      </w:pPr>
    </w:p>
    <w:p w:rsidR="009D514A" w:rsidRPr="009D514A" w:rsidRDefault="009D514A" w:rsidP="00E33639">
      <w:pPr>
        <w:tabs>
          <w:tab w:val="left" w:pos="993"/>
          <w:tab w:val="left" w:pos="2180"/>
        </w:tabs>
        <w:spacing w:line="0" w:lineRule="atLeast"/>
        <w:rPr>
          <w:rFonts w:ascii="Times New Roman" w:eastAsia="Times New Roman" w:hAnsi="Times New Roman"/>
          <w:sz w:val="28"/>
          <w:szCs w:val="28"/>
        </w:rPr>
      </w:pPr>
      <w:r w:rsidRPr="009D514A">
        <w:rPr>
          <w:rFonts w:ascii="Times New Roman" w:eastAsia="Times New Roman" w:hAnsi="Times New Roman"/>
          <w:sz w:val="28"/>
          <w:szCs w:val="28"/>
          <w:u w:val="single"/>
        </w:rPr>
        <w:t>Консультативная</w:t>
      </w:r>
      <w:r w:rsidRPr="009D514A">
        <w:rPr>
          <w:rFonts w:ascii="Times New Roman" w:eastAsia="Times New Roman" w:hAnsi="Times New Roman"/>
          <w:sz w:val="28"/>
          <w:szCs w:val="28"/>
        </w:rPr>
        <w:t xml:space="preserve"> работа включает:</w:t>
      </w:r>
    </w:p>
    <w:p w:rsidR="009D514A" w:rsidRPr="009D514A" w:rsidRDefault="009D514A" w:rsidP="00E33639">
      <w:pPr>
        <w:tabs>
          <w:tab w:val="left" w:pos="993"/>
          <w:tab w:val="left" w:pos="1734"/>
        </w:tabs>
        <w:spacing w:line="270" w:lineRule="auto"/>
        <w:ind w:right="2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9D514A">
        <w:rPr>
          <w:rFonts w:ascii="Times New Roman" w:eastAsia="Times New Roman" w:hAnsi="Times New Roman"/>
          <w:sz w:val="28"/>
          <w:szCs w:val="28"/>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9D514A" w:rsidRPr="009D514A" w:rsidRDefault="009D514A" w:rsidP="00E33639">
      <w:pPr>
        <w:tabs>
          <w:tab w:val="left" w:pos="993"/>
          <w:tab w:val="left" w:pos="1734"/>
        </w:tabs>
        <w:spacing w:line="264" w:lineRule="auto"/>
        <w:ind w:right="24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консультирование специалистами педагогов по выбору индивидуально ориентированных методов и приемов работы с обучающимся;</w:t>
      </w:r>
    </w:p>
    <w:p w:rsidR="009D514A" w:rsidRPr="009D514A" w:rsidRDefault="009D514A" w:rsidP="00E33639">
      <w:pPr>
        <w:tabs>
          <w:tab w:val="left" w:pos="993"/>
          <w:tab w:val="left" w:pos="1734"/>
        </w:tabs>
        <w:spacing w:line="266" w:lineRule="auto"/>
        <w:ind w:right="240"/>
        <w:rPr>
          <w:rFonts w:ascii="Times New Roman" w:eastAsia="Times New Roman" w:hAnsi="Times New Roman"/>
          <w:sz w:val="28"/>
          <w:szCs w:val="28"/>
        </w:rPr>
      </w:pPr>
      <w:r>
        <w:rPr>
          <w:rFonts w:ascii="Times New Roman" w:eastAsia="Times New Roman" w:hAnsi="Times New Roman"/>
          <w:sz w:val="28"/>
          <w:szCs w:val="28"/>
        </w:rPr>
        <w:t xml:space="preserve">   -</w:t>
      </w:r>
      <w:r w:rsidRPr="009D514A">
        <w:rPr>
          <w:rFonts w:ascii="Times New Roman" w:eastAsia="Times New Roman" w:hAnsi="Times New Roman"/>
          <w:sz w:val="28"/>
          <w:szCs w:val="28"/>
        </w:rPr>
        <w:t>консультативную помощь семье в вопросах выбора оптимальной стратегии воспитания и приемов коррекционно-развивающей работы с ребенком.</w:t>
      </w:r>
    </w:p>
    <w:p w:rsidR="009D514A" w:rsidRPr="009D514A" w:rsidRDefault="009D514A" w:rsidP="00E33639">
      <w:pPr>
        <w:tabs>
          <w:tab w:val="left" w:pos="993"/>
        </w:tabs>
        <w:spacing w:line="17" w:lineRule="exact"/>
        <w:rPr>
          <w:rFonts w:ascii="Times New Roman" w:eastAsia="Times New Roman" w:hAnsi="Times New Roman"/>
          <w:sz w:val="28"/>
          <w:szCs w:val="28"/>
        </w:rPr>
      </w:pPr>
    </w:p>
    <w:p w:rsidR="009D514A" w:rsidRPr="000A1D08" w:rsidRDefault="009D514A" w:rsidP="00E33639">
      <w:pPr>
        <w:tabs>
          <w:tab w:val="left" w:pos="993"/>
          <w:tab w:val="left" w:pos="2180"/>
        </w:tabs>
        <w:spacing w:line="0" w:lineRule="atLeast"/>
        <w:rPr>
          <w:rFonts w:ascii="Times New Roman" w:eastAsia="Times New Roman" w:hAnsi="Times New Roman"/>
          <w:sz w:val="28"/>
          <w:szCs w:val="28"/>
        </w:rPr>
      </w:pPr>
      <w:r w:rsidRPr="000A1D08">
        <w:rPr>
          <w:rFonts w:ascii="Times New Roman" w:eastAsia="Times New Roman" w:hAnsi="Times New Roman"/>
          <w:sz w:val="28"/>
          <w:szCs w:val="28"/>
          <w:u w:val="single"/>
        </w:rPr>
        <w:t>Информационно-просветительская</w:t>
      </w:r>
      <w:r w:rsidRPr="000A1D08">
        <w:rPr>
          <w:rFonts w:ascii="Times New Roman" w:eastAsia="Times New Roman" w:hAnsi="Times New Roman"/>
          <w:sz w:val="28"/>
          <w:szCs w:val="28"/>
        </w:rPr>
        <w:t xml:space="preserve"> работа предусматривает:</w:t>
      </w:r>
    </w:p>
    <w:p w:rsidR="009D514A" w:rsidRPr="009D514A" w:rsidRDefault="009D514A" w:rsidP="00E33639">
      <w:pPr>
        <w:tabs>
          <w:tab w:val="left" w:pos="993"/>
        </w:tabs>
        <w:spacing w:line="89" w:lineRule="exact"/>
        <w:rPr>
          <w:rFonts w:ascii="Times New Roman" w:eastAsia="Times New Roman" w:hAnsi="Times New Roman"/>
          <w:sz w:val="28"/>
          <w:szCs w:val="28"/>
        </w:rPr>
      </w:pPr>
    </w:p>
    <w:p w:rsidR="000A1D08" w:rsidRPr="000A1D08" w:rsidRDefault="000A1D08" w:rsidP="00E33639">
      <w:pPr>
        <w:tabs>
          <w:tab w:val="left" w:pos="993"/>
        </w:tabs>
        <w:spacing w:line="273"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009D514A" w:rsidRPr="009D514A">
        <w:rPr>
          <w:rFonts w:ascii="Times New Roman" w:eastAsia="Times New Roman" w:hAnsi="Times New Roman"/>
          <w:sz w:val="28"/>
          <w:szCs w:val="28"/>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w:t>
      </w:r>
      <w:r w:rsidRPr="000A1D08">
        <w:rPr>
          <w:rFonts w:ascii="Times New Roman" w:eastAsia="Times New Roman" w:hAnsi="Times New Roman"/>
          <w:sz w:val="24"/>
        </w:rPr>
        <w:t xml:space="preserve"> </w:t>
      </w:r>
      <w:r w:rsidRPr="000A1D08">
        <w:rPr>
          <w:rFonts w:ascii="Times New Roman" w:eastAsia="Times New Roman" w:hAnsi="Times New Roman"/>
          <w:sz w:val="28"/>
          <w:szCs w:val="28"/>
        </w:rPr>
        <w:t>участникам образовательных отношений — обучающимся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0A1D08" w:rsidRPr="000A1D08" w:rsidRDefault="000A1D08" w:rsidP="00E33639">
      <w:pPr>
        <w:tabs>
          <w:tab w:val="left" w:pos="993"/>
        </w:tabs>
        <w:spacing w:line="20" w:lineRule="exact"/>
        <w:rPr>
          <w:rFonts w:ascii="Times New Roman" w:eastAsia="Times New Roman" w:hAnsi="Times New Roman"/>
          <w:sz w:val="28"/>
          <w:szCs w:val="28"/>
        </w:rPr>
      </w:pPr>
    </w:p>
    <w:p w:rsidR="000A1D08" w:rsidRPr="000A1D08" w:rsidRDefault="000A1D08" w:rsidP="00E33639">
      <w:pPr>
        <w:tabs>
          <w:tab w:val="left" w:pos="993"/>
        </w:tabs>
        <w:spacing w:line="270"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проведение тематических выступлений, онлайн-консультаций для педагогов и родителей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0A1D08" w:rsidRPr="000A1D08" w:rsidRDefault="000A1D08" w:rsidP="00E33639">
      <w:pPr>
        <w:tabs>
          <w:tab w:val="left" w:pos="993"/>
        </w:tabs>
        <w:spacing w:line="19" w:lineRule="exact"/>
        <w:rPr>
          <w:rFonts w:ascii="Times New Roman" w:eastAsia="Times New Roman" w:hAnsi="Times New Roman"/>
          <w:sz w:val="28"/>
          <w:szCs w:val="28"/>
        </w:rPr>
      </w:pPr>
    </w:p>
    <w:p w:rsidR="000A1D08" w:rsidRPr="000A1D08" w:rsidRDefault="000A1D08" w:rsidP="00E33639">
      <w:pPr>
        <w:tabs>
          <w:tab w:val="left" w:pos="993"/>
          <w:tab w:val="left" w:pos="1873"/>
        </w:tabs>
        <w:spacing w:line="274" w:lineRule="auto"/>
        <w:ind w:right="220"/>
        <w:rPr>
          <w:rFonts w:ascii="Times New Roman" w:eastAsia="Times New Roman" w:hAnsi="Times New Roman"/>
          <w:b/>
          <w:i/>
          <w:sz w:val="28"/>
          <w:szCs w:val="28"/>
        </w:rPr>
      </w:pPr>
      <w:r>
        <w:rPr>
          <w:rFonts w:ascii="Times New Roman" w:eastAsia="Times New Roman" w:hAnsi="Times New Roman"/>
          <w:sz w:val="28"/>
          <w:szCs w:val="28"/>
        </w:rPr>
        <w:t>2.6.7.</w:t>
      </w:r>
      <w:r w:rsidRPr="000A1D08">
        <w:rPr>
          <w:rFonts w:ascii="Times New Roman" w:eastAsia="Times New Roman" w:hAnsi="Times New Roman"/>
          <w:sz w:val="28"/>
          <w:szCs w:val="28"/>
        </w:rPr>
        <w:t xml:space="preserve"> КРР с </w:t>
      </w:r>
      <w:r w:rsidRPr="000A1D08">
        <w:rPr>
          <w:rFonts w:ascii="Times New Roman" w:eastAsia="Times New Roman" w:hAnsi="Times New Roman"/>
          <w:sz w:val="28"/>
          <w:szCs w:val="28"/>
          <w:u w:val="single"/>
        </w:rPr>
        <w:t>детьми-инвалидами</w:t>
      </w:r>
      <w:r w:rsidRPr="000A1D08">
        <w:rPr>
          <w:rFonts w:ascii="Times New Roman" w:eastAsia="Times New Roman" w:hAnsi="Times New Roman"/>
          <w:sz w:val="28"/>
          <w:szCs w:val="28"/>
        </w:rPr>
        <w:t xml:space="preserve">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w:t>
      </w:r>
      <w:proofErr w:type="spellStart"/>
      <w:r w:rsidRPr="000A1D08">
        <w:rPr>
          <w:rFonts w:ascii="Times New Roman" w:eastAsia="Times New Roman" w:hAnsi="Times New Roman"/>
          <w:sz w:val="28"/>
          <w:szCs w:val="28"/>
        </w:rPr>
        <w:t>дефицитарных</w:t>
      </w:r>
      <w:proofErr w:type="spellEnd"/>
      <w:r w:rsidRPr="000A1D08">
        <w:rPr>
          <w:rFonts w:ascii="Times New Roman" w:eastAsia="Times New Roman" w:hAnsi="Times New Roman"/>
          <w:sz w:val="28"/>
          <w:szCs w:val="28"/>
        </w:rPr>
        <w:t xml:space="preserve"> функций, не поддающихся коррекции, в том числе с использования </w:t>
      </w:r>
      <w:proofErr w:type="spellStart"/>
      <w:r w:rsidRPr="000A1D08">
        <w:rPr>
          <w:rFonts w:ascii="Times New Roman" w:eastAsia="Times New Roman" w:hAnsi="Times New Roman"/>
          <w:sz w:val="28"/>
          <w:szCs w:val="28"/>
        </w:rPr>
        <w:t>ассистивных</w:t>
      </w:r>
      <w:proofErr w:type="spellEnd"/>
      <w:r w:rsidRPr="000A1D08">
        <w:rPr>
          <w:rFonts w:ascii="Times New Roman" w:eastAsia="Times New Roman" w:hAnsi="Times New Roman"/>
          <w:sz w:val="28"/>
          <w:szCs w:val="28"/>
        </w:rPr>
        <w:t xml:space="preserve"> технологий.</w:t>
      </w:r>
    </w:p>
    <w:p w:rsidR="000A1D08" w:rsidRPr="000A1D08" w:rsidRDefault="000A1D08" w:rsidP="00E33639">
      <w:pPr>
        <w:tabs>
          <w:tab w:val="left" w:pos="993"/>
        </w:tabs>
        <w:spacing w:line="28" w:lineRule="exact"/>
        <w:rPr>
          <w:rFonts w:ascii="Times New Roman" w:eastAsia="Times New Roman" w:hAnsi="Times New Roman"/>
          <w:b/>
          <w:i/>
          <w:sz w:val="28"/>
          <w:szCs w:val="28"/>
        </w:rPr>
      </w:pPr>
    </w:p>
    <w:p w:rsidR="000A1D08" w:rsidRPr="000A1D08" w:rsidRDefault="000A1D08" w:rsidP="00E33639">
      <w:pPr>
        <w:pStyle w:val="a4"/>
        <w:numPr>
          <w:ilvl w:val="2"/>
          <w:numId w:val="16"/>
        </w:numPr>
        <w:tabs>
          <w:tab w:val="left" w:pos="993"/>
          <w:tab w:val="left" w:pos="1873"/>
        </w:tabs>
        <w:spacing w:line="287" w:lineRule="auto"/>
        <w:ind w:right="220"/>
        <w:rPr>
          <w:rFonts w:ascii="Times New Roman" w:eastAsia="Times New Roman" w:hAnsi="Times New Roman"/>
          <w:b/>
          <w:i/>
          <w:sz w:val="28"/>
          <w:szCs w:val="28"/>
        </w:rPr>
      </w:pPr>
      <w:r w:rsidRPr="000A1D08">
        <w:rPr>
          <w:rFonts w:ascii="Times New Roman" w:eastAsia="Times New Roman" w:hAnsi="Times New Roman"/>
          <w:sz w:val="28"/>
          <w:szCs w:val="28"/>
        </w:rPr>
        <w:t xml:space="preserve">КРР с детьми, находящимися под </w:t>
      </w:r>
      <w:r w:rsidRPr="000A1D08">
        <w:rPr>
          <w:rFonts w:ascii="Times New Roman" w:eastAsia="Times New Roman" w:hAnsi="Times New Roman"/>
          <w:sz w:val="28"/>
          <w:szCs w:val="28"/>
          <w:u w:val="single"/>
        </w:rPr>
        <w:t>диспансерным наблюдением</w:t>
      </w:r>
      <w:r>
        <w:rPr>
          <w:rFonts w:ascii="Times New Roman" w:eastAsia="Times New Roman" w:hAnsi="Times New Roman"/>
          <w:sz w:val="28"/>
          <w:szCs w:val="28"/>
        </w:rPr>
        <w:t xml:space="preserve">, </w:t>
      </w:r>
    </w:p>
    <w:p w:rsidR="000A1D08" w:rsidRPr="000A1D08" w:rsidRDefault="000A1D08" w:rsidP="00E33639">
      <w:pPr>
        <w:tabs>
          <w:tab w:val="left" w:pos="993"/>
          <w:tab w:val="left" w:pos="1873"/>
        </w:tabs>
        <w:spacing w:line="287" w:lineRule="auto"/>
        <w:ind w:right="220"/>
        <w:rPr>
          <w:rFonts w:ascii="Times New Roman" w:eastAsia="Times New Roman" w:hAnsi="Times New Roman"/>
          <w:b/>
          <w:i/>
          <w:sz w:val="28"/>
          <w:szCs w:val="28"/>
        </w:rPr>
      </w:pPr>
      <w:r w:rsidRPr="000A1D08">
        <w:rPr>
          <w:rFonts w:ascii="Times New Roman" w:eastAsia="Times New Roman" w:hAnsi="Times New Roman"/>
          <w:sz w:val="28"/>
          <w:szCs w:val="28"/>
        </w:rPr>
        <w:t>в том</w:t>
      </w:r>
      <w:r>
        <w:rPr>
          <w:rFonts w:ascii="Times New Roman" w:eastAsia="Times New Roman" w:hAnsi="Times New Roman"/>
          <w:sz w:val="28"/>
          <w:szCs w:val="28"/>
        </w:rPr>
        <w:t xml:space="preserve"> </w:t>
      </w:r>
      <w:r w:rsidRPr="000A1D08">
        <w:rPr>
          <w:rFonts w:ascii="Times New Roman" w:eastAsia="Times New Roman" w:hAnsi="Times New Roman"/>
          <w:sz w:val="28"/>
          <w:szCs w:val="28"/>
        </w:rPr>
        <w:t>числе часто болеющими детьми</w:t>
      </w:r>
      <w:r w:rsidRPr="000A1D08">
        <w:rPr>
          <w:rFonts w:ascii="Times New Roman" w:eastAsia="Times New Roman" w:hAnsi="Times New Roman"/>
          <w:b/>
          <w:sz w:val="28"/>
          <w:szCs w:val="28"/>
        </w:rPr>
        <w:t>,</w:t>
      </w:r>
      <w:r w:rsidRPr="000A1D08">
        <w:rPr>
          <w:rFonts w:ascii="Times New Roman" w:eastAsia="Times New Roman" w:hAnsi="Times New Roman"/>
          <w:sz w:val="28"/>
          <w:szCs w:val="28"/>
        </w:rPr>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w:t>
      </w:r>
      <w:r w:rsidRPr="000A1D08">
        <w:rPr>
          <w:rFonts w:ascii="Times New Roman" w:eastAsia="Times New Roman" w:hAnsi="Times New Roman"/>
          <w:sz w:val="28"/>
          <w:szCs w:val="28"/>
        </w:rPr>
        <w:lastRenderedPageBreak/>
        <w:t>развитие его личности и эмоциональное благополучие. В итоге у ребёнка появляются сложности в освоении программы и социальной адаптации.</w:t>
      </w:r>
    </w:p>
    <w:p w:rsidR="000A1D08" w:rsidRPr="000A1D08" w:rsidRDefault="000A1D08" w:rsidP="00E33639">
      <w:pPr>
        <w:tabs>
          <w:tab w:val="left" w:pos="993"/>
        </w:tabs>
        <w:spacing w:line="86" w:lineRule="exact"/>
        <w:rPr>
          <w:rFonts w:ascii="Times New Roman" w:eastAsia="Times New Roman" w:hAnsi="Times New Roman"/>
          <w:sz w:val="28"/>
          <w:szCs w:val="28"/>
        </w:rPr>
      </w:pPr>
    </w:p>
    <w:p w:rsidR="000A1D08" w:rsidRPr="000A1D08" w:rsidRDefault="000A1D08" w:rsidP="00E33639">
      <w:pPr>
        <w:tabs>
          <w:tab w:val="left" w:pos="993"/>
        </w:tabs>
        <w:spacing w:line="266" w:lineRule="auto"/>
        <w:ind w:right="220"/>
        <w:rPr>
          <w:rFonts w:ascii="Times New Roman" w:eastAsia="Times New Roman" w:hAnsi="Times New Roman"/>
          <w:sz w:val="28"/>
          <w:szCs w:val="28"/>
        </w:rPr>
      </w:pPr>
      <w:r w:rsidRPr="000A1D08">
        <w:rPr>
          <w:rFonts w:ascii="Times New Roman" w:eastAsia="Times New Roman" w:hAnsi="Times New Roman"/>
          <w:sz w:val="28"/>
          <w:szCs w:val="28"/>
        </w:rPr>
        <w:t>Направленность коррекционно-развивающей работы с детьми, находящимися под диспансерным наблюдением, в том числе часто болеющими детьми включает:</w:t>
      </w:r>
    </w:p>
    <w:p w:rsidR="000A1D08" w:rsidRPr="000A1D08" w:rsidRDefault="000A1D08" w:rsidP="00E33639">
      <w:pPr>
        <w:tabs>
          <w:tab w:val="left" w:pos="993"/>
          <w:tab w:val="left" w:pos="1734"/>
        </w:tabs>
        <w:spacing w:line="264"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-к</w:t>
      </w:r>
      <w:r w:rsidRPr="000A1D08">
        <w:rPr>
          <w:rFonts w:ascii="Times New Roman" w:eastAsia="Times New Roman" w:hAnsi="Times New Roman"/>
          <w:sz w:val="28"/>
          <w:szCs w:val="28"/>
        </w:rPr>
        <w:t>оррекцию/развитие коммуникативной, личностной, эмоционально-волевой сфер, познавательных процессов;</w:t>
      </w:r>
    </w:p>
    <w:p w:rsidR="000A1D08" w:rsidRPr="000A1D08" w:rsidRDefault="000A1D0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снижение тревожности;</w:t>
      </w:r>
    </w:p>
    <w:p w:rsidR="000A1D08" w:rsidRPr="000A1D08" w:rsidRDefault="000A1D0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помощь в разрешении поведенческих проблем;</w:t>
      </w:r>
    </w:p>
    <w:p w:rsidR="000A1D08" w:rsidRPr="000A1D08" w:rsidRDefault="000A1D08" w:rsidP="00E33639">
      <w:pPr>
        <w:tabs>
          <w:tab w:val="left" w:pos="993"/>
          <w:tab w:val="left" w:pos="1734"/>
        </w:tabs>
        <w:spacing w:line="267" w:lineRule="auto"/>
        <w:ind w:right="220"/>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создание условий для успешной социализации, оптимизация межличностного взаимодействия со взрослыми и сверстниками.</w:t>
      </w:r>
    </w:p>
    <w:p w:rsidR="000A1D08" w:rsidRPr="000A1D08" w:rsidRDefault="000A1D08" w:rsidP="00E33639">
      <w:pPr>
        <w:tabs>
          <w:tab w:val="left" w:pos="993"/>
        </w:tabs>
        <w:spacing w:line="22" w:lineRule="exact"/>
        <w:rPr>
          <w:rFonts w:ascii="Times New Roman" w:eastAsia="Times New Roman" w:hAnsi="Times New Roman"/>
          <w:sz w:val="28"/>
          <w:szCs w:val="28"/>
        </w:rPr>
      </w:pPr>
    </w:p>
    <w:p w:rsidR="000A1D08" w:rsidRPr="000A1D08" w:rsidRDefault="000A1D08" w:rsidP="00E33639">
      <w:pPr>
        <w:tabs>
          <w:tab w:val="left" w:pos="993"/>
        </w:tabs>
        <w:spacing w:line="272" w:lineRule="auto"/>
        <w:ind w:right="220"/>
        <w:rPr>
          <w:rFonts w:ascii="Times New Roman" w:eastAsia="Times New Roman" w:hAnsi="Times New Roman"/>
          <w:sz w:val="28"/>
          <w:szCs w:val="28"/>
        </w:rPr>
      </w:pPr>
      <w:r w:rsidRPr="000A1D08">
        <w:rPr>
          <w:rFonts w:ascii="Times New Roman" w:eastAsia="Times New Roman" w:hAnsi="Times New Roman"/>
          <w:sz w:val="28"/>
          <w:szCs w:val="28"/>
        </w:rPr>
        <w:t>Включение ЧБД в программу КРР, определение индивидуального маршрута психолого- 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0A1D08" w:rsidRPr="000A1D08" w:rsidRDefault="000A1D08" w:rsidP="00E33639">
      <w:pPr>
        <w:tabs>
          <w:tab w:val="left" w:pos="993"/>
        </w:tabs>
        <w:spacing w:line="19" w:lineRule="exact"/>
        <w:rPr>
          <w:rFonts w:ascii="Times New Roman" w:eastAsia="Times New Roman" w:hAnsi="Times New Roman"/>
          <w:sz w:val="28"/>
          <w:szCs w:val="28"/>
        </w:rPr>
      </w:pPr>
    </w:p>
    <w:p w:rsidR="000A1D08" w:rsidRPr="000A1D08" w:rsidRDefault="000A1D08" w:rsidP="00E33639">
      <w:pPr>
        <w:tabs>
          <w:tab w:val="left" w:pos="993"/>
        </w:tabs>
        <w:spacing w:line="264" w:lineRule="auto"/>
        <w:ind w:right="220"/>
        <w:rPr>
          <w:rFonts w:ascii="Times New Roman" w:eastAsia="Times New Roman" w:hAnsi="Times New Roman"/>
          <w:sz w:val="28"/>
          <w:szCs w:val="28"/>
        </w:rPr>
      </w:pPr>
      <w:r w:rsidRPr="000A1D08">
        <w:rPr>
          <w:rFonts w:ascii="Times New Roman" w:eastAsia="Times New Roman" w:hAnsi="Times New Roman"/>
          <w:sz w:val="28"/>
          <w:szCs w:val="28"/>
        </w:rPr>
        <w:t>2.6.</w:t>
      </w:r>
      <w:proofErr w:type="gramStart"/>
      <w:r w:rsidRPr="000A1D08">
        <w:rPr>
          <w:rFonts w:ascii="Times New Roman" w:eastAsia="Times New Roman" w:hAnsi="Times New Roman"/>
          <w:sz w:val="28"/>
          <w:szCs w:val="28"/>
        </w:rPr>
        <w:t>9.Направленность</w:t>
      </w:r>
      <w:proofErr w:type="gramEnd"/>
      <w:r w:rsidRPr="000A1D08">
        <w:rPr>
          <w:rFonts w:ascii="Times New Roman" w:eastAsia="Times New Roman" w:hAnsi="Times New Roman"/>
          <w:sz w:val="28"/>
          <w:szCs w:val="28"/>
        </w:rPr>
        <w:t xml:space="preserve"> коррекционно-развивающей работы с</w:t>
      </w:r>
      <w:r w:rsidRPr="000A1D08">
        <w:rPr>
          <w:rFonts w:ascii="Times New Roman" w:eastAsia="Times New Roman" w:hAnsi="Times New Roman"/>
          <w:i/>
          <w:sz w:val="28"/>
          <w:szCs w:val="28"/>
        </w:rPr>
        <w:t xml:space="preserve"> </w:t>
      </w:r>
      <w:r w:rsidRPr="000A1D08">
        <w:rPr>
          <w:rFonts w:ascii="Times New Roman" w:eastAsia="Times New Roman" w:hAnsi="Times New Roman"/>
          <w:sz w:val="28"/>
          <w:szCs w:val="28"/>
          <w:u w:val="single"/>
        </w:rPr>
        <w:t>одаренными</w:t>
      </w:r>
      <w:r w:rsidRPr="000A1D08">
        <w:rPr>
          <w:rFonts w:ascii="Times New Roman" w:eastAsia="Times New Roman" w:hAnsi="Times New Roman"/>
          <w:sz w:val="28"/>
          <w:szCs w:val="28"/>
        </w:rPr>
        <w:t xml:space="preserve"> обучающимися включает:</w:t>
      </w:r>
    </w:p>
    <w:p w:rsidR="000A1D08" w:rsidRPr="000A1D08" w:rsidRDefault="000A1D08" w:rsidP="00E33639">
      <w:pPr>
        <w:tabs>
          <w:tab w:val="left" w:pos="993"/>
          <w:tab w:val="left" w:pos="1734"/>
        </w:tabs>
        <w:spacing w:line="26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определение вида одаренности, интеллектуальных и личностных особенностей детей, прогноз возможных проблем и потенциала развития.</w:t>
      </w:r>
    </w:p>
    <w:p w:rsidR="000A1D08" w:rsidRPr="000A1D08" w:rsidRDefault="000A1D08"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0A1D08" w:rsidRPr="000A1D08" w:rsidRDefault="000A1D08" w:rsidP="00E33639">
      <w:pPr>
        <w:tabs>
          <w:tab w:val="left" w:pos="993"/>
          <w:tab w:val="left" w:pos="1734"/>
        </w:tabs>
        <w:spacing w:line="271"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0A1D08" w:rsidRPr="000A1D08" w:rsidRDefault="000A1D08" w:rsidP="00E33639">
      <w:pPr>
        <w:tabs>
          <w:tab w:val="left" w:pos="993"/>
          <w:tab w:val="left" w:pos="1734"/>
        </w:tabs>
        <w:spacing w:line="270"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0A1D08" w:rsidRPr="000A1D08" w:rsidRDefault="000A1D0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формирование коммуникативных навыков и развитие эмоциональной устойчивости;</w:t>
      </w:r>
    </w:p>
    <w:p w:rsidR="000A1D08" w:rsidRPr="000A1D08" w:rsidRDefault="000A1D08" w:rsidP="00E33639">
      <w:pPr>
        <w:tabs>
          <w:tab w:val="left" w:pos="993"/>
          <w:tab w:val="left" w:pos="1734"/>
        </w:tabs>
        <w:spacing w:line="26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0A1D08" w:rsidRPr="000A1D08" w:rsidRDefault="000A1D08" w:rsidP="00E33639">
      <w:pPr>
        <w:tabs>
          <w:tab w:val="left" w:pos="993"/>
        </w:tabs>
        <w:spacing w:line="62" w:lineRule="exact"/>
        <w:rPr>
          <w:rFonts w:ascii="Times New Roman" w:eastAsia="Times New Roman" w:hAnsi="Times New Roman"/>
          <w:sz w:val="28"/>
          <w:szCs w:val="28"/>
        </w:rPr>
      </w:pPr>
    </w:p>
    <w:p w:rsidR="000A1D08" w:rsidRPr="000A1D08" w:rsidRDefault="000A1D08" w:rsidP="00E33639">
      <w:pPr>
        <w:tabs>
          <w:tab w:val="left" w:pos="993"/>
        </w:tabs>
        <w:spacing w:line="6" w:lineRule="exact"/>
        <w:rPr>
          <w:rFonts w:ascii="Times New Roman" w:eastAsia="Times New Roman" w:hAnsi="Times New Roman"/>
          <w:sz w:val="28"/>
          <w:szCs w:val="28"/>
        </w:rPr>
      </w:pPr>
    </w:p>
    <w:p w:rsidR="000A1D08" w:rsidRPr="000A1D08" w:rsidRDefault="000A1D08" w:rsidP="00E33639">
      <w:pPr>
        <w:tabs>
          <w:tab w:val="left" w:pos="993"/>
          <w:tab w:val="left" w:pos="1860"/>
        </w:tabs>
        <w:spacing w:line="0" w:lineRule="atLeast"/>
        <w:rPr>
          <w:rFonts w:ascii="Times New Roman" w:eastAsia="Times New Roman" w:hAnsi="Times New Roman"/>
          <w:b/>
          <w:i/>
          <w:sz w:val="28"/>
          <w:szCs w:val="28"/>
        </w:rPr>
      </w:pPr>
      <w:r>
        <w:rPr>
          <w:rFonts w:ascii="Times New Roman" w:eastAsia="Times New Roman" w:hAnsi="Times New Roman"/>
          <w:sz w:val="28"/>
          <w:szCs w:val="28"/>
        </w:rPr>
        <w:t xml:space="preserve"> </w:t>
      </w:r>
      <w:r w:rsidR="002F1A53">
        <w:rPr>
          <w:rFonts w:ascii="Times New Roman" w:eastAsia="Times New Roman" w:hAnsi="Times New Roman"/>
          <w:sz w:val="28"/>
          <w:szCs w:val="28"/>
        </w:rPr>
        <w:t>2.6.10.</w:t>
      </w:r>
      <w:r>
        <w:rPr>
          <w:rFonts w:ascii="Times New Roman" w:eastAsia="Times New Roman" w:hAnsi="Times New Roman"/>
          <w:sz w:val="28"/>
          <w:szCs w:val="28"/>
        </w:rPr>
        <w:t xml:space="preserve"> </w:t>
      </w:r>
      <w:r w:rsidRPr="000A1D08">
        <w:rPr>
          <w:rFonts w:ascii="Times New Roman" w:eastAsia="Times New Roman" w:hAnsi="Times New Roman"/>
          <w:sz w:val="28"/>
          <w:szCs w:val="28"/>
        </w:rPr>
        <w:t xml:space="preserve">Направленность КРР с </w:t>
      </w:r>
      <w:proofErr w:type="spellStart"/>
      <w:r w:rsidRPr="000A1D08">
        <w:rPr>
          <w:rFonts w:ascii="Times New Roman" w:eastAsia="Times New Roman" w:hAnsi="Times New Roman"/>
          <w:sz w:val="28"/>
          <w:szCs w:val="28"/>
          <w:u w:val="single"/>
        </w:rPr>
        <w:t>билингвальными</w:t>
      </w:r>
      <w:proofErr w:type="spellEnd"/>
      <w:r w:rsidRPr="000A1D08">
        <w:rPr>
          <w:rFonts w:ascii="Times New Roman" w:eastAsia="Times New Roman" w:hAnsi="Times New Roman"/>
          <w:sz w:val="28"/>
          <w:szCs w:val="28"/>
          <w:u w:val="single"/>
        </w:rPr>
        <w:t xml:space="preserve"> воспитанниками, детьми мигрантов</w:t>
      </w:r>
      <w:r w:rsidRPr="000A1D08">
        <w:rPr>
          <w:rFonts w:ascii="Times New Roman" w:eastAsia="Times New Roman" w:hAnsi="Times New Roman"/>
          <w:sz w:val="28"/>
          <w:szCs w:val="28"/>
        </w:rPr>
        <w:t>,</w:t>
      </w:r>
    </w:p>
    <w:p w:rsidR="000A1D08" w:rsidRPr="000A1D08" w:rsidRDefault="000A1D08" w:rsidP="00E33639">
      <w:pPr>
        <w:tabs>
          <w:tab w:val="left" w:pos="993"/>
          <w:tab w:val="left" w:pos="6090"/>
        </w:tabs>
        <w:spacing w:line="43" w:lineRule="exact"/>
        <w:rPr>
          <w:rFonts w:ascii="Times New Roman" w:eastAsia="Times New Roman" w:hAnsi="Times New Roman"/>
          <w:b/>
          <w:i/>
          <w:sz w:val="28"/>
          <w:szCs w:val="28"/>
        </w:rPr>
      </w:pPr>
      <w:r>
        <w:rPr>
          <w:rFonts w:ascii="Times New Roman" w:eastAsia="Times New Roman" w:hAnsi="Times New Roman"/>
          <w:b/>
          <w:i/>
          <w:sz w:val="28"/>
          <w:szCs w:val="28"/>
        </w:rPr>
        <w:tab/>
      </w:r>
    </w:p>
    <w:p w:rsidR="000A1D08" w:rsidRPr="000A1D08" w:rsidRDefault="000A1D08" w:rsidP="00E33639">
      <w:pPr>
        <w:tabs>
          <w:tab w:val="left" w:pos="993"/>
        </w:tabs>
        <w:spacing w:line="0" w:lineRule="atLeast"/>
        <w:rPr>
          <w:rFonts w:ascii="Times New Roman" w:eastAsia="Times New Roman" w:hAnsi="Times New Roman"/>
          <w:sz w:val="28"/>
          <w:szCs w:val="28"/>
        </w:rPr>
      </w:pPr>
      <w:r w:rsidRPr="000A1D08">
        <w:rPr>
          <w:rFonts w:ascii="Times New Roman" w:eastAsia="Times New Roman" w:hAnsi="Times New Roman"/>
          <w:sz w:val="28"/>
          <w:szCs w:val="28"/>
        </w:rPr>
        <w:t>испытывающими трудности с пониманием государственного языка РФ</w:t>
      </w:r>
      <w:r w:rsidRPr="000A1D08">
        <w:rPr>
          <w:rFonts w:ascii="Times New Roman" w:eastAsia="Times New Roman" w:hAnsi="Times New Roman"/>
          <w:i/>
          <w:sz w:val="28"/>
          <w:szCs w:val="28"/>
        </w:rPr>
        <w:t>,</w:t>
      </w:r>
      <w:r w:rsidRPr="000A1D08">
        <w:rPr>
          <w:rFonts w:ascii="Times New Roman" w:eastAsia="Times New Roman" w:hAnsi="Times New Roman"/>
          <w:sz w:val="28"/>
          <w:szCs w:val="28"/>
        </w:rPr>
        <w:t xml:space="preserve"> включает:</w:t>
      </w:r>
    </w:p>
    <w:p w:rsidR="000A1D08" w:rsidRPr="000A1D08" w:rsidRDefault="000A1D08" w:rsidP="00E33639">
      <w:pPr>
        <w:tabs>
          <w:tab w:val="left" w:pos="993"/>
        </w:tabs>
        <w:spacing w:line="264" w:lineRule="auto"/>
        <w:ind w:right="240"/>
        <w:rPr>
          <w:rFonts w:ascii="Times New Roman" w:eastAsia="Times New Roman" w:hAnsi="Times New Roman"/>
          <w:sz w:val="28"/>
          <w:szCs w:val="28"/>
        </w:rPr>
      </w:pPr>
      <w:r>
        <w:rPr>
          <w:rFonts w:ascii="Times New Roman" w:eastAsia="Times New Roman" w:hAnsi="Times New Roman"/>
          <w:b/>
          <w:i/>
          <w:sz w:val="28"/>
          <w:szCs w:val="28"/>
        </w:rPr>
        <w:t xml:space="preserve">   -</w:t>
      </w:r>
      <w:r w:rsidRPr="000A1D08">
        <w:rPr>
          <w:rFonts w:ascii="Times New Roman" w:eastAsia="Times New Roman" w:hAnsi="Times New Roman"/>
          <w:sz w:val="28"/>
          <w:szCs w:val="28"/>
        </w:rPr>
        <w:t>развитие коммуникативных навыков, формирование чувствительности к сверстнику, его эмоциональному состоянию, намерениям и желаниям;</w:t>
      </w:r>
    </w:p>
    <w:p w:rsidR="000A1D08" w:rsidRPr="000A1D08" w:rsidRDefault="000A1D08"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b/>
          <w:i/>
          <w:sz w:val="28"/>
          <w:szCs w:val="28"/>
        </w:rPr>
        <w:t xml:space="preserve">   -</w:t>
      </w:r>
      <w:r w:rsidRPr="000A1D08">
        <w:rPr>
          <w:rFonts w:ascii="Times New Roman" w:eastAsia="Times New Roman" w:hAnsi="Times New Roman"/>
          <w:sz w:val="28"/>
          <w:szCs w:val="28"/>
        </w:rPr>
        <w:t>формирование уверенного поведения и социальной успешности;</w:t>
      </w:r>
    </w:p>
    <w:p w:rsidR="000A1D08" w:rsidRPr="000A1D08" w:rsidRDefault="000A1D08" w:rsidP="00E33639">
      <w:pPr>
        <w:tabs>
          <w:tab w:val="left" w:pos="993"/>
          <w:tab w:val="left" w:pos="1734"/>
        </w:tabs>
        <w:spacing w:line="264" w:lineRule="auto"/>
        <w:ind w:right="220"/>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0A1D08">
        <w:rPr>
          <w:rFonts w:ascii="Times New Roman" w:eastAsia="Times New Roman" w:hAnsi="Times New Roman"/>
          <w:sz w:val="28"/>
          <w:szCs w:val="28"/>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0A1D08" w:rsidRPr="000A1D08" w:rsidRDefault="000A1D0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0A1D08">
        <w:rPr>
          <w:rFonts w:ascii="Times New Roman" w:eastAsia="Times New Roman" w:hAnsi="Times New Roman"/>
          <w:sz w:val="28"/>
          <w:szCs w:val="28"/>
        </w:rPr>
        <w:t>создание атмосферы доброжелательности, заботы и уважения по отношению к</w:t>
      </w:r>
    </w:p>
    <w:p w:rsidR="000A1D08" w:rsidRPr="000A1D08" w:rsidRDefault="000A1D08" w:rsidP="00E33639">
      <w:pPr>
        <w:tabs>
          <w:tab w:val="left" w:pos="993"/>
        </w:tabs>
        <w:spacing w:line="40" w:lineRule="exact"/>
        <w:rPr>
          <w:rFonts w:ascii="Times New Roman" w:eastAsia="Times New Roman" w:hAnsi="Times New Roman"/>
          <w:sz w:val="28"/>
          <w:szCs w:val="28"/>
        </w:rPr>
      </w:pPr>
    </w:p>
    <w:p w:rsidR="000A1D08" w:rsidRPr="000A1D08" w:rsidRDefault="000A1D08" w:rsidP="00E33639">
      <w:pPr>
        <w:tabs>
          <w:tab w:val="left" w:pos="993"/>
        </w:tabs>
        <w:spacing w:line="0" w:lineRule="atLeast"/>
        <w:rPr>
          <w:rFonts w:ascii="Times New Roman" w:eastAsia="Times New Roman" w:hAnsi="Times New Roman"/>
          <w:sz w:val="28"/>
          <w:szCs w:val="28"/>
        </w:rPr>
      </w:pPr>
      <w:r w:rsidRPr="000A1D08">
        <w:rPr>
          <w:rFonts w:ascii="Times New Roman" w:eastAsia="Times New Roman" w:hAnsi="Times New Roman"/>
          <w:sz w:val="28"/>
          <w:szCs w:val="28"/>
        </w:rPr>
        <w:t>ребенку.</w:t>
      </w:r>
    </w:p>
    <w:p w:rsidR="000A1D08" w:rsidRPr="000A1D08" w:rsidRDefault="000A1D08" w:rsidP="00E33639">
      <w:pPr>
        <w:tabs>
          <w:tab w:val="left" w:pos="993"/>
        </w:tabs>
        <w:spacing w:line="53" w:lineRule="exact"/>
        <w:rPr>
          <w:rFonts w:ascii="Times New Roman" w:eastAsia="Times New Roman" w:hAnsi="Times New Roman"/>
          <w:sz w:val="28"/>
          <w:szCs w:val="28"/>
        </w:rPr>
      </w:pPr>
    </w:p>
    <w:p w:rsidR="000A1D08" w:rsidRPr="000A1D08" w:rsidRDefault="000A1D08" w:rsidP="00E33639">
      <w:pPr>
        <w:tabs>
          <w:tab w:val="left" w:pos="993"/>
        </w:tabs>
        <w:spacing w:line="288" w:lineRule="auto"/>
        <w:ind w:right="220"/>
        <w:rPr>
          <w:rFonts w:ascii="Times New Roman" w:eastAsia="Times New Roman" w:hAnsi="Times New Roman"/>
          <w:sz w:val="28"/>
          <w:szCs w:val="28"/>
        </w:rPr>
      </w:pPr>
      <w:r w:rsidRPr="000A1D08">
        <w:rPr>
          <w:rFonts w:ascii="Times New Roman" w:eastAsia="Times New Roman" w:hAnsi="Times New Roman"/>
          <w:sz w:val="28"/>
          <w:szCs w:val="28"/>
        </w:rPr>
        <w:t>Таким образом, работу по социализации и языковой адаптации детей иностранных граждан, обучающихся в организациях, реализующих программы ДО в РФ, рекомендуется организовывать с учетом особенностей социальной ситуации каждого ребенка персонально.</w:t>
      </w:r>
    </w:p>
    <w:p w:rsidR="000A1D08" w:rsidRPr="000A1D08" w:rsidRDefault="000A1D08" w:rsidP="00E33639">
      <w:pPr>
        <w:tabs>
          <w:tab w:val="left" w:pos="993"/>
        </w:tabs>
        <w:spacing w:line="1" w:lineRule="exact"/>
        <w:rPr>
          <w:rFonts w:ascii="Times New Roman" w:eastAsia="Times New Roman" w:hAnsi="Times New Roman"/>
          <w:sz w:val="28"/>
          <w:szCs w:val="28"/>
        </w:rPr>
      </w:pPr>
    </w:p>
    <w:p w:rsidR="000A1D08" w:rsidRPr="000A1D08" w:rsidRDefault="000A1D08" w:rsidP="00E33639">
      <w:pPr>
        <w:tabs>
          <w:tab w:val="left" w:pos="993"/>
        </w:tabs>
        <w:spacing w:line="273" w:lineRule="auto"/>
        <w:ind w:right="220"/>
        <w:rPr>
          <w:rFonts w:ascii="Times New Roman" w:eastAsia="Times New Roman" w:hAnsi="Times New Roman"/>
          <w:sz w:val="28"/>
          <w:szCs w:val="28"/>
        </w:rPr>
      </w:pPr>
      <w:r w:rsidRPr="000A1D08">
        <w:rPr>
          <w:rFonts w:ascii="Times New Roman" w:eastAsia="Times New Roman" w:hAnsi="Times New Roman"/>
          <w:sz w:val="28"/>
          <w:szCs w:val="28"/>
        </w:rPr>
        <w:t>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p w:rsidR="000A1D08" w:rsidRPr="000A1D08" w:rsidRDefault="000A1D08" w:rsidP="00E33639">
      <w:pPr>
        <w:tabs>
          <w:tab w:val="left" w:pos="993"/>
        </w:tabs>
        <w:spacing w:line="20" w:lineRule="exact"/>
        <w:rPr>
          <w:rFonts w:ascii="Times New Roman" w:eastAsia="Times New Roman" w:hAnsi="Times New Roman"/>
          <w:sz w:val="28"/>
          <w:szCs w:val="28"/>
        </w:rPr>
      </w:pPr>
    </w:p>
    <w:p w:rsidR="000A1D08" w:rsidRPr="000A1D08" w:rsidRDefault="002F1A53" w:rsidP="00E33639">
      <w:pPr>
        <w:tabs>
          <w:tab w:val="left" w:pos="993"/>
          <w:tab w:val="left" w:pos="1873"/>
        </w:tabs>
        <w:spacing w:line="274" w:lineRule="auto"/>
        <w:ind w:right="220"/>
        <w:rPr>
          <w:rFonts w:ascii="Times New Roman" w:eastAsia="Times New Roman" w:hAnsi="Times New Roman"/>
          <w:b/>
          <w:i/>
          <w:sz w:val="28"/>
          <w:szCs w:val="28"/>
        </w:rPr>
      </w:pPr>
      <w:r>
        <w:rPr>
          <w:rFonts w:ascii="Times New Roman" w:eastAsia="Times New Roman" w:hAnsi="Times New Roman"/>
          <w:sz w:val="28"/>
          <w:szCs w:val="28"/>
        </w:rPr>
        <w:t>2.6.11.</w:t>
      </w:r>
      <w:r w:rsidR="000A1D08" w:rsidRPr="000A1D08">
        <w:rPr>
          <w:rFonts w:ascii="Times New Roman" w:eastAsia="Times New Roman" w:hAnsi="Times New Roman"/>
          <w:sz w:val="28"/>
          <w:szCs w:val="28"/>
        </w:rPr>
        <w:t xml:space="preserve">К целевой группе </w:t>
      </w:r>
      <w:r w:rsidR="000A1D08" w:rsidRPr="002F1A53">
        <w:rPr>
          <w:rFonts w:ascii="Times New Roman" w:eastAsia="Times New Roman" w:hAnsi="Times New Roman"/>
          <w:sz w:val="28"/>
          <w:szCs w:val="28"/>
          <w:u w:val="single"/>
        </w:rPr>
        <w:t>обучающихся «группы риска»</w:t>
      </w:r>
      <w:r w:rsidR="000A1D08" w:rsidRPr="000A1D08">
        <w:rPr>
          <w:rFonts w:ascii="Times New Roman" w:eastAsia="Times New Roman" w:hAnsi="Times New Roman"/>
          <w:sz w:val="28"/>
          <w:szCs w:val="28"/>
        </w:rPr>
        <w:t xml:space="preserve"> могут быть отнесены дети, имеющие проблемы с п</w:t>
      </w:r>
      <w:r w:rsidR="000A1D08" w:rsidRPr="000A1D08">
        <w:rPr>
          <w:rFonts w:ascii="Times New Roman" w:eastAsia="Times New Roman" w:hAnsi="Times New Roman"/>
          <w:b/>
          <w:sz w:val="28"/>
          <w:szCs w:val="28"/>
        </w:rPr>
        <w:t>с</w:t>
      </w:r>
      <w:r w:rsidR="000A1D08" w:rsidRPr="000A1D08">
        <w:rPr>
          <w:rFonts w:ascii="Times New Roman" w:eastAsia="Times New Roman" w:hAnsi="Times New Roman"/>
          <w:sz w:val="28"/>
          <w:szCs w:val="28"/>
        </w:rPr>
        <w:t>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0A1D08" w:rsidRPr="000A1D08" w:rsidRDefault="000A1D08" w:rsidP="00E33639">
      <w:pPr>
        <w:tabs>
          <w:tab w:val="left" w:pos="993"/>
        </w:tabs>
        <w:spacing w:line="19" w:lineRule="exact"/>
        <w:rPr>
          <w:rFonts w:ascii="Times New Roman" w:eastAsia="Times New Roman" w:hAnsi="Times New Roman"/>
          <w:b/>
          <w:i/>
          <w:sz w:val="28"/>
          <w:szCs w:val="28"/>
        </w:rPr>
      </w:pPr>
    </w:p>
    <w:p w:rsidR="000A1D08" w:rsidRPr="000A1D08" w:rsidRDefault="000A1D08" w:rsidP="00E33639">
      <w:pPr>
        <w:tabs>
          <w:tab w:val="left" w:pos="993"/>
        </w:tabs>
        <w:spacing w:line="264" w:lineRule="auto"/>
        <w:ind w:right="220"/>
        <w:rPr>
          <w:rFonts w:ascii="Times New Roman" w:eastAsia="Times New Roman" w:hAnsi="Times New Roman"/>
          <w:sz w:val="28"/>
          <w:szCs w:val="28"/>
        </w:rPr>
      </w:pPr>
      <w:r w:rsidRPr="000A1D08">
        <w:rPr>
          <w:rFonts w:ascii="Times New Roman" w:eastAsia="Times New Roman" w:hAnsi="Times New Roman"/>
          <w:sz w:val="28"/>
          <w:szCs w:val="28"/>
        </w:rPr>
        <w:t xml:space="preserve">Направленность КРР с воспитанниками, имеющими </w:t>
      </w:r>
      <w:proofErr w:type="gramStart"/>
      <w:r w:rsidRPr="000A1D08">
        <w:rPr>
          <w:rFonts w:ascii="Times New Roman" w:eastAsia="Times New Roman" w:hAnsi="Times New Roman"/>
          <w:sz w:val="28"/>
          <w:szCs w:val="28"/>
        </w:rPr>
        <w:t>девиации развития и поведения</w:t>
      </w:r>
      <w:proofErr w:type="gramEnd"/>
      <w:r w:rsidRPr="000A1D08">
        <w:rPr>
          <w:rFonts w:ascii="Times New Roman" w:eastAsia="Times New Roman" w:hAnsi="Times New Roman"/>
          <w:sz w:val="28"/>
          <w:szCs w:val="28"/>
        </w:rPr>
        <w:t xml:space="preserve"> включает:</w:t>
      </w:r>
    </w:p>
    <w:p w:rsidR="000A1D08" w:rsidRPr="000A1D08" w:rsidRDefault="002F1A53" w:rsidP="00E33639">
      <w:pPr>
        <w:tabs>
          <w:tab w:val="left" w:pos="993"/>
        </w:tabs>
        <w:spacing w:line="264" w:lineRule="auto"/>
        <w:ind w:right="220"/>
        <w:rPr>
          <w:rFonts w:ascii="Times New Roman" w:eastAsia="Times New Roman" w:hAnsi="Times New Roman"/>
          <w:sz w:val="28"/>
          <w:szCs w:val="28"/>
        </w:rPr>
      </w:pPr>
      <w:r>
        <w:rPr>
          <w:rFonts w:ascii="Times New Roman" w:eastAsia="Times New Roman" w:hAnsi="Times New Roman"/>
          <w:b/>
          <w:i/>
          <w:sz w:val="28"/>
          <w:szCs w:val="28"/>
        </w:rPr>
        <w:t xml:space="preserve">   -</w:t>
      </w:r>
      <w:r w:rsidR="000A1D08" w:rsidRPr="000A1D08">
        <w:rPr>
          <w:rFonts w:ascii="Times New Roman" w:eastAsia="Times New Roman" w:hAnsi="Times New Roman"/>
          <w:sz w:val="28"/>
          <w:szCs w:val="28"/>
        </w:rPr>
        <w:t>коррекция/развитие социально-коммуникативной, личностной, эмоционально-волевой сферы;</w:t>
      </w:r>
    </w:p>
    <w:p w:rsidR="002F1A53" w:rsidRDefault="002F1A53"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b/>
          <w:i/>
          <w:sz w:val="28"/>
          <w:szCs w:val="28"/>
        </w:rPr>
        <w:t xml:space="preserve">   -</w:t>
      </w:r>
      <w:r w:rsidR="000A1D08" w:rsidRPr="000A1D08">
        <w:rPr>
          <w:rFonts w:ascii="Times New Roman" w:eastAsia="Times New Roman" w:hAnsi="Times New Roman"/>
          <w:sz w:val="28"/>
          <w:szCs w:val="28"/>
        </w:rPr>
        <w:t>помощь в</w:t>
      </w:r>
      <w:r>
        <w:rPr>
          <w:rFonts w:ascii="Times New Roman" w:eastAsia="Times New Roman" w:hAnsi="Times New Roman"/>
          <w:sz w:val="28"/>
          <w:szCs w:val="28"/>
        </w:rPr>
        <w:t xml:space="preserve"> решении поведенческих проблем;</w:t>
      </w:r>
    </w:p>
    <w:p w:rsidR="002F1A53" w:rsidRPr="002F1A53" w:rsidRDefault="002F1A53"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2F1A53">
        <w:rPr>
          <w:rFonts w:ascii="Times New Roman" w:eastAsia="Times New Roman" w:hAnsi="Times New Roman"/>
          <w:sz w:val="28"/>
          <w:szCs w:val="28"/>
        </w:rPr>
        <w:t>формирование адекватных, социально-приемлемых способов поведения;</w:t>
      </w:r>
    </w:p>
    <w:p w:rsidR="002F1A53" w:rsidRPr="002F1A53" w:rsidRDefault="002F1A53"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2F1A53">
        <w:rPr>
          <w:rFonts w:ascii="Times New Roman" w:eastAsia="Times New Roman" w:hAnsi="Times New Roman"/>
          <w:sz w:val="28"/>
          <w:szCs w:val="28"/>
        </w:rPr>
        <w:t>развитие рефлексивных способностей;</w:t>
      </w:r>
    </w:p>
    <w:p w:rsidR="002F1A53" w:rsidRPr="002F1A53" w:rsidRDefault="002F1A53"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w:t>
      </w:r>
      <w:r w:rsidRPr="002F1A53">
        <w:rPr>
          <w:rFonts w:ascii="Times New Roman" w:eastAsia="Times New Roman" w:hAnsi="Times New Roman"/>
          <w:sz w:val="28"/>
          <w:szCs w:val="28"/>
        </w:rPr>
        <w:t>совершенствование способов саморегуляции.</w:t>
      </w:r>
    </w:p>
    <w:p w:rsidR="002F1A53" w:rsidRPr="002F1A53" w:rsidRDefault="002F1A53" w:rsidP="00E33639">
      <w:pPr>
        <w:tabs>
          <w:tab w:val="left" w:pos="993"/>
        </w:tabs>
        <w:spacing w:line="94" w:lineRule="exact"/>
        <w:rPr>
          <w:rFonts w:ascii="Times New Roman" w:eastAsia="Times New Roman" w:hAnsi="Times New Roman"/>
          <w:sz w:val="28"/>
          <w:szCs w:val="28"/>
        </w:rPr>
      </w:pPr>
    </w:p>
    <w:p w:rsidR="002F1A53" w:rsidRPr="002F1A53" w:rsidRDefault="002F1A53" w:rsidP="00E33639">
      <w:pPr>
        <w:tabs>
          <w:tab w:val="left" w:pos="993"/>
        </w:tabs>
        <w:spacing w:line="272" w:lineRule="auto"/>
        <w:ind w:right="240"/>
        <w:rPr>
          <w:rFonts w:ascii="Times New Roman" w:eastAsia="Times New Roman" w:hAnsi="Times New Roman"/>
          <w:sz w:val="28"/>
          <w:szCs w:val="28"/>
        </w:rPr>
      </w:pPr>
      <w:r w:rsidRPr="002F1A53">
        <w:rPr>
          <w:rFonts w:ascii="Times New Roman" w:eastAsia="Times New Roman" w:hAnsi="Times New Roman"/>
          <w:sz w:val="28"/>
          <w:szCs w:val="28"/>
        </w:rPr>
        <w:t>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педагога/родителей (законных представителей).</w:t>
      </w:r>
    </w:p>
    <w:p w:rsidR="002F1A53" w:rsidRPr="002F1A53" w:rsidRDefault="002F1A53" w:rsidP="00E33639">
      <w:pPr>
        <w:tabs>
          <w:tab w:val="left" w:pos="993"/>
        </w:tabs>
        <w:spacing w:line="200" w:lineRule="exact"/>
        <w:rPr>
          <w:rFonts w:ascii="Times New Roman" w:eastAsia="Times New Roman" w:hAnsi="Times New Roman"/>
          <w:sz w:val="28"/>
          <w:szCs w:val="28"/>
        </w:rPr>
      </w:pPr>
    </w:p>
    <w:p w:rsidR="002F1A53" w:rsidRPr="002F1A53" w:rsidRDefault="002F1A53" w:rsidP="00E33639">
      <w:pPr>
        <w:tabs>
          <w:tab w:val="left" w:pos="993"/>
        </w:tabs>
        <w:spacing w:line="0" w:lineRule="atLeast"/>
        <w:rPr>
          <w:rFonts w:ascii="Times New Roman" w:eastAsia="Times New Roman" w:hAnsi="Times New Roman"/>
          <w:b/>
          <w:color w:val="22272F"/>
          <w:sz w:val="28"/>
          <w:szCs w:val="28"/>
        </w:rPr>
      </w:pPr>
      <w:r w:rsidRPr="002F1A53">
        <w:rPr>
          <w:rFonts w:ascii="Times New Roman" w:eastAsia="Times New Roman" w:hAnsi="Times New Roman"/>
          <w:b/>
          <w:sz w:val="28"/>
          <w:szCs w:val="28"/>
        </w:rPr>
        <w:t>2.7.</w:t>
      </w:r>
      <w:r w:rsidRPr="002F1A53">
        <w:rPr>
          <w:rFonts w:ascii="Times New Roman" w:eastAsia="Times New Roman" w:hAnsi="Times New Roman"/>
          <w:b/>
          <w:color w:val="22272F"/>
          <w:sz w:val="28"/>
          <w:szCs w:val="28"/>
        </w:rPr>
        <w:t xml:space="preserve"> Федеральная рабочая программа воспитания.</w:t>
      </w:r>
    </w:p>
    <w:p w:rsidR="002F1A53" w:rsidRDefault="002F1A53" w:rsidP="00E33639">
      <w:pPr>
        <w:tabs>
          <w:tab w:val="left" w:pos="993"/>
        </w:tabs>
        <w:spacing w:line="0" w:lineRule="atLeast"/>
        <w:rPr>
          <w:rFonts w:ascii="Times New Roman" w:eastAsia="Times New Roman" w:hAnsi="Times New Roman"/>
          <w:b/>
          <w:color w:val="22272F"/>
          <w:sz w:val="28"/>
          <w:szCs w:val="28"/>
        </w:rPr>
      </w:pPr>
      <w:r w:rsidRPr="002F1A53">
        <w:rPr>
          <w:rFonts w:ascii="Times New Roman" w:eastAsia="Times New Roman" w:hAnsi="Times New Roman"/>
          <w:b/>
          <w:color w:val="22272F"/>
          <w:sz w:val="28"/>
          <w:szCs w:val="28"/>
        </w:rPr>
        <w:t>2.7.1.</w:t>
      </w:r>
      <w:r w:rsidR="0050797B">
        <w:rPr>
          <w:rFonts w:ascii="Times New Roman" w:eastAsia="Times New Roman" w:hAnsi="Times New Roman"/>
          <w:b/>
          <w:color w:val="22272F"/>
          <w:sz w:val="28"/>
          <w:szCs w:val="28"/>
        </w:rPr>
        <w:t xml:space="preserve"> </w:t>
      </w:r>
      <w:r w:rsidRPr="002F1A53">
        <w:rPr>
          <w:rFonts w:ascii="Times New Roman" w:eastAsia="Times New Roman" w:hAnsi="Times New Roman"/>
          <w:b/>
          <w:color w:val="22272F"/>
          <w:sz w:val="28"/>
          <w:szCs w:val="28"/>
        </w:rPr>
        <w:t>Пояснительная записка.</w:t>
      </w:r>
    </w:p>
    <w:p w:rsidR="00862095" w:rsidRPr="00862095" w:rsidRDefault="00862095"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862095">
        <w:rPr>
          <w:rFonts w:ascii="Times New Roman" w:hAnsi="Times New Roman" w:cs="Times New Roman"/>
          <w:sz w:val="28"/>
          <w:szCs w:val="28"/>
        </w:rPr>
        <w:t>Рабочая  программа</w:t>
      </w:r>
      <w:proofErr w:type="gramEnd"/>
      <w:r>
        <w:rPr>
          <w:rFonts w:ascii="Times New Roman" w:hAnsi="Times New Roman" w:cs="Times New Roman"/>
          <w:sz w:val="28"/>
          <w:szCs w:val="28"/>
        </w:rPr>
        <w:t xml:space="preserve"> </w:t>
      </w:r>
      <w:r w:rsidRPr="00862095">
        <w:rPr>
          <w:rFonts w:ascii="Times New Roman" w:hAnsi="Times New Roman" w:cs="Times New Roman"/>
          <w:sz w:val="28"/>
          <w:szCs w:val="28"/>
        </w:rPr>
        <w:t>воспитания</w:t>
      </w:r>
      <w:r w:rsidRPr="00862095">
        <w:rPr>
          <w:rFonts w:ascii="Times New Roman" w:hAnsi="Times New Roman" w:cs="Times New Roman"/>
          <w:sz w:val="28"/>
          <w:szCs w:val="28"/>
        </w:rPr>
        <w:tab/>
        <w:t>муниципального</w:t>
      </w:r>
      <w:r w:rsidRPr="00862095">
        <w:rPr>
          <w:rFonts w:ascii="Times New Roman" w:hAnsi="Times New Roman" w:cs="Times New Roman"/>
          <w:sz w:val="28"/>
          <w:szCs w:val="28"/>
        </w:rPr>
        <w:tab/>
        <w:t>бюджетного</w:t>
      </w:r>
    </w:p>
    <w:p w:rsidR="00862095" w:rsidRPr="00862095" w:rsidRDefault="00862095" w:rsidP="00E33639">
      <w:pPr>
        <w:pStyle w:val="a5"/>
        <w:tabs>
          <w:tab w:val="left" w:pos="993"/>
        </w:tabs>
        <w:rPr>
          <w:rFonts w:ascii="Times New Roman" w:hAnsi="Times New Roman" w:cs="Times New Roman"/>
          <w:sz w:val="28"/>
          <w:szCs w:val="28"/>
        </w:rPr>
      </w:pPr>
      <w:bookmarkStart w:id="23" w:name="page153"/>
      <w:bookmarkEnd w:id="23"/>
      <w:r w:rsidRPr="00862095">
        <w:rPr>
          <w:rFonts w:ascii="Times New Roman" w:hAnsi="Times New Roman" w:cs="Times New Roman"/>
          <w:sz w:val="28"/>
          <w:szCs w:val="28"/>
        </w:rPr>
        <w:t>дошкольно</w:t>
      </w:r>
      <w:r>
        <w:rPr>
          <w:rFonts w:ascii="Times New Roman" w:hAnsi="Times New Roman" w:cs="Times New Roman"/>
          <w:sz w:val="28"/>
          <w:szCs w:val="28"/>
        </w:rPr>
        <w:t xml:space="preserve">го образовательного учреждения </w:t>
      </w:r>
      <w:proofErr w:type="spellStart"/>
      <w:r w:rsidR="000E12EC">
        <w:rPr>
          <w:rFonts w:ascii="Times New Roman" w:hAnsi="Times New Roman" w:cs="Times New Roman"/>
          <w:sz w:val="28"/>
          <w:szCs w:val="28"/>
        </w:rPr>
        <w:t>Малокабанский</w:t>
      </w:r>
      <w:proofErr w:type="spellEnd"/>
      <w:r>
        <w:rPr>
          <w:rFonts w:ascii="Times New Roman" w:hAnsi="Times New Roman" w:cs="Times New Roman"/>
          <w:sz w:val="28"/>
          <w:szCs w:val="28"/>
        </w:rPr>
        <w:t xml:space="preserve"> д</w:t>
      </w:r>
      <w:r w:rsidRPr="00862095">
        <w:rPr>
          <w:rFonts w:ascii="Times New Roman" w:hAnsi="Times New Roman" w:cs="Times New Roman"/>
          <w:sz w:val="28"/>
          <w:szCs w:val="28"/>
        </w:rPr>
        <w:t xml:space="preserve">етский сад </w:t>
      </w:r>
      <w:r>
        <w:rPr>
          <w:rFonts w:ascii="Times New Roman" w:hAnsi="Times New Roman" w:cs="Times New Roman"/>
          <w:sz w:val="28"/>
          <w:szCs w:val="28"/>
        </w:rPr>
        <w:t>«</w:t>
      </w:r>
      <w:r w:rsidR="000E12EC">
        <w:rPr>
          <w:rFonts w:ascii="Times New Roman" w:hAnsi="Times New Roman" w:cs="Times New Roman"/>
          <w:sz w:val="28"/>
          <w:szCs w:val="28"/>
        </w:rPr>
        <w:t>Самолетик</w:t>
      </w:r>
      <w:r>
        <w:rPr>
          <w:rFonts w:ascii="Times New Roman" w:hAnsi="Times New Roman" w:cs="Times New Roman"/>
          <w:sz w:val="28"/>
          <w:szCs w:val="28"/>
        </w:rPr>
        <w:t xml:space="preserve">» </w:t>
      </w:r>
      <w:proofErr w:type="spellStart"/>
      <w:r>
        <w:rPr>
          <w:rFonts w:ascii="Times New Roman" w:hAnsi="Times New Roman" w:cs="Times New Roman"/>
          <w:sz w:val="28"/>
          <w:szCs w:val="28"/>
        </w:rPr>
        <w:t>Лаишевского</w:t>
      </w:r>
      <w:proofErr w:type="spellEnd"/>
      <w:r>
        <w:rPr>
          <w:rFonts w:ascii="Times New Roman" w:hAnsi="Times New Roman" w:cs="Times New Roman"/>
          <w:sz w:val="28"/>
          <w:szCs w:val="28"/>
        </w:rPr>
        <w:t xml:space="preserve"> муниципального района Республики Татарстан</w:t>
      </w:r>
      <w:r w:rsidRPr="00862095">
        <w:rPr>
          <w:rFonts w:ascii="Times New Roman" w:hAnsi="Times New Roman" w:cs="Times New Roman"/>
          <w:sz w:val="28"/>
          <w:szCs w:val="28"/>
        </w:rPr>
        <w:t xml:space="preserve"> </w:t>
      </w:r>
      <w:r w:rsidRPr="00862095">
        <w:rPr>
          <w:rFonts w:ascii="Times New Roman" w:hAnsi="Times New Roman" w:cs="Times New Roman"/>
          <w:sz w:val="28"/>
          <w:szCs w:val="28"/>
        </w:rPr>
        <w:lastRenderedPageBreak/>
        <w:t>(</w:t>
      </w:r>
      <w:proofErr w:type="gramStart"/>
      <w:r w:rsidRPr="00862095">
        <w:rPr>
          <w:rFonts w:ascii="Times New Roman" w:hAnsi="Times New Roman" w:cs="Times New Roman"/>
          <w:sz w:val="28"/>
          <w:szCs w:val="28"/>
        </w:rPr>
        <w:t xml:space="preserve">далее  </w:t>
      </w:r>
      <w:r w:rsidR="00F27664">
        <w:rPr>
          <w:rFonts w:ascii="Times New Roman" w:hAnsi="Times New Roman" w:cs="Times New Roman"/>
          <w:sz w:val="28"/>
          <w:szCs w:val="28"/>
        </w:rPr>
        <w:t>П</w:t>
      </w:r>
      <w:r w:rsidRPr="00862095">
        <w:rPr>
          <w:rFonts w:ascii="Times New Roman" w:hAnsi="Times New Roman" w:cs="Times New Roman"/>
          <w:sz w:val="28"/>
          <w:szCs w:val="28"/>
        </w:rPr>
        <w:t>рограмма</w:t>
      </w:r>
      <w:proofErr w:type="gramEnd"/>
      <w:r w:rsidRPr="00862095">
        <w:rPr>
          <w:rFonts w:ascii="Times New Roman" w:hAnsi="Times New Roman" w:cs="Times New Roman"/>
          <w:sz w:val="28"/>
          <w:szCs w:val="28"/>
        </w:rPr>
        <w:t xml:space="preserve"> воспитания) является нормативно-управленческим документом, определяющим содержание и организацию воспитательной работы на уровне дошкольного образования в группах общеразвивающей направленности.</w:t>
      </w:r>
    </w:p>
    <w:p w:rsidR="00862095" w:rsidRPr="00862095" w:rsidRDefault="00F2766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Программа </w:t>
      </w:r>
      <w:r w:rsidR="00862095" w:rsidRPr="00862095">
        <w:rPr>
          <w:rFonts w:ascii="Times New Roman" w:hAnsi="Times New Roman" w:cs="Times New Roman"/>
          <w:sz w:val="28"/>
          <w:szCs w:val="28"/>
        </w:rPr>
        <w:t xml:space="preserve">воспитания является компонентом Основной образовательной программы дошкольного образования МБДОУ </w:t>
      </w:r>
      <w:proofErr w:type="spellStart"/>
      <w:r w:rsidR="00A01EE9">
        <w:rPr>
          <w:rFonts w:ascii="Times New Roman" w:hAnsi="Times New Roman" w:cs="Times New Roman"/>
          <w:sz w:val="28"/>
          <w:szCs w:val="28"/>
        </w:rPr>
        <w:t>Малокабанский</w:t>
      </w:r>
      <w:proofErr w:type="spellEnd"/>
      <w:r w:rsidR="00862095">
        <w:rPr>
          <w:rFonts w:ascii="Times New Roman" w:hAnsi="Times New Roman" w:cs="Times New Roman"/>
          <w:sz w:val="28"/>
          <w:szCs w:val="28"/>
        </w:rPr>
        <w:t xml:space="preserve"> детский сад «</w:t>
      </w:r>
      <w:proofErr w:type="gramStart"/>
      <w:r w:rsidR="00A01EE9">
        <w:rPr>
          <w:rFonts w:ascii="Times New Roman" w:hAnsi="Times New Roman" w:cs="Times New Roman"/>
          <w:sz w:val="28"/>
          <w:szCs w:val="28"/>
        </w:rPr>
        <w:t>Самолетик</w:t>
      </w:r>
      <w:r w:rsidR="00862095" w:rsidRPr="00862095">
        <w:rPr>
          <w:rFonts w:ascii="Times New Roman" w:hAnsi="Times New Roman" w:cs="Times New Roman"/>
          <w:sz w:val="28"/>
          <w:szCs w:val="28"/>
        </w:rPr>
        <w:t>»  призван</w:t>
      </w:r>
      <w:proofErr w:type="gramEnd"/>
      <w:r w:rsidR="00862095" w:rsidRPr="00862095">
        <w:rPr>
          <w:rFonts w:ascii="Times New Roman" w:hAnsi="Times New Roman" w:cs="Times New Roman"/>
          <w:sz w:val="28"/>
          <w:szCs w:val="28"/>
        </w:rPr>
        <w:t xml:space="preserve"> помочь всем участникам образовательных</w:t>
      </w:r>
    </w:p>
    <w:p w:rsidR="00862095" w:rsidRPr="00862095" w:rsidRDefault="00862095" w:rsidP="00E33639">
      <w:pPr>
        <w:pStyle w:val="a5"/>
        <w:tabs>
          <w:tab w:val="left" w:pos="993"/>
        </w:tabs>
        <w:rPr>
          <w:rFonts w:ascii="Times New Roman" w:hAnsi="Times New Roman" w:cs="Times New Roman"/>
          <w:sz w:val="28"/>
          <w:szCs w:val="28"/>
        </w:rPr>
      </w:pPr>
      <w:r w:rsidRPr="00862095">
        <w:rPr>
          <w:rFonts w:ascii="Times New Roman" w:hAnsi="Times New Roman" w:cs="Times New Roman"/>
          <w:sz w:val="28"/>
          <w:szCs w:val="28"/>
        </w:rPr>
        <w:t>отношений реализовать воспитательный потенциал совместной деятельности.</w:t>
      </w:r>
    </w:p>
    <w:p w:rsidR="002F1A53" w:rsidRPr="00862095" w:rsidRDefault="00862095"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2F1A53" w:rsidRPr="00862095">
        <w:rPr>
          <w:rFonts w:ascii="Times New Roman" w:hAnsi="Times New Roman" w:cs="Times New Roman"/>
          <w:sz w:val="28"/>
          <w:szCs w:val="28"/>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2F1A53" w:rsidRPr="00862095" w:rsidRDefault="00862095"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2F1A53" w:rsidRPr="00862095">
        <w:rPr>
          <w:rFonts w:ascii="Times New Roman" w:hAnsi="Times New Roman" w:cs="Times New Roman"/>
          <w:sz w:val="28"/>
          <w:szCs w:val="28"/>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00F27664">
        <w:rPr>
          <w:rFonts w:ascii="Times New Roman" w:hAnsi="Times New Roman" w:cs="Times New Roman"/>
          <w:sz w:val="28"/>
          <w:szCs w:val="28"/>
        </w:rPr>
        <w:t>.</w:t>
      </w:r>
    </w:p>
    <w:p w:rsidR="002F1A53" w:rsidRPr="00862095" w:rsidRDefault="00F27664" w:rsidP="00E33639">
      <w:pPr>
        <w:pStyle w:val="a5"/>
        <w:tabs>
          <w:tab w:val="left" w:pos="993"/>
        </w:tabs>
        <w:rPr>
          <w:rFonts w:ascii="Times New Roman" w:hAnsi="Times New Roman" w:cs="Times New Roman"/>
          <w:sz w:val="28"/>
          <w:szCs w:val="28"/>
          <w:u w:val="single"/>
        </w:rPr>
      </w:pPr>
      <w:r>
        <w:rPr>
          <w:rFonts w:ascii="Times New Roman" w:hAnsi="Times New Roman" w:cs="Times New Roman"/>
          <w:sz w:val="28"/>
          <w:szCs w:val="28"/>
        </w:rPr>
        <w:t xml:space="preserve">  </w:t>
      </w:r>
      <w:r w:rsidR="002F1A53" w:rsidRPr="00862095">
        <w:rPr>
          <w:rFonts w:ascii="Times New Roman" w:hAnsi="Times New Roman" w:cs="Times New Roman"/>
          <w:sz w:val="28"/>
          <w:szCs w:val="28"/>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w:t>
      </w:r>
      <w:r>
        <w:rPr>
          <w:rFonts w:ascii="Times New Roman" w:hAnsi="Times New Roman" w:cs="Times New Roman"/>
          <w:sz w:val="28"/>
          <w:szCs w:val="28"/>
        </w:rPr>
        <w:t xml:space="preserve"> </w:t>
      </w:r>
      <w:r w:rsidR="002F1A53" w:rsidRPr="00862095">
        <w:rPr>
          <w:rFonts w:ascii="Times New Roman" w:hAnsi="Times New Roman" w:cs="Times New Roman"/>
          <w:sz w:val="28"/>
          <w:szCs w:val="28"/>
        </w:rPr>
        <w:t>самобытное проявление в духовном, историческом и культурном развитии многонационального народа России</w:t>
      </w:r>
      <w:r>
        <w:rPr>
          <w:rFonts w:ascii="Times New Roman" w:hAnsi="Times New Roman" w:cs="Times New Roman"/>
          <w:sz w:val="28"/>
          <w:szCs w:val="28"/>
        </w:rPr>
        <w:t>.</w:t>
      </w:r>
    </w:p>
    <w:p w:rsidR="002F1A53" w:rsidRPr="00862095" w:rsidRDefault="00F27664" w:rsidP="00E33639">
      <w:pPr>
        <w:pStyle w:val="a5"/>
        <w:tabs>
          <w:tab w:val="left" w:pos="993"/>
        </w:tabs>
        <w:rPr>
          <w:rFonts w:ascii="Times New Roman" w:hAnsi="Times New Roman" w:cs="Times New Roman"/>
          <w:sz w:val="28"/>
          <w:szCs w:val="28"/>
          <w:u w:val="single"/>
        </w:rPr>
      </w:pPr>
      <w:r>
        <w:rPr>
          <w:rFonts w:ascii="Times New Roman" w:hAnsi="Times New Roman" w:cs="Times New Roman"/>
          <w:sz w:val="28"/>
          <w:szCs w:val="28"/>
        </w:rPr>
        <w:t xml:space="preserve">  </w:t>
      </w:r>
      <w:r w:rsidR="002F1A53" w:rsidRPr="00862095">
        <w:rPr>
          <w:rFonts w:ascii="Times New Roman" w:hAnsi="Times New Roman" w:cs="Times New Roman"/>
          <w:sz w:val="28"/>
          <w:szCs w:val="28"/>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w:t>
      </w:r>
      <w:r>
        <w:rPr>
          <w:rFonts w:ascii="Times New Roman" w:hAnsi="Times New Roman" w:cs="Times New Roman"/>
          <w:sz w:val="28"/>
          <w:szCs w:val="28"/>
        </w:rPr>
        <w:t xml:space="preserve"> </w:t>
      </w:r>
      <w:r w:rsidR="002F1A53" w:rsidRPr="00862095">
        <w:rPr>
          <w:rFonts w:ascii="Times New Roman" w:hAnsi="Times New Roman" w:cs="Times New Roman"/>
          <w:sz w:val="28"/>
          <w:szCs w:val="28"/>
        </w:rPr>
        <w:t>взаимоуважение, историческая память и преемственность поколений, единство народов России</w:t>
      </w:r>
      <w:r>
        <w:rPr>
          <w:rFonts w:ascii="Times New Roman" w:hAnsi="Times New Roman" w:cs="Times New Roman"/>
          <w:sz w:val="28"/>
          <w:szCs w:val="28"/>
        </w:rPr>
        <w:t>.</w:t>
      </w:r>
    </w:p>
    <w:p w:rsidR="002F1A53" w:rsidRPr="00862095" w:rsidRDefault="00F2766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2F1A53" w:rsidRPr="00862095">
        <w:rPr>
          <w:rFonts w:ascii="Times New Roman" w:hAnsi="Times New Roman" w:cs="Times New Roman"/>
          <w:sz w:val="28"/>
          <w:szCs w:val="28"/>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2F1A53" w:rsidRPr="00862095" w:rsidRDefault="002F1A53" w:rsidP="00E33639">
      <w:pPr>
        <w:pStyle w:val="a5"/>
        <w:tabs>
          <w:tab w:val="left" w:pos="993"/>
        </w:tabs>
        <w:rPr>
          <w:rFonts w:ascii="Times New Roman" w:hAnsi="Times New Roman" w:cs="Times New Roman"/>
          <w:sz w:val="28"/>
          <w:szCs w:val="28"/>
        </w:rPr>
      </w:pPr>
      <w:r w:rsidRPr="00862095">
        <w:rPr>
          <w:rFonts w:ascii="Times New Roman" w:hAnsi="Times New Roman" w:cs="Times New Roman"/>
          <w:sz w:val="28"/>
          <w:szCs w:val="28"/>
        </w:rPr>
        <w:t>Ценности Родина и природа лежат в основе патриотического направления воспитания.</w:t>
      </w:r>
    </w:p>
    <w:p w:rsidR="00F27664" w:rsidRPr="00F27664" w:rsidRDefault="002F1A53" w:rsidP="00E33639">
      <w:pPr>
        <w:tabs>
          <w:tab w:val="left" w:pos="993"/>
        </w:tabs>
        <w:spacing w:line="234" w:lineRule="auto"/>
        <w:rPr>
          <w:rFonts w:ascii="Times New Roman" w:eastAsia="Times New Roman" w:hAnsi="Times New Roman"/>
          <w:color w:val="22272F"/>
          <w:sz w:val="28"/>
          <w:szCs w:val="28"/>
        </w:rPr>
      </w:pPr>
      <w:r w:rsidRPr="00862095">
        <w:rPr>
          <w:rFonts w:ascii="Times New Roman" w:hAnsi="Times New Roman" w:cs="Times New Roman"/>
          <w:sz w:val="28"/>
          <w:szCs w:val="28"/>
        </w:rPr>
        <w:t>Ценности милосердие, жизнь, добро лежат в основе духовно-нравственного направления воспитания</w:t>
      </w:r>
      <w:r w:rsidR="00F27664">
        <w:rPr>
          <w:rFonts w:ascii="Times New Roman" w:hAnsi="Times New Roman" w:cs="Times New Roman"/>
          <w:sz w:val="28"/>
          <w:szCs w:val="28"/>
        </w:rPr>
        <w:t xml:space="preserve"> </w:t>
      </w:r>
      <w:r w:rsidR="00F27664" w:rsidRPr="00F27664">
        <w:rPr>
          <w:rFonts w:ascii="Times New Roman" w:eastAsia="Times New Roman" w:hAnsi="Times New Roman"/>
          <w:sz w:val="28"/>
          <w:szCs w:val="28"/>
        </w:rPr>
        <w:t>Ценности человек, семья, дружба, сотрудничество лежат в основе социального направления воспитания</w:t>
      </w:r>
      <w:r w:rsidR="00F27664" w:rsidRPr="00F27664">
        <w:rPr>
          <w:rFonts w:ascii="Times New Roman" w:eastAsia="Times New Roman" w:hAnsi="Times New Roman"/>
          <w:color w:val="22272F"/>
          <w:sz w:val="28"/>
          <w:szCs w:val="28"/>
        </w:rPr>
        <w:t>.</w:t>
      </w:r>
    </w:p>
    <w:p w:rsidR="00F27664" w:rsidRPr="00F27664" w:rsidRDefault="00F27664" w:rsidP="00E33639">
      <w:pPr>
        <w:tabs>
          <w:tab w:val="left" w:pos="993"/>
        </w:tabs>
        <w:spacing w:line="0" w:lineRule="atLeast"/>
        <w:rPr>
          <w:rFonts w:ascii="Times New Roman" w:eastAsia="Times New Roman" w:hAnsi="Times New Roman"/>
          <w:sz w:val="28"/>
          <w:szCs w:val="28"/>
        </w:rPr>
      </w:pPr>
      <w:r w:rsidRPr="00F27664">
        <w:rPr>
          <w:rFonts w:ascii="Times New Roman" w:eastAsia="Times New Roman" w:hAnsi="Times New Roman"/>
          <w:sz w:val="28"/>
          <w:szCs w:val="28"/>
        </w:rPr>
        <w:t>Ценность познание лежит в основе познавательного направления воспитания.</w:t>
      </w:r>
    </w:p>
    <w:p w:rsidR="00F27664" w:rsidRPr="00F27664" w:rsidRDefault="00F27664" w:rsidP="00E33639">
      <w:pPr>
        <w:tabs>
          <w:tab w:val="left" w:pos="993"/>
        </w:tabs>
        <w:spacing w:line="234" w:lineRule="auto"/>
        <w:rPr>
          <w:rFonts w:ascii="Times New Roman" w:eastAsia="Times New Roman" w:hAnsi="Times New Roman"/>
          <w:sz w:val="28"/>
          <w:szCs w:val="28"/>
        </w:rPr>
      </w:pPr>
      <w:r w:rsidRPr="00F27664">
        <w:rPr>
          <w:rFonts w:ascii="Times New Roman" w:eastAsia="Times New Roman" w:hAnsi="Times New Roman"/>
          <w:sz w:val="28"/>
          <w:szCs w:val="28"/>
        </w:rPr>
        <w:t>Ценности жизнь и здоровье лежат в основе физического и оздоровительного направления воспитания.</w:t>
      </w:r>
    </w:p>
    <w:p w:rsidR="00F27664" w:rsidRPr="00F27664" w:rsidRDefault="00F27664"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Ц</w:t>
      </w:r>
      <w:r w:rsidRPr="00F27664">
        <w:rPr>
          <w:rFonts w:ascii="Times New Roman" w:eastAsia="Times New Roman" w:hAnsi="Times New Roman"/>
          <w:sz w:val="28"/>
          <w:szCs w:val="28"/>
        </w:rPr>
        <w:t>енность труд лежит в основе трудового направления воспитания.</w:t>
      </w:r>
    </w:p>
    <w:p w:rsidR="00F27664" w:rsidRPr="00F27664" w:rsidRDefault="00F27664" w:rsidP="00E33639">
      <w:pPr>
        <w:tabs>
          <w:tab w:val="left" w:pos="993"/>
        </w:tabs>
        <w:spacing w:line="0" w:lineRule="atLeast"/>
        <w:rPr>
          <w:rFonts w:ascii="Times New Roman" w:eastAsia="Times New Roman" w:hAnsi="Times New Roman"/>
          <w:sz w:val="28"/>
          <w:szCs w:val="28"/>
        </w:rPr>
      </w:pPr>
      <w:r w:rsidRPr="00F27664">
        <w:rPr>
          <w:rFonts w:ascii="Times New Roman" w:eastAsia="Times New Roman" w:hAnsi="Times New Roman"/>
          <w:sz w:val="28"/>
          <w:szCs w:val="28"/>
        </w:rPr>
        <w:lastRenderedPageBreak/>
        <w:t>Ценности культура и красота лежат в основе эстетического направления воспитания.</w:t>
      </w:r>
    </w:p>
    <w:p w:rsidR="00F27664" w:rsidRPr="00F27664" w:rsidRDefault="00F27664" w:rsidP="00E33639">
      <w:pPr>
        <w:tabs>
          <w:tab w:val="left" w:pos="993"/>
          <w:tab w:val="left" w:pos="1165"/>
        </w:tabs>
        <w:spacing w:line="236" w:lineRule="auto"/>
        <w:rPr>
          <w:rFonts w:ascii="Times New Roman" w:eastAsia="Times New Roman" w:hAnsi="Times New Roman"/>
          <w:sz w:val="28"/>
          <w:szCs w:val="28"/>
        </w:rPr>
      </w:pPr>
      <w:r w:rsidRPr="00F27664">
        <w:rPr>
          <w:rFonts w:ascii="Times New Roman" w:eastAsia="Times New Roman" w:hAnsi="Times New Roman"/>
          <w:sz w:val="28"/>
          <w:szCs w:val="28"/>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F27664" w:rsidRDefault="00F27664" w:rsidP="00E33639">
      <w:pPr>
        <w:tabs>
          <w:tab w:val="left" w:pos="993"/>
          <w:tab w:val="left" w:pos="1181"/>
        </w:tabs>
        <w:spacing w:line="237"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F27664">
        <w:rPr>
          <w:rFonts w:ascii="Times New Roman" w:eastAsia="Times New Roman" w:hAnsi="Times New Roman"/>
          <w:sz w:val="28"/>
          <w:szCs w:val="28"/>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F27664" w:rsidRDefault="00F27664" w:rsidP="00E33639">
      <w:pPr>
        <w:tabs>
          <w:tab w:val="left" w:pos="993"/>
        </w:tabs>
        <w:spacing w:line="237" w:lineRule="auto"/>
        <w:ind w:right="140"/>
        <w:rPr>
          <w:rFonts w:ascii="Times New Roman" w:eastAsia="Times New Roman" w:hAnsi="Times New Roman"/>
          <w:sz w:val="28"/>
        </w:rPr>
      </w:pPr>
      <w:r>
        <w:rPr>
          <w:rFonts w:ascii="Times New Roman" w:eastAsia="Times New Roman" w:hAnsi="Times New Roman"/>
          <w:sz w:val="28"/>
        </w:rPr>
        <w:t xml:space="preserve">  Коллектив ДОО вправе разрабатывать и включать в Программу воспитания направления, которые помогут в наибольшей степени реализовать воспитательный потенциал ДОО с учетом имеющихся социальных, кадровых и материально-технических ресурсов.</w:t>
      </w:r>
    </w:p>
    <w:p w:rsidR="00F27664" w:rsidRDefault="00F27664" w:rsidP="00E33639">
      <w:pPr>
        <w:tabs>
          <w:tab w:val="left" w:pos="993"/>
        </w:tabs>
        <w:spacing w:line="15" w:lineRule="exact"/>
        <w:rPr>
          <w:rFonts w:ascii="Times New Roman" w:eastAsia="Times New Roman" w:hAnsi="Times New Roman"/>
        </w:rPr>
      </w:pPr>
    </w:p>
    <w:p w:rsidR="00F27664" w:rsidRDefault="00F27664"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Таким образом, в центре Программы воспитания находится личностное развитие воспитанников и их приобщение к российским традиционным духовным ценностям, правилам и нормам поведения в российском обществе. Рабочая программа обеспечивает взаимодействие воспитания в дошкольном образовательной организации (далее - ДОО) и воспитания в семьях детей от 3 лет до 7 лет.</w:t>
      </w:r>
    </w:p>
    <w:p w:rsidR="00F27664" w:rsidRPr="00F27664" w:rsidRDefault="00F27664" w:rsidP="00E33639">
      <w:pPr>
        <w:tabs>
          <w:tab w:val="left" w:pos="993"/>
          <w:tab w:val="left" w:pos="1179"/>
        </w:tabs>
        <w:spacing w:line="234" w:lineRule="auto"/>
        <w:rPr>
          <w:rFonts w:ascii="Times New Roman" w:eastAsia="Times New Roman" w:hAnsi="Times New Roman"/>
          <w:sz w:val="28"/>
          <w:szCs w:val="28"/>
        </w:rPr>
      </w:pPr>
      <w:r w:rsidRPr="00F27664">
        <w:rPr>
          <w:rFonts w:ascii="Times New Roman" w:eastAsia="Times New Roman" w:hAnsi="Times New Roman"/>
          <w:sz w:val="28"/>
          <w:szCs w:val="28"/>
        </w:rPr>
        <w:t>Структура Программы воспитания включает три раздела: целевой, содержательный и организационный.</w:t>
      </w:r>
    </w:p>
    <w:p w:rsidR="00F27664" w:rsidRPr="00F27664" w:rsidRDefault="00F27664" w:rsidP="00E33639">
      <w:pPr>
        <w:tabs>
          <w:tab w:val="left" w:pos="993"/>
        </w:tabs>
        <w:spacing w:line="0" w:lineRule="atLeast"/>
        <w:rPr>
          <w:rFonts w:ascii="Times New Roman" w:eastAsia="Times New Roman" w:hAnsi="Times New Roman"/>
          <w:sz w:val="28"/>
          <w:szCs w:val="28"/>
        </w:rPr>
      </w:pPr>
      <w:r w:rsidRPr="00F27664">
        <w:rPr>
          <w:rFonts w:ascii="Times New Roman" w:eastAsia="Times New Roman" w:hAnsi="Times New Roman"/>
          <w:sz w:val="28"/>
          <w:szCs w:val="28"/>
        </w:rPr>
        <w:t>Пояснительная записка не является частью рабочей программы воспитания в ДОО.</w:t>
      </w:r>
    </w:p>
    <w:p w:rsidR="0056751D" w:rsidRDefault="0056751D" w:rsidP="00E33639">
      <w:pPr>
        <w:tabs>
          <w:tab w:val="left" w:pos="993"/>
        </w:tabs>
        <w:spacing w:line="0" w:lineRule="atLeast"/>
        <w:ind w:left="740"/>
        <w:rPr>
          <w:rFonts w:ascii="Times New Roman" w:eastAsia="Times New Roman" w:hAnsi="Times New Roman"/>
          <w:b/>
          <w:sz w:val="28"/>
          <w:szCs w:val="28"/>
        </w:rPr>
      </w:pPr>
    </w:p>
    <w:p w:rsidR="0056751D" w:rsidRDefault="0056751D" w:rsidP="00E33639">
      <w:pPr>
        <w:tabs>
          <w:tab w:val="left" w:pos="993"/>
        </w:tabs>
        <w:spacing w:line="0" w:lineRule="atLeast"/>
        <w:ind w:left="740"/>
        <w:rPr>
          <w:rFonts w:ascii="Times New Roman" w:eastAsia="Times New Roman" w:hAnsi="Times New Roman"/>
          <w:b/>
          <w:sz w:val="28"/>
          <w:szCs w:val="28"/>
        </w:rPr>
      </w:pPr>
    </w:p>
    <w:p w:rsidR="0056751D" w:rsidRDefault="0056751D" w:rsidP="00E33639">
      <w:pPr>
        <w:tabs>
          <w:tab w:val="left" w:pos="993"/>
        </w:tabs>
        <w:spacing w:line="0" w:lineRule="atLeast"/>
        <w:ind w:left="740"/>
        <w:rPr>
          <w:rFonts w:ascii="Times New Roman" w:eastAsia="Times New Roman" w:hAnsi="Times New Roman"/>
          <w:b/>
          <w:sz w:val="28"/>
          <w:szCs w:val="28"/>
        </w:rPr>
      </w:pPr>
    </w:p>
    <w:p w:rsidR="00F27664" w:rsidRPr="00F27664" w:rsidRDefault="00F27664" w:rsidP="00E33639">
      <w:pPr>
        <w:tabs>
          <w:tab w:val="left" w:pos="993"/>
        </w:tabs>
        <w:spacing w:line="0" w:lineRule="atLeast"/>
        <w:ind w:left="740"/>
        <w:rPr>
          <w:rFonts w:ascii="Times New Roman" w:eastAsia="Times New Roman" w:hAnsi="Times New Roman"/>
          <w:sz w:val="28"/>
          <w:szCs w:val="28"/>
        </w:rPr>
      </w:pPr>
      <w:r w:rsidRPr="00F27664">
        <w:rPr>
          <w:rFonts w:ascii="Times New Roman" w:eastAsia="Times New Roman" w:hAnsi="Times New Roman"/>
          <w:b/>
          <w:sz w:val="28"/>
          <w:szCs w:val="28"/>
        </w:rPr>
        <w:t>2.7.2. Целевой раздел Программы воспитания</w:t>
      </w:r>
      <w:r w:rsidRPr="00F27664">
        <w:rPr>
          <w:rFonts w:ascii="Times New Roman" w:eastAsia="Times New Roman" w:hAnsi="Times New Roman"/>
          <w:sz w:val="28"/>
          <w:szCs w:val="28"/>
        </w:rPr>
        <w:t>.</w:t>
      </w:r>
    </w:p>
    <w:p w:rsidR="00F27664" w:rsidRPr="00F27664" w:rsidRDefault="00F27664" w:rsidP="00E33639">
      <w:pPr>
        <w:tabs>
          <w:tab w:val="left" w:pos="993"/>
        </w:tabs>
        <w:spacing w:line="281" w:lineRule="exact"/>
        <w:rPr>
          <w:rFonts w:ascii="Times New Roman" w:eastAsia="Times New Roman" w:hAnsi="Times New Roman"/>
          <w:sz w:val="28"/>
          <w:szCs w:val="28"/>
        </w:rPr>
      </w:pPr>
    </w:p>
    <w:p w:rsidR="00F27664" w:rsidRPr="00F27664" w:rsidRDefault="00F27664" w:rsidP="00E33639">
      <w:pPr>
        <w:tabs>
          <w:tab w:val="left" w:pos="993"/>
        </w:tabs>
        <w:spacing w:line="0" w:lineRule="atLeast"/>
        <w:rPr>
          <w:rFonts w:ascii="Times New Roman" w:eastAsia="Times New Roman" w:hAnsi="Times New Roman"/>
          <w:sz w:val="28"/>
          <w:szCs w:val="28"/>
        </w:rPr>
      </w:pPr>
      <w:r w:rsidRPr="00F27664">
        <w:rPr>
          <w:rFonts w:ascii="Times New Roman" w:eastAsia="Times New Roman" w:hAnsi="Times New Roman"/>
          <w:sz w:val="28"/>
          <w:szCs w:val="28"/>
        </w:rPr>
        <w:t xml:space="preserve">2.7.2.1. </w:t>
      </w:r>
      <w:r w:rsidRPr="0056751D">
        <w:rPr>
          <w:rFonts w:ascii="Times New Roman" w:eastAsia="Times New Roman" w:hAnsi="Times New Roman"/>
          <w:b/>
          <w:sz w:val="28"/>
          <w:szCs w:val="28"/>
        </w:rPr>
        <w:t xml:space="preserve">Цель </w:t>
      </w:r>
      <w:r w:rsidRPr="00F27664">
        <w:rPr>
          <w:rFonts w:ascii="Times New Roman" w:eastAsia="Times New Roman" w:hAnsi="Times New Roman"/>
          <w:sz w:val="28"/>
          <w:szCs w:val="28"/>
        </w:rPr>
        <w:t>воспитания.</w:t>
      </w:r>
    </w:p>
    <w:p w:rsidR="00F27664" w:rsidRPr="00F27664" w:rsidRDefault="001A055D" w:rsidP="00E33639">
      <w:pPr>
        <w:tabs>
          <w:tab w:val="left" w:pos="993"/>
        </w:tabs>
        <w:spacing w:line="23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27664">
        <w:rPr>
          <w:rFonts w:ascii="Times New Roman" w:eastAsia="Times New Roman" w:hAnsi="Times New Roman"/>
          <w:sz w:val="28"/>
          <w:szCs w:val="28"/>
        </w:rPr>
        <w:t>О</w:t>
      </w:r>
      <w:r w:rsidR="00F27664" w:rsidRPr="00F27664">
        <w:rPr>
          <w:rFonts w:ascii="Times New Roman" w:eastAsia="Times New Roman" w:hAnsi="Times New Roman"/>
          <w:sz w:val="28"/>
          <w:szCs w:val="28"/>
        </w:rPr>
        <w:t>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F27664" w:rsidRPr="00F27664" w:rsidRDefault="001A055D" w:rsidP="00E33639">
      <w:pPr>
        <w:tabs>
          <w:tab w:val="left" w:pos="993"/>
          <w:tab w:val="left" w:pos="1064"/>
        </w:tabs>
        <w:spacing w:line="23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27664" w:rsidRPr="00F27664">
        <w:rPr>
          <w:rFonts w:ascii="Times New Roman" w:eastAsia="Times New Roman" w:hAnsi="Times New Roman"/>
          <w:sz w:val="28"/>
          <w:szCs w:val="28"/>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F27664" w:rsidRPr="00F27664" w:rsidRDefault="001A055D" w:rsidP="00E33639">
      <w:pPr>
        <w:tabs>
          <w:tab w:val="left" w:pos="993"/>
          <w:tab w:val="left" w:pos="1191"/>
        </w:tabs>
        <w:spacing w:line="23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27664" w:rsidRPr="00F27664">
        <w:rPr>
          <w:rFonts w:ascii="Times New Roman" w:eastAsia="Times New Roman" w:hAnsi="Times New Roman"/>
          <w:sz w:val="28"/>
          <w:szCs w:val="28"/>
        </w:rPr>
        <w:t>формирование ценностного отношения к окружающему миру (природному и социокультурному), другим людям, самому себе;</w:t>
      </w:r>
    </w:p>
    <w:p w:rsidR="00F27664" w:rsidRPr="00F27664" w:rsidRDefault="001A055D" w:rsidP="00E33639">
      <w:pPr>
        <w:tabs>
          <w:tab w:val="left" w:pos="993"/>
        </w:tabs>
        <w:spacing w:line="23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27664" w:rsidRPr="00F27664">
        <w:rPr>
          <w:rFonts w:ascii="Times New Roman" w:eastAsia="Times New Roman" w:hAnsi="Times New Roman"/>
          <w:sz w:val="28"/>
          <w:szCs w:val="28"/>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F27664" w:rsidRPr="00F27664" w:rsidRDefault="001A055D" w:rsidP="00E33639">
      <w:pPr>
        <w:tabs>
          <w:tab w:val="left" w:pos="993"/>
        </w:tabs>
        <w:spacing w:line="0" w:lineRule="atLeast"/>
        <w:rPr>
          <w:rFonts w:ascii="Times New Roman" w:eastAsia="Times New Roman" w:hAnsi="Times New Roman"/>
          <w:sz w:val="28"/>
          <w:szCs w:val="28"/>
        </w:rPr>
      </w:pPr>
      <w:r>
        <w:rPr>
          <w:rFonts w:ascii="Times New Roman" w:eastAsia="Times New Roman" w:hAnsi="Times New Roman"/>
          <w:sz w:val="28"/>
          <w:szCs w:val="28"/>
        </w:rPr>
        <w:t>2.7.2.2</w:t>
      </w:r>
      <w:r w:rsidR="00F27664" w:rsidRPr="00F27664">
        <w:rPr>
          <w:rFonts w:ascii="Times New Roman" w:eastAsia="Times New Roman" w:hAnsi="Times New Roman"/>
          <w:sz w:val="28"/>
          <w:szCs w:val="28"/>
        </w:rPr>
        <w:t xml:space="preserve">. Общие </w:t>
      </w:r>
      <w:r w:rsidR="00F27664" w:rsidRPr="0056751D">
        <w:rPr>
          <w:rFonts w:ascii="Times New Roman" w:eastAsia="Times New Roman" w:hAnsi="Times New Roman"/>
          <w:b/>
          <w:sz w:val="28"/>
          <w:szCs w:val="28"/>
        </w:rPr>
        <w:t xml:space="preserve">задачи </w:t>
      </w:r>
      <w:r w:rsidR="00F27664" w:rsidRPr="00F27664">
        <w:rPr>
          <w:rFonts w:ascii="Times New Roman" w:eastAsia="Times New Roman" w:hAnsi="Times New Roman"/>
          <w:sz w:val="28"/>
          <w:szCs w:val="28"/>
        </w:rPr>
        <w:t>воспитания в ДОО:</w:t>
      </w:r>
    </w:p>
    <w:p w:rsidR="00F27664" w:rsidRPr="00F27664" w:rsidRDefault="001A055D" w:rsidP="00E33639">
      <w:pPr>
        <w:tabs>
          <w:tab w:val="left" w:pos="993"/>
        </w:tabs>
        <w:spacing w:line="23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27664" w:rsidRPr="00F27664">
        <w:rPr>
          <w:rFonts w:ascii="Times New Roman" w:eastAsia="Times New Roman" w:hAnsi="Times New Roman"/>
          <w:sz w:val="28"/>
          <w:szCs w:val="28"/>
        </w:rPr>
        <w:t>содействовать развитию личности, основанному на принятых в обществе представлениях о добре и зле, должном и недопустимом;</w:t>
      </w:r>
    </w:p>
    <w:p w:rsidR="00F27664" w:rsidRDefault="001A055D" w:rsidP="00E33639">
      <w:pPr>
        <w:tabs>
          <w:tab w:val="left" w:pos="993"/>
          <w:tab w:val="left" w:pos="1076"/>
        </w:tabs>
        <w:spacing w:line="234"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F27664" w:rsidRPr="00F27664">
        <w:rPr>
          <w:rFonts w:ascii="Times New Roman" w:eastAsia="Times New Roman" w:hAnsi="Times New Roman"/>
          <w:sz w:val="28"/>
          <w:szCs w:val="28"/>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1A055D" w:rsidRPr="001A055D" w:rsidRDefault="001A055D" w:rsidP="00E33639">
      <w:pPr>
        <w:tabs>
          <w:tab w:val="left" w:pos="993"/>
          <w:tab w:val="left" w:pos="1090"/>
        </w:tabs>
        <w:spacing w:line="234" w:lineRule="auto"/>
        <w:rPr>
          <w:rFonts w:ascii="Times New Roman" w:eastAsia="Times New Roman" w:hAnsi="Times New Roman"/>
          <w:sz w:val="28"/>
          <w:szCs w:val="28"/>
        </w:rPr>
      </w:pPr>
      <w:r w:rsidRPr="001A055D">
        <w:rPr>
          <w:rFonts w:ascii="Times New Roman" w:eastAsia="Times New Roman" w:hAnsi="Times New Roman"/>
          <w:sz w:val="28"/>
          <w:szCs w:val="28"/>
        </w:rPr>
        <w:lastRenderedPageBreak/>
        <w:t xml:space="preserve">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1A055D" w:rsidRPr="001A055D" w:rsidRDefault="001A055D" w:rsidP="00E33639">
      <w:pPr>
        <w:tabs>
          <w:tab w:val="left" w:pos="993"/>
          <w:tab w:val="left" w:pos="1090"/>
        </w:tabs>
        <w:spacing w:line="234" w:lineRule="auto"/>
        <w:rPr>
          <w:rFonts w:ascii="Times New Roman" w:eastAsia="Times New Roman" w:hAnsi="Times New Roman"/>
          <w:sz w:val="28"/>
          <w:szCs w:val="28"/>
        </w:rPr>
      </w:pPr>
      <w:r w:rsidRPr="001A055D">
        <w:rPr>
          <w:rFonts w:ascii="Times New Roman" w:eastAsia="Times New Roman" w:hAnsi="Times New Roman"/>
          <w:sz w:val="28"/>
          <w:szCs w:val="28"/>
        </w:rPr>
        <w:t xml:space="preserve">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1A055D" w:rsidRDefault="001A055D" w:rsidP="00E33639">
      <w:pPr>
        <w:tabs>
          <w:tab w:val="left" w:pos="993"/>
        </w:tabs>
        <w:spacing w:line="238" w:lineRule="auto"/>
        <w:rPr>
          <w:rFonts w:ascii="Times New Roman" w:eastAsia="Times New Roman" w:hAnsi="Times New Roman"/>
          <w:b/>
          <w:color w:val="C00000"/>
          <w:sz w:val="24"/>
        </w:rPr>
      </w:pPr>
      <w:r w:rsidRPr="001A055D">
        <w:rPr>
          <w:rFonts w:ascii="Times New Roman" w:eastAsia="Times New Roman" w:hAnsi="Times New Roman"/>
          <w:sz w:val="28"/>
        </w:rPr>
        <w:t xml:space="preserve">   ДОО в части, формируемой участниками образовательных отношений, дополняет приоритетные </w:t>
      </w:r>
      <w:r>
        <w:rPr>
          <w:rFonts w:ascii="Times New Roman" w:eastAsia="Times New Roman" w:hAnsi="Times New Roman"/>
          <w:sz w:val="28"/>
        </w:rPr>
        <w:t xml:space="preserve">задачи и </w:t>
      </w:r>
      <w:r w:rsidRPr="001A055D">
        <w:rPr>
          <w:rFonts w:ascii="Times New Roman" w:eastAsia="Times New Roman" w:hAnsi="Times New Roman"/>
          <w:sz w:val="28"/>
        </w:rPr>
        <w:t>направления воспитания с учетом реализуемой основной образовательной программы, региональной и муниципальной специфики реализации Стратегии развития воспитания в Российской Федерации на период до 2025 года, того, что воспитательные задачи, согласно федеральному государственному образовательному стандарту дошкольного образования (далее – ФГОС ДО), реализуются в рамках всех образовательных областей.</w:t>
      </w:r>
      <w:r>
        <w:rPr>
          <w:rFonts w:ascii="Times New Roman" w:eastAsia="Times New Roman" w:hAnsi="Times New Roman"/>
          <w:sz w:val="28"/>
        </w:rPr>
        <w:t xml:space="preserve"> Мы реализуем следующие </w:t>
      </w:r>
      <w:r>
        <w:rPr>
          <w:rFonts w:ascii="Times New Roman" w:eastAsia="Times New Roman" w:hAnsi="Times New Roman"/>
          <w:sz w:val="28"/>
          <w:szCs w:val="28"/>
        </w:rPr>
        <w:t>в</w:t>
      </w:r>
      <w:r w:rsidRPr="001A055D">
        <w:rPr>
          <w:rFonts w:ascii="Times New Roman" w:eastAsia="Times New Roman" w:hAnsi="Times New Roman"/>
          <w:sz w:val="28"/>
          <w:szCs w:val="28"/>
        </w:rPr>
        <w:t>ариативные задачи воспитания, отражающие региональную специфику ДОО</w:t>
      </w:r>
      <w:r>
        <w:rPr>
          <w:rFonts w:ascii="Times New Roman" w:eastAsia="Times New Roman" w:hAnsi="Times New Roman"/>
          <w:sz w:val="28"/>
        </w:rPr>
        <w:t>:</w:t>
      </w:r>
      <w:r w:rsidRPr="001A055D">
        <w:rPr>
          <w:rFonts w:ascii="Times New Roman" w:eastAsia="Times New Roman" w:hAnsi="Times New Roman"/>
          <w:b/>
          <w:color w:val="C00000"/>
          <w:sz w:val="24"/>
        </w:rPr>
        <w:t xml:space="preserve"> </w:t>
      </w:r>
    </w:p>
    <w:p w:rsidR="001A055D" w:rsidRPr="001A055D" w:rsidRDefault="001A055D" w:rsidP="00E33639">
      <w:pPr>
        <w:tabs>
          <w:tab w:val="left" w:pos="993"/>
          <w:tab w:val="left" w:pos="1347"/>
        </w:tabs>
        <w:spacing w:line="237" w:lineRule="auto"/>
        <w:ind w:right="60"/>
        <w:rPr>
          <w:rFonts w:ascii="Times New Roman" w:eastAsia="Times New Roman" w:hAnsi="Times New Roman"/>
          <w:sz w:val="28"/>
          <w:szCs w:val="28"/>
        </w:rPr>
      </w:pPr>
      <w:r>
        <w:rPr>
          <w:rFonts w:ascii="Times New Roman" w:eastAsia="Times New Roman" w:hAnsi="Times New Roman"/>
          <w:sz w:val="28"/>
          <w:szCs w:val="28"/>
        </w:rPr>
        <w:t xml:space="preserve">   -с</w:t>
      </w:r>
      <w:r w:rsidRPr="001A055D">
        <w:rPr>
          <w:rFonts w:ascii="Times New Roman" w:eastAsia="Times New Roman" w:hAnsi="Times New Roman"/>
          <w:sz w:val="28"/>
          <w:szCs w:val="28"/>
        </w:rPr>
        <w:t>одействовать развитию личности ребенка на основе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rFonts w:ascii="Times New Roman" w:eastAsia="Times New Roman" w:hAnsi="Times New Roman"/>
          <w:sz w:val="28"/>
          <w:szCs w:val="28"/>
        </w:rPr>
        <w:t>ьнейшем понять мировую культуру;</w:t>
      </w:r>
    </w:p>
    <w:p w:rsidR="001A055D" w:rsidRPr="001A055D" w:rsidRDefault="001A055D" w:rsidP="00E33639">
      <w:pPr>
        <w:tabs>
          <w:tab w:val="left" w:pos="993"/>
          <w:tab w:val="left" w:pos="1234"/>
        </w:tabs>
        <w:spacing w:line="234" w:lineRule="auto"/>
        <w:ind w:right="60"/>
        <w:rPr>
          <w:rFonts w:ascii="Times New Roman" w:eastAsia="Times New Roman" w:hAnsi="Times New Roman"/>
          <w:sz w:val="28"/>
          <w:szCs w:val="28"/>
        </w:rPr>
      </w:pPr>
      <w:r>
        <w:rPr>
          <w:rFonts w:ascii="Times New Roman" w:eastAsia="Times New Roman" w:hAnsi="Times New Roman"/>
          <w:sz w:val="28"/>
          <w:szCs w:val="28"/>
        </w:rPr>
        <w:t xml:space="preserve">   -с</w:t>
      </w:r>
      <w:r w:rsidRPr="001A055D">
        <w:rPr>
          <w:rFonts w:ascii="Times New Roman" w:eastAsia="Times New Roman" w:hAnsi="Times New Roman"/>
          <w:sz w:val="28"/>
          <w:szCs w:val="28"/>
        </w:rPr>
        <w:t xml:space="preserve">пособствовать воспитанию уважения и понимания своих национальных особенностей, чувства собственного достоинства, </w:t>
      </w:r>
      <w:r>
        <w:rPr>
          <w:rFonts w:ascii="Times New Roman" w:eastAsia="Times New Roman" w:hAnsi="Times New Roman"/>
          <w:sz w:val="28"/>
          <w:szCs w:val="28"/>
        </w:rPr>
        <w:t>как представителя своего народа;</w:t>
      </w:r>
    </w:p>
    <w:p w:rsidR="001A055D" w:rsidRPr="001A055D" w:rsidRDefault="00CE2E9C" w:rsidP="00E33639">
      <w:pPr>
        <w:tabs>
          <w:tab w:val="left" w:pos="993"/>
          <w:tab w:val="left" w:pos="1232"/>
        </w:tabs>
        <w:spacing w:line="236" w:lineRule="auto"/>
        <w:ind w:right="60"/>
        <w:rPr>
          <w:rFonts w:ascii="Times New Roman" w:eastAsia="Times New Roman" w:hAnsi="Times New Roman"/>
          <w:sz w:val="28"/>
          <w:szCs w:val="28"/>
        </w:rPr>
      </w:pPr>
      <w:r>
        <w:rPr>
          <w:rFonts w:ascii="Times New Roman" w:eastAsia="Times New Roman" w:hAnsi="Times New Roman"/>
          <w:sz w:val="28"/>
          <w:szCs w:val="28"/>
        </w:rPr>
        <w:t xml:space="preserve">   -с</w:t>
      </w:r>
      <w:r w:rsidR="001A055D" w:rsidRPr="001A055D">
        <w:rPr>
          <w:rFonts w:ascii="Times New Roman" w:eastAsia="Times New Roman" w:hAnsi="Times New Roman"/>
          <w:sz w:val="28"/>
          <w:szCs w:val="28"/>
        </w:rPr>
        <w:t>пособствовать формированию целостных знаний о родном крае, развитие творческих и исследовательских умений, воспитание любви и уважения к историческому и лите</w:t>
      </w:r>
      <w:r>
        <w:rPr>
          <w:rFonts w:ascii="Times New Roman" w:eastAsia="Times New Roman" w:hAnsi="Times New Roman"/>
          <w:sz w:val="28"/>
          <w:szCs w:val="28"/>
        </w:rPr>
        <w:t>ратурному наследию малой родины;</w:t>
      </w:r>
    </w:p>
    <w:p w:rsidR="001A055D" w:rsidRPr="001A055D" w:rsidRDefault="00CE2E9C" w:rsidP="00E33639">
      <w:pPr>
        <w:pStyle w:val="a4"/>
        <w:tabs>
          <w:tab w:val="left" w:pos="993"/>
        </w:tabs>
        <w:spacing w:line="236" w:lineRule="auto"/>
        <w:ind w:left="0" w:right="40"/>
        <w:rPr>
          <w:rFonts w:ascii="Times New Roman" w:eastAsia="Times New Roman" w:hAnsi="Times New Roman"/>
          <w:sz w:val="28"/>
          <w:szCs w:val="28"/>
        </w:rPr>
      </w:pPr>
      <w:r>
        <w:rPr>
          <w:rFonts w:ascii="Times New Roman" w:eastAsia="Times New Roman" w:hAnsi="Times New Roman"/>
          <w:sz w:val="28"/>
          <w:szCs w:val="28"/>
        </w:rPr>
        <w:t xml:space="preserve">   -создать условия для формирования</w:t>
      </w:r>
      <w:r w:rsidR="001A055D" w:rsidRPr="001A055D">
        <w:rPr>
          <w:rFonts w:ascii="Times New Roman" w:eastAsia="Times New Roman" w:hAnsi="Times New Roman"/>
          <w:sz w:val="28"/>
          <w:szCs w:val="28"/>
        </w:rPr>
        <w:t xml:space="preserve"> социокультурной среды, соответствующей возрастным и индивидуальным особенностям детей, с учетом этнокультурных особенностей региона</w:t>
      </w:r>
      <w:r>
        <w:rPr>
          <w:rFonts w:ascii="Times New Roman" w:eastAsia="Times New Roman" w:hAnsi="Times New Roman"/>
          <w:sz w:val="28"/>
          <w:szCs w:val="28"/>
        </w:rPr>
        <w:t>;</w:t>
      </w:r>
    </w:p>
    <w:p w:rsidR="001A055D" w:rsidRPr="001A055D" w:rsidRDefault="00CE2E9C" w:rsidP="00E33639">
      <w:pPr>
        <w:pStyle w:val="a4"/>
        <w:tabs>
          <w:tab w:val="left" w:pos="993"/>
        </w:tabs>
        <w:spacing w:line="236" w:lineRule="auto"/>
        <w:ind w:left="0" w:right="60"/>
        <w:rPr>
          <w:rFonts w:ascii="Times New Roman" w:eastAsia="Times New Roman" w:hAnsi="Times New Roman"/>
          <w:sz w:val="28"/>
          <w:szCs w:val="28"/>
        </w:rPr>
      </w:pPr>
      <w:r>
        <w:rPr>
          <w:rFonts w:ascii="Times New Roman" w:eastAsia="Times New Roman" w:hAnsi="Times New Roman"/>
          <w:sz w:val="28"/>
          <w:szCs w:val="28"/>
        </w:rPr>
        <w:t xml:space="preserve">   -о</w:t>
      </w:r>
      <w:r w:rsidR="001A055D" w:rsidRPr="001A055D">
        <w:rPr>
          <w:rFonts w:ascii="Times New Roman" w:eastAsia="Times New Roman" w:hAnsi="Times New Roman"/>
          <w:sz w:val="28"/>
          <w:szCs w:val="28"/>
        </w:rPr>
        <w:t>существлять поддержку для формирования начал культуры здорового образа жизни на основе национально-культурных традици</w:t>
      </w:r>
      <w:r>
        <w:rPr>
          <w:rFonts w:ascii="Times New Roman" w:eastAsia="Times New Roman" w:hAnsi="Times New Roman"/>
          <w:sz w:val="28"/>
          <w:szCs w:val="28"/>
        </w:rPr>
        <w:t>й, создания воспитывающей среды.</w:t>
      </w:r>
    </w:p>
    <w:p w:rsidR="00CE2E9C" w:rsidRDefault="00276C29" w:rsidP="00E33639">
      <w:pPr>
        <w:tabs>
          <w:tab w:val="left" w:pos="993"/>
        </w:tabs>
        <w:spacing w:line="0" w:lineRule="atLeast"/>
        <w:rPr>
          <w:rFonts w:ascii="Times New Roman" w:eastAsia="Times New Roman" w:hAnsi="Times New Roman"/>
          <w:b/>
          <w:i/>
          <w:sz w:val="28"/>
        </w:rPr>
      </w:pPr>
      <w:r w:rsidRPr="0056751D">
        <w:rPr>
          <w:rFonts w:ascii="Times New Roman" w:eastAsia="Times New Roman" w:hAnsi="Times New Roman"/>
          <w:sz w:val="28"/>
        </w:rPr>
        <w:t>2</w:t>
      </w:r>
      <w:r w:rsidR="00CE2E9C" w:rsidRPr="0056751D">
        <w:rPr>
          <w:rFonts w:ascii="Times New Roman" w:eastAsia="Times New Roman" w:hAnsi="Times New Roman"/>
          <w:sz w:val="28"/>
        </w:rPr>
        <w:t>.7.</w:t>
      </w:r>
      <w:r w:rsidR="0056751D" w:rsidRPr="0056751D">
        <w:rPr>
          <w:rFonts w:ascii="Times New Roman" w:eastAsia="Times New Roman" w:hAnsi="Times New Roman"/>
          <w:sz w:val="28"/>
        </w:rPr>
        <w:t>2.</w:t>
      </w:r>
      <w:r w:rsidR="00CE2E9C" w:rsidRPr="0056751D">
        <w:rPr>
          <w:rFonts w:ascii="Times New Roman" w:eastAsia="Times New Roman" w:hAnsi="Times New Roman"/>
          <w:sz w:val="28"/>
        </w:rPr>
        <w:t>3</w:t>
      </w:r>
      <w:r w:rsidR="00CE2E9C">
        <w:rPr>
          <w:rFonts w:ascii="Times New Roman" w:eastAsia="Times New Roman" w:hAnsi="Times New Roman"/>
          <w:b/>
          <w:sz w:val="28"/>
        </w:rPr>
        <w:t>. Направления воспитания</w:t>
      </w:r>
    </w:p>
    <w:p w:rsidR="00CE2E9C" w:rsidRDefault="00CE2E9C" w:rsidP="00E33639">
      <w:pPr>
        <w:tabs>
          <w:tab w:val="left" w:pos="993"/>
        </w:tabs>
        <w:spacing w:line="236" w:lineRule="auto"/>
        <w:rPr>
          <w:rFonts w:ascii="Times New Roman" w:eastAsia="Times New Roman" w:hAnsi="Times New Roman"/>
          <w:i/>
          <w:sz w:val="28"/>
          <w:u w:val="single"/>
        </w:rPr>
      </w:pPr>
      <w:r w:rsidRPr="00CE2E9C">
        <w:rPr>
          <w:rFonts w:ascii="Times New Roman" w:eastAsia="Times New Roman" w:hAnsi="Times New Roman"/>
          <w:sz w:val="28"/>
          <w:u w:val="single"/>
        </w:rPr>
        <w:t>Патриотическое направление воспитания</w:t>
      </w:r>
      <w:r>
        <w:rPr>
          <w:rFonts w:ascii="Times New Roman" w:eastAsia="Times New Roman" w:hAnsi="Times New Roman"/>
          <w:i/>
          <w:sz w:val="28"/>
          <w:u w:val="single"/>
        </w:rPr>
        <w:t>.</w:t>
      </w:r>
    </w:p>
    <w:p w:rsidR="00CE2E9C" w:rsidRDefault="00CE2E9C" w:rsidP="00E33639">
      <w:pPr>
        <w:tabs>
          <w:tab w:val="left" w:pos="993"/>
        </w:tabs>
        <w:spacing w:line="13" w:lineRule="exact"/>
        <w:rPr>
          <w:rFonts w:ascii="Times New Roman" w:eastAsia="Times New Roman" w:hAnsi="Times New Roman"/>
        </w:rPr>
      </w:pPr>
    </w:p>
    <w:p w:rsidR="00CE2E9C" w:rsidRDefault="00CE2E9C" w:rsidP="00E33639">
      <w:pPr>
        <w:tabs>
          <w:tab w:val="left" w:pos="543"/>
          <w:tab w:val="left" w:pos="993"/>
        </w:tabs>
        <w:spacing w:line="237" w:lineRule="auto"/>
        <w:ind w:left="262"/>
        <w:rPr>
          <w:rFonts w:ascii="Times New Roman" w:eastAsia="Times New Roman" w:hAnsi="Times New Roman"/>
          <w:sz w:val="28"/>
        </w:rPr>
      </w:pPr>
      <w:r w:rsidRPr="00CE2E9C">
        <w:rPr>
          <w:rFonts w:ascii="Times New Roman" w:eastAsia="Times New Roman" w:hAnsi="Times New Roman"/>
          <w:sz w:val="28"/>
          <w:u w:val="single"/>
        </w:rPr>
        <w:t xml:space="preserve">Цель </w:t>
      </w:r>
      <w:r>
        <w:rPr>
          <w:rFonts w:ascii="Times New Roman" w:eastAsia="Times New Roman" w:hAnsi="Times New Roman"/>
          <w:sz w:val="28"/>
        </w:rPr>
        <w:t>патриотического направления воспитания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CE2E9C" w:rsidRDefault="00CE2E9C" w:rsidP="00E33639">
      <w:pPr>
        <w:tabs>
          <w:tab w:val="left" w:pos="993"/>
        </w:tabs>
        <w:spacing w:line="17" w:lineRule="exact"/>
        <w:rPr>
          <w:rFonts w:ascii="Times New Roman" w:eastAsia="Times New Roman" w:hAnsi="Times New Roman"/>
          <w:sz w:val="28"/>
        </w:rPr>
      </w:pPr>
    </w:p>
    <w:p w:rsidR="00CE2E9C" w:rsidRDefault="00CE2E9C" w:rsidP="00E33639">
      <w:pPr>
        <w:tabs>
          <w:tab w:val="left" w:pos="543"/>
          <w:tab w:val="left" w:pos="993"/>
        </w:tabs>
        <w:spacing w:line="237" w:lineRule="auto"/>
        <w:ind w:left="262"/>
        <w:rPr>
          <w:rFonts w:ascii="Times New Roman" w:eastAsia="Times New Roman" w:hAnsi="Times New Roman"/>
          <w:sz w:val="28"/>
        </w:rPr>
      </w:pPr>
      <w:r w:rsidRPr="00CE2E9C">
        <w:rPr>
          <w:rFonts w:ascii="Times New Roman" w:eastAsia="Times New Roman" w:hAnsi="Times New Roman"/>
          <w:sz w:val="28"/>
          <w:u w:val="single"/>
        </w:rPr>
        <w:t>Ценности</w:t>
      </w:r>
      <w:r>
        <w:rPr>
          <w:rFonts w:ascii="Times New Roman" w:eastAsia="Times New Roman" w:hAnsi="Times New Roman"/>
          <w:sz w:val="28"/>
        </w:rPr>
        <w:t xml:space="preserve">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w:t>
      </w:r>
    </w:p>
    <w:p w:rsidR="00CE2E9C" w:rsidRDefault="00CE2E9C" w:rsidP="00E33639">
      <w:pPr>
        <w:tabs>
          <w:tab w:val="left" w:pos="993"/>
        </w:tabs>
        <w:spacing w:line="14" w:lineRule="exact"/>
        <w:rPr>
          <w:rFonts w:ascii="Times New Roman" w:eastAsia="Times New Roman" w:hAnsi="Times New Roman"/>
          <w:sz w:val="28"/>
        </w:rPr>
      </w:pPr>
    </w:p>
    <w:p w:rsidR="00CE2E9C" w:rsidRDefault="00CE2E9C" w:rsidP="00E33639">
      <w:pPr>
        <w:tabs>
          <w:tab w:val="left" w:pos="993"/>
        </w:tabs>
        <w:spacing w:line="235" w:lineRule="auto"/>
        <w:ind w:left="260"/>
        <w:rPr>
          <w:rFonts w:ascii="Times New Roman" w:eastAsia="Times New Roman" w:hAnsi="Times New Roman"/>
          <w:sz w:val="28"/>
        </w:rPr>
      </w:pPr>
      <w:r>
        <w:rPr>
          <w:rFonts w:ascii="Times New Roman" w:eastAsia="Times New Roman" w:hAnsi="Times New Roman"/>
          <w:sz w:val="28"/>
        </w:rPr>
        <w:t>целом (гражданский патриотизм), ответственности, ощущения принадлежности к своему народу.</w:t>
      </w:r>
    </w:p>
    <w:p w:rsidR="00CE2E9C" w:rsidRDefault="00CE2E9C" w:rsidP="00E33639">
      <w:pPr>
        <w:tabs>
          <w:tab w:val="left" w:pos="993"/>
        </w:tabs>
        <w:spacing w:line="15" w:lineRule="exact"/>
        <w:rPr>
          <w:rFonts w:ascii="Times New Roman" w:eastAsia="Times New Roman" w:hAnsi="Times New Roman"/>
          <w:sz w:val="28"/>
        </w:rPr>
      </w:pPr>
    </w:p>
    <w:p w:rsidR="00CE2E9C" w:rsidRDefault="00CE2E9C" w:rsidP="00E33639">
      <w:pPr>
        <w:tabs>
          <w:tab w:val="left" w:pos="543"/>
          <w:tab w:val="left" w:pos="993"/>
        </w:tabs>
        <w:spacing w:line="237" w:lineRule="auto"/>
        <w:ind w:left="262"/>
        <w:rPr>
          <w:rFonts w:ascii="Times New Roman" w:eastAsia="Times New Roman" w:hAnsi="Times New Roman"/>
          <w:sz w:val="28"/>
        </w:rPr>
      </w:pPr>
      <w:r>
        <w:rPr>
          <w:rFonts w:ascii="Times New Roman" w:eastAsia="Times New Roman" w:hAnsi="Times New Roman"/>
          <w:sz w:val="28"/>
        </w:rPr>
        <w:t>Патриотическое направление воспитания базируется на</w:t>
      </w:r>
      <w:r w:rsidRPr="00CE2E9C">
        <w:rPr>
          <w:rFonts w:ascii="Times New Roman" w:eastAsia="Times New Roman" w:hAnsi="Times New Roman"/>
          <w:sz w:val="28"/>
          <w:u w:val="single"/>
        </w:rPr>
        <w:t xml:space="preserve"> идее</w:t>
      </w:r>
      <w:r>
        <w:rPr>
          <w:rFonts w:ascii="Times New Roman" w:eastAsia="Times New Roman" w:hAnsi="Times New Roman"/>
          <w:sz w:val="28"/>
        </w:rPr>
        <w:t xml:space="preserve">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CE2E9C" w:rsidRDefault="00CE2E9C" w:rsidP="00E33639">
      <w:pPr>
        <w:tabs>
          <w:tab w:val="left" w:pos="993"/>
        </w:tabs>
        <w:spacing w:line="1" w:lineRule="exact"/>
        <w:rPr>
          <w:rFonts w:ascii="Times New Roman" w:eastAsia="Times New Roman" w:hAnsi="Times New Roman"/>
          <w:sz w:val="28"/>
        </w:rPr>
      </w:pPr>
    </w:p>
    <w:p w:rsidR="00CE2E9C" w:rsidRDefault="00CE2E9C" w:rsidP="00E33639">
      <w:pPr>
        <w:tabs>
          <w:tab w:val="left" w:pos="540"/>
          <w:tab w:val="left" w:pos="993"/>
        </w:tabs>
        <w:spacing w:line="0" w:lineRule="atLeast"/>
        <w:rPr>
          <w:rFonts w:ascii="Times New Roman" w:eastAsia="Times New Roman" w:hAnsi="Times New Roman"/>
          <w:sz w:val="28"/>
        </w:rPr>
      </w:pPr>
      <w:r>
        <w:rPr>
          <w:rFonts w:ascii="Times New Roman" w:eastAsia="Times New Roman" w:hAnsi="Times New Roman"/>
          <w:sz w:val="28"/>
        </w:rPr>
        <w:t xml:space="preserve">   Работа по патриотическому воспитанию предполагает: формирование</w:t>
      </w:r>
    </w:p>
    <w:p w:rsidR="00CE2E9C" w:rsidRDefault="00CE2E9C" w:rsidP="00E33639">
      <w:pPr>
        <w:tabs>
          <w:tab w:val="left" w:pos="993"/>
        </w:tabs>
        <w:spacing w:line="13" w:lineRule="exact"/>
        <w:rPr>
          <w:rFonts w:ascii="Times New Roman" w:eastAsia="Times New Roman" w:hAnsi="Times New Roman"/>
        </w:rPr>
      </w:pPr>
    </w:p>
    <w:p w:rsidR="00CE2E9C" w:rsidRDefault="00CE2E9C" w:rsidP="00E33639">
      <w:pPr>
        <w:tabs>
          <w:tab w:val="left" w:pos="993"/>
        </w:tabs>
        <w:spacing w:line="239" w:lineRule="auto"/>
        <w:ind w:left="260"/>
        <w:rPr>
          <w:rFonts w:ascii="Times New Roman" w:eastAsia="Times New Roman" w:hAnsi="Times New Roman"/>
          <w:sz w:val="28"/>
        </w:rPr>
      </w:pPr>
      <w:r>
        <w:rPr>
          <w:rFonts w:ascii="Times New Roman" w:eastAsia="Times New Roman" w:hAnsi="Times New Roman"/>
          <w:sz w:val="28"/>
        </w:rPr>
        <w:t xml:space="preserve">«патриотизма наследника», испытывающего чувство гордости за наследие своих предков (предполагает приобщение детей к истории, культуре и </w:t>
      </w:r>
      <w:r>
        <w:rPr>
          <w:rFonts w:ascii="Times New Roman" w:eastAsia="Times New Roman" w:hAnsi="Times New Roman"/>
          <w:sz w:val="28"/>
        </w:rPr>
        <w:lastRenderedPageBreak/>
        <w:t>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CE2E9C" w:rsidRDefault="00CE2E9C" w:rsidP="00E33639">
      <w:pPr>
        <w:tabs>
          <w:tab w:val="left" w:pos="993"/>
        </w:tabs>
        <w:spacing w:line="3" w:lineRule="exact"/>
        <w:rPr>
          <w:rFonts w:ascii="Times New Roman" w:eastAsia="Times New Roman" w:hAnsi="Times New Roman"/>
        </w:rPr>
      </w:pPr>
    </w:p>
    <w:p w:rsidR="00CE2E9C" w:rsidRDefault="00CE2E9C" w:rsidP="00E33639">
      <w:pPr>
        <w:tabs>
          <w:tab w:val="left" w:pos="993"/>
        </w:tabs>
        <w:spacing w:line="0" w:lineRule="atLeast"/>
        <w:rPr>
          <w:rFonts w:ascii="Times New Roman" w:eastAsia="Times New Roman" w:hAnsi="Times New Roman"/>
          <w:i/>
          <w:sz w:val="28"/>
          <w:u w:val="single"/>
        </w:rPr>
      </w:pPr>
      <w:r w:rsidRPr="00CE2E9C">
        <w:rPr>
          <w:rFonts w:ascii="Times New Roman" w:eastAsia="Times New Roman" w:hAnsi="Times New Roman"/>
          <w:sz w:val="28"/>
          <w:u w:val="single"/>
        </w:rPr>
        <w:t>Духовно-нравственное направление воспитания</w:t>
      </w:r>
      <w:r>
        <w:rPr>
          <w:rFonts w:ascii="Times New Roman" w:eastAsia="Times New Roman" w:hAnsi="Times New Roman"/>
          <w:i/>
          <w:sz w:val="28"/>
          <w:u w:val="single"/>
        </w:rPr>
        <w:t>.</w:t>
      </w:r>
    </w:p>
    <w:p w:rsidR="00CE2E9C" w:rsidRDefault="00CE2E9C" w:rsidP="00E33639">
      <w:pPr>
        <w:tabs>
          <w:tab w:val="left" w:pos="993"/>
        </w:tabs>
        <w:spacing w:line="13" w:lineRule="exact"/>
        <w:rPr>
          <w:rFonts w:ascii="Times New Roman" w:eastAsia="Times New Roman" w:hAnsi="Times New Roman"/>
        </w:rPr>
      </w:pPr>
    </w:p>
    <w:p w:rsidR="00CE2E9C" w:rsidRDefault="00CE2E9C" w:rsidP="00E33639">
      <w:pPr>
        <w:tabs>
          <w:tab w:val="left" w:pos="543"/>
          <w:tab w:val="left" w:pos="993"/>
        </w:tabs>
        <w:spacing w:line="237" w:lineRule="auto"/>
        <w:ind w:left="262"/>
        <w:rPr>
          <w:rFonts w:ascii="Times New Roman" w:eastAsia="Times New Roman" w:hAnsi="Times New Roman"/>
          <w:sz w:val="28"/>
        </w:rPr>
      </w:pPr>
      <w:r w:rsidRPr="00CE2E9C">
        <w:rPr>
          <w:rFonts w:ascii="Times New Roman" w:eastAsia="Times New Roman" w:hAnsi="Times New Roman"/>
          <w:sz w:val="28"/>
          <w:u w:val="single"/>
        </w:rPr>
        <w:t>Цель</w:t>
      </w:r>
      <w:r>
        <w:rPr>
          <w:rFonts w:ascii="Times New Roman" w:eastAsia="Times New Roman" w:hAnsi="Times New Roman"/>
          <w:sz w:val="28"/>
        </w:rPr>
        <w:t xml:space="preserve">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CE2E9C" w:rsidRDefault="00CE2E9C" w:rsidP="00E33639">
      <w:pPr>
        <w:tabs>
          <w:tab w:val="left" w:pos="993"/>
        </w:tabs>
        <w:spacing w:line="13" w:lineRule="exact"/>
        <w:rPr>
          <w:rFonts w:ascii="Times New Roman" w:eastAsia="Times New Roman" w:hAnsi="Times New Roman"/>
          <w:sz w:val="28"/>
        </w:rPr>
      </w:pPr>
    </w:p>
    <w:p w:rsidR="00CE2E9C" w:rsidRDefault="00CE2E9C" w:rsidP="00E33639">
      <w:pPr>
        <w:tabs>
          <w:tab w:val="left" w:pos="543"/>
          <w:tab w:val="left" w:pos="993"/>
        </w:tabs>
        <w:spacing w:line="234" w:lineRule="auto"/>
        <w:ind w:left="262"/>
        <w:rPr>
          <w:rFonts w:ascii="Times New Roman" w:eastAsia="Times New Roman" w:hAnsi="Times New Roman"/>
          <w:sz w:val="28"/>
        </w:rPr>
      </w:pPr>
      <w:r w:rsidRPr="00CE2E9C">
        <w:rPr>
          <w:rFonts w:ascii="Times New Roman" w:eastAsia="Times New Roman" w:hAnsi="Times New Roman"/>
          <w:sz w:val="28"/>
          <w:u w:val="single"/>
        </w:rPr>
        <w:t>Ценности</w:t>
      </w:r>
      <w:r>
        <w:rPr>
          <w:rFonts w:ascii="Times New Roman" w:eastAsia="Times New Roman" w:hAnsi="Times New Roman"/>
          <w:sz w:val="28"/>
        </w:rPr>
        <w:t xml:space="preserve"> - жизнь, милосердие, добро лежат в основе духовно­ нравственного направления воспитания.</w:t>
      </w:r>
    </w:p>
    <w:p w:rsidR="00CE2E9C" w:rsidRDefault="00CE2E9C" w:rsidP="00E33639">
      <w:pPr>
        <w:tabs>
          <w:tab w:val="left" w:pos="993"/>
        </w:tabs>
        <w:spacing w:line="15" w:lineRule="exact"/>
        <w:rPr>
          <w:rFonts w:ascii="Times New Roman" w:eastAsia="Times New Roman" w:hAnsi="Times New Roman"/>
          <w:sz w:val="28"/>
        </w:rPr>
      </w:pPr>
    </w:p>
    <w:p w:rsidR="00CE2E9C" w:rsidRDefault="00CE2E9C" w:rsidP="00E33639">
      <w:pPr>
        <w:tabs>
          <w:tab w:val="left" w:pos="543"/>
          <w:tab w:val="left" w:pos="993"/>
        </w:tabs>
        <w:spacing w:line="236" w:lineRule="auto"/>
        <w:ind w:left="262"/>
        <w:rPr>
          <w:rFonts w:ascii="Times New Roman" w:eastAsia="Times New Roman" w:hAnsi="Times New Roman"/>
          <w:sz w:val="28"/>
        </w:rPr>
      </w:pPr>
      <w:r>
        <w:rPr>
          <w:rFonts w:ascii="Times New Roman" w:eastAsia="Times New Roman" w:hAnsi="Times New Roman"/>
          <w:sz w:val="28"/>
        </w:rPr>
        <w:t xml:space="preserve">Духовно-нравственное воспитание направлено на развитие ценностно­ смысловой сферы дошкольников на основе творческого взаимодействия в </w:t>
      </w:r>
      <w:proofErr w:type="spellStart"/>
      <w:r>
        <w:rPr>
          <w:rFonts w:ascii="Times New Roman" w:eastAsia="Times New Roman" w:hAnsi="Times New Roman"/>
          <w:sz w:val="28"/>
        </w:rPr>
        <w:t>детско</w:t>
      </w:r>
      <w:proofErr w:type="spellEnd"/>
      <w:r>
        <w:rPr>
          <w:rFonts w:ascii="Times New Roman" w:eastAsia="Times New Roman" w:hAnsi="Times New Roman"/>
          <w:sz w:val="28"/>
        </w:rPr>
        <w:t xml:space="preserve"> ­ взрослой общности, содержанием которого является освоение</w:t>
      </w:r>
      <w:bookmarkStart w:id="24" w:name="page156"/>
      <w:bookmarkEnd w:id="24"/>
      <w:r>
        <w:rPr>
          <w:rFonts w:ascii="Times New Roman" w:eastAsia="Times New Roman" w:hAnsi="Times New Roman"/>
          <w:sz w:val="28"/>
        </w:rPr>
        <w:t xml:space="preserve"> социокультурного опыта в его культурно-историческом и личностном аспектах.</w:t>
      </w:r>
    </w:p>
    <w:p w:rsidR="00CE2E9C" w:rsidRDefault="00CE2E9C" w:rsidP="00E33639">
      <w:pPr>
        <w:tabs>
          <w:tab w:val="left" w:pos="993"/>
        </w:tabs>
        <w:spacing w:line="2" w:lineRule="exact"/>
        <w:rPr>
          <w:rFonts w:ascii="Times New Roman" w:eastAsia="Times New Roman" w:hAnsi="Times New Roman"/>
        </w:rPr>
      </w:pPr>
    </w:p>
    <w:p w:rsidR="00CE2E9C" w:rsidRDefault="00CE2E9C" w:rsidP="00E33639">
      <w:pPr>
        <w:tabs>
          <w:tab w:val="left" w:pos="993"/>
        </w:tabs>
        <w:spacing w:line="0" w:lineRule="atLeast"/>
        <w:rPr>
          <w:rFonts w:ascii="Times New Roman" w:eastAsia="Times New Roman" w:hAnsi="Times New Roman"/>
          <w:i/>
          <w:sz w:val="28"/>
          <w:u w:val="single"/>
        </w:rPr>
      </w:pPr>
      <w:r w:rsidRPr="00CE2E9C">
        <w:rPr>
          <w:rFonts w:ascii="Times New Roman" w:eastAsia="Times New Roman" w:hAnsi="Times New Roman"/>
          <w:sz w:val="28"/>
          <w:u w:val="single"/>
        </w:rPr>
        <w:t>Социальное направление воспитания</w:t>
      </w:r>
      <w:r>
        <w:rPr>
          <w:rFonts w:ascii="Times New Roman" w:eastAsia="Times New Roman" w:hAnsi="Times New Roman"/>
          <w:i/>
          <w:sz w:val="28"/>
          <w:u w:val="single"/>
        </w:rPr>
        <w:t>.</w:t>
      </w:r>
    </w:p>
    <w:p w:rsidR="00CE2E9C" w:rsidRDefault="00CE2E9C" w:rsidP="00E33639">
      <w:pPr>
        <w:tabs>
          <w:tab w:val="left" w:pos="993"/>
        </w:tabs>
        <w:spacing w:line="14" w:lineRule="exact"/>
        <w:rPr>
          <w:rFonts w:ascii="Times New Roman" w:eastAsia="Times New Roman" w:hAnsi="Times New Roman"/>
        </w:rPr>
      </w:pPr>
    </w:p>
    <w:p w:rsidR="00CE2E9C" w:rsidRDefault="00CE2E9C" w:rsidP="00E33639">
      <w:pPr>
        <w:tabs>
          <w:tab w:val="left" w:pos="543"/>
          <w:tab w:val="left" w:pos="993"/>
        </w:tabs>
        <w:spacing w:line="236" w:lineRule="auto"/>
        <w:ind w:left="262"/>
        <w:rPr>
          <w:rFonts w:ascii="Times New Roman" w:eastAsia="Times New Roman" w:hAnsi="Times New Roman"/>
          <w:sz w:val="28"/>
        </w:rPr>
      </w:pPr>
      <w:r w:rsidRPr="00CE2E9C">
        <w:rPr>
          <w:rFonts w:ascii="Times New Roman" w:eastAsia="Times New Roman" w:hAnsi="Times New Roman"/>
          <w:sz w:val="28"/>
          <w:u w:val="single"/>
        </w:rPr>
        <w:t>Цель</w:t>
      </w:r>
      <w:r>
        <w:rPr>
          <w:rFonts w:ascii="Times New Roman" w:eastAsia="Times New Roman" w:hAnsi="Times New Roman"/>
          <w:sz w:val="28"/>
        </w:rPr>
        <w:t xml:space="preserve">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CE2E9C" w:rsidRDefault="00CE2E9C" w:rsidP="00E33639">
      <w:pPr>
        <w:tabs>
          <w:tab w:val="left" w:pos="993"/>
        </w:tabs>
        <w:spacing w:line="14" w:lineRule="exact"/>
        <w:rPr>
          <w:rFonts w:ascii="Times New Roman" w:eastAsia="Times New Roman" w:hAnsi="Times New Roman"/>
          <w:sz w:val="28"/>
        </w:rPr>
      </w:pPr>
    </w:p>
    <w:p w:rsidR="00CE2E9C" w:rsidRDefault="00CE2E9C" w:rsidP="00E33639">
      <w:pPr>
        <w:tabs>
          <w:tab w:val="left" w:pos="543"/>
          <w:tab w:val="left" w:pos="993"/>
        </w:tabs>
        <w:spacing w:line="235" w:lineRule="auto"/>
        <w:ind w:left="262"/>
        <w:rPr>
          <w:rFonts w:ascii="Times New Roman" w:eastAsia="Times New Roman" w:hAnsi="Times New Roman"/>
          <w:sz w:val="28"/>
        </w:rPr>
      </w:pPr>
      <w:r w:rsidRPr="00CE2E9C">
        <w:rPr>
          <w:rFonts w:ascii="Times New Roman" w:eastAsia="Times New Roman" w:hAnsi="Times New Roman"/>
          <w:sz w:val="28"/>
          <w:u w:val="single"/>
        </w:rPr>
        <w:t>Ценности</w:t>
      </w:r>
      <w:r>
        <w:rPr>
          <w:rFonts w:ascii="Times New Roman" w:eastAsia="Times New Roman" w:hAnsi="Times New Roman"/>
          <w:sz w:val="28"/>
        </w:rPr>
        <w:t xml:space="preserve"> - семья, дружба, человек и сотрудничество лежат в основе социального направления воспитания.</w:t>
      </w:r>
    </w:p>
    <w:p w:rsidR="00CE2E9C" w:rsidRDefault="00CE2E9C" w:rsidP="00E33639">
      <w:pPr>
        <w:tabs>
          <w:tab w:val="left" w:pos="993"/>
        </w:tabs>
        <w:spacing w:line="15" w:lineRule="exact"/>
        <w:rPr>
          <w:rFonts w:ascii="Times New Roman" w:eastAsia="Times New Roman" w:hAnsi="Times New Roman"/>
          <w:sz w:val="28"/>
        </w:rPr>
      </w:pPr>
    </w:p>
    <w:p w:rsidR="00CE2E9C" w:rsidRDefault="00CE2E9C" w:rsidP="00E33639">
      <w:pPr>
        <w:tabs>
          <w:tab w:val="left" w:pos="543"/>
          <w:tab w:val="left" w:pos="993"/>
        </w:tabs>
        <w:spacing w:line="238" w:lineRule="auto"/>
        <w:ind w:left="262"/>
        <w:rPr>
          <w:rFonts w:ascii="Times New Roman" w:eastAsia="Times New Roman" w:hAnsi="Times New Roman"/>
          <w:sz w:val="28"/>
        </w:rPr>
      </w:pPr>
      <w:r>
        <w:rPr>
          <w:rFonts w:ascii="Times New Roman" w:eastAsia="Times New Roman" w:hAnsi="Times New Roman"/>
          <w:sz w:val="28"/>
        </w:rPr>
        <w:t xml:space="preserve">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w:t>
      </w:r>
      <w:proofErr w:type="spellStart"/>
      <w:r>
        <w:rPr>
          <w:rFonts w:ascii="Times New Roman" w:eastAsia="Times New Roman" w:hAnsi="Times New Roman"/>
          <w:sz w:val="28"/>
        </w:rPr>
        <w:t>детско­</w:t>
      </w:r>
      <w:proofErr w:type="spellEnd"/>
      <w:r>
        <w:rPr>
          <w:rFonts w:ascii="Times New Roman" w:eastAsia="Times New Roman" w:hAnsi="Times New Roman"/>
          <w:sz w:val="28"/>
        </w:rPr>
        <w:t xml:space="preserve"> взрослых и детских общностях.</w:t>
      </w:r>
    </w:p>
    <w:p w:rsidR="00CE2E9C" w:rsidRDefault="00CE2E9C" w:rsidP="00E33639">
      <w:pPr>
        <w:tabs>
          <w:tab w:val="left" w:pos="993"/>
        </w:tabs>
        <w:spacing w:line="19" w:lineRule="exact"/>
        <w:rPr>
          <w:rFonts w:ascii="Times New Roman" w:eastAsia="Times New Roman" w:hAnsi="Times New Roman"/>
          <w:sz w:val="28"/>
        </w:rPr>
      </w:pPr>
    </w:p>
    <w:p w:rsidR="00CE2E9C" w:rsidRDefault="00CE2E9C" w:rsidP="00E33639">
      <w:pPr>
        <w:tabs>
          <w:tab w:val="left" w:pos="543"/>
          <w:tab w:val="left" w:pos="993"/>
        </w:tabs>
        <w:spacing w:line="238" w:lineRule="auto"/>
        <w:ind w:left="262"/>
        <w:rPr>
          <w:rFonts w:ascii="Times New Roman" w:eastAsia="Times New Roman" w:hAnsi="Times New Roman"/>
          <w:sz w:val="28"/>
        </w:rPr>
      </w:pPr>
      <w:r>
        <w:rPr>
          <w:rFonts w:ascii="Times New Roman" w:eastAsia="Times New Roman" w:hAnsi="Times New Roman"/>
          <w:sz w:val="28"/>
        </w:rPr>
        <w:t xml:space="preserve">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CE2E9C" w:rsidRDefault="00CE2E9C" w:rsidP="00E33639">
      <w:pPr>
        <w:tabs>
          <w:tab w:val="left" w:pos="993"/>
        </w:tabs>
        <w:spacing w:line="10" w:lineRule="exact"/>
        <w:rPr>
          <w:rFonts w:ascii="Times New Roman" w:eastAsia="Times New Roman" w:hAnsi="Times New Roman"/>
          <w:sz w:val="28"/>
        </w:rPr>
      </w:pPr>
    </w:p>
    <w:p w:rsidR="00CE2E9C" w:rsidRDefault="00CE2E9C" w:rsidP="00E33639">
      <w:pPr>
        <w:tabs>
          <w:tab w:val="left" w:pos="993"/>
        </w:tabs>
        <w:spacing w:line="0" w:lineRule="atLeast"/>
        <w:rPr>
          <w:rFonts w:ascii="Times New Roman" w:eastAsia="Times New Roman" w:hAnsi="Times New Roman"/>
          <w:i/>
          <w:sz w:val="28"/>
          <w:u w:val="single"/>
        </w:rPr>
      </w:pPr>
      <w:r w:rsidRPr="00CE2E9C">
        <w:rPr>
          <w:rFonts w:ascii="Times New Roman" w:eastAsia="Times New Roman" w:hAnsi="Times New Roman"/>
          <w:sz w:val="28"/>
          <w:u w:val="single"/>
        </w:rPr>
        <w:t>Познавательное направление воспитания</w:t>
      </w:r>
      <w:r>
        <w:rPr>
          <w:rFonts w:ascii="Times New Roman" w:eastAsia="Times New Roman" w:hAnsi="Times New Roman"/>
          <w:i/>
          <w:sz w:val="28"/>
          <w:u w:val="single"/>
        </w:rPr>
        <w:t>.</w:t>
      </w:r>
    </w:p>
    <w:p w:rsidR="00CE2E9C" w:rsidRDefault="00CE2E9C" w:rsidP="00E33639">
      <w:pPr>
        <w:tabs>
          <w:tab w:val="left" w:pos="993"/>
        </w:tabs>
        <w:spacing w:line="12" w:lineRule="exact"/>
        <w:rPr>
          <w:rFonts w:ascii="Times New Roman" w:eastAsia="Times New Roman" w:hAnsi="Times New Roman"/>
          <w:sz w:val="28"/>
        </w:rPr>
      </w:pPr>
    </w:p>
    <w:p w:rsidR="00CE2E9C" w:rsidRDefault="00CE2E9C" w:rsidP="00E33639">
      <w:pPr>
        <w:tabs>
          <w:tab w:val="left" w:pos="543"/>
          <w:tab w:val="left" w:pos="993"/>
        </w:tabs>
        <w:spacing w:line="234" w:lineRule="auto"/>
        <w:ind w:left="262"/>
        <w:rPr>
          <w:rFonts w:ascii="Times New Roman" w:eastAsia="Times New Roman" w:hAnsi="Times New Roman"/>
          <w:sz w:val="28"/>
        </w:rPr>
      </w:pPr>
      <w:r w:rsidRPr="00CE2E9C">
        <w:rPr>
          <w:rFonts w:ascii="Times New Roman" w:eastAsia="Times New Roman" w:hAnsi="Times New Roman"/>
          <w:sz w:val="28"/>
          <w:u w:val="single"/>
        </w:rPr>
        <w:t>Цель</w:t>
      </w:r>
      <w:r>
        <w:rPr>
          <w:rFonts w:ascii="Times New Roman" w:eastAsia="Times New Roman" w:hAnsi="Times New Roman"/>
          <w:sz w:val="28"/>
        </w:rPr>
        <w:t xml:space="preserve"> познавательного направления воспитания - формирование ценности познания.</w:t>
      </w:r>
    </w:p>
    <w:p w:rsidR="00CE2E9C" w:rsidRDefault="00CE2E9C" w:rsidP="00E33639">
      <w:pPr>
        <w:tabs>
          <w:tab w:val="left" w:pos="993"/>
        </w:tabs>
        <w:spacing w:line="17" w:lineRule="exact"/>
        <w:rPr>
          <w:rFonts w:ascii="Times New Roman" w:eastAsia="Times New Roman" w:hAnsi="Times New Roman"/>
          <w:sz w:val="28"/>
        </w:rPr>
      </w:pPr>
    </w:p>
    <w:p w:rsidR="00CE2E9C" w:rsidRDefault="00CE2E9C" w:rsidP="00E33639">
      <w:pPr>
        <w:tabs>
          <w:tab w:val="left" w:pos="543"/>
          <w:tab w:val="left" w:pos="993"/>
        </w:tabs>
        <w:spacing w:line="234" w:lineRule="auto"/>
        <w:ind w:left="262"/>
        <w:rPr>
          <w:rFonts w:ascii="Times New Roman" w:eastAsia="Times New Roman" w:hAnsi="Times New Roman"/>
          <w:sz w:val="28"/>
        </w:rPr>
      </w:pPr>
      <w:r w:rsidRPr="00CE2E9C">
        <w:rPr>
          <w:rFonts w:ascii="Times New Roman" w:eastAsia="Times New Roman" w:hAnsi="Times New Roman"/>
          <w:sz w:val="28"/>
          <w:u w:val="single"/>
        </w:rPr>
        <w:t>Ценность</w:t>
      </w:r>
      <w:r>
        <w:rPr>
          <w:rFonts w:ascii="Times New Roman" w:eastAsia="Times New Roman" w:hAnsi="Times New Roman"/>
          <w:sz w:val="28"/>
        </w:rPr>
        <w:t xml:space="preserve"> - познание лежит в основе познавательного направления воспитания.</w:t>
      </w:r>
    </w:p>
    <w:p w:rsidR="00CE2E9C" w:rsidRDefault="00CE2E9C" w:rsidP="00E33639">
      <w:pPr>
        <w:tabs>
          <w:tab w:val="left" w:pos="993"/>
        </w:tabs>
        <w:spacing w:line="15" w:lineRule="exact"/>
        <w:rPr>
          <w:rFonts w:ascii="Times New Roman" w:eastAsia="Times New Roman" w:hAnsi="Times New Roman"/>
          <w:sz w:val="28"/>
        </w:rPr>
      </w:pPr>
    </w:p>
    <w:p w:rsidR="00CE2E9C" w:rsidRDefault="00CE2E9C" w:rsidP="00E33639">
      <w:pPr>
        <w:tabs>
          <w:tab w:val="left" w:pos="543"/>
          <w:tab w:val="left" w:pos="993"/>
        </w:tabs>
        <w:spacing w:line="238" w:lineRule="auto"/>
        <w:ind w:left="262"/>
        <w:rPr>
          <w:rFonts w:ascii="Times New Roman" w:eastAsia="Times New Roman" w:hAnsi="Times New Roman"/>
          <w:sz w:val="28"/>
        </w:rPr>
      </w:pPr>
      <w:r>
        <w:rPr>
          <w:rFonts w:ascii="Times New Roman" w:eastAsia="Times New Roman" w:hAnsi="Times New Roman"/>
          <w:sz w:val="28"/>
        </w:rPr>
        <w:t xml:space="preserve">  В ДОО проблема воспитания у детей познавательной активности охватывает все стороны воспитательного процесса и является непременным условием </w:t>
      </w:r>
      <w:r>
        <w:rPr>
          <w:rFonts w:ascii="Times New Roman" w:eastAsia="Times New Roman" w:hAnsi="Times New Roman"/>
          <w:sz w:val="28"/>
        </w:rPr>
        <w:lastRenderedPageBreak/>
        <w:t>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CE2E9C" w:rsidRDefault="00CE2E9C" w:rsidP="00E33639">
      <w:pPr>
        <w:tabs>
          <w:tab w:val="left" w:pos="993"/>
        </w:tabs>
        <w:spacing w:line="16" w:lineRule="exact"/>
        <w:rPr>
          <w:rFonts w:ascii="Times New Roman" w:eastAsia="Times New Roman" w:hAnsi="Times New Roman"/>
          <w:sz w:val="28"/>
        </w:rPr>
      </w:pPr>
    </w:p>
    <w:p w:rsidR="00CE2E9C" w:rsidRDefault="00CE2E9C" w:rsidP="00E33639">
      <w:pPr>
        <w:tabs>
          <w:tab w:val="left" w:pos="543"/>
          <w:tab w:val="left" w:pos="993"/>
        </w:tabs>
        <w:spacing w:line="236" w:lineRule="auto"/>
        <w:ind w:left="262"/>
        <w:rPr>
          <w:rFonts w:ascii="Times New Roman" w:eastAsia="Times New Roman" w:hAnsi="Times New Roman"/>
          <w:sz w:val="28"/>
        </w:rPr>
      </w:pPr>
      <w:r>
        <w:rPr>
          <w:rFonts w:ascii="Times New Roman" w:eastAsia="Times New Roman" w:hAnsi="Times New Roman"/>
          <w:sz w:val="28"/>
        </w:rPr>
        <w:t xml:space="preserve">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CE2E9C" w:rsidRDefault="00CE2E9C" w:rsidP="00E33639">
      <w:pPr>
        <w:tabs>
          <w:tab w:val="left" w:pos="993"/>
        </w:tabs>
        <w:spacing w:line="1" w:lineRule="exact"/>
        <w:rPr>
          <w:rFonts w:ascii="Times New Roman" w:eastAsia="Times New Roman" w:hAnsi="Times New Roman"/>
          <w:sz w:val="28"/>
        </w:rPr>
      </w:pPr>
    </w:p>
    <w:p w:rsidR="00CE2E9C" w:rsidRDefault="00CE2E9C" w:rsidP="00E33639">
      <w:pPr>
        <w:tabs>
          <w:tab w:val="left" w:pos="993"/>
        </w:tabs>
        <w:spacing w:line="0" w:lineRule="atLeast"/>
        <w:ind w:left="260"/>
        <w:rPr>
          <w:rFonts w:ascii="Times New Roman" w:eastAsia="Times New Roman" w:hAnsi="Times New Roman"/>
          <w:i/>
          <w:sz w:val="28"/>
          <w:u w:val="single"/>
        </w:rPr>
      </w:pPr>
      <w:r w:rsidRPr="00CE2E9C">
        <w:rPr>
          <w:rFonts w:ascii="Times New Roman" w:eastAsia="Times New Roman" w:hAnsi="Times New Roman"/>
          <w:sz w:val="28"/>
          <w:u w:val="single"/>
        </w:rPr>
        <w:t>Физическое и оздоровительное направление воспитания</w:t>
      </w:r>
      <w:r>
        <w:rPr>
          <w:rFonts w:ascii="Times New Roman" w:eastAsia="Times New Roman" w:hAnsi="Times New Roman"/>
          <w:i/>
          <w:sz w:val="28"/>
          <w:u w:val="single"/>
        </w:rPr>
        <w:t>.</w:t>
      </w:r>
    </w:p>
    <w:p w:rsidR="00CE2E9C" w:rsidRDefault="00CE2E9C" w:rsidP="00E33639">
      <w:pPr>
        <w:tabs>
          <w:tab w:val="left" w:pos="993"/>
        </w:tabs>
        <w:spacing w:line="12" w:lineRule="exact"/>
        <w:rPr>
          <w:rFonts w:ascii="Times New Roman" w:eastAsia="Times New Roman" w:hAnsi="Times New Roman"/>
          <w:sz w:val="28"/>
        </w:rPr>
      </w:pPr>
    </w:p>
    <w:p w:rsidR="00CE2E9C" w:rsidRDefault="00CE2E9C" w:rsidP="00E33639">
      <w:pPr>
        <w:tabs>
          <w:tab w:val="left" w:pos="543"/>
          <w:tab w:val="left" w:pos="993"/>
        </w:tabs>
        <w:spacing w:line="237" w:lineRule="auto"/>
        <w:ind w:left="262"/>
        <w:rPr>
          <w:rFonts w:ascii="Times New Roman" w:eastAsia="Times New Roman" w:hAnsi="Times New Roman"/>
          <w:sz w:val="28"/>
        </w:rPr>
      </w:pPr>
      <w:r w:rsidRPr="00CE2E9C">
        <w:rPr>
          <w:rFonts w:ascii="Times New Roman" w:eastAsia="Times New Roman" w:hAnsi="Times New Roman"/>
          <w:sz w:val="28"/>
          <w:u w:val="single"/>
        </w:rPr>
        <w:t>Цель</w:t>
      </w:r>
      <w:r>
        <w:rPr>
          <w:rFonts w:ascii="Times New Roman" w:eastAsia="Times New Roman" w:hAnsi="Times New Roman"/>
          <w:sz w:val="28"/>
        </w:rPr>
        <w:t xml:space="preserve">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CE2E9C" w:rsidRDefault="00CE2E9C" w:rsidP="00E33639">
      <w:pPr>
        <w:tabs>
          <w:tab w:val="left" w:pos="993"/>
        </w:tabs>
        <w:spacing w:line="13" w:lineRule="exact"/>
        <w:rPr>
          <w:rFonts w:ascii="Times New Roman" w:eastAsia="Times New Roman" w:hAnsi="Times New Roman"/>
        </w:rPr>
      </w:pPr>
    </w:p>
    <w:p w:rsidR="00CE2E9C" w:rsidRDefault="00CE2E9C" w:rsidP="00E33639">
      <w:pPr>
        <w:tabs>
          <w:tab w:val="left" w:pos="993"/>
        </w:tabs>
        <w:spacing w:line="234" w:lineRule="auto"/>
        <w:ind w:left="260"/>
        <w:rPr>
          <w:rFonts w:ascii="Times New Roman" w:eastAsia="Times New Roman" w:hAnsi="Times New Roman"/>
          <w:sz w:val="28"/>
        </w:rPr>
      </w:pPr>
      <w:r w:rsidRPr="00CE2E9C">
        <w:rPr>
          <w:rFonts w:ascii="Times New Roman" w:eastAsia="Times New Roman" w:hAnsi="Times New Roman"/>
          <w:sz w:val="28"/>
          <w:u w:val="single"/>
        </w:rPr>
        <w:t>Ценности</w:t>
      </w:r>
      <w:r>
        <w:rPr>
          <w:rFonts w:ascii="Times New Roman" w:eastAsia="Times New Roman" w:hAnsi="Times New Roman"/>
          <w:sz w:val="28"/>
        </w:rPr>
        <w:t xml:space="preserve"> жизнь и здоровье лежит в основе физического и оздоровительного направления воспитания.</w:t>
      </w:r>
    </w:p>
    <w:p w:rsidR="00CE2E9C" w:rsidRDefault="00CE2E9C" w:rsidP="00E33639">
      <w:pPr>
        <w:tabs>
          <w:tab w:val="left" w:pos="993"/>
        </w:tabs>
        <w:spacing w:line="16" w:lineRule="exact"/>
        <w:rPr>
          <w:rFonts w:ascii="Times New Roman" w:eastAsia="Times New Roman" w:hAnsi="Times New Roman"/>
        </w:rPr>
      </w:pPr>
    </w:p>
    <w:p w:rsidR="00CE2E9C" w:rsidRDefault="00CE2E9C" w:rsidP="00E33639">
      <w:pPr>
        <w:tabs>
          <w:tab w:val="left" w:pos="543"/>
          <w:tab w:val="left" w:pos="993"/>
        </w:tabs>
        <w:spacing w:line="234" w:lineRule="auto"/>
        <w:ind w:left="262"/>
        <w:rPr>
          <w:rFonts w:ascii="Times New Roman" w:eastAsia="Times New Roman" w:hAnsi="Times New Roman"/>
          <w:sz w:val="28"/>
        </w:rPr>
      </w:pPr>
      <w:r>
        <w:rPr>
          <w:rFonts w:ascii="Times New Roman" w:eastAsia="Times New Roman" w:hAnsi="Times New Roman"/>
          <w:sz w:val="28"/>
        </w:rPr>
        <w:t xml:space="preserve">   Физическое и оздоровительное направление воспитания основано на идее охраны и укрепления здоровья детей, становления осознанного отношения </w:t>
      </w:r>
      <w:proofErr w:type="spellStart"/>
      <w:r>
        <w:rPr>
          <w:rFonts w:ascii="Times New Roman" w:eastAsia="Times New Roman" w:hAnsi="Times New Roman"/>
          <w:sz w:val="28"/>
        </w:rPr>
        <w:t>к</w:t>
      </w:r>
      <w:bookmarkStart w:id="25" w:name="page157"/>
      <w:bookmarkEnd w:id="25"/>
      <w:r>
        <w:rPr>
          <w:rFonts w:ascii="Times New Roman" w:eastAsia="Times New Roman" w:hAnsi="Times New Roman"/>
          <w:sz w:val="28"/>
        </w:rPr>
        <w:t>жизни</w:t>
      </w:r>
      <w:proofErr w:type="spellEnd"/>
      <w:r>
        <w:rPr>
          <w:rFonts w:ascii="Times New Roman" w:eastAsia="Times New Roman" w:hAnsi="Times New Roman"/>
          <w:sz w:val="28"/>
        </w:rPr>
        <w:t xml:space="preserve"> как основоположной ценности и здоровью как совокупности физического, духовного и социального благополучия человека.</w:t>
      </w:r>
    </w:p>
    <w:p w:rsidR="00CE2E9C" w:rsidRDefault="00CE2E9C" w:rsidP="00E33639">
      <w:pPr>
        <w:tabs>
          <w:tab w:val="left" w:pos="993"/>
        </w:tabs>
        <w:spacing w:line="2" w:lineRule="exact"/>
        <w:rPr>
          <w:rFonts w:ascii="Times New Roman" w:eastAsia="Times New Roman" w:hAnsi="Times New Roman"/>
        </w:rPr>
      </w:pPr>
    </w:p>
    <w:p w:rsidR="00CE2E9C" w:rsidRDefault="00CE2E9C" w:rsidP="00E33639">
      <w:pPr>
        <w:tabs>
          <w:tab w:val="left" w:pos="993"/>
        </w:tabs>
        <w:spacing w:line="0" w:lineRule="atLeast"/>
        <w:ind w:left="260"/>
        <w:rPr>
          <w:rFonts w:ascii="Times New Roman" w:eastAsia="Times New Roman" w:hAnsi="Times New Roman"/>
          <w:sz w:val="28"/>
        </w:rPr>
      </w:pPr>
      <w:r w:rsidRPr="00CE2E9C">
        <w:rPr>
          <w:rFonts w:ascii="Times New Roman" w:eastAsia="Times New Roman" w:hAnsi="Times New Roman"/>
          <w:sz w:val="28"/>
          <w:u w:val="single"/>
        </w:rPr>
        <w:t>Трудовое направление воспитания</w:t>
      </w:r>
      <w:r>
        <w:rPr>
          <w:rFonts w:ascii="Times New Roman" w:eastAsia="Times New Roman" w:hAnsi="Times New Roman"/>
          <w:sz w:val="28"/>
        </w:rPr>
        <w:t>.</w:t>
      </w:r>
    </w:p>
    <w:p w:rsidR="00CE2E9C" w:rsidRDefault="00CE2E9C" w:rsidP="00E33639">
      <w:pPr>
        <w:tabs>
          <w:tab w:val="left" w:pos="993"/>
        </w:tabs>
        <w:spacing w:line="14" w:lineRule="exact"/>
        <w:rPr>
          <w:rFonts w:ascii="Times New Roman" w:eastAsia="Times New Roman" w:hAnsi="Times New Roman"/>
        </w:rPr>
      </w:pPr>
    </w:p>
    <w:p w:rsidR="00CE2E9C" w:rsidRDefault="00CE2E9C" w:rsidP="00E33639">
      <w:pPr>
        <w:tabs>
          <w:tab w:val="left" w:pos="543"/>
          <w:tab w:val="left" w:pos="993"/>
        </w:tabs>
        <w:spacing w:line="234" w:lineRule="auto"/>
        <w:ind w:left="262"/>
        <w:rPr>
          <w:rFonts w:ascii="Times New Roman" w:eastAsia="Times New Roman" w:hAnsi="Times New Roman"/>
          <w:sz w:val="28"/>
        </w:rPr>
      </w:pPr>
      <w:r w:rsidRPr="00CE2E9C">
        <w:rPr>
          <w:rFonts w:ascii="Times New Roman" w:eastAsia="Times New Roman" w:hAnsi="Times New Roman"/>
          <w:sz w:val="28"/>
          <w:u w:val="single"/>
        </w:rPr>
        <w:t>Цель</w:t>
      </w:r>
      <w:r>
        <w:rPr>
          <w:rFonts w:ascii="Times New Roman" w:eastAsia="Times New Roman" w:hAnsi="Times New Roman"/>
          <w:sz w:val="28"/>
        </w:rPr>
        <w:t xml:space="preserve"> трудового воспитания - формирование ценностного отношения детей к труду, трудолюбию и приобщение ребёнка к труду.</w:t>
      </w:r>
    </w:p>
    <w:p w:rsidR="00CE2E9C" w:rsidRDefault="00CE2E9C" w:rsidP="00E33639">
      <w:pPr>
        <w:tabs>
          <w:tab w:val="left" w:pos="993"/>
        </w:tabs>
        <w:spacing w:line="2" w:lineRule="exact"/>
        <w:rPr>
          <w:rFonts w:ascii="Times New Roman" w:eastAsia="Times New Roman" w:hAnsi="Times New Roman"/>
          <w:sz w:val="28"/>
        </w:rPr>
      </w:pPr>
    </w:p>
    <w:p w:rsidR="00CE2E9C" w:rsidRDefault="00CE2E9C" w:rsidP="00E33639">
      <w:pPr>
        <w:tabs>
          <w:tab w:val="left" w:pos="540"/>
          <w:tab w:val="left" w:pos="993"/>
        </w:tabs>
        <w:spacing w:line="0" w:lineRule="atLeast"/>
        <w:rPr>
          <w:rFonts w:ascii="Times New Roman" w:eastAsia="Times New Roman" w:hAnsi="Times New Roman"/>
          <w:sz w:val="28"/>
        </w:rPr>
      </w:pPr>
      <w:r>
        <w:rPr>
          <w:rFonts w:ascii="Times New Roman" w:eastAsia="Times New Roman" w:hAnsi="Times New Roman"/>
          <w:sz w:val="28"/>
        </w:rPr>
        <w:t xml:space="preserve">    </w:t>
      </w:r>
      <w:r w:rsidRPr="00CE2E9C">
        <w:rPr>
          <w:rFonts w:ascii="Times New Roman" w:eastAsia="Times New Roman" w:hAnsi="Times New Roman"/>
          <w:sz w:val="28"/>
          <w:u w:val="single"/>
        </w:rPr>
        <w:t>Ценность</w:t>
      </w:r>
      <w:r>
        <w:rPr>
          <w:rFonts w:ascii="Times New Roman" w:eastAsia="Times New Roman" w:hAnsi="Times New Roman"/>
          <w:sz w:val="28"/>
        </w:rPr>
        <w:t>-труд лежит в основе трудового направления воспитания.</w:t>
      </w:r>
    </w:p>
    <w:p w:rsidR="00CE2E9C" w:rsidRDefault="00CE2E9C" w:rsidP="00E33639">
      <w:pPr>
        <w:tabs>
          <w:tab w:val="left" w:pos="993"/>
        </w:tabs>
        <w:spacing w:line="12" w:lineRule="exact"/>
        <w:rPr>
          <w:rFonts w:ascii="Times New Roman" w:eastAsia="Times New Roman" w:hAnsi="Times New Roman"/>
          <w:sz w:val="28"/>
        </w:rPr>
      </w:pPr>
    </w:p>
    <w:p w:rsidR="00CE2E9C" w:rsidRDefault="00CE2E9C" w:rsidP="00E33639">
      <w:pPr>
        <w:tabs>
          <w:tab w:val="left" w:pos="543"/>
          <w:tab w:val="left" w:pos="993"/>
        </w:tabs>
        <w:spacing w:line="238" w:lineRule="auto"/>
        <w:ind w:left="262"/>
        <w:rPr>
          <w:rFonts w:ascii="Times New Roman" w:eastAsia="Times New Roman" w:hAnsi="Times New Roman"/>
          <w:sz w:val="28"/>
        </w:rPr>
      </w:pPr>
      <w:r>
        <w:rPr>
          <w:rFonts w:ascii="Times New Roman" w:eastAsia="Times New Roman" w:hAnsi="Times New Roman"/>
          <w:sz w:val="28"/>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CE2E9C" w:rsidRDefault="00CE2E9C" w:rsidP="00E33639">
      <w:pPr>
        <w:tabs>
          <w:tab w:val="left" w:pos="993"/>
        </w:tabs>
        <w:spacing w:line="5" w:lineRule="exact"/>
        <w:rPr>
          <w:rFonts w:ascii="Times New Roman" w:eastAsia="Times New Roman" w:hAnsi="Times New Roman"/>
          <w:sz w:val="28"/>
        </w:rPr>
      </w:pPr>
    </w:p>
    <w:p w:rsidR="00CE2E9C" w:rsidRDefault="00CE2E9C" w:rsidP="00E33639">
      <w:pPr>
        <w:tabs>
          <w:tab w:val="left" w:pos="993"/>
        </w:tabs>
        <w:spacing w:line="0" w:lineRule="atLeast"/>
        <w:ind w:left="260"/>
        <w:rPr>
          <w:rFonts w:ascii="Times New Roman" w:eastAsia="Times New Roman" w:hAnsi="Times New Roman"/>
          <w:i/>
          <w:sz w:val="28"/>
          <w:u w:val="single"/>
        </w:rPr>
      </w:pPr>
      <w:r w:rsidRPr="00CE2E9C">
        <w:rPr>
          <w:rFonts w:ascii="Times New Roman" w:eastAsia="Times New Roman" w:hAnsi="Times New Roman"/>
          <w:sz w:val="28"/>
          <w:u w:val="single"/>
        </w:rPr>
        <w:t>Эстетическое направление воспитания</w:t>
      </w:r>
      <w:r>
        <w:rPr>
          <w:rFonts w:ascii="Times New Roman" w:eastAsia="Times New Roman" w:hAnsi="Times New Roman"/>
          <w:i/>
          <w:sz w:val="28"/>
          <w:u w:val="single"/>
        </w:rPr>
        <w:t>.</w:t>
      </w:r>
    </w:p>
    <w:p w:rsidR="00CE2E9C" w:rsidRDefault="00CE2E9C" w:rsidP="00E33639">
      <w:pPr>
        <w:tabs>
          <w:tab w:val="left" w:pos="993"/>
        </w:tabs>
        <w:spacing w:line="15" w:lineRule="exact"/>
        <w:rPr>
          <w:rFonts w:ascii="Times New Roman" w:eastAsia="Times New Roman" w:hAnsi="Times New Roman"/>
          <w:sz w:val="28"/>
        </w:rPr>
      </w:pPr>
    </w:p>
    <w:p w:rsidR="00CE2E9C" w:rsidRDefault="00CE2E9C" w:rsidP="00E33639">
      <w:pPr>
        <w:tabs>
          <w:tab w:val="left" w:pos="543"/>
          <w:tab w:val="left" w:pos="993"/>
        </w:tabs>
        <w:spacing w:line="234" w:lineRule="auto"/>
        <w:ind w:left="262"/>
        <w:rPr>
          <w:rFonts w:ascii="Times New Roman" w:eastAsia="Times New Roman" w:hAnsi="Times New Roman"/>
          <w:sz w:val="28"/>
        </w:rPr>
      </w:pPr>
      <w:r w:rsidRPr="00CE2E9C">
        <w:rPr>
          <w:rFonts w:ascii="Times New Roman" w:eastAsia="Times New Roman" w:hAnsi="Times New Roman"/>
          <w:sz w:val="28"/>
          <w:u w:val="single"/>
        </w:rPr>
        <w:t>Цель</w:t>
      </w:r>
      <w:r>
        <w:rPr>
          <w:rFonts w:ascii="Times New Roman" w:eastAsia="Times New Roman" w:hAnsi="Times New Roman"/>
          <w:sz w:val="28"/>
        </w:rPr>
        <w:t xml:space="preserve"> эстетического направления воспитания - способствовать становлению у ребёнка ценностного отношения к красоте.</w:t>
      </w:r>
    </w:p>
    <w:p w:rsidR="00CE2E9C" w:rsidRDefault="00CE2E9C" w:rsidP="00E33639">
      <w:pPr>
        <w:tabs>
          <w:tab w:val="left" w:pos="993"/>
        </w:tabs>
        <w:spacing w:line="15" w:lineRule="exact"/>
        <w:rPr>
          <w:rFonts w:ascii="Times New Roman" w:eastAsia="Times New Roman" w:hAnsi="Times New Roman"/>
          <w:sz w:val="28"/>
        </w:rPr>
      </w:pPr>
    </w:p>
    <w:p w:rsidR="00CE2E9C" w:rsidRDefault="00CE2E9C" w:rsidP="00E33639">
      <w:pPr>
        <w:tabs>
          <w:tab w:val="left" w:pos="543"/>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w:t>
      </w:r>
      <w:r w:rsidRPr="00CE2E9C">
        <w:rPr>
          <w:rFonts w:ascii="Times New Roman" w:eastAsia="Times New Roman" w:hAnsi="Times New Roman"/>
          <w:sz w:val="28"/>
          <w:u w:val="single"/>
        </w:rPr>
        <w:t>Ценности</w:t>
      </w:r>
      <w:r>
        <w:rPr>
          <w:rFonts w:ascii="Times New Roman" w:eastAsia="Times New Roman" w:hAnsi="Times New Roman"/>
          <w:sz w:val="28"/>
        </w:rPr>
        <w:t xml:space="preserve"> - культура, красота, лежат в основе эстетического направления   </w:t>
      </w:r>
    </w:p>
    <w:p w:rsidR="00CE2E9C" w:rsidRDefault="00CE2E9C" w:rsidP="00E33639">
      <w:pPr>
        <w:tabs>
          <w:tab w:val="left" w:pos="543"/>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воспитания.</w:t>
      </w:r>
    </w:p>
    <w:p w:rsidR="00CE2E9C" w:rsidRDefault="00CE2E9C" w:rsidP="00E33639">
      <w:pPr>
        <w:tabs>
          <w:tab w:val="left" w:pos="993"/>
        </w:tabs>
        <w:spacing w:line="15" w:lineRule="exact"/>
        <w:rPr>
          <w:rFonts w:ascii="Times New Roman" w:eastAsia="Times New Roman" w:hAnsi="Times New Roman"/>
          <w:sz w:val="28"/>
        </w:rPr>
      </w:pPr>
    </w:p>
    <w:p w:rsidR="00CE2E9C" w:rsidRDefault="00CE2E9C" w:rsidP="00E33639">
      <w:pPr>
        <w:tabs>
          <w:tab w:val="left" w:pos="543"/>
          <w:tab w:val="left" w:pos="993"/>
        </w:tabs>
        <w:spacing w:line="238" w:lineRule="auto"/>
        <w:ind w:left="262"/>
        <w:rPr>
          <w:rFonts w:ascii="Times New Roman" w:eastAsia="Times New Roman" w:hAnsi="Times New Roman"/>
          <w:sz w:val="28"/>
        </w:rPr>
      </w:pPr>
      <w:r>
        <w:rPr>
          <w:rFonts w:ascii="Times New Roman" w:eastAsia="Times New Roman" w:hAnsi="Times New Roman"/>
          <w:sz w:val="28"/>
        </w:rPr>
        <w:t xml:space="preserve">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276C29" w:rsidRDefault="00276C29" w:rsidP="00E33639">
      <w:pPr>
        <w:tabs>
          <w:tab w:val="left" w:pos="993"/>
        </w:tabs>
        <w:spacing w:line="0" w:lineRule="atLeast"/>
        <w:rPr>
          <w:rFonts w:ascii="Times New Roman" w:eastAsia="Times New Roman" w:hAnsi="Times New Roman"/>
          <w:color w:val="22272F"/>
          <w:sz w:val="24"/>
        </w:rPr>
      </w:pPr>
      <w:r w:rsidRPr="0056751D">
        <w:rPr>
          <w:rFonts w:ascii="Times New Roman" w:eastAsia="Times New Roman" w:hAnsi="Times New Roman"/>
          <w:color w:val="22272F"/>
          <w:sz w:val="28"/>
          <w:szCs w:val="28"/>
        </w:rPr>
        <w:t>2.7.</w:t>
      </w:r>
      <w:r w:rsidR="0056751D" w:rsidRPr="0056751D">
        <w:rPr>
          <w:rFonts w:ascii="Times New Roman" w:eastAsia="Times New Roman" w:hAnsi="Times New Roman"/>
          <w:color w:val="22272F"/>
          <w:sz w:val="28"/>
          <w:szCs w:val="28"/>
        </w:rPr>
        <w:t>2.</w:t>
      </w:r>
      <w:r w:rsidRPr="0056751D">
        <w:rPr>
          <w:rFonts w:ascii="Times New Roman" w:eastAsia="Times New Roman" w:hAnsi="Times New Roman"/>
          <w:color w:val="22272F"/>
          <w:sz w:val="28"/>
          <w:szCs w:val="28"/>
        </w:rPr>
        <w:t xml:space="preserve">4. </w:t>
      </w:r>
      <w:r w:rsidRPr="0056751D">
        <w:rPr>
          <w:rFonts w:ascii="Times New Roman" w:eastAsia="Times New Roman" w:hAnsi="Times New Roman"/>
          <w:b/>
          <w:color w:val="22272F"/>
          <w:sz w:val="28"/>
          <w:szCs w:val="28"/>
        </w:rPr>
        <w:t>Целевые ориентиры воспитания</w:t>
      </w:r>
      <w:r>
        <w:rPr>
          <w:rFonts w:ascii="Times New Roman" w:eastAsia="Times New Roman" w:hAnsi="Times New Roman"/>
          <w:color w:val="22272F"/>
          <w:sz w:val="24"/>
        </w:rPr>
        <w:t>.</w:t>
      </w:r>
    </w:p>
    <w:p w:rsidR="00276C29" w:rsidRDefault="00276C29" w:rsidP="00E33639">
      <w:pPr>
        <w:tabs>
          <w:tab w:val="left" w:pos="993"/>
        </w:tabs>
        <w:spacing w:line="236" w:lineRule="auto"/>
        <w:ind w:left="820"/>
        <w:rPr>
          <w:rFonts w:ascii="Times New Roman" w:eastAsia="Times New Roman" w:hAnsi="Times New Roman"/>
          <w:sz w:val="28"/>
        </w:rPr>
      </w:pPr>
      <w:r>
        <w:rPr>
          <w:rFonts w:ascii="Times New Roman" w:eastAsia="Times New Roman" w:hAnsi="Times New Roman"/>
          <w:sz w:val="28"/>
        </w:rPr>
        <w:t>Планируемые результаты воспитания носят отсроченный характер.</w:t>
      </w:r>
    </w:p>
    <w:p w:rsidR="00276C29" w:rsidRDefault="00276C29" w:rsidP="00E33639">
      <w:pPr>
        <w:tabs>
          <w:tab w:val="left" w:pos="993"/>
        </w:tabs>
        <w:spacing w:line="13" w:lineRule="exact"/>
        <w:rPr>
          <w:rFonts w:ascii="Times New Roman" w:eastAsia="Times New Roman" w:hAnsi="Times New Roman"/>
        </w:rPr>
      </w:pPr>
    </w:p>
    <w:p w:rsidR="00276C29" w:rsidRDefault="00276C29" w:rsidP="00E33639">
      <w:pPr>
        <w:tabs>
          <w:tab w:val="left" w:pos="993"/>
        </w:tabs>
        <w:spacing w:line="237" w:lineRule="auto"/>
        <w:ind w:left="260"/>
        <w:rPr>
          <w:rFonts w:ascii="Times New Roman" w:eastAsia="Times New Roman" w:hAnsi="Times New Roman"/>
          <w:sz w:val="28"/>
        </w:rPr>
      </w:pPr>
      <w:r>
        <w:rPr>
          <w:rFonts w:ascii="Times New Roman" w:eastAsia="Times New Roman" w:hAnsi="Times New Roman"/>
          <w:sz w:val="28"/>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276C29" w:rsidRDefault="00276C29" w:rsidP="00E33639">
      <w:pPr>
        <w:tabs>
          <w:tab w:val="left" w:pos="993"/>
        </w:tabs>
        <w:spacing w:line="18" w:lineRule="exact"/>
        <w:rPr>
          <w:rFonts w:ascii="Times New Roman" w:eastAsia="Times New Roman" w:hAnsi="Times New Roman"/>
        </w:rPr>
      </w:pPr>
    </w:p>
    <w:p w:rsidR="00276C29" w:rsidRDefault="00276C29" w:rsidP="00E33639">
      <w:pPr>
        <w:tabs>
          <w:tab w:val="left" w:pos="993"/>
        </w:tabs>
        <w:spacing w:line="238" w:lineRule="auto"/>
        <w:ind w:left="260" w:firstLine="566"/>
        <w:rPr>
          <w:rFonts w:ascii="Times New Roman" w:eastAsia="Times New Roman" w:hAnsi="Times New Roman"/>
          <w:sz w:val="28"/>
        </w:rPr>
      </w:pPr>
      <w:r>
        <w:rPr>
          <w:rFonts w:ascii="Times New Roman" w:eastAsia="Times New Roman" w:hAnsi="Times New Roman"/>
          <w:sz w:val="28"/>
        </w:rPr>
        <w:lastRenderedPageBreak/>
        <w:t>На уровне ДОО не осуществляется оценка результатов воспитательной работы 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276C29" w:rsidRDefault="00276C29" w:rsidP="00E33639">
      <w:pPr>
        <w:tabs>
          <w:tab w:val="left" w:pos="993"/>
        </w:tabs>
        <w:spacing w:line="238" w:lineRule="auto"/>
        <w:ind w:left="260"/>
        <w:rPr>
          <w:rFonts w:ascii="Times New Roman" w:eastAsia="Times New Roman" w:hAnsi="Times New Roman"/>
          <w:sz w:val="28"/>
          <w:u w:val="single"/>
        </w:rPr>
      </w:pPr>
      <w:r w:rsidRPr="00276C29">
        <w:rPr>
          <w:rFonts w:ascii="Times New Roman" w:eastAsia="Times New Roman" w:hAnsi="Times New Roman"/>
          <w:sz w:val="28"/>
        </w:rPr>
        <w:t>2.7.</w:t>
      </w:r>
      <w:r w:rsidR="0056751D">
        <w:rPr>
          <w:rFonts w:ascii="Times New Roman" w:eastAsia="Times New Roman" w:hAnsi="Times New Roman"/>
          <w:sz w:val="28"/>
        </w:rPr>
        <w:t>2.</w:t>
      </w:r>
      <w:r w:rsidRPr="00276C29">
        <w:rPr>
          <w:rFonts w:ascii="Times New Roman" w:eastAsia="Times New Roman" w:hAnsi="Times New Roman"/>
          <w:sz w:val="28"/>
        </w:rPr>
        <w:t xml:space="preserve">4.1. Целевые ориентиры воспитания детей </w:t>
      </w:r>
      <w:r w:rsidRPr="0056751D">
        <w:rPr>
          <w:rFonts w:ascii="Times New Roman" w:eastAsia="Times New Roman" w:hAnsi="Times New Roman"/>
          <w:sz w:val="28"/>
          <w:u w:val="single"/>
        </w:rPr>
        <w:t>на этапе завершения освоения Программы воспитания</w:t>
      </w:r>
    </w:p>
    <w:p w:rsidR="0056751D" w:rsidRPr="0056751D" w:rsidRDefault="0056751D" w:rsidP="00E33639">
      <w:pPr>
        <w:tabs>
          <w:tab w:val="left" w:pos="993"/>
        </w:tabs>
        <w:spacing w:line="238" w:lineRule="auto"/>
        <w:ind w:left="260"/>
        <w:rPr>
          <w:rFonts w:ascii="Times New Roman" w:eastAsia="Times New Roman" w:hAnsi="Times New Roman"/>
          <w:sz w:val="28"/>
          <w:u w:val="single"/>
        </w:rPr>
      </w:pPr>
    </w:p>
    <w:tbl>
      <w:tblPr>
        <w:tblW w:w="0" w:type="auto"/>
        <w:tblInd w:w="150" w:type="dxa"/>
        <w:tblLayout w:type="fixed"/>
        <w:tblCellMar>
          <w:left w:w="0" w:type="dxa"/>
          <w:right w:w="0" w:type="dxa"/>
        </w:tblCellMar>
        <w:tblLook w:val="0000" w:firstRow="0" w:lastRow="0" w:firstColumn="0" w:lastColumn="0" w:noHBand="0" w:noVBand="0"/>
      </w:tblPr>
      <w:tblGrid>
        <w:gridCol w:w="2540"/>
        <w:gridCol w:w="2560"/>
        <w:gridCol w:w="1180"/>
        <w:gridCol w:w="160"/>
        <w:gridCol w:w="240"/>
        <w:gridCol w:w="100"/>
        <w:gridCol w:w="180"/>
        <w:gridCol w:w="260"/>
        <w:gridCol w:w="140"/>
        <w:gridCol w:w="300"/>
        <w:gridCol w:w="500"/>
        <w:gridCol w:w="100"/>
        <w:gridCol w:w="320"/>
        <w:gridCol w:w="140"/>
        <w:gridCol w:w="460"/>
        <w:gridCol w:w="180"/>
        <w:gridCol w:w="260"/>
      </w:tblGrid>
      <w:tr w:rsidR="00276C29" w:rsidTr="00276C29">
        <w:trPr>
          <w:trHeight w:val="283"/>
        </w:trPr>
        <w:tc>
          <w:tcPr>
            <w:tcW w:w="2540" w:type="dxa"/>
            <w:tcBorders>
              <w:top w:val="single" w:sz="8" w:space="0" w:color="auto"/>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b/>
                <w:sz w:val="24"/>
              </w:rPr>
            </w:pPr>
            <w:r>
              <w:rPr>
                <w:rFonts w:ascii="Times New Roman" w:eastAsia="Times New Roman" w:hAnsi="Times New Roman"/>
                <w:b/>
                <w:sz w:val="24"/>
              </w:rPr>
              <w:t>Направление</w:t>
            </w:r>
          </w:p>
        </w:tc>
        <w:tc>
          <w:tcPr>
            <w:tcW w:w="2560" w:type="dxa"/>
            <w:tcBorders>
              <w:top w:val="single" w:sz="8" w:space="0" w:color="auto"/>
              <w:right w:val="single" w:sz="8" w:space="0" w:color="auto"/>
            </w:tcBorders>
            <w:shd w:val="clear" w:color="auto" w:fill="auto"/>
            <w:vAlign w:val="bottom"/>
          </w:tcPr>
          <w:p w:rsidR="00276C29" w:rsidRDefault="00276C29" w:rsidP="00E33639">
            <w:pPr>
              <w:tabs>
                <w:tab w:val="left" w:pos="993"/>
              </w:tabs>
              <w:spacing w:line="0" w:lineRule="atLeast"/>
              <w:ind w:left="680"/>
              <w:rPr>
                <w:rFonts w:ascii="Times New Roman" w:eastAsia="Times New Roman" w:hAnsi="Times New Roman"/>
                <w:b/>
                <w:sz w:val="24"/>
              </w:rPr>
            </w:pPr>
            <w:r>
              <w:rPr>
                <w:rFonts w:ascii="Times New Roman" w:eastAsia="Times New Roman" w:hAnsi="Times New Roman"/>
                <w:b/>
                <w:sz w:val="24"/>
              </w:rPr>
              <w:t>Ценности</w:t>
            </w:r>
          </w:p>
        </w:tc>
        <w:tc>
          <w:tcPr>
            <w:tcW w:w="1340" w:type="dxa"/>
            <w:gridSpan w:val="2"/>
            <w:tcBorders>
              <w:top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720" w:type="dxa"/>
            <w:gridSpan w:val="7"/>
            <w:tcBorders>
              <w:top w:val="single" w:sz="8" w:space="0" w:color="auto"/>
            </w:tcBorders>
            <w:shd w:val="clear" w:color="auto" w:fill="auto"/>
            <w:vAlign w:val="bottom"/>
          </w:tcPr>
          <w:p w:rsidR="00276C29" w:rsidRDefault="00276C29" w:rsidP="00E33639">
            <w:pPr>
              <w:tabs>
                <w:tab w:val="left" w:pos="993"/>
              </w:tabs>
              <w:spacing w:line="0" w:lineRule="atLeast"/>
              <w:ind w:right="140"/>
              <w:rPr>
                <w:rFonts w:ascii="Times New Roman" w:eastAsia="Times New Roman" w:hAnsi="Times New Roman"/>
                <w:b/>
                <w:sz w:val="24"/>
              </w:rPr>
            </w:pPr>
            <w:r>
              <w:rPr>
                <w:rFonts w:ascii="Times New Roman" w:eastAsia="Times New Roman" w:hAnsi="Times New Roman"/>
                <w:b/>
                <w:sz w:val="24"/>
              </w:rPr>
              <w:t>Показатели</w:t>
            </w:r>
          </w:p>
        </w:tc>
        <w:tc>
          <w:tcPr>
            <w:tcW w:w="420" w:type="dxa"/>
            <w:gridSpan w:val="2"/>
            <w:tcBorders>
              <w:top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00" w:type="dxa"/>
            <w:gridSpan w:val="2"/>
            <w:tcBorders>
              <w:top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top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9"/>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ind w:right="20"/>
              <w:rPr>
                <w:rFonts w:ascii="Times New Roman" w:eastAsia="Times New Roman" w:hAnsi="Times New Roman"/>
                <w:b/>
                <w:sz w:val="24"/>
              </w:rPr>
            </w:pPr>
            <w:r>
              <w:rPr>
                <w:rFonts w:ascii="Times New Roman" w:eastAsia="Times New Roman" w:hAnsi="Times New Roman"/>
                <w:b/>
                <w:sz w:val="24"/>
              </w:rPr>
              <w:t>воспитания</w:t>
            </w:r>
          </w:p>
        </w:tc>
        <w:tc>
          <w:tcPr>
            <w:tcW w:w="25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00" w:type="dxa"/>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2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0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58"/>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258" w:lineRule="exact"/>
              <w:ind w:left="120"/>
              <w:rPr>
                <w:rFonts w:ascii="Times New Roman" w:eastAsia="Times New Roman" w:hAnsi="Times New Roman"/>
                <w:sz w:val="24"/>
              </w:rPr>
            </w:pPr>
            <w:r>
              <w:rPr>
                <w:rFonts w:ascii="Times New Roman" w:eastAsia="Times New Roman" w:hAnsi="Times New Roman"/>
                <w:sz w:val="24"/>
              </w:rPr>
              <w:t>Патриотическое</w:t>
            </w:r>
          </w:p>
        </w:tc>
        <w:tc>
          <w:tcPr>
            <w:tcW w:w="2560" w:type="dxa"/>
            <w:tcBorders>
              <w:right w:val="single" w:sz="8" w:space="0" w:color="auto"/>
            </w:tcBorders>
            <w:shd w:val="clear" w:color="auto" w:fill="auto"/>
            <w:vAlign w:val="bottom"/>
          </w:tcPr>
          <w:p w:rsidR="00276C29" w:rsidRDefault="00276C29"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Родина, природа</w:t>
            </w:r>
          </w:p>
        </w:tc>
        <w:tc>
          <w:tcPr>
            <w:tcW w:w="1340" w:type="dxa"/>
            <w:gridSpan w:val="2"/>
            <w:shd w:val="clear" w:color="auto" w:fill="auto"/>
            <w:vAlign w:val="bottom"/>
          </w:tcPr>
          <w:p w:rsidR="00276C29" w:rsidRDefault="00276C29"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Любящий</w:t>
            </w:r>
          </w:p>
        </w:tc>
        <w:tc>
          <w:tcPr>
            <w:tcW w:w="780" w:type="dxa"/>
            <w:gridSpan w:val="4"/>
            <w:shd w:val="clear" w:color="auto" w:fill="auto"/>
            <w:vAlign w:val="bottom"/>
          </w:tcPr>
          <w:p w:rsidR="00276C29" w:rsidRDefault="00276C29" w:rsidP="00E33639">
            <w:pPr>
              <w:tabs>
                <w:tab w:val="left" w:pos="993"/>
              </w:tabs>
              <w:spacing w:line="258" w:lineRule="exact"/>
              <w:ind w:left="60"/>
              <w:rPr>
                <w:rFonts w:ascii="Times New Roman" w:eastAsia="Times New Roman" w:hAnsi="Times New Roman"/>
                <w:sz w:val="24"/>
              </w:rPr>
            </w:pPr>
            <w:r>
              <w:rPr>
                <w:rFonts w:ascii="Times New Roman" w:eastAsia="Times New Roman" w:hAnsi="Times New Roman"/>
                <w:sz w:val="24"/>
              </w:rPr>
              <w:t>свою</w:t>
            </w:r>
          </w:p>
        </w:tc>
        <w:tc>
          <w:tcPr>
            <w:tcW w:w="940" w:type="dxa"/>
            <w:gridSpan w:val="3"/>
            <w:shd w:val="clear" w:color="auto" w:fill="auto"/>
            <w:vAlign w:val="bottom"/>
          </w:tcPr>
          <w:p w:rsidR="00276C29" w:rsidRDefault="00276C29" w:rsidP="00E33639">
            <w:pPr>
              <w:tabs>
                <w:tab w:val="left" w:pos="993"/>
              </w:tabs>
              <w:spacing w:line="258" w:lineRule="exact"/>
              <w:rPr>
                <w:rFonts w:ascii="Times New Roman" w:eastAsia="Times New Roman" w:hAnsi="Times New Roman"/>
                <w:sz w:val="24"/>
              </w:rPr>
            </w:pPr>
            <w:r>
              <w:rPr>
                <w:rFonts w:ascii="Times New Roman" w:eastAsia="Times New Roman" w:hAnsi="Times New Roman"/>
                <w:sz w:val="24"/>
              </w:rPr>
              <w:t>малую</w:t>
            </w:r>
          </w:p>
        </w:tc>
        <w:tc>
          <w:tcPr>
            <w:tcW w:w="1020" w:type="dxa"/>
            <w:gridSpan w:val="4"/>
            <w:shd w:val="clear" w:color="auto" w:fill="auto"/>
            <w:vAlign w:val="bottom"/>
          </w:tcPr>
          <w:p w:rsidR="00276C29" w:rsidRDefault="00276C29" w:rsidP="00E33639">
            <w:pPr>
              <w:tabs>
                <w:tab w:val="left" w:pos="993"/>
              </w:tabs>
              <w:spacing w:line="258" w:lineRule="exact"/>
              <w:rPr>
                <w:rFonts w:ascii="Times New Roman" w:eastAsia="Times New Roman" w:hAnsi="Times New Roman"/>
                <w:sz w:val="24"/>
              </w:rPr>
            </w:pPr>
            <w:r>
              <w:rPr>
                <w:rFonts w:ascii="Times New Roman" w:eastAsia="Times New Roman" w:hAnsi="Times New Roman"/>
                <w:sz w:val="24"/>
              </w:rPr>
              <w:t>родину</w:t>
            </w: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258" w:lineRule="exact"/>
              <w:rPr>
                <w:rFonts w:ascii="Times New Roman" w:eastAsia="Times New Roman" w:hAnsi="Times New Roman"/>
                <w:sz w:val="24"/>
              </w:rPr>
            </w:pPr>
            <w:r>
              <w:rPr>
                <w:rFonts w:ascii="Times New Roman" w:eastAsia="Times New Roman" w:hAnsi="Times New Roman"/>
                <w:sz w:val="24"/>
              </w:rPr>
              <w:t>и</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имеющий представление о своей стране -</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40" w:type="dxa"/>
            <w:gridSpan w:val="2"/>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России,</w:t>
            </w:r>
          </w:p>
        </w:tc>
        <w:tc>
          <w:tcPr>
            <w:tcW w:w="1720" w:type="dxa"/>
            <w:gridSpan w:val="7"/>
            <w:shd w:val="clear" w:color="auto" w:fill="auto"/>
            <w:vAlign w:val="bottom"/>
          </w:tcPr>
          <w:p w:rsidR="00276C29" w:rsidRDefault="00276C29" w:rsidP="00E33639">
            <w:pPr>
              <w:tabs>
                <w:tab w:val="left" w:pos="993"/>
              </w:tabs>
              <w:spacing w:line="0" w:lineRule="atLeast"/>
              <w:ind w:left="80"/>
              <w:rPr>
                <w:rFonts w:ascii="Times New Roman" w:eastAsia="Times New Roman" w:hAnsi="Times New Roman"/>
                <w:w w:val="99"/>
                <w:sz w:val="24"/>
              </w:rPr>
            </w:pPr>
            <w:r>
              <w:rPr>
                <w:rFonts w:ascii="Times New Roman" w:eastAsia="Times New Roman" w:hAnsi="Times New Roman"/>
                <w:w w:val="99"/>
                <w:sz w:val="24"/>
              </w:rPr>
              <w:t>испытывающий</w:t>
            </w:r>
          </w:p>
        </w:tc>
        <w:tc>
          <w:tcPr>
            <w:tcW w:w="42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040" w:type="dxa"/>
            <w:gridSpan w:val="4"/>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чувство</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привязанности  к</w:t>
            </w:r>
            <w:proofErr w:type="gramEnd"/>
            <w:r>
              <w:rPr>
                <w:rFonts w:ascii="Times New Roman" w:eastAsia="Times New Roman" w:hAnsi="Times New Roman"/>
                <w:sz w:val="24"/>
              </w:rPr>
              <w:t xml:space="preserve">  родному  дому,  семье,</w:t>
            </w:r>
          </w:p>
        </w:tc>
      </w:tr>
      <w:tr w:rsidR="00276C29" w:rsidTr="00276C29">
        <w:trPr>
          <w:trHeight w:val="281"/>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120" w:type="dxa"/>
            <w:gridSpan w:val="6"/>
            <w:tcBorders>
              <w:bottom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близким людям.</w:t>
            </w:r>
          </w:p>
        </w:tc>
        <w:tc>
          <w:tcPr>
            <w:tcW w:w="4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00" w:type="dxa"/>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2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0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61"/>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Духовно­</w:t>
            </w:r>
          </w:p>
        </w:tc>
        <w:tc>
          <w:tcPr>
            <w:tcW w:w="2560" w:type="dxa"/>
            <w:tcBorders>
              <w:right w:val="single" w:sz="8" w:space="0" w:color="auto"/>
            </w:tcBorders>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Жизнь, милосердие,</w:t>
            </w:r>
          </w:p>
        </w:tc>
        <w:tc>
          <w:tcPr>
            <w:tcW w:w="1680" w:type="dxa"/>
            <w:gridSpan w:val="4"/>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Различающий</w:t>
            </w:r>
          </w:p>
        </w:tc>
        <w:tc>
          <w:tcPr>
            <w:tcW w:w="1380" w:type="dxa"/>
            <w:gridSpan w:val="5"/>
            <w:shd w:val="clear" w:color="auto" w:fill="auto"/>
            <w:vAlign w:val="bottom"/>
          </w:tcPr>
          <w:p w:rsidR="00276C29" w:rsidRDefault="00276C29" w:rsidP="00E33639">
            <w:pPr>
              <w:tabs>
                <w:tab w:val="left" w:pos="993"/>
              </w:tabs>
              <w:spacing w:line="260" w:lineRule="exact"/>
              <w:rPr>
                <w:rFonts w:ascii="Times New Roman" w:eastAsia="Times New Roman" w:hAnsi="Times New Roman"/>
                <w:w w:val="99"/>
                <w:sz w:val="24"/>
              </w:rPr>
            </w:pPr>
            <w:r>
              <w:rPr>
                <w:rFonts w:ascii="Times New Roman" w:eastAsia="Times New Roman" w:hAnsi="Times New Roman"/>
                <w:w w:val="99"/>
                <w:sz w:val="24"/>
              </w:rPr>
              <w:t>основные</w:t>
            </w:r>
          </w:p>
        </w:tc>
        <w:tc>
          <w:tcPr>
            <w:tcW w:w="1460" w:type="dxa"/>
            <w:gridSpan w:val="6"/>
            <w:tcBorders>
              <w:right w:val="single" w:sz="8" w:space="0" w:color="auto"/>
            </w:tcBorders>
            <w:shd w:val="clear" w:color="auto" w:fill="auto"/>
            <w:vAlign w:val="bottom"/>
          </w:tcPr>
          <w:p w:rsidR="00276C29" w:rsidRDefault="00276C29" w:rsidP="00E33639">
            <w:pPr>
              <w:tabs>
                <w:tab w:val="left" w:pos="993"/>
              </w:tabs>
              <w:spacing w:line="260" w:lineRule="exact"/>
              <w:rPr>
                <w:rFonts w:ascii="Times New Roman" w:eastAsia="Times New Roman" w:hAnsi="Times New Roman"/>
                <w:sz w:val="24"/>
              </w:rPr>
            </w:pPr>
            <w:r>
              <w:rPr>
                <w:rFonts w:ascii="Times New Roman" w:eastAsia="Times New Roman" w:hAnsi="Times New Roman"/>
                <w:sz w:val="24"/>
              </w:rPr>
              <w:t>проявления</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нравственное</w:t>
            </w: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добро</w:t>
            </w: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добра и зла, принимающий и уважающий</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традиционные ценности, ценности семьи</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xml:space="preserve">и   </w:t>
            </w:r>
            <w:proofErr w:type="gramStart"/>
            <w:r>
              <w:rPr>
                <w:rFonts w:ascii="Times New Roman" w:eastAsia="Times New Roman" w:hAnsi="Times New Roman"/>
                <w:sz w:val="24"/>
              </w:rPr>
              <w:t xml:space="preserve">общества,   </w:t>
            </w:r>
            <w:proofErr w:type="gramEnd"/>
            <w:r>
              <w:rPr>
                <w:rFonts w:ascii="Times New Roman" w:eastAsia="Times New Roman" w:hAnsi="Times New Roman"/>
                <w:sz w:val="24"/>
              </w:rPr>
              <w:t>правдивый,   искренний,</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способный  к</w:t>
            </w:r>
            <w:proofErr w:type="gramEnd"/>
            <w:r>
              <w:rPr>
                <w:rFonts w:ascii="Times New Roman" w:eastAsia="Times New Roman" w:hAnsi="Times New Roman"/>
                <w:sz w:val="24"/>
              </w:rPr>
              <w:t xml:space="preserve">  сочувствию  и  заботе,  к</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060" w:type="dxa"/>
            <w:gridSpan w:val="9"/>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нравственному поступку.</w:t>
            </w:r>
          </w:p>
        </w:tc>
        <w:tc>
          <w:tcPr>
            <w:tcW w:w="42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0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Способный не оставаться равнодушным</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xml:space="preserve">к   чужому   </w:t>
            </w:r>
            <w:proofErr w:type="gramStart"/>
            <w:r>
              <w:rPr>
                <w:rFonts w:ascii="Times New Roman" w:eastAsia="Times New Roman" w:hAnsi="Times New Roman"/>
                <w:sz w:val="24"/>
              </w:rPr>
              <w:t xml:space="preserve">горю,   </w:t>
            </w:r>
            <w:proofErr w:type="gramEnd"/>
            <w:r>
              <w:rPr>
                <w:rFonts w:ascii="Times New Roman" w:eastAsia="Times New Roman" w:hAnsi="Times New Roman"/>
                <w:sz w:val="24"/>
              </w:rPr>
              <w:t>проявлять   заботу;</w:t>
            </w:r>
          </w:p>
        </w:tc>
      </w:tr>
      <w:tr w:rsidR="00276C29" w:rsidTr="00276C29">
        <w:trPr>
          <w:trHeight w:val="277"/>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Самостоятельно различающий основные</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680" w:type="dxa"/>
            <w:gridSpan w:val="4"/>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отрицательные</w:t>
            </w: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shd w:val="clear" w:color="auto" w:fill="auto"/>
            <w:vAlign w:val="bottom"/>
          </w:tcPr>
          <w:p w:rsidR="00276C29" w:rsidRDefault="00276C29"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и</w:t>
            </w:r>
          </w:p>
        </w:tc>
        <w:tc>
          <w:tcPr>
            <w:tcW w:w="1960" w:type="dxa"/>
            <w:gridSpan w:val="7"/>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положительные</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человеческие качества, иногда прибегая</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gridSpan w:val="8"/>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 помощи взрослого</w:t>
            </w:r>
          </w:p>
        </w:tc>
        <w:tc>
          <w:tcPr>
            <w:tcW w:w="500" w:type="dxa"/>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2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0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81"/>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480" w:type="dxa"/>
            <w:gridSpan w:val="11"/>
            <w:tcBorders>
              <w:bottom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 ситуациях морального выбора.</w:t>
            </w:r>
          </w:p>
        </w:tc>
        <w:tc>
          <w:tcPr>
            <w:tcW w:w="60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61"/>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Социальное</w:t>
            </w:r>
          </w:p>
        </w:tc>
        <w:tc>
          <w:tcPr>
            <w:tcW w:w="2560" w:type="dxa"/>
            <w:tcBorders>
              <w:right w:val="single" w:sz="8" w:space="0" w:color="auto"/>
            </w:tcBorders>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Человек, семья,</w:t>
            </w:r>
          </w:p>
        </w:tc>
        <w:tc>
          <w:tcPr>
            <w:tcW w:w="1680" w:type="dxa"/>
            <w:gridSpan w:val="4"/>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Проявляющий</w:t>
            </w:r>
          </w:p>
        </w:tc>
        <w:tc>
          <w:tcPr>
            <w:tcW w:w="1800" w:type="dxa"/>
            <w:gridSpan w:val="7"/>
            <w:shd w:val="clear" w:color="auto" w:fill="auto"/>
            <w:vAlign w:val="bottom"/>
          </w:tcPr>
          <w:p w:rsidR="00276C29" w:rsidRDefault="00276C29" w:rsidP="00E33639">
            <w:pPr>
              <w:tabs>
                <w:tab w:val="left" w:pos="993"/>
              </w:tabs>
              <w:spacing w:line="260" w:lineRule="exact"/>
              <w:rPr>
                <w:rFonts w:ascii="Times New Roman" w:eastAsia="Times New Roman" w:hAnsi="Times New Roman"/>
                <w:w w:val="98"/>
                <w:sz w:val="24"/>
              </w:rPr>
            </w:pPr>
            <w:r>
              <w:rPr>
                <w:rFonts w:ascii="Times New Roman" w:eastAsia="Times New Roman" w:hAnsi="Times New Roman"/>
                <w:w w:val="98"/>
                <w:sz w:val="24"/>
              </w:rPr>
              <w:t>ответственность</w:t>
            </w:r>
          </w:p>
        </w:tc>
        <w:tc>
          <w:tcPr>
            <w:tcW w:w="1040" w:type="dxa"/>
            <w:gridSpan w:val="4"/>
            <w:tcBorders>
              <w:right w:val="single" w:sz="8" w:space="0" w:color="auto"/>
            </w:tcBorders>
            <w:shd w:val="clear" w:color="auto" w:fill="auto"/>
            <w:vAlign w:val="bottom"/>
          </w:tcPr>
          <w:p w:rsidR="00276C29" w:rsidRDefault="00276C29" w:rsidP="00E33639">
            <w:pPr>
              <w:tabs>
                <w:tab w:val="left" w:pos="993"/>
              </w:tabs>
              <w:spacing w:line="260" w:lineRule="exact"/>
              <w:rPr>
                <w:rFonts w:ascii="Times New Roman" w:eastAsia="Times New Roman" w:hAnsi="Times New Roman"/>
                <w:sz w:val="24"/>
              </w:rPr>
            </w:pPr>
            <w:proofErr w:type="gramStart"/>
            <w:r>
              <w:rPr>
                <w:rFonts w:ascii="Times New Roman" w:eastAsia="Times New Roman" w:hAnsi="Times New Roman"/>
                <w:sz w:val="24"/>
              </w:rPr>
              <w:t>за  свои</w:t>
            </w:r>
            <w:proofErr w:type="gramEnd"/>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дружба,</w:t>
            </w:r>
          </w:p>
        </w:tc>
        <w:tc>
          <w:tcPr>
            <w:tcW w:w="2560" w:type="dxa"/>
            <w:gridSpan w:val="8"/>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действия и поведение;</w:t>
            </w:r>
          </w:p>
        </w:tc>
        <w:tc>
          <w:tcPr>
            <w:tcW w:w="1960" w:type="dxa"/>
            <w:gridSpan w:val="7"/>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принимающий и</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сотрудничество</w:t>
            </w:r>
          </w:p>
        </w:tc>
        <w:tc>
          <w:tcPr>
            <w:tcW w:w="4080" w:type="dxa"/>
            <w:gridSpan w:val="13"/>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уважающий различия между людьми.</w:t>
            </w: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Владеющий основами речевой культуры.</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680" w:type="dxa"/>
            <w:gridSpan w:val="4"/>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Дружелюбный</w:t>
            </w:r>
          </w:p>
        </w:tc>
        <w:tc>
          <w:tcPr>
            <w:tcW w:w="440" w:type="dxa"/>
            <w:gridSpan w:val="2"/>
            <w:shd w:val="clear" w:color="auto" w:fill="auto"/>
            <w:vAlign w:val="bottom"/>
          </w:tcPr>
          <w:p w:rsidR="00276C29" w:rsidRDefault="00276C29" w:rsidP="00E33639">
            <w:pPr>
              <w:tabs>
                <w:tab w:val="left" w:pos="993"/>
              </w:tabs>
              <w:spacing w:line="0" w:lineRule="atLeast"/>
              <w:ind w:left="240"/>
              <w:rPr>
                <w:rFonts w:ascii="Times New Roman" w:eastAsia="Times New Roman" w:hAnsi="Times New Roman"/>
                <w:sz w:val="24"/>
              </w:rPr>
            </w:pPr>
            <w:r>
              <w:rPr>
                <w:rFonts w:ascii="Times New Roman" w:eastAsia="Times New Roman" w:hAnsi="Times New Roman"/>
                <w:sz w:val="24"/>
              </w:rPr>
              <w:t>и</w:t>
            </w:r>
          </w:p>
        </w:tc>
        <w:tc>
          <w:tcPr>
            <w:tcW w:w="2400" w:type="dxa"/>
            <w:gridSpan w:val="9"/>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доброжелательный,</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40" w:type="dxa"/>
            <w:gridSpan w:val="2"/>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умеющий</w:t>
            </w:r>
          </w:p>
        </w:tc>
        <w:tc>
          <w:tcPr>
            <w:tcW w:w="1220" w:type="dxa"/>
            <w:gridSpan w:val="6"/>
            <w:shd w:val="clear" w:color="auto" w:fill="auto"/>
            <w:vAlign w:val="bottom"/>
          </w:tcPr>
          <w:p w:rsidR="00276C29" w:rsidRDefault="00276C29" w:rsidP="00E33639">
            <w:pPr>
              <w:tabs>
                <w:tab w:val="left" w:pos="993"/>
              </w:tabs>
              <w:spacing w:line="0" w:lineRule="atLeast"/>
              <w:ind w:left="220"/>
              <w:rPr>
                <w:rFonts w:ascii="Times New Roman" w:eastAsia="Times New Roman" w:hAnsi="Times New Roman"/>
                <w:sz w:val="24"/>
              </w:rPr>
            </w:pPr>
            <w:r>
              <w:rPr>
                <w:rFonts w:ascii="Times New Roman" w:eastAsia="Times New Roman" w:hAnsi="Times New Roman"/>
                <w:sz w:val="24"/>
              </w:rPr>
              <w:t>слушать</w:t>
            </w:r>
          </w:p>
        </w:tc>
        <w:tc>
          <w:tcPr>
            <w:tcW w:w="500" w:type="dxa"/>
            <w:shd w:val="clear" w:color="auto" w:fill="auto"/>
            <w:vAlign w:val="bottom"/>
          </w:tcPr>
          <w:p w:rsidR="00276C29" w:rsidRDefault="00276C29" w:rsidP="00E33639">
            <w:pPr>
              <w:tabs>
                <w:tab w:val="left" w:pos="993"/>
              </w:tabs>
              <w:spacing w:line="0" w:lineRule="atLeast"/>
              <w:ind w:left="140"/>
              <w:rPr>
                <w:rFonts w:ascii="Times New Roman" w:eastAsia="Times New Roman" w:hAnsi="Times New Roman"/>
                <w:w w:val="93"/>
                <w:sz w:val="24"/>
              </w:rPr>
            </w:pPr>
            <w:r>
              <w:rPr>
                <w:rFonts w:ascii="Times New Roman" w:eastAsia="Times New Roman" w:hAnsi="Times New Roman"/>
                <w:w w:val="93"/>
                <w:sz w:val="24"/>
              </w:rPr>
              <w:t>и</w:t>
            </w:r>
          </w:p>
        </w:tc>
        <w:tc>
          <w:tcPr>
            <w:tcW w:w="42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040" w:type="dxa"/>
            <w:gridSpan w:val="4"/>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w w:val="98"/>
                <w:sz w:val="24"/>
              </w:rPr>
            </w:pPr>
            <w:r>
              <w:rPr>
                <w:rFonts w:ascii="Times New Roman" w:eastAsia="Times New Roman" w:hAnsi="Times New Roman"/>
                <w:w w:val="98"/>
                <w:sz w:val="24"/>
              </w:rPr>
              <w:t>слышать</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680" w:type="dxa"/>
            <w:gridSpan w:val="4"/>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собеседника,</w:t>
            </w: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00" w:type="dxa"/>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460" w:type="dxa"/>
            <w:gridSpan w:val="6"/>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способный</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120" w:type="dxa"/>
            <w:gridSpan w:val="6"/>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взаимодействовать</w:t>
            </w:r>
          </w:p>
        </w:tc>
        <w:tc>
          <w:tcPr>
            <w:tcW w:w="440" w:type="dxa"/>
            <w:gridSpan w:val="2"/>
            <w:shd w:val="clear" w:color="auto" w:fill="auto"/>
            <w:vAlign w:val="bottom"/>
          </w:tcPr>
          <w:p w:rsidR="00276C29" w:rsidRDefault="00276C29" w:rsidP="00E33639">
            <w:pPr>
              <w:tabs>
                <w:tab w:val="left" w:pos="993"/>
              </w:tabs>
              <w:spacing w:line="0" w:lineRule="atLeast"/>
              <w:ind w:left="200"/>
              <w:rPr>
                <w:rFonts w:ascii="Times New Roman" w:eastAsia="Times New Roman" w:hAnsi="Times New Roman"/>
                <w:w w:val="96"/>
                <w:sz w:val="24"/>
              </w:rPr>
            </w:pPr>
            <w:r>
              <w:rPr>
                <w:rFonts w:ascii="Times New Roman" w:eastAsia="Times New Roman" w:hAnsi="Times New Roman"/>
                <w:w w:val="96"/>
                <w:sz w:val="24"/>
              </w:rPr>
              <w:t>со</w:t>
            </w:r>
          </w:p>
        </w:tc>
        <w:tc>
          <w:tcPr>
            <w:tcW w:w="1520" w:type="dxa"/>
            <w:gridSpan w:val="5"/>
            <w:shd w:val="clear" w:color="auto" w:fill="auto"/>
            <w:vAlign w:val="bottom"/>
          </w:tcPr>
          <w:p w:rsidR="00276C29" w:rsidRDefault="00276C29" w:rsidP="00E33639">
            <w:pPr>
              <w:tabs>
                <w:tab w:val="left" w:pos="993"/>
              </w:tabs>
              <w:spacing w:line="0" w:lineRule="atLeast"/>
              <w:ind w:left="280"/>
              <w:rPr>
                <w:rFonts w:ascii="Times New Roman" w:eastAsia="Times New Roman" w:hAnsi="Times New Roman"/>
                <w:sz w:val="24"/>
              </w:rPr>
            </w:pPr>
            <w:r>
              <w:rPr>
                <w:rFonts w:ascii="Times New Roman" w:eastAsia="Times New Roman" w:hAnsi="Times New Roman"/>
                <w:sz w:val="24"/>
              </w:rPr>
              <w:t>взрослыми</w:t>
            </w: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и</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680" w:type="dxa"/>
            <w:gridSpan w:val="4"/>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сверстниками</w:t>
            </w:r>
          </w:p>
        </w:tc>
        <w:tc>
          <w:tcPr>
            <w:tcW w:w="880" w:type="dxa"/>
            <w:gridSpan w:val="4"/>
            <w:shd w:val="clear" w:color="auto" w:fill="auto"/>
            <w:vAlign w:val="bottom"/>
          </w:tcPr>
          <w:p w:rsidR="00276C29" w:rsidRDefault="00276C29" w:rsidP="00E33639">
            <w:pPr>
              <w:tabs>
                <w:tab w:val="left" w:pos="993"/>
              </w:tabs>
              <w:spacing w:line="0" w:lineRule="atLeast"/>
              <w:ind w:left="240"/>
              <w:rPr>
                <w:rFonts w:ascii="Times New Roman" w:eastAsia="Times New Roman" w:hAnsi="Times New Roman"/>
                <w:sz w:val="24"/>
              </w:rPr>
            </w:pPr>
            <w:r>
              <w:rPr>
                <w:rFonts w:ascii="Times New Roman" w:eastAsia="Times New Roman" w:hAnsi="Times New Roman"/>
                <w:sz w:val="24"/>
              </w:rPr>
              <w:t>на</w:t>
            </w:r>
          </w:p>
        </w:tc>
        <w:tc>
          <w:tcPr>
            <w:tcW w:w="920" w:type="dxa"/>
            <w:gridSpan w:val="3"/>
            <w:shd w:val="clear" w:color="auto" w:fill="auto"/>
            <w:vAlign w:val="bottom"/>
          </w:tcPr>
          <w:p w:rsidR="00276C29" w:rsidRDefault="00276C29" w:rsidP="00E33639">
            <w:pPr>
              <w:tabs>
                <w:tab w:val="left" w:pos="993"/>
              </w:tabs>
              <w:spacing w:line="0" w:lineRule="atLeast"/>
              <w:ind w:right="60"/>
              <w:rPr>
                <w:rFonts w:ascii="Times New Roman" w:eastAsia="Times New Roman" w:hAnsi="Times New Roman"/>
                <w:sz w:val="24"/>
              </w:rPr>
            </w:pPr>
            <w:r>
              <w:rPr>
                <w:rFonts w:ascii="Times New Roman" w:eastAsia="Times New Roman" w:hAnsi="Times New Roman"/>
                <w:sz w:val="24"/>
              </w:rPr>
              <w:t>основе</w:t>
            </w:r>
          </w:p>
        </w:tc>
        <w:tc>
          <w:tcPr>
            <w:tcW w:w="1040" w:type="dxa"/>
            <w:gridSpan w:val="4"/>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общих</w:t>
            </w:r>
          </w:p>
        </w:tc>
      </w:tr>
      <w:tr w:rsidR="00276C29" w:rsidTr="00276C29">
        <w:trPr>
          <w:trHeight w:val="281"/>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120" w:type="dxa"/>
            <w:gridSpan w:val="6"/>
            <w:tcBorders>
              <w:bottom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интересов и дел.</w:t>
            </w:r>
          </w:p>
        </w:tc>
        <w:tc>
          <w:tcPr>
            <w:tcW w:w="4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00" w:type="dxa"/>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2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0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61"/>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Познавательное</w:t>
            </w:r>
          </w:p>
        </w:tc>
        <w:tc>
          <w:tcPr>
            <w:tcW w:w="2560" w:type="dxa"/>
            <w:tcBorders>
              <w:right w:val="single" w:sz="8" w:space="0" w:color="auto"/>
            </w:tcBorders>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Познание</w:t>
            </w:r>
          </w:p>
        </w:tc>
        <w:tc>
          <w:tcPr>
            <w:tcW w:w="2120" w:type="dxa"/>
            <w:gridSpan w:val="6"/>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Любознательный,</w:t>
            </w:r>
          </w:p>
        </w:tc>
        <w:tc>
          <w:tcPr>
            <w:tcW w:w="2400" w:type="dxa"/>
            <w:gridSpan w:val="9"/>
            <w:tcBorders>
              <w:right w:val="single" w:sz="8" w:space="0" w:color="auto"/>
            </w:tcBorders>
            <w:shd w:val="clear" w:color="auto" w:fill="auto"/>
            <w:vAlign w:val="bottom"/>
          </w:tcPr>
          <w:p w:rsidR="00276C29" w:rsidRDefault="00276C29" w:rsidP="00E33639">
            <w:pPr>
              <w:tabs>
                <w:tab w:val="left" w:pos="993"/>
              </w:tabs>
              <w:spacing w:line="260" w:lineRule="exact"/>
              <w:ind w:right="140"/>
              <w:rPr>
                <w:rFonts w:ascii="Times New Roman" w:eastAsia="Times New Roman" w:hAnsi="Times New Roman"/>
                <w:sz w:val="24"/>
              </w:rPr>
            </w:pPr>
            <w:r>
              <w:rPr>
                <w:rFonts w:ascii="Times New Roman" w:eastAsia="Times New Roman" w:hAnsi="Times New Roman"/>
                <w:sz w:val="24"/>
              </w:rPr>
              <w:t>наблюдательный,</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120" w:type="dxa"/>
            <w:gridSpan w:val="6"/>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испытывающий</w:t>
            </w:r>
          </w:p>
        </w:tc>
        <w:tc>
          <w:tcPr>
            <w:tcW w:w="1960" w:type="dxa"/>
            <w:gridSpan w:val="7"/>
            <w:shd w:val="clear" w:color="auto" w:fill="auto"/>
            <w:vAlign w:val="bottom"/>
          </w:tcPr>
          <w:p w:rsidR="00276C29" w:rsidRDefault="0026724F" w:rsidP="00E33639">
            <w:pPr>
              <w:tabs>
                <w:tab w:val="left" w:pos="993"/>
              </w:tabs>
              <w:spacing w:line="0" w:lineRule="atLeast"/>
              <w:ind w:right="240"/>
              <w:rPr>
                <w:rFonts w:ascii="Times New Roman" w:eastAsia="Times New Roman" w:hAnsi="Times New Roman"/>
                <w:sz w:val="24"/>
              </w:rPr>
            </w:pPr>
            <w:r>
              <w:rPr>
                <w:rFonts w:ascii="Times New Roman" w:eastAsia="Times New Roman" w:hAnsi="Times New Roman"/>
                <w:sz w:val="24"/>
              </w:rPr>
              <w:t>П</w:t>
            </w:r>
            <w:r w:rsidR="00276C29">
              <w:rPr>
                <w:rFonts w:ascii="Times New Roman" w:eastAsia="Times New Roman" w:hAnsi="Times New Roman"/>
                <w:sz w:val="24"/>
              </w:rPr>
              <w:t>отребность</w:t>
            </w: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ind w:right="140"/>
              <w:rPr>
                <w:rFonts w:ascii="Times New Roman" w:eastAsia="Times New Roman" w:hAnsi="Times New Roman"/>
                <w:sz w:val="24"/>
              </w:rPr>
            </w:pPr>
            <w:r>
              <w:rPr>
                <w:rFonts w:ascii="Times New Roman" w:eastAsia="Times New Roman" w:hAnsi="Times New Roman"/>
                <w:sz w:val="24"/>
              </w:rPr>
              <w:t>в</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120" w:type="dxa"/>
            <w:gridSpan w:val="6"/>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самовыражении,</w:t>
            </w: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w w:val="87"/>
                <w:sz w:val="24"/>
              </w:rPr>
            </w:pPr>
            <w:r>
              <w:rPr>
                <w:rFonts w:ascii="Times New Roman" w:eastAsia="Times New Roman" w:hAnsi="Times New Roman"/>
                <w:w w:val="87"/>
                <w:sz w:val="24"/>
              </w:rPr>
              <w:t>в</w:t>
            </w:r>
          </w:p>
        </w:tc>
        <w:tc>
          <w:tcPr>
            <w:tcW w:w="920" w:type="dxa"/>
            <w:gridSpan w:val="3"/>
            <w:shd w:val="clear" w:color="auto" w:fill="auto"/>
            <w:vAlign w:val="bottom"/>
          </w:tcPr>
          <w:p w:rsidR="00276C29" w:rsidRDefault="00276C29" w:rsidP="00E33639">
            <w:pPr>
              <w:tabs>
                <w:tab w:val="left" w:pos="993"/>
              </w:tabs>
              <w:spacing w:line="0" w:lineRule="atLeast"/>
              <w:ind w:left="260"/>
              <w:rPr>
                <w:rFonts w:ascii="Times New Roman" w:eastAsia="Times New Roman" w:hAnsi="Times New Roman"/>
                <w:sz w:val="24"/>
              </w:rPr>
            </w:pPr>
            <w:r>
              <w:rPr>
                <w:rFonts w:ascii="Times New Roman" w:eastAsia="Times New Roman" w:hAnsi="Times New Roman"/>
                <w:sz w:val="24"/>
              </w:rPr>
              <w:t>том</w:t>
            </w:r>
          </w:p>
        </w:tc>
        <w:tc>
          <w:tcPr>
            <w:tcW w:w="1040" w:type="dxa"/>
            <w:gridSpan w:val="4"/>
            <w:tcBorders>
              <w:right w:val="single" w:sz="8" w:space="0" w:color="auto"/>
            </w:tcBorders>
            <w:shd w:val="clear" w:color="auto" w:fill="auto"/>
            <w:vAlign w:val="bottom"/>
          </w:tcPr>
          <w:p w:rsidR="00276C29" w:rsidRDefault="00276C29" w:rsidP="00E33639">
            <w:pPr>
              <w:tabs>
                <w:tab w:val="left" w:pos="993"/>
              </w:tabs>
              <w:spacing w:line="0" w:lineRule="atLeast"/>
              <w:ind w:right="140"/>
              <w:rPr>
                <w:rFonts w:ascii="Times New Roman" w:eastAsia="Times New Roman" w:hAnsi="Times New Roman"/>
                <w:sz w:val="24"/>
              </w:rPr>
            </w:pPr>
            <w:r>
              <w:rPr>
                <w:rFonts w:ascii="Times New Roman" w:eastAsia="Times New Roman" w:hAnsi="Times New Roman"/>
                <w:sz w:val="24"/>
              </w:rPr>
              <w:t>числе</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40" w:type="dxa"/>
            <w:gridSpan w:val="2"/>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w w:val="98"/>
                <w:sz w:val="24"/>
              </w:rPr>
            </w:pPr>
            <w:r>
              <w:rPr>
                <w:rFonts w:ascii="Times New Roman" w:eastAsia="Times New Roman" w:hAnsi="Times New Roman"/>
                <w:w w:val="98"/>
                <w:sz w:val="24"/>
              </w:rPr>
              <w:t>творческом.</w:t>
            </w:r>
          </w:p>
        </w:tc>
        <w:tc>
          <w:tcPr>
            <w:tcW w:w="3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00" w:type="dxa"/>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2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0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680" w:type="dxa"/>
            <w:gridSpan w:val="4"/>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Проявляющий</w:t>
            </w: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960" w:type="dxa"/>
            <w:gridSpan w:val="7"/>
            <w:tcBorders>
              <w:right w:val="single" w:sz="8" w:space="0" w:color="auto"/>
            </w:tcBorders>
            <w:shd w:val="clear" w:color="auto" w:fill="auto"/>
            <w:vAlign w:val="bottom"/>
          </w:tcPr>
          <w:p w:rsidR="00276C29" w:rsidRDefault="00276C29" w:rsidP="00E33639">
            <w:pPr>
              <w:tabs>
                <w:tab w:val="left" w:pos="993"/>
              </w:tabs>
              <w:spacing w:line="0" w:lineRule="atLeast"/>
              <w:ind w:right="140"/>
              <w:rPr>
                <w:rFonts w:ascii="Times New Roman" w:eastAsia="Times New Roman" w:hAnsi="Times New Roman"/>
                <w:sz w:val="24"/>
              </w:rPr>
            </w:pPr>
            <w:r>
              <w:rPr>
                <w:rFonts w:ascii="Times New Roman" w:eastAsia="Times New Roman" w:hAnsi="Times New Roman"/>
                <w:sz w:val="24"/>
              </w:rPr>
              <w:t>активность,</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120" w:type="dxa"/>
            <w:gridSpan w:val="6"/>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самостоятельность,</w:t>
            </w:r>
          </w:p>
        </w:tc>
        <w:tc>
          <w:tcPr>
            <w:tcW w:w="1960" w:type="dxa"/>
            <w:gridSpan w:val="7"/>
            <w:shd w:val="clear" w:color="auto" w:fill="auto"/>
            <w:vAlign w:val="bottom"/>
          </w:tcPr>
          <w:p w:rsidR="00276C29" w:rsidRDefault="0026724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И</w:t>
            </w:r>
            <w:r w:rsidR="00276C29">
              <w:rPr>
                <w:rFonts w:ascii="Times New Roman" w:eastAsia="Times New Roman" w:hAnsi="Times New Roman"/>
                <w:sz w:val="24"/>
              </w:rPr>
              <w:t>нициативу</w:t>
            </w: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ind w:right="140"/>
              <w:rPr>
                <w:rFonts w:ascii="Times New Roman" w:eastAsia="Times New Roman" w:hAnsi="Times New Roman"/>
                <w:sz w:val="24"/>
              </w:rPr>
            </w:pPr>
            <w:r>
              <w:rPr>
                <w:rFonts w:ascii="Times New Roman" w:eastAsia="Times New Roman" w:hAnsi="Times New Roman"/>
                <w:sz w:val="24"/>
              </w:rPr>
              <w:t>в</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120" w:type="dxa"/>
            <w:gridSpan w:val="6"/>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познавательной,</w:t>
            </w: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00" w:type="dxa"/>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460" w:type="dxa"/>
            <w:gridSpan w:val="6"/>
            <w:tcBorders>
              <w:right w:val="single" w:sz="8" w:space="0" w:color="auto"/>
            </w:tcBorders>
            <w:shd w:val="clear" w:color="auto" w:fill="auto"/>
            <w:vAlign w:val="bottom"/>
          </w:tcPr>
          <w:p w:rsidR="00276C29" w:rsidRDefault="00276C29" w:rsidP="00E33639">
            <w:pPr>
              <w:tabs>
                <w:tab w:val="left" w:pos="993"/>
              </w:tabs>
              <w:spacing w:line="0" w:lineRule="atLeast"/>
              <w:ind w:right="140"/>
              <w:rPr>
                <w:rFonts w:ascii="Times New Roman" w:eastAsia="Times New Roman" w:hAnsi="Times New Roman"/>
                <w:sz w:val="24"/>
              </w:rPr>
            </w:pPr>
            <w:r>
              <w:rPr>
                <w:rFonts w:ascii="Times New Roman" w:eastAsia="Times New Roman" w:hAnsi="Times New Roman"/>
                <w:sz w:val="24"/>
              </w:rPr>
              <w:t>игровой,</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120" w:type="dxa"/>
            <w:gridSpan w:val="6"/>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коммуникативной</w:t>
            </w: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w w:val="93"/>
                <w:sz w:val="24"/>
              </w:rPr>
            </w:pPr>
            <w:r>
              <w:rPr>
                <w:rFonts w:ascii="Times New Roman" w:eastAsia="Times New Roman" w:hAnsi="Times New Roman"/>
                <w:w w:val="93"/>
                <w:sz w:val="24"/>
              </w:rPr>
              <w:t>и</w:t>
            </w:r>
          </w:p>
        </w:tc>
        <w:tc>
          <w:tcPr>
            <w:tcW w:w="1960" w:type="dxa"/>
            <w:gridSpan w:val="7"/>
            <w:tcBorders>
              <w:right w:val="single" w:sz="8" w:space="0" w:color="auto"/>
            </w:tcBorders>
            <w:shd w:val="clear" w:color="auto" w:fill="auto"/>
            <w:vAlign w:val="bottom"/>
          </w:tcPr>
          <w:p w:rsidR="00276C29" w:rsidRDefault="00276C29" w:rsidP="00E33639">
            <w:pPr>
              <w:tabs>
                <w:tab w:val="left" w:pos="993"/>
              </w:tabs>
              <w:spacing w:line="0" w:lineRule="atLeast"/>
              <w:ind w:right="140"/>
              <w:rPr>
                <w:rFonts w:ascii="Times New Roman" w:eastAsia="Times New Roman" w:hAnsi="Times New Roman"/>
                <w:sz w:val="24"/>
              </w:rPr>
            </w:pPr>
            <w:r>
              <w:rPr>
                <w:rFonts w:ascii="Times New Roman" w:eastAsia="Times New Roman" w:hAnsi="Times New Roman"/>
                <w:sz w:val="24"/>
              </w:rPr>
              <w:t>продуктивных</w:t>
            </w:r>
          </w:p>
        </w:tc>
      </w:tr>
      <w:tr w:rsidR="00276C29" w:rsidTr="00276C29">
        <w:trPr>
          <w:trHeight w:val="277"/>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40" w:type="dxa"/>
            <w:gridSpan w:val="2"/>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видах</w:t>
            </w:r>
          </w:p>
        </w:tc>
        <w:tc>
          <w:tcPr>
            <w:tcW w:w="1720" w:type="dxa"/>
            <w:gridSpan w:val="7"/>
            <w:shd w:val="clear" w:color="auto" w:fill="auto"/>
            <w:vAlign w:val="bottom"/>
          </w:tcPr>
          <w:p w:rsidR="00276C29" w:rsidRDefault="00276C29" w:rsidP="00E33639">
            <w:pPr>
              <w:tabs>
                <w:tab w:val="left" w:pos="993"/>
              </w:tabs>
              <w:spacing w:line="0" w:lineRule="atLeast"/>
              <w:ind w:right="240"/>
              <w:rPr>
                <w:rFonts w:ascii="Times New Roman" w:eastAsia="Times New Roman" w:hAnsi="Times New Roman"/>
                <w:w w:val="97"/>
                <w:sz w:val="24"/>
              </w:rPr>
            </w:pPr>
            <w:r>
              <w:rPr>
                <w:rFonts w:ascii="Times New Roman" w:eastAsia="Times New Roman" w:hAnsi="Times New Roman"/>
                <w:w w:val="97"/>
                <w:sz w:val="24"/>
              </w:rPr>
              <w:t>деятельности</w:t>
            </w:r>
          </w:p>
        </w:tc>
        <w:tc>
          <w:tcPr>
            <w:tcW w:w="420" w:type="dxa"/>
            <w:gridSpan w:val="2"/>
            <w:shd w:val="clear" w:color="auto" w:fill="auto"/>
            <w:vAlign w:val="bottom"/>
          </w:tcPr>
          <w:p w:rsidR="00276C29" w:rsidRDefault="00276C29" w:rsidP="00E33639">
            <w:pPr>
              <w:tabs>
                <w:tab w:val="left" w:pos="993"/>
              </w:tabs>
              <w:spacing w:line="0" w:lineRule="atLeast"/>
              <w:ind w:left="280"/>
              <w:rPr>
                <w:rFonts w:ascii="Times New Roman" w:eastAsia="Times New Roman" w:hAnsi="Times New Roman"/>
                <w:w w:val="93"/>
                <w:sz w:val="24"/>
              </w:rPr>
            </w:pPr>
            <w:r>
              <w:rPr>
                <w:rFonts w:ascii="Times New Roman" w:eastAsia="Times New Roman" w:hAnsi="Times New Roman"/>
                <w:w w:val="93"/>
                <w:sz w:val="24"/>
              </w:rPr>
              <w:t>и</w:t>
            </w:r>
          </w:p>
        </w:tc>
        <w:tc>
          <w:tcPr>
            <w:tcW w:w="60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ind w:right="140"/>
              <w:rPr>
                <w:rFonts w:ascii="Times New Roman" w:eastAsia="Times New Roman" w:hAnsi="Times New Roman"/>
                <w:sz w:val="24"/>
              </w:rPr>
            </w:pPr>
            <w:r>
              <w:rPr>
                <w:rFonts w:ascii="Times New Roman" w:eastAsia="Times New Roman" w:hAnsi="Times New Roman"/>
                <w:sz w:val="24"/>
              </w:rPr>
              <w:t>в</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120" w:type="dxa"/>
            <w:gridSpan w:val="6"/>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w w:val="98"/>
                <w:sz w:val="24"/>
              </w:rPr>
            </w:pPr>
            <w:r>
              <w:rPr>
                <w:rFonts w:ascii="Times New Roman" w:eastAsia="Times New Roman" w:hAnsi="Times New Roman"/>
                <w:w w:val="98"/>
                <w:sz w:val="24"/>
              </w:rPr>
              <w:t>самообслуживании.</w:t>
            </w: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00" w:type="dxa"/>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2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0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Обладающий первичной картиной мира</w:t>
            </w:r>
          </w:p>
        </w:tc>
      </w:tr>
      <w:tr w:rsidR="00276C29" w:rsidTr="00276C29">
        <w:trPr>
          <w:trHeight w:val="281"/>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080" w:type="dxa"/>
            <w:gridSpan w:val="13"/>
            <w:tcBorders>
              <w:bottom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xml:space="preserve">на основе </w:t>
            </w:r>
            <w:proofErr w:type="gramStart"/>
            <w:r>
              <w:rPr>
                <w:rFonts w:ascii="Times New Roman" w:eastAsia="Times New Roman" w:hAnsi="Times New Roman"/>
                <w:sz w:val="24"/>
              </w:rPr>
              <w:t>традиционных  ценностей</w:t>
            </w:r>
            <w:proofErr w:type="gramEnd"/>
          </w:p>
        </w:tc>
        <w:tc>
          <w:tcPr>
            <w:tcW w:w="440" w:type="dxa"/>
            <w:gridSpan w:val="2"/>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61"/>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Физическое</w:t>
            </w:r>
          </w:p>
        </w:tc>
        <w:tc>
          <w:tcPr>
            <w:tcW w:w="2560" w:type="dxa"/>
            <w:tcBorders>
              <w:right w:val="single" w:sz="8" w:space="0" w:color="auto"/>
            </w:tcBorders>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Здоровье, жизнь</w:t>
            </w:r>
          </w:p>
        </w:tc>
        <w:tc>
          <w:tcPr>
            <w:tcW w:w="1680" w:type="dxa"/>
            <w:gridSpan w:val="4"/>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Понимающий</w:t>
            </w:r>
          </w:p>
        </w:tc>
        <w:tc>
          <w:tcPr>
            <w:tcW w:w="4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2"/>
              </w:rPr>
            </w:pPr>
          </w:p>
        </w:tc>
        <w:tc>
          <w:tcPr>
            <w:tcW w:w="940" w:type="dxa"/>
            <w:gridSpan w:val="3"/>
            <w:shd w:val="clear" w:color="auto" w:fill="auto"/>
            <w:vAlign w:val="bottom"/>
          </w:tcPr>
          <w:p w:rsidR="00276C29" w:rsidRDefault="00276C29" w:rsidP="00E33639">
            <w:pPr>
              <w:tabs>
                <w:tab w:val="left" w:pos="993"/>
              </w:tabs>
              <w:spacing w:line="260" w:lineRule="exact"/>
              <w:ind w:left="20"/>
              <w:rPr>
                <w:rFonts w:ascii="Times New Roman" w:eastAsia="Times New Roman" w:hAnsi="Times New Roman"/>
                <w:w w:val="96"/>
                <w:sz w:val="24"/>
              </w:rPr>
            </w:pPr>
            <w:r>
              <w:rPr>
                <w:rFonts w:ascii="Times New Roman" w:eastAsia="Times New Roman" w:hAnsi="Times New Roman"/>
                <w:w w:val="96"/>
                <w:sz w:val="24"/>
              </w:rPr>
              <w:t>ценность</w:t>
            </w:r>
          </w:p>
        </w:tc>
        <w:tc>
          <w:tcPr>
            <w:tcW w:w="42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2"/>
              </w:rPr>
            </w:pPr>
          </w:p>
        </w:tc>
        <w:tc>
          <w:tcPr>
            <w:tcW w:w="1040" w:type="dxa"/>
            <w:gridSpan w:val="4"/>
            <w:tcBorders>
              <w:right w:val="single" w:sz="8" w:space="0" w:color="auto"/>
            </w:tcBorders>
            <w:shd w:val="clear" w:color="auto" w:fill="auto"/>
            <w:vAlign w:val="bottom"/>
          </w:tcPr>
          <w:p w:rsidR="00276C29" w:rsidRDefault="00276C29" w:rsidP="00E33639">
            <w:pPr>
              <w:tabs>
                <w:tab w:val="left" w:pos="993"/>
              </w:tabs>
              <w:spacing w:line="260" w:lineRule="exact"/>
              <w:rPr>
                <w:rFonts w:ascii="Times New Roman" w:eastAsia="Times New Roman" w:hAnsi="Times New Roman"/>
                <w:sz w:val="24"/>
              </w:rPr>
            </w:pPr>
            <w:r>
              <w:rPr>
                <w:rFonts w:ascii="Times New Roman" w:eastAsia="Times New Roman" w:hAnsi="Times New Roman"/>
                <w:sz w:val="24"/>
              </w:rPr>
              <w:t>жизни,</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и оздоровительное</w:t>
            </w: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40" w:type="dxa"/>
            <w:gridSpan w:val="2"/>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владеющий</w:t>
            </w:r>
          </w:p>
        </w:tc>
        <w:tc>
          <w:tcPr>
            <w:tcW w:w="3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80" w:type="dxa"/>
            <w:gridSpan w:val="5"/>
            <w:shd w:val="clear" w:color="auto" w:fill="auto"/>
            <w:vAlign w:val="bottom"/>
          </w:tcPr>
          <w:p w:rsidR="00276C29" w:rsidRDefault="00276C29" w:rsidP="00E33639">
            <w:pPr>
              <w:tabs>
                <w:tab w:val="left" w:pos="993"/>
              </w:tabs>
              <w:spacing w:line="0" w:lineRule="atLeast"/>
              <w:ind w:right="60"/>
              <w:rPr>
                <w:rFonts w:ascii="Times New Roman" w:eastAsia="Times New Roman" w:hAnsi="Times New Roman"/>
                <w:sz w:val="24"/>
              </w:rPr>
            </w:pPr>
            <w:r>
              <w:rPr>
                <w:rFonts w:ascii="Times New Roman" w:eastAsia="Times New Roman" w:hAnsi="Times New Roman"/>
                <w:sz w:val="24"/>
              </w:rPr>
              <w:t>основными</w:t>
            </w:r>
          </w:p>
        </w:tc>
        <w:tc>
          <w:tcPr>
            <w:tcW w:w="1460" w:type="dxa"/>
            <w:gridSpan w:val="6"/>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способами</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40" w:type="dxa"/>
            <w:gridSpan w:val="2"/>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укрепления</w:t>
            </w:r>
          </w:p>
        </w:tc>
        <w:tc>
          <w:tcPr>
            <w:tcW w:w="3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80" w:type="dxa"/>
            <w:gridSpan w:val="5"/>
            <w:shd w:val="clear" w:color="auto" w:fill="auto"/>
            <w:vAlign w:val="bottom"/>
          </w:tcPr>
          <w:p w:rsidR="00276C29" w:rsidRDefault="00276C29" w:rsidP="00E33639">
            <w:pPr>
              <w:tabs>
                <w:tab w:val="left" w:pos="993"/>
              </w:tabs>
              <w:spacing w:line="0" w:lineRule="atLeast"/>
              <w:ind w:right="320"/>
              <w:rPr>
                <w:rFonts w:ascii="Times New Roman" w:eastAsia="Times New Roman" w:hAnsi="Times New Roman"/>
                <w:sz w:val="24"/>
              </w:rPr>
            </w:pPr>
            <w:r>
              <w:rPr>
                <w:rFonts w:ascii="Times New Roman" w:eastAsia="Times New Roman" w:hAnsi="Times New Roman"/>
                <w:sz w:val="24"/>
              </w:rPr>
              <w:t>здоровья</w:t>
            </w:r>
          </w:p>
        </w:tc>
        <w:tc>
          <w:tcPr>
            <w:tcW w:w="420" w:type="dxa"/>
            <w:gridSpan w:val="2"/>
            <w:shd w:val="clear" w:color="auto" w:fill="auto"/>
            <w:vAlign w:val="bottom"/>
          </w:tcPr>
          <w:p w:rsidR="00276C29" w:rsidRDefault="00276C29" w:rsidP="00E33639">
            <w:pPr>
              <w:tabs>
                <w:tab w:val="left" w:pos="993"/>
              </w:tabs>
              <w:spacing w:line="0" w:lineRule="atLeast"/>
              <w:ind w:right="200"/>
              <w:rPr>
                <w:rFonts w:ascii="Times New Roman" w:eastAsia="Times New Roman" w:hAnsi="Times New Roman"/>
                <w:w w:val="99"/>
                <w:sz w:val="24"/>
              </w:rPr>
            </w:pPr>
            <w:r>
              <w:rPr>
                <w:rFonts w:ascii="Times New Roman" w:eastAsia="Times New Roman" w:hAnsi="Times New Roman"/>
                <w:w w:val="99"/>
                <w:sz w:val="24"/>
              </w:rPr>
              <w:t>-</w:t>
            </w:r>
          </w:p>
        </w:tc>
        <w:tc>
          <w:tcPr>
            <w:tcW w:w="1040" w:type="dxa"/>
            <w:gridSpan w:val="4"/>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занятия</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xml:space="preserve">физической    </w:t>
            </w:r>
            <w:proofErr w:type="gramStart"/>
            <w:r>
              <w:rPr>
                <w:rFonts w:ascii="Times New Roman" w:eastAsia="Times New Roman" w:hAnsi="Times New Roman"/>
                <w:sz w:val="24"/>
              </w:rPr>
              <w:t xml:space="preserve">культурой,   </w:t>
            </w:r>
            <w:proofErr w:type="gramEnd"/>
            <w:r>
              <w:rPr>
                <w:rFonts w:ascii="Times New Roman" w:eastAsia="Times New Roman" w:hAnsi="Times New Roman"/>
                <w:sz w:val="24"/>
              </w:rPr>
              <w:t xml:space="preserve"> закаливание,</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40" w:type="dxa"/>
            <w:gridSpan w:val="2"/>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утренняя</w:t>
            </w:r>
          </w:p>
        </w:tc>
        <w:tc>
          <w:tcPr>
            <w:tcW w:w="1720" w:type="dxa"/>
            <w:gridSpan w:val="7"/>
            <w:shd w:val="clear" w:color="auto" w:fill="auto"/>
            <w:vAlign w:val="bottom"/>
          </w:tcPr>
          <w:p w:rsidR="00276C29" w:rsidRDefault="00276C29" w:rsidP="00E33639">
            <w:pPr>
              <w:tabs>
                <w:tab w:val="left" w:pos="993"/>
              </w:tabs>
              <w:spacing w:line="0" w:lineRule="atLeast"/>
              <w:ind w:right="240"/>
              <w:rPr>
                <w:rFonts w:ascii="Times New Roman" w:eastAsia="Times New Roman" w:hAnsi="Times New Roman"/>
                <w:sz w:val="24"/>
              </w:rPr>
            </w:pPr>
            <w:r>
              <w:rPr>
                <w:rFonts w:ascii="Times New Roman" w:eastAsia="Times New Roman" w:hAnsi="Times New Roman"/>
                <w:sz w:val="24"/>
              </w:rPr>
              <w:t>гимнастика,</w:t>
            </w:r>
          </w:p>
        </w:tc>
        <w:tc>
          <w:tcPr>
            <w:tcW w:w="1460" w:type="dxa"/>
            <w:gridSpan w:val="6"/>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соблюдение</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личной гигиены и безопасного поведения</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 другое; стремящийся к сбережению и</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060" w:type="dxa"/>
            <w:gridSpan w:val="9"/>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укреплению  собственного</w:t>
            </w:r>
            <w:proofErr w:type="gramEnd"/>
          </w:p>
        </w:tc>
        <w:tc>
          <w:tcPr>
            <w:tcW w:w="1020" w:type="dxa"/>
            <w:gridSpan w:val="4"/>
            <w:shd w:val="clear" w:color="auto" w:fill="auto"/>
            <w:vAlign w:val="bottom"/>
          </w:tcPr>
          <w:p w:rsidR="00276C29" w:rsidRDefault="00276C29" w:rsidP="00E33639">
            <w:pPr>
              <w:tabs>
                <w:tab w:val="left" w:pos="993"/>
              </w:tabs>
              <w:spacing w:line="0" w:lineRule="atLeast"/>
              <w:rPr>
                <w:rFonts w:ascii="Times New Roman" w:eastAsia="Times New Roman" w:hAnsi="Times New Roman"/>
                <w:w w:val="98"/>
                <w:sz w:val="24"/>
              </w:rPr>
            </w:pPr>
            <w:r>
              <w:rPr>
                <w:rFonts w:ascii="Times New Roman" w:eastAsia="Times New Roman" w:hAnsi="Times New Roman"/>
                <w:w w:val="98"/>
                <w:sz w:val="24"/>
              </w:rPr>
              <w:t>здоровья</w:t>
            </w: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и</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gridSpan w:val="8"/>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здоровья окружающих.</w:t>
            </w:r>
          </w:p>
        </w:tc>
        <w:tc>
          <w:tcPr>
            <w:tcW w:w="500" w:type="dxa"/>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2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0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40" w:type="dxa"/>
            <w:gridSpan w:val="2"/>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680" w:type="dxa"/>
            <w:gridSpan w:val="4"/>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Проявляющий</w:t>
            </w:r>
          </w:p>
        </w:tc>
        <w:tc>
          <w:tcPr>
            <w:tcW w:w="1380" w:type="dxa"/>
            <w:gridSpan w:val="5"/>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roofErr w:type="gramStart"/>
            <w:r>
              <w:rPr>
                <w:rFonts w:ascii="Times New Roman" w:eastAsia="Times New Roman" w:hAnsi="Times New Roman"/>
                <w:sz w:val="24"/>
              </w:rPr>
              <w:t>интерес  к</w:t>
            </w:r>
            <w:proofErr w:type="gramEnd"/>
          </w:p>
        </w:tc>
        <w:tc>
          <w:tcPr>
            <w:tcW w:w="1460" w:type="dxa"/>
            <w:gridSpan w:val="6"/>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физическим</w:t>
            </w:r>
          </w:p>
        </w:tc>
      </w:tr>
      <w:tr w:rsidR="00276C29" w:rsidTr="00276C29">
        <w:trPr>
          <w:trHeight w:val="281"/>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680" w:type="dxa"/>
            <w:gridSpan w:val="4"/>
            <w:tcBorders>
              <w:bottom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упражнениям</w:t>
            </w:r>
          </w:p>
        </w:tc>
        <w:tc>
          <w:tcPr>
            <w:tcW w:w="4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w:t>
            </w:r>
          </w:p>
        </w:tc>
        <w:tc>
          <w:tcPr>
            <w:tcW w:w="1360" w:type="dxa"/>
            <w:gridSpan w:val="5"/>
            <w:tcBorders>
              <w:bottom w:val="single" w:sz="8" w:space="0" w:color="auto"/>
            </w:tcBorders>
            <w:shd w:val="clear" w:color="auto" w:fill="auto"/>
            <w:vAlign w:val="bottom"/>
          </w:tcPr>
          <w:p w:rsidR="00276C29" w:rsidRDefault="00276C29"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подвижным</w:t>
            </w:r>
          </w:p>
        </w:tc>
        <w:tc>
          <w:tcPr>
            <w:tcW w:w="1040" w:type="dxa"/>
            <w:gridSpan w:val="4"/>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играм,</w:t>
            </w:r>
          </w:p>
        </w:tc>
      </w:tr>
      <w:tr w:rsidR="00276C29" w:rsidTr="00276C29">
        <w:trPr>
          <w:trHeight w:val="278"/>
        </w:trPr>
        <w:tc>
          <w:tcPr>
            <w:tcW w:w="2540" w:type="dxa"/>
            <w:tcBorders>
              <w:top w:val="single" w:sz="8" w:space="0" w:color="auto"/>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bookmarkStart w:id="26" w:name="page160"/>
            <w:bookmarkEnd w:id="26"/>
          </w:p>
        </w:tc>
        <w:tc>
          <w:tcPr>
            <w:tcW w:w="2560" w:type="dxa"/>
            <w:tcBorders>
              <w:top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top w:val="single" w:sz="8" w:space="0" w:color="auto"/>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стремление   к   личной   и   командной</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20" w:type="dxa"/>
            <w:gridSpan w:val="15"/>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w w:val="99"/>
                <w:sz w:val="24"/>
              </w:rPr>
            </w:pPr>
            <w:proofErr w:type="spellStart"/>
            <w:proofErr w:type="gramStart"/>
            <w:r>
              <w:rPr>
                <w:rFonts w:ascii="Times New Roman" w:eastAsia="Times New Roman" w:hAnsi="Times New Roman"/>
                <w:w w:val="99"/>
                <w:sz w:val="24"/>
              </w:rPr>
              <w:t>победе,нравственныеиволевые</w:t>
            </w:r>
            <w:proofErr w:type="spellEnd"/>
            <w:proofErr w:type="gramEnd"/>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180" w:type="dxa"/>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качества.</w:t>
            </w:r>
          </w:p>
        </w:tc>
        <w:tc>
          <w:tcPr>
            <w:tcW w:w="40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8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0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900" w:type="dxa"/>
            <w:gridSpan w:val="3"/>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6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260" w:type="dxa"/>
            <w:gridSpan w:val="7"/>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Демонстрирующий</w:t>
            </w:r>
          </w:p>
        </w:tc>
        <w:tc>
          <w:tcPr>
            <w:tcW w:w="2000" w:type="dxa"/>
            <w:gridSpan w:val="7"/>
            <w:shd w:val="clear" w:color="auto" w:fill="auto"/>
            <w:vAlign w:val="bottom"/>
          </w:tcPr>
          <w:p w:rsidR="00276C29" w:rsidRDefault="0026724F" w:rsidP="00E33639">
            <w:pPr>
              <w:tabs>
                <w:tab w:val="left" w:pos="993"/>
              </w:tabs>
              <w:spacing w:line="0" w:lineRule="atLeast"/>
              <w:ind w:right="340"/>
              <w:rPr>
                <w:rFonts w:ascii="Times New Roman" w:eastAsia="Times New Roman" w:hAnsi="Times New Roman"/>
                <w:sz w:val="24"/>
              </w:rPr>
            </w:pPr>
            <w:r>
              <w:rPr>
                <w:rFonts w:ascii="Times New Roman" w:eastAsia="Times New Roman" w:hAnsi="Times New Roman"/>
                <w:sz w:val="24"/>
              </w:rPr>
              <w:t>П</w:t>
            </w:r>
            <w:r w:rsidR="00276C29">
              <w:rPr>
                <w:rFonts w:ascii="Times New Roman" w:eastAsia="Times New Roman" w:hAnsi="Times New Roman"/>
                <w:sz w:val="24"/>
              </w:rPr>
              <w:t>отребность</w:t>
            </w: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w w:val="87"/>
                <w:sz w:val="24"/>
              </w:rPr>
            </w:pPr>
            <w:r>
              <w:rPr>
                <w:rFonts w:ascii="Times New Roman" w:eastAsia="Times New Roman" w:hAnsi="Times New Roman"/>
                <w:w w:val="87"/>
                <w:sz w:val="24"/>
              </w:rPr>
              <w:t>в</w:t>
            </w: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160" w:type="dxa"/>
            <w:gridSpan w:val="10"/>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двигательной деятельности.</w:t>
            </w:r>
          </w:p>
        </w:tc>
        <w:tc>
          <w:tcPr>
            <w:tcW w:w="46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180" w:type="dxa"/>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Имеющий</w:t>
            </w:r>
          </w:p>
        </w:tc>
        <w:tc>
          <w:tcPr>
            <w:tcW w:w="1980" w:type="dxa"/>
            <w:gridSpan w:val="9"/>
            <w:shd w:val="clear" w:color="auto" w:fill="auto"/>
            <w:vAlign w:val="bottom"/>
          </w:tcPr>
          <w:p w:rsidR="00276C29" w:rsidRDefault="00276C29" w:rsidP="00E33639">
            <w:pPr>
              <w:tabs>
                <w:tab w:val="left" w:pos="993"/>
              </w:tabs>
              <w:spacing w:line="0" w:lineRule="atLeast"/>
              <w:ind w:left="140"/>
              <w:rPr>
                <w:rFonts w:ascii="Times New Roman" w:eastAsia="Times New Roman" w:hAnsi="Times New Roman"/>
                <w:sz w:val="24"/>
              </w:rPr>
            </w:pPr>
            <w:proofErr w:type="gramStart"/>
            <w:r>
              <w:rPr>
                <w:rFonts w:ascii="Times New Roman" w:eastAsia="Times New Roman" w:hAnsi="Times New Roman"/>
                <w:sz w:val="24"/>
              </w:rPr>
              <w:t>представление  о</w:t>
            </w:r>
            <w:proofErr w:type="gramEnd"/>
          </w:p>
        </w:tc>
        <w:tc>
          <w:tcPr>
            <w:tcW w:w="1360" w:type="dxa"/>
            <w:gridSpan w:val="5"/>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некоторых</w:t>
            </w:r>
          </w:p>
        </w:tc>
      </w:tr>
      <w:tr w:rsidR="00276C29" w:rsidTr="00276C29">
        <w:trPr>
          <w:trHeight w:val="281"/>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620" w:type="dxa"/>
            <w:gridSpan w:val="12"/>
            <w:tcBorders>
              <w:bottom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видах спорта и активного отдыха.</w:t>
            </w:r>
          </w:p>
        </w:tc>
        <w:tc>
          <w:tcPr>
            <w:tcW w:w="6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61"/>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Трудовое</w:t>
            </w:r>
          </w:p>
        </w:tc>
        <w:tc>
          <w:tcPr>
            <w:tcW w:w="2560" w:type="dxa"/>
            <w:tcBorders>
              <w:right w:val="single" w:sz="8" w:space="0" w:color="auto"/>
            </w:tcBorders>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Труд</w:t>
            </w:r>
          </w:p>
        </w:tc>
        <w:tc>
          <w:tcPr>
            <w:tcW w:w="4260" w:type="dxa"/>
            <w:gridSpan w:val="14"/>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Понимающий ценность труда в семье и</w:t>
            </w: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2"/>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260" w:type="dxa"/>
            <w:gridSpan w:val="14"/>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в  обществе</w:t>
            </w:r>
            <w:proofErr w:type="gramEnd"/>
            <w:r>
              <w:rPr>
                <w:rFonts w:ascii="Times New Roman" w:eastAsia="Times New Roman" w:hAnsi="Times New Roman"/>
                <w:sz w:val="24"/>
              </w:rPr>
              <w:t xml:space="preserve">  на  основе  уважения  к</w:t>
            </w: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180" w:type="dxa"/>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людям</w:t>
            </w:r>
          </w:p>
        </w:tc>
        <w:tc>
          <w:tcPr>
            <w:tcW w:w="680" w:type="dxa"/>
            <w:gridSpan w:val="4"/>
            <w:shd w:val="clear" w:color="auto" w:fill="auto"/>
            <w:vAlign w:val="bottom"/>
          </w:tcPr>
          <w:p w:rsidR="00276C29" w:rsidRDefault="00276C29" w:rsidP="00E33639">
            <w:pPr>
              <w:tabs>
                <w:tab w:val="left" w:pos="993"/>
              </w:tabs>
              <w:spacing w:line="0" w:lineRule="atLeast"/>
              <w:ind w:left="40"/>
              <w:rPr>
                <w:rFonts w:ascii="Times New Roman" w:eastAsia="Times New Roman" w:hAnsi="Times New Roman"/>
                <w:w w:val="97"/>
                <w:sz w:val="24"/>
              </w:rPr>
            </w:pPr>
            <w:r>
              <w:rPr>
                <w:rFonts w:ascii="Times New Roman" w:eastAsia="Times New Roman" w:hAnsi="Times New Roman"/>
                <w:w w:val="97"/>
                <w:sz w:val="24"/>
              </w:rPr>
              <w:t>труда,</w:t>
            </w:r>
          </w:p>
        </w:tc>
        <w:tc>
          <w:tcPr>
            <w:tcW w:w="40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60" w:type="dxa"/>
            <w:gridSpan w:val="5"/>
            <w:shd w:val="clear" w:color="auto" w:fill="auto"/>
            <w:vAlign w:val="bottom"/>
          </w:tcPr>
          <w:p w:rsidR="00276C29" w:rsidRDefault="0026724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Р</w:t>
            </w:r>
            <w:r w:rsidR="00276C29">
              <w:rPr>
                <w:rFonts w:ascii="Times New Roman" w:eastAsia="Times New Roman" w:hAnsi="Times New Roman"/>
                <w:sz w:val="24"/>
              </w:rPr>
              <w:t>езультатам</w:t>
            </w:r>
          </w:p>
        </w:tc>
        <w:tc>
          <w:tcPr>
            <w:tcW w:w="6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их</w:t>
            </w: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580" w:type="dxa"/>
            <w:gridSpan w:val="3"/>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деятельности.</w:t>
            </w:r>
          </w:p>
        </w:tc>
        <w:tc>
          <w:tcPr>
            <w:tcW w:w="28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0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900" w:type="dxa"/>
            <w:gridSpan w:val="3"/>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6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580" w:type="dxa"/>
            <w:gridSpan w:val="3"/>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w w:val="98"/>
                <w:sz w:val="24"/>
              </w:rPr>
            </w:pPr>
            <w:r>
              <w:rPr>
                <w:rFonts w:ascii="Times New Roman" w:eastAsia="Times New Roman" w:hAnsi="Times New Roman"/>
                <w:w w:val="98"/>
                <w:sz w:val="24"/>
              </w:rPr>
              <w:t>Проявляющий</w:t>
            </w:r>
          </w:p>
        </w:tc>
        <w:tc>
          <w:tcPr>
            <w:tcW w:w="28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760" w:type="dxa"/>
            <w:gridSpan w:val="7"/>
            <w:shd w:val="clear" w:color="auto" w:fill="auto"/>
            <w:vAlign w:val="bottom"/>
          </w:tcPr>
          <w:p w:rsidR="00276C29" w:rsidRDefault="0026724F" w:rsidP="00E33639">
            <w:pPr>
              <w:tabs>
                <w:tab w:val="left" w:pos="993"/>
              </w:tabs>
              <w:spacing w:line="0" w:lineRule="atLeast"/>
              <w:ind w:left="240"/>
              <w:rPr>
                <w:rFonts w:ascii="Times New Roman" w:eastAsia="Times New Roman" w:hAnsi="Times New Roman"/>
                <w:sz w:val="24"/>
              </w:rPr>
            </w:pPr>
            <w:r>
              <w:rPr>
                <w:rFonts w:ascii="Times New Roman" w:eastAsia="Times New Roman" w:hAnsi="Times New Roman"/>
                <w:sz w:val="24"/>
              </w:rPr>
              <w:t>Т</w:t>
            </w:r>
            <w:r w:rsidR="00276C29">
              <w:rPr>
                <w:rFonts w:ascii="Times New Roman" w:eastAsia="Times New Roman" w:hAnsi="Times New Roman"/>
                <w:sz w:val="24"/>
              </w:rPr>
              <w:t>рудолюбие</w:t>
            </w:r>
          </w:p>
        </w:tc>
        <w:tc>
          <w:tcPr>
            <w:tcW w:w="6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при</w:t>
            </w: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580" w:type="dxa"/>
            <w:gridSpan w:val="3"/>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выполнении</w:t>
            </w:r>
          </w:p>
        </w:tc>
        <w:tc>
          <w:tcPr>
            <w:tcW w:w="28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300" w:type="dxa"/>
            <w:gridSpan w:val="5"/>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поручений</w:t>
            </w:r>
          </w:p>
        </w:tc>
        <w:tc>
          <w:tcPr>
            <w:tcW w:w="460" w:type="dxa"/>
            <w:gridSpan w:val="2"/>
            <w:shd w:val="clear" w:color="auto" w:fill="auto"/>
            <w:vAlign w:val="bottom"/>
          </w:tcPr>
          <w:p w:rsidR="00276C29" w:rsidRDefault="0026724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И</w:t>
            </w:r>
          </w:p>
        </w:tc>
        <w:tc>
          <w:tcPr>
            <w:tcW w:w="6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в</w:t>
            </w: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81"/>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620" w:type="dxa"/>
            <w:gridSpan w:val="12"/>
            <w:tcBorders>
              <w:bottom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самостоятельной деятельности.</w:t>
            </w:r>
          </w:p>
        </w:tc>
        <w:tc>
          <w:tcPr>
            <w:tcW w:w="6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61"/>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Эстетическое</w:t>
            </w:r>
          </w:p>
        </w:tc>
        <w:tc>
          <w:tcPr>
            <w:tcW w:w="2560" w:type="dxa"/>
            <w:tcBorders>
              <w:right w:val="single" w:sz="8" w:space="0" w:color="auto"/>
            </w:tcBorders>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Культура и</w:t>
            </w:r>
          </w:p>
        </w:tc>
        <w:tc>
          <w:tcPr>
            <w:tcW w:w="1580" w:type="dxa"/>
            <w:gridSpan w:val="3"/>
            <w:shd w:val="clear" w:color="auto" w:fill="auto"/>
            <w:vAlign w:val="bottom"/>
          </w:tcPr>
          <w:p w:rsidR="00276C29" w:rsidRDefault="00276C29"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Способный</w:t>
            </w:r>
          </w:p>
        </w:tc>
        <w:tc>
          <w:tcPr>
            <w:tcW w:w="28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2"/>
              </w:rPr>
            </w:pPr>
          </w:p>
        </w:tc>
        <w:tc>
          <w:tcPr>
            <w:tcW w:w="1760" w:type="dxa"/>
            <w:gridSpan w:val="7"/>
            <w:shd w:val="clear" w:color="auto" w:fill="auto"/>
            <w:vAlign w:val="bottom"/>
          </w:tcPr>
          <w:p w:rsidR="00276C29" w:rsidRDefault="0026724F" w:rsidP="00E33639">
            <w:pPr>
              <w:tabs>
                <w:tab w:val="left" w:pos="993"/>
              </w:tabs>
              <w:spacing w:line="260" w:lineRule="exact"/>
              <w:ind w:right="80"/>
              <w:rPr>
                <w:rFonts w:ascii="Times New Roman" w:eastAsia="Times New Roman" w:hAnsi="Times New Roman"/>
                <w:sz w:val="24"/>
              </w:rPr>
            </w:pPr>
            <w:r>
              <w:rPr>
                <w:rFonts w:ascii="Times New Roman" w:eastAsia="Times New Roman" w:hAnsi="Times New Roman"/>
                <w:sz w:val="24"/>
              </w:rPr>
              <w:t>В</w:t>
            </w:r>
            <w:r w:rsidR="00276C29">
              <w:rPr>
                <w:rFonts w:ascii="Times New Roman" w:eastAsia="Times New Roman" w:hAnsi="Times New Roman"/>
                <w:sz w:val="24"/>
              </w:rPr>
              <w:t>оспринимать</w:t>
            </w:r>
          </w:p>
        </w:tc>
        <w:tc>
          <w:tcPr>
            <w:tcW w:w="640" w:type="dxa"/>
            <w:gridSpan w:val="2"/>
            <w:shd w:val="clear" w:color="auto" w:fill="auto"/>
            <w:vAlign w:val="bottom"/>
          </w:tcPr>
          <w:p w:rsidR="00276C29" w:rsidRDefault="00276C29" w:rsidP="00E33639">
            <w:pPr>
              <w:tabs>
                <w:tab w:val="left" w:pos="993"/>
              </w:tabs>
              <w:spacing w:line="260" w:lineRule="exact"/>
              <w:rPr>
                <w:rFonts w:ascii="Times New Roman" w:eastAsia="Times New Roman" w:hAnsi="Times New Roman"/>
                <w:sz w:val="24"/>
              </w:rPr>
            </w:pPr>
            <w:r>
              <w:rPr>
                <w:rFonts w:ascii="Times New Roman" w:eastAsia="Times New Roman" w:hAnsi="Times New Roman"/>
                <w:sz w:val="24"/>
              </w:rPr>
              <w:t>и</w:t>
            </w: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2"/>
              </w:rPr>
            </w:pPr>
          </w:p>
        </w:tc>
      </w:tr>
      <w:tr w:rsidR="00276C29" w:rsidTr="00276C29">
        <w:trPr>
          <w:trHeight w:val="277"/>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красота</w:t>
            </w:r>
          </w:p>
        </w:tc>
        <w:tc>
          <w:tcPr>
            <w:tcW w:w="1580" w:type="dxa"/>
            <w:gridSpan w:val="3"/>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чувствовать</w:t>
            </w:r>
          </w:p>
        </w:tc>
        <w:tc>
          <w:tcPr>
            <w:tcW w:w="1580" w:type="dxa"/>
            <w:gridSpan w:val="7"/>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прекрасное</w:t>
            </w:r>
          </w:p>
        </w:tc>
        <w:tc>
          <w:tcPr>
            <w:tcW w:w="460" w:type="dxa"/>
            <w:gridSpan w:val="2"/>
            <w:shd w:val="clear" w:color="auto" w:fill="auto"/>
            <w:vAlign w:val="bottom"/>
          </w:tcPr>
          <w:p w:rsidR="00276C29" w:rsidRDefault="0026724F" w:rsidP="00E33639">
            <w:pPr>
              <w:tabs>
                <w:tab w:val="left" w:pos="993"/>
              </w:tabs>
              <w:spacing w:line="0" w:lineRule="atLeast"/>
              <w:ind w:right="180"/>
              <w:rPr>
                <w:rFonts w:ascii="Times New Roman" w:eastAsia="Times New Roman" w:hAnsi="Times New Roman"/>
                <w:sz w:val="24"/>
              </w:rPr>
            </w:pPr>
            <w:r>
              <w:rPr>
                <w:rFonts w:ascii="Times New Roman" w:eastAsia="Times New Roman" w:hAnsi="Times New Roman"/>
                <w:sz w:val="24"/>
              </w:rPr>
              <w:t>В</w:t>
            </w:r>
          </w:p>
        </w:tc>
        <w:tc>
          <w:tcPr>
            <w:tcW w:w="6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быту,</w:t>
            </w: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620" w:type="dxa"/>
            <w:gridSpan w:val="12"/>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природе, поступках, искусстве.</w:t>
            </w:r>
          </w:p>
        </w:tc>
        <w:tc>
          <w:tcPr>
            <w:tcW w:w="6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580" w:type="dxa"/>
            <w:gridSpan w:val="3"/>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Стремящийся</w:t>
            </w:r>
          </w:p>
        </w:tc>
        <w:tc>
          <w:tcPr>
            <w:tcW w:w="28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00" w:type="dxa"/>
            <w:gridSpan w:val="2"/>
            <w:shd w:val="clear" w:color="auto" w:fill="auto"/>
            <w:vAlign w:val="bottom"/>
          </w:tcPr>
          <w:p w:rsidR="00276C29" w:rsidRDefault="00276C29" w:rsidP="00E33639">
            <w:pPr>
              <w:tabs>
                <w:tab w:val="left" w:pos="993"/>
              </w:tabs>
              <w:spacing w:line="0" w:lineRule="atLeast"/>
              <w:ind w:left="260"/>
              <w:rPr>
                <w:rFonts w:ascii="Times New Roman" w:eastAsia="Times New Roman" w:hAnsi="Times New Roman"/>
                <w:sz w:val="24"/>
              </w:rPr>
            </w:pPr>
            <w:r>
              <w:rPr>
                <w:rFonts w:ascii="Times New Roman" w:eastAsia="Times New Roman" w:hAnsi="Times New Roman"/>
                <w:sz w:val="24"/>
              </w:rPr>
              <w:t>к</w:t>
            </w:r>
          </w:p>
        </w:tc>
        <w:tc>
          <w:tcPr>
            <w:tcW w:w="2000" w:type="dxa"/>
            <w:gridSpan w:val="7"/>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отображению</w:t>
            </w: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580" w:type="dxa"/>
            <w:gridSpan w:val="3"/>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прекрасного</w:t>
            </w:r>
          </w:p>
        </w:tc>
        <w:tc>
          <w:tcPr>
            <w:tcW w:w="280" w:type="dxa"/>
            <w:gridSpan w:val="2"/>
            <w:shd w:val="clear" w:color="auto" w:fill="auto"/>
            <w:vAlign w:val="bottom"/>
          </w:tcPr>
          <w:p w:rsidR="00276C29" w:rsidRDefault="00276C29"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в</w:t>
            </w:r>
          </w:p>
        </w:tc>
        <w:tc>
          <w:tcPr>
            <w:tcW w:w="1760" w:type="dxa"/>
            <w:gridSpan w:val="7"/>
            <w:shd w:val="clear" w:color="auto" w:fill="auto"/>
            <w:vAlign w:val="bottom"/>
          </w:tcPr>
          <w:p w:rsidR="00276C29" w:rsidRDefault="0026724F" w:rsidP="00E33639">
            <w:pPr>
              <w:tabs>
                <w:tab w:val="left" w:pos="993"/>
              </w:tabs>
              <w:spacing w:line="0" w:lineRule="atLeast"/>
              <w:ind w:right="80"/>
              <w:rPr>
                <w:rFonts w:ascii="Times New Roman" w:eastAsia="Times New Roman" w:hAnsi="Times New Roman"/>
                <w:sz w:val="24"/>
              </w:rPr>
            </w:pPr>
            <w:r>
              <w:rPr>
                <w:rFonts w:ascii="Times New Roman" w:eastAsia="Times New Roman" w:hAnsi="Times New Roman"/>
                <w:sz w:val="24"/>
              </w:rPr>
              <w:t>П</w:t>
            </w:r>
            <w:r w:rsidR="00276C29">
              <w:rPr>
                <w:rFonts w:ascii="Times New Roman" w:eastAsia="Times New Roman" w:hAnsi="Times New Roman"/>
                <w:sz w:val="24"/>
              </w:rPr>
              <w:t>родуктивных</w:t>
            </w:r>
          </w:p>
        </w:tc>
        <w:tc>
          <w:tcPr>
            <w:tcW w:w="640" w:type="dxa"/>
            <w:gridSpan w:val="2"/>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видах</w:t>
            </w:r>
          </w:p>
        </w:tc>
        <w:tc>
          <w:tcPr>
            <w:tcW w:w="26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276C29">
        <w:trPr>
          <w:trHeight w:val="281"/>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5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580" w:type="dxa"/>
            <w:gridSpan w:val="3"/>
            <w:tcBorders>
              <w:bottom w:val="single" w:sz="8" w:space="0" w:color="auto"/>
            </w:tcBorders>
            <w:shd w:val="clear" w:color="auto" w:fill="auto"/>
            <w:vAlign w:val="bottom"/>
          </w:tcPr>
          <w:p w:rsidR="00276C29" w:rsidRDefault="00276C2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деятельности.</w:t>
            </w:r>
          </w:p>
        </w:tc>
        <w:tc>
          <w:tcPr>
            <w:tcW w:w="28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0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900" w:type="dxa"/>
            <w:gridSpan w:val="3"/>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6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6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bl>
    <w:p w:rsidR="0056751D" w:rsidRDefault="0056751D" w:rsidP="00E33639">
      <w:pPr>
        <w:tabs>
          <w:tab w:val="left" w:pos="993"/>
        </w:tabs>
        <w:spacing w:line="238" w:lineRule="auto"/>
        <w:ind w:left="260"/>
        <w:rPr>
          <w:rFonts w:ascii="Times New Roman" w:eastAsia="Times New Roman" w:hAnsi="Times New Roman"/>
          <w:sz w:val="28"/>
        </w:rPr>
      </w:pPr>
    </w:p>
    <w:p w:rsidR="0056751D" w:rsidRDefault="0056751D" w:rsidP="00E33639">
      <w:pPr>
        <w:tabs>
          <w:tab w:val="left" w:pos="993"/>
        </w:tabs>
        <w:spacing w:line="238" w:lineRule="auto"/>
        <w:ind w:left="260"/>
        <w:rPr>
          <w:rFonts w:ascii="Times New Roman" w:eastAsia="Times New Roman" w:hAnsi="Times New Roman"/>
          <w:sz w:val="28"/>
        </w:rPr>
      </w:pPr>
    </w:p>
    <w:p w:rsidR="0056751D" w:rsidRDefault="0056751D" w:rsidP="00E33639">
      <w:pPr>
        <w:tabs>
          <w:tab w:val="left" w:pos="993"/>
        </w:tabs>
        <w:spacing w:line="238" w:lineRule="auto"/>
        <w:ind w:left="260"/>
        <w:rPr>
          <w:rFonts w:ascii="Times New Roman" w:eastAsia="Times New Roman" w:hAnsi="Times New Roman"/>
          <w:sz w:val="28"/>
        </w:rPr>
      </w:pPr>
    </w:p>
    <w:p w:rsidR="00276C29" w:rsidRDefault="0056751D" w:rsidP="00E33639">
      <w:pPr>
        <w:tabs>
          <w:tab w:val="left" w:pos="993"/>
        </w:tabs>
        <w:spacing w:line="238" w:lineRule="auto"/>
        <w:ind w:left="260"/>
        <w:rPr>
          <w:rFonts w:ascii="Times New Roman" w:eastAsia="Times New Roman" w:hAnsi="Times New Roman"/>
          <w:sz w:val="28"/>
          <w:szCs w:val="28"/>
        </w:rPr>
      </w:pPr>
      <w:r>
        <w:rPr>
          <w:rFonts w:ascii="Times New Roman" w:eastAsia="Times New Roman" w:hAnsi="Times New Roman"/>
          <w:sz w:val="28"/>
        </w:rPr>
        <w:t>2</w:t>
      </w:r>
      <w:r w:rsidR="00276C29" w:rsidRPr="00276C29">
        <w:rPr>
          <w:rFonts w:ascii="Times New Roman" w:eastAsia="Times New Roman" w:hAnsi="Times New Roman"/>
          <w:sz w:val="28"/>
        </w:rPr>
        <w:t>.7.</w:t>
      </w:r>
      <w:r>
        <w:rPr>
          <w:rFonts w:ascii="Times New Roman" w:eastAsia="Times New Roman" w:hAnsi="Times New Roman"/>
          <w:sz w:val="28"/>
        </w:rPr>
        <w:t>2.</w:t>
      </w:r>
      <w:r w:rsidR="00276C29" w:rsidRPr="00276C29">
        <w:rPr>
          <w:rFonts w:ascii="Times New Roman" w:eastAsia="Times New Roman" w:hAnsi="Times New Roman"/>
          <w:sz w:val="28"/>
        </w:rPr>
        <w:t>4.</w:t>
      </w:r>
      <w:r>
        <w:rPr>
          <w:rFonts w:ascii="Times New Roman" w:eastAsia="Times New Roman" w:hAnsi="Times New Roman"/>
          <w:sz w:val="28"/>
        </w:rPr>
        <w:t>2</w:t>
      </w:r>
      <w:r w:rsidR="00276C29" w:rsidRPr="00276C29">
        <w:rPr>
          <w:rFonts w:ascii="Times New Roman" w:eastAsia="Times New Roman" w:hAnsi="Times New Roman"/>
          <w:sz w:val="28"/>
        </w:rPr>
        <w:t xml:space="preserve">. </w:t>
      </w:r>
      <w:r w:rsidR="00276C29" w:rsidRPr="0056751D">
        <w:rPr>
          <w:rFonts w:ascii="Times New Roman" w:eastAsia="Times New Roman" w:hAnsi="Times New Roman"/>
          <w:b/>
          <w:sz w:val="28"/>
        </w:rPr>
        <w:t>Вариативные целевые ориентиры</w:t>
      </w:r>
      <w:r w:rsidR="00276C29" w:rsidRPr="00276C29">
        <w:rPr>
          <w:rFonts w:ascii="Times New Roman" w:eastAsia="Times New Roman" w:hAnsi="Times New Roman"/>
          <w:sz w:val="28"/>
        </w:rPr>
        <w:t xml:space="preserve"> воспитания детей на этапе завершения освоения Программы воспитания</w:t>
      </w:r>
      <w:r w:rsidR="00276C29">
        <w:rPr>
          <w:rFonts w:ascii="Times New Roman" w:eastAsia="Times New Roman" w:hAnsi="Times New Roman"/>
          <w:sz w:val="28"/>
        </w:rPr>
        <w:t xml:space="preserve">, </w:t>
      </w:r>
      <w:r w:rsidR="00276C29" w:rsidRPr="00276C29">
        <w:rPr>
          <w:rFonts w:ascii="Times New Roman" w:eastAsia="Times New Roman" w:hAnsi="Times New Roman"/>
          <w:sz w:val="28"/>
          <w:szCs w:val="28"/>
        </w:rPr>
        <w:t>отражающие региональную специфику</w:t>
      </w:r>
      <w:r w:rsidR="00746938">
        <w:rPr>
          <w:rFonts w:ascii="Times New Roman" w:eastAsia="Times New Roman" w:hAnsi="Times New Roman"/>
          <w:sz w:val="28"/>
          <w:szCs w:val="28"/>
        </w:rPr>
        <w:t>.</w:t>
      </w:r>
    </w:p>
    <w:p w:rsidR="00276C29" w:rsidRDefault="00276C29" w:rsidP="00E33639">
      <w:pPr>
        <w:tabs>
          <w:tab w:val="left" w:pos="993"/>
        </w:tabs>
        <w:spacing w:line="2" w:lineRule="exact"/>
        <w:rPr>
          <w:rFonts w:ascii="Times New Roman" w:eastAsia="Times New Roman" w:hAnsi="Times New Roman"/>
        </w:rPr>
      </w:pPr>
    </w:p>
    <w:tbl>
      <w:tblPr>
        <w:tblW w:w="10206" w:type="dxa"/>
        <w:tblLayout w:type="fixed"/>
        <w:tblCellMar>
          <w:left w:w="0" w:type="dxa"/>
          <w:right w:w="0" w:type="dxa"/>
        </w:tblCellMar>
        <w:tblLook w:val="0000" w:firstRow="0" w:lastRow="0" w:firstColumn="0" w:lastColumn="0" w:noHBand="0" w:noVBand="0"/>
      </w:tblPr>
      <w:tblGrid>
        <w:gridCol w:w="2540"/>
        <w:gridCol w:w="2480"/>
        <w:gridCol w:w="1160"/>
        <w:gridCol w:w="100"/>
        <w:gridCol w:w="300"/>
        <w:gridCol w:w="40"/>
        <w:gridCol w:w="260"/>
        <w:gridCol w:w="540"/>
        <w:gridCol w:w="540"/>
        <w:gridCol w:w="120"/>
        <w:gridCol w:w="260"/>
        <w:gridCol w:w="420"/>
        <w:gridCol w:w="120"/>
        <w:gridCol w:w="680"/>
        <w:gridCol w:w="240"/>
        <w:gridCol w:w="406"/>
      </w:tblGrid>
      <w:tr w:rsidR="00276C29" w:rsidTr="00746938">
        <w:trPr>
          <w:trHeight w:val="290"/>
        </w:trPr>
        <w:tc>
          <w:tcPr>
            <w:tcW w:w="2540" w:type="dxa"/>
            <w:tcBorders>
              <w:top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Направления</w:t>
            </w:r>
          </w:p>
        </w:tc>
        <w:tc>
          <w:tcPr>
            <w:tcW w:w="2480" w:type="dxa"/>
            <w:tcBorders>
              <w:top w:val="single" w:sz="8" w:space="0" w:color="auto"/>
              <w:right w:val="single" w:sz="8" w:space="0" w:color="auto"/>
            </w:tcBorders>
            <w:shd w:val="clear" w:color="auto" w:fill="auto"/>
            <w:vAlign w:val="bottom"/>
          </w:tcPr>
          <w:p w:rsidR="00276C29" w:rsidRDefault="00276C29" w:rsidP="00E33639">
            <w:pPr>
              <w:tabs>
                <w:tab w:val="left" w:pos="993"/>
              </w:tabs>
              <w:spacing w:line="0" w:lineRule="atLeast"/>
              <w:ind w:right="640"/>
              <w:rPr>
                <w:rFonts w:ascii="Times New Roman" w:eastAsia="Times New Roman" w:hAnsi="Times New Roman"/>
                <w:sz w:val="24"/>
              </w:rPr>
            </w:pPr>
            <w:r>
              <w:rPr>
                <w:rFonts w:ascii="Times New Roman" w:eastAsia="Times New Roman" w:hAnsi="Times New Roman"/>
                <w:sz w:val="24"/>
              </w:rPr>
              <w:t>Ценности</w:t>
            </w:r>
          </w:p>
        </w:tc>
        <w:tc>
          <w:tcPr>
            <w:tcW w:w="5186" w:type="dxa"/>
            <w:gridSpan w:val="14"/>
            <w:tcBorders>
              <w:top w:val="single" w:sz="8" w:space="0" w:color="auto"/>
            </w:tcBorders>
            <w:shd w:val="clear" w:color="auto" w:fill="auto"/>
            <w:vAlign w:val="bottom"/>
          </w:tcPr>
          <w:p w:rsidR="00276C29" w:rsidRDefault="00276C29" w:rsidP="00E33639">
            <w:pPr>
              <w:tabs>
                <w:tab w:val="left" w:pos="993"/>
              </w:tabs>
              <w:spacing w:line="0" w:lineRule="atLeast"/>
              <w:ind w:left="1480"/>
              <w:rPr>
                <w:rFonts w:ascii="Times New Roman" w:eastAsia="Times New Roman" w:hAnsi="Times New Roman"/>
                <w:sz w:val="24"/>
              </w:rPr>
            </w:pPr>
            <w:r>
              <w:rPr>
                <w:rFonts w:ascii="Times New Roman" w:eastAsia="Times New Roman" w:hAnsi="Times New Roman"/>
                <w:sz w:val="24"/>
              </w:rPr>
              <w:t>Целевые ориентиры</w:t>
            </w:r>
          </w:p>
        </w:tc>
      </w:tr>
      <w:tr w:rsidR="00276C29" w:rsidTr="00746938">
        <w:trPr>
          <w:trHeight w:val="276"/>
        </w:trPr>
        <w:tc>
          <w:tcPr>
            <w:tcW w:w="254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воспитания</w:t>
            </w: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
        </w:trPr>
        <w:tc>
          <w:tcPr>
            <w:tcW w:w="254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
              </w:rPr>
            </w:pPr>
          </w:p>
        </w:tc>
        <w:tc>
          <w:tcPr>
            <w:tcW w:w="248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
              </w:rPr>
            </w:pPr>
          </w:p>
        </w:tc>
        <w:tc>
          <w:tcPr>
            <w:tcW w:w="5186" w:type="dxa"/>
            <w:gridSpan w:val="14"/>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
              </w:rPr>
            </w:pPr>
          </w:p>
        </w:tc>
      </w:tr>
      <w:tr w:rsidR="00276C29" w:rsidRPr="00746938" w:rsidTr="00746938">
        <w:trPr>
          <w:trHeight w:val="270"/>
        </w:trPr>
        <w:tc>
          <w:tcPr>
            <w:tcW w:w="2540" w:type="dxa"/>
            <w:tcBorders>
              <w:right w:val="single" w:sz="8" w:space="0" w:color="auto"/>
            </w:tcBorders>
            <w:shd w:val="clear" w:color="auto" w:fill="auto"/>
            <w:vAlign w:val="bottom"/>
          </w:tcPr>
          <w:p w:rsidR="00276C29" w:rsidRPr="00746938" w:rsidRDefault="00746938" w:rsidP="00E33639">
            <w:pPr>
              <w:tabs>
                <w:tab w:val="left" w:pos="993"/>
              </w:tabs>
              <w:spacing w:line="270" w:lineRule="exact"/>
              <w:ind w:left="20"/>
              <w:rPr>
                <w:rFonts w:ascii="Times New Roman" w:eastAsia="Times New Roman" w:hAnsi="Times New Roman"/>
                <w:sz w:val="24"/>
              </w:rPr>
            </w:pPr>
            <w:r>
              <w:rPr>
                <w:rFonts w:ascii="Times New Roman" w:eastAsia="Times New Roman" w:hAnsi="Times New Roman"/>
                <w:sz w:val="24"/>
              </w:rPr>
              <w:t xml:space="preserve">   </w:t>
            </w:r>
            <w:r w:rsidR="00276C29" w:rsidRPr="00746938">
              <w:rPr>
                <w:rFonts w:ascii="Times New Roman" w:eastAsia="Times New Roman" w:hAnsi="Times New Roman"/>
                <w:sz w:val="24"/>
              </w:rPr>
              <w:t>Патриотическое</w:t>
            </w: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270" w:lineRule="exact"/>
              <w:ind w:right="640"/>
              <w:rPr>
                <w:rFonts w:ascii="Times New Roman" w:eastAsia="Times New Roman" w:hAnsi="Times New Roman"/>
                <w:w w:val="99"/>
                <w:sz w:val="24"/>
              </w:rPr>
            </w:pPr>
            <w:r w:rsidRPr="00746938">
              <w:rPr>
                <w:rFonts w:ascii="Times New Roman" w:eastAsia="Times New Roman" w:hAnsi="Times New Roman"/>
                <w:w w:val="99"/>
                <w:sz w:val="24"/>
              </w:rPr>
              <w:t>Родина, природа</w:t>
            </w:r>
          </w:p>
        </w:tc>
        <w:tc>
          <w:tcPr>
            <w:tcW w:w="5186" w:type="dxa"/>
            <w:gridSpan w:val="14"/>
            <w:shd w:val="clear" w:color="auto" w:fill="auto"/>
            <w:vAlign w:val="bottom"/>
          </w:tcPr>
          <w:p w:rsidR="00276C29" w:rsidRPr="00746938" w:rsidRDefault="00276C29" w:rsidP="00E33639">
            <w:pPr>
              <w:tabs>
                <w:tab w:val="left" w:pos="993"/>
              </w:tabs>
              <w:spacing w:line="270" w:lineRule="exact"/>
              <w:rPr>
                <w:rFonts w:ascii="Times New Roman" w:eastAsia="Times New Roman" w:hAnsi="Times New Roman"/>
                <w:sz w:val="24"/>
              </w:rPr>
            </w:pPr>
            <w:r w:rsidRPr="00746938">
              <w:rPr>
                <w:rFonts w:ascii="Times New Roman" w:eastAsia="Times New Roman" w:hAnsi="Times New Roman"/>
                <w:sz w:val="24"/>
              </w:rPr>
              <w:t>Любящий историю и культуру своей семьи.</w:t>
            </w:r>
          </w:p>
        </w:tc>
      </w:tr>
      <w:tr w:rsidR="00276C29" w:rsidRPr="00746938" w:rsidTr="00746938">
        <w:trPr>
          <w:trHeight w:val="292"/>
        </w:trPr>
        <w:tc>
          <w:tcPr>
            <w:tcW w:w="2540" w:type="dxa"/>
            <w:tcBorders>
              <w:top w:val="nil"/>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top w:val="nil"/>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top w:val="nil"/>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 xml:space="preserve">Выполняющий   </w:t>
            </w:r>
            <w:proofErr w:type="gramStart"/>
            <w:r w:rsidRPr="00746938">
              <w:rPr>
                <w:rFonts w:ascii="Times New Roman" w:eastAsia="Times New Roman" w:hAnsi="Times New Roman"/>
                <w:sz w:val="24"/>
              </w:rPr>
              <w:t xml:space="preserve">правила,   </w:t>
            </w:r>
            <w:proofErr w:type="gramEnd"/>
            <w:r w:rsidRPr="00746938">
              <w:rPr>
                <w:rFonts w:ascii="Times New Roman" w:eastAsia="Times New Roman" w:hAnsi="Times New Roman"/>
                <w:sz w:val="24"/>
              </w:rPr>
              <w:t>принятые   в   семье,</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 xml:space="preserve">поддерживающий    семейные    </w:t>
            </w:r>
            <w:proofErr w:type="gramStart"/>
            <w:r w:rsidRPr="00746938">
              <w:rPr>
                <w:rFonts w:ascii="Times New Roman" w:eastAsia="Times New Roman" w:hAnsi="Times New Roman"/>
                <w:sz w:val="24"/>
              </w:rPr>
              <w:t xml:space="preserve">традиции,   </w:t>
            </w:r>
            <w:proofErr w:type="gramEnd"/>
            <w:r w:rsidRPr="00746938">
              <w:rPr>
                <w:rFonts w:ascii="Times New Roman" w:eastAsia="Times New Roman" w:hAnsi="Times New Roman"/>
                <w:sz w:val="24"/>
              </w:rPr>
              <w:t xml:space="preserve"> с</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600" w:type="dxa"/>
            <w:gridSpan w:val="4"/>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удовольствием</w:t>
            </w:r>
          </w:p>
        </w:tc>
        <w:tc>
          <w:tcPr>
            <w:tcW w:w="2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460" w:type="dxa"/>
            <w:gridSpan w:val="4"/>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участвующий</w:t>
            </w:r>
          </w:p>
        </w:tc>
        <w:tc>
          <w:tcPr>
            <w:tcW w:w="540" w:type="dxa"/>
            <w:gridSpan w:val="2"/>
            <w:shd w:val="clear" w:color="auto" w:fill="auto"/>
            <w:vAlign w:val="bottom"/>
          </w:tcPr>
          <w:p w:rsidR="00276C29" w:rsidRPr="00746938" w:rsidRDefault="0026724F" w:rsidP="00E33639">
            <w:pPr>
              <w:tabs>
                <w:tab w:val="left" w:pos="993"/>
              </w:tabs>
              <w:spacing w:line="0" w:lineRule="atLeast"/>
              <w:ind w:right="20"/>
              <w:rPr>
                <w:rFonts w:ascii="Times New Roman" w:eastAsia="Times New Roman" w:hAnsi="Times New Roman"/>
                <w:sz w:val="24"/>
              </w:rPr>
            </w:pPr>
            <w:r w:rsidRPr="00746938">
              <w:rPr>
                <w:rFonts w:ascii="Times New Roman" w:eastAsia="Times New Roman" w:hAnsi="Times New Roman"/>
                <w:sz w:val="24"/>
              </w:rPr>
              <w:t>В</w:t>
            </w:r>
          </w:p>
        </w:tc>
        <w:tc>
          <w:tcPr>
            <w:tcW w:w="1326" w:type="dxa"/>
            <w:gridSpan w:val="3"/>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семейных</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торжествах,  праздниках</w:t>
            </w:r>
            <w:proofErr w:type="gramEnd"/>
            <w:r w:rsidRPr="00746938">
              <w:rPr>
                <w:rFonts w:ascii="Times New Roman" w:eastAsia="Times New Roman" w:hAnsi="Times New Roman"/>
                <w:sz w:val="24"/>
              </w:rPr>
              <w:t>,  общих  обсуждениях</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600" w:type="dxa"/>
            <w:gridSpan w:val="4"/>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предстоящих</w:t>
            </w:r>
          </w:p>
        </w:tc>
        <w:tc>
          <w:tcPr>
            <w:tcW w:w="2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4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66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6"/>
                <w:sz w:val="24"/>
              </w:rPr>
            </w:pPr>
            <w:r w:rsidRPr="00746938">
              <w:rPr>
                <w:rFonts w:ascii="Times New Roman" w:eastAsia="Times New Roman" w:hAnsi="Times New Roman"/>
                <w:w w:val="96"/>
                <w:sz w:val="24"/>
              </w:rPr>
              <w:t>делах,</w:t>
            </w:r>
          </w:p>
        </w:tc>
        <w:tc>
          <w:tcPr>
            <w:tcW w:w="2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4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326" w:type="dxa"/>
            <w:gridSpan w:val="3"/>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расходах.</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Поддерживающий общение с членами семьи на</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татарском языке. Проявляющий уважительное</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отношение   к   людям</w:t>
            </w:r>
            <w:proofErr w:type="gramStart"/>
            <w:r w:rsidRPr="00746938">
              <w:rPr>
                <w:rFonts w:ascii="Times New Roman" w:eastAsia="Times New Roman" w:hAnsi="Times New Roman"/>
                <w:sz w:val="24"/>
              </w:rPr>
              <w:t xml:space="preserve">   (</w:t>
            </w:r>
            <w:proofErr w:type="gramEnd"/>
            <w:r w:rsidRPr="00746938">
              <w:rPr>
                <w:rFonts w:ascii="Times New Roman" w:eastAsia="Times New Roman" w:hAnsi="Times New Roman"/>
                <w:sz w:val="24"/>
              </w:rPr>
              <w:t>независимо   от   их</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26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8"/>
                <w:sz w:val="24"/>
              </w:rPr>
            </w:pPr>
            <w:proofErr w:type="spellStart"/>
            <w:r w:rsidRPr="00746938">
              <w:rPr>
                <w:rFonts w:ascii="Times New Roman" w:eastAsia="Times New Roman" w:hAnsi="Times New Roman"/>
                <w:w w:val="98"/>
                <w:sz w:val="24"/>
              </w:rPr>
              <w:t>социальног</w:t>
            </w:r>
            <w:proofErr w:type="spellEnd"/>
          </w:p>
        </w:tc>
        <w:tc>
          <w:tcPr>
            <w:tcW w:w="34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000" w:type="dxa"/>
            <w:gridSpan w:val="6"/>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происхождения,</w:t>
            </w:r>
          </w:p>
        </w:tc>
        <w:tc>
          <w:tcPr>
            <w:tcW w:w="1326" w:type="dxa"/>
            <w:gridSpan w:val="3"/>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расовой</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принадлежности, языка, вероисповедания, пола</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и  возраста</w:t>
            </w:r>
            <w:proofErr w:type="gramEnd"/>
            <w:r w:rsidRPr="00746938">
              <w:rPr>
                <w:rFonts w:ascii="Times New Roman" w:eastAsia="Times New Roman" w:hAnsi="Times New Roman"/>
                <w:sz w:val="24"/>
              </w:rPr>
              <w:t>),  уважающий  чувства,  мнения,</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1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желания,</w:t>
            </w:r>
          </w:p>
        </w:tc>
        <w:tc>
          <w:tcPr>
            <w:tcW w:w="10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34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80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8"/>
                <w:sz w:val="24"/>
              </w:rPr>
            </w:pPr>
            <w:r w:rsidRPr="00746938">
              <w:rPr>
                <w:rFonts w:ascii="Times New Roman" w:eastAsia="Times New Roman" w:hAnsi="Times New Roman"/>
                <w:w w:val="98"/>
                <w:sz w:val="24"/>
              </w:rPr>
              <w:t>взгляд</w:t>
            </w:r>
          </w:p>
        </w:tc>
        <w:tc>
          <w:tcPr>
            <w:tcW w:w="1460" w:type="dxa"/>
            <w:gridSpan w:val="5"/>
            <w:shd w:val="clear" w:color="auto" w:fill="auto"/>
            <w:vAlign w:val="bottom"/>
          </w:tcPr>
          <w:p w:rsidR="00276C29" w:rsidRPr="00746938" w:rsidRDefault="0026724F" w:rsidP="00E33639">
            <w:pPr>
              <w:tabs>
                <w:tab w:val="left" w:pos="993"/>
              </w:tabs>
              <w:spacing w:line="0" w:lineRule="atLeast"/>
              <w:ind w:right="40"/>
              <w:rPr>
                <w:rFonts w:ascii="Times New Roman" w:eastAsia="Times New Roman" w:hAnsi="Times New Roman"/>
                <w:sz w:val="24"/>
              </w:rPr>
            </w:pPr>
            <w:r w:rsidRPr="00746938">
              <w:rPr>
                <w:rFonts w:ascii="Times New Roman" w:eastAsia="Times New Roman" w:hAnsi="Times New Roman"/>
                <w:sz w:val="24"/>
              </w:rPr>
              <w:t>Д</w:t>
            </w:r>
            <w:r w:rsidR="00276C29" w:rsidRPr="00746938">
              <w:rPr>
                <w:rFonts w:ascii="Times New Roman" w:eastAsia="Times New Roman" w:hAnsi="Times New Roman"/>
                <w:sz w:val="24"/>
              </w:rPr>
              <w:t>ругих</w:t>
            </w:r>
          </w:p>
        </w:tc>
        <w:tc>
          <w:tcPr>
            <w:tcW w:w="1326" w:type="dxa"/>
            <w:gridSpan w:val="3"/>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людей,</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00" w:type="dxa"/>
            <w:gridSpan w:val="6"/>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аргументирующий</w:t>
            </w:r>
          </w:p>
        </w:tc>
        <w:tc>
          <w:tcPr>
            <w:tcW w:w="1460" w:type="dxa"/>
            <w:gridSpan w:val="5"/>
            <w:shd w:val="clear" w:color="auto" w:fill="auto"/>
            <w:vAlign w:val="bottom"/>
          </w:tcPr>
          <w:p w:rsidR="00276C29" w:rsidRPr="00746938" w:rsidRDefault="00276C29" w:rsidP="00E33639">
            <w:pPr>
              <w:tabs>
                <w:tab w:val="left" w:pos="993"/>
              </w:tabs>
              <w:spacing w:line="0" w:lineRule="atLeast"/>
              <w:ind w:right="160"/>
              <w:rPr>
                <w:rFonts w:ascii="Times New Roman" w:eastAsia="Times New Roman" w:hAnsi="Times New Roman"/>
                <w:w w:val="99"/>
                <w:sz w:val="24"/>
              </w:rPr>
            </w:pPr>
            <w:r w:rsidRPr="00746938">
              <w:rPr>
                <w:rFonts w:ascii="Times New Roman" w:eastAsia="Times New Roman" w:hAnsi="Times New Roman"/>
                <w:w w:val="99"/>
                <w:sz w:val="24"/>
              </w:rPr>
              <w:t>несогласие,</w:t>
            </w:r>
          </w:p>
        </w:tc>
        <w:tc>
          <w:tcPr>
            <w:tcW w:w="1326" w:type="dxa"/>
            <w:gridSpan w:val="3"/>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умеющий</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1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убеждать</w:t>
            </w:r>
          </w:p>
        </w:tc>
        <w:tc>
          <w:tcPr>
            <w:tcW w:w="10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34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9"/>
                <w:sz w:val="24"/>
              </w:rPr>
            </w:pPr>
            <w:r w:rsidRPr="00746938">
              <w:rPr>
                <w:rFonts w:ascii="Times New Roman" w:eastAsia="Times New Roman" w:hAnsi="Times New Roman"/>
                <w:w w:val="99"/>
                <w:sz w:val="24"/>
              </w:rPr>
              <w:t>и</w:t>
            </w:r>
          </w:p>
        </w:tc>
        <w:tc>
          <w:tcPr>
            <w:tcW w:w="2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40" w:type="dxa"/>
            <w:shd w:val="clear" w:color="auto" w:fill="auto"/>
            <w:vAlign w:val="bottom"/>
          </w:tcPr>
          <w:p w:rsidR="00276C29" w:rsidRPr="00746938" w:rsidRDefault="00276C29" w:rsidP="00E33639">
            <w:pPr>
              <w:tabs>
                <w:tab w:val="left" w:pos="993"/>
              </w:tabs>
              <w:spacing w:line="0" w:lineRule="atLeast"/>
              <w:ind w:left="40"/>
              <w:rPr>
                <w:rFonts w:ascii="Times New Roman" w:eastAsia="Times New Roman" w:hAnsi="Times New Roman"/>
                <w:sz w:val="24"/>
              </w:rPr>
            </w:pPr>
            <w:r w:rsidRPr="00746938">
              <w:rPr>
                <w:rFonts w:ascii="Times New Roman" w:eastAsia="Times New Roman" w:hAnsi="Times New Roman"/>
                <w:sz w:val="24"/>
              </w:rPr>
              <w:t>т.д.</w:t>
            </w:r>
          </w:p>
        </w:tc>
        <w:tc>
          <w:tcPr>
            <w:tcW w:w="2786" w:type="dxa"/>
            <w:gridSpan w:val="8"/>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Демонстрирующий</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позитивное общение, сотрудничество с людьми</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разных   стран   и   этносов.   Испытывающий</w:t>
            </w:r>
          </w:p>
        </w:tc>
      </w:tr>
      <w:tr w:rsidR="00276C29" w:rsidRPr="00746938" w:rsidTr="00746938">
        <w:trPr>
          <w:trHeight w:val="277"/>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потребность   в   общении   со   взрослым   как</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26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8"/>
                <w:sz w:val="24"/>
              </w:rPr>
            </w:pPr>
            <w:r w:rsidRPr="00746938">
              <w:rPr>
                <w:rFonts w:ascii="Times New Roman" w:eastAsia="Times New Roman" w:hAnsi="Times New Roman"/>
                <w:w w:val="98"/>
                <w:sz w:val="24"/>
              </w:rPr>
              <w:t>источником</w:t>
            </w:r>
          </w:p>
        </w:tc>
        <w:tc>
          <w:tcPr>
            <w:tcW w:w="1800" w:type="dxa"/>
            <w:gridSpan w:val="6"/>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разнообразной</w:t>
            </w:r>
          </w:p>
        </w:tc>
        <w:tc>
          <w:tcPr>
            <w:tcW w:w="2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460" w:type="dxa"/>
            <w:gridSpan w:val="4"/>
            <w:shd w:val="clear" w:color="auto" w:fill="auto"/>
            <w:vAlign w:val="bottom"/>
          </w:tcPr>
          <w:p w:rsidR="00276C29" w:rsidRPr="00746938" w:rsidRDefault="00276C29" w:rsidP="00E33639">
            <w:pPr>
              <w:tabs>
                <w:tab w:val="left" w:pos="993"/>
              </w:tabs>
              <w:spacing w:line="0" w:lineRule="atLeast"/>
              <w:ind w:right="40"/>
              <w:rPr>
                <w:rFonts w:ascii="Times New Roman" w:eastAsia="Times New Roman" w:hAnsi="Times New Roman"/>
                <w:sz w:val="24"/>
              </w:rPr>
            </w:pPr>
            <w:r w:rsidRPr="00746938">
              <w:rPr>
                <w:rFonts w:ascii="Times New Roman" w:eastAsia="Times New Roman" w:hAnsi="Times New Roman"/>
                <w:sz w:val="24"/>
              </w:rPr>
              <w:t>информации</w:t>
            </w:r>
          </w:p>
        </w:tc>
        <w:tc>
          <w:tcPr>
            <w:tcW w:w="406"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о</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природном  и</w:t>
            </w:r>
            <w:proofErr w:type="gramEnd"/>
            <w:r w:rsidRPr="00746938">
              <w:rPr>
                <w:rFonts w:ascii="Times New Roman" w:eastAsia="Times New Roman" w:hAnsi="Times New Roman"/>
                <w:sz w:val="24"/>
              </w:rPr>
              <w:t xml:space="preserve">  социальном  мире,  о  всемирных</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событиях,  событиях</w:t>
            </w:r>
            <w:proofErr w:type="gramEnd"/>
            <w:r w:rsidRPr="00746938">
              <w:rPr>
                <w:rFonts w:ascii="Times New Roman" w:eastAsia="Times New Roman" w:hAnsi="Times New Roman"/>
                <w:sz w:val="24"/>
              </w:rPr>
              <w:t xml:space="preserve">  в  стране,  республике,</w:t>
            </w:r>
          </w:p>
        </w:tc>
      </w:tr>
      <w:tr w:rsidR="00276C29" w:rsidRPr="00746938" w:rsidTr="00746938">
        <w:trPr>
          <w:trHeight w:val="276"/>
        </w:trPr>
        <w:tc>
          <w:tcPr>
            <w:tcW w:w="2540" w:type="dxa"/>
            <w:tcBorders>
              <w:left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4780" w:type="dxa"/>
            <w:gridSpan w:val="1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родном городе (районном центре, селе).</w:t>
            </w:r>
          </w:p>
        </w:tc>
        <w:tc>
          <w:tcPr>
            <w:tcW w:w="406"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175"/>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160" w:type="dxa"/>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00" w:type="dxa"/>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460" w:type="dxa"/>
            <w:gridSpan w:val="4"/>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720" w:type="dxa"/>
            <w:gridSpan w:val="5"/>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06"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0"/>
        </w:trPr>
        <w:tc>
          <w:tcPr>
            <w:tcW w:w="2540" w:type="dxa"/>
            <w:tcBorders>
              <w:left w:val="single" w:sz="8" w:space="0" w:color="auto"/>
              <w:right w:val="single" w:sz="8" w:space="0" w:color="auto"/>
            </w:tcBorders>
            <w:shd w:val="clear" w:color="auto" w:fill="auto"/>
            <w:vAlign w:val="bottom"/>
          </w:tcPr>
          <w:p w:rsidR="00276C29" w:rsidRDefault="00746938" w:rsidP="00E33639">
            <w:pPr>
              <w:tabs>
                <w:tab w:val="left" w:pos="993"/>
              </w:tabs>
              <w:spacing w:line="270" w:lineRule="exact"/>
              <w:ind w:left="20"/>
              <w:rPr>
                <w:rFonts w:ascii="Times New Roman" w:eastAsia="Times New Roman" w:hAnsi="Times New Roman"/>
                <w:sz w:val="24"/>
              </w:rPr>
            </w:pPr>
            <w:r>
              <w:rPr>
                <w:rFonts w:ascii="Times New Roman" w:eastAsia="Times New Roman" w:hAnsi="Times New Roman"/>
                <w:sz w:val="24"/>
              </w:rPr>
              <w:t xml:space="preserve">  </w:t>
            </w:r>
            <w:r w:rsidR="00276C29">
              <w:rPr>
                <w:rFonts w:ascii="Times New Roman" w:eastAsia="Times New Roman" w:hAnsi="Times New Roman"/>
                <w:sz w:val="24"/>
              </w:rPr>
              <w:t>Духовно-нравственное</w:t>
            </w:r>
          </w:p>
        </w:tc>
        <w:tc>
          <w:tcPr>
            <w:tcW w:w="2480" w:type="dxa"/>
            <w:tcBorders>
              <w:right w:val="single" w:sz="8" w:space="0" w:color="auto"/>
            </w:tcBorders>
            <w:shd w:val="clear" w:color="auto" w:fill="auto"/>
            <w:vAlign w:val="bottom"/>
          </w:tcPr>
          <w:p w:rsidR="00276C29" w:rsidRDefault="00276C29" w:rsidP="00E33639">
            <w:pPr>
              <w:tabs>
                <w:tab w:val="left" w:pos="993"/>
              </w:tabs>
              <w:spacing w:line="270" w:lineRule="exact"/>
              <w:rPr>
                <w:rFonts w:ascii="Times New Roman" w:eastAsia="Times New Roman" w:hAnsi="Times New Roman"/>
                <w:sz w:val="24"/>
              </w:rPr>
            </w:pPr>
            <w:r>
              <w:rPr>
                <w:rFonts w:ascii="Times New Roman" w:eastAsia="Times New Roman" w:hAnsi="Times New Roman"/>
                <w:sz w:val="24"/>
              </w:rPr>
              <w:t>Жизнь,</w:t>
            </w:r>
          </w:p>
        </w:tc>
        <w:tc>
          <w:tcPr>
            <w:tcW w:w="1160" w:type="dxa"/>
            <w:shd w:val="clear" w:color="auto" w:fill="auto"/>
            <w:vAlign w:val="bottom"/>
          </w:tcPr>
          <w:p w:rsidR="00276C29" w:rsidRPr="00746938" w:rsidRDefault="00276C29" w:rsidP="00E33639">
            <w:pPr>
              <w:tabs>
                <w:tab w:val="left" w:pos="993"/>
              </w:tabs>
              <w:spacing w:line="270" w:lineRule="exact"/>
              <w:rPr>
                <w:rFonts w:ascii="Times New Roman" w:eastAsia="Times New Roman" w:hAnsi="Times New Roman"/>
                <w:w w:val="99"/>
                <w:sz w:val="24"/>
              </w:rPr>
            </w:pPr>
            <w:r w:rsidRPr="00746938">
              <w:rPr>
                <w:rFonts w:ascii="Times New Roman" w:eastAsia="Times New Roman" w:hAnsi="Times New Roman"/>
                <w:w w:val="99"/>
                <w:sz w:val="24"/>
              </w:rPr>
              <w:t>Способны</w:t>
            </w:r>
          </w:p>
        </w:tc>
        <w:tc>
          <w:tcPr>
            <w:tcW w:w="10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3"/>
              </w:rPr>
            </w:pPr>
          </w:p>
        </w:tc>
        <w:tc>
          <w:tcPr>
            <w:tcW w:w="340" w:type="dxa"/>
            <w:gridSpan w:val="2"/>
            <w:shd w:val="clear" w:color="auto" w:fill="auto"/>
            <w:vAlign w:val="bottom"/>
          </w:tcPr>
          <w:p w:rsidR="00276C29" w:rsidRPr="00746938" w:rsidRDefault="00276C29" w:rsidP="00E33639">
            <w:pPr>
              <w:tabs>
                <w:tab w:val="left" w:pos="993"/>
              </w:tabs>
              <w:spacing w:line="270" w:lineRule="exact"/>
              <w:rPr>
                <w:rFonts w:ascii="Times New Roman" w:eastAsia="Times New Roman" w:hAnsi="Times New Roman"/>
                <w:w w:val="97"/>
                <w:sz w:val="24"/>
              </w:rPr>
            </w:pPr>
            <w:r w:rsidRPr="00746938">
              <w:rPr>
                <w:rFonts w:ascii="Times New Roman" w:eastAsia="Times New Roman" w:hAnsi="Times New Roman"/>
                <w:w w:val="97"/>
                <w:sz w:val="24"/>
              </w:rPr>
              <w:t>не</w:t>
            </w:r>
          </w:p>
        </w:tc>
        <w:tc>
          <w:tcPr>
            <w:tcW w:w="1460" w:type="dxa"/>
            <w:gridSpan w:val="4"/>
            <w:shd w:val="clear" w:color="auto" w:fill="auto"/>
            <w:vAlign w:val="bottom"/>
          </w:tcPr>
          <w:p w:rsidR="00276C29" w:rsidRPr="00746938" w:rsidRDefault="00276C29" w:rsidP="00E33639">
            <w:pPr>
              <w:tabs>
                <w:tab w:val="left" w:pos="993"/>
              </w:tabs>
              <w:spacing w:line="270" w:lineRule="exact"/>
              <w:rPr>
                <w:rFonts w:ascii="Times New Roman" w:eastAsia="Times New Roman" w:hAnsi="Times New Roman"/>
                <w:sz w:val="24"/>
              </w:rPr>
            </w:pPr>
            <w:r w:rsidRPr="00746938">
              <w:rPr>
                <w:rFonts w:ascii="Times New Roman" w:eastAsia="Times New Roman" w:hAnsi="Times New Roman"/>
                <w:sz w:val="24"/>
              </w:rPr>
              <w:t>оставаться</w:t>
            </w:r>
          </w:p>
        </w:tc>
        <w:tc>
          <w:tcPr>
            <w:tcW w:w="1720" w:type="dxa"/>
            <w:gridSpan w:val="5"/>
            <w:shd w:val="clear" w:color="auto" w:fill="auto"/>
            <w:vAlign w:val="bottom"/>
          </w:tcPr>
          <w:p w:rsidR="00276C29" w:rsidRPr="00746938" w:rsidRDefault="00276C29" w:rsidP="00E33639">
            <w:pPr>
              <w:tabs>
                <w:tab w:val="left" w:pos="993"/>
              </w:tabs>
              <w:spacing w:line="270" w:lineRule="exact"/>
              <w:rPr>
                <w:rFonts w:ascii="Times New Roman" w:eastAsia="Times New Roman" w:hAnsi="Times New Roman"/>
                <w:w w:val="99"/>
                <w:sz w:val="24"/>
              </w:rPr>
            </w:pPr>
            <w:r w:rsidRPr="00746938">
              <w:rPr>
                <w:rFonts w:ascii="Times New Roman" w:eastAsia="Times New Roman" w:hAnsi="Times New Roman"/>
                <w:w w:val="99"/>
                <w:sz w:val="24"/>
              </w:rPr>
              <w:t>равнодушным</w:t>
            </w:r>
          </w:p>
        </w:tc>
        <w:tc>
          <w:tcPr>
            <w:tcW w:w="406" w:type="dxa"/>
            <w:tcBorders>
              <w:right w:val="single" w:sz="8" w:space="0" w:color="auto"/>
            </w:tcBorders>
            <w:shd w:val="clear" w:color="auto" w:fill="auto"/>
            <w:vAlign w:val="bottom"/>
          </w:tcPr>
          <w:p w:rsidR="00276C29" w:rsidRDefault="00276C29" w:rsidP="00E33639">
            <w:pPr>
              <w:tabs>
                <w:tab w:val="left" w:pos="993"/>
              </w:tabs>
              <w:spacing w:line="270" w:lineRule="exact"/>
              <w:rPr>
                <w:rFonts w:ascii="Times New Roman" w:eastAsia="Times New Roman" w:hAnsi="Times New Roman"/>
                <w:i/>
                <w:sz w:val="24"/>
              </w:rPr>
            </w:pPr>
            <w:r>
              <w:rPr>
                <w:rFonts w:ascii="Times New Roman" w:eastAsia="Times New Roman" w:hAnsi="Times New Roman"/>
                <w:i/>
                <w:sz w:val="24"/>
              </w:rPr>
              <w:t>к</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милосердие,</w:t>
            </w:r>
          </w:p>
        </w:tc>
        <w:tc>
          <w:tcPr>
            <w:tcW w:w="3860" w:type="dxa"/>
            <w:gridSpan w:val="11"/>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чужому горю, проявлять заботу.</w:t>
            </w:r>
          </w:p>
        </w:tc>
        <w:tc>
          <w:tcPr>
            <w:tcW w:w="92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406"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добро</w:t>
            </w:r>
          </w:p>
        </w:tc>
        <w:tc>
          <w:tcPr>
            <w:tcW w:w="1860" w:type="dxa"/>
            <w:gridSpan w:val="5"/>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Самостоятельно</w:t>
            </w:r>
          </w:p>
        </w:tc>
        <w:tc>
          <w:tcPr>
            <w:tcW w:w="2000" w:type="dxa"/>
            <w:gridSpan w:val="6"/>
            <w:shd w:val="clear" w:color="auto" w:fill="auto"/>
            <w:vAlign w:val="bottom"/>
          </w:tcPr>
          <w:p w:rsidR="00276C29" w:rsidRPr="00746938" w:rsidRDefault="0026724F" w:rsidP="00E33639">
            <w:pPr>
              <w:tabs>
                <w:tab w:val="left" w:pos="993"/>
              </w:tabs>
              <w:spacing w:line="0" w:lineRule="atLeast"/>
              <w:ind w:right="120"/>
              <w:rPr>
                <w:rFonts w:ascii="Times New Roman" w:eastAsia="Times New Roman" w:hAnsi="Times New Roman"/>
                <w:sz w:val="24"/>
              </w:rPr>
            </w:pPr>
            <w:r w:rsidRPr="00746938">
              <w:rPr>
                <w:rFonts w:ascii="Times New Roman" w:eastAsia="Times New Roman" w:hAnsi="Times New Roman"/>
                <w:sz w:val="24"/>
              </w:rPr>
              <w:t>Р</w:t>
            </w:r>
            <w:r w:rsidR="00276C29" w:rsidRPr="00746938">
              <w:rPr>
                <w:rFonts w:ascii="Times New Roman" w:eastAsia="Times New Roman" w:hAnsi="Times New Roman"/>
                <w:sz w:val="24"/>
              </w:rPr>
              <w:t>азличающий</w:t>
            </w:r>
          </w:p>
        </w:tc>
        <w:tc>
          <w:tcPr>
            <w:tcW w:w="1326" w:type="dxa"/>
            <w:gridSpan w:val="3"/>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основные</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отрицательные и положительные человеческие</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 xml:space="preserve">качества,   </w:t>
            </w:r>
            <w:proofErr w:type="gramEnd"/>
            <w:r w:rsidRPr="00746938">
              <w:rPr>
                <w:rFonts w:ascii="Times New Roman" w:eastAsia="Times New Roman" w:hAnsi="Times New Roman"/>
                <w:sz w:val="24"/>
              </w:rPr>
              <w:t>иногда   прибегающий   к   помощи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780" w:type="dxa"/>
            <w:gridSpan w:val="1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взрослого в ситуациях морального выбора.</w:t>
            </w:r>
          </w:p>
        </w:tc>
        <w:tc>
          <w:tcPr>
            <w:tcW w:w="406"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Различающий основные проявления добра и зла,</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600" w:type="dxa"/>
            <w:gridSpan w:val="4"/>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принимающий</w:t>
            </w:r>
          </w:p>
        </w:tc>
        <w:tc>
          <w:tcPr>
            <w:tcW w:w="2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и</w:t>
            </w:r>
          </w:p>
        </w:tc>
        <w:tc>
          <w:tcPr>
            <w:tcW w:w="1460" w:type="dxa"/>
            <w:gridSpan w:val="4"/>
            <w:shd w:val="clear" w:color="auto" w:fill="auto"/>
            <w:vAlign w:val="bottom"/>
          </w:tcPr>
          <w:p w:rsidR="00276C29" w:rsidRPr="00746938" w:rsidRDefault="00276C29" w:rsidP="00E33639">
            <w:pPr>
              <w:tabs>
                <w:tab w:val="left" w:pos="993"/>
              </w:tabs>
              <w:spacing w:line="0" w:lineRule="atLeast"/>
              <w:ind w:left="200"/>
              <w:rPr>
                <w:rFonts w:ascii="Times New Roman" w:eastAsia="Times New Roman" w:hAnsi="Times New Roman"/>
                <w:w w:val="98"/>
                <w:sz w:val="24"/>
              </w:rPr>
            </w:pPr>
            <w:r w:rsidRPr="00746938">
              <w:rPr>
                <w:rFonts w:ascii="Times New Roman" w:eastAsia="Times New Roman" w:hAnsi="Times New Roman"/>
                <w:w w:val="98"/>
                <w:sz w:val="24"/>
              </w:rPr>
              <w:t>уважающий</w:t>
            </w:r>
          </w:p>
        </w:tc>
        <w:tc>
          <w:tcPr>
            <w:tcW w:w="1866" w:type="dxa"/>
            <w:gridSpan w:val="5"/>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национальные</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 xml:space="preserve">ценности,   </w:t>
            </w:r>
            <w:proofErr w:type="gramEnd"/>
            <w:r w:rsidRPr="00746938">
              <w:rPr>
                <w:rFonts w:ascii="Times New Roman" w:eastAsia="Times New Roman" w:hAnsi="Times New Roman"/>
                <w:sz w:val="24"/>
              </w:rPr>
              <w:t>ценности   семьи   и   общества,</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правдивый, искренний, способный к сочувствию</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860" w:type="dxa"/>
            <w:gridSpan w:val="11"/>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9"/>
                <w:sz w:val="24"/>
              </w:rPr>
            </w:pPr>
            <w:r w:rsidRPr="00746938">
              <w:rPr>
                <w:rFonts w:ascii="Times New Roman" w:eastAsia="Times New Roman" w:hAnsi="Times New Roman"/>
                <w:w w:val="99"/>
                <w:sz w:val="24"/>
              </w:rPr>
              <w:t>и заботе, к нравственному поступку.</w:t>
            </w:r>
          </w:p>
        </w:tc>
        <w:tc>
          <w:tcPr>
            <w:tcW w:w="92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406"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746938">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160" w:type="dxa"/>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00" w:type="dxa"/>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60" w:type="dxa"/>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40" w:type="dxa"/>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6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60" w:type="dxa"/>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4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92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06"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746938"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Социальное</w:t>
            </w: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Человек, семья</w:t>
            </w:r>
          </w:p>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дружба,</w:t>
            </w:r>
          </w:p>
        </w:tc>
        <w:tc>
          <w:tcPr>
            <w:tcW w:w="11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Имеющий</w:t>
            </w:r>
          </w:p>
        </w:tc>
        <w:tc>
          <w:tcPr>
            <w:tcW w:w="10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800" w:type="dxa"/>
            <w:gridSpan w:val="6"/>
            <w:shd w:val="clear" w:color="auto" w:fill="auto"/>
            <w:vAlign w:val="bottom"/>
          </w:tcPr>
          <w:p w:rsidR="00276C29" w:rsidRPr="00746938" w:rsidRDefault="00276C29" w:rsidP="00E33639">
            <w:pPr>
              <w:tabs>
                <w:tab w:val="left" w:pos="993"/>
              </w:tabs>
              <w:spacing w:line="0" w:lineRule="atLeast"/>
              <w:ind w:right="140"/>
              <w:rPr>
                <w:rFonts w:ascii="Times New Roman" w:eastAsia="Times New Roman" w:hAnsi="Times New Roman"/>
                <w:w w:val="99"/>
                <w:sz w:val="24"/>
              </w:rPr>
            </w:pPr>
            <w:r w:rsidRPr="00746938">
              <w:rPr>
                <w:rFonts w:ascii="Times New Roman" w:eastAsia="Times New Roman" w:hAnsi="Times New Roman"/>
                <w:w w:val="99"/>
                <w:sz w:val="24"/>
              </w:rPr>
              <w:t>представления</w:t>
            </w:r>
          </w:p>
        </w:tc>
        <w:tc>
          <w:tcPr>
            <w:tcW w:w="2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о</w:t>
            </w:r>
          </w:p>
        </w:tc>
        <w:tc>
          <w:tcPr>
            <w:tcW w:w="1866" w:type="dxa"/>
            <w:gridSpan w:val="5"/>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добре   и   зле,</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сотрудничество</w:t>
            </w:r>
          </w:p>
        </w:tc>
        <w:tc>
          <w:tcPr>
            <w:tcW w:w="3860" w:type="dxa"/>
            <w:gridSpan w:val="11"/>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позитивного образа семьи с детьми,</w:t>
            </w:r>
          </w:p>
        </w:tc>
        <w:tc>
          <w:tcPr>
            <w:tcW w:w="92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406"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ознакомление с распределением ролей в семье,</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образами  дружбы</w:t>
            </w:r>
            <w:proofErr w:type="gramEnd"/>
            <w:r w:rsidRPr="00746938">
              <w:rPr>
                <w:rFonts w:ascii="Times New Roman" w:eastAsia="Times New Roman" w:hAnsi="Times New Roman"/>
                <w:sz w:val="24"/>
              </w:rPr>
              <w:t xml:space="preserve">  в  фольклоре  и  татарской</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 xml:space="preserve">литературе,   </w:t>
            </w:r>
            <w:proofErr w:type="gramEnd"/>
            <w:r w:rsidRPr="00746938">
              <w:rPr>
                <w:rFonts w:ascii="Times New Roman" w:eastAsia="Times New Roman" w:hAnsi="Times New Roman"/>
                <w:sz w:val="24"/>
              </w:rPr>
              <w:t>примерами   сотрудничества   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взаимопомощи   людей   в   различных   видах</w:t>
            </w:r>
          </w:p>
        </w:tc>
      </w:tr>
      <w:tr w:rsidR="00276C29" w:rsidTr="00746938">
        <w:trPr>
          <w:trHeight w:val="277"/>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600" w:type="dxa"/>
            <w:gridSpan w:val="4"/>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деятельности</w:t>
            </w:r>
          </w:p>
        </w:tc>
        <w:tc>
          <w:tcPr>
            <w:tcW w:w="2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40" w:type="dxa"/>
            <w:shd w:val="clear" w:color="auto" w:fill="auto"/>
            <w:vAlign w:val="bottom"/>
          </w:tcPr>
          <w:p w:rsidR="00276C29" w:rsidRPr="00746938" w:rsidRDefault="00276C29" w:rsidP="00E33639">
            <w:pPr>
              <w:tabs>
                <w:tab w:val="left" w:pos="993"/>
              </w:tabs>
              <w:spacing w:line="0" w:lineRule="atLeast"/>
              <w:ind w:left="20"/>
              <w:rPr>
                <w:rFonts w:ascii="Times New Roman" w:eastAsia="Times New Roman" w:hAnsi="Times New Roman"/>
                <w:sz w:val="24"/>
              </w:rPr>
            </w:pPr>
            <w:r w:rsidRPr="00746938">
              <w:rPr>
                <w:rFonts w:ascii="Times New Roman" w:eastAsia="Times New Roman" w:hAnsi="Times New Roman"/>
                <w:sz w:val="24"/>
              </w:rPr>
              <w:t>(на</w:t>
            </w:r>
          </w:p>
        </w:tc>
        <w:tc>
          <w:tcPr>
            <w:tcW w:w="1460" w:type="dxa"/>
            <w:gridSpan w:val="5"/>
            <w:shd w:val="clear" w:color="auto" w:fill="auto"/>
            <w:vAlign w:val="bottom"/>
          </w:tcPr>
          <w:p w:rsidR="00276C29" w:rsidRPr="00746938" w:rsidRDefault="0026724F" w:rsidP="00E33639">
            <w:pPr>
              <w:tabs>
                <w:tab w:val="left" w:pos="993"/>
              </w:tabs>
              <w:spacing w:line="0" w:lineRule="atLeast"/>
              <w:ind w:right="20"/>
              <w:rPr>
                <w:rFonts w:ascii="Times New Roman" w:eastAsia="Times New Roman" w:hAnsi="Times New Roman"/>
                <w:sz w:val="24"/>
              </w:rPr>
            </w:pPr>
            <w:r w:rsidRPr="00746938">
              <w:rPr>
                <w:rFonts w:ascii="Times New Roman" w:eastAsia="Times New Roman" w:hAnsi="Times New Roman"/>
                <w:sz w:val="24"/>
              </w:rPr>
              <w:t>М</w:t>
            </w:r>
            <w:r w:rsidR="00276C29" w:rsidRPr="00746938">
              <w:rPr>
                <w:rFonts w:ascii="Times New Roman" w:eastAsia="Times New Roman" w:hAnsi="Times New Roman"/>
                <w:sz w:val="24"/>
              </w:rPr>
              <w:t>атериале</w:t>
            </w:r>
          </w:p>
        </w:tc>
        <w:tc>
          <w:tcPr>
            <w:tcW w:w="1326" w:type="dxa"/>
            <w:gridSpan w:val="3"/>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истории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Татарстана, ее героев), милосердия и заботы о</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1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слабых</w:t>
            </w:r>
          </w:p>
        </w:tc>
        <w:tc>
          <w:tcPr>
            <w:tcW w:w="700" w:type="dxa"/>
            <w:gridSpan w:val="4"/>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8"/>
                <w:sz w:val="24"/>
              </w:rPr>
            </w:pPr>
            <w:r w:rsidRPr="00746938">
              <w:rPr>
                <w:rFonts w:ascii="Times New Roman" w:eastAsia="Times New Roman" w:hAnsi="Times New Roman"/>
                <w:w w:val="98"/>
                <w:sz w:val="24"/>
              </w:rPr>
              <w:t>членах</w:t>
            </w:r>
          </w:p>
        </w:tc>
        <w:tc>
          <w:tcPr>
            <w:tcW w:w="2000" w:type="dxa"/>
            <w:gridSpan w:val="6"/>
            <w:shd w:val="clear" w:color="auto" w:fill="auto"/>
            <w:vAlign w:val="bottom"/>
          </w:tcPr>
          <w:p w:rsidR="00276C29" w:rsidRPr="00746938" w:rsidRDefault="00276C29" w:rsidP="00E33639">
            <w:pPr>
              <w:tabs>
                <w:tab w:val="left" w:pos="993"/>
              </w:tabs>
              <w:spacing w:line="0" w:lineRule="atLeast"/>
              <w:ind w:right="340"/>
              <w:rPr>
                <w:rFonts w:ascii="Times New Roman" w:eastAsia="Times New Roman" w:hAnsi="Times New Roman"/>
                <w:sz w:val="24"/>
              </w:rPr>
            </w:pPr>
            <w:r w:rsidRPr="00746938">
              <w:rPr>
                <w:rFonts w:ascii="Times New Roman" w:eastAsia="Times New Roman" w:hAnsi="Times New Roman"/>
                <w:sz w:val="24"/>
              </w:rPr>
              <w:t>общества.</w:t>
            </w:r>
          </w:p>
        </w:tc>
        <w:tc>
          <w:tcPr>
            <w:tcW w:w="1326" w:type="dxa"/>
            <w:gridSpan w:val="3"/>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9"/>
                <w:sz w:val="24"/>
              </w:rPr>
            </w:pPr>
            <w:r w:rsidRPr="00746938">
              <w:rPr>
                <w:rFonts w:ascii="Times New Roman" w:eastAsia="Times New Roman" w:hAnsi="Times New Roman"/>
                <w:w w:val="99"/>
                <w:sz w:val="24"/>
              </w:rPr>
              <w:t>Способный</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анализировать  поступки</w:t>
            </w:r>
            <w:proofErr w:type="gramEnd"/>
            <w:r w:rsidRPr="00746938">
              <w:rPr>
                <w:rFonts w:ascii="Times New Roman" w:eastAsia="Times New Roman" w:hAnsi="Times New Roman"/>
                <w:sz w:val="24"/>
              </w:rPr>
              <w:t xml:space="preserve">  детей  в  группе  в</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00" w:type="dxa"/>
            <w:gridSpan w:val="6"/>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различных ситуациях.</w:t>
            </w:r>
          </w:p>
        </w:tc>
        <w:tc>
          <w:tcPr>
            <w:tcW w:w="66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260" w:type="dxa"/>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54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92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406"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 xml:space="preserve">Формирование  </w:t>
            </w:r>
            <w:proofErr w:type="spellStart"/>
            <w:r w:rsidRPr="00746938">
              <w:rPr>
                <w:rFonts w:ascii="Times New Roman" w:eastAsia="Times New Roman" w:hAnsi="Times New Roman"/>
                <w:sz w:val="24"/>
              </w:rPr>
              <w:t>полоролевых</w:t>
            </w:r>
            <w:proofErr w:type="spellEnd"/>
            <w:proofErr w:type="gramEnd"/>
            <w:r w:rsidRPr="00746938">
              <w:rPr>
                <w:rFonts w:ascii="Times New Roman" w:eastAsia="Times New Roman" w:hAnsi="Times New Roman"/>
                <w:sz w:val="24"/>
              </w:rPr>
              <w:t xml:space="preserve">  позиций  (нормы</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780" w:type="dxa"/>
            <w:gridSpan w:val="1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поведения, присущие девочкам и мальчикам).</w:t>
            </w:r>
          </w:p>
        </w:tc>
        <w:tc>
          <w:tcPr>
            <w:tcW w:w="406"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3"/>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3"/>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 xml:space="preserve">Формирование навыков, необходимых для </w:t>
            </w:r>
            <w:r w:rsidR="00746938">
              <w:rPr>
                <w:rFonts w:ascii="Times New Roman" w:eastAsia="Times New Roman" w:hAnsi="Times New Roman"/>
                <w:sz w:val="24"/>
              </w:rPr>
              <w:t>ж</w:t>
            </w:r>
            <w:r w:rsidRPr="00746938">
              <w:rPr>
                <w:rFonts w:ascii="Times New Roman" w:eastAsia="Times New Roman" w:hAnsi="Times New Roman"/>
                <w:sz w:val="24"/>
              </w:rPr>
              <w:t>изни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780" w:type="dxa"/>
            <w:gridSpan w:val="1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в обществе: эмпатии (сопереживания),</w:t>
            </w:r>
          </w:p>
        </w:tc>
        <w:tc>
          <w:tcPr>
            <w:tcW w:w="406" w:type="dxa"/>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746938" w:rsidTr="00746938">
        <w:trPr>
          <w:trHeight w:val="276"/>
        </w:trPr>
        <w:tc>
          <w:tcPr>
            <w:tcW w:w="2540" w:type="dxa"/>
            <w:vMerge w:val="restart"/>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vMerge w:val="restart"/>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00" w:type="dxa"/>
            <w:gridSpan w:val="6"/>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коммуникабельности,</w:t>
            </w:r>
          </w:p>
        </w:tc>
        <w:tc>
          <w:tcPr>
            <w:tcW w:w="660" w:type="dxa"/>
            <w:gridSpan w:val="2"/>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p>
        </w:tc>
        <w:tc>
          <w:tcPr>
            <w:tcW w:w="260" w:type="dxa"/>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p>
        </w:tc>
        <w:tc>
          <w:tcPr>
            <w:tcW w:w="540" w:type="dxa"/>
            <w:gridSpan w:val="2"/>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p>
        </w:tc>
        <w:tc>
          <w:tcPr>
            <w:tcW w:w="1326" w:type="dxa"/>
            <w:gridSpan w:val="3"/>
            <w:tcBorders>
              <w:right w:val="single" w:sz="8" w:space="0" w:color="auto"/>
            </w:tcBorders>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заботы,</w:t>
            </w:r>
          </w:p>
        </w:tc>
      </w:tr>
      <w:tr w:rsidR="00746938" w:rsidTr="00E86DF5">
        <w:trPr>
          <w:trHeight w:val="292"/>
        </w:trPr>
        <w:tc>
          <w:tcPr>
            <w:tcW w:w="2540" w:type="dxa"/>
            <w:vMerge/>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vMerge/>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 xml:space="preserve">ответственности,   </w:t>
            </w:r>
            <w:proofErr w:type="gramEnd"/>
            <w:r w:rsidRPr="00746938">
              <w:rPr>
                <w:rFonts w:ascii="Times New Roman" w:eastAsia="Times New Roman" w:hAnsi="Times New Roman"/>
                <w:sz w:val="24"/>
              </w:rPr>
              <w:t>сотрудничества,   умения</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940" w:type="dxa"/>
            <w:gridSpan w:val="7"/>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договариваться, умения</w:t>
            </w:r>
          </w:p>
        </w:tc>
        <w:tc>
          <w:tcPr>
            <w:tcW w:w="800" w:type="dxa"/>
            <w:gridSpan w:val="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80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940" w:type="dxa"/>
            <w:gridSpan w:val="7"/>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соблюдать правила.</w:t>
            </w:r>
          </w:p>
        </w:tc>
        <w:tc>
          <w:tcPr>
            <w:tcW w:w="800" w:type="dxa"/>
            <w:gridSpan w:val="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80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 xml:space="preserve">Способный </w:t>
            </w:r>
            <w:proofErr w:type="gramStart"/>
            <w:r w:rsidRPr="00746938">
              <w:rPr>
                <w:rFonts w:ascii="Times New Roman" w:eastAsia="Times New Roman" w:hAnsi="Times New Roman"/>
                <w:sz w:val="24"/>
              </w:rPr>
              <w:t>поставить  себя</w:t>
            </w:r>
            <w:proofErr w:type="gramEnd"/>
            <w:r w:rsidRPr="00746938">
              <w:rPr>
                <w:rFonts w:ascii="Times New Roman" w:eastAsia="Times New Roman" w:hAnsi="Times New Roman"/>
                <w:sz w:val="24"/>
              </w:rPr>
              <w:t xml:space="preserve"> на место другого</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как    проявление   личностной    зрелости    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740" w:type="dxa"/>
            <w:gridSpan w:val="10"/>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преодоление детского эгоизма.</w:t>
            </w:r>
          </w:p>
        </w:tc>
        <w:tc>
          <w:tcPr>
            <w:tcW w:w="80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Способный проявлять осознанное и творческое</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940" w:type="dxa"/>
            <w:gridSpan w:val="7"/>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отношение к языку.</w:t>
            </w:r>
          </w:p>
        </w:tc>
        <w:tc>
          <w:tcPr>
            <w:tcW w:w="800" w:type="dxa"/>
            <w:gridSpan w:val="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80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560" w:type="dxa"/>
            <w:gridSpan w:val="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Проявляющий</w:t>
            </w:r>
          </w:p>
        </w:tc>
        <w:tc>
          <w:tcPr>
            <w:tcW w:w="2180" w:type="dxa"/>
            <w:gridSpan w:val="7"/>
            <w:shd w:val="clear" w:color="auto" w:fill="auto"/>
            <w:vAlign w:val="bottom"/>
          </w:tcPr>
          <w:p w:rsidR="00276C29" w:rsidRPr="00746938" w:rsidRDefault="0026724F" w:rsidP="00E33639">
            <w:pPr>
              <w:tabs>
                <w:tab w:val="left" w:pos="993"/>
              </w:tabs>
              <w:spacing w:line="0" w:lineRule="atLeast"/>
              <w:ind w:left="200"/>
              <w:rPr>
                <w:rFonts w:ascii="Times New Roman" w:eastAsia="Times New Roman" w:hAnsi="Times New Roman"/>
                <w:sz w:val="24"/>
              </w:rPr>
            </w:pPr>
            <w:r w:rsidRPr="00746938">
              <w:rPr>
                <w:rFonts w:ascii="Times New Roman" w:eastAsia="Times New Roman" w:hAnsi="Times New Roman"/>
                <w:sz w:val="24"/>
              </w:rPr>
              <w:t>О</w:t>
            </w:r>
            <w:r w:rsidR="00276C29" w:rsidRPr="00746938">
              <w:rPr>
                <w:rFonts w:ascii="Times New Roman" w:eastAsia="Times New Roman" w:hAnsi="Times New Roman"/>
                <w:sz w:val="24"/>
              </w:rPr>
              <w:t>тветственность</w:t>
            </w:r>
          </w:p>
        </w:tc>
        <w:tc>
          <w:tcPr>
            <w:tcW w:w="800" w:type="dxa"/>
            <w:gridSpan w:val="2"/>
            <w:shd w:val="clear" w:color="auto" w:fill="auto"/>
            <w:vAlign w:val="bottom"/>
          </w:tcPr>
          <w:p w:rsidR="00276C29" w:rsidRPr="00746938" w:rsidRDefault="00276C29" w:rsidP="00E33639">
            <w:pPr>
              <w:tabs>
                <w:tab w:val="left" w:pos="993"/>
              </w:tabs>
              <w:spacing w:line="0" w:lineRule="atLeast"/>
              <w:ind w:left="280"/>
              <w:rPr>
                <w:rFonts w:ascii="Times New Roman" w:eastAsia="Times New Roman" w:hAnsi="Times New Roman"/>
                <w:sz w:val="24"/>
              </w:rPr>
            </w:pPr>
            <w:r w:rsidRPr="00746938">
              <w:rPr>
                <w:rFonts w:ascii="Times New Roman" w:eastAsia="Times New Roman" w:hAnsi="Times New Roman"/>
                <w:sz w:val="24"/>
              </w:rPr>
              <w:t>за</w:t>
            </w: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свои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 xml:space="preserve">действия   и   </w:t>
            </w:r>
            <w:proofErr w:type="gramStart"/>
            <w:r w:rsidRPr="00746938">
              <w:rPr>
                <w:rFonts w:ascii="Times New Roman" w:eastAsia="Times New Roman" w:hAnsi="Times New Roman"/>
                <w:sz w:val="24"/>
              </w:rPr>
              <w:t xml:space="preserve">поведение;   </w:t>
            </w:r>
            <w:proofErr w:type="gramEnd"/>
            <w:r w:rsidRPr="00746938">
              <w:rPr>
                <w:rFonts w:ascii="Times New Roman" w:eastAsia="Times New Roman" w:hAnsi="Times New Roman"/>
                <w:sz w:val="24"/>
              </w:rPr>
              <w:t>принимающий   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уважающий  различия</w:t>
            </w:r>
            <w:proofErr w:type="gramEnd"/>
            <w:r w:rsidRPr="00746938">
              <w:rPr>
                <w:rFonts w:ascii="Times New Roman" w:eastAsia="Times New Roman" w:hAnsi="Times New Roman"/>
                <w:sz w:val="24"/>
              </w:rPr>
              <w:t xml:space="preserve">  между  людьми  разных</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40" w:type="dxa"/>
            <w:gridSpan w:val="1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 xml:space="preserve">национальностей.  </w:t>
            </w:r>
            <w:proofErr w:type="gramStart"/>
            <w:r w:rsidRPr="00746938">
              <w:rPr>
                <w:rFonts w:ascii="Times New Roman" w:eastAsia="Times New Roman" w:hAnsi="Times New Roman"/>
                <w:sz w:val="24"/>
              </w:rPr>
              <w:t>Понимающий  ценность</w:t>
            </w:r>
            <w:proofErr w:type="gramEnd"/>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в</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сферах   человеческой   деятельности</w:t>
            </w:r>
            <w:proofErr w:type="gramStart"/>
            <w:r w:rsidRPr="00746938">
              <w:rPr>
                <w:rFonts w:ascii="Times New Roman" w:eastAsia="Times New Roman" w:hAnsi="Times New Roman"/>
                <w:sz w:val="24"/>
              </w:rPr>
              <w:t xml:space="preserve">   (</w:t>
            </w:r>
            <w:proofErr w:type="gramEnd"/>
            <w:r w:rsidRPr="00746938">
              <w:rPr>
                <w:rFonts w:ascii="Times New Roman" w:eastAsia="Times New Roman" w:hAnsi="Times New Roman"/>
                <w:sz w:val="24"/>
              </w:rPr>
              <w:t>наука,</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spellStart"/>
            <w:proofErr w:type="gramStart"/>
            <w:r w:rsidRPr="00746938">
              <w:rPr>
                <w:rFonts w:ascii="Times New Roman" w:eastAsia="Times New Roman" w:hAnsi="Times New Roman"/>
                <w:sz w:val="24"/>
              </w:rPr>
              <w:t>искусство,производство</w:t>
            </w:r>
            <w:proofErr w:type="gramEnd"/>
            <w:r w:rsidRPr="00746938">
              <w:rPr>
                <w:rFonts w:ascii="Times New Roman" w:eastAsia="Times New Roman" w:hAnsi="Times New Roman"/>
                <w:sz w:val="24"/>
              </w:rPr>
              <w:t>,сельскоесвое</w:t>
            </w:r>
            <w:proofErr w:type="spellEnd"/>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хозяйство  региона</w:t>
            </w:r>
            <w:proofErr w:type="gramEnd"/>
            <w:r w:rsidRPr="00746938">
              <w:rPr>
                <w:rFonts w:ascii="Times New Roman" w:eastAsia="Times New Roman" w:hAnsi="Times New Roman"/>
                <w:sz w:val="24"/>
              </w:rPr>
              <w:t xml:space="preserve">  и  т.д.).  Демонстрирующий</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560" w:type="dxa"/>
            <w:gridSpan w:val="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потребность</w:t>
            </w:r>
          </w:p>
        </w:tc>
        <w:tc>
          <w:tcPr>
            <w:tcW w:w="1380" w:type="dxa"/>
            <w:gridSpan w:val="4"/>
            <w:shd w:val="clear" w:color="auto" w:fill="auto"/>
            <w:vAlign w:val="bottom"/>
          </w:tcPr>
          <w:p w:rsidR="00276C29" w:rsidRPr="00746938" w:rsidRDefault="00276C29" w:rsidP="00E33639">
            <w:pPr>
              <w:tabs>
                <w:tab w:val="left" w:pos="993"/>
              </w:tabs>
              <w:spacing w:line="0" w:lineRule="atLeast"/>
              <w:ind w:left="600"/>
              <w:rPr>
                <w:rFonts w:ascii="Times New Roman" w:eastAsia="Times New Roman" w:hAnsi="Times New Roman"/>
                <w:sz w:val="24"/>
              </w:rPr>
            </w:pPr>
            <w:r w:rsidRPr="00746938">
              <w:rPr>
                <w:rFonts w:ascii="Times New Roman" w:eastAsia="Times New Roman" w:hAnsi="Times New Roman"/>
                <w:sz w:val="24"/>
              </w:rPr>
              <w:t>в</w:t>
            </w:r>
          </w:p>
        </w:tc>
        <w:tc>
          <w:tcPr>
            <w:tcW w:w="2246" w:type="dxa"/>
            <w:gridSpan w:val="7"/>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ответственности,</w:t>
            </w:r>
          </w:p>
        </w:tc>
      </w:tr>
      <w:tr w:rsidR="00276C29" w:rsidTr="00746938">
        <w:trPr>
          <w:trHeight w:val="277"/>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аккуратности, добросовестности, стремление</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создавать  разные</w:t>
            </w:r>
            <w:proofErr w:type="gramEnd"/>
            <w:r w:rsidRPr="00746938">
              <w:rPr>
                <w:rFonts w:ascii="Times New Roman" w:eastAsia="Times New Roman" w:hAnsi="Times New Roman"/>
                <w:sz w:val="24"/>
              </w:rPr>
              <w:t xml:space="preserve">  материальные  и  духовные</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 xml:space="preserve">ценности.  </w:t>
            </w:r>
            <w:proofErr w:type="gramStart"/>
            <w:r w:rsidRPr="00746938">
              <w:rPr>
                <w:rFonts w:ascii="Times New Roman" w:eastAsia="Times New Roman" w:hAnsi="Times New Roman"/>
                <w:sz w:val="24"/>
              </w:rPr>
              <w:t>Имеющий  представление</w:t>
            </w:r>
            <w:proofErr w:type="gramEnd"/>
            <w:r w:rsidRPr="00746938">
              <w:rPr>
                <w:rFonts w:ascii="Times New Roman" w:eastAsia="Times New Roman" w:hAnsi="Times New Roman"/>
                <w:sz w:val="24"/>
              </w:rPr>
              <w:t xml:space="preserve">  о  своей</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9"/>
                <w:sz w:val="24"/>
              </w:rPr>
            </w:pPr>
            <w:r w:rsidRPr="00746938">
              <w:rPr>
                <w:rFonts w:ascii="Times New Roman" w:eastAsia="Times New Roman" w:hAnsi="Times New Roman"/>
                <w:w w:val="99"/>
                <w:sz w:val="24"/>
              </w:rPr>
              <w:t>принадлежности к человеческому сообществу, о</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740" w:type="dxa"/>
            <w:gridSpan w:val="10"/>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детстве ребят в других странах.</w:t>
            </w:r>
          </w:p>
        </w:tc>
        <w:tc>
          <w:tcPr>
            <w:tcW w:w="80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940" w:type="dxa"/>
            <w:gridSpan w:val="7"/>
            <w:tcBorders>
              <w:bottom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800" w:type="dxa"/>
            <w:gridSpan w:val="3"/>
            <w:tcBorders>
              <w:bottom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1446" w:type="dxa"/>
            <w:gridSpan w:val="4"/>
            <w:tcBorders>
              <w:bottom w:val="single" w:sz="8" w:space="0" w:color="auto"/>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0"/>
        </w:trPr>
        <w:tc>
          <w:tcPr>
            <w:tcW w:w="2540" w:type="dxa"/>
            <w:tcBorders>
              <w:left w:val="single" w:sz="8" w:space="0" w:color="auto"/>
              <w:right w:val="single" w:sz="8" w:space="0" w:color="auto"/>
            </w:tcBorders>
            <w:shd w:val="clear" w:color="auto" w:fill="auto"/>
            <w:vAlign w:val="bottom"/>
          </w:tcPr>
          <w:p w:rsidR="00276C29" w:rsidRDefault="00746938" w:rsidP="00E33639">
            <w:pPr>
              <w:tabs>
                <w:tab w:val="left" w:pos="993"/>
              </w:tabs>
              <w:spacing w:line="270" w:lineRule="exact"/>
              <w:ind w:left="20"/>
              <w:rPr>
                <w:rFonts w:ascii="Times New Roman" w:eastAsia="Times New Roman" w:hAnsi="Times New Roman"/>
                <w:sz w:val="24"/>
              </w:rPr>
            </w:pPr>
            <w:r>
              <w:rPr>
                <w:rFonts w:ascii="Times New Roman" w:eastAsia="Times New Roman" w:hAnsi="Times New Roman"/>
                <w:sz w:val="24"/>
              </w:rPr>
              <w:lastRenderedPageBreak/>
              <w:t xml:space="preserve">  </w:t>
            </w:r>
            <w:r w:rsidR="00276C29">
              <w:rPr>
                <w:rFonts w:ascii="Times New Roman" w:eastAsia="Times New Roman" w:hAnsi="Times New Roman"/>
                <w:sz w:val="24"/>
              </w:rPr>
              <w:t>Познавательное</w:t>
            </w:r>
          </w:p>
        </w:tc>
        <w:tc>
          <w:tcPr>
            <w:tcW w:w="2480" w:type="dxa"/>
            <w:tcBorders>
              <w:right w:val="single" w:sz="8" w:space="0" w:color="auto"/>
            </w:tcBorders>
            <w:shd w:val="clear" w:color="auto" w:fill="auto"/>
            <w:vAlign w:val="bottom"/>
          </w:tcPr>
          <w:p w:rsidR="00276C29" w:rsidRDefault="00276C29" w:rsidP="00E33639">
            <w:pPr>
              <w:tabs>
                <w:tab w:val="left" w:pos="993"/>
              </w:tabs>
              <w:spacing w:line="270" w:lineRule="exact"/>
              <w:rPr>
                <w:rFonts w:ascii="Times New Roman" w:eastAsia="Times New Roman" w:hAnsi="Times New Roman"/>
                <w:sz w:val="24"/>
              </w:rPr>
            </w:pPr>
            <w:r>
              <w:rPr>
                <w:rFonts w:ascii="Times New Roman" w:eastAsia="Times New Roman" w:hAnsi="Times New Roman"/>
                <w:sz w:val="24"/>
              </w:rPr>
              <w:t>Познание</w:t>
            </w:r>
          </w:p>
        </w:tc>
        <w:tc>
          <w:tcPr>
            <w:tcW w:w="2940" w:type="dxa"/>
            <w:gridSpan w:val="7"/>
            <w:shd w:val="clear" w:color="auto" w:fill="auto"/>
            <w:vAlign w:val="bottom"/>
          </w:tcPr>
          <w:p w:rsidR="00276C29" w:rsidRPr="00746938" w:rsidRDefault="00276C29" w:rsidP="00E33639">
            <w:pPr>
              <w:tabs>
                <w:tab w:val="left" w:pos="993"/>
              </w:tabs>
              <w:spacing w:line="270" w:lineRule="exact"/>
              <w:rPr>
                <w:rFonts w:ascii="Times New Roman" w:eastAsia="Times New Roman" w:hAnsi="Times New Roman"/>
                <w:sz w:val="24"/>
              </w:rPr>
            </w:pPr>
            <w:r w:rsidRPr="00746938">
              <w:rPr>
                <w:rFonts w:ascii="Times New Roman" w:eastAsia="Times New Roman" w:hAnsi="Times New Roman"/>
                <w:sz w:val="24"/>
              </w:rPr>
              <w:t>Имеющий</w:t>
            </w:r>
            <w:r w:rsidR="00746938" w:rsidRPr="00746938">
              <w:rPr>
                <w:rFonts w:ascii="Times New Roman" w:eastAsia="Times New Roman" w:hAnsi="Times New Roman"/>
                <w:sz w:val="24"/>
              </w:rPr>
              <w:t xml:space="preserve"> </w:t>
            </w:r>
            <w:r w:rsidRPr="00746938">
              <w:rPr>
                <w:rFonts w:ascii="Times New Roman" w:eastAsia="Times New Roman" w:hAnsi="Times New Roman"/>
                <w:sz w:val="24"/>
              </w:rPr>
              <w:t>представления</w:t>
            </w:r>
          </w:p>
        </w:tc>
        <w:tc>
          <w:tcPr>
            <w:tcW w:w="800" w:type="dxa"/>
            <w:gridSpan w:val="3"/>
            <w:shd w:val="clear" w:color="auto" w:fill="auto"/>
            <w:vAlign w:val="bottom"/>
          </w:tcPr>
          <w:p w:rsidR="00276C29" w:rsidRPr="00746938" w:rsidRDefault="0026724F" w:rsidP="00E33639">
            <w:pPr>
              <w:tabs>
                <w:tab w:val="left" w:pos="993"/>
              </w:tabs>
              <w:spacing w:line="270" w:lineRule="exact"/>
              <w:ind w:left="340"/>
              <w:rPr>
                <w:rFonts w:ascii="Times New Roman" w:eastAsia="Times New Roman" w:hAnsi="Times New Roman"/>
                <w:sz w:val="24"/>
              </w:rPr>
            </w:pPr>
            <w:r w:rsidRPr="00746938">
              <w:rPr>
                <w:rFonts w:ascii="Times New Roman" w:eastAsia="Times New Roman" w:hAnsi="Times New Roman"/>
                <w:sz w:val="24"/>
              </w:rPr>
              <w:t>О</w:t>
            </w:r>
            <w:r w:rsidR="00276C29" w:rsidRPr="00746938">
              <w:rPr>
                <w:rFonts w:ascii="Times New Roman" w:eastAsia="Times New Roman" w:hAnsi="Times New Roman"/>
                <w:sz w:val="24"/>
              </w:rPr>
              <w:t>б</w:t>
            </w:r>
          </w:p>
        </w:tc>
        <w:tc>
          <w:tcPr>
            <w:tcW w:w="1446" w:type="dxa"/>
            <w:gridSpan w:val="4"/>
            <w:tcBorders>
              <w:right w:val="single" w:sz="8" w:space="0" w:color="auto"/>
            </w:tcBorders>
            <w:shd w:val="clear" w:color="auto" w:fill="auto"/>
            <w:vAlign w:val="bottom"/>
          </w:tcPr>
          <w:p w:rsidR="00276C29" w:rsidRPr="00746938" w:rsidRDefault="00276C29" w:rsidP="00E33639">
            <w:pPr>
              <w:tabs>
                <w:tab w:val="left" w:pos="993"/>
              </w:tabs>
              <w:spacing w:line="270" w:lineRule="exact"/>
              <w:rPr>
                <w:rFonts w:ascii="Times New Roman" w:eastAsia="Times New Roman" w:hAnsi="Times New Roman"/>
                <w:sz w:val="24"/>
              </w:rPr>
            </w:pPr>
            <w:r w:rsidRPr="00746938">
              <w:rPr>
                <w:rFonts w:ascii="Times New Roman" w:eastAsia="Times New Roman" w:hAnsi="Times New Roman"/>
                <w:sz w:val="24"/>
              </w:rPr>
              <w:t>отдельных</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элементах культуры народов Поволжья (язык,</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8"/>
                <w:sz w:val="24"/>
              </w:rPr>
            </w:pPr>
            <w:r w:rsidRPr="00746938">
              <w:rPr>
                <w:rFonts w:ascii="Times New Roman" w:eastAsia="Times New Roman" w:hAnsi="Times New Roman"/>
                <w:w w:val="98"/>
                <w:sz w:val="24"/>
              </w:rPr>
              <w:t>одежда, искусство, обычаи, национальная кухня,</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 xml:space="preserve">игры, игрушки), </w:t>
            </w:r>
            <w:proofErr w:type="gramStart"/>
            <w:r w:rsidRPr="00746938">
              <w:rPr>
                <w:rFonts w:ascii="Times New Roman" w:eastAsia="Times New Roman" w:hAnsi="Times New Roman"/>
                <w:sz w:val="24"/>
              </w:rPr>
              <w:t>о  национальных</w:t>
            </w:r>
            <w:proofErr w:type="gramEnd"/>
            <w:r w:rsidRPr="00746938">
              <w:rPr>
                <w:rFonts w:ascii="Times New Roman" w:eastAsia="Times New Roman" w:hAnsi="Times New Roman"/>
                <w:sz w:val="24"/>
              </w:rPr>
              <w:t xml:space="preserve"> и этнических</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940" w:type="dxa"/>
            <w:gridSpan w:val="7"/>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различиях между людьми.</w:t>
            </w:r>
          </w:p>
        </w:tc>
        <w:tc>
          <w:tcPr>
            <w:tcW w:w="800" w:type="dxa"/>
            <w:gridSpan w:val="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80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940" w:type="dxa"/>
            <w:gridSpan w:val="7"/>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Интересующийся</w:t>
            </w:r>
          </w:p>
        </w:tc>
        <w:tc>
          <w:tcPr>
            <w:tcW w:w="2246" w:type="dxa"/>
            <w:gridSpan w:val="7"/>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обитателями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государственных  заповедников</w:t>
            </w:r>
            <w:proofErr w:type="gramEnd"/>
            <w:r w:rsidRPr="00746938">
              <w:rPr>
                <w:rFonts w:ascii="Times New Roman" w:eastAsia="Times New Roman" w:hAnsi="Times New Roman"/>
                <w:sz w:val="24"/>
              </w:rPr>
              <w:t>,  занесенных  в</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Красную книгу РТ, осознающий необходимость</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940" w:type="dxa"/>
            <w:gridSpan w:val="7"/>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природоохранительной</w:t>
            </w:r>
          </w:p>
        </w:tc>
        <w:tc>
          <w:tcPr>
            <w:tcW w:w="2246" w:type="dxa"/>
            <w:gridSpan w:val="7"/>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деятельности.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560" w:type="dxa"/>
            <w:gridSpan w:val="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Проявляющий</w:t>
            </w:r>
          </w:p>
        </w:tc>
        <w:tc>
          <w:tcPr>
            <w:tcW w:w="2180" w:type="dxa"/>
            <w:gridSpan w:val="7"/>
            <w:shd w:val="clear" w:color="auto" w:fill="auto"/>
            <w:vAlign w:val="bottom"/>
          </w:tcPr>
          <w:p w:rsidR="00276C29" w:rsidRPr="00746938" w:rsidRDefault="0026724F" w:rsidP="00E33639">
            <w:pPr>
              <w:tabs>
                <w:tab w:val="left" w:pos="993"/>
              </w:tabs>
              <w:spacing w:line="0" w:lineRule="atLeast"/>
              <w:ind w:left="60"/>
              <w:rPr>
                <w:rFonts w:ascii="Times New Roman" w:eastAsia="Times New Roman" w:hAnsi="Times New Roman"/>
                <w:sz w:val="24"/>
              </w:rPr>
            </w:pPr>
            <w:r w:rsidRPr="00746938">
              <w:rPr>
                <w:rFonts w:ascii="Times New Roman" w:eastAsia="Times New Roman" w:hAnsi="Times New Roman"/>
                <w:sz w:val="24"/>
              </w:rPr>
              <w:t>Л</w:t>
            </w:r>
            <w:r w:rsidR="00276C29" w:rsidRPr="00746938">
              <w:rPr>
                <w:rFonts w:ascii="Times New Roman" w:eastAsia="Times New Roman" w:hAnsi="Times New Roman"/>
                <w:sz w:val="24"/>
              </w:rPr>
              <w:t>юбознательность</w:t>
            </w:r>
          </w:p>
        </w:tc>
        <w:tc>
          <w:tcPr>
            <w:tcW w:w="1446" w:type="dxa"/>
            <w:gridSpan w:val="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в  вопросах</w:t>
            </w:r>
            <w:proofErr w:type="gramEnd"/>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истории  Республики</w:t>
            </w:r>
            <w:proofErr w:type="gramEnd"/>
            <w:r w:rsidRPr="00746938">
              <w:rPr>
                <w:rFonts w:ascii="Times New Roman" w:eastAsia="Times New Roman" w:hAnsi="Times New Roman"/>
                <w:sz w:val="24"/>
              </w:rPr>
              <w:t xml:space="preserve">  Татарстан  и  основных</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40" w:type="dxa"/>
            <w:gridSpan w:val="1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достопримечательностях её столицы.</w:t>
            </w: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w w:val="99"/>
                <w:sz w:val="24"/>
              </w:rPr>
            </w:pPr>
            <w:r w:rsidRPr="00746938">
              <w:rPr>
                <w:rFonts w:ascii="Times New Roman" w:eastAsia="Times New Roman" w:hAnsi="Times New Roman"/>
                <w:w w:val="99"/>
                <w:sz w:val="24"/>
              </w:rPr>
              <w:t>Осознающий взаимосвязь культур татарского 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русского  народов</w:t>
            </w:r>
            <w:proofErr w:type="gramEnd"/>
            <w:r w:rsidRPr="00746938">
              <w:rPr>
                <w:rFonts w:ascii="Times New Roman" w:eastAsia="Times New Roman" w:hAnsi="Times New Roman"/>
                <w:sz w:val="24"/>
              </w:rPr>
              <w:t xml:space="preserve">.  </w:t>
            </w:r>
            <w:proofErr w:type="gramStart"/>
            <w:r w:rsidRPr="00746938">
              <w:rPr>
                <w:rFonts w:ascii="Times New Roman" w:eastAsia="Times New Roman" w:hAnsi="Times New Roman"/>
                <w:sz w:val="24"/>
              </w:rPr>
              <w:t>Имеющий  представления</w:t>
            </w:r>
            <w:proofErr w:type="gramEnd"/>
            <w:r w:rsidRPr="00746938">
              <w:rPr>
                <w:rFonts w:ascii="Times New Roman" w:eastAsia="Times New Roman" w:hAnsi="Times New Roman"/>
                <w:sz w:val="24"/>
              </w:rPr>
              <w:t xml:space="preserve">  о</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своем  крае</w:t>
            </w:r>
            <w:proofErr w:type="gramEnd"/>
            <w:r w:rsidRPr="00746938">
              <w:rPr>
                <w:rFonts w:ascii="Times New Roman" w:eastAsia="Times New Roman" w:hAnsi="Times New Roman"/>
                <w:sz w:val="24"/>
              </w:rPr>
              <w:t xml:space="preserve">  как  части  России,  об  истории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spellStart"/>
            <w:proofErr w:type="gramStart"/>
            <w:r w:rsidRPr="00746938">
              <w:rPr>
                <w:rFonts w:ascii="Times New Roman" w:eastAsia="Times New Roman" w:hAnsi="Times New Roman"/>
                <w:sz w:val="24"/>
              </w:rPr>
              <w:t>родногогорода,ознаменитыхлюдях</w:t>
            </w:r>
            <w:proofErr w:type="spellEnd"/>
            <w:proofErr w:type="gramEnd"/>
            <w:r w:rsidRPr="00746938">
              <w:rPr>
                <w:rFonts w:ascii="Times New Roman" w:eastAsia="Times New Roman" w:hAnsi="Times New Roman"/>
                <w:sz w:val="24"/>
              </w:rPr>
              <w:t>,</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1560" w:type="dxa"/>
            <w:gridSpan w:val="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проживающих</w:t>
            </w:r>
          </w:p>
        </w:tc>
        <w:tc>
          <w:tcPr>
            <w:tcW w:w="1380" w:type="dxa"/>
            <w:gridSpan w:val="4"/>
            <w:shd w:val="clear" w:color="auto" w:fill="auto"/>
            <w:vAlign w:val="bottom"/>
          </w:tcPr>
          <w:p w:rsidR="00276C29" w:rsidRPr="00746938" w:rsidRDefault="00276C29" w:rsidP="00E33639">
            <w:pPr>
              <w:tabs>
                <w:tab w:val="left" w:pos="993"/>
              </w:tabs>
              <w:spacing w:line="0" w:lineRule="atLeast"/>
              <w:ind w:left="620"/>
              <w:rPr>
                <w:rFonts w:ascii="Times New Roman" w:eastAsia="Times New Roman" w:hAnsi="Times New Roman"/>
                <w:sz w:val="24"/>
              </w:rPr>
            </w:pPr>
            <w:r w:rsidRPr="00746938">
              <w:rPr>
                <w:rFonts w:ascii="Times New Roman" w:eastAsia="Times New Roman" w:hAnsi="Times New Roman"/>
                <w:sz w:val="24"/>
              </w:rPr>
              <w:t>в</w:t>
            </w:r>
          </w:p>
        </w:tc>
        <w:tc>
          <w:tcPr>
            <w:tcW w:w="800" w:type="dxa"/>
            <w:gridSpan w:val="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нем,</w:t>
            </w:r>
          </w:p>
        </w:tc>
        <w:tc>
          <w:tcPr>
            <w:tcW w:w="1446" w:type="dxa"/>
            <w:gridSpan w:val="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основных</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roofErr w:type="gramStart"/>
            <w:r w:rsidRPr="00746938">
              <w:rPr>
                <w:rFonts w:ascii="Times New Roman" w:eastAsia="Times New Roman" w:hAnsi="Times New Roman"/>
                <w:sz w:val="24"/>
              </w:rPr>
              <w:t>достопримечательностях,  традициях</w:t>
            </w:r>
            <w:proofErr w:type="gramEnd"/>
            <w:r w:rsidRPr="00746938">
              <w:rPr>
                <w:rFonts w:ascii="Times New Roman" w:eastAsia="Times New Roman" w:hAnsi="Times New Roman"/>
                <w:sz w:val="24"/>
              </w:rPr>
              <w:t>,  труде</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 xml:space="preserve">людей.  </w:t>
            </w:r>
            <w:proofErr w:type="gramStart"/>
            <w:r w:rsidRPr="00746938">
              <w:rPr>
                <w:rFonts w:ascii="Times New Roman" w:eastAsia="Times New Roman" w:hAnsi="Times New Roman"/>
                <w:sz w:val="24"/>
              </w:rPr>
              <w:t>Стремящийся  к</w:t>
            </w:r>
            <w:proofErr w:type="gramEnd"/>
            <w:r w:rsidRPr="00746938">
              <w:rPr>
                <w:rFonts w:ascii="Times New Roman" w:eastAsia="Times New Roman" w:hAnsi="Times New Roman"/>
                <w:sz w:val="24"/>
              </w:rPr>
              <w:t xml:space="preserve">  общению  с  людьми,</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владеющими двумя государственными языками.</w:t>
            </w:r>
          </w:p>
        </w:tc>
      </w:tr>
      <w:tr w:rsidR="00276C29" w:rsidTr="00746938">
        <w:trPr>
          <w:trHeight w:val="277"/>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940" w:type="dxa"/>
            <w:gridSpan w:val="7"/>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Стремящийся к познанию</w:t>
            </w:r>
          </w:p>
        </w:tc>
        <w:tc>
          <w:tcPr>
            <w:tcW w:w="2246" w:type="dxa"/>
            <w:gridSpan w:val="7"/>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татарского языка</w:t>
            </w:r>
          </w:p>
        </w:tc>
      </w:tr>
      <w:tr w:rsidR="00276C29" w:rsidTr="00746938">
        <w:trPr>
          <w:trHeight w:val="150"/>
        </w:trPr>
        <w:tc>
          <w:tcPr>
            <w:tcW w:w="2540" w:type="dxa"/>
            <w:tcBorders>
              <w:left w:val="single" w:sz="8" w:space="0" w:color="auto"/>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740" w:type="dxa"/>
            <w:gridSpan w:val="10"/>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800" w:type="dxa"/>
            <w:gridSpan w:val="2"/>
            <w:tcBorders>
              <w:bottom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646" w:type="dxa"/>
            <w:gridSpan w:val="2"/>
            <w:tcBorders>
              <w:bottom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2"/>
        </w:trPr>
        <w:tc>
          <w:tcPr>
            <w:tcW w:w="2540" w:type="dxa"/>
            <w:tcBorders>
              <w:left w:val="single" w:sz="8" w:space="0" w:color="auto"/>
              <w:right w:val="single" w:sz="8" w:space="0" w:color="auto"/>
            </w:tcBorders>
            <w:shd w:val="clear" w:color="auto" w:fill="auto"/>
            <w:vAlign w:val="bottom"/>
          </w:tcPr>
          <w:p w:rsidR="00276C29" w:rsidRDefault="00746938" w:rsidP="00E33639">
            <w:pPr>
              <w:tabs>
                <w:tab w:val="left" w:pos="993"/>
              </w:tabs>
              <w:spacing w:line="272" w:lineRule="exact"/>
              <w:ind w:left="20"/>
              <w:rPr>
                <w:rFonts w:ascii="Times New Roman" w:eastAsia="Times New Roman" w:hAnsi="Times New Roman"/>
                <w:sz w:val="24"/>
              </w:rPr>
            </w:pPr>
            <w:r>
              <w:rPr>
                <w:rFonts w:ascii="Times New Roman" w:eastAsia="Times New Roman" w:hAnsi="Times New Roman"/>
                <w:sz w:val="24"/>
              </w:rPr>
              <w:t xml:space="preserve">  </w:t>
            </w:r>
            <w:r w:rsidR="00276C29">
              <w:rPr>
                <w:rFonts w:ascii="Times New Roman" w:eastAsia="Times New Roman" w:hAnsi="Times New Roman"/>
                <w:sz w:val="24"/>
              </w:rPr>
              <w:t>Физическое и</w:t>
            </w:r>
          </w:p>
        </w:tc>
        <w:tc>
          <w:tcPr>
            <w:tcW w:w="2480" w:type="dxa"/>
            <w:tcBorders>
              <w:right w:val="single" w:sz="8" w:space="0" w:color="auto"/>
            </w:tcBorders>
            <w:shd w:val="clear" w:color="auto" w:fill="auto"/>
            <w:vAlign w:val="bottom"/>
          </w:tcPr>
          <w:p w:rsidR="00276C29" w:rsidRDefault="00276C29" w:rsidP="00E33639">
            <w:pPr>
              <w:tabs>
                <w:tab w:val="left" w:pos="993"/>
              </w:tabs>
              <w:spacing w:line="272" w:lineRule="exact"/>
              <w:rPr>
                <w:rFonts w:ascii="Times New Roman" w:eastAsia="Times New Roman" w:hAnsi="Times New Roman"/>
                <w:sz w:val="24"/>
              </w:rPr>
            </w:pPr>
            <w:r>
              <w:rPr>
                <w:rFonts w:ascii="Times New Roman" w:eastAsia="Times New Roman" w:hAnsi="Times New Roman"/>
                <w:sz w:val="24"/>
              </w:rPr>
              <w:t>Здоровье, жизнь</w:t>
            </w:r>
          </w:p>
        </w:tc>
        <w:tc>
          <w:tcPr>
            <w:tcW w:w="3740" w:type="dxa"/>
            <w:gridSpan w:val="10"/>
            <w:shd w:val="clear" w:color="auto" w:fill="auto"/>
            <w:vAlign w:val="bottom"/>
          </w:tcPr>
          <w:p w:rsidR="00276C29" w:rsidRPr="00746938" w:rsidRDefault="00276C29" w:rsidP="00E33639">
            <w:pPr>
              <w:tabs>
                <w:tab w:val="left" w:pos="993"/>
              </w:tabs>
              <w:spacing w:line="272" w:lineRule="exact"/>
              <w:rPr>
                <w:rFonts w:ascii="Times New Roman" w:eastAsia="Times New Roman" w:hAnsi="Times New Roman"/>
                <w:sz w:val="24"/>
              </w:rPr>
            </w:pPr>
            <w:r w:rsidRPr="00746938">
              <w:rPr>
                <w:rFonts w:ascii="Times New Roman" w:eastAsia="Times New Roman" w:hAnsi="Times New Roman"/>
                <w:sz w:val="24"/>
              </w:rPr>
              <w:t>Имеющий, согласно возрастным</w:t>
            </w:r>
          </w:p>
        </w:tc>
        <w:tc>
          <w:tcPr>
            <w:tcW w:w="80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3"/>
              </w:rPr>
            </w:pP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3"/>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оздоровительное</w:t>
            </w: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40" w:type="dxa"/>
            <w:gridSpan w:val="1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характеристикам, представление о жизни,</w:t>
            </w: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3740" w:type="dxa"/>
            <w:gridSpan w:val="10"/>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здоровье и физической культуре.</w:t>
            </w:r>
          </w:p>
        </w:tc>
        <w:tc>
          <w:tcPr>
            <w:tcW w:w="80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Имеющий представление о своем теле и своих</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940" w:type="dxa"/>
            <w:gridSpan w:val="7"/>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физических возможностях.</w:t>
            </w:r>
          </w:p>
        </w:tc>
        <w:tc>
          <w:tcPr>
            <w:tcW w:w="800" w:type="dxa"/>
            <w:gridSpan w:val="3"/>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800" w:type="dxa"/>
            <w:gridSpan w:val="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3"/>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3"/>
              </w:rPr>
            </w:pPr>
          </w:p>
        </w:tc>
        <w:tc>
          <w:tcPr>
            <w:tcW w:w="5186" w:type="dxa"/>
            <w:gridSpan w:val="14"/>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Имеющий представление о некоторых видах</w:t>
            </w:r>
          </w:p>
        </w:tc>
      </w:tr>
      <w:tr w:rsidR="00276C29" w:rsidTr="00746938">
        <w:trPr>
          <w:trHeight w:val="276"/>
        </w:trPr>
        <w:tc>
          <w:tcPr>
            <w:tcW w:w="2540" w:type="dxa"/>
            <w:tcBorders>
              <w:left w:val="single" w:sz="8" w:space="0" w:color="auto"/>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276C29" w:rsidRDefault="00276C29" w:rsidP="00E33639">
            <w:pPr>
              <w:tabs>
                <w:tab w:val="left" w:pos="993"/>
              </w:tabs>
              <w:spacing w:line="0" w:lineRule="atLeast"/>
              <w:rPr>
                <w:rFonts w:ascii="Times New Roman" w:eastAsia="Times New Roman" w:hAnsi="Times New Roman"/>
                <w:sz w:val="24"/>
              </w:rPr>
            </w:pPr>
          </w:p>
        </w:tc>
        <w:tc>
          <w:tcPr>
            <w:tcW w:w="4540" w:type="dxa"/>
            <w:gridSpan w:val="12"/>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спорта, в том числе о национальном виде</w:t>
            </w:r>
          </w:p>
        </w:tc>
        <w:tc>
          <w:tcPr>
            <w:tcW w:w="646" w:type="dxa"/>
            <w:gridSpan w:val="2"/>
            <w:tcBorders>
              <w:right w:val="single" w:sz="8" w:space="0" w:color="auto"/>
            </w:tcBorders>
            <w:shd w:val="clear" w:color="auto" w:fill="auto"/>
            <w:vAlign w:val="bottom"/>
          </w:tcPr>
          <w:p w:rsidR="00276C29" w:rsidRPr="00746938" w:rsidRDefault="00276C29" w:rsidP="00E33639">
            <w:pPr>
              <w:tabs>
                <w:tab w:val="left" w:pos="993"/>
              </w:tabs>
              <w:spacing w:line="0" w:lineRule="atLeast"/>
              <w:rPr>
                <w:rFonts w:ascii="Times New Roman" w:eastAsia="Times New Roman" w:hAnsi="Times New Roman"/>
                <w:sz w:val="24"/>
              </w:rPr>
            </w:pPr>
          </w:p>
        </w:tc>
      </w:tr>
      <w:tr w:rsidR="00746938" w:rsidTr="00746938">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vMerge w:val="restart"/>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540" w:type="dxa"/>
            <w:gridSpan w:val="12"/>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w w:val="99"/>
                <w:sz w:val="24"/>
              </w:rPr>
            </w:pPr>
            <w:r w:rsidRPr="00746938">
              <w:rPr>
                <w:rFonts w:ascii="Times New Roman" w:eastAsia="Times New Roman" w:hAnsi="Times New Roman"/>
                <w:w w:val="99"/>
                <w:sz w:val="24"/>
              </w:rPr>
              <w:t>спорта – «Борьба на поясах» (</w:t>
            </w:r>
            <w:proofErr w:type="spellStart"/>
            <w:r w:rsidRPr="00746938">
              <w:rPr>
                <w:rFonts w:ascii="Times New Roman" w:eastAsia="Times New Roman" w:hAnsi="Times New Roman"/>
                <w:w w:val="99"/>
                <w:sz w:val="24"/>
              </w:rPr>
              <w:t>кэряш</w:t>
            </w:r>
            <w:proofErr w:type="spellEnd"/>
            <w:r w:rsidRPr="00746938">
              <w:rPr>
                <w:rFonts w:ascii="Times New Roman" w:eastAsia="Times New Roman" w:hAnsi="Times New Roman"/>
                <w:w w:val="99"/>
                <w:sz w:val="24"/>
              </w:rPr>
              <w:t>) и т.д.</w:t>
            </w:r>
          </w:p>
        </w:tc>
        <w:tc>
          <w:tcPr>
            <w:tcW w:w="646" w:type="dxa"/>
            <w:gridSpan w:val="2"/>
            <w:tcBorders>
              <w:right w:val="single" w:sz="8" w:space="0" w:color="auto"/>
            </w:tcBorders>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p>
        </w:tc>
      </w:tr>
      <w:tr w:rsidR="00746938" w:rsidTr="00E86DF5">
        <w:trPr>
          <w:trHeight w:val="24"/>
        </w:trPr>
        <w:tc>
          <w:tcPr>
            <w:tcW w:w="2540" w:type="dxa"/>
            <w:tcBorders>
              <w:left w:val="single" w:sz="8" w:space="0" w:color="auto"/>
              <w:bottom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
              </w:rPr>
            </w:pPr>
          </w:p>
        </w:tc>
        <w:tc>
          <w:tcPr>
            <w:tcW w:w="2480" w:type="dxa"/>
            <w:vMerge/>
            <w:tcBorders>
              <w:bottom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
              </w:rPr>
            </w:pPr>
          </w:p>
        </w:tc>
        <w:tc>
          <w:tcPr>
            <w:tcW w:w="1560" w:type="dxa"/>
            <w:gridSpan w:val="3"/>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
              </w:rPr>
            </w:pPr>
          </w:p>
        </w:tc>
        <w:tc>
          <w:tcPr>
            <w:tcW w:w="1380" w:type="dxa"/>
            <w:gridSpan w:val="4"/>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
              </w:rPr>
            </w:pPr>
          </w:p>
        </w:tc>
        <w:tc>
          <w:tcPr>
            <w:tcW w:w="800" w:type="dxa"/>
            <w:gridSpan w:val="3"/>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
              </w:rPr>
            </w:pPr>
          </w:p>
        </w:tc>
        <w:tc>
          <w:tcPr>
            <w:tcW w:w="1446" w:type="dxa"/>
            <w:gridSpan w:val="4"/>
            <w:tcBorders>
              <w:bottom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
              </w:rPr>
            </w:pPr>
          </w:p>
        </w:tc>
      </w:tr>
    </w:tbl>
    <w:p w:rsidR="00276C29" w:rsidRDefault="00276C29" w:rsidP="00E33639">
      <w:pPr>
        <w:tabs>
          <w:tab w:val="left" w:pos="993"/>
        </w:tabs>
        <w:spacing w:line="20" w:lineRule="exact"/>
        <w:rPr>
          <w:rFonts w:ascii="Times New Roman" w:eastAsia="Times New Roman" w:hAnsi="Times New Roman"/>
        </w:rPr>
      </w:pPr>
    </w:p>
    <w:tbl>
      <w:tblPr>
        <w:tblW w:w="10080" w:type="dxa"/>
        <w:tblInd w:w="10" w:type="dxa"/>
        <w:tblLayout w:type="fixed"/>
        <w:tblCellMar>
          <w:left w:w="0" w:type="dxa"/>
          <w:right w:w="0" w:type="dxa"/>
        </w:tblCellMar>
        <w:tblLook w:val="0000" w:firstRow="0" w:lastRow="0" w:firstColumn="0" w:lastColumn="0" w:noHBand="0" w:noVBand="0"/>
      </w:tblPr>
      <w:tblGrid>
        <w:gridCol w:w="2540"/>
        <w:gridCol w:w="2480"/>
        <w:gridCol w:w="1240"/>
        <w:gridCol w:w="280"/>
        <w:gridCol w:w="1580"/>
        <w:gridCol w:w="480"/>
        <w:gridCol w:w="340"/>
        <w:gridCol w:w="840"/>
        <w:gridCol w:w="300"/>
      </w:tblGrid>
      <w:tr w:rsidR="00746938" w:rsidTr="00746938">
        <w:trPr>
          <w:gridAfter w:val="1"/>
          <w:wAfter w:w="300" w:type="dxa"/>
          <w:trHeight w:val="568"/>
        </w:trPr>
        <w:tc>
          <w:tcPr>
            <w:tcW w:w="2540" w:type="dxa"/>
            <w:tcBorders>
              <w:top w:val="nil"/>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top w:val="nil"/>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tcBorders>
              <w:top w:val="nil"/>
            </w:tcBorders>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Имеющий представления о достижениях</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спортсменов родного края, разнообразных</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3920" w:type="dxa"/>
            <w:gridSpan w:val="5"/>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видах спорта, популярных в регионе.</w:t>
            </w:r>
          </w:p>
        </w:tc>
        <w:tc>
          <w:tcPr>
            <w:tcW w:w="84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3920" w:type="dxa"/>
            <w:gridSpan w:val="5"/>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Участвующий в национальных играх-</w:t>
            </w:r>
          </w:p>
        </w:tc>
        <w:tc>
          <w:tcPr>
            <w:tcW w:w="84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состязаниях, празднике «Сабантуй» и др.</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Подвижен, вынослив, владеет основными</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движениями, может контролировать свои</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3100" w:type="dxa"/>
            <w:gridSpan w:val="3"/>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r w:rsidRPr="00746938">
              <w:rPr>
                <w:rFonts w:ascii="Times New Roman" w:eastAsia="Times New Roman" w:hAnsi="Times New Roman"/>
                <w:sz w:val="24"/>
              </w:rPr>
              <w:t>движения и управлять ими.</w:t>
            </w:r>
          </w:p>
        </w:tc>
        <w:tc>
          <w:tcPr>
            <w:tcW w:w="480" w:type="dxa"/>
            <w:shd w:val="clear" w:color="auto" w:fill="auto"/>
            <w:vAlign w:val="bottom"/>
          </w:tcPr>
          <w:p w:rsidR="00746938" w:rsidRPr="00746938" w:rsidRDefault="00746938" w:rsidP="00E33639">
            <w:pPr>
              <w:tabs>
                <w:tab w:val="left" w:pos="993"/>
              </w:tabs>
              <w:spacing w:line="0" w:lineRule="atLeast"/>
              <w:rPr>
                <w:rFonts w:ascii="Times New Roman" w:eastAsia="Times New Roman" w:hAnsi="Times New Roman"/>
                <w:sz w:val="24"/>
              </w:rPr>
            </w:pPr>
          </w:p>
        </w:tc>
        <w:tc>
          <w:tcPr>
            <w:tcW w:w="34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84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r>
      <w:tr w:rsidR="00746938" w:rsidTr="00746938">
        <w:trPr>
          <w:gridAfter w:val="1"/>
          <w:wAfter w:w="300" w:type="dxa"/>
          <w:trHeight w:val="80"/>
        </w:trPr>
        <w:tc>
          <w:tcPr>
            <w:tcW w:w="2540" w:type="dxa"/>
            <w:tcBorders>
              <w:left w:val="single" w:sz="8" w:space="0" w:color="auto"/>
              <w:bottom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bottom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24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58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8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34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84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r>
      <w:tr w:rsidR="00746938" w:rsidTr="00746938">
        <w:trPr>
          <w:gridAfter w:val="1"/>
          <w:wAfter w:w="300" w:type="dxa"/>
          <w:trHeight w:val="270"/>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270" w:lineRule="exact"/>
              <w:ind w:left="20"/>
              <w:rPr>
                <w:rFonts w:ascii="Times New Roman" w:eastAsia="Times New Roman" w:hAnsi="Times New Roman"/>
                <w:sz w:val="24"/>
              </w:rPr>
            </w:pPr>
            <w:r>
              <w:rPr>
                <w:rFonts w:ascii="Times New Roman" w:eastAsia="Times New Roman" w:hAnsi="Times New Roman"/>
                <w:sz w:val="24"/>
              </w:rPr>
              <w:t xml:space="preserve">  Трудовое</w:t>
            </w:r>
          </w:p>
        </w:tc>
        <w:tc>
          <w:tcPr>
            <w:tcW w:w="2480" w:type="dxa"/>
            <w:tcBorders>
              <w:right w:val="single" w:sz="8" w:space="0" w:color="auto"/>
            </w:tcBorders>
            <w:shd w:val="clear" w:color="auto" w:fill="auto"/>
            <w:vAlign w:val="bottom"/>
          </w:tcPr>
          <w:p w:rsidR="00746938" w:rsidRDefault="00746938" w:rsidP="00E33639">
            <w:pPr>
              <w:tabs>
                <w:tab w:val="left" w:pos="993"/>
              </w:tabs>
              <w:spacing w:line="270" w:lineRule="exact"/>
              <w:rPr>
                <w:rFonts w:ascii="Times New Roman" w:eastAsia="Times New Roman" w:hAnsi="Times New Roman"/>
                <w:sz w:val="24"/>
              </w:rPr>
            </w:pPr>
            <w:r>
              <w:rPr>
                <w:rFonts w:ascii="Times New Roman" w:eastAsia="Times New Roman" w:hAnsi="Times New Roman"/>
                <w:sz w:val="24"/>
              </w:rPr>
              <w:t>Труд</w:t>
            </w:r>
          </w:p>
        </w:tc>
        <w:tc>
          <w:tcPr>
            <w:tcW w:w="124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3"/>
              </w:rPr>
            </w:pPr>
          </w:p>
        </w:tc>
        <w:tc>
          <w:tcPr>
            <w:tcW w:w="28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3"/>
              </w:rPr>
            </w:pPr>
          </w:p>
        </w:tc>
        <w:tc>
          <w:tcPr>
            <w:tcW w:w="158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3"/>
              </w:rPr>
            </w:pPr>
          </w:p>
        </w:tc>
        <w:tc>
          <w:tcPr>
            <w:tcW w:w="48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3"/>
              </w:rPr>
            </w:pPr>
          </w:p>
        </w:tc>
        <w:tc>
          <w:tcPr>
            <w:tcW w:w="34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3"/>
              </w:rPr>
            </w:pPr>
          </w:p>
        </w:tc>
        <w:tc>
          <w:tcPr>
            <w:tcW w:w="84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3"/>
              </w:rPr>
            </w:pP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Реализующий себя в разных видах труда и</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творчества. Достигающий запланированного</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результата. Участвующий в совместной</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трудовой деятельности наравне со всеми.</w:t>
            </w:r>
          </w:p>
        </w:tc>
      </w:tr>
      <w:tr w:rsidR="00746938" w:rsidTr="00746938">
        <w:trPr>
          <w:gridAfter w:val="1"/>
          <w:wAfter w:w="300" w:type="dxa"/>
          <w:trHeight w:val="277"/>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Стремящийся быть полезным окружающим,</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760" w:type="dxa"/>
            <w:gridSpan w:val="6"/>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испытывает радость от результатов</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3100" w:type="dxa"/>
            <w:gridSpan w:val="3"/>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коллективного труда.</w:t>
            </w:r>
          </w:p>
        </w:tc>
        <w:tc>
          <w:tcPr>
            <w:tcW w:w="48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c>
          <w:tcPr>
            <w:tcW w:w="3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c>
          <w:tcPr>
            <w:tcW w:w="840" w:type="dxa"/>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r>
      <w:tr w:rsidR="00746938" w:rsidTr="00722AC5">
        <w:trPr>
          <w:trHeight w:val="579"/>
        </w:trPr>
        <w:tc>
          <w:tcPr>
            <w:tcW w:w="2540" w:type="dxa"/>
            <w:tcBorders>
              <w:left w:val="single" w:sz="8" w:space="0" w:color="auto"/>
              <w:bottom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bottom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520" w:type="dxa"/>
            <w:gridSpan w:val="2"/>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060" w:type="dxa"/>
            <w:gridSpan w:val="2"/>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34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140" w:type="dxa"/>
            <w:gridSpan w:val="2"/>
            <w:tcBorders>
              <w:bottom w:val="single" w:sz="8" w:space="0" w:color="auto"/>
              <w:right w:val="single" w:sz="4"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r>
      <w:tr w:rsidR="00746938" w:rsidTr="00746938">
        <w:trPr>
          <w:trHeight w:val="270"/>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270" w:lineRule="exact"/>
              <w:ind w:left="20"/>
              <w:rPr>
                <w:rFonts w:ascii="Times New Roman" w:eastAsia="Times New Roman" w:hAnsi="Times New Roman"/>
                <w:sz w:val="24"/>
              </w:rPr>
            </w:pPr>
            <w:r>
              <w:rPr>
                <w:rFonts w:ascii="Times New Roman" w:eastAsia="Times New Roman" w:hAnsi="Times New Roman"/>
                <w:sz w:val="24"/>
              </w:rPr>
              <w:t>Эстетическое</w:t>
            </w:r>
          </w:p>
        </w:tc>
        <w:tc>
          <w:tcPr>
            <w:tcW w:w="2480" w:type="dxa"/>
            <w:tcBorders>
              <w:right w:val="single" w:sz="8" w:space="0" w:color="auto"/>
            </w:tcBorders>
            <w:shd w:val="clear" w:color="auto" w:fill="auto"/>
            <w:vAlign w:val="bottom"/>
          </w:tcPr>
          <w:p w:rsidR="00746938" w:rsidRDefault="00746938" w:rsidP="00E33639">
            <w:pPr>
              <w:tabs>
                <w:tab w:val="left" w:pos="993"/>
              </w:tabs>
              <w:spacing w:line="270" w:lineRule="exact"/>
              <w:rPr>
                <w:rFonts w:ascii="Times New Roman" w:eastAsia="Times New Roman" w:hAnsi="Times New Roman"/>
                <w:sz w:val="24"/>
              </w:rPr>
            </w:pPr>
            <w:r>
              <w:rPr>
                <w:rFonts w:ascii="Times New Roman" w:eastAsia="Times New Roman" w:hAnsi="Times New Roman"/>
                <w:sz w:val="24"/>
              </w:rPr>
              <w:t>Культура и красота</w:t>
            </w:r>
          </w:p>
        </w:tc>
        <w:tc>
          <w:tcPr>
            <w:tcW w:w="1520" w:type="dxa"/>
            <w:gridSpan w:val="2"/>
            <w:shd w:val="clear" w:color="auto" w:fill="auto"/>
            <w:vAlign w:val="bottom"/>
          </w:tcPr>
          <w:p w:rsidR="00746938" w:rsidRPr="00722AC5" w:rsidRDefault="00746938" w:rsidP="00E33639">
            <w:pPr>
              <w:tabs>
                <w:tab w:val="left" w:pos="993"/>
              </w:tabs>
              <w:spacing w:line="270" w:lineRule="exact"/>
              <w:rPr>
                <w:rFonts w:ascii="Times New Roman" w:eastAsia="Times New Roman" w:hAnsi="Times New Roman"/>
                <w:sz w:val="24"/>
              </w:rPr>
            </w:pPr>
            <w:r w:rsidRPr="00722AC5">
              <w:rPr>
                <w:rFonts w:ascii="Times New Roman" w:eastAsia="Times New Roman" w:hAnsi="Times New Roman"/>
                <w:sz w:val="24"/>
              </w:rPr>
              <w:t>Осознающий</w:t>
            </w:r>
          </w:p>
        </w:tc>
        <w:tc>
          <w:tcPr>
            <w:tcW w:w="2060" w:type="dxa"/>
            <w:gridSpan w:val="2"/>
            <w:shd w:val="clear" w:color="auto" w:fill="auto"/>
            <w:vAlign w:val="bottom"/>
          </w:tcPr>
          <w:p w:rsidR="00746938" w:rsidRPr="00722AC5" w:rsidRDefault="00746938" w:rsidP="00E33639">
            <w:pPr>
              <w:tabs>
                <w:tab w:val="left" w:pos="993"/>
              </w:tabs>
              <w:spacing w:line="270" w:lineRule="exact"/>
              <w:ind w:left="120"/>
              <w:rPr>
                <w:rFonts w:ascii="Times New Roman" w:eastAsia="Times New Roman" w:hAnsi="Times New Roman"/>
                <w:sz w:val="24"/>
              </w:rPr>
            </w:pPr>
            <w:r w:rsidRPr="00722AC5">
              <w:rPr>
                <w:rFonts w:ascii="Times New Roman" w:eastAsia="Times New Roman" w:hAnsi="Times New Roman"/>
                <w:sz w:val="24"/>
              </w:rPr>
              <w:t>роль    человека</w:t>
            </w:r>
          </w:p>
        </w:tc>
        <w:tc>
          <w:tcPr>
            <w:tcW w:w="340" w:type="dxa"/>
            <w:shd w:val="clear" w:color="auto" w:fill="auto"/>
            <w:vAlign w:val="bottom"/>
          </w:tcPr>
          <w:p w:rsidR="00746938" w:rsidRPr="00722AC5" w:rsidRDefault="0026724F" w:rsidP="00E33639">
            <w:pPr>
              <w:tabs>
                <w:tab w:val="left" w:pos="993"/>
              </w:tabs>
              <w:spacing w:line="270" w:lineRule="exact"/>
              <w:ind w:right="80"/>
              <w:rPr>
                <w:rFonts w:ascii="Times New Roman" w:eastAsia="Times New Roman" w:hAnsi="Times New Roman"/>
                <w:sz w:val="24"/>
              </w:rPr>
            </w:pPr>
            <w:r w:rsidRPr="00722AC5">
              <w:rPr>
                <w:rFonts w:ascii="Times New Roman" w:eastAsia="Times New Roman" w:hAnsi="Times New Roman"/>
                <w:sz w:val="24"/>
              </w:rPr>
              <w:t>В</w:t>
            </w:r>
          </w:p>
        </w:tc>
        <w:tc>
          <w:tcPr>
            <w:tcW w:w="1140" w:type="dxa"/>
            <w:gridSpan w:val="2"/>
            <w:tcBorders>
              <w:right w:val="single" w:sz="8" w:space="0" w:color="auto"/>
            </w:tcBorders>
            <w:shd w:val="clear" w:color="auto" w:fill="auto"/>
            <w:vAlign w:val="bottom"/>
          </w:tcPr>
          <w:p w:rsidR="00746938" w:rsidRPr="00722AC5" w:rsidRDefault="00746938" w:rsidP="00E33639">
            <w:pPr>
              <w:tabs>
                <w:tab w:val="left" w:pos="993"/>
              </w:tabs>
              <w:spacing w:line="270" w:lineRule="exact"/>
              <w:rPr>
                <w:rFonts w:ascii="Times New Roman" w:eastAsia="Times New Roman" w:hAnsi="Times New Roman"/>
                <w:sz w:val="24"/>
              </w:rPr>
            </w:pPr>
            <w:r w:rsidRPr="00722AC5">
              <w:rPr>
                <w:rFonts w:ascii="Times New Roman" w:eastAsia="Times New Roman" w:hAnsi="Times New Roman"/>
                <w:sz w:val="24"/>
              </w:rPr>
              <w:t>развитии</w:t>
            </w:r>
          </w:p>
        </w:tc>
      </w:tr>
      <w:tr w:rsidR="00746938" w:rsidTr="00746938">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520" w:type="dxa"/>
            <w:gridSpan w:val="2"/>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национальной</w:t>
            </w:r>
          </w:p>
        </w:tc>
        <w:tc>
          <w:tcPr>
            <w:tcW w:w="1580" w:type="dxa"/>
            <w:shd w:val="clear" w:color="auto" w:fill="auto"/>
            <w:vAlign w:val="bottom"/>
          </w:tcPr>
          <w:p w:rsidR="00746938" w:rsidRPr="00722AC5" w:rsidRDefault="00746938" w:rsidP="00E33639">
            <w:pPr>
              <w:tabs>
                <w:tab w:val="left" w:pos="993"/>
              </w:tabs>
              <w:spacing w:line="0" w:lineRule="atLeast"/>
              <w:ind w:left="480"/>
              <w:rPr>
                <w:rFonts w:ascii="Times New Roman" w:eastAsia="Times New Roman" w:hAnsi="Times New Roman"/>
                <w:sz w:val="24"/>
              </w:rPr>
            </w:pPr>
            <w:r w:rsidRPr="00722AC5">
              <w:rPr>
                <w:rFonts w:ascii="Times New Roman" w:eastAsia="Times New Roman" w:hAnsi="Times New Roman"/>
                <w:sz w:val="24"/>
              </w:rPr>
              <w:t>культуры,</w:t>
            </w:r>
          </w:p>
        </w:tc>
        <w:tc>
          <w:tcPr>
            <w:tcW w:w="48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c>
          <w:tcPr>
            <w:tcW w:w="1480" w:type="dxa"/>
            <w:gridSpan w:val="3"/>
            <w:tcBorders>
              <w:right w:val="single" w:sz="8"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проявляющий</w:t>
            </w:r>
          </w:p>
        </w:tc>
      </w:tr>
      <w:tr w:rsidR="00746938" w:rsidTr="00746938">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060" w:type="dxa"/>
            <w:gridSpan w:val="7"/>
            <w:tcBorders>
              <w:right w:val="single" w:sz="8"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любознательность к элементам культуры как к</w:t>
            </w:r>
          </w:p>
        </w:tc>
      </w:tr>
      <w:tr w:rsidR="00746938" w:rsidTr="00746938">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520" w:type="dxa"/>
            <w:gridSpan w:val="2"/>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результатам</w:t>
            </w:r>
          </w:p>
        </w:tc>
        <w:tc>
          <w:tcPr>
            <w:tcW w:w="2060" w:type="dxa"/>
            <w:gridSpan w:val="2"/>
            <w:shd w:val="clear" w:color="auto" w:fill="auto"/>
            <w:vAlign w:val="bottom"/>
          </w:tcPr>
          <w:p w:rsidR="00746938" w:rsidRPr="00722AC5" w:rsidRDefault="00746938" w:rsidP="00E33639">
            <w:pPr>
              <w:tabs>
                <w:tab w:val="left" w:pos="993"/>
              </w:tabs>
              <w:spacing w:line="0" w:lineRule="atLeast"/>
              <w:ind w:left="600"/>
              <w:rPr>
                <w:rFonts w:ascii="Times New Roman" w:eastAsia="Times New Roman" w:hAnsi="Times New Roman"/>
                <w:sz w:val="24"/>
              </w:rPr>
            </w:pPr>
            <w:r w:rsidRPr="00722AC5">
              <w:rPr>
                <w:rFonts w:ascii="Times New Roman" w:eastAsia="Times New Roman" w:hAnsi="Times New Roman"/>
                <w:sz w:val="24"/>
              </w:rPr>
              <w:t>человеческого</w:t>
            </w:r>
          </w:p>
        </w:tc>
        <w:tc>
          <w:tcPr>
            <w:tcW w:w="3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c>
          <w:tcPr>
            <w:tcW w:w="1140" w:type="dxa"/>
            <w:gridSpan w:val="2"/>
            <w:tcBorders>
              <w:right w:val="single" w:sz="8"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труда,</w:t>
            </w:r>
          </w:p>
        </w:tc>
      </w:tr>
      <w:tr w:rsidR="00746938" w:rsidTr="00746938">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060" w:type="dxa"/>
            <w:gridSpan w:val="7"/>
            <w:tcBorders>
              <w:right w:val="single" w:sz="8"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roofErr w:type="gramStart"/>
            <w:r w:rsidRPr="00722AC5">
              <w:rPr>
                <w:rFonts w:ascii="Times New Roman" w:eastAsia="Times New Roman" w:hAnsi="Times New Roman"/>
                <w:sz w:val="24"/>
              </w:rPr>
              <w:t>предвосхищающий  свое</w:t>
            </w:r>
            <w:proofErr w:type="gramEnd"/>
            <w:r w:rsidRPr="00722AC5">
              <w:rPr>
                <w:rFonts w:ascii="Times New Roman" w:eastAsia="Times New Roman" w:hAnsi="Times New Roman"/>
                <w:sz w:val="24"/>
              </w:rPr>
              <w:t xml:space="preserve">  возможное  участие  в</w:t>
            </w:r>
          </w:p>
        </w:tc>
      </w:tr>
      <w:tr w:rsidR="00746938" w:rsidTr="00746938">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2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w w:val="99"/>
                <w:sz w:val="24"/>
              </w:rPr>
            </w:pPr>
            <w:r w:rsidRPr="00722AC5">
              <w:rPr>
                <w:rFonts w:ascii="Times New Roman" w:eastAsia="Times New Roman" w:hAnsi="Times New Roman"/>
                <w:w w:val="99"/>
                <w:sz w:val="24"/>
              </w:rPr>
              <w:t>обогащении</w:t>
            </w:r>
          </w:p>
        </w:tc>
        <w:tc>
          <w:tcPr>
            <w:tcW w:w="28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c>
          <w:tcPr>
            <w:tcW w:w="2060" w:type="dxa"/>
            <w:gridSpan w:val="2"/>
            <w:shd w:val="clear" w:color="auto" w:fill="auto"/>
            <w:vAlign w:val="bottom"/>
          </w:tcPr>
          <w:p w:rsidR="00746938" w:rsidRPr="00722AC5" w:rsidRDefault="00746938" w:rsidP="00E33639">
            <w:pPr>
              <w:tabs>
                <w:tab w:val="left" w:pos="993"/>
              </w:tabs>
              <w:spacing w:line="0" w:lineRule="atLeast"/>
              <w:ind w:left="100"/>
              <w:rPr>
                <w:rFonts w:ascii="Times New Roman" w:eastAsia="Times New Roman" w:hAnsi="Times New Roman"/>
                <w:sz w:val="24"/>
              </w:rPr>
            </w:pPr>
            <w:r w:rsidRPr="00722AC5">
              <w:rPr>
                <w:rFonts w:ascii="Times New Roman" w:eastAsia="Times New Roman" w:hAnsi="Times New Roman"/>
                <w:sz w:val="24"/>
              </w:rPr>
              <w:t>(преумножении)</w:t>
            </w:r>
          </w:p>
        </w:tc>
        <w:tc>
          <w:tcPr>
            <w:tcW w:w="1480" w:type="dxa"/>
            <w:gridSpan w:val="3"/>
            <w:tcBorders>
              <w:right w:val="single" w:sz="8"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культурного</w:t>
            </w:r>
          </w:p>
        </w:tc>
      </w:tr>
      <w:tr w:rsidR="00746938" w:rsidTr="00746938">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060" w:type="dxa"/>
            <w:gridSpan w:val="7"/>
            <w:tcBorders>
              <w:right w:val="single" w:sz="8"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roofErr w:type="gramStart"/>
            <w:r w:rsidRPr="00722AC5">
              <w:rPr>
                <w:rFonts w:ascii="Times New Roman" w:eastAsia="Times New Roman" w:hAnsi="Times New Roman"/>
                <w:sz w:val="24"/>
              </w:rPr>
              <w:t>наследия  региона</w:t>
            </w:r>
            <w:proofErr w:type="gramEnd"/>
            <w:r w:rsidRPr="00722AC5">
              <w:rPr>
                <w:rFonts w:ascii="Times New Roman" w:eastAsia="Times New Roman" w:hAnsi="Times New Roman"/>
                <w:sz w:val="24"/>
              </w:rPr>
              <w:t xml:space="preserve">.  </w:t>
            </w:r>
            <w:proofErr w:type="gramStart"/>
            <w:r w:rsidRPr="00722AC5">
              <w:rPr>
                <w:rFonts w:ascii="Times New Roman" w:eastAsia="Times New Roman" w:hAnsi="Times New Roman"/>
                <w:sz w:val="24"/>
              </w:rPr>
              <w:t>Проявляющий  интерес</w:t>
            </w:r>
            <w:proofErr w:type="gramEnd"/>
            <w:r w:rsidRPr="00722AC5">
              <w:rPr>
                <w:rFonts w:ascii="Times New Roman" w:eastAsia="Times New Roman" w:hAnsi="Times New Roman"/>
                <w:sz w:val="24"/>
              </w:rPr>
              <w:t xml:space="preserve">  к</w:t>
            </w:r>
          </w:p>
        </w:tc>
      </w:tr>
      <w:tr w:rsidR="00746938" w:rsidTr="00746938">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060" w:type="dxa"/>
            <w:gridSpan w:val="7"/>
            <w:tcBorders>
              <w:right w:val="single" w:sz="8"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w w:val="99"/>
                <w:sz w:val="24"/>
              </w:rPr>
            </w:pPr>
            <w:r w:rsidRPr="00722AC5">
              <w:rPr>
                <w:rFonts w:ascii="Times New Roman" w:eastAsia="Times New Roman" w:hAnsi="Times New Roman"/>
                <w:w w:val="99"/>
                <w:sz w:val="24"/>
              </w:rPr>
              <w:t>живописным, скульптурным, музыкальным и др.</w:t>
            </w:r>
          </w:p>
        </w:tc>
      </w:tr>
      <w:tr w:rsidR="00746938" w:rsidTr="00746938">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2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средствам</w:t>
            </w:r>
          </w:p>
        </w:tc>
        <w:tc>
          <w:tcPr>
            <w:tcW w:w="2680" w:type="dxa"/>
            <w:gridSpan w:val="4"/>
            <w:shd w:val="clear" w:color="auto" w:fill="auto"/>
            <w:vAlign w:val="bottom"/>
          </w:tcPr>
          <w:p w:rsidR="00746938" w:rsidRPr="00722AC5" w:rsidRDefault="00746938" w:rsidP="00E33639">
            <w:pPr>
              <w:tabs>
                <w:tab w:val="left" w:pos="993"/>
              </w:tabs>
              <w:spacing w:line="0" w:lineRule="atLeast"/>
              <w:ind w:right="80"/>
              <w:rPr>
                <w:rFonts w:ascii="Times New Roman" w:eastAsia="Times New Roman" w:hAnsi="Times New Roman"/>
                <w:sz w:val="24"/>
              </w:rPr>
            </w:pPr>
            <w:r w:rsidRPr="00722AC5">
              <w:rPr>
                <w:rFonts w:ascii="Times New Roman" w:eastAsia="Times New Roman" w:hAnsi="Times New Roman"/>
                <w:sz w:val="24"/>
              </w:rPr>
              <w:t>искусства   деятелей</w:t>
            </w:r>
          </w:p>
        </w:tc>
        <w:tc>
          <w:tcPr>
            <w:tcW w:w="1140" w:type="dxa"/>
            <w:gridSpan w:val="2"/>
            <w:tcBorders>
              <w:right w:val="single" w:sz="8"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культуры</w:t>
            </w:r>
          </w:p>
        </w:tc>
      </w:tr>
      <w:tr w:rsidR="00746938" w:rsidTr="00746938">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060" w:type="dxa"/>
            <w:gridSpan w:val="7"/>
            <w:tcBorders>
              <w:right w:val="single" w:sz="8"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w w:val="99"/>
                <w:sz w:val="24"/>
              </w:rPr>
            </w:pPr>
            <w:r w:rsidRPr="00722AC5">
              <w:rPr>
                <w:rFonts w:ascii="Times New Roman" w:eastAsia="Times New Roman" w:hAnsi="Times New Roman"/>
                <w:w w:val="99"/>
                <w:sz w:val="24"/>
              </w:rPr>
              <w:t>Республики Татарстан. Проявляющий интерес к</w:t>
            </w:r>
          </w:p>
        </w:tc>
      </w:tr>
      <w:tr w:rsidR="00746938" w:rsidTr="00722AC5">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060" w:type="dxa"/>
            <w:gridSpan w:val="7"/>
            <w:tcBorders>
              <w:right w:val="single" w:sz="4"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roofErr w:type="gramStart"/>
            <w:r w:rsidRPr="00722AC5">
              <w:rPr>
                <w:rFonts w:ascii="Times New Roman" w:eastAsia="Times New Roman" w:hAnsi="Times New Roman"/>
                <w:sz w:val="24"/>
              </w:rPr>
              <w:t xml:space="preserve">вокальной,   </w:t>
            </w:r>
            <w:proofErr w:type="gramEnd"/>
            <w:r w:rsidRPr="00722AC5">
              <w:rPr>
                <w:rFonts w:ascii="Times New Roman" w:eastAsia="Times New Roman" w:hAnsi="Times New Roman"/>
                <w:sz w:val="24"/>
              </w:rPr>
              <w:t>инструментальной,   оркестровой</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3580" w:type="dxa"/>
            <w:gridSpan w:val="4"/>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музыке татарских композиторов.</w:t>
            </w:r>
          </w:p>
        </w:tc>
        <w:tc>
          <w:tcPr>
            <w:tcW w:w="3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c>
          <w:tcPr>
            <w:tcW w:w="8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520" w:type="dxa"/>
            <w:gridSpan w:val="2"/>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Проявляющий</w:t>
            </w:r>
          </w:p>
        </w:tc>
        <w:tc>
          <w:tcPr>
            <w:tcW w:w="1580" w:type="dxa"/>
            <w:shd w:val="clear" w:color="auto" w:fill="auto"/>
            <w:vAlign w:val="bottom"/>
          </w:tcPr>
          <w:p w:rsidR="00746938" w:rsidRPr="00722AC5" w:rsidRDefault="00746938" w:rsidP="00E33639">
            <w:pPr>
              <w:tabs>
                <w:tab w:val="left" w:pos="993"/>
              </w:tabs>
              <w:spacing w:line="0" w:lineRule="atLeast"/>
              <w:ind w:left="140"/>
              <w:rPr>
                <w:rFonts w:ascii="Times New Roman" w:eastAsia="Times New Roman" w:hAnsi="Times New Roman"/>
                <w:sz w:val="24"/>
              </w:rPr>
            </w:pPr>
            <w:r w:rsidRPr="00722AC5">
              <w:rPr>
                <w:rFonts w:ascii="Times New Roman" w:eastAsia="Times New Roman" w:hAnsi="Times New Roman"/>
                <w:sz w:val="24"/>
              </w:rPr>
              <w:t>интерес</w:t>
            </w:r>
          </w:p>
        </w:tc>
        <w:tc>
          <w:tcPr>
            <w:tcW w:w="1660" w:type="dxa"/>
            <w:gridSpan w:val="3"/>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и   уважение</w:t>
            </w:r>
          </w:p>
        </w:tc>
      </w:tr>
      <w:tr w:rsidR="00746938" w:rsidTr="00722AC5">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060" w:type="dxa"/>
            <w:gridSpan w:val="7"/>
            <w:tcBorders>
              <w:right w:val="single" w:sz="4"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отношению к культуре представителей других</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3100" w:type="dxa"/>
            <w:gridSpan w:val="3"/>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национальностей.</w:t>
            </w:r>
          </w:p>
        </w:tc>
        <w:tc>
          <w:tcPr>
            <w:tcW w:w="48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c>
          <w:tcPr>
            <w:tcW w:w="3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c>
          <w:tcPr>
            <w:tcW w:w="8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2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Имеющий</w:t>
            </w:r>
          </w:p>
        </w:tc>
        <w:tc>
          <w:tcPr>
            <w:tcW w:w="1860" w:type="dxa"/>
            <w:gridSpan w:val="2"/>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первоначальные</w:t>
            </w:r>
          </w:p>
        </w:tc>
        <w:tc>
          <w:tcPr>
            <w:tcW w:w="1660" w:type="dxa"/>
            <w:gridSpan w:val="3"/>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представления</w:t>
            </w:r>
          </w:p>
        </w:tc>
      </w:tr>
      <w:tr w:rsidR="00746938" w:rsidTr="00722AC5">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060" w:type="dxa"/>
            <w:gridSpan w:val="7"/>
            <w:tcBorders>
              <w:right w:val="single" w:sz="4"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w w:val="98"/>
                <w:sz w:val="24"/>
              </w:rPr>
            </w:pPr>
            <w:r w:rsidRPr="00722AC5">
              <w:rPr>
                <w:rFonts w:ascii="Times New Roman" w:eastAsia="Times New Roman" w:hAnsi="Times New Roman"/>
                <w:w w:val="98"/>
                <w:sz w:val="24"/>
              </w:rPr>
              <w:t>культурных достояниях, основных исторических</w:t>
            </w:r>
          </w:p>
        </w:tc>
      </w:tr>
      <w:tr w:rsidR="00746938" w:rsidTr="00722AC5">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060" w:type="dxa"/>
            <w:gridSpan w:val="7"/>
            <w:tcBorders>
              <w:right w:val="single" w:sz="4"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w w:val="99"/>
                <w:sz w:val="24"/>
              </w:rPr>
            </w:pPr>
            <w:r w:rsidRPr="00722AC5">
              <w:rPr>
                <w:rFonts w:ascii="Times New Roman" w:eastAsia="Times New Roman" w:hAnsi="Times New Roman"/>
                <w:w w:val="99"/>
                <w:sz w:val="24"/>
              </w:rPr>
              <w:t>событиях, достопримечательностях, символике</w:t>
            </w:r>
          </w:p>
        </w:tc>
      </w:tr>
      <w:tr w:rsidR="00746938" w:rsidTr="00722AC5">
        <w:trPr>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5060" w:type="dxa"/>
            <w:gridSpan w:val="7"/>
            <w:tcBorders>
              <w:right w:val="single" w:sz="4" w:space="0" w:color="auto"/>
            </w:tcBorders>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r w:rsidRPr="00722AC5">
              <w:rPr>
                <w:rFonts w:ascii="Times New Roman" w:eastAsia="Times New Roman" w:hAnsi="Times New Roman"/>
                <w:sz w:val="24"/>
              </w:rPr>
              <w:t xml:space="preserve">крупных   городов   </w:t>
            </w:r>
            <w:proofErr w:type="gramStart"/>
            <w:r w:rsidRPr="00722AC5">
              <w:rPr>
                <w:rFonts w:ascii="Times New Roman" w:eastAsia="Times New Roman" w:hAnsi="Times New Roman"/>
                <w:sz w:val="24"/>
              </w:rPr>
              <w:t xml:space="preserve">региона,   </w:t>
            </w:r>
            <w:proofErr w:type="gramEnd"/>
            <w:r w:rsidRPr="00722AC5">
              <w:rPr>
                <w:rFonts w:ascii="Times New Roman" w:eastAsia="Times New Roman" w:hAnsi="Times New Roman"/>
                <w:sz w:val="24"/>
              </w:rPr>
              <w:t>интересующийся</w:t>
            </w:r>
          </w:p>
        </w:tc>
      </w:tr>
      <w:tr w:rsidR="00746938" w:rsidTr="00746938">
        <w:trPr>
          <w:gridAfter w:val="1"/>
          <w:wAfter w:w="300" w:type="dxa"/>
          <w:trHeight w:val="276"/>
        </w:trPr>
        <w:tc>
          <w:tcPr>
            <w:tcW w:w="2540" w:type="dxa"/>
            <w:tcBorders>
              <w:left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3100" w:type="dxa"/>
            <w:gridSpan w:val="3"/>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w w:val="99"/>
                <w:sz w:val="24"/>
              </w:rPr>
            </w:pPr>
            <w:r w:rsidRPr="00722AC5">
              <w:rPr>
                <w:rFonts w:ascii="Times New Roman" w:eastAsia="Times New Roman" w:hAnsi="Times New Roman"/>
                <w:w w:val="99"/>
                <w:sz w:val="24"/>
              </w:rPr>
              <w:t>происхождением их названий.</w:t>
            </w:r>
          </w:p>
        </w:tc>
        <w:tc>
          <w:tcPr>
            <w:tcW w:w="48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c>
          <w:tcPr>
            <w:tcW w:w="3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c>
          <w:tcPr>
            <w:tcW w:w="840" w:type="dxa"/>
            <w:shd w:val="clear" w:color="auto" w:fill="auto"/>
            <w:vAlign w:val="bottom"/>
          </w:tcPr>
          <w:p w:rsidR="00746938" w:rsidRPr="00722AC5" w:rsidRDefault="00746938" w:rsidP="00E33639">
            <w:pPr>
              <w:tabs>
                <w:tab w:val="left" w:pos="993"/>
              </w:tabs>
              <w:spacing w:line="0" w:lineRule="atLeast"/>
              <w:rPr>
                <w:rFonts w:ascii="Times New Roman" w:eastAsia="Times New Roman" w:hAnsi="Times New Roman"/>
                <w:sz w:val="24"/>
              </w:rPr>
            </w:pPr>
          </w:p>
        </w:tc>
      </w:tr>
      <w:tr w:rsidR="00746938" w:rsidTr="0056751D">
        <w:trPr>
          <w:gridAfter w:val="1"/>
          <w:wAfter w:w="300" w:type="dxa"/>
          <w:trHeight w:val="110"/>
        </w:trPr>
        <w:tc>
          <w:tcPr>
            <w:tcW w:w="2540" w:type="dxa"/>
            <w:tcBorders>
              <w:left w:val="single" w:sz="8" w:space="0" w:color="auto"/>
              <w:bottom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480" w:type="dxa"/>
            <w:tcBorders>
              <w:bottom w:val="single" w:sz="8" w:space="0" w:color="auto"/>
              <w:right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24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158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48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34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c>
          <w:tcPr>
            <w:tcW w:w="840" w:type="dxa"/>
            <w:tcBorders>
              <w:bottom w:val="single" w:sz="8" w:space="0" w:color="auto"/>
            </w:tcBorders>
            <w:shd w:val="clear" w:color="auto" w:fill="auto"/>
            <w:vAlign w:val="bottom"/>
          </w:tcPr>
          <w:p w:rsidR="00746938" w:rsidRDefault="00746938" w:rsidP="00E33639">
            <w:pPr>
              <w:tabs>
                <w:tab w:val="left" w:pos="993"/>
              </w:tabs>
              <w:spacing w:line="0" w:lineRule="atLeast"/>
              <w:rPr>
                <w:rFonts w:ascii="Times New Roman" w:eastAsia="Times New Roman" w:hAnsi="Times New Roman"/>
                <w:sz w:val="24"/>
              </w:rPr>
            </w:pPr>
          </w:p>
        </w:tc>
      </w:tr>
    </w:tbl>
    <w:p w:rsidR="0056751D" w:rsidRDefault="0056751D" w:rsidP="00E33639">
      <w:pPr>
        <w:tabs>
          <w:tab w:val="left" w:pos="993"/>
          <w:tab w:val="left" w:pos="1980"/>
        </w:tabs>
        <w:spacing w:line="0" w:lineRule="atLeast"/>
        <w:rPr>
          <w:rFonts w:ascii="Times New Roman" w:eastAsia="Times New Roman" w:hAnsi="Times New Roman"/>
          <w:b/>
          <w:sz w:val="28"/>
        </w:rPr>
      </w:pPr>
    </w:p>
    <w:p w:rsidR="00722AC5" w:rsidRDefault="00096F04" w:rsidP="00E33639">
      <w:pPr>
        <w:tabs>
          <w:tab w:val="left" w:pos="993"/>
          <w:tab w:val="left" w:pos="1980"/>
        </w:tabs>
        <w:spacing w:line="0" w:lineRule="atLeast"/>
        <w:rPr>
          <w:rFonts w:ascii="Times New Roman" w:eastAsia="Times New Roman" w:hAnsi="Times New Roman"/>
          <w:b/>
          <w:sz w:val="28"/>
        </w:rPr>
      </w:pPr>
      <w:r>
        <w:rPr>
          <w:rFonts w:ascii="Times New Roman" w:eastAsia="Times New Roman" w:hAnsi="Times New Roman"/>
          <w:b/>
          <w:sz w:val="28"/>
        </w:rPr>
        <w:t>2.</w:t>
      </w:r>
      <w:r w:rsidR="00DA5C1B">
        <w:rPr>
          <w:rFonts w:ascii="Times New Roman" w:eastAsia="Times New Roman" w:hAnsi="Times New Roman"/>
          <w:b/>
          <w:sz w:val="28"/>
        </w:rPr>
        <w:t>7.</w:t>
      </w:r>
      <w:proofErr w:type="gramStart"/>
      <w:r w:rsidR="00DA5C1B">
        <w:rPr>
          <w:rFonts w:ascii="Times New Roman" w:eastAsia="Times New Roman" w:hAnsi="Times New Roman"/>
          <w:b/>
          <w:sz w:val="28"/>
        </w:rPr>
        <w:t>3.</w:t>
      </w:r>
      <w:r w:rsidR="00722AC5">
        <w:rPr>
          <w:rFonts w:ascii="Times New Roman" w:eastAsia="Times New Roman" w:hAnsi="Times New Roman"/>
          <w:b/>
          <w:sz w:val="28"/>
        </w:rPr>
        <w:t>Содержательный</w:t>
      </w:r>
      <w:proofErr w:type="gramEnd"/>
      <w:r w:rsidR="00722AC5">
        <w:rPr>
          <w:rFonts w:ascii="Times New Roman" w:eastAsia="Times New Roman" w:hAnsi="Times New Roman"/>
          <w:b/>
          <w:sz w:val="28"/>
        </w:rPr>
        <w:t xml:space="preserve"> раздел Программы воспитания.</w:t>
      </w:r>
    </w:p>
    <w:p w:rsidR="00722AC5" w:rsidRDefault="00722AC5" w:rsidP="00E33639">
      <w:pPr>
        <w:tabs>
          <w:tab w:val="left" w:pos="993"/>
        </w:tabs>
        <w:spacing w:line="0" w:lineRule="atLeast"/>
        <w:rPr>
          <w:rFonts w:ascii="Times New Roman" w:eastAsia="Times New Roman" w:hAnsi="Times New Roman"/>
          <w:b/>
          <w:sz w:val="28"/>
        </w:rPr>
      </w:pPr>
      <w:r w:rsidRPr="00096F04">
        <w:rPr>
          <w:rFonts w:ascii="Times New Roman" w:eastAsia="Times New Roman" w:hAnsi="Times New Roman"/>
          <w:sz w:val="28"/>
        </w:rPr>
        <w:t>2.7.</w:t>
      </w:r>
      <w:r w:rsidR="00DA5C1B" w:rsidRPr="00096F04">
        <w:rPr>
          <w:rFonts w:ascii="Times New Roman" w:eastAsia="Times New Roman" w:hAnsi="Times New Roman"/>
          <w:sz w:val="28"/>
        </w:rPr>
        <w:t>3.1.</w:t>
      </w:r>
      <w:r>
        <w:rPr>
          <w:rFonts w:ascii="Times New Roman" w:eastAsia="Times New Roman" w:hAnsi="Times New Roman"/>
          <w:b/>
          <w:sz w:val="28"/>
        </w:rPr>
        <w:t xml:space="preserve"> Уклад образовательной организации.</w:t>
      </w:r>
    </w:p>
    <w:p w:rsidR="00722AC5" w:rsidRDefault="00722AC5" w:rsidP="00E33639">
      <w:pPr>
        <w:tabs>
          <w:tab w:val="left" w:pos="993"/>
        </w:tabs>
        <w:spacing w:line="8" w:lineRule="exact"/>
        <w:rPr>
          <w:rFonts w:ascii="Times New Roman" w:eastAsia="Times New Roman" w:hAnsi="Times New Roman"/>
        </w:rPr>
      </w:pPr>
    </w:p>
    <w:p w:rsidR="00722AC5" w:rsidRDefault="00096F04" w:rsidP="00E33639">
      <w:pPr>
        <w:tabs>
          <w:tab w:val="left" w:pos="993"/>
        </w:tabs>
        <w:spacing w:line="235" w:lineRule="auto"/>
        <w:ind w:right="140"/>
        <w:rPr>
          <w:rFonts w:ascii="Times New Roman" w:eastAsia="Times New Roman" w:hAnsi="Times New Roman"/>
          <w:sz w:val="28"/>
        </w:rPr>
      </w:pPr>
      <w:r>
        <w:rPr>
          <w:rFonts w:ascii="Times New Roman" w:eastAsia="Times New Roman" w:hAnsi="Times New Roman"/>
          <w:sz w:val="28"/>
        </w:rPr>
        <w:t xml:space="preserve">  </w:t>
      </w:r>
      <w:r w:rsidR="00722AC5">
        <w:rPr>
          <w:rFonts w:ascii="Times New Roman" w:eastAsia="Times New Roman" w:hAnsi="Times New Roman"/>
          <w:sz w:val="28"/>
        </w:rPr>
        <w:t xml:space="preserve">Уклад ДОО </w:t>
      </w:r>
      <w:proofErr w:type="gramStart"/>
      <w:r w:rsidR="00722AC5">
        <w:rPr>
          <w:rFonts w:ascii="Times New Roman" w:eastAsia="Times New Roman" w:hAnsi="Times New Roman"/>
          <w:sz w:val="28"/>
        </w:rPr>
        <w:t>- это</w:t>
      </w:r>
      <w:proofErr w:type="gramEnd"/>
      <w:r w:rsidR="00722AC5">
        <w:rPr>
          <w:rFonts w:ascii="Times New Roman" w:eastAsia="Times New Roman" w:hAnsi="Times New Roman"/>
          <w:sz w:val="28"/>
        </w:rPr>
        <w:t xml:space="preserve"> её необходимый фундамент, основа и инструмент воспитания.</w:t>
      </w:r>
    </w:p>
    <w:p w:rsidR="00722AC5" w:rsidRDefault="00722AC5" w:rsidP="00E33639">
      <w:pPr>
        <w:tabs>
          <w:tab w:val="left" w:pos="993"/>
        </w:tabs>
        <w:spacing w:line="15" w:lineRule="exact"/>
        <w:rPr>
          <w:rFonts w:ascii="Times New Roman" w:eastAsia="Times New Roman" w:hAnsi="Times New Roman"/>
        </w:rPr>
      </w:pPr>
    </w:p>
    <w:p w:rsidR="00722AC5" w:rsidRDefault="00096F04" w:rsidP="00E33639">
      <w:pPr>
        <w:tabs>
          <w:tab w:val="left" w:pos="993"/>
        </w:tabs>
        <w:spacing w:line="237" w:lineRule="auto"/>
        <w:ind w:right="140"/>
        <w:rPr>
          <w:rFonts w:ascii="Times New Roman" w:eastAsia="Times New Roman" w:hAnsi="Times New Roman"/>
          <w:sz w:val="28"/>
        </w:rPr>
      </w:pPr>
      <w:r>
        <w:rPr>
          <w:rFonts w:ascii="Times New Roman" w:eastAsia="Times New Roman" w:hAnsi="Times New Roman"/>
          <w:sz w:val="28"/>
        </w:rPr>
        <w:t xml:space="preserve">  </w:t>
      </w:r>
      <w:r w:rsidR="00722AC5">
        <w:rPr>
          <w:rFonts w:ascii="Times New Roman" w:eastAsia="Times New Roman" w:hAnsi="Times New Roman"/>
          <w:sz w:val="28"/>
        </w:rPr>
        <w:t>Уклад задает и удерживает ценности воспитания для всех участников образовательных отношений: руководителей ДОО, воспитателей и специалистов, вспомогательного персонала, обучающихся, родителей (законных представителей), субъектов социокультурного окружения ДОО.</w:t>
      </w:r>
    </w:p>
    <w:p w:rsidR="00722AC5" w:rsidRDefault="00722AC5" w:rsidP="00E33639">
      <w:pPr>
        <w:tabs>
          <w:tab w:val="left" w:pos="993"/>
        </w:tabs>
        <w:spacing w:line="15" w:lineRule="exact"/>
        <w:rPr>
          <w:rFonts w:ascii="Times New Roman" w:eastAsia="Times New Roman" w:hAnsi="Times New Roman"/>
        </w:rPr>
      </w:pPr>
    </w:p>
    <w:p w:rsidR="00722AC5" w:rsidRDefault="00096F04" w:rsidP="00E33639">
      <w:pPr>
        <w:tabs>
          <w:tab w:val="left" w:pos="993"/>
        </w:tabs>
        <w:spacing w:line="237" w:lineRule="auto"/>
        <w:ind w:right="140"/>
        <w:rPr>
          <w:rFonts w:ascii="Times New Roman" w:eastAsia="Times New Roman" w:hAnsi="Times New Roman"/>
          <w:sz w:val="28"/>
        </w:rPr>
      </w:pPr>
      <w:r>
        <w:rPr>
          <w:rFonts w:ascii="Times New Roman" w:eastAsia="Times New Roman" w:hAnsi="Times New Roman"/>
          <w:sz w:val="28"/>
        </w:rPr>
        <w:t xml:space="preserve">  </w:t>
      </w:r>
      <w:r w:rsidR="00722AC5">
        <w:rPr>
          <w:rFonts w:ascii="Times New Roman" w:eastAsia="Times New Roman" w:hAnsi="Times New Roman"/>
          <w:sz w:val="28"/>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722AC5" w:rsidRDefault="00334720" w:rsidP="00E33639">
      <w:pPr>
        <w:tabs>
          <w:tab w:val="left" w:pos="993"/>
        </w:tabs>
        <w:spacing w:line="0" w:lineRule="atLeast"/>
        <w:ind w:right="-119"/>
        <w:rPr>
          <w:rFonts w:ascii="Times New Roman" w:eastAsia="Times New Roman" w:hAnsi="Times New Roman"/>
          <w:b/>
          <w:sz w:val="28"/>
        </w:rPr>
      </w:pPr>
      <w:r>
        <w:rPr>
          <w:rFonts w:ascii="Times New Roman" w:eastAsia="Times New Roman" w:hAnsi="Times New Roman"/>
          <w:sz w:val="28"/>
        </w:rPr>
        <w:t>1)</w:t>
      </w:r>
      <w:r w:rsidR="00722AC5" w:rsidRPr="00722AC5">
        <w:rPr>
          <w:rFonts w:ascii="Times New Roman" w:eastAsia="Times New Roman" w:hAnsi="Times New Roman"/>
          <w:sz w:val="28"/>
        </w:rPr>
        <w:t xml:space="preserve"> Цель и смысл деятельности ДОО, ее миссия</w:t>
      </w:r>
      <w:r w:rsidR="00722AC5">
        <w:rPr>
          <w:rFonts w:ascii="Times New Roman" w:eastAsia="Times New Roman" w:hAnsi="Times New Roman"/>
          <w:b/>
          <w:sz w:val="28"/>
        </w:rPr>
        <w:t>.</w:t>
      </w:r>
    </w:p>
    <w:p w:rsidR="00722AC5" w:rsidRDefault="00722AC5" w:rsidP="00E33639">
      <w:pPr>
        <w:tabs>
          <w:tab w:val="left" w:pos="993"/>
        </w:tabs>
        <w:spacing w:line="8" w:lineRule="exact"/>
        <w:rPr>
          <w:rFonts w:ascii="Times New Roman" w:eastAsia="Times New Roman" w:hAnsi="Times New Roman"/>
        </w:rPr>
      </w:pPr>
    </w:p>
    <w:p w:rsidR="00722AC5" w:rsidRDefault="00722AC5" w:rsidP="00E33639">
      <w:pPr>
        <w:tabs>
          <w:tab w:val="left" w:pos="993"/>
        </w:tabs>
        <w:spacing w:line="238" w:lineRule="auto"/>
        <w:ind w:left="260" w:right="140"/>
        <w:rPr>
          <w:rFonts w:ascii="Times New Roman" w:eastAsia="Times New Roman" w:hAnsi="Times New Roman"/>
          <w:sz w:val="28"/>
        </w:rPr>
      </w:pPr>
      <w:r w:rsidRPr="00722AC5">
        <w:rPr>
          <w:rFonts w:ascii="Times New Roman" w:eastAsia="Times New Roman" w:hAnsi="Times New Roman"/>
          <w:sz w:val="28"/>
          <w:u w:val="single"/>
        </w:rPr>
        <w:t>Целью</w:t>
      </w:r>
      <w:r>
        <w:rPr>
          <w:rFonts w:ascii="Times New Roman" w:eastAsia="Times New Roman" w:hAnsi="Times New Roman"/>
          <w:sz w:val="28"/>
        </w:rPr>
        <w:t xml:space="preserve"> деятельности ДОО является всестороннее формирование личности ребенка с учетом особенностей его физического, психического развития, индивидуальных возможностей и способностей, подготовка к обучению в школе, развитие и совершенствование образовательного процесса, осуществление дополнительных мер социальной поддержки обучающихся и работников ДОО.</w:t>
      </w:r>
    </w:p>
    <w:p w:rsidR="00722AC5" w:rsidRDefault="00722AC5" w:rsidP="00E33639">
      <w:pPr>
        <w:tabs>
          <w:tab w:val="left" w:pos="993"/>
        </w:tabs>
        <w:spacing w:line="17" w:lineRule="exact"/>
        <w:rPr>
          <w:rFonts w:ascii="Times New Roman" w:eastAsia="Times New Roman" w:hAnsi="Times New Roman"/>
        </w:rPr>
      </w:pPr>
    </w:p>
    <w:p w:rsidR="00722AC5" w:rsidRDefault="00722AC5" w:rsidP="00E33639">
      <w:pPr>
        <w:tabs>
          <w:tab w:val="left" w:pos="993"/>
        </w:tabs>
        <w:spacing w:line="236" w:lineRule="auto"/>
        <w:ind w:left="260" w:right="140" w:firstLine="566"/>
        <w:rPr>
          <w:rFonts w:ascii="Times New Roman" w:eastAsia="Times New Roman" w:hAnsi="Times New Roman"/>
          <w:sz w:val="28"/>
        </w:rPr>
      </w:pPr>
      <w:r w:rsidRPr="00E86DF5">
        <w:rPr>
          <w:rFonts w:ascii="Times New Roman" w:eastAsia="Times New Roman" w:hAnsi="Times New Roman"/>
          <w:sz w:val="28"/>
          <w:u w:val="single"/>
        </w:rPr>
        <w:t>Миссия</w:t>
      </w:r>
      <w:r w:rsidR="00E86DF5">
        <w:rPr>
          <w:rFonts w:ascii="Times New Roman" w:eastAsia="Times New Roman" w:hAnsi="Times New Roman"/>
          <w:sz w:val="28"/>
        </w:rPr>
        <w:t xml:space="preserve"> </w:t>
      </w:r>
      <w:r w:rsidRPr="00E86DF5">
        <w:rPr>
          <w:rFonts w:ascii="Times New Roman" w:eastAsia="Times New Roman" w:hAnsi="Times New Roman"/>
          <w:sz w:val="28"/>
        </w:rPr>
        <w:t>з</w:t>
      </w:r>
      <w:r>
        <w:rPr>
          <w:rFonts w:ascii="Times New Roman" w:eastAsia="Times New Roman" w:hAnsi="Times New Roman"/>
          <w:sz w:val="28"/>
        </w:rPr>
        <w:t>аключается в объединении усилий ДОО и семьи для создания условий, раскрывающих индивидуальность ребенка и способствующих формированию компетенций, которые обеспечивают ему успешность сегодня</w:t>
      </w:r>
    </w:p>
    <w:p w:rsidR="00722AC5" w:rsidRDefault="00722AC5" w:rsidP="00E33639">
      <w:pPr>
        <w:tabs>
          <w:tab w:val="left" w:pos="993"/>
        </w:tabs>
        <w:spacing w:line="1" w:lineRule="exact"/>
        <w:rPr>
          <w:rFonts w:ascii="Times New Roman" w:eastAsia="Times New Roman" w:hAnsi="Times New Roman"/>
        </w:rPr>
      </w:pPr>
    </w:p>
    <w:p w:rsidR="00722AC5" w:rsidRDefault="00722AC5" w:rsidP="00E33639">
      <w:pPr>
        <w:numPr>
          <w:ilvl w:val="0"/>
          <w:numId w:val="18"/>
        </w:numPr>
        <w:tabs>
          <w:tab w:val="left" w:pos="480"/>
          <w:tab w:val="left" w:pos="993"/>
        </w:tabs>
        <w:spacing w:line="0" w:lineRule="atLeast"/>
        <w:ind w:left="480" w:hanging="218"/>
        <w:rPr>
          <w:rFonts w:ascii="Times New Roman" w:eastAsia="Times New Roman" w:hAnsi="Times New Roman"/>
          <w:sz w:val="28"/>
        </w:rPr>
      </w:pPr>
      <w:r>
        <w:rPr>
          <w:rFonts w:ascii="Times New Roman" w:eastAsia="Times New Roman" w:hAnsi="Times New Roman"/>
          <w:sz w:val="28"/>
        </w:rPr>
        <w:t>в будущем.</w:t>
      </w:r>
    </w:p>
    <w:p w:rsidR="00722AC5" w:rsidRPr="00E86DF5" w:rsidRDefault="00722AC5" w:rsidP="00E33639">
      <w:pPr>
        <w:tabs>
          <w:tab w:val="left" w:pos="993"/>
        </w:tabs>
        <w:spacing w:line="0" w:lineRule="atLeast"/>
        <w:ind w:left="820"/>
        <w:rPr>
          <w:rFonts w:ascii="Times New Roman" w:eastAsia="Times New Roman" w:hAnsi="Times New Roman"/>
          <w:sz w:val="28"/>
          <w:u w:val="single"/>
        </w:rPr>
      </w:pPr>
      <w:r w:rsidRPr="00E86DF5">
        <w:rPr>
          <w:rFonts w:ascii="Times New Roman" w:eastAsia="Times New Roman" w:hAnsi="Times New Roman"/>
          <w:sz w:val="28"/>
          <w:u w:val="single"/>
        </w:rPr>
        <w:t>Стратегия:</w:t>
      </w:r>
    </w:p>
    <w:p w:rsidR="00722AC5" w:rsidRDefault="00722AC5" w:rsidP="00E33639">
      <w:pPr>
        <w:tabs>
          <w:tab w:val="left" w:pos="993"/>
        </w:tabs>
        <w:spacing w:line="34" w:lineRule="exact"/>
        <w:rPr>
          <w:rFonts w:ascii="Times New Roman" w:eastAsia="Times New Roman" w:hAnsi="Times New Roman"/>
        </w:rPr>
      </w:pPr>
    </w:p>
    <w:p w:rsidR="00722AC5" w:rsidRDefault="00E86DF5" w:rsidP="00E33639">
      <w:pPr>
        <w:tabs>
          <w:tab w:val="left" w:pos="543"/>
          <w:tab w:val="left" w:pos="993"/>
        </w:tabs>
        <w:spacing w:line="227" w:lineRule="auto"/>
        <w:ind w:right="140"/>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формирование социальных компетенций личности обучающихся в условиях сетевого взаимодействия ДОО с учреждениями социальной сферы;</w:t>
      </w:r>
    </w:p>
    <w:p w:rsidR="00722AC5" w:rsidRDefault="00722AC5" w:rsidP="00E33639">
      <w:pPr>
        <w:tabs>
          <w:tab w:val="left" w:pos="993"/>
        </w:tabs>
        <w:spacing w:line="1" w:lineRule="exact"/>
        <w:rPr>
          <w:rFonts w:ascii="Symbol" w:eastAsia="Symbol" w:hAnsi="Symbol"/>
          <w:sz w:val="28"/>
        </w:rPr>
      </w:pPr>
    </w:p>
    <w:p w:rsidR="00722AC5" w:rsidRDefault="00E86DF5"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 xml:space="preserve">развитие   </w:t>
      </w:r>
      <w:proofErr w:type="gramStart"/>
      <w:r w:rsidR="00722AC5">
        <w:rPr>
          <w:rFonts w:ascii="Times New Roman" w:eastAsia="Times New Roman" w:hAnsi="Times New Roman"/>
          <w:sz w:val="28"/>
        </w:rPr>
        <w:t xml:space="preserve">ресурсного,   </w:t>
      </w:r>
      <w:proofErr w:type="gramEnd"/>
      <w:r w:rsidR="00722AC5">
        <w:rPr>
          <w:rFonts w:ascii="Times New Roman" w:eastAsia="Times New Roman" w:hAnsi="Times New Roman"/>
          <w:sz w:val="28"/>
        </w:rPr>
        <w:t>материально-технического,   кадрового,   научно-</w:t>
      </w:r>
    </w:p>
    <w:p w:rsidR="00722AC5" w:rsidRDefault="00722AC5" w:rsidP="00E33639">
      <w:pPr>
        <w:tabs>
          <w:tab w:val="left" w:pos="993"/>
        </w:tabs>
        <w:spacing w:line="252" w:lineRule="exact"/>
        <w:rPr>
          <w:rFonts w:ascii="Times New Roman" w:eastAsia="Times New Roman" w:hAnsi="Times New Roman"/>
        </w:rPr>
      </w:pPr>
    </w:p>
    <w:p w:rsidR="00722AC5" w:rsidRDefault="00722AC5" w:rsidP="00E33639">
      <w:pPr>
        <w:tabs>
          <w:tab w:val="left" w:pos="993"/>
        </w:tabs>
        <w:spacing w:line="0" w:lineRule="atLeast"/>
        <w:ind w:left="260"/>
        <w:rPr>
          <w:rFonts w:ascii="Times New Roman" w:eastAsia="Times New Roman" w:hAnsi="Times New Roman"/>
          <w:sz w:val="28"/>
        </w:rPr>
      </w:pPr>
      <w:bookmarkStart w:id="27" w:name="page161"/>
      <w:bookmarkEnd w:id="27"/>
      <w:r>
        <w:rPr>
          <w:rFonts w:ascii="Times New Roman" w:eastAsia="Times New Roman" w:hAnsi="Times New Roman"/>
          <w:sz w:val="28"/>
        </w:rPr>
        <w:t>методического обеспечения образовательного процесса;</w:t>
      </w:r>
    </w:p>
    <w:p w:rsidR="00722AC5" w:rsidRDefault="00722AC5" w:rsidP="00E33639">
      <w:pPr>
        <w:tabs>
          <w:tab w:val="left" w:pos="993"/>
        </w:tabs>
        <w:spacing w:line="35" w:lineRule="exact"/>
        <w:rPr>
          <w:rFonts w:ascii="Times New Roman" w:eastAsia="Times New Roman" w:hAnsi="Times New Roman"/>
        </w:rPr>
      </w:pPr>
    </w:p>
    <w:p w:rsidR="00722AC5" w:rsidRDefault="00E86DF5" w:rsidP="00E33639">
      <w:pPr>
        <w:tabs>
          <w:tab w:val="left" w:pos="543"/>
          <w:tab w:val="left" w:pos="993"/>
        </w:tabs>
        <w:spacing w:line="227" w:lineRule="auto"/>
        <w:ind w:left="262" w:right="140"/>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создание эмоционально комфортного климата в учреждении для всех участников образовательных отношений;</w:t>
      </w:r>
    </w:p>
    <w:p w:rsidR="00722AC5" w:rsidRDefault="00722AC5" w:rsidP="00E33639">
      <w:pPr>
        <w:tabs>
          <w:tab w:val="left" w:pos="993"/>
        </w:tabs>
        <w:spacing w:line="33" w:lineRule="exact"/>
        <w:rPr>
          <w:rFonts w:ascii="Symbol" w:eastAsia="Symbol" w:hAnsi="Symbol"/>
          <w:sz w:val="28"/>
        </w:rPr>
      </w:pPr>
    </w:p>
    <w:p w:rsidR="00E86DF5" w:rsidRDefault="00E86DF5" w:rsidP="00E33639">
      <w:pPr>
        <w:tabs>
          <w:tab w:val="left" w:pos="543"/>
          <w:tab w:val="left" w:pos="993"/>
        </w:tabs>
        <w:spacing w:line="228" w:lineRule="auto"/>
        <w:ind w:right="140"/>
        <w:rPr>
          <w:rFonts w:ascii="Times New Roman" w:eastAsia="Times New Roman" w:hAnsi="Times New Roman"/>
          <w:sz w:val="28"/>
        </w:rPr>
      </w:pPr>
      <w:r>
        <w:rPr>
          <w:rFonts w:ascii="Times New Roman" w:eastAsia="Times New Roman" w:hAnsi="Times New Roman"/>
          <w:sz w:val="28"/>
        </w:rPr>
        <w:t xml:space="preserve">       -</w:t>
      </w:r>
      <w:r w:rsidR="00722AC5">
        <w:rPr>
          <w:rFonts w:ascii="Times New Roman" w:eastAsia="Times New Roman" w:hAnsi="Times New Roman"/>
          <w:sz w:val="28"/>
        </w:rPr>
        <w:t xml:space="preserve">повышение внутренней и внешней конкурентоспособности педагогов </w:t>
      </w:r>
      <w:r>
        <w:rPr>
          <w:rFonts w:ascii="Times New Roman" w:eastAsia="Times New Roman" w:hAnsi="Times New Roman"/>
          <w:sz w:val="28"/>
        </w:rPr>
        <w:t xml:space="preserve"> </w:t>
      </w:r>
    </w:p>
    <w:p w:rsidR="00722AC5" w:rsidRDefault="00E86DF5" w:rsidP="00E33639">
      <w:pPr>
        <w:tabs>
          <w:tab w:val="left" w:pos="543"/>
          <w:tab w:val="left" w:pos="993"/>
        </w:tabs>
        <w:spacing w:line="228" w:lineRule="auto"/>
        <w:ind w:right="140"/>
        <w:rPr>
          <w:rFonts w:ascii="Symbol" w:eastAsia="Symbol" w:hAnsi="Symbol"/>
          <w:sz w:val="28"/>
        </w:rPr>
      </w:pPr>
      <w:r>
        <w:rPr>
          <w:rFonts w:ascii="Times New Roman" w:eastAsia="Times New Roman" w:hAnsi="Times New Roman"/>
          <w:sz w:val="28"/>
        </w:rPr>
        <w:lastRenderedPageBreak/>
        <w:t xml:space="preserve">   </w:t>
      </w:r>
      <w:r w:rsidR="00722AC5">
        <w:rPr>
          <w:rFonts w:ascii="Times New Roman" w:eastAsia="Times New Roman" w:hAnsi="Times New Roman"/>
          <w:sz w:val="28"/>
        </w:rPr>
        <w:t>учреждения на учрежденческом, муниципальном и региональном уровне;</w:t>
      </w:r>
    </w:p>
    <w:p w:rsidR="00722AC5" w:rsidRDefault="00722AC5" w:rsidP="00E33639">
      <w:pPr>
        <w:tabs>
          <w:tab w:val="left" w:pos="993"/>
        </w:tabs>
        <w:spacing w:line="33" w:lineRule="exact"/>
        <w:rPr>
          <w:rFonts w:ascii="Symbol" w:eastAsia="Symbol" w:hAnsi="Symbol"/>
          <w:sz w:val="28"/>
        </w:rPr>
      </w:pPr>
    </w:p>
    <w:p w:rsidR="00722AC5" w:rsidRDefault="00E86DF5" w:rsidP="00E33639">
      <w:pPr>
        <w:tabs>
          <w:tab w:val="left" w:pos="543"/>
          <w:tab w:val="left" w:pos="993"/>
        </w:tabs>
        <w:spacing w:line="227" w:lineRule="auto"/>
        <w:ind w:left="262" w:right="140"/>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развитие системы дополнительного образования в разных формах и видах деятельности детей;</w:t>
      </w:r>
    </w:p>
    <w:p w:rsidR="00722AC5" w:rsidRDefault="00722AC5" w:rsidP="00E33639">
      <w:pPr>
        <w:tabs>
          <w:tab w:val="left" w:pos="993"/>
        </w:tabs>
        <w:spacing w:line="1" w:lineRule="exact"/>
        <w:rPr>
          <w:rFonts w:ascii="Symbol" w:eastAsia="Symbol" w:hAnsi="Symbol"/>
          <w:sz w:val="28"/>
        </w:rPr>
      </w:pPr>
    </w:p>
    <w:p w:rsidR="00722AC5" w:rsidRDefault="004838F5"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реализация компетентностного подхода в образовательном процессе ДОО;</w:t>
      </w:r>
    </w:p>
    <w:p w:rsidR="00722AC5" w:rsidRDefault="00722AC5" w:rsidP="00E33639">
      <w:pPr>
        <w:tabs>
          <w:tab w:val="left" w:pos="540"/>
          <w:tab w:val="left" w:pos="993"/>
        </w:tabs>
        <w:spacing w:line="238" w:lineRule="auto"/>
        <w:ind w:left="540"/>
        <w:rPr>
          <w:rFonts w:ascii="Symbol" w:eastAsia="Symbol" w:hAnsi="Symbol"/>
          <w:sz w:val="28"/>
        </w:rPr>
      </w:pPr>
      <w:r>
        <w:rPr>
          <w:rFonts w:ascii="Times New Roman" w:eastAsia="Times New Roman" w:hAnsi="Times New Roman"/>
          <w:sz w:val="28"/>
        </w:rPr>
        <w:t>формирование информационно-ресурсного фонда ДОО;</w:t>
      </w:r>
    </w:p>
    <w:p w:rsidR="00722AC5" w:rsidRDefault="00722AC5" w:rsidP="00E33639">
      <w:pPr>
        <w:tabs>
          <w:tab w:val="left" w:pos="993"/>
        </w:tabs>
        <w:spacing w:line="1" w:lineRule="exact"/>
        <w:rPr>
          <w:rFonts w:ascii="Times New Roman" w:eastAsia="Times New Roman" w:hAnsi="Times New Roman"/>
        </w:rPr>
      </w:pPr>
    </w:p>
    <w:p w:rsidR="00722AC5" w:rsidRDefault="00722AC5"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Выполнение данной обеспечивается за счёт:</w:t>
      </w:r>
    </w:p>
    <w:p w:rsidR="00722AC5" w:rsidRDefault="004838F5"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создания условий для повышения квалификации педагогических кадров;</w:t>
      </w:r>
    </w:p>
    <w:p w:rsidR="00722AC5" w:rsidRDefault="00722AC5" w:rsidP="00E33639">
      <w:pPr>
        <w:tabs>
          <w:tab w:val="left" w:pos="993"/>
        </w:tabs>
        <w:spacing w:line="31" w:lineRule="exact"/>
        <w:rPr>
          <w:rFonts w:ascii="Symbol" w:eastAsia="Symbol" w:hAnsi="Symbol"/>
          <w:sz w:val="28"/>
        </w:rPr>
      </w:pPr>
    </w:p>
    <w:p w:rsidR="00722AC5" w:rsidRDefault="004838F5" w:rsidP="00E33639">
      <w:pPr>
        <w:tabs>
          <w:tab w:val="left" w:pos="543"/>
          <w:tab w:val="left" w:pos="993"/>
        </w:tabs>
        <w:spacing w:line="228" w:lineRule="auto"/>
        <w:ind w:left="262" w:right="140"/>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создания системы морального и материального стимулирования качественного профессионального труда;</w:t>
      </w:r>
    </w:p>
    <w:p w:rsidR="00722AC5" w:rsidRDefault="00722AC5" w:rsidP="00E33639">
      <w:pPr>
        <w:tabs>
          <w:tab w:val="left" w:pos="993"/>
        </w:tabs>
        <w:spacing w:line="1" w:lineRule="exact"/>
        <w:rPr>
          <w:rFonts w:ascii="Symbol" w:eastAsia="Symbol" w:hAnsi="Symbol"/>
          <w:sz w:val="28"/>
        </w:rPr>
      </w:pPr>
    </w:p>
    <w:p w:rsidR="00722AC5" w:rsidRDefault="004838F5" w:rsidP="00E33639">
      <w:pPr>
        <w:tabs>
          <w:tab w:val="left" w:pos="540"/>
          <w:tab w:val="left" w:pos="993"/>
        </w:tabs>
        <w:spacing w:line="238" w:lineRule="auto"/>
        <w:ind w:left="540"/>
        <w:rPr>
          <w:rFonts w:ascii="Symbol" w:eastAsia="Symbol" w:hAnsi="Symbol"/>
          <w:sz w:val="28"/>
        </w:rPr>
      </w:pPr>
      <w:r>
        <w:rPr>
          <w:rFonts w:ascii="Times New Roman" w:eastAsia="Times New Roman" w:hAnsi="Times New Roman"/>
          <w:sz w:val="28"/>
        </w:rPr>
        <w:t>-</w:t>
      </w:r>
      <w:r w:rsidR="00722AC5">
        <w:rPr>
          <w:rFonts w:ascii="Times New Roman" w:eastAsia="Times New Roman" w:hAnsi="Times New Roman"/>
          <w:sz w:val="28"/>
        </w:rPr>
        <w:t>создания системы дополнительных образовательных услуг, в т.ч. платных;</w:t>
      </w:r>
    </w:p>
    <w:p w:rsidR="00722AC5" w:rsidRDefault="004838F5" w:rsidP="00E33639">
      <w:pPr>
        <w:tabs>
          <w:tab w:val="left" w:pos="540"/>
          <w:tab w:val="left" w:pos="993"/>
        </w:tabs>
        <w:spacing w:line="0" w:lineRule="atLeast"/>
        <w:ind w:left="540"/>
        <w:rPr>
          <w:rFonts w:ascii="Symbol" w:eastAsia="Symbol" w:hAnsi="Symbol"/>
          <w:sz w:val="28"/>
        </w:rPr>
      </w:pPr>
      <w:r>
        <w:rPr>
          <w:rFonts w:ascii="Times New Roman" w:eastAsia="Times New Roman" w:hAnsi="Times New Roman"/>
          <w:sz w:val="28"/>
        </w:rPr>
        <w:t>-</w:t>
      </w:r>
      <w:r w:rsidR="00722AC5">
        <w:rPr>
          <w:rFonts w:ascii="Times New Roman" w:eastAsia="Times New Roman" w:hAnsi="Times New Roman"/>
          <w:sz w:val="28"/>
        </w:rPr>
        <w:t>развития материально-технической базы учреждения;</w:t>
      </w:r>
    </w:p>
    <w:p w:rsidR="00722AC5" w:rsidRDefault="00722AC5" w:rsidP="00E33639">
      <w:pPr>
        <w:tabs>
          <w:tab w:val="left" w:pos="993"/>
        </w:tabs>
        <w:spacing w:line="32" w:lineRule="exact"/>
        <w:rPr>
          <w:rFonts w:ascii="Symbol" w:eastAsia="Symbol" w:hAnsi="Symbol"/>
          <w:sz w:val="28"/>
        </w:rPr>
      </w:pPr>
    </w:p>
    <w:p w:rsidR="00722AC5" w:rsidRDefault="004838F5" w:rsidP="00E33639">
      <w:pPr>
        <w:tabs>
          <w:tab w:val="left" w:pos="543"/>
          <w:tab w:val="left" w:pos="993"/>
        </w:tabs>
        <w:spacing w:line="231" w:lineRule="auto"/>
        <w:ind w:left="262" w:right="140"/>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формирования единого образовательного пространства ДОО, реализацию механизма социального партнерства детского сада с учреждениями социальной сферы.</w:t>
      </w:r>
    </w:p>
    <w:p w:rsidR="00722AC5" w:rsidRDefault="00722AC5" w:rsidP="00E33639">
      <w:pPr>
        <w:tabs>
          <w:tab w:val="left" w:pos="993"/>
        </w:tabs>
        <w:spacing w:line="4" w:lineRule="exact"/>
        <w:rPr>
          <w:rFonts w:ascii="Symbol" w:eastAsia="Symbol" w:hAnsi="Symbol"/>
          <w:sz w:val="28"/>
        </w:rPr>
      </w:pPr>
    </w:p>
    <w:p w:rsidR="00722AC5" w:rsidRDefault="00722AC5" w:rsidP="00E33639">
      <w:pPr>
        <w:numPr>
          <w:ilvl w:val="1"/>
          <w:numId w:val="19"/>
        </w:numPr>
        <w:tabs>
          <w:tab w:val="left" w:pos="993"/>
          <w:tab w:val="left" w:pos="1100"/>
        </w:tabs>
        <w:spacing w:line="0" w:lineRule="atLeast"/>
        <w:ind w:left="1100" w:hanging="272"/>
        <w:rPr>
          <w:rFonts w:ascii="Times New Roman" w:eastAsia="Times New Roman" w:hAnsi="Times New Roman"/>
          <w:b/>
          <w:sz w:val="28"/>
        </w:rPr>
      </w:pPr>
      <w:r>
        <w:rPr>
          <w:rFonts w:ascii="Times New Roman" w:eastAsia="Times New Roman" w:hAnsi="Times New Roman"/>
          <w:b/>
          <w:sz w:val="28"/>
        </w:rPr>
        <w:t>ценностям</w:t>
      </w:r>
      <w:r>
        <w:rPr>
          <w:rFonts w:ascii="Times New Roman" w:eastAsia="Times New Roman" w:hAnsi="Times New Roman"/>
          <w:sz w:val="28"/>
        </w:rPr>
        <w:t xml:space="preserve"> ДОО относятся:</w:t>
      </w:r>
    </w:p>
    <w:p w:rsidR="00722AC5" w:rsidRDefault="00722AC5" w:rsidP="00E33639">
      <w:pPr>
        <w:tabs>
          <w:tab w:val="left" w:pos="993"/>
        </w:tabs>
        <w:spacing w:line="32" w:lineRule="exact"/>
        <w:rPr>
          <w:rFonts w:ascii="Times New Roman" w:eastAsia="Times New Roman" w:hAnsi="Times New Roman"/>
          <w:b/>
          <w:sz w:val="28"/>
        </w:rPr>
      </w:pPr>
    </w:p>
    <w:p w:rsidR="00722AC5" w:rsidRDefault="004838F5" w:rsidP="00E33639">
      <w:pPr>
        <w:tabs>
          <w:tab w:val="left" w:pos="543"/>
          <w:tab w:val="left" w:pos="993"/>
        </w:tabs>
        <w:spacing w:line="236" w:lineRule="auto"/>
        <w:ind w:left="262" w:right="140"/>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информационная открытость, поддержка и сотрудничество всех участников образовательных отношений;</w:t>
      </w:r>
    </w:p>
    <w:p w:rsidR="00722AC5" w:rsidRDefault="00722AC5" w:rsidP="00E33639">
      <w:pPr>
        <w:tabs>
          <w:tab w:val="left" w:pos="993"/>
        </w:tabs>
        <w:spacing w:line="26" w:lineRule="exact"/>
        <w:rPr>
          <w:rFonts w:ascii="Symbol" w:eastAsia="Symbol" w:hAnsi="Symbol"/>
          <w:sz w:val="28"/>
        </w:rPr>
      </w:pPr>
    </w:p>
    <w:p w:rsidR="00722AC5" w:rsidRDefault="004838F5" w:rsidP="00E33639">
      <w:pPr>
        <w:tabs>
          <w:tab w:val="left" w:pos="540"/>
          <w:tab w:val="left" w:pos="993"/>
        </w:tabs>
        <w:spacing w:line="0" w:lineRule="atLeast"/>
        <w:ind w:left="540"/>
        <w:rPr>
          <w:rFonts w:ascii="Symbol" w:eastAsia="Symbol" w:hAnsi="Symbol"/>
          <w:sz w:val="28"/>
        </w:rPr>
      </w:pPr>
      <w:r>
        <w:rPr>
          <w:rFonts w:ascii="Times New Roman" w:eastAsia="Times New Roman" w:hAnsi="Times New Roman"/>
          <w:sz w:val="28"/>
        </w:rPr>
        <w:t>-</w:t>
      </w:r>
      <w:r w:rsidR="00722AC5">
        <w:rPr>
          <w:rFonts w:ascii="Times New Roman" w:eastAsia="Times New Roman" w:hAnsi="Times New Roman"/>
          <w:sz w:val="28"/>
        </w:rPr>
        <w:t xml:space="preserve">профессионализм </w:t>
      </w:r>
      <w:r>
        <w:rPr>
          <w:rFonts w:ascii="Times New Roman" w:eastAsia="Times New Roman" w:hAnsi="Times New Roman"/>
          <w:sz w:val="28"/>
        </w:rPr>
        <w:t xml:space="preserve">педагогов </w:t>
      </w:r>
      <w:r w:rsidR="00722AC5">
        <w:rPr>
          <w:rFonts w:ascii="Times New Roman" w:eastAsia="Times New Roman" w:hAnsi="Times New Roman"/>
          <w:sz w:val="28"/>
        </w:rPr>
        <w:t>и высокое качество образовательных услуг;</w:t>
      </w:r>
    </w:p>
    <w:p w:rsidR="00722AC5" w:rsidRDefault="00722AC5" w:rsidP="00E33639">
      <w:pPr>
        <w:tabs>
          <w:tab w:val="left" w:pos="993"/>
        </w:tabs>
        <w:spacing w:line="59" w:lineRule="exact"/>
        <w:rPr>
          <w:rFonts w:ascii="Symbol" w:eastAsia="Symbol" w:hAnsi="Symbol"/>
          <w:sz w:val="28"/>
        </w:rPr>
      </w:pPr>
    </w:p>
    <w:p w:rsidR="00722AC5" w:rsidRDefault="004838F5" w:rsidP="00E33639">
      <w:pPr>
        <w:tabs>
          <w:tab w:val="left" w:pos="543"/>
          <w:tab w:val="left" w:pos="993"/>
        </w:tabs>
        <w:spacing w:line="236" w:lineRule="auto"/>
        <w:ind w:left="262" w:right="140"/>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единое образовательное пространство ДОО, сформированное за счет устойчивого социального партнерства;</w:t>
      </w:r>
    </w:p>
    <w:p w:rsidR="00722AC5" w:rsidRDefault="00722AC5" w:rsidP="00E33639">
      <w:pPr>
        <w:tabs>
          <w:tab w:val="left" w:pos="993"/>
        </w:tabs>
        <w:spacing w:line="61" w:lineRule="exact"/>
        <w:rPr>
          <w:rFonts w:ascii="Symbol" w:eastAsia="Symbol" w:hAnsi="Symbol"/>
          <w:sz w:val="28"/>
        </w:rPr>
      </w:pPr>
    </w:p>
    <w:p w:rsidR="00722AC5" w:rsidRDefault="004838F5" w:rsidP="00E33639">
      <w:pPr>
        <w:tabs>
          <w:tab w:val="left" w:pos="543"/>
          <w:tab w:val="left" w:pos="993"/>
        </w:tabs>
        <w:spacing w:line="252" w:lineRule="auto"/>
        <w:ind w:left="262" w:right="140"/>
        <w:rPr>
          <w:rFonts w:ascii="Symbol" w:eastAsia="Symbol" w:hAnsi="Symbol"/>
          <w:sz w:val="28"/>
        </w:rPr>
      </w:pPr>
      <w:r>
        <w:rPr>
          <w:rFonts w:ascii="Times New Roman" w:eastAsia="Times New Roman" w:hAnsi="Times New Roman"/>
          <w:sz w:val="28"/>
        </w:rPr>
        <w:t xml:space="preserve">    -</w:t>
      </w:r>
      <w:r w:rsidR="00722AC5">
        <w:rPr>
          <w:rFonts w:ascii="Times New Roman" w:eastAsia="Times New Roman" w:hAnsi="Times New Roman"/>
          <w:sz w:val="28"/>
        </w:rPr>
        <w:t>возможность реализации творческого потенциала всех участников образовательных отношений (результатами образовательной деятельности являются успехи обучающихся и педагогов ДОО, многие из которых являются лауреатами и победителями конкурсов и соревнований различного уровня</w:t>
      </w:r>
      <w:r>
        <w:rPr>
          <w:rFonts w:ascii="Times New Roman" w:eastAsia="Times New Roman" w:hAnsi="Times New Roman"/>
          <w:sz w:val="28"/>
        </w:rPr>
        <w:t>)</w:t>
      </w:r>
      <w:r w:rsidR="00722AC5">
        <w:rPr>
          <w:rFonts w:ascii="Times New Roman" w:eastAsia="Times New Roman" w:hAnsi="Times New Roman"/>
          <w:sz w:val="28"/>
        </w:rPr>
        <w:t>;</w:t>
      </w:r>
    </w:p>
    <w:p w:rsidR="00722AC5" w:rsidRDefault="00722AC5" w:rsidP="00E33639">
      <w:pPr>
        <w:tabs>
          <w:tab w:val="left" w:pos="993"/>
        </w:tabs>
        <w:spacing w:line="9" w:lineRule="exact"/>
        <w:rPr>
          <w:rFonts w:ascii="Symbol" w:eastAsia="Symbol" w:hAnsi="Symbol"/>
          <w:sz w:val="28"/>
        </w:rPr>
      </w:pPr>
    </w:p>
    <w:p w:rsidR="00722AC5" w:rsidRDefault="004838F5" w:rsidP="00E33639">
      <w:pPr>
        <w:tabs>
          <w:tab w:val="left" w:pos="540"/>
          <w:tab w:val="left" w:pos="993"/>
        </w:tabs>
        <w:spacing w:line="0" w:lineRule="atLeast"/>
        <w:ind w:left="540"/>
        <w:rPr>
          <w:rFonts w:ascii="Symbol" w:eastAsia="Symbol" w:hAnsi="Symbol"/>
          <w:sz w:val="28"/>
        </w:rPr>
      </w:pPr>
      <w:r>
        <w:rPr>
          <w:rFonts w:ascii="Times New Roman" w:eastAsia="Times New Roman" w:hAnsi="Times New Roman"/>
          <w:sz w:val="28"/>
        </w:rPr>
        <w:t xml:space="preserve"> -активная жизненная позиция педагогов, работающих </w:t>
      </w:r>
      <w:r w:rsidR="00722AC5">
        <w:rPr>
          <w:rFonts w:ascii="Times New Roman" w:eastAsia="Times New Roman" w:hAnsi="Times New Roman"/>
          <w:sz w:val="28"/>
        </w:rPr>
        <w:t>в инновационном режиме;</w:t>
      </w:r>
    </w:p>
    <w:p w:rsidR="00722AC5" w:rsidRDefault="00722AC5" w:rsidP="00E33639">
      <w:pPr>
        <w:tabs>
          <w:tab w:val="left" w:pos="993"/>
        </w:tabs>
        <w:spacing w:line="26" w:lineRule="exact"/>
        <w:rPr>
          <w:rFonts w:ascii="Symbol" w:eastAsia="Symbol" w:hAnsi="Symbol"/>
          <w:sz w:val="28"/>
        </w:rPr>
      </w:pPr>
    </w:p>
    <w:p w:rsidR="00722AC5" w:rsidRDefault="004838F5" w:rsidP="00E33639">
      <w:pPr>
        <w:tabs>
          <w:tab w:val="left" w:pos="540"/>
          <w:tab w:val="left" w:pos="993"/>
        </w:tabs>
        <w:spacing w:line="0" w:lineRule="atLeast"/>
        <w:ind w:left="540"/>
        <w:rPr>
          <w:rFonts w:ascii="Times New Roman" w:eastAsia="Times New Roman" w:hAnsi="Times New Roman"/>
          <w:sz w:val="28"/>
        </w:rPr>
      </w:pPr>
      <w:r>
        <w:rPr>
          <w:rFonts w:ascii="Times New Roman" w:eastAsia="Times New Roman" w:hAnsi="Times New Roman"/>
          <w:sz w:val="28"/>
        </w:rPr>
        <w:t xml:space="preserve"> -</w:t>
      </w:r>
      <w:r w:rsidR="00722AC5">
        <w:rPr>
          <w:rFonts w:ascii="Times New Roman" w:eastAsia="Times New Roman" w:hAnsi="Times New Roman"/>
          <w:sz w:val="28"/>
        </w:rPr>
        <w:t>теплая и дружеская атмосфера.</w:t>
      </w:r>
    </w:p>
    <w:p w:rsidR="00AA61F6" w:rsidRPr="00AA61F6" w:rsidRDefault="00AA61F6" w:rsidP="00E33639">
      <w:pPr>
        <w:pStyle w:val="a5"/>
        <w:tabs>
          <w:tab w:val="left" w:pos="993"/>
        </w:tabs>
        <w:rPr>
          <w:rFonts w:ascii="Times New Roman" w:hAnsi="Times New Roman" w:cs="Times New Roman"/>
          <w:sz w:val="28"/>
          <w:szCs w:val="28"/>
          <w:u w:val="single"/>
        </w:rPr>
      </w:pPr>
      <w:r w:rsidRPr="00AA61F6">
        <w:rPr>
          <w:rFonts w:ascii="Times New Roman" w:hAnsi="Times New Roman" w:cs="Times New Roman"/>
          <w:sz w:val="28"/>
          <w:szCs w:val="28"/>
          <w:u w:val="single"/>
        </w:rPr>
        <w:t>Создание уклада ДОО на основе базовых и национальных ценностей:</w:t>
      </w:r>
    </w:p>
    <w:p w:rsidR="00AA61F6" w:rsidRPr="00AA61F6" w:rsidRDefault="00AA61F6" w:rsidP="00E33639">
      <w:pPr>
        <w:pStyle w:val="a5"/>
        <w:tabs>
          <w:tab w:val="left" w:pos="993"/>
        </w:tabs>
        <w:rPr>
          <w:rFonts w:ascii="Times New Roman" w:hAnsi="Times New Roman" w:cs="Times New Roman"/>
          <w:sz w:val="28"/>
          <w:szCs w:val="28"/>
        </w:rPr>
      </w:pPr>
      <w:r w:rsidRPr="00AA61F6">
        <w:rPr>
          <w:rFonts w:ascii="Times New Roman" w:hAnsi="Times New Roman" w:cs="Times New Roman"/>
          <w:noProof/>
          <w:sz w:val="28"/>
          <w:szCs w:val="28"/>
        </w:rPr>
        <mc:AlternateContent>
          <mc:Choice Requires="wps">
            <w:drawing>
              <wp:anchor distT="0" distB="0" distL="114300" distR="114300" simplePos="0" relativeHeight="251592704" behindDoc="1" locked="0" layoutInCell="1" allowOverlap="1" wp14:anchorId="6535BDA8" wp14:editId="59B9D256">
                <wp:simplePos x="0" y="0"/>
                <wp:positionH relativeFrom="column">
                  <wp:posOffset>552450</wp:posOffset>
                </wp:positionH>
                <wp:positionV relativeFrom="paragraph">
                  <wp:posOffset>3538855</wp:posOffset>
                </wp:positionV>
                <wp:extent cx="6127115" cy="0"/>
                <wp:effectExtent l="9525" t="5080" r="6985" b="13970"/>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711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0E98C7" id="Прямая соединительная линия 39"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5pt,278.65pt" to="525.95pt,27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" strokeweight=".48pt"/>
            </w:pict>
          </mc:Fallback>
        </mc:AlternateContent>
      </w:r>
      <w:r w:rsidRPr="00AA61F6">
        <w:rPr>
          <w:rFonts w:ascii="Times New Roman" w:hAnsi="Times New Roman" w:cs="Times New Roman"/>
          <w:noProof/>
          <w:sz w:val="28"/>
          <w:szCs w:val="28"/>
        </w:rPr>
        <mc:AlternateContent>
          <mc:Choice Requires="wps">
            <w:drawing>
              <wp:anchor distT="0" distB="0" distL="114300" distR="114300" simplePos="0" relativeHeight="251598848" behindDoc="1" locked="0" layoutInCell="1" allowOverlap="1" wp14:anchorId="48C71432" wp14:editId="185E8BAC">
                <wp:simplePos x="0" y="0"/>
                <wp:positionH relativeFrom="column">
                  <wp:posOffset>6676390</wp:posOffset>
                </wp:positionH>
                <wp:positionV relativeFrom="paragraph">
                  <wp:posOffset>-168910</wp:posOffset>
                </wp:positionV>
                <wp:extent cx="0" cy="3710940"/>
                <wp:effectExtent l="8890" t="12065" r="10160" b="10795"/>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1094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80A41" id="Прямая соединительная линия 37"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5.7pt,-13.3pt" to="525.7pt,27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" strokeweight=".16931mm"/>
            </w:pict>
          </mc:Fallback>
        </mc:AlternateContent>
      </w:r>
      <w:r w:rsidRPr="00AA61F6">
        <w:rPr>
          <w:rFonts w:ascii="Times New Roman" w:hAnsi="Times New Roman" w:cs="Times New Roman"/>
          <w:sz w:val="28"/>
          <w:szCs w:val="28"/>
        </w:rPr>
        <w:t>Уклад ДОО задает ценности воспитания для всех участников образовательных отношений.</w:t>
      </w:r>
      <w:r>
        <w:rPr>
          <w:rFonts w:ascii="Times New Roman" w:hAnsi="Times New Roman" w:cs="Times New Roman"/>
          <w:sz w:val="28"/>
          <w:szCs w:val="28"/>
        </w:rPr>
        <w:t xml:space="preserve"> </w:t>
      </w:r>
      <w:r w:rsidRPr="00AA61F6">
        <w:rPr>
          <w:rFonts w:ascii="Times New Roman" w:hAnsi="Times New Roman" w:cs="Times New Roman"/>
          <w:sz w:val="28"/>
          <w:szCs w:val="28"/>
        </w:rPr>
        <w:t>Система отношений взрослых и детей, основанная на взаимном уважении и ценностях воспитания, включает:</w:t>
      </w:r>
    </w:p>
    <w:p w:rsidR="00AA61F6" w:rsidRPr="00AA61F6" w:rsidRDefault="00AA61F6"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-к</w:t>
      </w:r>
      <w:r w:rsidRPr="00AA61F6">
        <w:rPr>
          <w:rFonts w:ascii="Times New Roman" w:hAnsi="Times New Roman" w:cs="Times New Roman"/>
          <w:sz w:val="28"/>
          <w:szCs w:val="28"/>
        </w:rPr>
        <w:t>руг тр</w:t>
      </w:r>
      <w:r>
        <w:rPr>
          <w:rFonts w:ascii="Times New Roman" w:hAnsi="Times New Roman" w:cs="Times New Roman"/>
          <w:sz w:val="28"/>
          <w:szCs w:val="28"/>
        </w:rPr>
        <w:t>адиционных праздников и событий;</w:t>
      </w:r>
    </w:p>
    <w:p w:rsidR="00AA61F6" w:rsidRPr="00AA61F6" w:rsidRDefault="00AA61F6"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-р</w:t>
      </w:r>
      <w:r w:rsidRPr="00AA61F6">
        <w:rPr>
          <w:rFonts w:ascii="Times New Roman" w:hAnsi="Times New Roman" w:cs="Times New Roman"/>
          <w:sz w:val="28"/>
          <w:szCs w:val="28"/>
        </w:rPr>
        <w:t>ежим д</w:t>
      </w:r>
      <w:r>
        <w:rPr>
          <w:rFonts w:ascii="Times New Roman" w:hAnsi="Times New Roman" w:cs="Times New Roman"/>
          <w:sz w:val="28"/>
          <w:szCs w:val="28"/>
        </w:rPr>
        <w:t>ня, правила поведения и ритуалы;</w:t>
      </w:r>
    </w:p>
    <w:p w:rsidR="00AA61F6" w:rsidRPr="00AA61F6" w:rsidRDefault="00AA61F6"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-в</w:t>
      </w:r>
      <w:r w:rsidRPr="00AA61F6">
        <w:rPr>
          <w:rFonts w:ascii="Times New Roman" w:hAnsi="Times New Roman" w:cs="Times New Roman"/>
          <w:sz w:val="28"/>
          <w:szCs w:val="28"/>
        </w:rPr>
        <w:t>озможность разновозра</w:t>
      </w:r>
      <w:r>
        <w:rPr>
          <w:rFonts w:ascii="Times New Roman" w:hAnsi="Times New Roman" w:cs="Times New Roman"/>
          <w:sz w:val="28"/>
          <w:szCs w:val="28"/>
        </w:rPr>
        <w:t>стного общения и взаимодействия;</w:t>
      </w:r>
    </w:p>
    <w:p w:rsidR="00AA61F6" w:rsidRPr="00AA61F6" w:rsidRDefault="00AA61F6"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-в</w:t>
      </w:r>
      <w:r w:rsidRPr="00AA61F6">
        <w:rPr>
          <w:rFonts w:ascii="Times New Roman" w:hAnsi="Times New Roman" w:cs="Times New Roman"/>
          <w:sz w:val="28"/>
          <w:szCs w:val="28"/>
        </w:rPr>
        <w:t>оспитание ответственн</w:t>
      </w:r>
      <w:r>
        <w:rPr>
          <w:rFonts w:ascii="Times New Roman" w:hAnsi="Times New Roman" w:cs="Times New Roman"/>
          <w:sz w:val="28"/>
          <w:szCs w:val="28"/>
        </w:rPr>
        <w:t>ости через доверие и с уважение;</w:t>
      </w:r>
    </w:p>
    <w:p w:rsidR="00AA61F6" w:rsidRPr="00AA61F6" w:rsidRDefault="00AA61F6"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-авторитет труда и знания;</w:t>
      </w:r>
    </w:p>
    <w:p w:rsidR="00AA61F6" w:rsidRPr="00AA61F6" w:rsidRDefault="00AA61F6"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-с</w:t>
      </w:r>
      <w:r w:rsidRPr="00AA61F6">
        <w:rPr>
          <w:rFonts w:ascii="Times New Roman" w:hAnsi="Times New Roman" w:cs="Times New Roman"/>
          <w:sz w:val="28"/>
          <w:szCs w:val="28"/>
        </w:rPr>
        <w:t>вобода, ответственность и др.</w:t>
      </w:r>
    </w:p>
    <w:p w:rsidR="00AA61F6" w:rsidRPr="00AA61F6" w:rsidRDefault="00AA61F6" w:rsidP="00E33639">
      <w:pPr>
        <w:pStyle w:val="a5"/>
        <w:tabs>
          <w:tab w:val="left" w:pos="993"/>
        </w:tabs>
        <w:rPr>
          <w:rFonts w:ascii="Times New Roman" w:eastAsia="Times New Roman" w:hAnsi="Times New Roman" w:cs="Times New Roman"/>
          <w:i/>
          <w:sz w:val="28"/>
          <w:szCs w:val="28"/>
        </w:rPr>
      </w:pPr>
      <w:proofErr w:type="gramStart"/>
      <w:r w:rsidRPr="00AA61F6">
        <w:rPr>
          <w:rFonts w:ascii="Times New Roman" w:hAnsi="Times New Roman" w:cs="Times New Roman"/>
          <w:sz w:val="28"/>
          <w:szCs w:val="28"/>
        </w:rPr>
        <w:t>Уклад  учитывает</w:t>
      </w:r>
      <w:proofErr w:type="gramEnd"/>
      <w:r w:rsidRPr="00AA61F6">
        <w:rPr>
          <w:rFonts w:ascii="Times New Roman" w:hAnsi="Times New Roman" w:cs="Times New Roman"/>
          <w:sz w:val="28"/>
          <w:szCs w:val="28"/>
        </w:rPr>
        <w:t xml:space="preserve">  специфику  и  конкретные  формы  организации  распорядка  </w:t>
      </w:r>
      <w:r w:rsidRPr="00AA61F6">
        <w:rPr>
          <w:rFonts w:ascii="Times New Roman" w:eastAsia="Times New Roman" w:hAnsi="Times New Roman" w:cs="Times New Roman"/>
          <w:sz w:val="28"/>
          <w:szCs w:val="28"/>
        </w:rPr>
        <w:t>месячного, цикла жизни ДОО</w:t>
      </w:r>
      <w:r w:rsidRPr="00AA61F6">
        <w:rPr>
          <w:rFonts w:ascii="Times New Roman" w:eastAsia="Times New Roman" w:hAnsi="Times New Roman" w:cs="Times New Roman"/>
          <w:i/>
          <w:sz w:val="28"/>
          <w:szCs w:val="28"/>
        </w:rPr>
        <w:t xml:space="preserve"> .</w:t>
      </w:r>
    </w:p>
    <w:p w:rsidR="00AA61F6" w:rsidRPr="00AA61F6" w:rsidRDefault="00AA61F6" w:rsidP="00E33639">
      <w:pPr>
        <w:pStyle w:val="a5"/>
        <w:tabs>
          <w:tab w:val="left" w:pos="993"/>
        </w:tabs>
        <w:rPr>
          <w:rFonts w:ascii="Times New Roman" w:eastAsia="Times New Roman" w:hAnsi="Times New Roman" w:cs="Times New Roman"/>
          <w:sz w:val="28"/>
          <w:szCs w:val="28"/>
        </w:rPr>
      </w:pPr>
      <w:r w:rsidRPr="00AA61F6">
        <w:rPr>
          <w:rFonts w:ascii="Times New Roman" w:eastAsia="Times New Roman" w:hAnsi="Times New Roman" w:cs="Times New Roman"/>
          <w:sz w:val="28"/>
          <w:szCs w:val="28"/>
        </w:rPr>
        <w:t xml:space="preserve">  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p w:rsidR="00AA61F6" w:rsidRPr="00AA61F6" w:rsidRDefault="00AA61F6" w:rsidP="00E33639">
      <w:pPr>
        <w:pStyle w:val="a5"/>
        <w:tabs>
          <w:tab w:val="left" w:pos="993"/>
        </w:tabs>
        <w:rPr>
          <w:rFonts w:ascii="Times New Roman" w:hAnsi="Times New Roman" w:cs="Times New Roman"/>
          <w:sz w:val="28"/>
          <w:szCs w:val="28"/>
        </w:rPr>
      </w:pPr>
      <w:r w:rsidRPr="00AA61F6">
        <w:rPr>
          <w:rFonts w:ascii="Times New Roman" w:hAnsi="Times New Roman" w:cs="Times New Roman"/>
          <w:sz w:val="28"/>
          <w:szCs w:val="28"/>
        </w:rPr>
        <w:t>События в ДОО проектируются в соответствии с логикой календарного плана:</w:t>
      </w:r>
    </w:p>
    <w:p w:rsidR="00AA61F6" w:rsidRPr="00AA61F6" w:rsidRDefault="00AA61F6" w:rsidP="00E33639">
      <w:pPr>
        <w:pStyle w:val="a5"/>
        <w:tabs>
          <w:tab w:val="left" w:pos="993"/>
        </w:tabs>
        <w:rPr>
          <w:rFonts w:ascii="Times New Roman" w:hAnsi="Times New Roman" w:cs="Times New Roman"/>
          <w:sz w:val="28"/>
          <w:szCs w:val="28"/>
        </w:rPr>
      </w:pPr>
      <w:r w:rsidRPr="00AA61F6">
        <w:rPr>
          <w:rFonts w:ascii="Times New Roman" w:hAnsi="Times New Roman" w:cs="Times New Roman"/>
          <w:sz w:val="28"/>
          <w:szCs w:val="28"/>
        </w:rPr>
        <w:t>на день - режим дня с возможностью гибкой подстройки под ситуацию ребенка, группы,</w:t>
      </w:r>
      <w:r>
        <w:rPr>
          <w:rFonts w:ascii="Times New Roman" w:hAnsi="Times New Roman" w:cs="Times New Roman"/>
          <w:sz w:val="28"/>
          <w:szCs w:val="28"/>
        </w:rPr>
        <w:t xml:space="preserve"> </w:t>
      </w:r>
      <w:r w:rsidRPr="00AA61F6">
        <w:rPr>
          <w:rFonts w:ascii="Times New Roman" w:hAnsi="Times New Roman" w:cs="Times New Roman"/>
          <w:sz w:val="28"/>
          <w:szCs w:val="28"/>
        </w:rPr>
        <w:t>на неделю — целесообразно выстраивать в зависимости от плана работы на месяц или квартал к</w:t>
      </w:r>
      <w:r>
        <w:rPr>
          <w:rFonts w:ascii="Times New Roman" w:hAnsi="Times New Roman" w:cs="Times New Roman"/>
          <w:sz w:val="28"/>
          <w:szCs w:val="28"/>
        </w:rPr>
        <w:t>ак ритм подготовки к праздникам.</w:t>
      </w:r>
    </w:p>
    <w:p w:rsidR="00722AC5" w:rsidRDefault="004838F5" w:rsidP="00E33639">
      <w:pPr>
        <w:tabs>
          <w:tab w:val="left" w:pos="993"/>
        </w:tabs>
        <w:spacing w:line="0" w:lineRule="atLeast"/>
        <w:ind w:right="-119"/>
        <w:rPr>
          <w:rFonts w:ascii="Times New Roman" w:eastAsia="Times New Roman" w:hAnsi="Times New Roman"/>
          <w:b/>
          <w:sz w:val="28"/>
        </w:rPr>
      </w:pPr>
      <w:r w:rsidRPr="00096F04">
        <w:rPr>
          <w:rFonts w:ascii="Times New Roman" w:eastAsia="Times New Roman" w:hAnsi="Times New Roman"/>
          <w:sz w:val="28"/>
        </w:rPr>
        <w:lastRenderedPageBreak/>
        <w:t>2</w:t>
      </w:r>
      <w:r w:rsidR="00334720">
        <w:rPr>
          <w:rFonts w:ascii="Times New Roman" w:eastAsia="Times New Roman" w:hAnsi="Times New Roman"/>
          <w:sz w:val="28"/>
        </w:rPr>
        <w:t>)</w:t>
      </w:r>
      <w:r w:rsidR="00722AC5">
        <w:rPr>
          <w:rFonts w:ascii="Times New Roman" w:eastAsia="Times New Roman" w:hAnsi="Times New Roman"/>
          <w:b/>
          <w:sz w:val="28"/>
        </w:rPr>
        <w:t>Принципы жизни и воспитания в ДОО.</w:t>
      </w:r>
    </w:p>
    <w:p w:rsidR="00722AC5" w:rsidRDefault="00722AC5" w:rsidP="00E33639">
      <w:pPr>
        <w:tabs>
          <w:tab w:val="left" w:pos="993"/>
        </w:tabs>
        <w:spacing w:line="8" w:lineRule="exact"/>
        <w:rPr>
          <w:rFonts w:ascii="Times New Roman" w:eastAsia="Times New Roman" w:hAnsi="Times New Roman"/>
        </w:rPr>
      </w:pPr>
    </w:p>
    <w:p w:rsidR="00722AC5" w:rsidRDefault="00722AC5" w:rsidP="00E33639">
      <w:pPr>
        <w:tabs>
          <w:tab w:val="left" w:pos="993"/>
        </w:tabs>
        <w:spacing w:line="236" w:lineRule="auto"/>
        <w:ind w:left="260" w:firstLine="566"/>
        <w:rPr>
          <w:rFonts w:ascii="Times New Roman" w:eastAsia="Times New Roman" w:hAnsi="Times New Roman"/>
          <w:sz w:val="28"/>
        </w:rPr>
      </w:pPr>
      <w:r>
        <w:rPr>
          <w:rFonts w:ascii="Times New Roman" w:eastAsia="Times New Roman" w:hAnsi="Times New Roman"/>
          <w:sz w:val="28"/>
        </w:rPr>
        <w:t xml:space="preserve">Программа воспитания построена на основе ценностного подхода, предполагающего присвоение </w:t>
      </w:r>
      <w:proofErr w:type="gramStart"/>
      <w:r>
        <w:rPr>
          <w:rFonts w:ascii="Times New Roman" w:eastAsia="Times New Roman" w:hAnsi="Times New Roman"/>
          <w:sz w:val="28"/>
        </w:rPr>
        <w:t>ребенком дошкольного возраста базовых ценностей</w:t>
      </w:r>
      <w:proofErr w:type="gramEnd"/>
      <w:r>
        <w:rPr>
          <w:rFonts w:ascii="Times New Roman" w:eastAsia="Times New Roman" w:hAnsi="Times New Roman"/>
          <w:sz w:val="28"/>
        </w:rPr>
        <w:t xml:space="preserve"> и опирается на следующие принципы:</w:t>
      </w:r>
    </w:p>
    <w:p w:rsidR="00722AC5" w:rsidRDefault="00722AC5" w:rsidP="00E33639">
      <w:pPr>
        <w:tabs>
          <w:tab w:val="left" w:pos="993"/>
        </w:tabs>
        <w:spacing w:line="37" w:lineRule="exact"/>
        <w:rPr>
          <w:rFonts w:ascii="Times New Roman" w:eastAsia="Times New Roman" w:hAnsi="Times New Roman"/>
        </w:rPr>
      </w:pPr>
    </w:p>
    <w:p w:rsidR="00722AC5" w:rsidRDefault="00722AC5" w:rsidP="00E33639">
      <w:pPr>
        <w:tabs>
          <w:tab w:val="left" w:pos="613"/>
          <w:tab w:val="left" w:pos="993"/>
        </w:tabs>
        <w:spacing w:line="235" w:lineRule="auto"/>
        <w:ind w:left="262"/>
        <w:rPr>
          <w:rFonts w:ascii="Symbol" w:eastAsia="Symbol" w:hAnsi="Symbol"/>
          <w:sz w:val="28"/>
        </w:rPr>
      </w:pPr>
      <w:r>
        <w:rPr>
          <w:rFonts w:ascii="Times New Roman" w:eastAsia="Times New Roman" w:hAnsi="Times New Roman"/>
          <w:sz w:val="28"/>
          <w:u w:val="single"/>
        </w:rPr>
        <w:t>принцип гуманизма.</w:t>
      </w:r>
      <w:r>
        <w:rPr>
          <w:rFonts w:ascii="Times New Roman" w:eastAsia="Times New Roman" w:hAnsi="Times New Roman"/>
          <w:sz w:val="28"/>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722AC5" w:rsidRDefault="00722AC5" w:rsidP="00E33639">
      <w:pPr>
        <w:tabs>
          <w:tab w:val="left" w:pos="993"/>
        </w:tabs>
        <w:spacing w:line="32" w:lineRule="exact"/>
        <w:rPr>
          <w:rFonts w:ascii="Symbol" w:eastAsia="Symbol" w:hAnsi="Symbol"/>
          <w:sz w:val="28"/>
        </w:rPr>
      </w:pPr>
    </w:p>
    <w:p w:rsidR="00722AC5" w:rsidRDefault="00722AC5" w:rsidP="00E33639">
      <w:pPr>
        <w:tabs>
          <w:tab w:val="left" w:pos="613"/>
          <w:tab w:val="left" w:pos="993"/>
        </w:tabs>
        <w:spacing w:line="233" w:lineRule="auto"/>
        <w:ind w:left="262"/>
        <w:rPr>
          <w:rFonts w:ascii="Symbol" w:eastAsia="Symbol" w:hAnsi="Symbol"/>
          <w:sz w:val="28"/>
        </w:rPr>
      </w:pPr>
      <w:r>
        <w:rPr>
          <w:rFonts w:ascii="Times New Roman" w:eastAsia="Times New Roman" w:hAnsi="Times New Roman"/>
          <w:sz w:val="28"/>
          <w:u w:val="single"/>
        </w:rPr>
        <w:t>принцип ценностного единства и совместности</w:t>
      </w:r>
      <w:r>
        <w:rPr>
          <w:rFonts w:ascii="Times New Roman" w:eastAsia="Times New Roman" w:hAnsi="Times New Roman"/>
          <w:sz w:val="28"/>
        </w:rP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722AC5" w:rsidRDefault="00722AC5" w:rsidP="00E33639">
      <w:pPr>
        <w:tabs>
          <w:tab w:val="left" w:pos="993"/>
        </w:tabs>
        <w:spacing w:line="60" w:lineRule="exact"/>
        <w:rPr>
          <w:rFonts w:ascii="Times New Roman" w:eastAsia="Times New Roman" w:hAnsi="Times New Roman"/>
        </w:rPr>
      </w:pPr>
    </w:p>
    <w:p w:rsidR="00722AC5" w:rsidRDefault="00722AC5" w:rsidP="00E33639">
      <w:pPr>
        <w:tabs>
          <w:tab w:val="left" w:pos="613"/>
          <w:tab w:val="left" w:pos="993"/>
        </w:tabs>
        <w:spacing w:line="228" w:lineRule="auto"/>
        <w:ind w:left="262"/>
        <w:rPr>
          <w:rFonts w:ascii="Symbol" w:eastAsia="Symbol" w:hAnsi="Symbol"/>
          <w:sz w:val="28"/>
        </w:rPr>
      </w:pPr>
      <w:bookmarkStart w:id="28" w:name="page162"/>
      <w:bookmarkEnd w:id="28"/>
      <w:r>
        <w:rPr>
          <w:rFonts w:ascii="Times New Roman" w:eastAsia="Times New Roman" w:hAnsi="Times New Roman"/>
          <w:sz w:val="28"/>
          <w:u w:val="single"/>
        </w:rPr>
        <w:t>принцип общего культурного образования</w:t>
      </w:r>
      <w:r>
        <w:rPr>
          <w:rFonts w:ascii="Times New Roman" w:eastAsia="Times New Roman" w:hAnsi="Times New Roman"/>
          <w:sz w:val="28"/>
        </w:rPr>
        <w:t>. Воспитание основывается на культуре и традициях России, включая культурные особенности региона;</w:t>
      </w:r>
    </w:p>
    <w:p w:rsidR="00722AC5" w:rsidRDefault="00722AC5" w:rsidP="00E33639">
      <w:pPr>
        <w:tabs>
          <w:tab w:val="left" w:pos="993"/>
        </w:tabs>
        <w:spacing w:line="33" w:lineRule="exact"/>
        <w:rPr>
          <w:rFonts w:ascii="Symbol" w:eastAsia="Symbol" w:hAnsi="Symbol"/>
          <w:sz w:val="28"/>
        </w:rPr>
      </w:pPr>
    </w:p>
    <w:p w:rsidR="00722AC5" w:rsidRDefault="00722AC5" w:rsidP="00E33639">
      <w:pPr>
        <w:tabs>
          <w:tab w:val="left" w:pos="613"/>
          <w:tab w:val="left" w:pos="993"/>
        </w:tabs>
        <w:spacing w:line="228" w:lineRule="auto"/>
        <w:ind w:left="262"/>
        <w:rPr>
          <w:rFonts w:ascii="Symbol" w:eastAsia="Symbol" w:hAnsi="Symbol"/>
          <w:sz w:val="28"/>
        </w:rPr>
      </w:pPr>
      <w:r>
        <w:rPr>
          <w:rFonts w:ascii="Times New Roman" w:eastAsia="Times New Roman" w:hAnsi="Times New Roman"/>
          <w:sz w:val="28"/>
          <w:u w:val="single"/>
        </w:rPr>
        <w:t>принцип следования нравственному примеру</w:t>
      </w:r>
      <w:r>
        <w:rPr>
          <w:rFonts w:ascii="Times New Roman" w:eastAsia="Times New Roman" w:hAnsi="Times New Roman"/>
          <w:sz w:val="28"/>
        </w:rPr>
        <w:t>. Пример как метод воспитания позволяет расширить нравственный опыт ребенка, побудить его к</w:t>
      </w:r>
    </w:p>
    <w:p w:rsidR="00722AC5" w:rsidRDefault="00722AC5" w:rsidP="00E33639">
      <w:pPr>
        <w:tabs>
          <w:tab w:val="left" w:pos="993"/>
        </w:tabs>
        <w:spacing w:line="14" w:lineRule="exact"/>
        <w:rPr>
          <w:rFonts w:ascii="Times New Roman" w:eastAsia="Times New Roman" w:hAnsi="Times New Roman"/>
        </w:rPr>
      </w:pPr>
    </w:p>
    <w:p w:rsidR="00722AC5" w:rsidRDefault="00722AC5" w:rsidP="00E33639">
      <w:pPr>
        <w:tabs>
          <w:tab w:val="left" w:pos="993"/>
        </w:tabs>
        <w:spacing w:line="237" w:lineRule="auto"/>
        <w:ind w:left="260"/>
        <w:rPr>
          <w:rFonts w:ascii="Times New Roman" w:eastAsia="Times New Roman" w:hAnsi="Times New Roman"/>
          <w:sz w:val="28"/>
        </w:rPr>
      </w:pPr>
      <w:r>
        <w:rPr>
          <w:rFonts w:ascii="Times New Roman" w:eastAsia="Times New Roman" w:hAnsi="Times New Roman"/>
          <w:sz w:val="28"/>
        </w:rPr>
        <w:t>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722AC5" w:rsidRDefault="00722AC5" w:rsidP="00E33639">
      <w:pPr>
        <w:tabs>
          <w:tab w:val="left" w:pos="993"/>
        </w:tabs>
        <w:spacing w:line="34" w:lineRule="exact"/>
        <w:rPr>
          <w:rFonts w:ascii="Times New Roman" w:eastAsia="Times New Roman" w:hAnsi="Times New Roman"/>
        </w:rPr>
      </w:pPr>
    </w:p>
    <w:p w:rsidR="00722AC5" w:rsidRDefault="00722AC5" w:rsidP="00E33639">
      <w:pPr>
        <w:tabs>
          <w:tab w:val="left" w:pos="613"/>
          <w:tab w:val="left" w:pos="993"/>
        </w:tabs>
        <w:spacing w:line="231" w:lineRule="auto"/>
        <w:ind w:left="262"/>
        <w:rPr>
          <w:rFonts w:ascii="Symbol" w:eastAsia="Symbol" w:hAnsi="Symbol"/>
          <w:sz w:val="28"/>
        </w:rPr>
      </w:pPr>
      <w:r>
        <w:rPr>
          <w:rFonts w:ascii="Times New Roman" w:eastAsia="Times New Roman" w:hAnsi="Times New Roman"/>
          <w:sz w:val="28"/>
          <w:u w:val="single"/>
        </w:rPr>
        <w:t>принципы безопасной жизнедеятельности</w:t>
      </w:r>
      <w:r>
        <w:rPr>
          <w:rFonts w:ascii="Times New Roman" w:eastAsia="Times New Roman" w:hAnsi="Times New Roman"/>
          <w:sz w:val="28"/>
        </w:rPr>
        <w:t>. Защищенность важных интересов личности от внутренних и внешних угроз, воспитание через призму безопасности и безопасного поведения;</w:t>
      </w:r>
    </w:p>
    <w:p w:rsidR="00722AC5" w:rsidRDefault="00722AC5" w:rsidP="00E33639">
      <w:pPr>
        <w:tabs>
          <w:tab w:val="left" w:pos="993"/>
        </w:tabs>
        <w:spacing w:line="36" w:lineRule="exact"/>
        <w:rPr>
          <w:rFonts w:ascii="Symbol" w:eastAsia="Symbol" w:hAnsi="Symbol"/>
          <w:sz w:val="28"/>
        </w:rPr>
      </w:pPr>
    </w:p>
    <w:p w:rsidR="00722AC5" w:rsidRDefault="00722AC5" w:rsidP="00E33639">
      <w:pPr>
        <w:tabs>
          <w:tab w:val="left" w:pos="613"/>
          <w:tab w:val="left" w:pos="993"/>
        </w:tabs>
        <w:spacing w:line="232" w:lineRule="auto"/>
        <w:ind w:left="262"/>
        <w:rPr>
          <w:rFonts w:ascii="Symbol" w:eastAsia="Symbol" w:hAnsi="Symbol"/>
          <w:sz w:val="28"/>
        </w:rPr>
      </w:pPr>
      <w:r>
        <w:rPr>
          <w:rFonts w:ascii="Times New Roman" w:eastAsia="Times New Roman" w:hAnsi="Times New Roman"/>
          <w:sz w:val="28"/>
          <w:u w:val="single"/>
        </w:rPr>
        <w:t>принцип совместной деятельности ребенка и взрослого</w:t>
      </w:r>
      <w:r>
        <w:rPr>
          <w:rFonts w:ascii="Times New Roman" w:eastAsia="Times New Roman" w:hAnsi="Times New Roman"/>
          <w:sz w:val="28"/>
        </w:rPr>
        <w:t>. Значимость совместной деятельности взрослого и ребенка на основе приобщения к культурным ценностям и их освоения;</w:t>
      </w:r>
    </w:p>
    <w:p w:rsidR="00722AC5" w:rsidRDefault="00722AC5" w:rsidP="00E33639">
      <w:pPr>
        <w:tabs>
          <w:tab w:val="left" w:pos="993"/>
        </w:tabs>
        <w:spacing w:line="32" w:lineRule="exact"/>
        <w:rPr>
          <w:rFonts w:ascii="Symbol" w:eastAsia="Symbol" w:hAnsi="Symbol"/>
          <w:sz w:val="28"/>
        </w:rPr>
      </w:pPr>
    </w:p>
    <w:p w:rsidR="00722AC5" w:rsidRDefault="00722AC5" w:rsidP="00E33639">
      <w:pPr>
        <w:tabs>
          <w:tab w:val="left" w:pos="613"/>
          <w:tab w:val="left" w:pos="993"/>
        </w:tabs>
        <w:spacing w:line="233" w:lineRule="auto"/>
        <w:ind w:left="262"/>
        <w:rPr>
          <w:rFonts w:ascii="Symbol" w:eastAsia="Symbol" w:hAnsi="Symbol"/>
          <w:sz w:val="28"/>
        </w:rPr>
      </w:pPr>
      <w:r>
        <w:rPr>
          <w:rFonts w:ascii="Times New Roman" w:eastAsia="Times New Roman" w:hAnsi="Times New Roman"/>
          <w:sz w:val="28"/>
          <w:u w:val="single"/>
        </w:rPr>
        <w:t xml:space="preserve">принцип </w:t>
      </w:r>
      <w:proofErr w:type="spellStart"/>
      <w:r>
        <w:rPr>
          <w:rFonts w:ascii="Times New Roman" w:eastAsia="Times New Roman" w:hAnsi="Times New Roman"/>
          <w:sz w:val="28"/>
          <w:u w:val="single"/>
        </w:rPr>
        <w:t>инклюзивности</w:t>
      </w:r>
      <w:proofErr w:type="spellEnd"/>
      <w:r>
        <w:rPr>
          <w:rFonts w:ascii="Times New Roman" w:eastAsia="Times New Roman" w:hAnsi="Times New Roman"/>
          <w:sz w:val="28"/>
        </w:rPr>
        <w:t>.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722AC5" w:rsidRDefault="00722AC5" w:rsidP="00E33639">
      <w:pPr>
        <w:tabs>
          <w:tab w:val="left" w:pos="993"/>
        </w:tabs>
        <w:spacing w:line="37" w:lineRule="exact"/>
        <w:rPr>
          <w:rFonts w:ascii="Symbol" w:eastAsia="Symbol" w:hAnsi="Symbol"/>
          <w:sz w:val="28"/>
        </w:rPr>
      </w:pPr>
    </w:p>
    <w:p w:rsidR="00722AC5" w:rsidRDefault="00722AC5" w:rsidP="00E33639">
      <w:pPr>
        <w:tabs>
          <w:tab w:val="left" w:pos="613"/>
          <w:tab w:val="left" w:pos="993"/>
        </w:tabs>
        <w:spacing w:line="233" w:lineRule="auto"/>
        <w:ind w:left="262"/>
        <w:rPr>
          <w:rFonts w:ascii="Symbol" w:eastAsia="Symbol" w:hAnsi="Symbol"/>
          <w:sz w:val="28"/>
        </w:rPr>
      </w:pPr>
      <w:r>
        <w:rPr>
          <w:rFonts w:ascii="Times New Roman" w:eastAsia="Times New Roman" w:hAnsi="Times New Roman"/>
          <w:sz w:val="28"/>
          <w:u w:val="single"/>
        </w:rPr>
        <w:t>принцип субъектности</w:t>
      </w:r>
      <w:r>
        <w:rPr>
          <w:rFonts w:ascii="Times New Roman" w:eastAsia="Times New Roman" w:hAnsi="Times New Roman"/>
          <w:sz w:val="28"/>
        </w:rPr>
        <w:t>. Развитие и воспитание личности ребенка как субъекта собственной жизнедеятельности; воспитание самоуважения, привычки к заботе о себе, формирование адекватной самооценки и самосознания;</w:t>
      </w:r>
    </w:p>
    <w:p w:rsidR="00722AC5" w:rsidRDefault="00722AC5" w:rsidP="00E33639">
      <w:pPr>
        <w:tabs>
          <w:tab w:val="left" w:pos="993"/>
        </w:tabs>
        <w:spacing w:line="37" w:lineRule="exact"/>
        <w:rPr>
          <w:rFonts w:ascii="Symbol" w:eastAsia="Symbol" w:hAnsi="Symbol"/>
          <w:sz w:val="28"/>
        </w:rPr>
      </w:pPr>
    </w:p>
    <w:p w:rsidR="00722AC5" w:rsidRDefault="00722AC5" w:rsidP="00E33639">
      <w:pPr>
        <w:tabs>
          <w:tab w:val="left" w:pos="613"/>
          <w:tab w:val="left" w:pos="993"/>
        </w:tabs>
        <w:spacing w:line="233" w:lineRule="auto"/>
        <w:ind w:left="262"/>
        <w:rPr>
          <w:rFonts w:ascii="Symbol" w:eastAsia="Symbol" w:hAnsi="Symbol"/>
          <w:sz w:val="28"/>
        </w:rPr>
      </w:pPr>
      <w:r>
        <w:rPr>
          <w:rFonts w:ascii="Times New Roman" w:eastAsia="Times New Roman" w:hAnsi="Times New Roman"/>
          <w:sz w:val="28"/>
          <w:u w:val="single"/>
        </w:rPr>
        <w:t>принцип интеграции</w:t>
      </w:r>
      <w:r>
        <w:rPr>
          <w:rFonts w:ascii="Times New Roman" w:eastAsia="Times New Roman" w:hAnsi="Times New Roman"/>
          <w:sz w:val="28"/>
        </w:rPr>
        <w:t>. Комплексный и системный подходы к содержанию и организации образовательного процесса. В основе систематизации содержания работы лежит идея развития базиса личностной культуры, духовное развитие детей во всех сферах и видах деятельности;</w:t>
      </w:r>
    </w:p>
    <w:p w:rsidR="00722AC5" w:rsidRDefault="00722AC5" w:rsidP="00E33639">
      <w:pPr>
        <w:tabs>
          <w:tab w:val="left" w:pos="993"/>
        </w:tabs>
        <w:spacing w:line="37" w:lineRule="exact"/>
        <w:rPr>
          <w:rFonts w:ascii="Symbol" w:eastAsia="Symbol" w:hAnsi="Symbol"/>
          <w:sz w:val="28"/>
        </w:rPr>
      </w:pPr>
    </w:p>
    <w:p w:rsidR="00722AC5" w:rsidRDefault="00722AC5" w:rsidP="00E33639">
      <w:pPr>
        <w:tabs>
          <w:tab w:val="left" w:pos="613"/>
          <w:tab w:val="left" w:pos="993"/>
        </w:tabs>
        <w:spacing w:line="231" w:lineRule="auto"/>
        <w:ind w:left="262"/>
        <w:rPr>
          <w:rFonts w:ascii="Symbol" w:eastAsia="Symbol" w:hAnsi="Symbol"/>
          <w:sz w:val="28"/>
        </w:rPr>
      </w:pPr>
      <w:r>
        <w:rPr>
          <w:rFonts w:ascii="Times New Roman" w:eastAsia="Times New Roman" w:hAnsi="Times New Roman"/>
          <w:sz w:val="28"/>
          <w:u w:val="single"/>
        </w:rPr>
        <w:t>принцип учета возрастных особенностей.</w:t>
      </w:r>
      <w:r>
        <w:rPr>
          <w:rFonts w:ascii="Times New Roman" w:eastAsia="Times New Roman" w:hAnsi="Times New Roman"/>
          <w:sz w:val="28"/>
        </w:rPr>
        <w:t xml:space="preserve"> Содержание и методы воспитательной работы должны соответствовать возрастным особенностям ребенка;</w:t>
      </w:r>
    </w:p>
    <w:p w:rsidR="00722AC5" w:rsidRDefault="00722AC5" w:rsidP="00E33639">
      <w:pPr>
        <w:tabs>
          <w:tab w:val="left" w:pos="993"/>
        </w:tabs>
        <w:spacing w:line="36" w:lineRule="exact"/>
        <w:rPr>
          <w:rFonts w:ascii="Symbol" w:eastAsia="Symbol" w:hAnsi="Symbol"/>
          <w:sz w:val="28"/>
        </w:rPr>
      </w:pPr>
    </w:p>
    <w:p w:rsidR="00722AC5" w:rsidRDefault="00722AC5" w:rsidP="00E33639">
      <w:pPr>
        <w:tabs>
          <w:tab w:val="left" w:pos="613"/>
          <w:tab w:val="left" w:pos="993"/>
        </w:tabs>
        <w:spacing w:line="233" w:lineRule="auto"/>
        <w:ind w:left="262"/>
        <w:rPr>
          <w:rFonts w:ascii="Symbol" w:eastAsia="Symbol" w:hAnsi="Symbol"/>
          <w:sz w:val="28"/>
        </w:rPr>
      </w:pPr>
      <w:r w:rsidRPr="00AA61F6">
        <w:rPr>
          <w:rFonts w:ascii="Times New Roman" w:eastAsia="Times New Roman" w:hAnsi="Times New Roman"/>
          <w:sz w:val="28"/>
          <w:u w:val="single"/>
        </w:rPr>
        <w:t>прин</w:t>
      </w:r>
      <w:r>
        <w:rPr>
          <w:rFonts w:ascii="Times New Roman" w:eastAsia="Times New Roman" w:hAnsi="Times New Roman"/>
          <w:sz w:val="28"/>
        </w:rPr>
        <w:t>ципы индивидуального и дифференцированного подходов. Индивидуальный подход к детям с учетом возможностей, индивидуального темпа развития, интересов. Дифференцированный подход реализуется с учетом семейных, национальных традиций и т.п.</w:t>
      </w:r>
    </w:p>
    <w:p w:rsidR="00722AC5" w:rsidRDefault="00722AC5" w:rsidP="00E33639">
      <w:pPr>
        <w:tabs>
          <w:tab w:val="left" w:pos="993"/>
        </w:tabs>
        <w:spacing w:line="20" w:lineRule="exact"/>
        <w:rPr>
          <w:rFonts w:ascii="Times New Roman" w:eastAsia="Times New Roman" w:hAnsi="Times New Roman"/>
        </w:rPr>
      </w:pPr>
      <w:r>
        <w:rPr>
          <w:rFonts w:ascii="Symbol" w:eastAsia="Symbol" w:hAnsi="Symbol"/>
          <w:noProof/>
          <w:sz w:val="28"/>
        </w:rPr>
        <mc:AlternateContent>
          <mc:Choice Requires="wps">
            <w:drawing>
              <wp:anchor distT="0" distB="0" distL="114300" distR="114300" simplePos="0" relativeHeight="251586560" behindDoc="1" locked="0" layoutInCell="1" allowOverlap="1">
                <wp:simplePos x="0" y="0"/>
                <wp:positionH relativeFrom="column">
                  <wp:posOffset>346075</wp:posOffset>
                </wp:positionH>
                <wp:positionV relativeFrom="paragraph">
                  <wp:posOffset>-624205</wp:posOffset>
                </wp:positionV>
                <wp:extent cx="5808980" cy="0"/>
                <wp:effectExtent l="12700" t="10795" r="7620" b="825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898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C7C739" id="Прямая соединительная линия 38" o:spid="_x0000_s1026" style="position:absolute;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25pt,-49.15pt" to="484.65pt,-4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" strokeweight=".72pt"/>
            </w:pict>
          </mc:Fallback>
        </mc:AlternateContent>
      </w:r>
    </w:p>
    <w:p w:rsidR="00722AC5" w:rsidRDefault="00722AC5" w:rsidP="00E33639">
      <w:pPr>
        <w:tabs>
          <w:tab w:val="left" w:pos="993"/>
        </w:tabs>
        <w:spacing w:line="3" w:lineRule="exact"/>
        <w:rPr>
          <w:rFonts w:ascii="Times New Roman" w:eastAsia="Times New Roman" w:hAnsi="Times New Roman"/>
        </w:rPr>
      </w:pPr>
    </w:p>
    <w:p w:rsidR="00722AC5" w:rsidRDefault="00334720" w:rsidP="00E33639">
      <w:pPr>
        <w:tabs>
          <w:tab w:val="left" w:pos="993"/>
        </w:tabs>
        <w:spacing w:line="233" w:lineRule="auto"/>
        <w:rPr>
          <w:rFonts w:ascii="Times New Roman" w:eastAsia="Times New Roman" w:hAnsi="Times New Roman"/>
          <w:sz w:val="28"/>
        </w:rPr>
      </w:pPr>
      <w:r>
        <w:rPr>
          <w:rFonts w:ascii="Times New Roman" w:eastAsia="Times New Roman" w:hAnsi="Times New Roman"/>
          <w:sz w:val="28"/>
        </w:rPr>
        <w:t>3)</w:t>
      </w:r>
      <w:r w:rsidR="00722AC5">
        <w:rPr>
          <w:rFonts w:ascii="Times New Roman" w:eastAsia="Times New Roman" w:hAnsi="Times New Roman"/>
          <w:b/>
          <w:sz w:val="28"/>
        </w:rPr>
        <w:t xml:space="preserve"> Образ ДОО. Ее особенности, символика внешний</w:t>
      </w:r>
      <w:r w:rsidR="00AA61F6">
        <w:rPr>
          <w:rFonts w:ascii="Times New Roman" w:eastAsia="Times New Roman" w:hAnsi="Times New Roman"/>
          <w:b/>
          <w:sz w:val="28"/>
        </w:rPr>
        <w:t xml:space="preserve"> </w:t>
      </w:r>
      <w:r w:rsidR="00AA61F6" w:rsidRPr="00AA61F6">
        <w:rPr>
          <w:rFonts w:ascii="Times New Roman" w:eastAsia="Times New Roman" w:hAnsi="Times New Roman"/>
          <w:b/>
          <w:sz w:val="28"/>
        </w:rPr>
        <w:t>и</w:t>
      </w:r>
      <w:r w:rsidR="00722AC5" w:rsidRPr="00AA61F6">
        <w:rPr>
          <w:rFonts w:ascii="Times New Roman" w:eastAsia="Times New Roman" w:hAnsi="Times New Roman"/>
          <w:b/>
          <w:sz w:val="28"/>
        </w:rPr>
        <w:t>мидж</w:t>
      </w:r>
      <w:r w:rsidR="00722AC5">
        <w:rPr>
          <w:rFonts w:ascii="Times New Roman" w:eastAsia="Times New Roman" w:hAnsi="Times New Roman"/>
          <w:sz w:val="28"/>
        </w:rPr>
        <w:t xml:space="preserve"> ДОО – эмоционально окрашенный </w:t>
      </w:r>
      <w:r w:rsidR="00722AC5">
        <w:rPr>
          <w:rFonts w:ascii="Times New Roman" w:eastAsia="Times New Roman" w:hAnsi="Times New Roman"/>
          <w:b/>
          <w:sz w:val="28"/>
        </w:rPr>
        <w:t>образ</w:t>
      </w:r>
      <w:r w:rsidR="00722AC5">
        <w:rPr>
          <w:rFonts w:ascii="Times New Roman" w:eastAsia="Times New Roman" w:hAnsi="Times New Roman"/>
          <w:sz w:val="28"/>
        </w:rPr>
        <w:t xml:space="preserve"> ДОО, обладающий</w:t>
      </w:r>
      <w:r w:rsidR="00096F04">
        <w:rPr>
          <w:rFonts w:ascii="Times New Roman" w:eastAsia="Times New Roman" w:hAnsi="Times New Roman"/>
          <w:sz w:val="28"/>
        </w:rPr>
        <w:t xml:space="preserve"> </w:t>
      </w:r>
      <w:r w:rsidR="00722AC5">
        <w:rPr>
          <w:rFonts w:ascii="Times New Roman" w:eastAsia="Times New Roman" w:hAnsi="Times New Roman"/>
          <w:sz w:val="28"/>
        </w:rPr>
        <w:t xml:space="preserve">целенаправленно </w:t>
      </w:r>
      <w:r w:rsidR="00722AC5">
        <w:rPr>
          <w:rFonts w:ascii="Times New Roman" w:eastAsia="Times New Roman" w:hAnsi="Times New Roman"/>
          <w:sz w:val="28"/>
        </w:rPr>
        <w:lastRenderedPageBreak/>
        <w:t>заданными характеристиками и призванный оказывать психологическое влияние определённой направленности на конкретные группы социума.</w:t>
      </w:r>
    </w:p>
    <w:p w:rsidR="00722AC5" w:rsidRDefault="00AE2B0B" w:rsidP="00E33639">
      <w:pPr>
        <w:pStyle w:val="a5"/>
        <w:tabs>
          <w:tab w:val="left" w:pos="993"/>
        </w:tabs>
        <w:rPr>
          <w:rFonts w:ascii="Times New Roman" w:eastAsia="Times New Roman" w:hAnsi="Times New Roman"/>
          <w:sz w:val="28"/>
        </w:rPr>
      </w:pPr>
      <w:r>
        <w:rPr>
          <w:rFonts w:ascii="Times New Roman" w:hAnsi="Times New Roman" w:cs="Times New Roman"/>
          <w:sz w:val="28"/>
          <w:szCs w:val="28"/>
        </w:rPr>
        <w:t xml:space="preserve">      </w:t>
      </w:r>
      <w:r w:rsidR="00722AC5">
        <w:rPr>
          <w:rFonts w:ascii="Times New Roman" w:eastAsia="Times New Roman" w:hAnsi="Times New Roman"/>
          <w:sz w:val="28"/>
        </w:rPr>
        <w:t>Каждый работник рассматривается как «лицо» учреждения, по которому судят о ДОО в целом. Каждый член коллектива имеет свой профессиональный имидж, и в то же время всех – и руководителей, и педагогов, и младший обслуживающий персонал – объединяет общий имидж: внешний вид, культура общения, интеллект, приветливая улыбка, привлекательность манер поведения, гордость за своё учреждение и воспитанников.</w:t>
      </w:r>
    </w:p>
    <w:p w:rsidR="00AE2B0B" w:rsidRPr="00DB33DB" w:rsidRDefault="00AE2B0B"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В</w:t>
      </w:r>
      <w:r w:rsidRPr="00DB33DB">
        <w:rPr>
          <w:rFonts w:ascii="Times New Roman" w:hAnsi="Times New Roman" w:cs="Times New Roman"/>
          <w:sz w:val="28"/>
          <w:szCs w:val="28"/>
        </w:rPr>
        <w:t>нешний имидж</w:t>
      </w:r>
      <w:r>
        <w:rPr>
          <w:rFonts w:ascii="Times New Roman" w:hAnsi="Times New Roman" w:cs="Times New Roman"/>
          <w:sz w:val="28"/>
          <w:szCs w:val="28"/>
        </w:rPr>
        <w:t xml:space="preserve">, </w:t>
      </w:r>
      <w:r w:rsidRPr="00DB33DB">
        <w:rPr>
          <w:rFonts w:ascii="Times New Roman" w:hAnsi="Times New Roman" w:cs="Times New Roman"/>
          <w:sz w:val="28"/>
          <w:szCs w:val="28"/>
        </w:rPr>
        <w:t>отражающи</w:t>
      </w:r>
      <w:r>
        <w:rPr>
          <w:rFonts w:ascii="Times New Roman" w:hAnsi="Times New Roman" w:cs="Times New Roman"/>
          <w:sz w:val="28"/>
          <w:szCs w:val="28"/>
        </w:rPr>
        <w:t>й</w:t>
      </w:r>
      <w:r w:rsidRPr="00DB33DB">
        <w:rPr>
          <w:rFonts w:ascii="Times New Roman" w:hAnsi="Times New Roman" w:cs="Times New Roman"/>
          <w:sz w:val="28"/>
          <w:szCs w:val="28"/>
        </w:rPr>
        <w:t xml:space="preserve"> региональную специфику:</w:t>
      </w:r>
    </w:p>
    <w:p w:rsidR="00AE2B0B" w:rsidRPr="00DB33DB" w:rsidRDefault="00AE2B0B"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DB33DB">
        <w:rPr>
          <w:rFonts w:ascii="Times New Roman" w:hAnsi="Times New Roman" w:cs="Times New Roman"/>
          <w:sz w:val="28"/>
          <w:szCs w:val="28"/>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AE2B0B" w:rsidRPr="00DB33DB" w:rsidRDefault="00AE2B0B"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DB33DB">
        <w:rPr>
          <w:rFonts w:ascii="Times New Roman" w:hAnsi="Times New Roman" w:cs="Times New Roman"/>
          <w:sz w:val="28"/>
          <w:szCs w:val="28"/>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AE2B0B" w:rsidRPr="00DB33DB" w:rsidRDefault="00AE2B0B"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DB33DB">
        <w:rPr>
          <w:rFonts w:ascii="Times New Roman" w:hAnsi="Times New Roman" w:cs="Times New Roman"/>
          <w:sz w:val="28"/>
          <w:szCs w:val="28"/>
        </w:rPr>
        <w:t>-чёткое определение педагогическим коллективом миссии и концепции образовательного учреждения;</w:t>
      </w:r>
    </w:p>
    <w:p w:rsidR="00AE2B0B" w:rsidRPr="00DB33DB" w:rsidRDefault="00AE2B0B"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DB33DB">
        <w:rPr>
          <w:rFonts w:ascii="Times New Roman" w:hAnsi="Times New Roman" w:cs="Times New Roman"/>
          <w:sz w:val="28"/>
          <w:szCs w:val="28"/>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AE2B0B" w:rsidRPr="00DB33DB" w:rsidRDefault="00AE2B0B"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DB33DB">
        <w:rPr>
          <w:rFonts w:ascii="Times New Roman" w:hAnsi="Times New Roman" w:cs="Times New Roman"/>
          <w:sz w:val="28"/>
          <w:szCs w:val="28"/>
        </w:rPr>
        <w:t>-яркая запоминающаяся, индивидуальная внешняя атрибутика, сохранение национальных традиций детского сада, инновац</w:t>
      </w:r>
      <w:r>
        <w:rPr>
          <w:rFonts w:ascii="Times New Roman" w:hAnsi="Times New Roman" w:cs="Times New Roman"/>
          <w:sz w:val="28"/>
          <w:szCs w:val="28"/>
        </w:rPr>
        <w:t>ионное развитие учреждение.</w:t>
      </w:r>
    </w:p>
    <w:p w:rsidR="00DB33DB" w:rsidRDefault="00AE2B0B"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w:t>
      </w:r>
      <w:r w:rsidR="00DB33DB">
        <w:rPr>
          <w:rFonts w:ascii="Times New Roman" w:eastAsia="Times New Roman" w:hAnsi="Times New Roman"/>
          <w:sz w:val="28"/>
        </w:rPr>
        <w:t>ДОО использует символику и атрибуты, отражающие особенности дошкольного учреждения и его традиции, в оформлении помещений в повседневной жизни и в дни торжеств. При выборе символов и атрибутики ДОО руководствуется их доступностью, безопасностью используемых материалов, привлекательностью содержания для воспитанников.</w:t>
      </w:r>
    </w:p>
    <w:p w:rsidR="00DB33DB" w:rsidRDefault="00DB33DB" w:rsidP="00E33639">
      <w:pPr>
        <w:tabs>
          <w:tab w:val="left" w:pos="993"/>
        </w:tabs>
        <w:spacing w:line="13" w:lineRule="exact"/>
        <w:rPr>
          <w:rFonts w:ascii="Times New Roman" w:eastAsia="Times New Roman" w:hAnsi="Times New Roman"/>
          <w:sz w:val="28"/>
        </w:rPr>
      </w:pPr>
    </w:p>
    <w:p w:rsidR="00C3232D" w:rsidRPr="00D95354" w:rsidRDefault="00DB33DB" w:rsidP="00D95354">
      <w:pPr>
        <w:tabs>
          <w:tab w:val="left" w:pos="993"/>
        </w:tabs>
        <w:spacing w:line="234" w:lineRule="auto"/>
        <w:ind w:right="4680"/>
        <w:rPr>
          <w:rFonts w:ascii="Times New Roman" w:hAnsi="Times New Roman" w:cs="Times New Roman"/>
          <w:sz w:val="28"/>
          <w:szCs w:val="28"/>
          <w:shd w:val="clear" w:color="auto" w:fill="FFFFFF"/>
        </w:rPr>
      </w:pPr>
      <w:r w:rsidRPr="00862A67">
        <w:rPr>
          <w:rFonts w:ascii="Times New Roman" w:eastAsia="Times New Roman" w:hAnsi="Times New Roman"/>
          <w:sz w:val="28"/>
          <w:u w:val="single"/>
        </w:rPr>
        <w:t>Символика и атрибутика</w:t>
      </w:r>
      <w:r w:rsidRPr="00862A67">
        <w:rPr>
          <w:rFonts w:ascii="Times New Roman" w:eastAsia="Times New Roman" w:hAnsi="Times New Roman"/>
          <w:sz w:val="28"/>
        </w:rPr>
        <w:t xml:space="preserve"> </w:t>
      </w:r>
      <w:r w:rsidR="004A3586" w:rsidRPr="00862A67">
        <w:rPr>
          <w:rFonts w:ascii="Times New Roman" w:eastAsia="Times New Roman" w:hAnsi="Times New Roman"/>
          <w:sz w:val="28"/>
        </w:rPr>
        <w:t xml:space="preserve">детского сада </w:t>
      </w:r>
      <w:r w:rsidR="004A3586" w:rsidRPr="00D95354">
        <w:rPr>
          <w:rFonts w:ascii="Times New Roman" w:eastAsia="Times New Roman" w:hAnsi="Times New Roman"/>
          <w:sz w:val="28"/>
          <w:szCs w:val="28"/>
        </w:rPr>
        <w:t>«</w:t>
      </w:r>
      <w:r w:rsidR="004A3586" w:rsidRPr="00D95354">
        <w:rPr>
          <w:rFonts w:ascii="Times New Roman" w:eastAsia="Times New Roman" w:hAnsi="Times New Roman" w:cs="Times New Roman"/>
          <w:sz w:val="28"/>
          <w:szCs w:val="28"/>
        </w:rPr>
        <w:t xml:space="preserve">Самолетик» </w:t>
      </w:r>
      <w:r w:rsidR="004A3586" w:rsidRPr="00D95354">
        <w:rPr>
          <w:rFonts w:ascii="Times New Roman" w:hAnsi="Times New Roman" w:cs="Times New Roman"/>
          <w:sz w:val="28"/>
          <w:szCs w:val="28"/>
          <w:shd w:val="clear" w:color="auto" w:fill="FFFFFF"/>
        </w:rPr>
        <w:t>символизирует</w:t>
      </w:r>
      <w:r w:rsidR="00D95354" w:rsidRPr="00D95354">
        <w:rPr>
          <w:rFonts w:ascii="Times New Roman" w:hAnsi="Times New Roman" w:cs="Times New Roman"/>
          <w:sz w:val="28"/>
          <w:szCs w:val="28"/>
          <w:shd w:val="clear" w:color="auto" w:fill="FFFFFF"/>
        </w:rPr>
        <w:t>:</w:t>
      </w:r>
    </w:p>
    <w:p w:rsidR="00D95354" w:rsidRPr="00D95354" w:rsidRDefault="00D95354" w:rsidP="00D95354">
      <w:pPr>
        <w:tabs>
          <w:tab w:val="left" w:pos="993"/>
        </w:tabs>
        <w:spacing w:line="236" w:lineRule="auto"/>
        <w:ind w:right="20"/>
        <w:rPr>
          <w:rFonts w:ascii="Times New Roman" w:hAnsi="Times New Roman" w:cs="Times New Roman"/>
          <w:color w:val="000000"/>
          <w:sz w:val="28"/>
          <w:szCs w:val="28"/>
          <w:shd w:val="clear" w:color="auto" w:fill="FFFFFF"/>
        </w:rPr>
      </w:pPr>
      <w:r w:rsidRPr="00D95354">
        <w:rPr>
          <w:rFonts w:ascii="Times New Roman" w:hAnsi="Times New Roman" w:cs="Times New Roman"/>
          <w:color w:val="000000"/>
          <w:sz w:val="28"/>
          <w:szCs w:val="28"/>
          <w:shd w:val="clear" w:color="auto" w:fill="FFFFFF"/>
        </w:rPr>
        <w:t>- рост и развитие детей,</w:t>
      </w:r>
      <w:r>
        <w:rPr>
          <w:rFonts w:ascii="Times New Roman" w:hAnsi="Times New Roman" w:cs="Times New Roman"/>
          <w:color w:val="000000"/>
          <w:sz w:val="28"/>
          <w:szCs w:val="28"/>
          <w:shd w:val="clear" w:color="auto" w:fill="FFFFFF"/>
        </w:rPr>
        <w:t xml:space="preserve"> </w:t>
      </w:r>
      <w:r w:rsidRPr="00D95354">
        <w:rPr>
          <w:rFonts w:ascii="Times New Roman" w:hAnsi="Times New Roman" w:cs="Times New Roman"/>
          <w:color w:val="000000"/>
          <w:sz w:val="28"/>
          <w:szCs w:val="28"/>
          <w:shd w:val="clear" w:color="auto" w:fill="FFFFFF"/>
        </w:rPr>
        <w:t>их взлет в мир знаний и возможностей</w:t>
      </w:r>
    </w:p>
    <w:p w:rsidR="00862A67" w:rsidRPr="00D95354" w:rsidRDefault="00D95354" w:rsidP="00D95354">
      <w:pPr>
        <w:tabs>
          <w:tab w:val="left" w:pos="993"/>
        </w:tabs>
        <w:spacing w:line="234" w:lineRule="auto"/>
        <w:ind w:right="4680"/>
        <w:rPr>
          <w:rFonts w:ascii="Times New Roman" w:eastAsia="Times New Roman" w:hAnsi="Times New Roman"/>
          <w:sz w:val="28"/>
          <w:szCs w:val="28"/>
        </w:rPr>
      </w:pPr>
      <w:r>
        <w:rPr>
          <w:rFonts w:ascii="Times New Roman" w:eastAsia="Times New Roman" w:hAnsi="Times New Roman"/>
          <w:sz w:val="28"/>
          <w:szCs w:val="28"/>
        </w:rPr>
        <w:t>-с</w:t>
      </w:r>
      <w:r w:rsidR="00862A67" w:rsidRPr="00D95354">
        <w:rPr>
          <w:rFonts w:ascii="Times New Roman" w:eastAsia="Times New Roman" w:hAnsi="Times New Roman"/>
          <w:sz w:val="28"/>
          <w:szCs w:val="28"/>
        </w:rPr>
        <w:t>вободу и приключения, вдохновляя</w:t>
      </w:r>
      <w:r>
        <w:rPr>
          <w:rFonts w:ascii="Times New Roman" w:eastAsia="Times New Roman" w:hAnsi="Times New Roman"/>
          <w:sz w:val="28"/>
          <w:szCs w:val="28"/>
        </w:rPr>
        <w:t xml:space="preserve">                      </w:t>
      </w:r>
      <w:r w:rsidR="00862A67" w:rsidRPr="00D95354">
        <w:rPr>
          <w:rFonts w:ascii="Times New Roman" w:eastAsia="Times New Roman" w:hAnsi="Times New Roman"/>
          <w:sz w:val="28"/>
          <w:szCs w:val="28"/>
        </w:rPr>
        <w:t>детей мечтать о путешествиях и новых</w:t>
      </w:r>
      <w:r>
        <w:rPr>
          <w:rFonts w:ascii="Times New Roman" w:eastAsia="Times New Roman" w:hAnsi="Times New Roman"/>
          <w:sz w:val="28"/>
          <w:szCs w:val="28"/>
        </w:rPr>
        <w:t xml:space="preserve"> </w:t>
      </w:r>
      <w:r w:rsidR="00862A67" w:rsidRPr="00D95354">
        <w:rPr>
          <w:rFonts w:ascii="Times New Roman" w:eastAsia="Times New Roman" w:hAnsi="Times New Roman"/>
          <w:sz w:val="28"/>
          <w:szCs w:val="28"/>
        </w:rPr>
        <w:t>открытиях.</w:t>
      </w:r>
    </w:p>
    <w:p w:rsidR="00D95354" w:rsidRDefault="00D95354" w:rsidP="00D95354">
      <w:pPr>
        <w:tabs>
          <w:tab w:val="left" w:pos="993"/>
          <w:tab w:val="left" w:pos="1100"/>
        </w:tabs>
        <w:spacing w:line="0" w:lineRule="atLeast"/>
        <w:rPr>
          <w:rFonts w:ascii="Times New Roman" w:eastAsia="Times New Roman" w:hAnsi="Times New Roman"/>
          <w:sz w:val="28"/>
          <w:szCs w:val="28"/>
        </w:rPr>
      </w:pPr>
      <w:r w:rsidRPr="00D95354">
        <w:rPr>
          <w:rFonts w:ascii="Times New Roman" w:eastAsia="Times New Roman" w:hAnsi="Times New Roman"/>
          <w:sz w:val="28"/>
          <w:szCs w:val="28"/>
        </w:rPr>
        <w:t xml:space="preserve">Самолетик олицетворяет дружбу и взаимодействие, так как дети ассоциируют путешествия с встречами с друзьями и семьей. </w:t>
      </w:r>
    </w:p>
    <w:p w:rsidR="00D95354" w:rsidRPr="00D95354" w:rsidRDefault="00D95354" w:rsidP="00D95354">
      <w:pPr>
        <w:tabs>
          <w:tab w:val="left" w:pos="993"/>
          <w:tab w:val="left" w:pos="1100"/>
        </w:tabs>
        <w:spacing w:line="0" w:lineRule="atLeast"/>
        <w:rPr>
          <w:rFonts w:ascii="Times New Roman" w:eastAsia="Times New Roman" w:hAnsi="Times New Roman"/>
          <w:sz w:val="28"/>
          <w:szCs w:val="28"/>
        </w:rPr>
      </w:pPr>
      <w:r w:rsidRPr="00D95354">
        <w:rPr>
          <w:rFonts w:ascii="Times New Roman" w:eastAsia="Times New Roman" w:hAnsi="Times New Roman"/>
          <w:sz w:val="28"/>
          <w:szCs w:val="28"/>
        </w:rPr>
        <w:t>Наконец эмблема напоминает о возможности обучения и расширения кругозора,</w:t>
      </w:r>
      <w:r w:rsidRPr="00D95354">
        <w:rPr>
          <w:rFonts w:ascii="Times New Roman" w:eastAsia="Times New Roman" w:hAnsi="Times New Roman"/>
          <w:sz w:val="28"/>
          <w:szCs w:val="28"/>
          <w:u w:val="single"/>
        </w:rPr>
        <w:t xml:space="preserve"> </w:t>
      </w:r>
      <w:r w:rsidRPr="00D95354">
        <w:rPr>
          <w:rFonts w:ascii="Times New Roman" w:eastAsia="Times New Roman" w:hAnsi="Times New Roman"/>
          <w:sz w:val="28"/>
          <w:szCs w:val="28"/>
        </w:rPr>
        <w:t>что особенно важно в детском возрасте.</w:t>
      </w:r>
    </w:p>
    <w:p w:rsidR="00722AC5" w:rsidRPr="006658B7" w:rsidRDefault="00AE2B0B" w:rsidP="00E33639">
      <w:pPr>
        <w:tabs>
          <w:tab w:val="left" w:pos="993"/>
          <w:tab w:val="left" w:pos="110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       С </w:t>
      </w:r>
      <w:r w:rsidR="00722AC5" w:rsidRPr="006658B7">
        <w:rPr>
          <w:rFonts w:ascii="Times New Roman" w:eastAsia="Times New Roman" w:hAnsi="Times New Roman"/>
          <w:sz w:val="28"/>
          <w:szCs w:val="28"/>
        </w:rPr>
        <w:t>целью реализации дополнительного образования, в</w:t>
      </w:r>
      <w:r w:rsidR="006658B7" w:rsidRPr="006658B7">
        <w:rPr>
          <w:rFonts w:ascii="Times New Roman" w:eastAsia="Times New Roman" w:hAnsi="Times New Roman"/>
          <w:sz w:val="28"/>
          <w:szCs w:val="28"/>
        </w:rPr>
        <w:t xml:space="preserve"> детском саду </w:t>
      </w:r>
    </w:p>
    <w:p w:rsidR="00722AC5" w:rsidRPr="006658B7" w:rsidRDefault="00722AC5" w:rsidP="00E33639">
      <w:pPr>
        <w:tabs>
          <w:tab w:val="left" w:pos="993"/>
        </w:tabs>
        <w:spacing w:line="13" w:lineRule="exact"/>
        <w:rPr>
          <w:rFonts w:ascii="Times New Roman" w:eastAsia="Times New Roman" w:hAnsi="Times New Roman"/>
          <w:sz w:val="28"/>
          <w:szCs w:val="28"/>
        </w:rPr>
      </w:pPr>
    </w:p>
    <w:p w:rsidR="00722AC5" w:rsidRPr="006658B7" w:rsidRDefault="00722AC5" w:rsidP="00E33639">
      <w:pPr>
        <w:tabs>
          <w:tab w:val="left" w:pos="993"/>
        </w:tabs>
        <w:spacing w:line="0" w:lineRule="atLeast"/>
        <w:ind w:left="260"/>
        <w:rPr>
          <w:rFonts w:ascii="Times New Roman" w:eastAsia="Times New Roman" w:hAnsi="Times New Roman"/>
          <w:sz w:val="28"/>
          <w:szCs w:val="28"/>
        </w:rPr>
      </w:pPr>
      <w:r w:rsidRPr="006658B7">
        <w:rPr>
          <w:rFonts w:ascii="Times New Roman" w:eastAsia="Times New Roman" w:hAnsi="Times New Roman"/>
          <w:sz w:val="28"/>
          <w:szCs w:val="28"/>
        </w:rPr>
        <w:t xml:space="preserve"> </w:t>
      </w:r>
      <w:r w:rsidR="006658B7">
        <w:rPr>
          <w:rFonts w:ascii="Times New Roman" w:eastAsia="Times New Roman" w:hAnsi="Times New Roman"/>
          <w:sz w:val="28"/>
          <w:szCs w:val="28"/>
        </w:rPr>
        <w:t>активно идет</w:t>
      </w:r>
      <w:r w:rsidRPr="006658B7">
        <w:rPr>
          <w:rFonts w:ascii="Times New Roman" w:eastAsia="Times New Roman" w:hAnsi="Times New Roman"/>
          <w:sz w:val="28"/>
          <w:szCs w:val="28"/>
        </w:rPr>
        <w:t xml:space="preserve"> работа по программам дополнительного образования</w:t>
      </w:r>
      <w:r w:rsidR="006658B7">
        <w:rPr>
          <w:rFonts w:ascii="Times New Roman" w:eastAsia="Times New Roman" w:hAnsi="Times New Roman"/>
          <w:sz w:val="28"/>
          <w:szCs w:val="28"/>
        </w:rPr>
        <w:t>: физкультурно-оздоровительной, спортивной, художественно-эстетической, речевой и познавательной направленности.</w:t>
      </w:r>
    </w:p>
    <w:p w:rsidR="00722AC5" w:rsidRDefault="00722AC5" w:rsidP="00E33639">
      <w:pPr>
        <w:tabs>
          <w:tab w:val="left" w:pos="993"/>
        </w:tabs>
        <w:spacing w:line="15" w:lineRule="exact"/>
        <w:rPr>
          <w:rFonts w:ascii="Times New Roman" w:eastAsia="Times New Roman" w:hAnsi="Times New Roman"/>
        </w:rPr>
      </w:pPr>
    </w:p>
    <w:p w:rsidR="001C36D4" w:rsidRDefault="00EE2CB0" w:rsidP="00E33639">
      <w:pPr>
        <w:tabs>
          <w:tab w:val="left" w:pos="993"/>
        </w:tabs>
        <w:spacing w:line="236" w:lineRule="auto"/>
        <w:ind w:left="260"/>
        <w:rPr>
          <w:rFonts w:ascii="Times New Roman" w:eastAsia="Times New Roman" w:hAnsi="Times New Roman"/>
          <w:sz w:val="28"/>
        </w:rPr>
      </w:pPr>
      <w:r>
        <w:rPr>
          <w:rFonts w:ascii="Times New Roman" w:eastAsia="Times New Roman" w:hAnsi="Times New Roman"/>
          <w:sz w:val="28"/>
        </w:rPr>
        <w:t xml:space="preserve">  Активно сотрудничаем с социальными институтами. </w:t>
      </w:r>
      <w:r w:rsidR="006658B7">
        <w:rPr>
          <w:rFonts w:ascii="Times New Roman" w:eastAsia="Times New Roman" w:hAnsi="Times New Roman"/>
          <w:sz w:val="28"/>
        </w:rPr>
        <w:t>Социальными партнерами детского сада являются:</w:t>
      </w:r>
    </w:p>
    <w:p w:rsidR="00722AC5" w:rsidRDefault="006658B7" w:rsidP="00E33639">
      <w:pPr>
        <w:tabs>
          <w:tab w:val="left" w:pos="993"/>
        </w:tabs>
        <w:spacing w:line="236" w:lineRule="auto"/>
        <w:ind w:left="260"/>
        <w:rPr>
          <w:rFonts w:ascii="Times New Roman" w:eastAsia="Times New Roman" w:hAnsi="Times New Roman"/>
          <w:sz w:val="28"/>
        </w:rPr>
      </w:pPr>
      <w:r>
        <w:rPr>
          <w:rFonts w:ascii="Times New Roman" w:eastAsia="Times New Roman" w:hAnsi="Times New Roman"/>
          <w:sz w:val="28"/>
        </w:rPr>
        <w:t xml:space="preserve"> </w:t>
      </w:r>
      <w:r w:rsidR="001C36D4" w:rsidRPr="001C36D4">
        <w:rPr>
          <w:rFonts w:ascii="Times New Roman" w:eastAsia="Times New Roman" w:hAnsi="Times New Roman"/>
          <w:sz w:val="28"/>
        </w:rPr>
        <w:t>Ш</w:t>
      </w:r>
      <w:r w:rsidRPr="001C36D4">
        <w:rPr>
          <w:rFonts w:ascii="Times New Roman" w:eastAsia="Times New Roman" w:hAnsi="Times New Roman"/>
          <w:sz w:val="28"/>
        </w:rPr>
        <w:t>кола, футбольный клуб «</w:t>
      </w:r>
      <w:r w:rsidR="001C36D4" w:rsidRPr="001C36D4">
        <w:rPr>
          <w:rFonts w:ascii="Times New Roman" w:eastAsia="Times New Roman" w:hAnsi="Times New Roman"/>
          <w:sz w:val="28"/>
        </w:rPr>
        <w:t>Рубин</w:t>
      </w:r>
      <w:r w:rsidRPr="001C36D4">
        <w:rPr>
          <w:rFonts w:ascii="Times New Roman" w:eastAsia="Times New Roman" w:hAnsi="Times New Roman"/>
          <w:sz w:val="28"/>
        </w:rPr>
        <w:t xml:space="preserve">», </w:t>
      </w:r>
      <w:r w:rsidR="00EE2CB0" w:rsidRPr="001C36D4">
        <w:rPr>
          <w:rFonts w:ascii="Times New Roman" w:eastAsia="Times New Roman" w:hAnsi="Times New Roman"/>
          <w:sz w:val="28"/>
        </w:rPr>
        <w:t xml:space="preserve">Федерация дзюдо РТ, хореографическая студия «Счастливый шаг», </w:t>
      </w:r>
      <w:r w:rsidR="001C36D4" w:rsidRPr="001C36D4">
        <w:rPr>
          <w:rFonts w:ascii="Times New Roman" w:eastAsia="Times New Roman" w:hAnsi="Times New Roman"/>
          <w:sz w:val="28"/>
        </w:rPr>
        <w:t>«</w:t>
      </w:r>
      <w:r w:rsidR="00EE2CB0" w:rsidRPr="001C36D4">
        <w:rPr>
          <w:rFonts w:ascii="Times New Roman" w:eastAsia="Times New Roman" w:hAnsi="Times New Roman"/>
          <w:sz w:val="28"/>
        </w:rPr>
        <w:t>клуб здоровья».</w:t>
      </w:r>
    </w:p>
    <w:p w:rsidR="00722AC5" w:rsidRDefault="00722AC5" w:rsidP="00E33639">
      <w:pPr>
        <w:tabs>
          <w:tab w:val="left" w:pos="993"/>
        </w:tabs>
        <w:spacing w:line="13" w:lineRule="exact"/>
        <w:rPr>
          <w:rFonts w:ascii="Times New Roman" w:eastAsia="Times New Roman" w:hAnsi="Times New Roman"/>
          <w:sz w:val="28"/>
        </w:rPr>
      </w:pPr>
    </w:p>
    <w:p w:rsidR="00722AC5" w:rsidRDefault="00722AC5" w:rsidP="00E33639">
      <w:pPr>
        <w:tabs>
          <w:tab w:val="left" w:pos="993"/>
        </w:tabs>
        <w:spacing w:line="14" w:lineRule="exact"/>
        <w:rPr>
          <w:rFonts w:ascii="Times New Roman" w:eastAsia="Times New Roman" w:hAnsi="Times New Roman"/>
          <w:sz w:val="28"/>
        </w:rPr>
      </w:pPr>
    </w:p>
    <w:p w:rsidR="00EE2CB0" w:rsidRDefault="00EE2CB0" w:rsidP="00E33639">
      <w:pPr>
        <w:tabs>
          <w:tab w:val="left" w:pos="993"/>
        </w:tabs>
        <w:spacing w:line="238" w:lineRule="auto"/>
        <w:ind w:left="260" w:firstLine="566"/>
        <w:rPr>
          <w:rFonts w:ascii="Times New Roman" w:eastAsia="Times New Roman" w:hAnsi="Times New Roman"/>
          <w:sz w:val="28"/>
        </w:rPr>
      </w:pPr>
      <w:r>
        <w:rPr>
          <w:rFonts w:ascii="Times New Roman" w:eastAsia="Times New Roman" w:hAnsi="Times New Roman"/>
          <w:sz w:val="28"/>
        </w:rPr>
        <w:lastRenderedPageBreak/>
        <w:t xml:space="preserve">Детский сад является Федеральной инновационной площадкой «Воспитание здорового ребенка в ДОО и семье», инновационной площадкой ООО «Просвещение-Союз», участником Всероссийского природоохранного социально-образовательного </w:t>
      </w:r>
      <w:r w:rsidRPr="001C36D4">
        <w:rPr>
          <w:rFonts w:ascii="Times New Roman" w:eastAsia="Times New Roman" w:hAnsi="Times New Roman"/>
          <w:color w:val="000000" w:themeColor="text1"/>
          <w:sz w:val="28"/>
        </w:rPr>
        <w:t>проекта «</w:t>
      </w:r>
      <w:proofErr w:type="spellStart"/>
      <w:r w:rsidRPr="001C36D4">
        <w:rPr>
          <w:rFonts w:ascii="Times New Roman" w:eastAsia="Times New Roman" w:hAnsi="Times New Roman"/>
          <w:color w:val="000000" w:themeColor="text1"/>
          <w:sz w:val="28"/>
        </w:rPr>
        <w:t>Эколята</w:t>
      </w:r>
      <w:proofErr w:type="spellEnd"/>
      <w:r w:rsidRPr="001C36D4">
        <w:rPr>
          <w:rFonts w:ascii="Times New Roman" w:eastAsia="Times New Roman" w:hAnsi="Times New Roman"/>
          <w:color w:val="000000" w:themeColor="text1"/>
          <w:sz w:val="28"/>
        </w:rPr>
        <w:t xml:space="preserve">-дошколята». </w:t>
      </w:r>
    </w:p>
    <w:p w:rsidR="00722AC5" w:rsidRDefault="00722AC5" w:rsidP="00E33639">
      <w:pPr>
        <w:tabs>
          <w:tab w:val="left" w:pos="993"/>
        </w:tabs>
        <w:spacing w:line="16" w:lineRule="exact"/>
        <w:rPr>
          <w:rFonts w:ascii="Times New Roman" w:eastAsia="Times New Roman" w:hAnsi="Times New Roman"/>
          <w:sz w:val="28"/>
        </w:rPr>
      </w:pPr>
    </w:p>
    <w:p w:rsidR="004318D8" w:rsidRDefault="00334720" w:rsidP="00E33639">
      <w:pPr>
        <w:tabs>
          <w:tab w:val="left" w:pos="993"/>
        </w:tabs>
        <w:spacing w:line="234" w:lineRule="auto"/>
        <w:ind w:right="840"/>
        <w:rPr>
          <w:rFonts w:ascii="Times New Roman" w:eastAsia="Times New Roman" w:hAnsi="Times New Roman"/>
          <w:b/>
          <w:sz w:val="28"/>
        </w:rPr>
      </w:pPr>
      <w:r>
        <w:rPr>
          <w:rFonts w:ascii="Times New Roman" w:eastAsia="Times New Roman" w:hAnsi="Times New Roman"/>
          <w:sz w:val="28"/>
        </w:rPr>
        <w:t>4)</w:t>
      </w:r>
      <w:r w:rsidR="004318D8">
        <w:rPr>
          <w:rFonts w:ascii="Times New Roman" w:eastAsia="Times New Roman" w:hAnsi="Times New Roman"/>
          <w:b/>
          <w:sz w:val="28"/>
        </w:rPr>
        <w:t xml:space="preserve"> Отношения к обучающимся, их родителям (законным представителям), сотрудникам и партнерам ДОО.</w:t>
      </w:r>
    </w:p>
    <w:p w:rsidR="004318D8" w:rsidRDefault="0096141F"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w:t>
      </w:r>
      <w:r w:rsidR="004318D8">
        <w:rPr>
          <w:rFonts w:ascii="Times New Roman" w:eastAsia="Times New Roman" w:hAnsi="Times New Roman"/>
          <w:sz w:val="28"/>
        </w:rPr>
        <w:t>Взаимодействие всех участников воспитательного процесса в ДОО строится на основе принципов:</w:t>
      </w:r>
    </w:p>
    <w:p w:rsidR="004318D8" w:rsidRDefault="004318D8"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-добровольность;</w:t>
      </w:r>
    </w:p>
    <w:p w:rsidR="004318D8" w:rsidRDefault="004318D8"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-сотрудничество;</w:t>
      </w:r>
    </w:p>
    <w:p w:rsidR="004318D8" w:rsidRDefault="004318D8"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xml:space="preserve">      -уважение интересов друг друга;</w:t>
      </w:r>
    </w:p>
    <w:p w:rsidR="004318D8" w:rsidRDefault="004318D8"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-соблюдение законов и иных нормативных актов.</w:t>
      </w:r>
    </w:p>
    <w:p w:rsidR="004318D8" w:rsidRDefault="004318D8" w:rsidP="00E33639">
      <w:pPr>
        <w:tabs>
          <w:tab w:val="left" w:pos="993"/>
        </w:tabs>
        <w:spacing w:line="13" w:lineRule="exact"/>
        <w:rPr>
          <w:rFonts w:ascii="Times New Roman" w:eastAsia="Times New Roman" w:hAnsi="Times New Roman"/>
        </w:rPr>
      </w:pPr>
    </w:p>
    <w:p w:rsidR="004318D8" w:rsidRDefault="0096141F" w:rsidP="00E33639">
      <w:pPr>
        <w:tabs>
          <w:tab w:val="left" w:pos="993"/>
        </w:tabs>
        <w:spacing w:line="237" w:lineRule="auto"/>
        <w:ind w:right="20"/>
        <w:rPr>
          <w:rFonts w:ascii="Times New Roman" w:eastAsia="Times New Roman" w:hAnsi="Times New Roman"/>
          <w:sz w:val="28"/>
        </w:rPr>
      </w:pPr>
      <w:r>
        <w:rPr>
          <w:rFonts w:ascii="Times New Roman" w:eastAsia="Times New Roman" w:hAnsi="Times New Roman"/>
          <w:sz w:val="28"/>
        </w:rPr>
        <w:t xml:space="preserve">  </w:t>
      </w:r>
      <w:r w:rsidR="004318D8">
        <w:rPr>
          <w:rFonts w:ascii="Times New Roman" w:eastAsia="Times New Roman" w:hAnsi="Times New Roman"/>
          <w:sz w:val="28"/>
        </w:rPr>
        <w:t>Ведущей целью взаимодействия является развитие личностей взаимодействующих сторон, их взаимоотношений, развитие коллектива и реализация его воспитательных возможностей.</w:t>
      </w:r>
    </w:p>
    <w:p w:rsidR="004318D8" w:rsidRDefault="004318D8" w:rsidP="00E33639">
      <w:pPr>
        <w:tabs>
          <w:tab w:val="left" w:pos="993"/>
        </w:tabs>
        <w:spacing w:line="14" w:lineRule="exact"/>
        <w:rPr>
          <w:rFonts w:ascii="Times New Roman" w:eastAsia="Times New Roman" w:hAnsi="Times New Roman"/>
        </w:rPr>
      </w:pPr>
    </w:p>
    <w:p w:rsidR="004318D8" w:rsidRDefault="0096141F"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w:t>
      </w:r>
      <w:r w:rsidR="004318D8">
        <w:rPr>
          <w:rFonts w:ascii="Times New Roman" w:eastAsia="Times New Roman" w:hAnsi="Times New Roman"/>
          <w:sz w:val="28"/>
        </w:rPr>
        <w:t>Взаимодействие ДОО и социальных партнёров строится на основе принципов:</w:t>
      </w:r>
    </w:p>
    <w:p w:rsidR="004318D8" w:rsidRDefault="004318D8" w:rsidP="00E33639">
      <w:pPr>
        <w:tabs>
          <w:tab w:val="left" w:pos="993"/>
        </w:tabs>
        <w:spacing w:line="0" w:lineRule="atLeast"/>
        <w:rPr>
          <w:rFonts w:ascii="Symbol" w:eastAsia="Symbol" w:hAnsi="Symbol"/>
          <w:sz w:val="28"/>
        </w:rPr>
      </w:pPr>
      <w:r>
        <w:rPr>
          <w:rFonts w:ascii="Times New Roman" w:eastAsia="Times New Roman" w:hAnsi="Times New Roman"/>
          <w:sz w:val="28"/>
        </w:rPr>
        <w:t xml:space="preserve">       -добровольность;</w:t>
      </w:r>
    </w:p>
    <w:p w:rsidR="004318D8" w:rsidRDefault="004318D8" w:rsidP="00E33639">
      <w:pPr>
        <w:tabs>
          <w:tab w:val="left" w:pos="993"/>
        </w:tabs>
        <w:spacing w:line="0" w:lineRule="atLeast"/>
        <w:rPr>
          <w:rFonts w:ascii="Symbol" w:eastAsia="Symbol" w:hAnsi="Symbol"/>
          <w:sz w:val="28"/>
        </w:rPr>
      </w:pPr>
      <w:r>
        <w:rPr>
          <w:rFonts w:ascii="Times New Roman" w:eastAsia="Times New Roman" w:hAnsi="Times New Roman"/>
          <w:sz w:val="28"/>
        </w:rPr>
        <w:t xml:space="preserve">       -равноправие сторон;</w:t>
      </w:r>
    </w:p>
    <w:p w:rsidR="004318D8" w:rsidRDefault="004318D8" w:rsidP="00E33639">
      <w:pPr>
        <w:tabs>
          <w:tab w:val="left" w:pos="993"/>
        </w:tabs>
        <w:spacing w:line="238" w:lineRule="auto"/>
        <w:rPr>
          <w:rFonts w:ascii="Symbol" w:eastAsia="Symbol" w:hAnsi="Symbol"/>
          <w:sz w:val="28"/>
        </w:rPr>
      </w:pPr>
      <w:r>
        <w:rPr>
          <w:rFonts w:ascii="Times New Roman" w:eastAsia="Times New Roman" w:hAnsi="Times New Roman"/>
          <w:sz w:val="28"/>
        </w:rPr>
        <w:t xml:space="preserve">       -уважение интересов друг друга;</w:t>
      </w:r>
    </w:p>
    <w:p w:rsidR="004318D8" w:rsidRDefault="004318D8" w:rsidP="00E33639">
      <w:pPr>
        <w:tabs>
          <w:tab w:val="left" w:pos="993"/>
        </w:tabs>
        <w:spacing w:line="0" w:lineRule="atLeast"/>
        <w:rPr>
          <w:rFonts w:ascii="Symbol" w:eastAsia="Symbol" w:hAnsi="Symbol"/>
          <w:sz w:val="28"/>
        </w:rPr>
      </w:pPr>
      <w:r>
        <w:rPr>
          <w:rFonts w:ascii="Times New Roman" w:eastAsia="Times New Roman" w:hAnsi="Times New Roman"/>
          <w:sz w:val="28"/>
        </w:rPr>
        <w:t xml:space="preserve">       -соблюдение законов и иных нормативных актов;</w:t>
      </w:r>
    </w:p>
    <w:p w:rsidR="004318D8" w:rsidRDefault="004318D8" w:rsidP="00E33639">
      <w:pPr>
        <w:tabs>
          <w:tab w:val="left" w:pos="993"/>
        </w:tabs>
        <w:spacing w:line="238" w:lineRule="auto"/>
        <w:rPr>
          <w:rFonts w:ascii="Symbol" w:eastAsia="Symbol" w:hAnsi="Symbol"/>
          <w:sz w:val="28"/>
        </w:rPr>
      </w:pPr>
      <w:r>
        <w:rPr>
          <w:rFonts w:ascii="Times New Roman" w:eastAsia="Times New Roman" w:hAnsi="Times New Roman"/>
          <w:sz w:val="28"/>
        </w:rPr>
        <w:t xml:space="preserve">        -учета запросов общественности;</w:t>
      </w:r>
    </w:p>
    <w:p w:rsidR="004318D8" w:rsidRDefault="004318D8" w:rsidP="00E33639">
      <w:pPr>
        <w:tabs>
          <w:tab w:val="left" w:pos="993"/>
        </w:tabs>
        <w:spacing w:line="0" w:lineRule="atLeast"/>
        <w:rPr>
          <w:rFonts w:ascii="Symbol" w:eastAsia="Symbol" w:hAnsi="Symbol"/>
          <w:sz w:val="28"/>
        </w:rPr>
      </w:pPr>
      <w:r>
        <w:rPr>
          <w:rFonts w:ascii="Times New Roman" w:eastAsia="Times New Roman" w:hAnsi="Times New Roman"/>
          <w:sz w:val="28"/>
        </w:rPr>
        <w:t xml:space="preserve">        -сохранения имиджа учреждения в обществе;</w:t>
      </w:r>
    </w:p>
    <w:p w:rsidR="004318D8" w:rsidRDefault="004318D8" w:rsidP="00E33639">
      <w:pPr>
        <w:tabs>
          <w:tab w:val="left" w:pos="993"/>
        </w:tabs>
        <w:spacing w:line="238" w:lineRule="auto"/>
        <w:rPr>
          <w:rFonts w:ascii="Symbol" w:eastAsia="Symbol" w:hAnsi="Symbol"/>
          <w:sz w:val="28"/>
        </w:rPr>
      </w:pPr>
      <w:r>
        <w:rPr>
          <w:rFonts w:ascii="Times New Roman" w:eastAsia="Times New Roman" w:hAnsi="Times New Roman"/>
          <w:sz w:val="28"/>
        </w:rPr>
        <w:t xml:space="preserve">        -установление коммуникаций между ДОО и социумом;</w:t>
      </w:r>
    </w:p>
    <w:p w:rsidR="004318D8" w:rsidRDefault="004318D8" w:rsidP="00E33639">
      <w:pPr>
        <w:tabs>
          <w:tab w:val="left" w:pos="993"/>
        </w:tabs>
        <w:spacing w:line="1" w:lineRule="exact"/>
        <w:rPr>
          <w:rFonts w:ascii="Symbol" w:eastAsia="Symbol" w:hAnsi="Symbol"/>
          <w:sz w:val="28"/>
        </w:rPr>
      </w:pPr>
    </w:p>
    <w:p w:rsidR="004318D8" w:rsidRDefault="004318D8" w:rsidP="00E33639">
      <w:pPr>
        <w:tabs>
          <w:tab w:val="left" w:pos="993"/>
        </w:tabs>
        <w:spacing w:line="0" w:lineRule="atLeast"/>
        <w:rPr>
          <w:rFonts w:ascii="Symbol" w:eastAsia="Symbol" w:hAnsi="Symbol"/>
          <w:sz w:val="28"/>
        </w:rPr>
      </w:pPr>
      <w:r>
        <w:rPr>
          <w:rFonts w:ascii="Times New Roman" w:eastAsia="Times New Roman" w:hAnsi="Times New Roman"/>
          <w:sz w:val="28"/>
        </w:rPr>
        <w:t xml:space="preserve">        -обязательность исполнения договоренности;</w:t>
      </w:r>
    </w:p>
    <w:p w:rsidR="004318D8" w:rsidRDefault="004318D8" w:rsidP="00E33639">
      <w:pPr>
        <w:tabs>
          <w:tab w:val="left" w:pos="993"/>
        </w:tabs>
        <w:spacing w:line="238" w:lineRule="auto"/>
        <w:rPr>
          <w:rFonts w:ascii="Symbol" w:eastAsia="Symbol" w:hAnsi="Symbol"/>
          <w:sz w:val="28"/>
        </w:rPr>
      </w:pPr>
      <w:r>
        <w:rPr>
          <w:rFonts w:ascii="Times New Roman" w:eastAsia="Times New Roman" w:hAnsi="Times New Roman"/>
          <w:sz w:val="28"/>
        </w:rPr>
        <w:t xml:space="preserve">        -ответственность за нарушение соглашений.</w:t>
      </w:r>
    </w:p>
    <w:p w:rsidR="004318D8" w:rsidRDefault="004318D8" w:rsidP="00E33639">
      <w:pPr>
        <w:tabs>
          <w:tab w:val="left" w:pos="993"/>
        </w:tabs>
        <w:spacing w:line="16" w:lineRule="exact"/>
        <w:rPr>
          <w:rFonts w:ascii="Times New Roman" w:eastAsia="Times New Roman" w:hAnsi="Times New Roman"/>
        </w:rPr>
      </w:pPr>
    </w:p>
    <w:p w:rsidR="004318D8" w:rsidRDefault="0096141F" w:rsidP="00E33639">
      <w:pPr>
        <w:tabs>
          <w:tab w:val="left" w:pos="993"/>
        </w:tabs>
        <w:spacing w:line="236" w:lineRule="auto"/>
        <w:rPr>
          <w:rFonts w:ascii="Times New Roman" w:eastAsia="Times New Roman" w:hAnsi="Times New Roman"/>
          <w:sz w:val="28"/>
        </w:rPr>
      </w:pPr>
      <w:r>
        <w:rPr>
          <w:rFonts w:ascii="Times New Roman" w:eastAsia="Times New Roman" w:hAnsi="Times New Roman"/>
          <w:sz w:val="28"/>
        </w:rPr>
        <w:t xml:space="preserve">   </w:t>
      </w:r>
      <w:r w:rsidR="004318D8">
        <w:rPr>
          <w:rFonts w:ascii="Times New Roman" w:eastAsia="Times New Roman" w:hAnsi="Times New Roman"/>
          <w:sz w:val="28"/>
        </w:rPr>
        <w:t>Взаимодействие с социальными партнерами носит вариативный характер построения взаимоотношений по времени сотрудничества и по оформлению договоренностей (планов) совместного сотрудничества.</w:t>
      </w:r>
    </w:p>
    <w:p w:rsidR="0096141F" w:rsidRDefault="0096141F" w:rsidP="00E33639">
      <w:pPr>
        <w:tabs>
          <w:tab w:val="left" w:pos="993"/>
          <w:tab w:val="left" w:pos="1246"/>
        </w:tabs>
        <w:spacing w:line="234" w:lineRule="auto"/>
        <w:ind w:right="20"/>
        <w:rPr>
          <w:rFonts w:ascii="Times New Roman" w:eastAsia="Times New Roman" w:hAnsi="Times New Roman"/>
          <w:b/>
          <w:i/>
          <w:sz w:val="24"/>
        </w:rPr>
      </w:pPr>
      <w:r w:rsidRPr="0096141F">
        <w:rPr>
          <w:rFonts w:ascii="Times New Roman" w:eastAsia="Times New Roman" w:hAnsi="Times New Roman"/>
          <w:sz w:val="28"/>
          <w:szCs w:val="28"/>
        </w:rPr>
        <w:t>Отношения к воспитанникам, их родителям (законным представителям), сотрудникам и партнерам ДОО</w:t>
      </w:r>
      <w:r>
        <w:rPr>
          <w:rFonts w:ascii="Times New Roman" w:eastAsia="Times New Roman" w:hAnsi="Times New Roman"/>
          <w:sz w:val="28"/>
          <w:szCs w:val="28"/>
        </w:rPr>
        <w:t xml:space="preserve">, </w:t>
      </w:r>
      <w:r w:rsidRPr="0096141F">
        <w:rPr>
          <w:rFonts w:ascii="Times New Roman" w:eastAsia="Times New Roman" w:hAnsi="Times New Roman"/>
          <w:sz w:val="28"/>
          <w:szCs w:val="28"/>
        </w:rPr>
        <w:t xml:space="preserve">отражающие </w:t>
      </w:r>
      <w:r w:rsidRPr="0096141F">
        <w:rPr>
          <w:rFonts w:ascii="Times New Roman" w:eastAsia="Times New Roman" w:hAnsi="Times New Roman"/>
          <w:b/>
          <w:sz w:val="28"/>
          <w:szCs w:val="28"/>
        </w:rPr>
        <w:t>региональную специфику</w:t>
      </w:r>
      <w:r w:rsidRPr="0096141F">
        <w:rPr>
          <w:rFonts w:ascii="Times New Roman" w:eastAsia="Times New Roman" w:hAnsi="Times New Roman"/>
          <w:b/>
          <w:i/>
          <w:sz w:val="24"/>
        </w:rPr>
        <w:t>:</w:t>
      </w:r>
    </w:p>
    <w:p w:rsidR="0096141F" w:rsidRDefault="0096141F" w:rsidP="00E33639">
      <w:pPr>
        <w:tabs>
          <w:tab w:val="left" w:pos="993"/>
        </w:tabs>
        <w:spacing w:line="237" w:lineRule="auto"/>
        <w:rPr>
          <w:rFonts w:ascii="Times New Roman" w:eastAsia="Times New Roman" w:hAnsi="Times New Roman"/>
          <w:sz w:val="28"/>
          <w:szCs w:val="28"/>
        </w:rPr>
      </w:pPr>
      <w:r>
        <w:rPr>
          <w:rFonts w:ascii="Times New Roman" w:eastAsia="Times New Roman" w:hAnsi="Times New Roman"/>
          <w:sz w:val="28"/>
          <w:szCs w:val="28"/>
        </w:rPr>
        <w:t xml:space="preserve">   -п</w:t>
      </w:r>
      <w:r w:rsidRPr="0096141F">
        <w:rPr>
          <w:rFonts w:ascii="Times New Roman" w:eastAsia="Times New Roman" w:hAnsi="Times New Roman"/>
          <w:sz w:val="28"/>
          <w:szCs w:val="28"/>
        </w:rPr>
        <w:t>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96141F" w:rsidRPr="0096141F" w:rsidRDefault="0096141F" w:rsidP="00E33639">
      <w:pPr>
        <w:tabs>
          <w:tab w:val="left" w:pos="993"/>
        </w:tabs>
        <w:spacing w:line="237" w:lineRule="auto"/>
        <w:rPr>
          <w:rFonts w:ascii="Times New Roman" w:eastAsia="Times New Roman" w:hAnsi="Times New Roman"/>
          <w:sz w:val="28"/>
          <w:szCs w:val="28"/>
        </w:rPr>
      </w:pPr>
      <w:r>
        <w:rPr>
          <w:rFonts w:ascii="Times New Roman" w:eastAsia="Times New Roman" w:hAnsi="Times New Roman"/>
          <w:sz w:val="28"/>
          <w:szCs w:val="28"/>
        </w:rPr>
        <w:t xml:space="preserve">   -д</w:t>
      </w:r>
      <w:r w:rsidRPr="0096141F">
        <w:rPr>
          <w:rFonts w:ascii="Times New Roman" w:eastAsia="Times New Roman" w:hAnsi="Times New Roman"/>
          <w:sz w:val="28"/>
          <w:szCs w:val="28"/>
        </w:rPr>
        <w:t>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911CEB" w:rsidRDefault="00334720" w:rsidP="00E33639">
      <w:pPr>
        <w:tabs>
          <w:tab w:val="left" w:pos="993"/>
        </w:tabs>
        <w:spacing w:line="0" w:lineRule="atLeast"/>
        <w:rPr>
          <w:rFonts w:ascii="Times New Roman" w:eastAsia="Times New Roman" w:hAnsi="Times New Roman"/>
          <w:b/>
          <w:sz w:val="28"/>
        </w:rPr>
      </w:pPr>
      <w:r>
        <w:rPr>
          <w:rFonts w:ascii="Times New Roman" w:eastAsia="Times New Roman" w:hAnsi="Times New Roman"/>
          <w:sz w:val="28"/>
        </w:rPr>
        <w:t>5)</w:t>
      </w:r>
      <w:r w:rsidR="00911CEB">
        <w:rPr>
          <w:rFonts w:ascii="Times New Roman" w:eastAsia="Times New Roman" w:hAnsi="Times New Roman"/>
          <w:b/>
          <w:sz w:val="28"/>
        </w:rPr>
        <w:t xml:space="preserve"> Ключевые правила ДОО.</w:t>
      </w:r>
    </w:p>
    <w:p w:rsidR="00911CEB" w:rsidRPr="00911CEB" w:rsidRDefault="00911CEB"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 xml:space="preserve">  </w:t>
      </w:r>
      <w:r w:rsidRPr="00911CEB">
        <w:rPr>
          <w:rFonts w:ascii="Times New Roman" w:eastAsia="Times New Roman" w:hAnsi="Times New Roman"/>
          <w:sz w:val="28"/>
        </w:rPr>
        <w:t>Ключевые правила</w:t>
      </w:r>
      <w:r w:rsidR="00132A79">
        <w:rPr>
          <w:rFonts w:ascii="Times New Roman" w:eastAsia="Times New Roman" w:hAnsi="Times New Roman"/>
          <w:sz w:val="28"/>
        </w:rPr>
        <w:t xml:space="preserve"> </w:t>
      </w:r>
      <w:r w:rsidRPr="00911CEB">
        <w:rPr>
          <w:rFonts w:ascii="Times New Roman" w:eastAsia="Times New Roman" w:hAnsi="Times New Roman"/>
          <w:sz w:val="28"/>
        </w:rPr>
        <w:t>-</w:t>
      </w:r>
      <w:r w:rsidR="00132A79">
        <w:rPr>
          <w:rFonts w:ascii="Times New Roman" w:eastAsia="Times New Roman" w:hAnsi="Times New Roman"/>
          <w:sz w:val="28"/>
        </w:rPr>
        <w:t xml:space="preserve"> </w:t>
      </w:r>
      <w:r w:rsidRPr="00911CEB">
        <w:rPr>
          <w:rFonts w:ascii="Times New Roman" w:eastAsia="Times New Roman" w:hAnsi="Times New Roman"/>
          <w:sz w:val="28"/>
        </w:rPr>
        <w:t xml:space="preserve">это единые </w:t>
      </w:r>
      <w:proofErr w:type="gramStart"/>
      <w:r w:rsidRPr="00911CEB">
        <w:rPr>
          <w:rFonts w:ascii="Times New Roman" w:eastAsia="Times New Roman" w:hAnsi="Times New Roman"/>
          <w:sz w:val="28"/>
        </w:rPr>
        <w:t>требования  к</w:t>
      </w:r>
      <w:proofErr w:type="gramEnd"/>
      <w:r w:rsidRPr="00911CEB">
        <w:rPr>
          <w:rFonts w:ascii="Times New Roman" w:eastAsia="Times New Roman" w:hAnsi="Times New Roman"/>
          <w:sz w:val="28"/>
        </w:rPr>
        <w:t xml:space="preserve"> поведению воспитанников, работников, родителей (законных представителей</w:t>
      </w:r>
      <w:r>
        <w:rPr>
          <w:rFonts w:ascii="Times New Roman" w:eastAsia="Times New Roman" w:hAnsi="Times New Roman"/>
          <w:sz w:val="28"/>
        </w:rPr>
        <w:t>). Они прописаны в локальных актах ДОО: Правила внутреннего трудового распорядка, Правила для родителей воспитанников, посещающих детский сад, Кодекс профессиональной этики, правила для воспитанников.</w:t>
      </w:r>
      <w:r w:rsidRPr="00911CEB">
        <w:rPr>
          <w:rFonts w:ascii="Times New Roman" w:eastAsia="Times New Roman" w:hAnsi="Times New Roman"/>
          <w:sz w:val="28"/>
        </w:rPr>
        <w:t xml:space="preserve"> </w:t>
      </w:r>
    </w:p>
    <w:p w:rsidR="006F2EAE" w:rsidRDefault="00911CEB" w:rsidP="00E33639">
      <w:pPr>
        <w:tabs>
          <w:tab w:val="left" w:pos="993"/>
          <w:tab w:val="left" w:pos="1720"/>
        </w:tabs>
        <w:spacing w:line="0" w:lineRule="atLeast"/>
        <w:rPr>
          <w:rFonts w:ascii="Times New Roman" w:eastAsia="Times New Roman" w:hAnsi="Times New Roman"/>
          <w:sz w:val="28"/>
          <w:szCs w:val="28"/>
        </w:rPr>
      </w:pPr>
      <w:r w:rsidRPr="00132A79">
        <w:rPr>
          <w:rFonts w:ascii="Times New Roman" w:eastAsia="Times New Roman" w:hAnsi="Times New Roman"/>
          <w:sz w:val="28"/>
          <w:szCs w:val="28"/>
          <w:u w:val="single"/>
        </w:rPr>
        <w:lastRenderedPageBreak/>
        <w:t xml:space="preserve">Правила для </w:t>
      </w:r>
      <w:r w:rsidR="00326808">
        <w:rPr>
          <w:rFonts w:ascii="Times New Roman" w:eastAsia="Times New Roman" w:hAnsi="Times New Roman"/>
          <w:sz w:val="28"/>
          <w:szCs w:val="28"/>
          <w:u w:val="single"/>
        </w:rPr>
        <w:t>детей</w:t>
      </w:r>
      <w:r w:rsidR="00D74975">
        <w:rPr>
          <w:rFonts w:ascii="Times New Roman" w:eastAsia="Times New Roman" w:hAnsi="Times New Roman"/>
          <w:sz w:val="28"/>
          <w:szCs w:val="28"/>
        </w:rPr>
        <w:t xml:space="preserve"> (выдержка)</w:t>
      </w:r>
      <w:r>
        <w:rPr>
          <w:rFonts w:ascii="Times New Roman" w:eastAsia="Times New Roman" w:hAnsi="Times New Roman"/>
          <w:sz w:val="28"/>
          <w:szCs w:val="28"/>
        </w:rPr>
        <w:t>:</w:t>
      </w:r>
    </w:p>
    <w:p w:rsidR="00132A79" w:rsidRDefault="00132A79"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-соблюдать правила поведения в группе и помещениях;</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добросовестно выполнять задания, данные взрослыми;</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-бережно относится к имуществу детского сада;</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-не обижать друг друга, не применять физическую силу;</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-не брать без разрешения личные вещи других детей;</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-нельзя портить и ломать результаты труда других воспитанников;</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-проявлять уважение к старшим, обращ</w:t>
      </w:r>
      <w:r w:rsidR="00132A79">
        <w:rPr>
          <w:rFonts w:ascii="Times New Roman" w:eastAsia="Times New Roman" w:hAnsi="Times New Roman"/>
          <w:sz w:val="28"/>
          <w:szCs w:val="28"/>
        </w:rPr>
        <w:t>аться ко всем взрослым по имени, отчеству и на «Вы»;</w:t>
      </w:r>
    </w:p>
    <w:p w:rsidR="00911CEB" w:rsidRDefault="00911CEB" w:rsidP="00E33639">
      <w:pPr>
        <w:tabs>
          <w:tab w:val="left" w:pos="993"/>
          <w:tab w:val="left" w:pos="1720"/>
        </w:tabs>
        <w:spacing w:line="0" w:lineRule="atLeast"/>
        <w:rPr>
          <w:rFonts w:ascii="Times New Roman" w:eastAsia="Times New Roman" w:hAnsi="Times New Roman"/>
          <w:sz w:val="28"/>
          <w:szCs w:val="28"/>
        </w:rPr>
      </w:pPr>
      <w:r w:rsidRPr="00132A79">
        <w:rPr>
          <w:rFonts w:ascii="Times New Roman" w:eastAsia="Times New Roman" w:hAnsi="Times New Roman"/>
          <w:sz w:val="28"/>
          <w:szCs w:val="28"/>
          <w:u w:val="single"/>
        </w:rPr>
        <w:t xml:space="preserve">Правила для </w:t>
      </w:r>
      <w:r w:rsidR="00326808">
        <w:rPr>
          <w:rFonts w:ascii="Times New Roman" w:eastAsia="Times New Roman" w:hAnsi="Times New Roman"/>
          <w:sz w:val="28"/>
          <w:szCs w:val="28"/>
          <w:u w:val="single"/>
        </w:rPr>
        <w:t>взрослых (выдержка)</w:t>
      </w:r>
      <w:r w:rsidR="00D74975">
        <w:rPr>
          <w:rFonts w:ascii="Times New Roman" w:eastAsia="Times New Roman" w:hAnsi="Times New Roman"/>
          <w:sz w:val="28"/>
          <w:szCs w:val="28"/>
        </w:rPr>
        <w:t>:</w:t>
      </w:r>
    </w:p>
    <w:p w:rsidR="00D74975" w:rsidRDefault="0032680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-уважать честь </w:t>
      </w:r>
      <w:proofErr w:type="gramStart"/>
      <w:r>
        <w:rPr>
          <w:rFonts w:ascii="Times New Roman" w:eastAsia="Times New Roman" w:hAnsi="Times New Roman"/>
          <w:sz w:val="28"/>
          <w:szCs w:val="28"/>
        </w:rPr>
        <w:t>и  достоинство</w:t>
      </w:r>
      <w:proofErr w:type="gramEnd"/>
      <w:r>
        <w:rPr>
          <w:rFonts w:ascii="Times New Roman" w:eastAsia="Times New Roman" w:hAnsi="Times New Roman"/>
          <w:sz w:val="28"/>
          <w:szCs w:val="28"/>
        </w:rPr>
        <w:t xml:space="preserve"> воспитанников и других участников образовательных отношений;</w:t>
      </w:r>
    </w:p>
    <w:p w:rsidR="005470B6" w:rsidRDefault="005470B6"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-способствовать межнациональному взаимодействию между воспитанниками;</w:t>
      </w:r>
    </w:p>
    <w:p w:rsidR="005470B6" w:rsidRDefault="005470B6"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-проявлять доброжелательность, вежливость, тактичность и внимание к воспитанникам, их родителям (законным представителям) и работникам ДОО;</w:t>
      </w:r>
    </w:p>
    <w:p w:rsidR="00326808" w:rsidRDefault="0032680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-спо</w:t>
      </w:r>
      <w:r w:rsidR="005470B6">
        <w:rPr>
          <w:rFonts w:ascii="Times New Roman" w:eastAsia="Times New Roman" w:hAnsi="Times New Roman"/>
          <w:sz w:val="28"/>
          <w:szCs w:val="28"/>
        </w:rPr>
        <w:t>с</w:t>
      </w:r>
      <w:r>
        <w:rPr>
          <w:rFonts w:ascii="Times New Roman" w:eastAsia="Times New Roman" w:hAnsi="Times New Roman"/>
          <w:sz w:val="28"/>
          <w:szCs w:val="28"/>
        </w:rPr>
        <w:t>обствовать межнациона</w:t>
      </w:r>
      <w:r w:rsidR="005470B6">
        <w:rPr>
          <w:rFonts w:ascii="Times New Roman" w:eastAsia="Times New Roman" w:hAnsi="Times New Roman"/>
          <w:sz w:val="28"/>
          <w:szCs w:val="28"/>
        </w:rPr>
        <w:t>ль</w:t>
      </w:r>
      <w:r>
        <w:rPr>
          <w:rFonts w:ascii="Times New Roman" w:eastAsia="Times New Roman" w:hAnsi="Times New Roman"/>
          <w:sz w:val="28"/>
          <w:szCs w:val="28"/>
        </w:rPr>
        <w:t>ному вза</w:t>
      </w:r>
      <w:r w:rsidR="005470B6">
        <w:rPr>
          <w:rFonts w:ascii="Times New Roman" w:eastAsia="Times New Roman" w:hAnsi="Times New Roman"/>
          <w:sz w:val="28"/>
          <w:szCs w:val="28"/>
        </w:rPr>
        <w:t>и</w:t>
      </w:r>
      <w:r>
        <w:rPr>
          <w:rFonts w:ascii="Times New Roman" w:eastAsia="Times New Roman" w:hAnsi="Times New Roman"/>
          <w:sz w:val="28"/>
          <w:szCs w:val="28"/>
        </w:rPr>
        <w:t>модей</w:t>
      </w:r>
      <w:r w:rsidR="005470B6">
        <w:rPr>
          <w:rFonts w:ascii="Times New Roman" w:eastAsia="Times New Roman" w:hAnsi="Times New Roman"/>
          <w:sz w:val="28"/>
          <w:szCs w:val="28"/>
        </w:rPr>
        <w:t>с</w:t>
      </w:r>
      <w:r>
        <w:rPr>
          <w:rFonts w:ascii="Times New Roman" w:eastAsia="Times New Roman" w:hAnsi="Times New Roman"/>
          <w:sz w:val="28"/>
          <w:szCs w:val="28"/>
        </w:rPr>
        <w:t>твию</w:t>
      </w:r>
      <w:r w:rsidR="005470B6">
        <w:rPr>
          <w:rFonts w:ascii="Times New Roman" w:eastAsia="Times New Roman" w:hAnsi="Times New Roman"/>
          <w:sz w:val="28"/>
          <w:szCs w:val="28"/>
        </w:rPr>
        <w:t xml:space="preserve"> между воспитанниками;</w:t>
      </w:r>
    </w:p>
    <w:p w:rsidR="00326808" w:rsidRDefault="00326808"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-соб</w:t>
      </w:r>
      <w:r w:rsidR="005470B6">
        <w:rPr>
          <w:rFonts w:ascii="Times New Roman" w:eastAsia="Times New Roman" w:hAnsi="Times New Roman"/>
          <w:sz w:val="28"/>
          <w:szCs w:val="28"/>
        </w:rPr>
        <w:t>л</w:t>
      </w:r>
      <w:r>
        <w:rPr>
          <w:rFonts w:ascii="Times New Roman" w:eastAsia="Times New Roman" w:hAnsi="Times New Roman"/>
          <w:sz w:val="28"/>
          <w:szCs w:val="28"/>
        </w:rPr>
        <w:t>юдать равенство прав и свобод человека и гражданина, независимо от по</w:t>
      </w:r>
      <w:r w:rsidR="005470B6">
        <w:rPr>
          <w:rFonts w:ascii="Times New Roman" w:eastAsia="Times New Roman" w:hAnsi="Times New Roman"/>
          <w:sz w:val="28"/>
          <w:szCs w:val="28"/>
        </w:rPr>
        <w:t>л</w:t>
      </w:r>
      <w:r>
        <w:rPr>
          <w:rFonts w:ascii="Times New Roman" w:eastAsia="Times New Roman" w:hAnsi="Times New Roman"/>
          <w:sz w:val="28"/>
          <w:szCs w:val="28"/>
        </w:rPr>
        <w:t>а, расы, национальност</w:t>
      </w:r>
      <w:r w:rsidR="005470B6">
        <w:rPr>
          <w:rFonts w:ascii="Times New Roman" w:eastAsia="Times New Roman" w:hAnsi="Times New Roman"/>
          <w:sz w:val="28"/>
          <w:szCs w:val="28"/>
        </w:rPr>
        <w:t>и</w:t>
      </w:r>
      <w:r>
        <w:rPr>
          <w:rFonts w:ascii="Times New Roman" w:eastAsia="Times New Roman" w:hAnsi="Times New Roman"/>
          <w:sz w:val="28"/>
          <w:szCs w:val="28"/>
        </w:rPr>
        <w:t>, яз</w:t>
      </w:r>
      <w:r w:rsidR="005470B6">
        <w:rPr>
          <w:rFonts w:ascii="Times New Roman" w:eastAsia="Times New Roman" w:hAnsi="Times New Roman"/>
          <w:sz w:val="28"/>
          <w:szCs w:val="28"/>
        </w:rPr>
        <w:t>ы</w:t>
      </w:r>
      <w:r>
        <w:rPr>
          <w:rFonts w:ascii="Times New Roman" w:eastAsia="Times New Roman" w:hAnsi="Times New Roman"/>
          <w:sz w:val="28"/>
          <w:szCs w:val="28"/>
        </w:rPr>
        <w:t>ка, происхождения, имуществ</w:t>
      </w:r>
      <w:r w:rsidR="005470B6">
        <w:rPr>
          <w:rFonts w:ascii="Times New Roman" w:eastAsia="Times New Roman" w:hAnsi="Times New Roman"/>
          <w:sz w:val="28"/>
          <w:szCs w:val="28"/>
        </w:rPr>
        <w:t>е</w:t>
      </w:r>
      <w:r>
        <w:rPr>
          <w:rFonts w:ascii="Times New Roman" w:eastAsia="Times New Roman" w:hAnsi="Times New Roman"/>
          <w:sz w:val="28"/>
          <w:szCs w:val="28"/>
        </w:rPr>
        <w:t>нного и долж</w:t>
      </w:r>
      <w:r w:rsidR="005470B6">
        <w:rPr>
          <w:rFonts w:ascii="Times New Roman" w:eastAsia="Times New Roman" w:hAnsi="Times New Roman"/>
          <w:sz w:val="28"/>
          <w:szCs w:val="28"/>
        </w:rPr>
        <w:t>н</w:t>
      </w:r>
      <w:r>
        <w:rPr>
          <w:rFonts w:ascii="Times New Roman" w:eastAsia="Times New Roman" w:hAnsi="Times New Roman"/>
          <w:sz w:val="28"/>
          <w:szCs w:val="28"/>
        </w:rPr>
        <w:t>остн</w:t>
      </w:r>
      <w:r w:rsidR="005470B6">
        <w:rPr>
          <w:rFonts w:ascii="Times New Roman" w:eastAsia="Times New Roman" w:hAnsi="Times New Roman"/>
          <w:sz w:val="28"/>
          <w:szCs w:val="28"/>
        </w:rPr>
        <w:t>о</w:t>
      </w:r>
      <w:r>
        <w:rPr>
          <w:rFonts w:ascii="Times New Roman" w:eastAsia="Times New Roman" w:hAnsi="Times New Roman"/>
          <w:sz w:val="28"/>
          <w:szCs w:val="28"/>
        </w:rPr>
        <w:t>го положения, места жительства, отношени</w:t>
      </w:r>
      <w:r w:rsidR="005470B6">
        <w:rPr>
          <w:rFonts w:ascii="Times New Roman" w:eastAsia="Times New Roman" w:hAnsi="Times New Roman"/>
          <w:sz w:val="28"/>
          <w:szCs w:val="28"/>
        </w:rPr>
        <w:t>я</w:t>
      </w:r>
      <w:r>
        <w:rPr>
          <w:rFonts w:ascii="Times New Roman" w:eastAsia="Times New Roman" w:hAnsi="Times New Roman"/>
          <w:sz w:val="28"/>
          <w:szCs w:val="28"/>
        </w:rPr>
        <w:t xml:space="preserve"> к религии, уб</w:t>
      </w:r>
      <w:r w:rsidR="005470B6">
        <w:rPr>
          <w:rFonts w:ascii="Times New Roman" w:eastAsia="Times New Roman" w:hAnsi="Times New Roman"/>
          <w:sz w:val="28"/>
          <w:szCs w:val="28"/>
        </w:rPr>
        <w:t>е</w:t>
      </w:r>
      <w:r>
        <w:rPr>
          <w:rFonts w:ascii="Times New Roman" w:eastAsia="Times New Roman" w:hAnsi="Times New Roman"/>
          <w:sz w:val="28"/>
          <w:szCs w:val="28"/>
        </w:rPr>
        <w:t>ждениям, принадлежности к обществен</w:t>
      </w:r>
      <w:r w:rsidR="005470B6">
        <w:rPr>
          <w:rFonts w:ascii="Times New Roman" w:eastAsia="Times New Roman" w:hAnsi="Times New Roman"/>
          <w:sz w:val="28"/>
          <w:szCs w:val="28"/>
        </w:rPr>
        <w:t>н</w:t>
      </w:r>
      <w:r>
        <w:rPr>
          <w:rFonts w:ascii="Times New Roman" w:eastAsia="Times New Roman" w:hAnsi="Times New Roman"/>
          <w:sz w:val="28"/>
          <w:szCs w:val="28"/>
        </w:rPr>
        <w:t>ым об</w:t>
      </w:r>
      <w:r w:rsidR="005470B6">
        <w:rPr>
          <w:rFonts w:ascii="Times New Roman" w:eastAsia="Times New Roman" w:hAnsi="Times New Roman"/>
          <w:sz w:val="28"/>
          <w:szCs w:val="28"/>
        </w:rPr>
        <w:t>ъ</w:t>
      </w:r>
      <w:r>
        <w:rPr>
          <w:rFonts w:ascii="Times New Roman" w:eastAsia="Times New Roman" w:hAnsi="Times New Roman"/>
          <w:sz w:val="28"/>
          <w:szCs w:val="28"/>
        </w:rPr>
        <w:t>един</w:t>
      </w:r>
      <w:r w:rsidR="005470B6">
        <w:rPr>
          <w:rFonts w:ascii="Times New Roman" w:eastAsia="Times New Roman" w:hAnsi="Times New Roman"/>
          <w:sz w:val="28"/>
          <w:szCs w:val="28"/>
        </w:rPr>
        <w:t>е</w:t>
      </w:r>
      <w:r>
        <w:rPr>
          <w:rFonts w:ascii="Times New Roman" w:eastAsia="Times New Roman" w:hAnsi="Times New Roman"/>
          <w:sz w:val="28"/>
          <w:szCs w:val="28"/>
        </w:rPr>
        <w:t>ниям;</w:t>
      </w:r>
    </w:p>
    <w:p w:rsidR="00326808" w:rsidRDefault="005470B6"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-быть толерантным и проявлять</w:t>
      </w:r>
      <w:r w:rsidR="00326808">
        <w:rPr>
          <w:rFonts w:ascii="Times New Roman" w:eastAsia="Times New Roman" w:hAnsi="Times New Roman"/>
          <w:sz w:val="28"/>
          <w:szCs w:val="28"/>
        </w:rPr>
        <w:t xml:space="preserve"> ува</w:t>
      </w:r>
      <w:r>
        <w:rPr>
          <w:rFonts w:ascii="Times New Roman" w:eastAsia="Times New Roman" w:hAnsi="Times New Roman"/>
          <w:sz w:val="28"/>
          <w:szCs w:val="28"/>
        </w:rPr>
        <w:t>же</w:t>
      </w:r>
      <w:r w:rsidR="00326808">
        <w:rPr>
          <w:rFonts w:ascii="Times New Roman" w:eastAsia="Times New Roman" w:hAnsi="Times New Roman"/>
          <w:sz w:val="28"/>
          <w:szCs w:val="28"/>
        </w:rPr>
        <w:t>ние</w:t>
      </w:r>
      <w:r>
        <w:rPr>
          <w:rFonts w:ascii="Times New Roman" w:eastAsia="Times New Roman" w:hAnsi="Times New Roman"/>
          <w:sz w:val="28"/>
          <w:szCs w:val="28"/>
        </w:rPr>
        <w:t xml:space="preserve"> </w:t>
      </w:r>
      <w:r w:rsidR="00326808">
        <w:rPr>
          <w:rFonts w:ascii="Times New Roman" w:eastAsia="Times New Roman" w:hAnsi="Times New Roman"/>
          <w:sz w:val="28"/>
          <w:szCs w:val="28"/>
        </w:rPr>
        <w:t xml:space="preserve">к обычаям </w:t>
      </w:r>
      <w:r>
        <w:rPr>
          <w:rFonts w:ascii="Times New Roman" w:eastAsia="Times New Roman" w:hAnsi="Times New Roman"/>
          <w:sz w:val="28"/>
          <w:szCs w:val="28"/>
        </w:rPr>
        <w:t>и</w:t>
      </w:r>
      <w:r w:rsidR="00326808">
        <w:rPr>
          <w:rFonts w:ascii="Times New Roman" w:eastAsia="Times New Roman" w:hAnsi="Times New Roman"/>
          <w:sz w:val="28"/>
          <w:szCs w:val="28"/>
        </w:rPr>
        <w:t xml:space="preserve"> традициям</w:t>
      </w:r>
      <w:r>
        <w:rPr>
          <w:rFonts w:ascii="Times New Roman" w:eastAsia="Times New Roman" w:hAnsi="Times New Roman"/>
          <w:sz w:val="28"/>
          <w:szCs w:val="28"/>
        </w:rPr>
        <w:t xml:space="preserve"> </w:t>
      </w:r>
      <w:r w:rsidR="00326808">
        <w:rPr>
          <w:rFonts w:ascii="Times New Roman" w:eastAsia="Times New Roman" w:hAnsi="Times New Roman"/>
          <w:sz w:val="28"/>
          <w:szCs w:val="28"/>
        </w:rPr>
        <w:t>наро</w:t>
      </w:r>
      <w:r>
        <w:rPr>
          <w:rFonts w:ascii="Times New Roman" w:eastAsia="Times New Roman" w:hAnsi="Times New Roman"/>
          <w:sz w:val="28"/>
          <w:szCs w:val="28"/>
        </w:rPr>
        <w:t>д</w:t>
      </w:r>
      <w:r w:rsidR="00326808">
        <w:rPr>
          <w:rFonts w:ascii="Times New Roman" w:eastAsia="Times New Roman" w:hAnsi="Times New Roman"/>
          <w:sz w:val="28"/>
          <w:szCs w:val="28"/>
        </w:rPr>
        <w:t>ов Ро</w:t>
      </w:r>
      <w:r>
        <w:rPr>
          <w:rFonts w:ascii="Times New Roman" w:eastAsia="Times New Roman" w:hAnsi="Times New Roman"/>
          <w:sz w:val="28"/>
          <w:szCs w:val="28"/>
        </w:rPr>
        <w:t>с</w:t>
      </w:r>
      <w:r w:rsidR="00326808">
        <w:rPr>
          <w:rFonts w:ascii="Times New Roman" w:eastAsia="Times New Roman" w:hAnsi="Times New Roman"/>
          <w:sz w:val="28"/>
          <w:szCs w:val="28"/>
        </w:rPr>
        <w:t>сийской Фе</w:t>
      </w:r>
      <w:r>
        <w:rPr>
          <w:rFonts w:ascii="Times New Roman" w:eastAsia="Times New Roman" w:hAnsi="Times New Roman"/>
          <w:sz w:val="28"/>
          <w:szCs w:val="28"/>
        </w:rPr>
        <w:t>д</w:t>
      </w:r>
      <w:r w:rsidR="00326808">
        <w:rPr>
          <w:rFonts w:ascii="Times New Roman" w:eastAsia="Times New Roman" w:hAnsi="Times New Roman"/>
          <w:sz w:val="28"/>
          <w:szCs w:val="28"/>
        </w:rPr>
        <w:t>ерации и других государ</w:t>
      </w:r>
      <w:r>
        <w:rPr>
          <w:rFonts w:ascii="Times New Roman" w:eastAsia="Times New Roman" w:hAnsi="Times New Roman"/>
          <w:sz w:val="28"/>
          <w:szCs w:val="28"/>
        </w:rPr>
        <w:t>с</w:t>
      </w:r>
      <w:r w:rsidR="00326808">
        <w:rPr>
          <w:rFonts w:ascii="Times New Roman" w:eastAsia="Times New Roman" w:hAnsi="Times New Roman"/>
          <w:sz w:val="28"/>
          <w:szCs w:val="28"/>
        </w:rPr>
        <w:t>тв, учитывать культурные и иные особенности</w:t>
      </w:r>
      <w:r>
        <w:rPr>
          <w:rFonts w:ascii="Times New Roman" w:eastAsia="Times New Roman" w:hAnsi="Times New Roman"/>
          <w:sz w:val="28"/>
          <w:szCs w:val="28"/>
        </w:rPr>
        <w:t xml:space="preserve"> </w:t>
      </w:r>
      <w:r w:rsidR="00326808">
        <w:rPr>
          <w:rFonts w:ascii="Times New Roman" w:eastAsia="Times New Roman" w:hAnsi="Times New Roman"/>
          <w:sz w:val="28"/>
          <w:szCs w:val="28"/>
        </w:rPr>
        <w:t>социа</w:t>
      </w:r>
      <w:r>
        <w:rPr>
          <w:rFonts w:ascii="Times New Roman" w:eastAsia="Times New Roman" w:hAnsi="Times New Roman"/>
          <w:sz w:val="28"/>
          <w:szCs w:val="28"/>
        </w:rPr>
        <w:t>льных групп.</w:t>
      </w:r>
    </w:p>
    <w:p w:rsidR="00911CEB" w:rsidRDefault="00911CEB" w:rsidP="00E33639">
      <w:pPr>
        <w:tabs>
          <w:tab w:val="left" w:pos="993"/>
          <w:tab w:val="left" w:pos="1720"/>
        </w:tabs>
        <w:spacing w:line="0" w:lineRule="atLeast"/>
        <w:rPr>
          <w:rFonts w:ascii="Times New Roman" w:eastAsia="Times New Roman" w:hAnsi="Times New Roman"/>
          <w:sz w:val="28"/>
          <w:szCs w:val="28"/>
        </w:rPr>
      </w:pPr>
      <w:r w:rsidRPr="00132A79">
        <w:rPr>
          <w:rFonts w:ascii="Times New Roman" w:eastAsia="Times New Roman" w:hAnsi="Times New Roman"/>
          <w:sz w:val="28"/>
          <w:szCs w:val="28"/>
          <w:u w:val="single"/>
        </w:rPr>
        <w:t xml:space="preserve">Правила для </w:t>
      </w:r>
      <w:r w:rsidR="005470B6">
        <w:rPr>
          <w:rFonts w:ascii="Times New Roman" w:eastAsia="Times New Roman" w:hAnsi="Times New Roman"/>
          <w:sz w:val="28"/>
          <w:szCs w:val="28"/>
          <w:u w:val="single"/>
        </w:rPr>
        <w:t>педагогов</w:t>
      </w:r>
      <w:r w:rsidR="00D74975">
        <w:rPr>
          <w:rFonts w:ascii="Times New Roman" w:eastAsia="Times New Roman" w:hAnsi="Times New Roman"/>
          <w:sz w:val="28"/>
          <w:szCs w:val="28"/>
        </w:rPr>
        <w:t xml:space="preserve"> (выдержка)</w:t>
      </w:r>
      <w:r>
        <w:rPr>
          <w:rFonts w:ascii="Times New Roman" w:eastAsia="Times New Roman" w:hAnsi="Times New Roman"/>
          <w:sz w:val="28"/>
          <w:szCs w:val="28"/>
        </w:rPr>
        <w:t>:</w:t>
      </w:r>
    </w:p>
    <w:p w:rsidR="00911CEB" w:rsidRDefault="00911CEB"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-педагог всегда выходит навстречу родителям и приветствует </w:t>
      </w:r>
      <w:r w:rsidR="00D74975">
        <w:rPr>
          <w:rFonts w:ascii="Times New Roman" w:eastAsia="Times New Roman" w:hAnsi="Times New Roman"/>
          <w:sz w:val="28"/>
          <w:szCs w:val="28"/>
        </w:rPr>
        <w:t>родителей и детей первым;</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-улыбка-обязательная часть приветствия;</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-педагог описывает события и ситуации, но не дает им оценку</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-педагог не обвиняет родителей и не возлагает на них ответственность за поведение детей в детском саду;</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-тон общения ровный и дружелюбный, исключается повышение голоса;</w:t>
      </w:r>
    </w:p>
    <w:p w:rsidR="00D74975" w:rsidRDefault="00D74975"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-внешний вид соответствует общепринятому деловому стилю</w:t>
      </w:r>
      <w:r w:rsidR="00132A79">
        <w:rPr>
          <w:rFonts w:ascii="Times New Roman" w:eastAsia="Times New Roman" w:hAnsi="Times New Roman"/>
          <w:sz w:val="28"/>
          <w:szCs w:val="28"/>
        </w:rPr>
        <w:t>.</w:t>
      </w:r>
    </w:p>
    <w:p w:rsidR="005470B6" w:rsidRDefault="005470B6" w:rsidP="00E33639">
      <w:pPr>
        <w:tabs>
          <w:tab w:val="left" w:pos="993"/>
          <w:tab w:val="left" w:pos="1720"/>
        </w:tabs>
        <w:spacing w:line="0" w:lineRule="atLeast"/>
        <w:rPr>
          <w:rFonts w:ascii="Times New Roman" w:eastAsia="Times New Roman" w:hAnsi="Times New Roman"/>
          <w:sz w:val="28"/>
          <w:szCs w:val="28"/>
        </w:rPr>
      </w:pPr>
      <w:r w:rsidRPr="005470B6">
        <w:rPr>
          <w:rFonts w:ascii="Times New Roman" w:eastAsia="Times New Roman" w:hAnsi="Times New Roman"/>
          <w:sz w:val="28"/>
          <w:szCs w:val="28"/>
          <w:u w:val="single"/>
        </w:rPr>
        <w:t>Правила для участников социальных сетей</w:t>
      </w:r>
      <w:r w:rsidR="00575F6D">
        <w:rPr>
          <w:rFonts w:ascii="Times New Roman" w:eastAsia="Times New Roman" w:hAnsi="Times New Roman"/>
          <w:sz w:val="28"/>
          <w:szCs w:val="28"/>
          <w:u w:val="single"/>
        </w:rPr>
        <w:t xml:space="preserve"> (выдержка)</w:t>
      </w:r>
      <w:r>
        <w:rPr>
          <w:rFonts w:ascii="Times New Roman" w:eastAsia="Times New Roman" w:hAnsi="Times New Roman"/>
          <w:sz w:val="28"/>
          <w:szCs w:val="28"/>
        </w:rPr>
        <w:t>:</w:t>
      </w:r>
    </w:p>
    <w:p w:rsidR="005470B6" w:rsidRDefault="005470B6"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-соблюдать деловой стиль </w:t>
      </w:r>
      <w:r w:rsidR="00575F6D">
        <w:rPr>
          <w:rFonts w:ascii="Times New Roman" w:eastAsia="Times New Roman" w:hAnsi="Times New Roman"/>
          <w:sz w:val="28"/>
          <w:szCs w:val="28"/>
        </w:rPr>
        <w:t>п</w:t>
      </w:r>
      <w:r>
        <w:rPr>
          <w:rFonts w:ascii="Times New Roman" w:eastAsia="Times New Roman" w:hAnsi="Times New Roman"/>
          <w:sz w:val="28"/>
          <w:szCs w:val="28"/>
        </w:rPr>
        <w:t>ри об</w:t>
      </w:r>
      <w:r w:rsidR="00575F6D">
        <w:rPr>
          <w:rFonts w:ascii="Times New Roman" w:eastAsia="Times New Roman" w:hAnsi="Times New Roman"/>
          <w:sz w:val="28"/>
          <w:szCs w:val="28"/>
        </w:rPr>
        <w:t>щении</w:t>
      </w:r>
      <w:r>
        <w:rPr>
          <w:rFonts w:ascii="Times New Roman" w:eastAsia="Times New Roman" w:hAnsi="Times New Roman"/>
          <w:sz w:val="28"/>
          <w:szCs w:val="28"/>
        </w:rPr>
        <w:t xml:space="preserve"> в переписке, </w:t>
      </w:r>
      <w:r w:rsidR="00575F6D">
        <w:rPr>
          <w:rFonts w:ascii="Times New Roman" w:eastAsia="Times New Roman" w:hAnsi="Times New Roman"/>
          <w:sz w:val="28"/>
          <w:szCs w:val="28"/>
        </w:rPr>
        <w:t>ч</w:t>
      </w:r>
      <w:r>
        <w:rPr>
          <w:rFonts w:ascii="Times New Roman" w:eastAsia="Times New Roman" w:hAnsi="Times New Roman"/>
          <w:sz w:val="28"/>
          <w:szCs w:val="28"/>
        </w:rPr>
        <w:t xml:space="preserve">етко </w:t>
      </w:r>
      <w:r w:rsidR="00575F6D">
        <w:rPr>
          <w:rFonts w:ascii="Times New Roman" w:eastAsia="Times New Roman" w:hAnsi="Times New Roman"/>
          <w:sz w:val="28"/>
          <w:szCs w:val="28"/>
        </w:rPr>
        <w:t>и</w:t>
      </w:r>
      <w:r>
        <w:rPr>
          <w:rFonts w:ascii="Times New Roman" w:eastAsia="Times New Roman" w:hAnsi="Times New Roman"/>
          <w:sz w:val="28"/>
          <w:szCs w:val="28"/>
        </w:rPr>
        <w:t xml:space="preserve"> лаконично формулировать свои обра</w:t>
      </w:r>
      <w:r w:rsidR="00575F6D">
        <w:rPr>
          <w:rFonts w:ascii="Times New Roman" w:eastAsia="Times New Roman" w:hAnsi="Times New Roman"/>
          <w:sz w:val="28"/>
          <w:szCs w:val="28"/>
        </w:rPr>
        <w:t>щ</w:t>
      </w:r>
      <w:r>
        <w:rPr>
          <w:rFonts w:ascii="Times New Roman" w:eastAsia="Times New Roman" w:hAnsi="Times New Roman"/>
          <w:sz w:val="28"/>
          <w:szCs w:val="28"/>
        </w:rPr>
        <w:t>ения;</w:t>
      </w:r>
    </w:p>
    <w:p w:rsidR="005470B6" w:rsidRDefault="00575F6D"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-не провоцировать противоправное поведение и конфликт;</w:t>
      </w:r>
    </w:p>
    <w:p w:rsidR="00575F6D" w:rsidRDefault="00575F6D"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нельзя грубить, хамить, высказывать пренебрежительный тон, заносчивость, делать предвзятые замечания, предъявлять неправомерные незаслуженные обвинения и угрозы;</w:t>
      </w:r>
    </w:p>
    <w:p w:rsidR="00575F6D" w:rsidRDefault="00575F6D"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писать сообщения не раньше 07.00 часов и не позднее 21.00 часов;</w:t>
      </w:r>
    </w:p>
    <w:p w:rsidR="00575F6D" w:rsidRDefault="00575F6D"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нельзя публиковать персональные данные других людей;</w:t>
      </w:r>
    </w:p>
    <w:p w:rsidR="00575F6D" w:rsidRPr="00911CEB" w:rsidRDefault="00575F6D" w:rsidP="00E33639">
      <w:pPr>
        <w:tabs>
          <w:tab w:val="left" w:pos="993"/>
          <w:tab w:val="left" w:pos="1720"/>
        </w:tabs>
        <w:spacing w:line="0" w:lineRule="atLeast"/>
        <w:rPr>
          <w:rFonts w:ascii="Times New Roman" w:eastAsia="Times New Roman" w:hAnsi="Times New Roman"/>
          <w:sz w:val="28"/>
          <w:szCs w:val="28"/>
        </w:rPr>
      </w:pPr>
      <w:r>
        <w:rPr>
          <w:rFonts w:ascii="Times New Roman" w:eastAsia="Times New Roman" w:hAnsi="Times New Roman"/>
          <w:sz w:val="28"/>
          <w:szCs w:val="28"/>
        </w:rPr>
        <w:t xml:space="preserve">-нельзя публиковать </w:t>
      </w:r>
      <w:proofErr w:type="spellStart"/>
      <w:r>
        <w:rPr>
          <w:rFonts w:ascii="Times New Roman" w:eastAsia="Times New Roman" w:hAnsi="Times New Roman"/>
          <w:sz w:val="28"/>
          <w:szCs w:val="28"/>
        </w:rPr>
        <w:t>фэйковые</w:t>
      </w:r>
      <w:proofErr w:type="spellEnd"/>
      <w:r>
        <w:rPr>
          <w:rFonts w:ascii="Times New Roman" w:eastAsia="Times New Roman" w:hAnsi="Times New Roman"/>
          <w:sz w:val="28"/>
          <w:szCs w:val="28"/>
        </w:rPr>
        <w:t xml:space="preserve"> новости.</w:t>
      </w:r>
    </w:p>
    <w:p w:rsidR="006F2EAE" w:rsidRPr="00132A79" w:rsidRDefault="006F2EAE" w:rsidP="00E33639">
      <w:pPr>
        <w:pStyle w:val="a5"/>
        <w:tabs>
          <w:tab w:val="left" w:pos="993"/>
        </w:tabs>
        <w:rPr>
          <w:rFonts w:ascii="Times New Roman" w:hAnsi="Times New Roman" w:cs="Times New Roman"/>
          <w:sz w:val="28"/>
          <w:szCs w:val="28"/>
        </w:rPr>
      </w:pPr>
      <w:r w:rsidRPr="00132A79">
        <w:rPr>
          <w:rFonts w:ascii="Times New Roman" w:hAnsi="Times New Roman" w:cs="Times New Roman"/>
          <w:sz w:val="28"/>
          <w:szCs w:val="28"/>
        </w:rPr>
        <w:t>Ключевые правила ДОО</w:t>
      </w:r>
      <w:r w:rsidR="00132A79">
        <w:rPr>
          <w:rFonts w:ascii="Times New Roman" w:hAnsi="Times New Roman" w:cs="Times New Roman"/>
          <w:sz w:val="28"/>
          <w:szCs w:val="28"/>
        </w:rPr>
        <w:t xml:space="preserve">, </w:t>
      </w:r>
      <w:r w:rsidRPr="00132A79">
        <w:rPr>
          <w:rFonts w:ascii="Times New Roman" w:hAnsi="Times New Roman" w:cs="Times New Roman"/>
          <w:sz w:val="28"/>
          <w:szCs w:val="28"/>
        </w:rPr>
        <w:t xml:space="preserve">отражающие </w:t>
      </w:r>
      <w:r w:rsidRPr="00132A79">
        <w:rPr>
          <w:rFonts w:ascii="Times New Roman" w:hAnsi="Times New Roman" w:cs="Times New Roman"/>
          <w:sz w:val="28"/>
          <w:szCs w:val="28"/>
          <w:u w:val="single"/>
        </w:rPr>
        <w:t>региональную</w:t>
      </w:r>
      <w:r w:rsidRPr="00132A79">
        <w:rPr>
          <w:rFonts w:ascii="Times New Roman" w:hAnsi="Times New Roman" w:cs="Times New Roman"/>
          <w:sz w:val="28"/>
          <w:szCs w:val="28"/>
        </w:rPr>
        <w:t xml:space="preserve"> специфику:</w:t>
      </w:r>
    </w:p>
    <w:p w:rsidR="006F2EAE" w:rsidRPr="00132A79" w:rsidRDefault="00132A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F2EAE" w:rsidRPr="00132A79">
        <w:rPr>
          <w:rFonts w:ascii="Times New Roman" w:hAnsi="Times New Roman" w:cs="Times New Roman"/>
          <w:sz w:val="28"/>
          <w:szCs w:val="28"/>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6F2EAE" w:rsidRPr="00132A79" w:rsidRDefault="00132A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F2EAE" w:rsidRPr="00132A79">
        <w:rPr>
          <w:rFonts w:ascii="Times New Roman" w:hAnsi="Times New Roman" w:cs="Times New Roman"/>
          <w:sz w:val="28"/>
          <w:szCs w:val="28"/>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6F2EAE" w:rsidRPr="00132A79" w:rsidRDefault="00132A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F2EAE" w:rsidRPr="00132A79">
        <w:rPr>
          <w:rFonts w:ascii="Times New Roman" w:hAnsi="Times New Roman" w:cs="Times New Roman"/>
          <w:sz w:val="28"/>
          <w:szCs w:val="28"/>
        </w:rPr>
        <w:t>приобретение первичного опыта деятельности и поведения в соответствии с базовыми ценностями, нормами и правилами, принятыми в обществе;</w:t>
      </w:r>
    </w:p>
    <w:p w:rsidR="006F2EAE" w:rsidRPr="00132A79" w:rsidRDefault="00132A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F2EAE" w:rsidRPr="00132A79">
        <w:rPr>
          <w:rFonts w:ascii="Times New Roman" w:hAnsi="Times New Roman" w:cs="Times New Roman"/>
          <w:sz w:val="28"/>
          <w:szCs w:val="28"/>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6F2EAE" w:rsidRPr="00132A79" w:rsidRDefault="00132A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F2EAE" w:rsidRPr="00132A79">
        <w:rPr>
          <w:rFonts w:ascii="Times New Roman" w:hAnsi="Times New Roman" w:cs="Times New Roman"/>
          <w:sz w:val="28"/>
          <w:szCs w:val="28"/>
        </w:rPr>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w:t>
      </w:r>
      <w:proofErr w:type="spellStart"/>
      <w:r w:rsidR="006F2EAE" w:rsidRPr="00132A79">
        <w:rPr>
          <w:rFonts w:ascii="Times New Roman" w:hAnsi="Times New Roman" w:cs="Times New Roman"/>
          <w:sz w:val="28"/>
          <w:szCs w:val="28"/>
        </w:rPr>
        <w:t>др.социально</w:t>
      </w:r>
      <w:proofErr w:type="spellEnd"/>
      <w:r w:rsidR="006F2EAE" w:rsidRPr="00132A79">
        <w:rPr>
          <w:rFonts w:ascii="Times New Roman" w:hAnsi="Times New Roman" w:cs="Times New Roman"/>
          <w:sz w:val="28"/>
          <w:szCs w:val="28"/>
        </w:rPr>
        <w:t>-педагогическая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132A79" w:rsidRDefault="00334720" w:rsidP="00E33639">
      <w:pPr>
        <w:tabs>
          <w:tab w:val="left" w:pos="993"/>
        </w:tabs>
        <w:spacing w:line="233" w:lineRule="auto"/>
        <w:ind w:right="100"/>
        <w:rPr>
          <w:rFonts w:ascii="Times New Roman" w:eastAsia="Times New Roman" w:hAnsi="Times New Roman"/>
          <w:b/>
          <w:sz w:val="28"/>
        </w:rPr>
      </w:pPr>
      <w:r>
        <w:rPr>
          <w:rFonts w:ascii="Times New Roman" w:eastAsia="Times New Roman" w:hAnsi="Times New Roman"/>
          <w:sz w:val="28"/>
        </w:rPr>
        <w:t>6)</w:t>
      </w:r>
      <w:r w:rsidR="00132A79">
        <w:rPr>
          <w:rFonts w:ascii="Times New Roman" w:eastAsia="Times New Roman" w:hAnsi="Times New Roman"/>
          <w:b/>
          <w:sz w:val="28"/>
        </w:rPr>
        <w:t xml:space="preserve"> Традиции и ритуалы, особые нормы этикета в ДОО.</w:t>
      </w:r>
    </w:p>
    <w:p w:rsidR="00132A79" w:rsidRDefault="009A1BF8" w:rsidP="00E33639">
      <w:pPr>
        <w:tabs>
          <w:tab w:val="left" w:pos="993"/>
        </w:tabs>
        <w:spacing w:line="233" w:lineRule="auto"/>
        <w:ind w:right="100"/>
        <w:rPr>
          <w:rFonts w:ascii="Times New Roman" w:eastAsia="Times New Roman" w:hAnsi="Times New Roman"/>
          <w:sz w:val="28"/>
        </w:rPr>
      </w:pPr>
      <w:r>
        <w:rPr>
          <w:rFonts w:ascii="Times New Roman" w:eastAsia="Times New Roman" w:hAnsi="Times New Roman"/>
          <w:sz w:val="28"/>
        </w:rPr>
        <w:t xml:space="preserve">  </w:t>
      </w:r>
      <w:r w:rsidR="00132A79">
        <w:rPr>
          <w:rFonts w:ascii="Times New Roman" w:eastAsia="Times New Roman" w:hAnsi="Times New Roman"/>
          <w:sz w:val="28"/>
        </w:rPr>
        <w:t>Ритуалы и традиции способствуют развитию чувства сопричастности</w:t>
      </w:r>
    </w:p>
    <w:p w:rsidR="00132A79" w:rsidRDefault="00132A79" w:rsidP="00E33639">
      <w:pPr>
        <w:tabs>
          <w:tab w:val="left" w:pos="993"/>
        </w:tabs>
        <w:spacing w:line="14" w:lineRule="exact"/>
        <w:rPr>
          <w:rFonts w:ascii="Times New Roman" w:eastAsia="Times New Roman" w:hAnsi="Times New Roman"/>
        </w:rPr>
      </w:pPr>
    </w:p>
    <w:p w:rsidR="00132A79" w:rsidRDefault="00132A79" w:rsidP="00E33639">
      <w:pPr>
        <w:tabs>
          <w:tab w:val="left" w:pos="993"/>
        </w:tabs>
        <w:spacing w:line="234" w:lineRule="auto"/>
        <w:ind w:right="100"/>
        <w:rPr>
          <w:rFonts w:ascii="Times New Roman" w:eastAsia="Times New Roman" w:hAnsi="Times New Roman"/>
          <w:sz w:val="28"/>
        </w:rPr>
      </w:pPr>
      <w:r>
        <w:rPr>
          <w:rFonts w:ascii="Times New Roman" w:eastAsia="Times New Roman" w:hAnsi="Times New Roman"/>
          <w:sz w:val="28"/>
        </w:rPr>
        <w:t>сообществу людей, помогают ребенку освоить ценности коллектива, прогнозировать дальнейшие действия и события. Каждая традиция решает</w:t>
      </w:r>
    </w:p>
    <w:p w:rsidR="00132A79" w:rsidRDefault="00132A79" w:rsidP="00E33639">
      <w:pPr>
        <w:tabs>
          <w:tab w:val="left" w:pos="993"/>
        </w:tabs>
        <w:spacing w:line="15" w:lineRule="exact"/>
        <w:rPr>
          <w:rFonts w:ascii="Times New Roman" w:eastAsia="Times New Roman" w:hAnsi="Times New Roman"/>
        </w:rPr>
      </w:pPr>
    </w:p>
    <w:p w:rsidR="00132A79" w:rsidRDefault="00132A79" w:rsidP="00E33639">
      <w:pPr>
        <w:tabs>
          <w:tab w:val="left" w:pos="993"/>
        </w:tabs>
        <w:spacing w:line="234" w:lineRule="auto"/>
        <w:ind w:right="100"/>
        <w:rPr>
          <w:rFonts w:ascii="Times New Roman" w:eastAsia="Times New Roman" w:hAnsi="Times New Roman"/>
          <w:sz w:val="28"/>
        </w:rPr>
      </w:pPr>
      <w:r>
        <w:rPr>
          <w:rFonts w:ascii="Times New Roman" w:eastAsia="Times New Roman" w:hAnsi="Times New Roman"/>
          <w:sz w:val="28"/>
        </w:rPr>
        <w:t>определенные воспитательные задачи и соответствует возрастным особенностям детей.</w:t>
      </w:r>
    </w:p>
    <w:p w:rsidR="008B2054" w:rsidRDefault="009A1BF8" w:rsidP="00E33639">
      <w:pPr>
        <w:tabs>
          <w:tab w:val="left" w:pos="993"/>
        </w:tabs>
        <w:spacing w:line="234" w:lineRule="auto"/>
        <w:ind w:right="100"/>
        <w:rPr>
          <w:rFonts w:ascii="Times New Roman" w:eastAsia="Times New Roman" w:hAnsi="Times New Roman"/>
          <w:sz w:val="28"/>
        </w:rPr>
      </w:pPr>
      <w:r>
        <w:rPr>
          <w:rFonts w:ascii="Times New Roman" w:eastAsia="Times New Roman" w:hAnsi="Times New Roman"/>
          <w:sz w:val="28"/>
        </w:rPr>
        <w:t xml:space="preserve">   </w:t>
      </w:r>
      <w:r w:rsidR="008B2054">
        <w:rPr>
          <w:rFonts w:ascii="Times New Roman" w:eastAsia="Times New Roman" w:hAnsi="Times New Roman"/>
          <w:sz w:val="28"/>
        </w:rPr>
        <w:t xml:space="preserve">В </w:t>
      </w:r>
      <w:r w:rsidR="008B2054" w:rsidRPr="00491494">
        <w:rPr>
          <w:rFonts w:ascii="Times New Roman" w:eastAsia="Times New Roman" w:hAnsi="Times New Roman"/>
          <w:sz w:val="28"/>
          <w:u w:val="single"/>
        </w:rPr>
        <w:t xml:space="preserve">каждой возрастной </w:t>
      </w:r>
      <w:proofErr w:type="gramStart"/>
      <w:r w:rsidR="008B2054" w:rsidRPr="00491494">
        <w:rPr>
          <w:rFonts w:ascii="Times New Roman" w:eastAsia="Times New Roman" w:hAnsi="Times New Roman"/>
          <w:sz w:val="28"/>
          <w:u w:val="single"/>
        </w:rPr>
        <w:t xml:space="preserve">группе </w:t>
      </w:r>
      <w:r w:rsidR="008B2054">
        <w:rPr>
          <w:rFonts w:ascii="Times New Roman" w:eastAsia="Times New Roman" w:hAnsi="Times New Roman"/>
          <w:sz w:val="28"/>
        </w:rPr>
        <w:t xml:space="preserve"> проводится</w:t>
      </w:r>
      <w:proofErr w:type="gramEnd"/>
      <w:r w:rsidR="008B2054">
        <w:rPr>
          <w:rFonts w:ascii="Times New Roman" w:eastAsia="Times New Roman" w:hAnsi="Times New Roman"/>
          <w:sz w:val="28"/>
        </w:rPr>
        <w:t xml:space="preserve"> работа по созданию своих традиций, среди которых можно выделить</w:t>
      </w:r>
      <w:r w:rsidR="003F0385">
        <w:rPr>
          <w:rFonts w:ascii="Times New Roman" w:eastAsia="Times New Roman" w:hAnsi="Times New Roman"/>
          <w:sz w:val="28"/>
        </w:rPr>
        <w:t xml:space="preserve"> общепринятые</w:t>
      </w:r>
      <w:r w:rsidR="008B2054">
        <w:rPr>
          <w:rFonts w:ascii="Times New Roman" w:eastAsia="Times New Roman" w:hAnsi="Times New Roman"/>
          <w:sz w:val="28"/>
        </w:rPr>
        <w:t>:</w:t>
      </w:r>
    </w:p>
    <w:p w:rsidR="00BC0415" w:rsidRDefault="00BC0415" w:rsidP="00E33639">
      <w:pPr>
        <w:pStyle w:val="a5"/>
        <w:tabs>
          <w:tab w:val="left" w:pos="993"/>
        </w:tabs>
        <w:rPr>
          <w:rFonts w:ascii="Times New Roman" w:hAnsi="Times New Roman" w:cs="Times New Roman"/>
          <w:sz w:val="28"/>
          <w:szCs w:val="28"/>
          <w:shd w:val="clear" w:color="auto" w:fill="FFFFFF"/>
        </w:rPr>
      </w:pPr>
      <w:r w:rsidRPr="00BC0415">
        <w:rPr>
          <w:rFonts w:ascii="Times New Roman" w:hAnsi="Times New Roman" w:cs="Times New Roman"/>
          <w:sz w:val="28"/>
          <w:szCs w:val="28"/>
          <w:u w:val="single"/>
          <w:shd w:val="clear" w:color="auto" w:fill="FFFFFF"/>
        </w:rPr>
        <w:t>-«Утренний круг»</w:t>
      </w:r>
      <w:r w:rsidRPr="00BC0415">
        <w:rPr>
          <w:rFonts w:ascii="Times New Roman" w:hAnsi="Times New Roman" w:cs="Times New Roman"/>
          <w:sz w:val="28"/>
          <w:szCs w:val="28"/>
          <w:shd w:val="clear" w:color="auto" w:fill="FFFFFF"/>
        </w:rPr>
        <w:t xml:space="preserve"> </w:t>
      </w:r>
      <w:proofErr w:type="gramStart"/>
      <w:r w:rsidRPr="00BC0415">
        <w:rPr>
          <w:rFonts w:ascii="Times New Roman" w:hAnsi="Times New Roman" w:cs="Times New Roman"/>
          <w:sz w:val="28"/>
          <w:szCs w:val="28"/>
          <w:shd w:val="clear" w:color="auto" w:fill="FFFFFF"/>
        </w:rPr>
        <w:t>- это</w:t>
      </w:r>
      <w:proofErr w:type="gramEnd"/>
      <w:r w:rsidRPr="00BC0415">
        <w:rPr>
          <w:rFonts w:ascii="Times New Roman" w:hAnsi="Times New Roman" w:cs="Times New Roman"/>
          <w:sz w:val="28"/>
          <w:szCs w:val="28"/>
          <w:shd w:val="clear" w:color="auto" w:fill="FFFFFF"/>
        </w:rPr>
        <w:t xml:space="preserve"> начало дня, когда дети собираются вместе. Чтобы порадоваться предстоящему дню, поделиться впечатлениями, узнать новости или предположить, что интересного будет сегодня, обсудить совместные планы, проблемы,</w:t>
      </w:r>
      <w:r>
        <w:rPr>
          <w:rFonts w:ascii="Times New Roman" w:hAnsi="Times New Roman" w:cs="Times New Roman"/>
          <w:sz w:val="28"/>
          <w:szCs w:val="28"/>
          <w:shd w:val="clear" w:color="auto" w:fill="FFFFFF"/>
        </w:rPr>
        <w:t xml:space="preserve"> </w:t>
      </w:r>
      <w:r w:rsidRPr="00BC0415">
        <w:rPr>
          <w:rFonts w:ascii="Times New Roman" w:hAnsi="Times New Roman" w:cs="Times New Roman"/>
          <w:sz w:val="28"/>
          <w:szCs w:val="28"/>
          <w:shd w:val="clear" w:color="auto" w:fill="FFFFFF"/>
        </w:rPr>
        <w:t>договориться о правилах.</w:t>
      </w:r>
      <w:r w:rsidRPr="00BC0415">
        <w:rPr>
          <w:rFonts w:ascii="Times New Roman" w:hAnsi="Times New Roman" w:cs="Times New Roman"/>
          <w:sz w:val="28"/>
          <w:szCs w:val="28"/>
        </w:rPr>
        <w:br/>
      </w:r>
      <w:r w:rsidRPr="00BC0415">
        <w:rPr>
          <w:rFonts w:ascii="Times New Roman" w:hAnsi="Times New Roman" w:cs="Times New Roman"/>
          <w:sz w:val="28"/>
          <w:szCs w:val="28"/>
          <w:shd w:val="clear" w:color="auto" w:fill="FFFFFF"/>
        </w:rPr>
        <w:t>Цель: создать положительный эмоциональный настрой и вселить в ребёнка уверенность, что среди сверстников ему будет хорошо, а день обещает быть интересным</w:t>
      </w:r>
      <w:r w:rsidR="0096141F">
        <w:rPr>
          <w:rFonts w:ascii="Times New Roman" w:hAnsi="Times New Roman" w:cs="Times New Roman"/>
          <w:sz w:val="28"/>
          <w:szCs w:val="28"/>
          <w:shd w:val="clear" w:color="auto" w:fill="FFFFFF"/>
        </w:rPr>
        <w:t xml:space="preserve"> </w:t>
      </w:r>
      <w:r w:rsidRPr="00BC0415">
        <w:rPr>
          <w:rFonts w:ascii="Times New Roman" w:hAnsi="Times New Roman" w:cs="Times New Roman"/>
          <w:sz w:val="28"/>
          <w:szCs w:val="28"/>
          <w:shd w:val="clear" w:color="auto" w:fill="FFFFFF"/>
        </w:rPr>
        <w:t>и насыщенным.</w:t>
      </w:r>
      <w:r w:rsidRPr="00BC0415">
        <w:rPr>
          <w:rFonts w:ascii="Times New Roman" w:hAnsi="Times New Roman" w:cs="Times New Roman"/>
          <w:sz w:val="28"/>
          <w:szCs w:val="28"/>
        </w:rPr>
        <w:br/>
      </w:r>
      <w:r>
        <w:rPr>
          <w:rFonts w:ascii="Times New Roman" w:hAnsi="Times New Roman" w:cs="Times New Roman"/>
          <w:sz w:val="28"/>
          <w:szCs w:val="28"/>
          <w:shd w:val="clear" w:color="auto" w:fill="FFFFFF"/>
        </w:rPr>
        <w:t xml:space="preserve">Основные </w:t>
      </w:r>
      <w:r w:rsidRPr="00BC0415">
        <w:rPr>
          <w:rFonts w:ascii="Times New Roman" w:hAnsi="Times New Roman" w:cs="Times New Roman"/>
          <w:sz w:val="28"/>
          <w:szCs w:val="28"/>
          <w:shd w:val="clear" w:color="auto" w:fill="FFFFFF"/>
        </w:rPr>
        <w:t>задачи</w:t>
      </w:r>
      <w:r>
        <w:rPr>
          <w:rFonts w:ascii="Times New Roman" w:hAnsi="Times New Roman" w:cs="Times New Roman"/>
          <w:sz w:val="28"/>
          <w:szCs w:val="28"/>
          <w:shd w:val="clear" w:color="auto" w:fill="FFFFFF"/>
        </w:rPr>
        <w:t>:</w:t>
      </w:r>
      <w:r w:rsidRPr="00BC0415">
        <w:rPr>
          <w:rFonts w:ascii="Times New Roman" w:hAnsi="Times New Roman" w:cs="Times New Roman"/>
          <w:sz w:val="28"/>
          <w:szCs w:val="28"/>
          <w:shd w:val="clear" w:color="auto" w:fill="FFFFFF"/>
        </w:rPr>
        <w:t xml:space="preserve"> </w:t>
      </w:r>
    </w:p>
    <w:p w:rsidR="00BC0415" w:rsidRPr="00BC0415" w:rsidRDefault="00BC0415" w:rsidP="00E33639">
      <w:pPr>
        <w:pStyle w:val="a5"/>
        <w:tabs>
          <w:tab w:val="left" w:pos="993"/>
        </w:tabs>
        <w:rPr>
          <w:rFonts w:ascii="Times New Roman" w:eastAsia="Times New Roman" w:hAnsi="Times New Roman" w:cs="Times New Roman"/>
          <w:sz w:val="28"/>
          <w:szCs w:val="28"/>
        </w:rPr>
      </w:pPr>
      <w:r>
        <w:rPr>
          <w:rFonts w:ascii="Times New Roman" w:hAnsi="Times New Roman" w:cs="Times New Roman"/>
          <w:sz w:val="28"/>
          <w:szCs w:val="28"/>
          <w:shd w:val="clear" w:color="auto" w:fill="FFFFFF"/>
        </w:rPr>
        <w:t xml:space="preserve">   -с</w:t>
      </w:r>
      <w:r w:rsidRPr="00BC0415">
        <w:rPr>
          <w:rFonts w:ascii="Times New Roman" w:hAnsi="Times New Roman" w:cs="Times New Roman"/>
          <w:sz w:val="28"/>
          <w:szCs w:val="28"/>
          <w:shd w:val="clear" w:color="auto" w:fill="FFFFFF"/>
        </w:rPr>
        <w:t>озда</w:t>
      </w:r>
      <w:r>
        <w:rPr>
          <w:rFonts w:ascii="Times New Roman" w:hAnsi="Times New Roman" w:cs="Times New Roman"/>
          <w:sz w:val="28"/>
          <w:szCs w:val="28"/>
          <w:shd w:val="clear" w:color="auto" w:fill="FFFFFF"/>
        </w:rPr>
        <w:t>ть</w:t>
      </w:r>
      <w:r w:rsidR="0096141F">
        <w:rPr>
          <w:rFonts w:ascii="Times New Roman" w:hAnsi="Times New Roman" w:cs="Times New Roman"/>
          <w:sz w:val="28"/>
          <w:szCs w:val="28"/>
          <w:shd w:val="clear" w:color="auto" w:fill="FFFFFF"/>
        </w:rPr>
        <w:t xml:space="preserve"> </w:t>
      </w:r>
      <w:r w:rsidRPr="00BC0415">
        <w:rPr>
          <w:rFonts w:ascii="Times New Roman" w:hAnsi="Times New Roman" w:cs="Times New Roman"/>
          <w:sz w:val="28"/>
          <w:szCs w:val="28"/>
          <w:shd w:val="clear" w:color="auto" w:fill="FFFFFF"/>
        </w:rPr>
        <w:t xml:space="preserve"> эмоциональн</w:t>
      </w:r>
      <w:r>
        <w:rPr>
          <w:rFonts w:ascii="Times New Roman" w:hAnsi="Times New Roman" w:cs="Times New Roman"/>
          <w:sz w:val="28"/>
          <w:szCs w:val="28"/>
          <w:shd w:val="clear" w:color="auto" w:fill="FFFFFF"/>
        </w:rPr>
        <w:t>ый</w:t>
      </w:r>
      <w:r w:rsidRPr="00BC0415">
        <w:rPr>
          <w:rFonts w:ascii="Times New Roman" w:hAnsi="Times New Roman" w:cs="Times New Roman"/>
          <w:sz w:val="28"/>
          <w:szCs w:val="28"/>
          <w:shd w:val="clear" w:color="auto" w:fill="FFFFFF"/>
        </w:rPr>
        <w:t xml:space="preserve"> настро</w:t>
      </w:r>
      <w:r>
        <w:rPr>
          <w:rFonts w:ascii="Times New Roman" w:hAnsi="Times New Roman" w:cs="Times New Roman"/>
          <w:sz w:val="28"/>
          <w:szCs w:val="28"/>
          <w:shd w:val="clear" w:color="auto" w:fill="FFFFFF"/>
        </w:rPr>
        <w:t>й</w:t>
      </w:r>
      <w:r w:rsidRPr="00BC0415">
        <w:rPr>
          <w:rFonts w:ascii="Times New Roman" w:hAnsi="Times New Roman" w:cs="Times New Roman"/>
          <w:sz w:val="28"/>
          <w:szCs w:val="28"/>
          <w:shd w:val="clear" w:color="auto" w:fill="FFFFFF"/>
        </w:rPr>
        <w:t xml:space="preserve"> на весь день;</w:t>
      </w:r>
      <w:r w:rsidRPr="00BC0415">
        <w:rPr>
          <w:rFonts w:ascii="Times New Roman" w:hAnsi="Times New Roman" w:cs="Times New Roman"/>
          <w:sz w:val="28"/>
          <w:szCs w:val="28"/>
        </w:rPr>
        <w:br/>
      </w:r>
      <w:r>
        <w:rPr>
          <w:rFonts w:ascii="Times New Roman" w:hAnsi="Times New Roman" w:cs="Times New Roman"/>
          <w:sz w:val="28"/>
          <w:szCs w:val="28"/>
          <w:shd w:val="clear" w:color="auto" w:fill="FFFFFF"/>
        </w:rPr>
        <w:t xml:space="preserve">   -у</w:t>
      </w:r>
      <w:r w:rsidRPr="00BC0415">
        <w:rPr>
          <w:rFonts w:ascii="Times New Roman" w:hAnsi="Times New Roman" w:cs="Times New Roman"/>
          <w:sz w:val="28"/>
          <w:szCs w:val="28"/>
          <w:shd w:val="clear" w:color="auto" w:fill="FFFFFF"/>
        </w:rPr>
        <w:t>станов</w:t>
      </w:r>
      <w:r>
        <w:rPr>
          <w:rFonts w:ascii="Times New Roman" w:hAnsi="Times New Roman" w:cs="Times New Roman"/>
          <w:sz w:val="28"/>
          <w:szCs w:val="28"/>
          <w:shd w:val="clear" w:color="auto" w:fill="FFFFFF"/>
        </w:rPr>
        <w:t>ить</w:t>
      </w:r>
      <w:r w:rsidRPr="00BC0415">
        <w:rPr>
          <w:rFonts w:ascii="Times New Roman" w:hAnsi="Times New Roman" w:cs="Times New Roman"/>
          <w:sz w:val="28"/>
          <w:szCs w:val="28"/>
          <w:shd w:val="clear" w:color="auto" w:fill="FFFFFF"/>
        </w:rPr>
        <w:t xml:space="preserve"> комфортн</w:t>
      </w:r>
      <w:r>
        <w:rPr>
          <w:rFonts w:ascii="Times New Roman" w:hAnsi="Times New Roman" w:cs="Times New Roman"/>
          <w:sz w:val="28"/>
          <w:szCs w:val="28"/>
          <w:shd w:val="clear" w:color="auto" w:fill="FFFFFF"/>
        </w:rPr>
        <w:t>ый</w:t>
      </w:r>
      <w:r w:rsidRPr="00BC0415">
        <w:rPr>
          <w:rFonts w:ascii="Times New Roman" w:hAnsi="Times New Roman" w:cs="Times New Roman"/>
          <w:sz w:val="28"/>
          <w:szCs w:val="28"/>
          <w:shd w:val="clear" w:color="auto" w:fill="FFFFFF"/>
        </w:rPr>
        <w:t xml:space="preserve"> социально-психологическ</w:t>
      </w:r>
      <w:r>
        <w:rPr>
          <w:rFonts w:ascii="Times New Roman" w:hAnsi="Times New Roman" w:cs="Times New Roman"/>
          <w:sz w:val="28"/>
          <w:szCs w:val="28"/>
          <w:shd w:val="clear" w:color="auto" w:fill="FFFFFF"/>
        </w:rPr>
        <w:t>ий</w:t>
      </w:r>
      <w:r w:rsidRPr="00BC0415">
        <w:rPr>
          <w:rFonts w:ascii="Times New Roman" w:hAnsi="Times New Roman" w:cs="Times New Roman"/>
          <w:sz w:val="28"/>
          <w:szCs w:val="28"/>
          <w:shd w:val="clear" w:color="auto" w:fill="FFFFFF"/>
        </w:rPr>
        <w:t xml:space="preserve"> климат в детском коллективе через свободное общение со сверстниками; (учить объяснять словами свое эмоциональное состояние);</w:t>
      </w:r>
      <w:r w:rsidRPr="00BC0415">
        <w:rPr>
          <w:rFonts w:ascii="Times New Roman" w:hAnsi="Times New Roman" w:cs="Times New Roman"/>
          <w:sz w:val="28"/>
          <w:szCs w:val="28"/>
        </w:rPr>
        <w:br/>
      </w:r>
      <w:r>
        <w:rPr>
          <w:rFonts w:ascii="Times New Roman" w:hAnsi="Times New Roman" w:cs="Times New Roman"/>
          <w:sz w:val="28"/>
          <w:szCs w:val="28"/>
          <w:shd w:val="clear" w:color="auto" w:fill="FFFFFF"/>
        </w:rPr>
        <w:t xml:space="preserve">   -</w:t>
      </w:r>
      <w:r w:rsidRPr="00BC0415">
        <w:rPr>
          <w:rFonts w:ascii="Times New Roman" w:hAnsi="Times New Roman" w:cs="Times New Roman"/>
          <w:sz w:val="28"/>
          <w:szCs w:val="28"/>
          <w:shd w:val="clear" w:color="auto" w:fill="FFFFFF"/>
        </w:rPr>
        <w:t>разви</w:t>
      </w:r>
      <w:r>
        <w:rPr>
          <w:rFonts w:ascii="Times New Roman" w:hAnsi="Times New Roman" w:cs="Times New Roman"/>
          <w:sz w:val="28"/>
          <w:szCs w:val="28"/>
          <w:shd w:val="clear" w:color="auto" w:fill="FFFFFF"/>
        </w:rPr>
        <w:t xml:space="preserve">вать умения </w:t>
      </w:r>
      <w:r w:rsidRPr="00BC0415">
        <w:rPr>
          <w:rFonts w:ascii="Times New Roman" w:hAnsi="Times New Roman" w:cs="Times New Roman"/>
          <w:sz w:val="28"/>
          <w:szCs w:val="28"/>
          <w:shd w:val="clear" w:color="auto" w:fill="FFFFFF"/>
        </w:rPr>
        <w:t>общ</w:t>
      </w:r>
      <w:r>
        <w:rPr>
          <w:rFonts w:ascii="Times New Roman" w:hAnsi="Times New Roman" w:cs="Times New Roman"/>
          <w:sz w:val="28"/>
          <w:szCs w:val="28"/>
          <w:shd w:val="clear" w:color="auto" w:fill="FFFFFF"/>
        </w:rPr>
        <w:t>аться</w:t>
      </w:r>
      <w:r w:rsidRPr="00BC0415">
        <w:rPr>
          <w:rFonts w:ascii="Times New Roman" w:hAnsi="Times New Roman" w:cs="Times New Roman"/>
          <w:sz w:val="28"/>
          <w:szCs w:val="28"/>
          <w:shd w:val="clear" w:color="auto" w:fill="FFFFFF"/>
        </w:rPr>
        <w:t xml:space="preserve"> и взаимодейств</w:t>
      </w:r>
      <w:r>
        <w:rPr>
          <w:rFonts w:ascii="Times New Roman" w:hAnsi="Times New Roman" w:cs="Times New Roman"/>
          <w:sz w:val="28"/>
          <w:szCs w:val="28"/>
          <w:shd w:val="clear" w:color="auto" w:fill="FFFFFF"/>
        </w:rPr>
        <w:t>овать</w:t>
      </w:r>
      <w:r w:rsidRPr="00BC0415">
        <w:rPr>
          <w:rFonts w:ascii="Times New Roman" w:hAnsi="Times New Roman" w:cs="Times New Roman"/>
          <w:sz w:val="28"/>
          <w:szCs w:val="28"/>
          <w:shd w:val="clear" w:color="auto" w:fill="FFFFFF"/>
        </w:rPr>
        <w:t xml:space="preserve"> ребёнка с</w:t>
      </w:r>
      <w:r>
        <w:rPr>
          <w:rFonts w:ascii="Times New Roman" w:hAnsi="Times New Roman" w:cs="Times New Roman"/>
          <w:sz w:val="28"/>
          <w:szCs w:val="28"/>
          <w:shd w:val="clear" w:color="auto" w:fill="FFFFFF"/>
        </w:rPr>
        <w:t>о взрослыми и сверстниками</w:t>
      </w:r>
      <w:r w:rsidRPr="00BC0415">
        <w:rPr>
          <w:rFonts w:ascii="Times New Roman" w:hAnsi="Times New Roman" w:cs="Times New Roman"/>
          <w:sz w:val="28"/>
          <w:szCs w:val="28"/>
          <w:shd w:val="clear" w:color="auto" w:fill="FFFFFF"/>
        </w:rPr>
        <w:t xml:space="preserve"> и речевого развития детей (обогащение активного словаря; </w:t>
      </w:r>
      <w:r w:rsidR="0096141F">
        <w:rPr>
          <w:rFonts w:ascii="Times New Roman" w:hAnsi="Times New Roman" w:cs="Times New Roman"/>
          <w:sz w:val="28"/>
          <w:szCs w:val="28"/>
          <w:shd w:val="clear" w:color="auto" w:fill="FFFFFF"/>
        </w:rPr>
        <w:t>р</w:t>
      </w:r>
      <w:r w:rsidRPr="00BC0415">
        <w:rPr>
          <w:rFonts w:ascii="Times New Roman" w:hAnsi="Times New Roman" w:cs="Times New Roman"/>
          <w:sz w:val="28"/>
          <w:szCs w:val="28"/>
          <w:shd w:val="clear" w:color="auto" w:fill="FFFFFF"/>
        </w:rPr>
        <w:t>азвитие связной речи.)</w:t>
      </w:r>
    </w:p>
    <w:p w:rsidR="00491494" w:rsidRDefault="00BC0415" w:rsidP="00E33639">
      <w:pPr>
        <w:pStyle w:val="a5"/>
        <w:tabs>
          <w:tab w:val="left" w:pos="993"/>
        </w:tabs>
        <w:rPr>
          <w:rFonts w:ascii="Times New Roman" w:hAnsi="Times New Roman" w:cs="Times New Roman"/>
          <w:sz w:val="28"/>
          <w:szCs w:val="28"/>
          <w:shd w:val="clear" w:color="auto" w:fill="FFFFFF"/>
        </w:rPr>
      </w:pPr>
      <w:r>
        <w:rPr>
          <w:rFonts w:ascii="Times New Roman" w:hAnsi="Times New Roman" w:cs="Times New Roman"/>
          <w:sz w:val="28"/>
          <w:szCs w:val="28"/>
          <w:u w:val="single"/>
          <w:shd w:val="clear" w:color="auto" w:fill="FFFFFF"/>
        </w:rPr>
        <w:t>-</w:t>
      </w:r>
      <w:r w:rsidRPr="00BC0415">
        <w:rPr>
          <w:rFonts w:ascii="Times New Roman" w:hAnsi="Times New Roman" w:cs="Times New Roman"/>
          <w:sz w:val="28"/>
          <w:szCs w:val="28"/>
          <w:u w:val="single"/>
          <w:shd w:val="clear" w:color="auto" w:fill="FFFFFF"/>
        </w:rPr>
        <w:t xml:space="preserve">«Вечерний круг» </w:t>
      </w:r>
      <w:r w:rsidRPr="00BC0415">
        <w:rPr>
          <w:rFonts w:ascii="Times New Roman" w:hAnsi="Times New Roman" w:cs="Times New Roman"/>
          <w:sz w:val="28"/>
          <w:szCs w:val="28"/>
          <w:shd w:val="clear" w:color="auto" w:fill="FFFFFF"/>
        </w:rPr>
        <w:t>проводится в форме рефлексии — обсуждения с детьми наиболее важных моментов прошедшего дня. Дети учатся справедливости, взаимному уважению, умению слушать и понимать друг друга.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 Обсуждение проблем. Обсудить проблемные ситуации, если в 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w:t>
      </w:r>
      <w:r w:rsidR="00491494">
        <w:rPr>
          <w:rFonts w:ascii="Times New Roman" w:hAnsi="Times New Roman" w:cs="Times New Roman"/>
          <w:sz w:val="28"/>
          <w:szCs w:val="28"/>
          <w:shd w:val="clear" w:color="auto" w:fill="FFFFFF"/>
        </w:rPr>
        <w:t>.</w:t>
      </w:r>
      <w:r w:rsidRPr="00BC0415">
        <w:rPr>
          <w:rFonts w:ascii="Times New Roman" w:hAnsi="Times New Roman" w:cs="Times New Roman"/>
          <w:sz w:val="28"/>
          <w:szCs w:val="28"/>
          <w:shd w:val="clear" w:color="auto" w:fill="FFFFFF"/>
        </w:rPr>
        <w:t xml:space="preserve"> </w:t>
      </w:r>
    </w:p>
    <w:p w:rsidR="00491494" w:rsidRDefault="00491494" w:rsidP="00E33639">
      <w:pPr>
        <w:pStyle w:val="a5"/>
        <w:tabs>
          <w:tab w:val="left" w:pos="993"/>
        </w:tabs>
        <w:rPr>
          <w:rFonts w:ascii="Times New Roman" w:hAnsi="Times New Roman" w:cs="Times New Roman"/>
          <w:sz w:val="28"/>
          <w:szCs w:val="28"/>
          <w:shd w:val="clear" w:color="auto" w:fill="FFFFFF"/>
        </w:rPr>
      </w:pPr>
      <w:r>
        <w:rPr>
          <w:rFonts w:ascii="Times New Roman" w:eastAsia="Times New Roman" w:hAnsi="Times New Roman"/>
          <w:sz w:val="28"/>
        </w:rPr>
        <w:lastRenderedPageBreak/>
        <w:t xml:space="preserve">Цель: помочь детям научиться осознавать и анализировать </w:t>
      </w:r>
      <w:r w:rsidRPr="00BC0415">
        <w:rPr>
          <w:rFonts w:ascii="Times New Roman" w:hAnsi="Times New Roman" w:cs="Times New Roman"/>
          <w:sz w:val="28"/>
          <w:szCs w:val="28"/>
          <w:shd w:val="clear" w:color="auto" w:fill="FFFFFF"/>
        </w:rPr>
        <w:t>свои поступки и поступки сверстников</w:t>
      </w:r>
      <w:r>
        <w:rPr>
          <w:rFonts w:ascii="Times New Roman" w:hAnsi="Times New Roman" w:cs="Times New Roman"/>
          <w:sz w:val="28"/>
          <w:szCs w:val="28"/>
          <w:shd w:val="clear" w:color="auto" w:fill="FFFFFF"/>
        </w:rPr>
        <w:t>.</w:t>
      </w:r>
    </w:p>
    <w:p w:rsidR="008B2054" w:rsidRDefault="00BC0415" w:rsidP="00E33639">
      <w:pPr>
        <w:pStyle w:val="a5"/>
        <w:tabs>
          <w:tab w:val="left" w:pos="993"/>
        </w:tabs>
        <w:rPr>
          <w:rFonts w:ascii="Symbol" w:eastAsia="Symbol" w:hAnsi="Symbol"/>
          <w:sz w:val="28"/>
        </w:rPr>
      </w:pPr>
      <w:r w:rsidRPr="00BC0415">
        <w:rPr>
          <w:rFonts w:ascii="Times New Roman" w:hAnsi="Times New Roman" w:cs="Times New Roman"/>
          <w:sz w:val="28"/>
          <w:szCs w:val="28"/>
          <w:shd w:val="clear" w:color="auto" w:fill="FFFFFF"/>
        </w:rPr>
        <w:t>Задачи:</w:t>
      </w:r>
      <w:r w:rsidRPr="00BC0415">
        <w:rPr>
          <w:rFonts w:ascii="Times New Roman" w:hAnsi="Times New Roman" w:cs="Times New Roman"/>
          <w:sz w:val="28"/>
          <w:szCs w:val="28"/>
        </w:rPr>
        <w:br/>
      </w:r>
      <w:r w:rsidR="00491494">
        <w:rPr>
          <w:rFonts w:ascii="Times New Roman" w:hAnsi="Times New Roman" w:cs="Times New Roman"/>
          <w:sz w:val="28"/>
          <w:szCs w:val="28"/>
          <w:shd w:val="clear" w:color="auto" w:fill="FFFFFF"/>
        </w:rPr>
        <w:t xml:space="preserve">   -</w:t>
      </w:r>
      <w:proofErr w:type="gramStart"/>
      <w:r w:rsidRPr="00BC0415">
        <w:rPr>
          <w:rFonts w:ascii="Times New Roman" w:hAnsi="Times New Roman" w:cs="Times New Roman"/>
          <w:sz w:val="28"/>
          <w:szCs w:val="28"/>
          <w:shd w:val="clear" w:color="auto" w:fill="FFFFFF"/>
        </w:rPr>
        <w:t>спл</w:t>
      </w:r>
      <w:r w:rsidR="00491494">
        <w:rPr>
          <w:rFonts w:ascii="Times New Roman" w:hAnsi="Times New Roman" w:cs="Times New Roman"/>
          <w:sz w:val="28"/>
          <w:szCs w:val="28"/>
          <w:shd w:val="clear" w:color="auto" w:fill="FFFFFF"/>
        </w:rPr>
        <w:t>а</w:t>
      </w:r>
      <w:r w:rsidRPr="00BC0415">
        <w:rPr>
          <w:rFonts w:ascii="Times New Roman" w:hAnsi="Times New Roman" w:cs="Times New Roman"/>
          <w:sz w:val="28"/>
          <w:szCs w:val="28"/>
          <w:shd w:val="clear" w:color="auto" w:fill="FFFFFF"/>
        </w:rPr>
        <w:t>ч</w:t>
      </w:r>
      <w:r w:rsidR="00491494">
        <w:rPr>
          <w:rFonts w:ascii="Times New Roman" w:hAnsi="Times New Roman" w:cs="Times New Roman"/>
          <w:sz w:val="28"/>
          <w:szCs w:val="28"/>
          <w:shd w:val="clear" w:color="auto" w:fill="FFFFFF"/>
        </w:rPr>
        <w:t xml:space="preserve">ивать  </w:t>
      </w:r>
      <w:r w:rsidRPr="00BC0415">
        <w:rPr>
          <w:rFonts w:ascii="Times New Roman" w:hAnsi="Times New Roman" w:cs="Times New Roman"/>
          <w:sz w:val="28"/>
          <w:szCs w:val="28"/>
          <w:shd w:val="clear" w:color="auto" w:fill="FFFFFF"/>
        </w:rPr>
        <w:t>детск</w:t>
      </w:r>
      <w:r w:rsidR="00491494">
        <w:rPr>
          <w:rFonts w:ascii="Times New Roman" w:hAnsi="Times New Roman" w:cs="Times New Roman"/>
          <w:sz w:val="28"/>
          <w:szCs w:val="28"/>
          <w:shd w:val="clear" w:color="auto" w:fill="FFFFFF"/>
        </w:rPr>
        <w:t>ий</w:t>
      </w:r>
      <w:proofErr w:type="gramEnd"/>
      <w:r w:rsidR="00491494">
        <w:rPr>
          <w:rFonts w:ascii="Times New Roman" w:hAnsi="Times New Roman" w:cs="Times New Roman"/>
          <w:sz w:val="28"/>
          <w:szCs w:val="28"/>
          <w:shd w:val="clear" w:color="auto" w:fill="FFFFFF"/>
        </w:rPr>
        <w:t xml:space="preserve"> </w:t>
      </w:r>
      <w:r w:rsidRPr="00BC0415">
        <w:rPr>
          <w:rFonts w:ascii="Times New Roman" w:hAnsi="Times New Roman" w:cs="Times New Roman"/>
          <w:sz w:val="28"/>
          <w:szCs w:val="28"/>
          <w:shd w:val="clear" w:color="auto" w:fill="FFFFFF"/>
        </w:rPr>
        <w:t>коллектив;</w:t>
      </w:r>
      <w:r w:rsidRPr="00BC0415">
        <w:rPr>
          <w:rFonts w:ascii="Times New Roman" w:hAnsi="Times New Roman" w:cs="Times New Roman"/>
          <w:sz w:val="28"/>
          <w:szCs w:val="28"/>
        </w:rPr>
        <w:br/>
      </w:r>
      <w:r w:rsidR="00491494">
        <w:rPr>
          <w:rFonts w:ascii="Times New Roman" w:hAnsi="Times New Roman" w:cs="Times New Roman"/>
          <w:sz w:val="28"/>
          <w:szCs w:val="28"/>
          <w:shd w:val="clear" w:color="auto" w:fill="FFFFFF"/>
        </w:rPr>
        <w:t xml:space="preserve">   -</w:t>
      </w:r>
      <w:r w:rsidRPr="00BC0415">
        <w:rPr>
          <w:rFonts w:ascii="Times New Roman" w:hAnsi="Times New Roman" w:cs="Times New Roman"/>
          <w:sz w:val="28"/>
          <w:szCs w:val="28"/>
          <w:shd w:val="clear" w:color="auto" w:fill="FFFFFF"/>
        </w:rPr>
        <w:t>формиров</w:t>
      </w:r>
      <w:r w:rsidR="00491494">
        <w:rPr>
          <w:rFonts w:ascii="Times New Roman" w:hAnsi="Times New Roman" w:cs="Times New Roman"/>
          <w:sz w:val="28"/>
          <w:szCs w:val="28"/>
          <w:shd w:val="clear" w:color="auto" w:fill="FFFFFF"/>
        </w:rPr>
        <w:t>ать</w:t>
      </w:r>
      <w:r w:rsidRPr="00BC0415">
        <w:rPr>
          <w:rFonts w:ascii="Times New Roman" w:hAnsi="Times New Roman" w:cs="Times New Roman"/>
          <w:sz w:val="28"/>
          <w:szCs w:val="28"/>
          <w:shd w:val="clear" w:color="auto" w:fill="FFFFFF"/>
        </w:rPr>
        <w:t xml:space="preserve"> умения слушать и понимать друг друга;</w:t>
      </w:r>
      <w:r w:rsidRPr="00BC0415">
        <w:rPr>
          <w:rFonts w:ascii="Times New Roman" w:hAnsi="Times New Roman" w:cs="Times New Roman"/>
          <w:sz w:val="28"/>
          <w:szCs w:val="28"/>
        </w:rPr>
        <w:br/>
      </w:r>
      <w:r w:rsidR="00491494">
        <w:rPr>
          <w:rFonts w:ascii="Times New Roman" w:hAnsi="Times New Roman" w:cs="Times New Roman"/>
          <w:sz w:val="28"/>
          <w:szCs w:val="28"/>
          <w:shd w:val="clear" w:color="auto" w:fill="FFFFFF"/>
        </w:rPr>
        <w:t xml:space="preserve">   -</w:t>
      </w:r>
      <w:r w:rsidRPr="00BC0415">
        <w:rPr>
          <w:rFonts w:ascii="Times New Roman" w:hAnsi="Times New Roman" w:cs="Times New Roman"/>
          <w:sz w:val="28"/>
          <w:szCs w:val="28"/>
          <w:shd w:val="clear" w:color="auto" w:fill="FFFFFF"/>
        </w:rPr>
        <w:t>формирова</w:t>
      </w:r>
      <w:r w:rsidR="00491494">
        <w:rPr>
          <w:rFonts w:ascii="Times New Roman" w:hAnsi="Times New Roman" w:cs="Times New Roman"/>
          <w:sz w:val="28"/>
          <w:szCs w:val="28"/>
          <w:shd w:val="clear" w:color="auto" w:fill="FFFFFF"/>
        </w:rPr>
        <w:t>ть</w:t>
      </w:r>
      <w:r w:rsidRPr="00BC0415">
        <w:rPr>
          <w:rFonts w:ascii="Times New Roman" w:hAnsi="Times New Roman" w:cs="Times New Roman"/>
          <w:sz w:val="28"/>
          <w:szCs w:val="28"/>
          <w:shd w:val="clear" w:color="auto" w:fill="FFFFFF"/>
        </w:rPr>
        <w:t xml:space="preserve"> общ</w:t>
      </w:r>
      <w:r w:rsidR="00491494">
        <w:rPr>
          <w:rFonts w:ascii="Times New Roman" w:hAnsi="Times New Roman" w:cs="Times New Roman"/>
          <w:sz w:val="28"/>
          <w:szCs w:val="28"/>
          <w:shd w:val="clear" w:color="auto" w:fill="FFFFFF"/>
        </w:rPr>
        <w:t>ую</w:t>
      </w:r>
      <w:r w:rsidRPr="00BC0415">
        <w:rPr>
          <w:rFonts w:ascii="Times New Roman" w:hAnsi="Times New Roman" w:cs="Times New Roman"/>
          <w:sz w:val="28"/>
          <w:szCs w:val="28"/>
          <w:shd w:val="clear" w:color="auto" w:fill="FFFFFF"/>
        </w:rPr>
        <w:t xml:space="preserve"> позици</w:t>
      </w:r>
      <w:r w:rsidR="00491494">
        <w:rPr>
          <w:rFonts w:ascii="Times New Roman" w:hAnsi="Times New Roman" w:cs="Times New Roman"/>
          <w:sz w:val="28"/>
          <w:szCs w:val="28"/>
          <w:shd w:val="clear" w:color="auto" w:fill="FFFFFF"/>
        </w:rPr>
        <w:t>ю</w:t>
      </w:r>
      <w:r w:rsidRPr="00BC0415">
        <w:rPr>
          <w:rFonts w:ascii="Times New Roman" w:hAnsi="Times New Roman" w:cs="Times New Roman"/>
          <w:sz w:val="28"/>
          <w:szCs w:val="28"/>
          <w:shd w:val="clear" w:color="auto" w:fill="FFFFFF"/>
        </w:rPr>
        <w:t xml:space="preserve"> относительно различных аспектов жизни в группе;</w:t>
      </w:r>
      <w:r w:rsidRPr="00BC0415">
        <w:rPr>
          <w:rFonts w:ascii="Times New Roman" w:hAnsi="Times New Roman" w:cs="Times New Roman"/>
          <w:sz w:val="28"/>
          <w:szCs w:val="28"/>
        </w:rPr>
        <w:br/>
      </w:r>
      <w:r w:rsidR="00491494">
        <w:rPr>
          <w:rFonts w:ascii="Times New Roman" w:hAnsi="Times New Roman" w:cs="Times New Roman"/>
          <w:sz w:val="28"/>
          <w:szCs w:val="28"/>
          <w:shd w:val="clear" w:color="auto" w:fill="FFFFFF"/>
        </w:rPr>
        <w:t xml:space="preserve">   -</w:t>
      </w:r>
      <w:r w:rsidRPr="00BC0415">
        <w:rPr>
          <w:rFonts w:ascii="Times New Roman" w:hAnsi="Times New Roman" w:cs="Times New Roman"/>
          <w:sz w:val="28"/>
          <w:szCs w:val="28"/>
          <w:shd w:val="clear" w:color="auto" w:fill="FFFFFF"/>
        </w:rPr>
        <w:t>разви</w:t>
      </w:r>
      <w:r w:rsidR="00491494">
        <w:rPr>
          <w:rFonts w:ascii="Times New Roman" w:hAnsi="Times New Roman" w:cs="Times New Roman"/>
          <w:sz w:val="28"/>
          <w:szCs w:val="28"/>
          <w:shd w:val="clear" w:color="auto" w:fill="FFFFFF"/>
        </w:rPr>
        <w:t>вать</w:t>
      </w:r>
      <w:r w:rsidRPr="00BC0415">
        <w:rPr>
          <w:rFonts w:ascii="Times New Roman" w:hAnsi="Times New Roman" w:cs="Times New Roman"/>
          <w:sz w:val="28"/>
          <w:szCs w:val="28"/>
          <w:shd w:val="clear" w:color="auto" w:fill="FFFFFF"/>
        </w:rPr>
        <w:t xml:space="preserve"> умения выражать свои чувства и переживания публично.</w:t>
      </w:r>
      <w:r w:rsidRPr="00BC0415">
        <w:rPr>
          <w:rFonts w:ascii="Times New Roman" w:hAnsi="Times New Roman" w:cs="Times New Roman"/>
          <w:sz w:val="28"/>
          <w:szCs w:val="28"/>
        </w:rPr>
        <w:br/>
      </w:r>
      <w:r w:rsidR="008B2054" w:rsidRPr="00491494">
        <w:rPr>
          <w:rFonts w:ascii="Times New Roman" w:eastAsia="Times New Roman" w:hAnsi="Times New Roman"/>
          <w:sz w:val="28"/>
          <w:u w:val="single"/>
        </w:rPr>
        <w:t>«</w:t>
      </w:r>
      <w:r w:rsidR="00491494" w:rsidRPr="00491494">
        <w:rPr>
          <w:rFonts w:ascii="Times New Roman" w:eastAsia="Times New Roman" w:hAnsi="Times New Roman"/>
          <w:sz w:val="28"/>
          <w:u w:val="single"/>
        </w:rPr>
        <w:t>С Днем рождения, тебя!</w:t>
      </w:r>
      <w:r w:rsidR="00491494">
        <w:rPr>
          <w:rFonts w:ascii="Times New Roman" w:eastAsia="Times New Roman" w:hAnsi="Times New Roman"/>
          <w:sz w:val="28"/>
          <w:u w:val="single"/>
        </w:rPr>
        <w:t>»</w:t>
      </w:r>
    </w:p>
    <w:p w:rsidR="008B2054" w:rsidRDefault="008B2054" w:rsidP="00E33639">
      <w:pPr>
        <w:tabs>
          <w:tab w:val="left" w:pos="993"/>
        </w:tabs>
        <w:spacing w:line="13" w:lineRule="exact"/>
        <w:rPr>
          <w:rFonts w:ascii="Times New Roman" w:eastAsia="Times New Roman" w:hAnsi="Times New Roman"/>
        </w:rPr>
      </w:pPr>
    </w:p>
    <w:p w:rsidR="008B2054" w:rsidRDefault="008B2054"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Цель: развивать у детей способность сопереживанию радостных событий, вызвать положительные эмоции, подчеркнуть значимость каждого ребенка в группе. Дети вместе с воспитателем поздравляют именинника, поют ему «Каравай», </w:t>
      </w:r>
      <w:r w:rsidR="00491494">
        <w:rPr>
          <w:rFonts w:ascii="Times New Roman" w:eastAsia="Times New Roman" w:hAnsi="Times New Roman"/>
          <w:sz w:val="28"/>
        </w:rPr>
        <w:t xml:space="preserve">каждый ребенок </w:t>
      </w:r>
      <w:r>
        <w:rPr>
          <w:rFonts w:ascii="Times New Roman" w:eastAsia="Times New Roman" w:hAnsi="Times New Roman"/>
          <w:sz w:val="28"/>
        </w:rPr>
        <w:t>говорит имениннику пожелание.</w:t>
      </w:r>
      <w:r w:rsidR="00743DDA">
        <w:rPr>
          <w:rFonts w:ascii="Times New Roman" w:eastAsia="Times New Roman" w:hAnsi="Times New Roman"/>
          <w:sz w:val="28"/>
        </w:rPr>
        <w:t xml:space="preserve"> </w:t>
      </w:r>
      <w:r w:rsidR="00491494">
        <w:rPr>
          <w:rFonts w:ascii="Times New Roman" w:eastAsia="Times New Roman" w:hAnsi="Times New Roman"/>
          <w:sz w:val="28"/>
        </w:rPr>
        <w:t>В группах старшего дошкол</w:t>
      </w:r>
      <w:r w:rsidR="00743DDA">
        <w:rPr>
          <w:rFonts w:ascii="Times New Roman" w:eastAsia="Times New Roman" w:hAnsi="Times New Roman"/>
          <w:sz w:val="28"/>
        </w:rPr>
        <w:t>ьного возраста дети готовят име</w:t>
      </w:r>
      <w:r w:rsidR="00491494">
        <w:rPr>
          <w:rFonts w:ascii="Times New Roman" w:eastAsia="Times New Roman" w:hAnsi="Times New Roman"/>
          <w:sz w:val="28"/>
        </w:rPr>
        <w:t>ни</w:t>
      </w:r>
      <w:r w:rsidR="00743DDA">
        <w:rPr>
          <w:rFonts w:ascii="Times New Roman" w:eastAsia="Times New Roman" w:hAnsi="Times New Roman"/>
          <w:sz w:val="28"/>
        </w:rPr>
        <w:t>н</w:t>
      </w:r>
      <w:r w:rsidR="00491494">
        <w:rPr>
          <w:rFonts w:ascii="Times New Roman" w:eastAsia="Times New Roman" w:hAnsi="Times New Roman"/>
          <w:sz w:val="28"/>
        </w:rPr>
        <w:t>нику подарки своими руками.</w:t>
      </w:r>
    </w:p>
    <w:p w:rsidR="009A1BF8" w:rsidRDefault="009A1BF8" w:rsidP="00E33639">
      <w:pPr>
        <w:tabs>
          <w:tab w:val="left" w:pos="993"/>
        </w:tabs>
        <w:spacing w:line="238" w:lineRule="auto"/>
        <w:rPr>
          <w:rFonts w:ascii="Times New Roman" w:eastAsia="Times New Roman" w:hAnsi="Times New Roman"/>
          <w:sz w:val="28"/>
          <w:u w:val="single"/>
        </w:rPr>
      </w:pPr>
      <w:r w:rsidRPr="009A1BF8">
        <w:rPr>
          <w:rFonts w:ascii="Times New Roman" w:eastAsia="Times New Roman" w:hAnsi="Times New Roman"/>
          <w:sz w:val="28"/>
          <w:u w:val="single"/>
        </w:rPr>
        <w:t>«Мой выходной!»</w:t>
      </w:r>
    </w:p>
    <w:p w:rsidR="009A1BF8" w:rsidRDefault="009A1BF8"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Цель:</w:t>
      </w:r>
      <w:r w:rsidRPr="009A1BF8">
        <w:rPr>
          <w:rFonts w:ascii="Times New Roman" w:eastAsia="Times New Roman" w:hAnsi="Times New Roman"/>
          <w:sz w:val="28"/>
        </w:rPr>
        <w:t xml:space="preserve"> об</w:t>
      </w:r>
      <w:r>
        <w:rPr>
          <w:rFonts w:ascii="Times New Roman" w:eastAsia="Times New Roman" w:hAnsi="Times New Roman"/>
          <w:sz w:val="28"/>
        </w:rPr>
        <w:t>ъединение семейных традиций и традиций детского сада, воспитывать желание делиться впечатлениями со сверстниками, воспитание чуткого отношения к близким людям, доброты, заботливости, внимания к окружающим.</w:t>
      </w:r>
    </w:p>
    <w:p w:rsidR="00CC5D80" w:rsidRPr="00CA3B4F" w:rsidRDefault="00CC5D80" w:rsidP="00E33639">
      <w:pPr>
        <w:tabs>
          <w:tab w:val="left" w:pos="993"/>
        </w:tabs>
        <w:spacing w:line="238" w:lineRule="auto"/>
        <w:rPr>
          <w:rFonts w:ascii="Times New Roman" w:eastAsia="Times New Roman" w:hAnsi="Times New Roman"/>
          <w:sz w:val="28"/>
          <w:u w:val="single"/>
        </w:rPr>
      </w:pPr>
      <w:r w:rsidRPr="00CA3B4F">
        <w:rPr>
          <w:rFonts w:ascii="Times New Roman" w:eastAsia="Times New Roman" w:hAnsi="Times New Roman"/>
          <w:sz w:val="28"/>
          <w:u w:val="single"/>
        </w:rPr>
        <w:t>«Неделя открытых дверей»</w:t>
      </w:r>
    </w:p>
    <w:p w:rsidR="00CC5D80" w:rsidRDefault="00CC5D80"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Цель: установление доверительных отношени</w:t>
      </w:r>
      <w:r w:rsidR="00CA3B4F">
        <w:rPr>
          <w:rFonts w:ascii="Times New Roman" w:eastAsia="Times New Roman" w:hAnsi="Times New Roman"/>
          <w:sz w:val="28"/>
        </w:rPr>
        <w:t>й между родителями и педагогами,</w:t>
      </w:r>
      <w:r>
        <w:rPr>
          <w:rFonts w:ascii="Times New Roman" w:eastAsia="Times New Roman" w:hAnsi="Times New Roman"/>
          <w:sz w:val="28"/>
        </w:rPr>
        <w:t xml:space="preserve"> определение задач совместного воспитания детей</w:t>
      </w:r>
      <w:r w:rsidR="00CA3B4F">
        <w:rPr>
          <w:rFonts w:ascii="Times New Roman" w:eastAsia="Times New Roman" w:hAnsi="Times New Roman"/>
          <w:sz w:val="28"/>
        </w:rPr>
        <w:t>.</w:t>
      </w:r>
    </w:p>
    <w:p w:rsidR="00CC5D80" w:rsidRDefault="00CC5D80"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Задачи:</w:t>
      </w:r>
    </w:p>
    <w:p w:rsidR="00CC5D80" w:rsidRDefault="00CC5D80"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повышать педагогическую культуру родителей;</w:t>
      </w:r>
    </w:p>
    <w:p w:rsidR="00CC5D80" w:rsidRDefault="00CC5D80"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-расширять представления родителей о педагогической деятельности работников детского сада</w:t>
      </w:r>
      <w:r w:rsidR="00CA3B4F">
        <w:rPr>
          <w:rFonts w:ascii="Times New Roman" w:eastAsia="Times New Roman" w:hAnsi="Times New Roman"/>
          <w:sz w:val="28"/>
        </w:rPr>
        <w:t>;</w:t>
      </w:r>
    </w:p>
    <w:p w:rsidR="00CC5D80" w:rsidRPr="009A1BF8" w:rsidRDefault="00CC5D80"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w:t>
      </w:r>
      <w:r w:rsidR="00CA3B4F">
        <w:rPr>
          <w:rFonts w:ascii="Times New Roman" w:eastAsia="Times New Roman" w:hAnsi="Times New Roman"/>
          <w:sz w:val="28"/>
        </w:rPr>
        <w:t>воспитывать желание заниматься со своим малышом совместно.</w:t>
      </w:r>
    </w:p>
    <w:p w:rsidR="008B2054" w:rsidRDefault="009A1BF8"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w:t>
      </w:r>
      <w:r w:rsidRPr="009A1BF8">
        <w:rPr>
          <w:rFonts w:ascii="Times New Roman" w:eastAsia="Times New Roman" w:hAnsi="Times New Roman"/>
          <w:sz w:val="28"/>
        </w:rPr>
        <w:t xml:space="preserve">В </w:t>
      </w:r>
      <w:r w:rsidR="00132A79" w:rsidRPr="00173A5C">
        <w:rPr>
          <w:rFonts w:ascii="Times New Roman" w:eastAsia="Times New Roman" w:hAnsi="Times New Roman"/>
          <w:sz w:val="28"/>
        </w:rPr>
        <w:t xml:space="preserve">ДОО </w:t>
      </w:r>
      <w:r w:rsidR="008B2054">
        <w:rPr>
          <w:rFonts w:ascii="Times New Roman" w:eastAsia="Times New Roman" w:hAnsi="Times New Roman"/>
          <w:sz w:val="28"/>
        </w:rPr>
        <w:t>есть спортивные</w:t>
      </w:r>
      <w:r w:rsidR="00751C57">
        <w:rPr>
          <w:rFonts w:ascii="Times New Roman" w:eastAsia="Times New Roman" w:hAnsi="Times New Roman"/>
          <w:sz w:val="28"/>
        </w:rPr>
        <w:t xml:space="preserve"> и</w:t>
      </w:r>
      <w:r w:rsidR="00743DDA">
        <w:rPr>
          <w:rFonts w:ascii="Times New Roman" w:eastAsia="Times New Roman" w:hAnsi="Times New Roman"/>
          <w:sz w:val="28"/>
        </w:rPr>
        <w:t xml:space="preserve"> э</w:t>
      </w:r>
      <w:r w:rsidR="008B2054">
        <w:rPr>
          <w:rFonts w:ascii="Times New Roman" w:eastAsia="Times New Roman" w:hAnsi="Times New Roman"/>
          <w:sz w:val="28"/>
        </w:rPr>
        <w:t>кол</w:t>
      </w:r>
      <w:r w:rsidR="00751C57">
        <w:rPr>
          <w:rFonts w:ascii="Times New Roman" w:eastAsia="Times New Roman" w:hAnsi="Times New Roman"/>
          <w:sz w:val="28"/>
        </w:rPr>
        <w:t>огические традиции, совместные праздники и недели добра.</w:t>
      </w:r>
    </w:p>
    <w:p w:rsidR="008B2054" w:rsidRDefault="008B2054" w:rsidP="00E33639">
      <w:pPr>
        <w:tabs>
          <w:tab w:val="left" w:pos="993"/>
          <w:tab w:val="left" w:pos="1170"/>
        </w:tabs>
        <w:spacing w:line="237" w:lineRule="auto"/>
        <w:ind w:left="260" w:right="100"/>
        <w:rPr>
          <w:rFonts w:ascii="Times New Roman" w:eastAsia="Times New Roman" w:hAnsi="Times New Roman"/>
          <w:sz w:val="28"/>
          <w:u w:val="single"/>
        </w:rPr>
      </w:pPr>
      <w:r w:rsidRPr="008B2054">
        <w:rPr>
          <w:rFonts w:ascii="Times New Roman" w:eastAsia="Times New Roman" w:hAnsi="Times New Roman"/>
          <w:sz w:val="28"/>
          <w:u w:val="single"/>
        </w:rPr>
        <w:t>Спортивные традиции</w:t>
      </w:r>
      <w:r>
        <w:rPr>
          <w:rFonts w:ascii="Times New Roman" w:eastAsia="Times New Roman" w:hAnsi="Times New Roman"/>
          <w:sz w:val="28"/>
          <w:u w:val="single"/>
        </w:rPr>
        <w:t>:</w:t>
      </w:r>
    </w:p>
    <w:p w:rsidR="008B2054" w:rsidRDefault="008B2054" w:rsidP="00E33639">
      <w:pPr>
        <w:tabs>
          <w:tab w:val="left" w:pos="993"/>
          <w:tab w:val="left" w:pos="1170"/>
        </w:tabs>
        <w:spacing w:line="237" w:lineRule="auto"/>
        <w:ind w:left="260" w:right="100"/>
        <w:rPr>
          <w:rFonts w:ascii="Times New Roman" w:eastAsia="Times New Roman" w:hAnsi="Times New Roman"/>
          <w:sz w:val="28"/>
        </w:rPr>
      </w:pPr>
      <w:r w:rsidRPr="008B2054">
        <w:rPr>
          <w:rFonts w:ascii="Times New Roman" w:eastAsia="Times New Roman" w:hAnsi="Times New Roman"/>
          <w:sz w:val="28"/>
        </w:rPr>
        <w:t xml:space="preserve">   -открытие </w:t>
      </w:r>
      <w:proofErr w:type="spellStart"/>
      <w:r>
        <w:rPr>
          <w:rFonts w:ascii="Times New Roman" w:eastAsia="Times New Roman" w:hAnsi="Times New Roman"/>
          <w:sz w:val="28"/>
        </w:rPr>
        <w:t>в</w:t>
      </w:r>
      <w:r w:rsidRPr="008B2054">
        <w:rPr>
          <w:rFonts w:ascii="Times New Roman" w:eastAsia="Times New Roman" w:hAnsi="Times New Roman"/>
          <w:sz w:val="28"/>
        </w:rPr>
        <w:t>елосезона</w:t>
      </w:r>
      <w:proofErr w:type="spellEnd"/>
      <w:r w:rsidR="00094D02">
        <w:rPr>
          <w:rFonts w:ascii="Times New Roman" w:eastAsia="Times New Roman" w:hAnsi="Times New Roman"/>
          <w:sz w:val="28"/>
        </w:rPr>
        <w:t xml:space="preserve">, приурочен к Дню рождения велосипеда, </w:t>
      </w:r>
      <w:proofErr w:type="spellStart"/>
      <w:r w:rsidR="00094D02">
        <w:rPr>
          <w:rFonts w:ascii="Times New Roman" w:eastAsia="Times New Roman" w:hAnsi="Times New Roman"/>
          <w:sz w:val="28"/>
        </w:rPr>
        <w:t>велозабег</w:t>
      </w:r>
      <w:proofErr w:type="spellEnd"/>
      <w:r>
        <w:rPr>
          <w:rFonts w:ascii="Times New Roman" w:eastAsia="Times New Roman" w:hAnsi="Times New Roman"/>
          <w:sz w:val="28"/>
        </w:rPr>
        <w:t>;</w:t>
      </w:r>
    </w:p>
    <w:p w:rsidR="008B2054" w:rsidRDefault="008B2054"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-день бега;</w:t>
      </w:r>
    </w:p>
    <w:p w:rsidR="008B2054" w:rsidRDefault="008B2054"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-день снега (или День зимних видов спорта)</w:t>
      </w:r>
      <w:r w:rsidR="00094D02">
        <w:rPr>
          <w:rFonts w:ascii="Times New Roman" w:eastAsia="Times New Roman" w:hAnsi="Times New Roman"/>
          <w:sz w:val="28"/>
        </w:rPr>
        <w:t>;</w:t>
      </w:r>
    </w:p>
    <w:p w:rsidR="008B2054" w:rsidRDefault="008B2054"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-волшебное безопасное колесо</w:t>
      </w:r>
      <w:r w:rsidR="00094D02">
        <w:rPr>
          <w:rFonts w:ascii="Times New Roman" w:eastAsia="Times New Roman" w:hAnsi="Times New Roman"/>
          <w:sz w:val="28"/>
        </w:rPr>
        <w:t>;</w:t>
      </w:r>
    </w:p>
    <w:p w:rsidR="008B2054" w:rsidRDefault="008B2054"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-летние олимпийские игры</w:t>
      </w:r>
      <w:r w:rsidR="00094D02">
        <w:rPr>
          <w:rFonts w:ascii="Times New Roman" w:eastAsia="Times New Roman" w:hAnsi="Times New Roman"/>
          <w:sz w:val="28"/>
        </w:rPr>
        <w:t>;</w:t>
      </w:r>
    </w:p>
    <w:p w:rsidR="008B2054" w:rsidRDefault="008B2054"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-сдача нормативов ФСК ГТО</w:t>
      </w:r>
      <w:r w:rsidR="00751C57">
        <w:rPr>
          <w:rFonts w:ascii="Times New Roman" w:eastAsia="Times New Roman" w:hAnsi="Times New Roman"/>
          <w:sz w:val="28"/>
        </w:rPr>
        <w:t>;</w:t>
      </w:r>
    </w:p>
    <w:p w:rsidR="00751C57" w:rsidRDefault="00751C57"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 муниципальный Фестиваль спортивного танца</w:t>
      </w:r>
    </w:p>
    <w:p w:rsidR="00491494" w:rsidRPr="001C36D4" w:rsidRDefault="00491494"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Экологические традиции:</w:t>
      </w:r>
    </w:p>
    <w:p w:rsidR="00397128" w:rsidRPr="001C36D4" w:rsidRDefault="00397128"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«Международный день туризма»</w:t>
      </w:r>
    </w:p>
    <w:p w:rsidR="00094D02" w:rsidRPr="001C36D4" w:rsidRDefault="00094D02" w:rsidP="00E33639">
      <w:pPr>
        <w:tabs>
          <w:tab w:val="left" w:pos="993"/>
          <w:tab w:val="left" w:pos="1170"/>
        </w:tabs>
        <w:spacing w:line="237" w:lineRule="auto"/>
        <w:ind w:left="260" w:right="100"/>
        <w:rPr>
          <w:rFonts w:ascii="Times New Roman" w:eastAsia="Times New Roman" w:hAnsi="Times New Roman"/>
          <w:sz w:val="28"/>
        </w:rPr>
      </w:pPr>
      <w:r w:rsidRPr="001C36D4">
        <w:rPr>
          <w:rFonts w:ascii="Times New Roman" w:eastAsia="Times New Roman" w:hAnsi="Times New Roman"/>
          <w:sz w:val="28"/>
        </w:rPr>
        <w:t xml:space="preserve">   - субботник</w:t>
      </w:r>
      <w:r w:rsidR="00743DDA" w:rsidRPr="001C36D4">
        <w:rPr>
          <w:rFonts w:ascii="Times New Roman" w:eastAsia="Times New Roman" w:hAnsi="Times New Roman"/>
          <w:sz w:val="28"/>
        </w:rPr>
        <w:t xml:space="preserve"> «Мир, тру, май-маме с папой помогай!»</w:t>
      </w:r>
      <w:r w:rsidRPr="001C36D4">
        <w:rPr>
          <w:rFonts w:ascii="Times New Roman" w:eastAsia="Times New Roman" w:hAnsi="Times New Roman"/>
          <w:sz w:val="28"/>
        </w:rPr>
        <w:t xml:space="preserve"> </w:t>
      </w:r>
    </w:p>
    <w:p w:rsidR="00094D02" w:rsidRPr="001C36D4" w:rsidRDefault="00094D02" w:rsidP="00E33639">
      <w:pPr>
        <w:tabs>
          <w:tab w:val="left" w:pos="993"/>
          <w:tab w:val="left" w:pos="1170"/>
        </w:tabs>
        <w:spacing w:line="237" w:lineRule="auto"/>
        <w:ind w:left="260" w:right="100"/>
        <w:rPr>
          <w:rFonts w:ascii="Times New Roman" w:eastAsia="Times New Roman" w:hAnsi="Times New Roman"/>
          <w:sz w:val="28"/>
        </w:rPr>
      </w:pPr>
      <w:r w:rsidRPr="001C36D4">
        <w:rPr>
          <w:rFonts w:ascii="Times New Roman" w:eastAsia="Times New Roman" w:hAnsi="Times New Roman"/>
          <w:sz w:val="28"/>
        </w:rPr>
        <w:t xml:space="preserve">   - участие в экологическом проекте «</w:t>
      </w:r>
      <w:proofErr w:type="spellStart"/>
      <w:r w:rsidRPr="001C36D4">
        <w:rPr>
          <w:rFonts w:ascii="Times New Roman" w:eastAsia="Times New Roman" w:hAnsi="Times New Roman"/>
          <w:sz w:val="28"/>
        </w:rPr>
        <w:t>Эковесна</w:t>
      </w:r>
      <w:proofErr w:type="spellEnd"/>
      <w:r w:rsidRPr="001C36D4">
        <w:rPr>
          <w:rFonts w:ascii="Times New Roman" w:eastAsia="Times New Roman" w:hAnsi="Times New Roman"/>
          <w:sz w:val="28"/>
        </w:rPr>
        <w:t>»</w:t>
      </w:r>
    </w:p>
    <w:p w:rsidR="00094D02" w:rsidRPr="001C36D4" w:rsidRDefault="00094D02" w:rsidP="00E33639">
      <w:pPr>
        <w:tabs>
          <w:tab w:val="left" w:pos="993"/>
          <w:tab w:val="left" w:pos="1170"/>
        </w:tabs>
        <w:spacing w:line="237" w:lineRule="auto"/>
        <w:ind w:left="260" w:right="100"/>
        <w:rPr>
          <w:rFonts w:ascii="Times New Roman" w:eastAsia="Times New Roman" w:hAnsi="Times New Roman"/>
          <w:sz w:val="28"/>
        </w:rPr>
      </w:pPr>
      <w:r w:rsidRPr="001C36D4">
        <w:rPr>
          <w:rFonts w:ascii="Times New Roman" w:eastAsia="Times New Roman" w:hAnsi="Times New Roman"/>
          <w:sz w:val="28"/>
        </w:rPr>
        <w:t xml:space="preserve">   - реализация проекта «Есть у нас огород!»</w:t>
      </w:r>
    </w:p>
    <w:p w:rsidR="00751C57" w:rsidRPr="001C36D4" w:rsidRDefault="00751C57" w:rsidP="00E33639">
      <w:pPr>
        <w:tabs>
          <w:tab w:val="left" w:pos="993"/>
          <w:tab w:val="left" w:pos="1170"/>
        </w:tabs>
        <w:spacing w:line="237" w:lineRule="auto"/>
        <w:ind w:left="260" w:right="100"/>
        <w:rPr>
          <w:rFonts w:ascii="Times New Roman" w:eastAsia="Times New Roman" w:hAnsi="Times New Roman"/>
          <w:sz w:val="28"/>
        </w:rPr>
      </w:pPr>
      <w:r w:rsidRPr="001C36D4">
        <w:rPr>
          <w:rFonts w:ascii="Times New Roman" w:eastAsia="Times New Roman" w:hAnsi="Times New Roman"/>
          <w:sz w:val="28"/>
        </w:rPr>
        <w:t xml:space="preserve">   -фестиваль </w:t>
      </w:r>
      <w:proofErr w:type="spellStart"/>
      <w:r w:rsidRPr="001C36D4">
        <w:rPr>
          <w:rFonts w:ascii="Times New Roman" w:eastAsia="Times New Roman" w:hAnsi="Times New Roman"/>
          <w:sz w:val="28"/>
        </w:rPr>
        <w:t>Эколят</w:t>
      </w:r>
      <w:proofErr w:type="spellEnd"/>
      <w:r w:rsidRPr="001C36D4">
        <w:rPr>
          <w:rFonts w:ascii="Times New Roman" w:eastAsia="Times New Roman" w:hAnsi="Times New Roman"/>
          <w:sz w:val="28"/>
        </w:rPr>
        <w:t>-дошколят</w:t>
      </w:r>
    </w:p>
    <w:p w:rsidR="00397128" w:rsidRPr="001C36D4" w:rsidRDefault="00751C57"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Совместные праздники:</w:t>
      </w:r>
    </w:p>
    <w:p w:rsidR="00625516" w:rsidRPr="001C36D4" w:rsidRDefault="00625516"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«День знаний»</w:t>
      </w:r>
    </w:p>
    <w:p w:rsidR="00625516" w:rsidRPr="001C36D4" w:rsidRDefault="00625516"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«День бородинского сражения»</w:t>
      </w:r>
    </w:p>
    <w:p w:rsidR="00625516" w:rsidRPr="001C36D4" w:rsidRDefault="00625516"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«Осенины»</w:t>
      </w:r>
    </w:p>
    <w:p w:rsidR="00625516" w:rsidRPr="001C36D4" w:rsidRDefault="00625516"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«День народного единства»</w:t>
      </w:r>
    </w:p>
    <w:p w:rsidR="00625516" w:rsidRPr="001C36D4" w:rsidRDefault="00625516"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lastRenderedPageBreak/>
        <w:t>«День милиции»</w:t>
      </w:r>
    </w:p>
    <w:p w:rsidR="00625516" w:rsidRPr="001C36D4" w:rsidRDefault="00625516"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«День матери России»</w:t>
      </w:r>
    </w:p>
    <w:p w:rsidR="00625516" w:rsidRPr="001C36D4" w:rsidRDefault="00625516"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«День Государственного герба Российской Федерации»</w:t>
      </w:r>
    </w:p>
    <w:p w:rsidR="007D4A02" w:rsidRPr="001C36D4" w:rsidRDefault="007D4A02"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«День Конституции Российской Федерации»</w:t>
      </w:r>
    </w:p>
    <w:p w:rsidR="007D4A02" w:rsidRPr="001C36D4" w:rsidRDefault="007D4A02"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«День защитников Отечества»</w:t>
      </w:r>
    </w:p>
    <w:p w:rsidR="007D4A02" w:rsidRPr="001C36D4" w:rsidRDefault="007C650E" w:rsidP="00E33639">
      <w:pPr>
        <w:tabs>
          <w:tab w:val="left" w:pos="993"/>
          <w:tab w:val="left" w:pos="1170"/>
        </w:tabs>
        <w:spacing w:line="237" w:lineRule="auto"/>
        <w:ind w:left="260" w:right="100"/>
        <w:rPr>
          <w:rFonts w:ascii="Times New Roman" w:eastAsia="Times New Roman" w:hAnsi="Times New Roman"/>
          <w:sz w:val="28"/>
          <w:u w:val="single"/>
        </w:rPr>
      </w:pPr>
      <w:r w:rsidRPr="001C36D4">
        <w:rPr>
          <w:rFonts w:ascii="Times New Roman" w:eastAsia="Times New Roman" w:hAnsi="Times New Roman"/>
          <w:sz w:val="28"/>
          <w:u w:val="single"/>
        </w:rPr>
        <w:t>«Международный день театра»</w:t>
      </w:r>
    </w:p>
    <w:p w:rsidR="00751C57" w:rsidRDefault="00751C57" w:rsidP="00E33639">
      <w:pPr>
        <w:tabs>
          <w:tab w:val="left" w:pos="993"/>
          <w:tab w:val="left" w:pos="1170"/>
        </w:tabs>
        <w:spacing w:line="237" w:lineRule="auto"/>
        <w:ind w:left="260" w:right="100"/>
        <w:rPr>
          <w:rFonts w:ascii="Times New Roman" w:eastAsia="Times New Roman" w:hAnsi="Times New Roman"/>
          <w:sz w:val="28"/>
        </w:rPr>
      </w:pPr>
      <w:r w:rsidRPr="00751C57">
        <w:rPr>
          <w:rFonts w:ascii="Times New Roman" w:eastAsia="Times New Roman" w:hAnsi="Times New Roman"/>
          <w:sz w:val="28"/>
        </w:rPr>
        <w:t xml:space="preserve">    -</w:t>
      </w:r>
      <w:r>
        <w:rPr>
          <w:rFonts w:ascii="Times New Roman" w:eastAsia="Times New Roman" w:hAnsi="Times New Roman"/>
          <w:sz w:val="28"/>
        </w:rPr>
        <w:t xml:space="preserve"> </w:t>
      </w:r>
      <w:proofErr w:type="spellStart"/>
      <w:r>
        <w:rPr>
          <w:rFonts w:ascii="Times New Roman" w:eastAsia="Times New Roman" w:hAnsi="Times New Roman"/>
          <w:sz w:val="28"/>
        </w:rPr>
        <w:t>Масленница</w:t>
      </w:r>
      <w:proofErr w:type="spellEnd"/>
    </w:p>
    <w:p w:rsidR="00751C57" w:rsidRDefault="00751C57"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 День отца</w:t>
      </w:r>
    </w:p>
    <w:p w:rsidR="00751C57" w:rsidRDefault="00751C57"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 Караоке клуб «Песни о маме и для мамы»</w:t>
      </w:r>
    </w:p>
    <w:p w:rsidR="00CC5A99" w:rsidRDefault="00CC5A99"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 Фестиваль «Песни, пропахшие порохом»</w:t>
      </w:r>
    </w:p>
    <w:p w:rsidR="00CC5A99" w:rsidRDefault="00CC5A99"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 «Я ребенок, я имею право!»-праздничный концерт к Дню защиты детей.</w:t>
      </w:r>
    </w:p>
    <w:p w:rsidR="00CC5A99" w:rsidRPr="00751C57" w:rsidRDefault="00CC5A99"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 День рождение детского сада.</w:t>
      </w:r>
    </w:p>
    <w:p w:rsidR="00751C57" w:rsidRPr="00173A5C" w:rsidRDefault="009A1BF8" w:rsidP="00E33639">
      <w:pPr>
        <w:tabs>
          <w:tab w:val="left" w:pos="993"/>
          <w:tab w:val="left" w:pos="1170"/>
        </w:tabs>
        <w:spacing w:line="237" w:lineRule="auto"/>
        <w:ind w:right="100"/>
        <w:rPr>
          <w:rFonts w:ascii="Times New Roman" w:eastAsia="Times New Roman" w:hAnsi="Times New Roman"/>
          <w:sz w:val="28"/>
        </w:rPr>
      </w:pPr>
      <w:r>
        <w:rPr>
          <w:rFonts w:ascii="Times New Roman" w:eastAsia="Times New Roman" w:hAnsi="Times New Roman"/>
          <w:sz w:val="28"/>
        </w:rPr>
        <w:t xml:space="preserve">  </w:t>
      </w:r>
      <w:r w:rsidR="00751C57" w:rsidRPr="00173A5C">
        <w:rPr>
          <w:rFonts w:ascii="Times New Roman" w:eastAsia="Times New Roman" w:hAnsi="Times New Roman"/>
          <w:sz w:val="28"/>
        </w:rPr>
        <w:t>Приобщение детей к народным традициям помогает воспитывать здоровую, гармоничную личность, способную преодолевать жизне</w:t>
      </w:r>
      <w:r w:rsidR="00751C57">
        <w:rPr>
          <w:rFonts w:ascii="Times New Roman" w:eastAsia="Times New Roman" w:hAnsi="Times New Roman"/>
          <w:sz w:val="28"/>
        </w:rPr>
        <w:t>нные препятствия.</w:t>
      </w:r>
    </w:p>
    <w:p w:rsidR="00751C57" w:rsidRPr="00173A5C" w:rsidRDefault="00751C57" w:rsidP="00E33639">
      <w:pPr>
        <w:tabs>
          <w:tab w:val="left" w:pos="993"/>
        </w:tabs>
        <w:spacing w:line="4" w:lineRule="exact"/>
        <w:rPr>
          <w:rFonts w:ascii="Times New Roman" w:eastAsia="Times New Roman" w:hAnsi="Times New Roman"/>
          <w:sz w:val="28"/>
        </w:rPr>
      </w:pPr>
    </w:p>
    <w:p w:rsidR="00094D02" w:rsidRDefault="009A1BF8" w:rsidP="00E33639">
      <w:pPr>
        <w:tabs>
          <w:tab w:val="left" w:pos="993"/>
          <w:tab w:val="left" w:pos="1170"/>
        </w:tabs>
        <w:spacing w:line="237" w:lineRule="auto"/>
        <w:ind w:left="260" w:right="100"/>
        <w:rPr>
          <w:rFonts w:ascii="Times New Roman" w:eastAsia="Times New Roman" w:hAnsi="Times New Roman"/>
          <w:sz w:val="28"/>
          <w:u w:val="single"/>
        </w:rPr>
      </w:pPr>
      <w:r>
        <w:rPr>
          <w:rFonts w:ascii="Times New Roman" w:eastAsia="Times New Roman" w:hAnsi="Times New Roman"/>
          <w:sz w:val="28"/>
        </w:rPr>
        <w:t xml:space="preserve"> </w:t>
      </w:r>
      <w:r w:rsidRPr="009A1BF8">
        <w:rPr>
          <w:rFonts w:ascii="Times New Roman" w:eastAsia="Times New Roman" w:hAnsi="Times New Roman"/>
          <w:sz w:val="28"/>
          <w:u w:val="single"/>
        </w:rPr>
        <w:t>Недели добра:</w:t>
      </w:r>
    </w:p>
    <w:p w:rsidR="009A1BF8" w:rsidRDefault="009A1BF8" w:rsidP="00E33639">
      <w:pPr>
        <w:tabs>
          <w:tab w:val="left" w:pos="993"/>
          <w:tab w:val="left" w:pos="1170"/>
        </w:tabs>
        <w:spacing w:line="237" w:lineRule="auto"/>
        <w:ind w:left="260" w:right="100"/>
        <w:rPr>
          <w:rFonts w:ascii="Times New Roman" w:eastAsia="Times New Roman" w:hAnsi="Times New Roman"/>
          <w:sz w:val="28"/>
        </w:rPr>
      </w:pPr>
      <w:r w:rsidRPr="009A1BF8">
        <w:rPr>
          <w:rFonts w:ascii="Times New Roman" w:eastAsia="Times New Roman" w:hAnsi="Times New Roman"/>
          <w:sz w:val="28"/>
        </w:rPr>
        <w:t xml:space="preserve">   -</w:t>
      </w:r>
      <w:r>
        <w:rPr>
          <w:rFonts w:ascii="Times New Roman" w:eastAsia="Times New Roman" w:hAnsi="Times New Roman"/>
          <w:sz w:val="28"/>
        </w:rPr>
        <w:t xml:space="preserve"> благотворительная акция к</w:t>
      </w:r>
      <w:r w:rsidR="00CC5D80">
        <w:rPr>
          <w:rFonts w:ascii="Times New Roman" w:eastAsia="Times New Roman" w:hAnsi="Times New Roman"/>
          <w:sz w:val="28"/>
        </w:rPr>
        <w:t>о</w:t>
      </w:r>
      <w:r>
        <w:rPr>
          <w:rFonts w:ascii="Times New Roman" w:eastAsia="Times New Roman" w:hAnsi="Times New Roman"/>
          <w:sz w:val="28"/>
        </w:rPr>
        <w:t xml:space="preserve"> Дню пожилых людей (</w:t>
      </w:r>
      <w:r w:rsidR="00CC5D80">
        <w:rPr>
          <w:rFonts w:ascii="Times New Roman" w:eastAsia="Times New Roman" w:hAnsi="Times New Roman"/>
          <w:sz w:val="28"/>
        </w:rPr>
        <w:t>«</w:t>
      </w:r>
      <w:r>
        <w:rPr>
          <w:rFonts w:ascii="Times New Roman" w:eastAsia="Times New Roman" w:hAnsi="Times New Roman"/>
          <w:sz w:val="28"/>
        </w:rPr>
        <w:t>осенние пакетики добра</w:t>
      </w:r>
      <w:r w:rsidR="00CC5D80">
        <w:rPr>
          <w:rFonts w:ascii="Times New Roman" w:eastAsia="Times New Roman" w:hAnsi="Times New Roman"/>
          <w:sz w:val="28"/>
        </w:rPr>
        <w:t>»</w:t>
      </w:r>
      <w:r>
        <w:rPr>
          <w:rFonts w:ascii="Times New Roman" w:eastAsia="Times New Roman" w:hAnsi="Times New Roman"/>
          <w:sz w:val="28"/>
        </w:rPr>
        <w:t>);</w:t>
      </w:r>
    </w:p>
    <w:p w:rsidR="009A1BF8" w:rsidRDefault="009A1BF8"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 </w:t>
      </w:r>
      <w:r w:rsidR="00CC5D80">
        <w:rPr>
          <w:rFonts w:ascii="Times New Roman" w:eastAsia="Times New Roman" w:hAnsi="Times New Roman"/>
          <w:sz w:val="28"/>
        </w:rPr>
        <w:t>благотворительная акция ко Дню инвалида</w:t>
      </w:r>
    </w:p>
    <w:p w:rsidR="00CC5D80" w:rsidRDefault="00CC5D80"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 xml:space="preserve">   - благотворительная акция к Международному Дню бездомных животных</w:t>
      </w:r>
    </w:p>
    <w:p w:rsidR="00CC5D80" w:rsidRDefault="00CC5D80" w:rsidP="00E33639">
      <w:pPr>
        <w:tabs>
          <w:tab w:val="left" w:pos="993"/>
          <w:tab w:val="left" w:pos="1170"/>
        </w:tabs>
        <w:spacing w:line="237" w:lineRule="auto"/>
        <w:ind w:left="260" w:right="100"/>
        <w:rPr>
          <w:rFonts w:ascii="Times New Roman" w:eastAsia="Times New Roman" w:hAnsi="Times New Roman"/>
          <w:sz w:val="28"/>
        </w:rPr>
      </w:pPr>
      <w:r>
        <w:rPr>
          <w:rFonts w:ascii="Times New Roman" w:eastAsia="Times New Roman" w:hAnsi="Times New Roman"/>
          <w:sz w:val="28"/>
        </w:rPr>
        <w:t>(«Большая помощь-маленькому другу»)</w:t>
      </w:r>
      <w:r w:rsidR="00CA3B4F">
        <w:rPr>
          <w:rFonts w:ascii="Times New Roman" w:eastAsia="Times New Roman" w:hAnsi="Times New Roman"/>
          <w:sz w:val="28"/>
        </w:rPr>
        <w:t>.</w:t>
      </w:r>
    </w:p>
    <w:p w:rsidR="00132A79" w:rsidRPr="00173A5C" w:rsidRDefault="00132A79" w:rsidP="00E33639">
      <w:pPr>
        <w:tabs>
          <w:tab w:val="left" w:pos="993"/>
        </w:tabs>
        <w:spacing w:line="4" w:lineRule="exact"/>
        <w:rPr>
          <w:rFonts w:ascii="Times New Roman" w:eastAsia="Times New Roman" w:hAnsi="Times New Roman"/>
          <w:sz w:val="28"/>
        </w:rPr>
      </w:pPr>
    </w:p>
    <w:p w:rsidR="00132A79" w:rsidRDefault="00132A79" w:rsidP="00E33639">
      <w:pPr>
        <w:tabs>
          <w:tab w:val="left" w:pos="993"/>
        </w:tabs>
        <w:spacing w:line="2" w:lineRule="exact"/>
        <w:rPr>
          <w:rFonts w:ascii="Times New Roman" w:eastAsia="Times New Roman" w:hAnsi="Times New Roman"/>
        </w:rPr>
      </w:pPr>
    </w:p>
    <w:p w:rsidR="00132A79" w:rsidRDefault="00CA3B4F" w:rsidP="00E33639">
      <w:pPr>
        <w:tabs>
          <w:tab w:val="left" w:pos="993"/>
        </w:tabs>
        <w:spacing w:line="0" w:lineRule="atLeast"/>
        <w:rPr>
          <w:rFonts w:ascii="Times New Roman" w:hAnsi="Times New Roman" w:cs="Times New Roman"/>
          <w:sz w:val="28"/>
          <w:szCs w:val="28"/>
        </w:rPr>
      </w:pPr>
      <w:r>
        <w:rPr>
          <w:rFonts w:ascii="Times New Roman" w:eastAsia="Times New Roman" w:hAnsi="Times New Roman"/>
          <w:b/>
          <w:sz w:val="28"/>
        </w:rPr>
        <w:t xml:space="preserve">  </w:t>
      </w:r>
      <w:r w:rsidR="00173A5C" w:rsidRPr="00173A5C">
        <w:rPr>
          <w:rFonts w:ascii="Times New Roman" w:eastAsia="Times New Roman" w:hAnsi="Times New Roman"/>
          <w:sz w:val="28"/>
        </w:rPr>
        <w:t xml:space="preserve">Традиции и ритуалы, </w:t>
      </w:r>
      <w:r w:rsidR="00173A5C" w:rsidRPr="00132A79">
        <w:rPr>
          <w:rFonts w:ascii="Times New Roman" w:hAnsi="Times New Roman" w:cs="Times New Roman"/>
          <w:sz w:val="28"/>
          <w:szCs w:val="28"/>
        </w:rPr>
        <w:t xml:space="preserve">отражающие </w:t>
      </w:r>
      <w:r w:rsidR="00173A5C" w:rsidRPr="00132A79">
        <w:rPr>
          <w:rFonts w:ascii="Times New Roman" w:hAnsi="Times New Roman" w:cs="Times New Roman"/>
          <w:sz w:val="28"/>
          <w:szCs w:val="28"/>
          <w:u w:val="single"/>
        </w:rPr>
        <w:t>региональную</w:t>
      </w:r>
      <w:r w:rsidR="00173A5C" w:rsidRPr="00132A79">
        <w:rPr>
          <w:rFonts w:ascii="Times New Roman" w:hAnsi="Times New Roman" w:cs="Times New Roman"/>
          <w:sz w:val="28"/>
          <w:szCs w:val="28"/>
        </w:rPr>
        <w:t xml:space="preserve"> специфику</w:t>
      </w:r>
      <w:r>
        <w:rPr>
          <w:rFonts w:ascii="Times New Roman" w:hAnsi="Times New Roman" w:cs="Times New Roman"/>
          <w:sz w:val="28"/>
          <w:szCs w:val="28"/>
        </w:rPr>
        <w:t>.</w:t>
      </w:r>
    </w:p>
    <w:p w:rsidR="00CA3B4F" w:rsidRDefault="00CA3B4F" w:rsidP="00E33639">
      <w:pPr>
        <w:tabs>
          <w:tab w:val="left" w:pos="993"/>
        </w:tabs>
        <w:spacing w:line="0" w:lineRule="atLeast"/>
        <w:rPr>
          <w:rFonts w:ascii="Times New Roman" w:hAnsi="Times New Roman" w:cs="Times New Roman"/>
          <w:sz w:val="28"/>
          <w:szCs w:val="28"/>
        </w:rPr>
      </w:pPr>
      <w:r>
        <w:rPr>
          <w:rFonts w:ascii="Times New Roman" w:hAnsi="Times New Roman" w:cs="Times New Roman"/>
          <w:sz w:val="28"/>
          <w:szCs w:val="28"/>
        </w:rPr>
        <w:t xml:space="preserve">Для внедрения традиций поставлены следующие </w:t>
      </w:r>
      <w:r w:rsidRPr="00CA3B4F">
        <w:rPr>
          <w:rFonts w:ascii="Times New Roman" w:hAnsi="Times New Roman" w:cs="Times New Roman"/>
          <w:sz w:val="28"/>
          <w:szCs w:val="28"/>
          <w:u w:val="single"/>
        </w:rPr>
        <w:t>задачи</w:t>
      </w:r>
      <w:r>
        <w:rPr>
          <w:rFonts w:ascii="Times New Roman" w:hAnsi="Times New Roman" w:cs="Times New Roman"/>
          <w:sz w:val="28"/>
          <w:szCs w:val="28"/>
        </w:rPr>
        <w:t xml:space="preserve">: </w:t>
      </w:r>
    </w:p>
    <w:p w:rsidR="00CA3B4F" w:rsidRPr="00132A79" w:rsidRDefault="00CA3B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-р</w:t>
      </w:r>
      <w:r w:rsidRPr="00132A79">
        <w:rPr>
          <w:rFonts w:ascii="Times New Roman" w:hAnsi="Times New Roman" w:cs="Times New Roman"/>
          <w:sz w:val="28"/>
          <w:szCs w:val="28"/>
        </w:rPr>
        <w:t>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CA3B4F" w:rsidRDefault="00CA3B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Pr="00132A79">
        <w:rPr>
          <w:rFonts w:ascii="Times New Roman" w:hAnsi="Times New Roman" w:cs="Times New Roman"/>
          <w:sz w:val="28"/>
          <w:szCs w:val="28"/>
        </w:rPr>
        <w:t>ознакомить с татарским народным юмором («Два лентяя», «Ответ иголки» и др</w:t>
      </w:r>
      <w:r>
        <w:rPr>
          <w:rFonts w:ascii="Times New Roman" w:hAnsi="Times New Roman" w:cs="Times New Roman"/>
          <w:sz w:val="28"/>
          <w:szCs w:val="28"/>
        </w:rPr>
        <w:t>уги</w:t>
      </w:r>
      <w:r w:rsidR="00397128">
        <w:rPr>
          <w:rFonts w:ascii="Times New Roman" w:hAnsi="Times New Roman" w:cs="Times New Roman"/>
          <w:sz w:val="28"/>
          <w:szCs w:val="28"/>
        </w:rPr>
        <w:t>е</w:t>
      </w:r>
      <w:r w:rsidRPr="00132A79">
        <w:rPr>
          <w:rFonts w:ascii="Times New Roman" w:hAnsi="Times New Roman" w:cs="Times New Roman"/>
          <w:sz w:val="28"/>
          <w:szCs w:val="28"/>
        </w:rPr>
        <w:t>.).</w:t>
      </w:r>
    </w:p>
    <w:p w:rsidR="00CA3B4F" w:rsidRPr="00132A79" w:rsidRDefault="00CA3B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Pr="00132A79">
        <w:rPr>
          <w:rFonts w:ascii="Times New Roman" w:hAnsi="Times New Roman" w:cs="Times New Roman"/>
          <w:sz w:val="28"/>
          <w:szCs w:val="28"/>
        </w:rPr>
        <w:t>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w:t>
      </w:r>
      <w:proofErr w:type="spellStart"/>
      <w:r w:rsidRPr="00132A79">
        <w:rPr>
          <w:rFonts w:ascii="Times New Roman" w:hAnsi="Times New Roman" w:cs="Times New Roman"/>
          <w:sz w:val="28"/>
          <w:szCs w:val="28"/>
        </w:rPr>
        <w:t>Татармультфильм</w:t>
      </w:r>
      <w:proofErr w:type="spellEnd"/>
      <w:r w:rsidRPr="00132A79">
        <w:rPr>
          <w:rFonts w:ascii="Times New Roman" w:hAnsi="Times New Roman" w:cs="Times New Roman"/>
          <w:sz w:val="28"/>
          <w:szCs w:val="28"/>
        </w:rPr>
        <w:t>», телепередач «Поем и учим татарский язык», «</w:t>
      </w:r>
      <w:proofErr w:type="spellStart"/>
      <w:r w:rsidRPr="00132A79">
        <w:rPr>
          <w:rFonts w:ascii="Times New Roman" w:hAnsi="Times New Roman" w:cs="Times New Roman"/>
          <w:sz w:val="28"/>
          <w:szCs w:val="28"/>
        </w:rPr>
        <w:t>Күчтәнәч</w:t>
      </w:r>
      <w:proofErr w:type="spellEnd"/>
      <w:r w:rsidRPr="00132A79">
        <w:rPr>
          <w:rFonts w:ascii="Times New Roman" w:hAnsi="Times New Roman" w:cs="Times New Roman"/>
          <w:sz w:val="28"/>
          <w:szCs w:val="28"/>
        </w:rPr>
        <w:t xml:space="preserve">» и получить удовлетворение от познавательной и творческой активности. Закладывать основы языковой культуры, </w:t>
      </w:r>
      <w:r>
        <w:rPr>
          <w:rFonts w:ascii="Times New Roman" w:hAnsi="Times New Roman" w:cs="Times New Roman"/>
          <w:sz w:val="28"/>
          <w:szCs w:val="28"/>
        </w:rPr>
        <w:t>культуры общения и деятельности;</w:t>
      </w:r>
    </w:p>
    <w:p w:rsidR="00CA3B4F" w:rsidRPr="00132A79" w:rsidRDefault="00CA3B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Pr="00132A79">
        <w:rPr>
          <w:rFonts w:ascii="Times New Roman" w:hAnsi="Times New Roman" w:cs="Times New Roman"/>
          <w:sz w:val="28"/>
          <w:szCs w:val="28"/>
        </w:rPr>
        <w:t>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 Используя сказки народов Поволжья, развивать формы воображения, в основе которых лежит интерпретация литературного образа.</w:t>
      </w:r>
    </w:p>
    <w:p w:rsidR="00132A79" w:rsidRPr="00132A79" w:rsidRDefault="00132A79" w:rsidP="00E33639">
      <w:pPr>
        <w:pStyle w:val="a5"/>
        <w:tabs>
          <w:tab w:val="left" w:pos="993"/>
        </w:tabs>
        <w:rPr>
          <w:rFonts w:ascii="Times New Roman" w:hAnsi="Times New Roman" w:cs="Times New Roman"/>
          <w:sz w:val="28"/>
          <w:szCs w:val="28"/>
        </w:rPr>
      </w:pPr>
      <w:r w:rsidRPr="00CA3B4F">
        <w:rPr>
          <w:rFonts w:ascii="Times New Roman" w:hAnsi="Times New Roman" w:cs="Times New Roman"/>
          <w:sz w:val="28"/>
          <w:szCs w:val="28"/>
          <w:u w:val="single"/>
        </w:rPr>
        <w:t>Праздники Татарстана</w:t>
      </w:r>
      <w:r w:rsidRPr="00132A79">
        <w:rPr>
          <w:rFonts w:ascii="Times New Roman" w:hAnsi="Times New Roman" w:cs="Times New Roman"/>
          <w:sz w:val="28"/>
          <w:szCs w:val="28"/>
        </w:rPr>
        <w:t>:</w:t>
      </w:r>
    </w:p>
    <w:p w:rsidR="00132A79" w:rsidRPr="00132A79" w:rsidRDefault="00132A79" w:rsidP="00E33639">
      <w:pPr>
        <w:pStyle w:val="a5"/>
        <w:tabs>
          <w:tab w:val="left" w:pos="993"/>
        </w:tabs>
        <w:rPr>
          <w:rFonts w:ascii="Times New Roman" w:hAnsi="Times New Roman" w:cs="Times New Roman"/>
          <w:sz w:val="28"/>
          <w:szCs w:val="28"/>
        </w:rPr>
      </w:pPr>
      <w:r w:rsidRPr="00132A79">
        <w:rPr>
          <w:rFonts w:ascii="Times New Roman" w:hAnsi="Times New Roman" w:cs="Times New Roman"/>
          <w:sz w:val="28"/>
          <w:szCs w:val="28"/>
        </w:rPr>
        <w:t>30 августа</w:t>
      </w:r>
      <w:r w:rsidR="00173A5C">
        <w:rPr>
          <w:rFonts w:ascii="Times New Roman" w:hAnsi="Times New Roman" w:cs="Times New Roman"/>
          <w:sz w:val="28"/>
          <w:szCs w:val="28"/>
        </w:rPr>
        <w:t xml:space="preserve"> -</w:t>
      </w:r>
      <w:r w:rsidRPr="00132A79">
        <w:rPr>
          <w:rFonts w:ascii="Times New Roman" w:hAnsi="Times New Roman" w:cs="Times New Roman"/>
          <w:sz w:val="28"/>
          <w:szCs w:val="28"/>
        </w:rPr>
        <w:t xml:space="preserve"> День Республики</w:t>
      </w:r>
    </w:p>
    <w:p w:rsidR="00132A79" w:rsidRPr="00132A79" w:rsidRDefault="00132A79" w:rsidP="00E33639">
      <w:pPr>
        <w:pStyle w:val="a5"/>
        <w:tabs>
          <w:tab w:val="left" w:pos="993"/>
        </w:tabs>
        <w:rPr>
          <w:rFonts w:ascii="Times New Roman" w:hAnsi="Times New Roman" w:cs="Times New Roman"/>
          <w:sz w:val="28"/>
          <w:szCs w:val="28"/>
        </w:rPr>
      </w:pPr>
      <w:r w:rsidRPr="00132A79">
        <w:rPr>
          <w:rFonts w:ascii="Times New Roman" w:hAnsi="Times New Roman" w:cs="Times New Roman"/>
          <w:sz w:val="28"/>
          <w:szCs w:val="28"/>
        </w:rPr>
        <w:t xml:space="preserve">6 ноября </w:t>
      </w:r>
      <w:r w:rsidR="00173A5C">
        <w:rPr>
          <w:rFonts w:ascii="Times New Roman" w:hAnsi="Times New Roman" w:cs="Times New Roman"/>
          <w:sz w:val="28"/>
          <w:szCs w:val="28"/>
        </w:rPr>
        <w:t>-</w:t>
      </w:r>
      <w:r w:rsidRPr="00132A79">
        <w:rPr>
          <w:rFonts w:ascii="Times New Roman" w:hAnsi="Times New Roman" w:cs="Times New Roman"/>
          <w:sz w:val="28"/>
          <w:szCs w:val="28"/>
        </w:rPr>
        <w:t>День конституции Татарстана</w:t>
      </w:r>
    </w:p>
    <w:p w:rsidR="00132A79" w:rsidRPr="00132A79" w:rsidRDefault="00132A79" w:rsidP="00E33639">
      <w:pPr>
        <w:pStyle w:val="a5"/>
        <w:tabs>
          <w:tab w:val="left" w:pos="993"/>
        </w:tabs>
        <w:rPr>
          <w:rFonts w:ascii="Times New Roman" w:hAnsi="Times New Roman" w:cs="Times New Roman"/>
          <w:sz w:val="28"/>
          <w:szCs w:val="28"/>
        </w:rPr>
      </w:pPr>
      <w:r w:rsidRPr="00132A79">
        <w:rPr>
          <w:rFonts w:ascii="Times New Roman" w:hAnsi="Times New Roman" w:cs="Times New Roman"/>
          <w:sz w:val="28"/>
          <w:szCs w:val="28"/>
        </w:rPr>
        <w:t>21 февраля</w:t>
      </w:r>
      <w:r w:rsidR="00173A5C">
        <w:rPr>
          <w:rFonts w:ascii="Times New Roman" w:hAnsi="Times New Roman" w:cs="Times New Roman"/>
          <w:sz w:val="28"/>
          <w:szCs w:val="28"/>
        </w:rPr>
        <w:t xml:space="preserve"> -</w:t>
      </w:r>
      <w:r w:rsidRPr="00132A79">
        <w:rPr>
          <w:rFonts w:ascii="Times New Roman" w:hAnsi="Times New Roman" w:cs="Times New Roman"/>
          <w:sz w:val="28"/>
          <w:szCs w:val="28"/>
        </w:rPr>
        <w:t xml:space="preserve"> Международный день родного языка</w:t>
      </w:r>
    </w:p>
    <w:p w:rsidR="00132A79" w:rsidRDefault="00132A79" w:rsidP="00E33639">
      <w:pPr>
        <w:pStyle w:val="a5"/>
        <w:tabs>
          <w:tab w:val="left" w:pos="993"/>
        </w:tabs>
        <w:rPr>
          <w:rFonts w:ascii="Times New Roman" w:hAnsi="Times New Roman" w:cs="Times New Roman"/>
          <w:sz w:val="28"/>
          <w:szCs w:val="28"/>
        </w:rPr>
      </w:pPr>
      <w:r w:rsidRPr="00132A79">
        <w:rPr>
          <w:rFonts w:ascii="Times New Roman" w:hAnsi="Times New Roman" w:cs="Times New Roman"/>
          <w:sz w:val="28"/>
          <w:szCs w:val="28"/>
        </w:rPr>
        <w:t>26 апреля</w:t>
      </w:r>
      <w:r w:rsidR="00173A5C">
        <w:rPr>
          <w:rFonts w:ascii="Times New Roman" w:hAnsi="Times New Roman" w:cs="Times New Roman"/>
          <w:sz w:val="28"/>
          <w:szCs w:val="28"/>
        </w:rPr>
        <w:t xml:space="preserve"> -</w:t>
      </w:r>
      <w:r w:rsidRPr="00132A79">
        <w:rPr>
          <w:rFonts w:ascii="Times New Roman" w:hAnsi="Times New Roman" w:cs="Times New Roman"/>
          <w:sz w:val="28"/>
          <w:szCs w:val="28"/>
        </w:rPr>
        <w:t xml:space="preserve"> День родного языка и день рождения великого татарского поэта и просветителя </w:t>
      </w:r>
      <w:proofErr w:type="spellStart"/>
      <w:r w:rsidRPr="00132A79">
        <w:rPr>
          <w:rFonts w:ascii="Times New Roman" w:hAnsi="Times New Roman" w:cs="Times New Roman"/>
          <w:sz w:val="28"/>
          <w:szCs w:val="28"/>
        </w:rPr>
        <w:t>Габдуллы</w:t>
      </w:r>
      <w:proofErr w:type="spellEnd"/>
      <w:r w:rsidRPr="00132A79">
        <w:rPr>
          <w:rFonts w:ascii="Times New Roman" w:hAnsi="Times New Roman" w:cs="Times New Roman"/>
          <w:sz w:val="28"/>
          <w:szCs w:val="28"/>
        </w:rPr>
        <w:t xml:space="preserve"> Тукая и др.</w:t>
      </w:r>
    </w:p>
    <w:p w:rsidR="00751C57" w:rsidRDefault="00751C57"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«Карга </w:t>
      </w:r>
      <w:proofErr w:type="spellStart"/>
      <w:r>
        <w:rPr>
          <w:rFonts w:ascii="Times New Roman" w:hAnsi="Times New Roman" w:cs="Times New Roman"/>
          <w:sz w:val="28"/>
          <w:szCs w:val="28"/>
        </w:rPr>
        <w:t>боткасы</w:t>
      </w:r>
      <w:proofErr w:type="spellEnd"/>
      <w:r>
        <w:rPr>
          <w:rFonts w:ascii="Times New Roman" w:hAnsi="Times New Roman" w:cs="Times New Roman"/>
          <w:sz w:val="28"/>
          <w:szCs w:val="28"/>
        </w:rPr>
        <w:t>»-весенний период</w:t>
      </w:r>
    </w:p>
    <w:p w:rsidR="00751C57" w:rsidRDefault="00751C57"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Сабантуй-летний период</w:t>
      </w:r>
    </w:p>
    <w:p w:rsidR="00751C57" w:rsidRPr="00132A79" w:rsidRDefault="00751C57"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15 февраля – День рождение </w:t>
      </w:r>
      <w:proofErr w:type="spellStart"/>
      <w:r>
        <w:rPr>
          <w:rFonts w:ascii="Times New Roman" w:hAnsi="Times New Roman" w:cs="Times New Roman"/>
          <w:sz w:val="28"/>
          <w:szCs w:val="28"/>
        </w:rPr>
        <w:t>М.Джалиля</w:t>
      </w:r>
      <w:proofErr w:type="spellEnd"/>
      <w:r>
        <w:rPr>
          <w:rFonts w:ascii="Times New Roman" w:hAnsi="Times New Roman" w:cs="Times New Roman"/>
          <w:sz w:val="28"/>
          <w:szCs w:val="28"/>
        </w:rPr>
        <w:t xml:space="preserve"> (литературная гостиная) </w:t>
      </w:r>
    </w:p>
    <w:p w:rsidR="00CA3B4F" w:rsidRDefault="00CA3B4F" w:rsidP="00E33639">
      <w:pPr>
        <w:tabs>
          <w:tab w:val="left" w:pos="993"/>
        </w:tabs>
        <w:spacing w:line="0" w:lineRule="atLeast"/>
        <w:rPr>
          <w:rFonts w:ascii="Times New Roman" w:eastAsia="Times New Roman" w:hAnsi="Times New Roman"/>
          <w:sz w:val="28"/>
        </w:rPr>
      </w:pPr>
      <w:r>
        <w:rPr>
          <w:rFonts w:ascii="Times New Roman" w:eastAsia="Times New Roman" w:hAnsi="Times New Roman"/>
          <w:b/>
          <w:sz w:val="28"/>
        </w:rPr>
        <w:lastRenderedPageBreak/>
        <w:t xml:space="preserve">  Этикет</w:t>
      </w:r>
      <w:r>
        <w:rPr>
          <w:rFonts w:ascii="Times New Roman" w:eastAsia="Times New Roman" w:hAnsi="Times New Roman"/>
          <w:sz w:val="28"/>
        </w:rPr>
        <w:t xml:space="preserve"> как условный ритуал представляет собой общепринятую систему</w:t>
      </w:r>
    </w:p>
    <w:p w:rsidR="00CA3B4F" w:rsidRDefault="00CA3B4F"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определённых правил вежливости, которые регламентируют особенности взаимоотношений</w:t>
      </w:r>
      <w:r>
        <w:rPr>
          <w:rFonts w:ascii="Times New Roman" w:eastAsia="Times New Roman" w:hAnsi="Times New Roman"/>
          <w:sz w:val="28"/>
        </w:rPr>
        <w:tab/>
        <w:t>между</w:t>
      </w:r>
      <w:r>
        <w:rPr>
          <w:rFonts w:ascii="Times New Roman" w:eastAsia="Times New Roman" w:hAnsi="Times New Roman"/>
          <w:sz w:val="28"/>
        </w:rPr>
        <w:tab/>
        <w:t>представителями</w:t>
      </w:r>
      <w:r>
        <w:rPr>
          <w:rFonts w:ascii="Times New Roman" w:eastAsia="Times New Roman" w:hAnsi="Times New Roman"/>
          <w:sz w:val="28"/>
        </w:rPr>
        <w:tab/>
        <w:t>различных</w:t>
      </w:r>
      <w:r w:rsidRPr="00CA3B4F">
        <w:rPr>
          <w:rFonts w:ascii="Times New Roman" w:eastAsia="Times New Roman" w:hAnsi="Times New Roman"/>
          <w:sz w:val="28"/>
          <w:szCs w:val="28"/>
        </w:rPr>
        <w:tab/>
        <w:t>слоёв</w:t>
      </w:r>
      <w:r>
        <w:rPr>
          <w:rFonts w:ascii="Times New Roman" w:eastAsia="Times New Roman" w:hAnsi="Times New Roman"/>
          <w:sz w:val="27"/>
        </w:rPr>
        <w:t xml:space="preserve"> </w:t>
      </w:r>
      <w:r>
        <w:rPr>
          <w:rFonts w:ascii="Times New Roman" w:eastAsia="Times New Roman" w:hAnsi="Times New Roman"/>
          <w:sz w:val="28"/>
        </w:rPr>
        <w:t>населения и социальных групп в соответствии с их общественным статусом.</w:t>
      </w:r>
    </w:p>
    <w:p w:rsidR="00CA3B4F" w:rsidRDefault="00CA3B4F" w:rsidP="00E33639">
      <w:pPr>
        <w:tabs>
          <w:tab w:val="left" w:pos="993"/>
        </w:tabs>
        <w:spacing w:line="239" w:lineRule="auto"/>
        <w:rPr>
          <w:rFonts w:ascii="Symbol" w:eastAsia="Symbol" w:hAnsi="Symbol"/>
          <w:sz w:val="28"/>
        </w:rPr>
      </w:pPr>
      <w:r>
        <w:rPr>
          <w:rFonts w:ascii="Times New Roman" w:eastAsia="Times New Roman" w:hAnsi="Times New Roman"/>
          <w:sz w:val="28"/>
        </w:rPr>
        <w:t>Виды этикета в детском саду: речевой, гостевой, столовый.</w:t>
      </w:r>
    </w:p>
    <w:p w:rsidR="00B125F4" w:rsidRDefault="00334720" w:rsidP="00E33639">
      <w:pPr>
        <w:tabs>
          <w:tab w:val="left" w:pos="993"/>
        </w:tabs>
        <w:spacing w:line="233" w:lineRule="auto"/>
        <w:rPr>
          <w:rFonts w:ascii="Times New Roman" w:eastAsia="Times New Roman" w:hAnsi="Times New Roman"/>
          <w:sz w:val="28"/>
        </w:rPr>
      </w:pPr>
      <w:r>
        <w:rPr>
          <w:rFonts w:ascii="Times New Roman" w:eastAsia="Times New Roman" w:hAnsi="Times New Roman"/>
          <w:sz w:val="28"/>
        </w:rPr>
        <w:t>7)</w:t>
      </w:r>
      <w:r w:rsidR="00B125F4">
        <w:rPr>
          <w:rFonts w:ascii="Times New Roman" w:eastAsia="Times New Roman" w:hAnsi="Times New Roman"/>
          <w:b/>
          <w:sz w:val="28"/>
        </w:rPr>
        <w:t xml:space="preserve"> Особенности РППС, отражающие образ и ценности ДОО.</w:t>
      </w:r>
    </w:p>
    <w:p w:rsidR="00B125F4" w:rsidRDefault="00B125F4" w:rsidP="00E33639">
      <w:pPr>
        <w:tabs>
          <w:tab w:val="left" w:pos="993"/>
        </w:tabs>
        <w:spacing w:line="233" w:lineRule="auto"/>
        <w:rPr>
          <w:rFonts w:ascii="Times New Roman" w:eastAsia="Times New Roman" w:hAnsi="Times New Roman"/>
          <w:sz w:val="28"/>
        </w:rPr>
      </w:pPr>
      <w:r>
        <w:rPr>
          <w:rFonts w:ascii="Times New Roman" w:eastAsia="Times New Roman" w:hAnsi="Times New Roman"/>
          <w:sz w:val="28"/>
        </w:rPr>
        <w:t xml:space="preserve">   РППС – заданная укладом совокупность всех предметных ресурсов,</w:t>
      </w:r>
    </w:p>
    <w:p w:rsidR="00B125F4" w:rsidRDefault="00B125F4" w:rsidP="00E33639">
      <w:pPr>
        <w:tabs>
          <w:tab w:val="left" w:pos="993"/>
        </w:tabs>
        <w:spacing w:line="13" w:lineRule="exact"/>
        <w:rPr>
          <w:rFonts w:ascii="Times New Roman" w:eastAsia="Times New Roman" w:hAnsi="Times New Roman"/>
        </w:rPr>
      </w:pPr>
    </w:p>
    <w:p w:rsidR="00B125F4" w:rsidRDefault="00B125F4"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обусловливающих реализацию воспитательного процесса в ДОО с учетом их пространственной организации.</w:t>
      </w:r>
    </w:p>
    <w:p w:rsidR="00B125F4" w:rsidRDefault="00B125F4" w:rsidP="00E33639">
      <w:pPr>
        <w:tabs>
          <w:tab w:val="left" w:pos="993"/>
        </w:tabs>
        <w:spacing w:line="16" w:lineRule="exact"/>
        <w:rPr>
          <w:rFonts w:ascii="Times New Roman" w:eastAsia="Times New Roman" w:hAnsi="Times New Roman"/>
        </w:rPr>
      </w:pPr>
    </w:p>
    <w:p w:rsidR="00B125F4" w:rsidRDefault="00B125F4"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Предметно-пространственная среда не только отражает традиционные российские ценности, но и способствует их принятию и раскрытию ребенком.</w:t>
      </w:r>
    </w:p>
    <w:p w:rsidR="00B125F4" w:rsidRDefault="00B125F4" w:rsidP="00E33639">
      <w:pPr>
        <w:tabs>
          <w:tab w:val="left" w:pos="993"/>
        </w:tabs>
        <w:spacing w:line="15" w:lineRule="exact"/>
        <w:rPr>
          <w:rFonts w:ascii="Times New Roman" w:eastAsia="Times New Roman" w:hAnsi="Times New Roman"/>
        </w:rPr>
      </w:pPr>
    </w:p>
    <w:p w:rsidR="00B125F4" w:rsidRDefault="00B125F4"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Предметно-пространственная среда отражает федеральную, региональную специфику, а также специфику ДОО и включает оформление помещений, оборудование, игрушки.</w:t>
      </w:r>
    </w:p>
    <w:p w:rsidR="00B125F4" w:rsidRDefault="00B125F4" w:rsidP="00E33639">
      <w:pPr>
        <w:tabs>
          <w:tab w:val="left" w:pos="993"/>
        </w:tabs>
        <w:spacing w:line="309" w:lineRule="exact"/>
        <w:rPr>
          <w:rFonts w:ascii="Times New Roman" w:eastAsia="Times New Roman" w:hAnsi="Times New Roman"/>
        </w:rPr>
      </w:pPr>
    </w:p>
    <w:tbl>
      <w:tblPr>
        <w:tblW w:w="0" w:type="auto"/>
        <w:tblInd w:w="150" w:type="dxa"/>
        <w:tblLayout w:type="fixed"/>
        <w:tblCellMar>
          <w:left w:w="0" w:type="dxa"/>
          <w:right w:w="0" w:type="dxa"/>
        </w:tblCellMar>
        <w:tblLook w:val="0000" w:firstRow="0" w:lastRow="0" w:firstColumn="0" w:lastColumn="0" w:noHBand="0" w:noVBand="0"/>
      </w:tblPr>
      <w:tblGrid>
        <w:gridCol w:w="2460"/>
        <w:gridCol w:w="2540"/>
        <w:gridCol w:w="4480"/>
      </w:tblGrid>
      <w:tr w:rsidR="00B125F4" w:rsidTr="003F0317">
        <w:trPr>
          <w:trHeight w:val="280"/>
        </w:trPr>
        <w:tc>
          <w:tcPr>
            <w:tcW w:w="2460" w:type="dxa"/>
            <w:tcBorders>
              <w:top w:val="single" w:sz="8" w:space="0" w:color="auto"/>
              <w:left w:val="single" w:sz="8" w:space="0" w:color="auto"/>
              <w:right w:val="single" w:sz="8" w:space="0" w:color="auto"/>
            </w:tcBorders>
            <w:shd w:val="clear" w:color="auto" w:fill="auto"/>
            <w:vAlign w:val="bottom"/>
          </w:tcPr>
          <w:p w:rsidR="00B125F4" w:rsidRPr="00B125F4" w:rsidRDefault="00B125F4" w:rsidP="00E33639">
            <w:pPr>
              <w:tabs>
                <w:tab w:val="left" w:pos="993"/>
              </w:tabs>
              <w:spacing w:line="0" w:lineRule="atLeast"/>
              <w:ind w:left="680"/>
              <w:rPr>
                <w:rFonts w:ascii="Times New Roman" w:eastAsia="Times New Roman" w:hAnsi="Times New Roman"/>
                <w:b/>
                <w:sz w:val="24"/>
              </w:rPr>
            </w:pPr>
            <w:r w:rsidRPr="00B125F4">
              <w:rPr>
                <w:rFonts w:ascii="Times New Roman" w:eastAsia="Times New Roman" w:hAnsi="Times New Roman"/>
                <w:b/>
                <w:sz w:val="24"/>
              </w:rPr>
              <w:t>Ценности</w:t>
            </w:r>
          </w:p>
        </w:tc>
        <w:tc>
          <w:tcPr>
            <w:tcW w:w="2540" w:type="dxa"/>
            <w:tcBorders>
              <w:top w:val="single" w:sz="8" w:space="0" w:color="auto"/>
              <w:right w:val="single" w:sz="8" w:space="0" w:color="auto"/>
            </w:tcBorders>
            <w:shd w:val="clear" w:color="auto" w:fill="auto"/>
            <w:vAlign w:val="bottom"/>
          </w:tcPr>
          <w:p w:rsidR="00B125F4" w:rsidRPr="00B125F4" w:rsidRDefault="00B125F4" w:rsidP="00E33639">
            <w:pPr>
              <w:tabs>
                <w:tab w:val="left" w:pos="993"/>
              </w:tabs>
              <w:spacing w:line="0" w:lineRule="atLeast"/>
              <w:rPr>
                <w:rFonts w:ascii="Times New Roman" w:eastAsia="Times New Roman" w:hAnsi="Times New Roman"/>
                <w:b/>
                <w:sz w:val="24"/>
              </w:rPr>
            </w:pPr>
            <w:r w:rsidRPr="00B125F4">
              <w:rPr>
                <w:rFonts w:ascii="Times New Roman" w:eastAsia="Times New Roman" w:hAnsi="Times New Roman"/>
                <w:b/>
                <w:sz w:val="24"/>
              </w:rPr>
              <w:t>Оформление</w:t>
            </w:r>
          </w:p>
        </w:tc>
        <w:tc>
          <w:tcPr>
            <w:tcW w:w="4480" w:type="dxa"/>
            <w:tcBorders>
              <w:top w:val="single" w:sz="8" w:space="0" w:color="auto"/>
              <w:right w:val="single" w:sz="8" w:space="0" w:color="auto"/>
            </w:tcBorders>
            <w:shd w:val="clear" w:color="auto" w:fill="auto"/>
            <w:vAlign w:val="bottom"/>
          </w:tcPr>
          <w:p w:rsidR="00B125F4" w:rsidRPr="00B125F4" w:rsidRDefault="00B125F4" w:rsidP="00E33639">
            <w:pPr>
              <w:tabs>
                <w:tab w:val="left" w:pos="993"/>
              </w:tabs>
              <w:spacing w:line="0" w:lineRule="atLeast"/>
              <w:ind w:left="1340"/>
              <w:rPr>
                <w:rFonts w:ascii="Times New Roman" w:eastAsia="Times New Roman" w:hAnsi="Times New Roman"/>
                <w:b/>
                <w:sz w:val="24"/>
              </w:rPr>
            </w:pPr>
            <w:r w:rsidRPr="00B125F4">
              <w:rPr>
                <w:rFonts w:ascii="Times New Roman" w:eastAsia="Times New Roman" w:hAnsi="Times New Roman"/>
                <w:b/>
                <w:sz w:val="24"/>
              </w:rPr>
              <w:t>Наполняемость</w:t>
            </w:r>
          </w:p>
        </w:tc>
      </w:tr>
      <w:tr w:rsidR="00B125F4" w:rsidTr="003F0317">
        <w:trPr>
          <w:trHeight w:val="279"/>
        </w:trPr>
        <w:tc>
          <w:tcPr>
            <w:tcW w:w="2460" w:type="dxa"/>
            <w:tcBorders>
              <w:left w:val="single" w:sz="8" w:space="0" w:color="auto"/>
              <w:bottom w:val="single" w:sz="8" w:space="0" w:color="auto"/>
              <w:right w:val="single" w:sz="8" w:space="0" w:color="auto"/>
            </w:tcBorders>
            <w:shd w:val="clear" w:color="auto" w:fill="auto"/>
            <w:vAlign w:val="bottom"/>
          </w:tcPr>
          <w:p w:rsidR="00B125F4" w:rsidRPr="00B125F4" w:rsidRDefault="00B125F4" w:rsidP="00E33639">
            <w:pPr>
              <w:tabs>
                <w:tab w:val="left" w:pos="993"/>
              </w:tabs>
              <w:spacing w:line="0" w:lineRule="atLeast"/>
              <w:rPr>
                <w:rFonts w:ascii="Times New Roman" w:eastAsia="Times New Roman" w:hAnsi="Times New Roman"/>
                <w:sz w:val="24"/>
              </w:rPr>
            </w:pPr>
          </w:p>
        </w:tc>
        <w:tc>
          <w:tcPr>
            <w:tcW w:w="2540" w:type="dxa"/>
            <w:tcBorders>
              <w:bottom w:val="single" w:sz="8" w:space="0" w:color="auto"/>
              <w:right w:val="single" w:sz="8" w:space="0" w:color="auto"/>
            </w:tcBorders>
            <w:shd w:val="clear" w:color="auto" w:fill="auto"/>
            <w:vAlign w:val="bottom"/>
          </w:tcPr>
          <w:p w:rsidR="00B125F4" w:rsidRPr="00B125F4" w:rsidRDefault="001C36D4" w:rsidP="00E33639">
            <w:pPr>
              <w:tabs>
                <w:tab w:val="left" w:pos="993"/>
              </w:tabs>
              <w:spacing w:line="0" w:lineRule="atLeast"/>
              <w:rPr>
                <w:rFonts w:ascii="Times New Roman" w:eastAsia="Times New Roman" w:hAnsi="Times New Roman"/>
                <w:b/>
                <w:w w:val="99"/>
                <w:sz w:val="24"/>
              </w:rPr>
            </w:pPr>
            <w:r w:rsidRPr="00B125F4">
              <w:rPr>
                <w:rFonts w:ascii="Times New Roman" w:eastAsia="Times New Roman" w:hAnsi="Times New Roman"/>
                <w:b/>
                <w:w w:val="99"/>
                <w:sz w:val="24"/>
              </w:rPr>
              <w:t>П</w:t>
            </w:r>
            <w:r w:rsidR="00B125F4" w:rsidRPr="00B125F4">
              <w:rPr>
                <w:rFonts w:ascii="Times New Roman" w:eastAsia="Times New Roman" w:hAnsi="Times New Roman"/>
                <w:b/>
                <w:w w:val="99"/>
                <w:sz w:val="24"/>
              </w:rPr>
              <w:t>омещения</w:t>
            </w:r>
          </w:p>
        </w:tc>
        <w:tc>
          <w:tcPr>
            <w:tcW w:w="4480" w:type="dxa"/>
            <w:tcBorders>
              <w:bottom w:val="single" w:sz="8" w:space="0" w:color="auto"/>
              <w:right w:val="single" w:sz="8" w:space="0" w:color="auto"/>
            </w:tcBorders>
            <w:shd w:val="clear" w:color="auto" w:fill="auto"/>
            <w:vAlign w:val="bottom"/>
          </w:tcPr>
          <w:p w:rsidR="00B125F4" w:rsidRPr="00B125F4" w:rsidRDefault="00B125F4" w:rsidP="00E33639">
            <w:pPr>
              <w:tabs>
                <w:tab w:val="left" w:pos="993"/>
              </w:tabs>
              <w:spacing w:line="0" w:lineRule="atLeast"/>
              <w:rPr>
                <w:rFonts w:ascii="Times New Roman" w:eastAsia="Times New Roman" w:hAnsi="Times New Roman"/>
                <w:sz w:val="24"/>
              </w:rPr>
            </w:pPr>
          </w:p>
        </w:tc>
      </w:tr>
      <w:tr w:rsidR="00B125F4" w:rsidTr="003F0317">
        <w:trPr>
          <w:trHeight w:val="258"/>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258" w:lineRule="exact"/>
              <w:ind w:left="120"/>
              <w:rPr>
                <w:rFonts w:ascii="Times New Roman" w:eastAsia="Times New Roman" w:hAnsi="Times New Roman"/>
                <w:sz w:val="24"/>
              </w:rPr>
            </w:pPr>
            <w:r>
              <w:rPr>
                <w:rFonts w:ascii="Times New Roman" w:eastAsia="Times New Roman" w:hAnsi="Times New Roman"/>
                <w:sz w:val="24"/>
              </w:rPr>
              <w:t>Родина, природа</w:t>
            </w:r>
          </w:p>
        </w:tc>
        <w:tc>
          <w:tcPr>
            <w:tcW w:w="2540" w:type="dxa"/>
            <w:tcBorders>
              <w:right w:val="single" w:sz="8" w:space="0" w:color="auto"/>
            </w:tcBorders>
            <w:shd w:val="clear" w:color="auto" w:fill="auto"/>
            <w:vAlign w:val="bottom"/>
          </w:tcPr>
          <w:p w:rsidR="00B125F4" w:rsidRDefault="00B125F4" w:rsidP="00E33639">
            <w:pPr>
              <w:tabs>
                <w:tab w:val="left" w:pos="993"/>
              </w:tabs>
              <w:spacing w:line="258" w:lineRule="exact"/>
              <w:ind w:left="80"/>
              <w:rPr>
                <w:rFonts w:ascii="Times New Roman" w:eastAsia="Times New Roman" w:hAnsi="Times New Roman"/>
                <w:sz w:val="24"/>
              </w:rPr>
            </w:pPr>
            <w:r>
              <w:rPr>
                <w:rFonts w:ascii="Times New Roman" w:eastAsia="Times New Roman" w:hAnsi="Times New Roman"/>
                <w:sz w:val="24"/>
              </w:rPr>
              <w:t>Патриотический</w:t>
            </w:r>
          </w:p>
        </w:tc>
        <w:tc>
          <w:tcPr>
            <w:tcW w:w="4480" w:type="dxa"/>
            <w:tcBorders>
              <w:right w:val="single" w:sz="8" w:space="0" w:color="auto"/>
            </w:tcBorders>
            <w:shd w:val="clear" w:color="auto" w:fill="auto"/>
            <w:vAlign w:val="bottom"/>
          </w:tcPr>
          <w:p w:rsidR="00B125F4" w:rsidRDefault="00B125F4" w:rsidP="00E33639">
            <w:pPr>
              <w:tabs>
                <w:tab w:val="left" w:pos="993"/>
              </w:tabs>
              <w:spacing w:line="258" w:lineRule="exact"/>
              <w:ind w:left="80"/>
              <w:rPr>
                <w:rFonts w:ascii="Times New Roman" w:eastAsia="Times New Roman" w:hAnsi="Times New Roman"/>
                <w:sz w:val="24"/>
              </w:rPr>
            </w:pPr>
            <w:r>
              <w:rPr>
                <w:rFonts w:ascii="Times New Roman" w:eastAsia="Times New Roman" w:hAnsi="Times New Roman"/>
                <w:sz w:val="24"/>
              </w:rPr>
              <w:t>Государственные символы РФ,</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центр.</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символика группы.</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Центр природы в</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Фото первых лиц РФ и области.</w:t>
            </w:r>
          </w:p>
        </w:tc>
      </w:tr>
      <w:tr w:rsidR="00B125F4" w:rsidTr="003F0317">
        <w:trPr>
          <w:trHeight w:val="277"/>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группе.</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Папки-передвижки «День России»,</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Природа на</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«День флага».</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территории ДОО</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Художественная литература.</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Изделия народных промыслов.</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Природный материал.</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Цветы.</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Наборы животных, деревьев, растений.</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Глобус.</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Куклы в национальных костюмах.</w:t>
            </w:r>
          </w:p>
        </w:tc>
      </w:tr>
      <w:tr w:rsidR="00B125F4" w:rsidTr="003F0317">
        <w:trPr>
          <w:trHeight w:val="281"/>
        </w:trPr>
        <w:tc>
          <w:tcPr>
            <w:tcW w:w="2460" w:type="dxa"/>
            <w:tcBorders>
              <w:left w:val="single" w:sz="8" w:space="0" w:color="auto"/>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Д\и игры.</w:t>
            </w:r>
          </w:p>
        </w:tc>
      </w:tr>
      <w:tr w:rsidR="00B125F4" w:rsidTr="003F0317">
        <w:trPr>
          <w:trHeight w:val="261"/>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Жизнь, милосердие,</w:t>
            </w:r>
          </w:p>
        </w:tc>
        <w:tc>
          <w:tcPr>
            <w:tcW w:w="2540" w:type="dxa"/>
            <w:tcBorders>
              <w:right w:val="single" w:sz="8" w:space="0" w:color="auto"/>
            </w:tcBorders>
            <w:shd w:val="clear" w:color="auto" w:fill="auto"/>
            <w:vAlign w:val="bottom"/>
          </w:tcPr>
          <w:p w:rsidR="00B125F4" w:rsidRDefault="00B125F4"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Тематические стенды.</w:t>
            </w:r>
          </w:p>
        </w:tc>
        <w:tc>
          <w:tcPr>
            <w:tcW w:w="4480" w:type="dxa"/>
            <w:tcBorders>
              <w:right w:val="single" w:sz="8" w:space="0" w:color="auto"/>
            </w:tcBorders>
            <w:shd w:val="clear" w:color="auto" w:fill="auto"/>
            <w:vAlign w:val="bottom"/>
          </w:tcPr>
          <w:p w:rsidR="00B125F4" w:rsidRDefault="00B125F4" w:rsidP="00E33639">
            <w:pPr>
              <w:tabs>
                <w:tab w:val="left" w:pos="993"/>
              </w:tabs>
              <w:spacing w:line="260" w:lineRule="exact"/>
              <w:ind w:left="80"/>
              <w:rPr>
                <w:rFonts w:ascii="Times New Roman" w:eastAsia="Times New Roman" w:hAnsi="Times New Roman"/>
                <w:sz w:val="24"/>
              </w:rPr>
            </w:pPr>
            <w:proofErr w:type="gramStart"/>
            <w:r>
              <w:rPr>
                <w:rFonts w:ascii="Times New Roman" w:eastAsia="Times New Roman" w:hAnsi="Times New Roman"/>
                <w:sz w:val="24"/>
              </w:rPr>
              <w:t>Фото выставки</w:t>
            </w:r>
            <w:proofErr w:type="gramEnd"/>
            <w:r>
              <w:rPr>
                <w:rFonts w:ascii="Times New Roman" w:eastAsia="Times New Roman" w:hAnsi="Times New Roman"/>
                <w:sz w:val="24"/>
              </w:rPr>
              <w:t>.</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добро</w:t>
            </w: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Оформление стен</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Книги и пособия.</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1C36D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Г</w:t>
            </w:r>
            <w:r w:rsidR="00B125F4">
              <w:rPr>
                <w:rFonts w:ascii="Times New Roman" w:eastAsia="Times New Roman" w:hAnsi="Times New Roman"/>
                <w:sz w:val="24"/>
              </w:rPr>
              <w:t>рупповых</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r>
      <w:tr w:rsidR="00B125F4" w:rsidTr="003F0317">
        <w:trPr>
          <w:trHeight w:val="281"/>
        </w:trPr>
        <w:tc>
          <w:tcPr>
            <w:tcW w:w="2460" w:type="dxa"/>
            <w:tcBorders>
              <w:left w:val="single" w:sz="8" w:space="0" w:color="auto"/>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помещений.</w:t>
            </w:r>
          </w:p>
        </w:tc>
        <w:tc>
          <w:tcPr>
            <w:tcW w:w="448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r>
      <w:tr w:rsidR="00B125F4" w:rsidTr="003F0317">
        <w:trPr>
          <w:trHeight w:val="268"/>
        </w:trPr>
        <w:tc>
          <w:tcPr>
            <w:tcW w:w="2460" w:type="dxa"/>
            <w:tcBorders>
              <w:left w:val="single" w:sz="8" w:space="0" w:color="auto"/>
              <w:bottom w:val="single" w:sz="8" w:space="0" w:color="auto"/>
              <w:right w:val="single" w:sz="8" w:space="0" w:color="auto"/>
            </w:tcBorders>
            <w:shd w:val="clear" w:color="auto" w:fill="auto"/>
            <w:vAlign w:val="bottom"/>
          </w:tcPr>
          <w:p w:rsidR="00B125F4" w:rsidRDefault="00B125F4" w:rsidP="00E33639">
            <w:pPr>
              <w:tabs>
                <w:tab w:val="left" w:pos="993"/>
              </w:tabs>
              <w:spacing w:line="264" w:lineRule="exact"/>
              <w:ind w:left="120"/>
              <w:rPr>
                <w:rFonts w:ascii="Times New Roman" w:eastAsia="Times New Roman" w:hAnsi="Times New Roman"/>
                <w:sz w:val="24"/>
              </w:rPr>
            </w:pPr>
            <w:r>
              <w:rPr>
                <w:rFonts w:ascii="Times New Roman" w:eastAsia="Times New Roman" w:hAnsi="Times New Roman"/>
                <w:sz w:val="24"/>
              </w:rPr>
              <w:t>Человек, семья,</w:t>
            </w:r>
          </w:p>
        </w:tc>
        <w:tc>
          <w:tcPr>
            <w:tcW w:w="254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264" w:lineRule="exact"/>
              <w:ind w:left="80"/>
              <w:rPr>
                <w:rFonts w:ascii="Times New Roman" w:eastAsia="Times New Roman" w:hAnsi="Times New Roman"/>
                <w:sz w:val="24"/>
              </w:rPr>
            </w:pPr>
            <w:r>
              <w:rPr>
                <w:rFonts w:ascii="Times New Roman" w:eastAsia="Times New Roman" w:hAnsi="Times New Roman"/>
                <w:sz w:val="24"/>
              </w:rPr>
              <w:t>Центр театрализации</w:t>
            </w:r>
          </w:p>
        </w:tc>
        <w:tc>
          <w:tcPr>
            <w:tcW w:w="448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264" w:lineRule="exact"/>
              <w:ind w:left="80"/>
              <w:rPr>
                <w:rFonts w:ascii="Times New Roman" w:eastAsia="Times New Roman" w:hAnsi="Times New Roman"/>
                <w:sz w:val="24"/>
              </w:rPr>
            </w:pPr>
            <w:r>
              <w:rPr>
                <w:rFonts w:ascii="Times New Roman" w:eastAsia="Times New Roman" w:hAnsi="Times New Roman"/>
                <w:sz w:val="24"/>
              </w:rPr>
              <w:t>Подушка – дружка.</w:t>
            </w:r>
          </w:p>
        </w:tc>
      </w:tr>
    </w:tbl>
    <w:p w:rsidR="00B125F4" w:rsidRDefault="00B125F4" w:rsidP="00E33639">
      <w:pPr>
        <w:tabs>
          <w:tab w:val="left" w:pos="993"/>
        </w:tabs>
        <w:spacing w:line="69" w:lineRule="exact"/>
        <w:rPr>
          <w:rFonts w:ascii="Times New Roman" w:eastAsia="Times New Roman" w:hAnsi="Times New Roman"/>
        </w:rPr>
      </w:pPr>
    </w:p>
    <w:tbl>
      <w:tblPr>
        <w:tblW w:w="0" w:type="auto"/>
        <w:tblInd w:w="150" w:type="dxa"/>
        <w:tblLayout w:type="fixed"/>
        <w:tblCellMar>
          <w:left w:w="0" w:type="dxa"/>
          <w:right w:w="0" w:type="dxa"/>
        </w:tblCellMar>
        <w:tblLook w:val="0000" w:firstRow="0" w:lastRow="0" w:firstColumn="0" w:lastColumn="0" w:noHBand="0" w:noVBand="0"/>
      </w:tblPr>
      <w:tblGrid>
        <w:gridCol w:w="2460"/>
        <w:gridCol w:w="2540"/>
        <w:gridCol w:w="4480"/>
      </w:tblGrid>
      <w:tr w:rsidR="00B125F4" w:rsidTr="003F0317">
        <w:trPr>
          <w:trHeight w:val="278"/>
        </w:trPr>
        <w:tc>
          <w:tcPr>
            <w:tcW w:w="2460" w:type="dxa"/>
            <w:tcBorders>
              <w:top w:val="single" w:sz="8" w:space="0" w:color="auto"/>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120"/>
              <w:rPr>
                <w:rFonts w:ascii="Times New Roman" w:eastAsia="Times New Roman" w:hAnsi="Times New Roman"/>
                <w:sz w:val="24"/>
              </w:rPr>
            </w:pPr>
            <w:bookmarkStart w:id="29" w:name="page167"/>
            <w:bookmarkEnd w:id="29"/>
            <w:r>
              <w:rPr>
                <w:rFonts w:ascii="Times New Roman" w:eastAsia="Times New Roman" w:hAnsi="Times New Roman"/>
                <w:sz w:val="24"/>
              </w:rPr>
              <w:t>дружба,</w:t>
            </w:r>
          </w:p>
        </w:tc>
        <w:tc>
          <w:tcPr>
            <w:tcW w:w="2540" w:type="dxa"/>
            <w:tcBorders>
              <w:top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 музицирования.</w:t>
            </w:r>
          </w:p>
        </w:tc>
        <w:tc>
          <w:tcPr>
            <w:tcW w:w="4480" w:type="dxa"/>
            <w:tcBorders>
              <w:top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Коробочка – </w:t>
            </w:r>
            <w:proofErr w:type="spellStart"/>
            <w:r>
              <w:rPr>
                <w:rFonts w:ascii="Times New Roman" w:eastAsia="Times New Roman" w:hAnsi="Times New Roman"/>
                <w:sz w:val="24"/>
              </w:rPr>
              <w:t>мирилка</w:t>
            </w:r>
            <w:proofErr w:type="spellEnd"/>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сотрудничество</w:t>
            </w: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Центр уединения.</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Художественная литература</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Стенды для</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Книги, пособия.</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родителей.</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Игровое оборудование.</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Фотовыставки.</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С/р игра «Семья».</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Выставки творчества.</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Материалы для творчества.</w:t>
            </w:r>
          </w:p>
        </w:tc>
      </w:tr>
      <w:tr w:rsidR="00B125F4" w:rsidTr="003F0317">
        <w:trPr>
          <w:trHeight w:val="281"/>
        </w:trPr>
        <w:tc>
          <w:tcPr>
            <w:tcW w:w="2460" w:type="dxa"/>
            <w:tcBorders>
              <w:left w:val="single" w:sz="8" w:space="0" w:color="auto"/>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Фотоальбомы «Моя семья».</w:t>
            </w:r>
          </w:p>
        </w:tc>
      </w:tr>
      <w:tr w:rsidR="00B125F4" w:rsidTr="003F0317">
        <w:trPr>
          <w:trHeight w:val="261"/>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Познание</w:t>
            </w:r>
          </w:p>
        </w:tc>
        <w:tc>
          <w:tcPr>
            <w:tcW w:w="2540" w:type="dxa"/>
            <w:tcBorders>
              <w:right w:val="single" w:sz="8" w:space="0" w:color="auto"/>
            </w:tcBorders>
            <w:shd w:val="clear" w:color="auto" w:fill="auto"/>
            <w:vAlign w:val="bottom"/>
          </w:tcPr>
          <w:p w:rsidR="00B125F4" w:rsidRDefault="00B125F4"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Центр математики и</w:t>
            </w:r>
          </w:p>
        </w:tc>
        <w:tc>
          <w:tcPr>
            <w:tcW w:w="4480" w:type="dxa"/>
            <w:tcBorders>
              <w:right w:val="single" w:sz="8" w:space="0" w:color="auto"/>
            </w:tcBorders>
            <w:shd w:val="clear" w:color="auto" w:fill="auto"/>
            <w:vAlign w:val="bottom"/>
          </w:tcPr>
          <w:p w:rsidR="00B125F4" w:rsidRDefault="00B125F4"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 xml:space="preserve">Лаборатория </w:t>
            </w:r>
            <w:proofErr w:type="gramStart"/>
            <w:r>
              <w:rPr>
                <w:rFonts w:ascii="Times New Roman" w:eastAsia="Times New Roman" w:hAnsi="Times New Roman"/>
                <w:sz w:val="24"/>
              </w:rPr>
              <w:t>для  познавательно</w:t>
            </w:r>
            <w:proofErr w:type="gramEnd"/>
            <w:r>
              <w:rPr>
                <w:rFonts w:ascii="Times New Roman" w:eastAsia="Times New Roman" w:hAnsi="Times New Roman"/>
                <w:sz w:val="24"/>
              </w:rPr>
              <w:t xml:space="preserve"> -</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логики.</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исследовательской и опытно -</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Центр</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экспериментальной деятельности детей.</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экспериментирования.</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Игрушки и игровое оборудование для с/р</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Центр</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игры «Школа».</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конструирования.</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Игры – головоломки.</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Математические игры.</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Развивающие игры </w:t>
            </w:r>
            <w:proofErr w:type="spellStart"/>
            <w:r>
              <w:rPr>
                <w:rFonts w:ascii="Times New Roman" w:eastAsia="Times New Roman" w:hAnsi="Times New Roman"/>
                <w:sz w:val="24"/>
              </w:rPr>
              <w:t>В.В.Воскобовича</w:t>
            </w:r>
            <w:proofErr w:type="spellEnd"/>
          </w:p>
        </w:tc>
      </w:tr>
      <w:tr w:rsidR="00B125F4" w:rsidTr="003F0317">
        <w:trPr>
          <w:trHeight w:val="277"/>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Конструктор различных размеров и</w:t>
            </w:r>
          </w:p>
        </w:tc>
      </w:tr>
      <w:tr w:rsidR="00B125F4" w:rsidTr="003F0317">
        <w:trPr>
          <w:trHeight w:val="281"/>
        </w:trPr>
        <w:tc>
          <w:tcPr>
            <w:tcW w:w="2460" w:type="dxa"/>
            <w:tcBorders>
              <w:left w:val="single" w:sz="8" w:space="0" w:color="auto"/>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материалов.</w:t>
            </w:r>
          </w:p>
        </w:tc>
      </w:tr>
      <w:tr w:rsidR="00B125F4" w:rsidTr="003F0317">
        <w:trPr>
          <w:trHeight w:val="261"/>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Здоровье, жизнь</w:t>
            </w:r>
          </w:p>
        </w:tc>
        <w:tc>
          <w:tcPr>
            <w:tcW w:w="2540" w:type="dxa"/>
            <w:tcBorders>
              <w:right w:val="single" w:sz="8" w:space="0" w:color="auto"/>
            </w:tcBorders>
            <w:shd w:val="clear" w:color="auto" w:fill="auto"/>
            <w:vAlign w:val="bottom"/>
          </w:tcPr>
          <w:p w:rsidR="00B125F4" w:rsidRDefault="00B125F4"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Центр двигательной</w:t>
            </w:r>
          </w:p>
        </w:tc>
        <w:tc>
          <w:tcPr>
            <w:tcW w:w="4480" w:type="dxa"/>
            <w:tcBorders>
              <w:right w:val="single" w:sz="8" w:space="0" w:color="auto"/>
            </w:tcBorders>
            <w:shd w:val="clear" w:color="auto" w:fill="auto"/>
            <w:vAlign w:val="bottom"/>
          </w:tcPr>
          <w:p w:rsidR="00B125F4" w:rsidRDefault="00B125F4"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Спортивное оборудование в группах и</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активности.</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спортивном зале.</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Центр безопасности.</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Дорожки здоровья.</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Центр уединения.</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Тропа здоровья.</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Кабинет педагога-</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С/р игра «Больница».</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психолога.</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Макеты по ПДД.</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Кабинет учителя –</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Стенды безопасности.</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логопеда.</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Муляжи фруктов и овощей.</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Спортивный зал.</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Книги, пособия.</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Спортивная площадка</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Стенд настроения.</w:t>
            </w:r>
          </w:p>
        </w:tc>
      </w:tr>
      <w:tr w:rsidR="00B125F4" w:rsidTr="003F0317">
        <w:trPr>
          <w:trHeight w:val="281"/>
        </w:trPr>
        <w:tc>
          <w:tcPr>
            <w:tcW w:w="2460" w:type="dxa"/>
            <w:tcBorders>
              <w:left w:val="single" w:sz="8" w:space="0" w:color="auto"/>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на территории ДОО.</w:t>
            </w:r>
          </w:p>
        </w:tc>
        <w:tc>
          <w:tcPr>
            <w:tcW w:w="448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r>
      <w:tr w:rsidR="00B125F4" w:rsidTr="003F0317">
        <w:trPr>
          <w:trHeight w:val="261"/>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Труд</w:t>
            </w:r>
          </w:p>
        </w:tc>
        <w:tc>
          <w:tcPr>
            <w:tcW w:w="2540" w:type="dxa"/>
            <w:tcBorders>
              <w:right w:val="single" w:sz="8" w:space="0" w:color="auto"/>
            </w:tcBorders>
            <w:shd w:val="clear" w:color="auto" w:fill="auto"/>
            <w:vAlign w:val="bottom"/>
          </w:tcPr>
          <w:p w:rsidR="00B125F4" w:rsidRDefault="00B125F4"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Уголок дежурств.</w:t>
            </w:r>
          </w:p>
        </w:tc>
        <w:tc>
          <w:tcPr>
            <w:tcW w:w="4480" w:type="dxa"/>
            <w:tcBorders>
              <w:right w:val="single" w:sz="8" w:space="0" w:color="auto"/>
            </w:tcBorders>
            <w:shd w:val="clear" w:color="auto" w:fill="auto"/>
            <w:vAlign w:val="bottom"/>
          </w:tcPr>
          <w:p w:rsidR="00B125F4" w:rsidRDefault="00B125F4"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Оборудование для труда в природе</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proofErr w:type="gramStart"/>
            <w:r>
              <w:rPr>
                <w:rFonts w:ascii="Times New Roman" w:eastAsia="Times New Roman" w:hAnsi="Times New Roman"/>
                <w:sz w:val="24"/>
              </w:rPr>
              <w:t>Центр  природы</w:t>
            </w:r>
            <w:proofErr w:type="gramEnd"/>
            <w:r>
              <w:rPr>
                <w:rFonts w:ascii="Times New Roman" w:eastAsia="Times New Roman" w:hAnsi="Times New Roman"/>
                <w:sz w:val="24"/>
              </w:rPr>
              <w:t xml:space="preserve"> в</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(детские лопаты, грабли).</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группе.</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Оборудование для с/р </w:t>
            </w:r>
            <w:proofErr w:type="gramStart"/>
            <w:r>
              <w:rPr>
                <w:rFonts w:ascii="Times New Roman" w:eastAsia="Times New Roman" w:hAnsi="Times New Roman"/>
                <w:sz w:val="24"/>
              </w:rPr>
              <w:t>игр .</w:t>
            </w:r>
            <w:proofErr w:type="gramEnd"/>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Огород на</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Набор детских инструментов.</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подоконнике, город</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Куклы по профессиям.</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на территории.</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Д/и, </w:t>
            </w:r>
            <w:proofErr w:type="spellStart"/>
            <w:r>
              <w:rPr>
                <w:rFonts w:ascii="Times New Roman" w:eastAsia="Times New Roman" w:hAnsi="Times New Roman"/>
                <w:sz w:val="24"/>
              </w:rPr>
              <w:t>пазлы</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Профсессии</w:t>
            </w:r>
            <w:proofErr w:type="spellEnd"/>
            <w:r>
              <w:rPr>
                <w:rFonts w:ascii="Times New Roman" w:eastAsia="Times New Roman" w:hAnsi="Times New Roman"/>
                <w:sz w:val="24"/>
              </w:rPr>
              <w:t>».</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Набор костюмов.</w:t>
            </w:r>
          </w:p>
        </w:tc>
      </w:tr>
      <w:tr w:rsidR="00B125F4" w:rsidTr="003F0317">
        <w:trPr>
          <w:trHeight w:val="281"/>
        </w:trPr>
        <w:tc>
          <w:tcPr>
            <w:tcW w:w="2460" w:type="dxa"/>
            <w:tcBorders>
              <w:left w:val="single" w:sz="8" w:space="0" w:color="auto"/>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448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Книги, пособия.</w:t>
            </w:r>
          </w:p>
        </w:tc>
      </w:tr>
      <w:tr w:rsidR="00B125F4" w:rsidTr="003F0317">
        <w:trPr>
          <w:trHeight w:val="261"/>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Культура и красота</w:t>
            </w:r>
          </w:p>
        </w:tc>
        <w:tc>
          <w:tcPr>
            <w:tcW w:w="2540" w:type="dxa"/>
            <w:tcBorders>
              <w:right w:val="single" w:sz="8" w:space="0" w:color="auto"/>
            </w:tcBorders>
            <w:shd w:val="clear" w:color="auto" w:fill="auto"/>
            <w:vAlign w:val="bottom"/>
          </w:tcPr>
          <w:p w:rsidR="00B125F4" w:rsidRDefault="00B125F4"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Эстетическое</w:t>
            </w:r>
          </w:p>
        </w:tc>
        <w:tc>
          <w:tcPr>
            <w:tcW w:w="4480" w:type="dxa"/>
            <w:tcBorders>
              <w:right w:val="single" w:sz="8" w:space="0" w:color="auto"/>
            </w:tcBorders>
            <w:shd w:val="clear" w:color="auto" w:fill="auto"/>
            <w:vAlign w:val="bottom"/>
          </w:tcPr>
          <w:p w:rsidR="00B125F4" w:rsidRDefault="00B125F4"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Разные виды театров, музыкальные</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1C36D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w:t>
            </w:r>
            <w:r w:rsidR="00B125F4">
              <w:rPr>
                <w:rFonts w:ascii="Times New Roman" w:eastAsia="Times New Roman" w:hAnsi="Times New Roman"/>
                <w:sz w:val="24"/>
              </w:rPr>
              <w:t>формление</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инструменты, посуда с элементами</w:t>
            </w:r>
          </w:p>
        </w:tc>
      </w:tr>
      <w:tr w:rsidR="00B125F4" w:rsidTr="003F0317">
        <w:trPr>
          <w:trHeight w:val="277"/>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1C36D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Г</w:t>
            </w:r>
            <w:r w:rsidR="00B125F4">
              <w:rPr>
                <w:rFonts w:ascii="Times New Roman" w:eastAsia="Times New Roman" w:hAnsi="Times New Roman"/>
                <w:sz w:val="24"/>
              </w:rPr>
              <w:t>рупповых</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росписей.</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помещений.</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Ширмы, костюмерные.</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Музыкальный зал.</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Книги, пособия.</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Центр природы.</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Картотеки игр, </w:t>
            </w:r>
            <w:proofErr w:type="spellStart"/>
            <w:r>
              <w:rPr>
                <w:rFonts w:ascii="Times New Roman" w:eastAsia="Times New Roman" w:hAnsi="Times New Roman"/>
                <w:sz w:val="24"/>
              </w:rPr>
              <w:t>закличек</w:t>
            </w:r>
            <w:proofErr w:type="spellEnd"/>
            <w:r>
              <w:rPr>
                <w:rFonts w:ascii="Times New Roman" w:eastAsia="Times New Roman" w:hAnsi="Times New Roman"/>
                <w:sz w:val="24"/>
              </w:rPr>
              <w:t>, песен.</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Центр творчества.</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с/р игра «Салон красоты».</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Центр театрализации</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Набор картинок «Правила поведения»</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 музицирования.</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Набор картинок «Цветущие растения»</w:t>
            </w:r>
          </w:p>
        </w:tc>
      </w:tr>
      <w:tr w:rsidR="00B125F4" w:rsidTr="003F0317">
        <w:trPr>
          <w:trHeight w:val="276"/>
        </w:trPr>
        <w:tc>
          <w:tcPr>
            <w:tcW w:w="2460" w:type="dxa"/>
            <w:tcBorders>
              <w:left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Выставки детского</w:t>
            </w:r>
          </w:p>
        </w:tc>
        <w:tc>
          <w:tcPr>
            <w:tcW w:w="4480" w:type="dxa"/>
            <w:tcBorders>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Материалы для творчества</w:t>
            </w:r>
          </w:p>
        </w:tc>
      </w:tr>
      <w:tr w:rsidR="00B125F4" w:rsidTr="003F0317">
        <w:trPr>
          <w:trHeight w:val="281"/>
        </w:trPr>
        <w:tc>
          <w:tcPr>
            <w:tcW w:w="2460" w:type="dxa"/>
            <w:tcBorders>
              <w:left w:val="single" w:sz="8" w:space="0" w:color="auto"/>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c>
          <w:tcPr>
            <w:tcW w:w="254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творчества.</w:t>
            </w:r>
          </w:p>
        </w:tc>
        <w:tc>
          <w:tcPr>
            <w:tcW w:w="4480" w:type="dxa"/>
            <w:tcBorders>
              <w:bottom w:val="single" w:sz="8" w:space="0" w:color="auto"/>
              <w:right w:val="single" w:sz="8" w:space="0" w:color="auto"/>
            </w:tcBorders>
            <w:shd w:val="clear" w:color="auto" w:fill="auto"/>
            <w:vAlign w:val="bottom"/>
          </w:tcPr>
          <w:p w:rsidR="00B125F4" w:rsidRDefault="00B125F4" w:rsidP="00E33639">
            <w:pPr>
              <w:tabs>
                <w:tab w:val="left" w:pos="993"/>
              </w:tabs>
              <w:spacing w:line="0" w:lineRule="atLeast"/>
              <w:rPr>
                <w:rFonts w:ascii="Times New Roman" w:eastAsia="Times New Roman" w:hAnsi="Times New Roman"/>
                <w:sz w:val="24"/>
              </w:rPr>
            </w:pPr>
          </w:p>
        </w:tc>
      </w:tr>
    </w:tbl>
    <w:p w:rsidR="00B125F4" w:rsidRDefault="00B125F4" w:rsidP="00E33639">
      <w:pPr>
        <w:tabs>
          <w:tab w:val="left" w:pos="993"/>
        </w:tabs>
        <w:spacing w:line="332" w:lineRule="exact"/>
        <w:rPr>
          <w:rFonts w:ascii="Times New Roman" w:eastAsia="Times New Roman" w:hAnsi="Times New Roman"/>
        </w:rPr>
      </w:pPr>
    </w:p>
    <w:p w:rsidR="00B125F4" w:rsidRDefault="00B125F4" w:rsidP="00E33639">
      <w:pPr>
        <w:pStyle w:val="a5"/>
        <w:tabs>
          <w:tab w:val="left" w:pos="993"/>
        </w:tabs>
        <w:rPr>
          <w:rFonts w:ascii="Times New Roman" w:hAnsi="Times New Roman" w:cs="Times New Roman"/>
          <w:sz w:val="28"/>
          <w:szCs w:val="28"/>
        </w:rPr>
      </w:pPr>
      <w:r w:rsidRPr="00B125F4">
        <w:rPr>
          <w:rFonts w:ascii="Times New Roman" w:hAnsi="Times New Roman" w:cs="Times New Roman"/>
          <w:sz w:val="28"/>
          <w:szCs w:val="28"/>
        </w:rPr>
        <w:t>Особенности РППС, отражающие образ и ценности ДОО</w:t>
      </w:r>
      <w:r>
        <w:rPr>
          <w:rFonts w:ascii="Times New Roman" w:hAnsi="Times New Roman" w:cs="Times New Roman"/>
          <w:sz w:val="28"/>
          <w:szCs w:val="28"/>
        </w:rPr>
        <w:t xml:space="preserve">, </w:t>
      </w:r>
      <w:r w:rsidRPr="00B125F4">
        <w:rPr>
          <w:rFonts w:ascii="Times New Roman" w:hAnsi="Times New Roman" w:cs="Times New Roman"/>
          <w:sz w:val="28"/>
          <w:szCs w:val="28"/>
        </w:rPr>
        <w:t xml:space="preserve">отражающие </w:t>
      </w:r>
      <w:r w:rsidRPr="00B125F4">
        <w:rPr>
          <w:rFonts w:ascii="Times New Roman" w:hAnsi="Times New Roman" w:cs="Times New Roman"/>
          <w:sz w:val="28"/>
          <w:szCs w:val="28"/>
          <w:u w:val="single"/>
        </w:rPr>
        <w:t>региональную специфику</w:t>
      </w:r>
      <w:r w:rsidRPr="00B125F4">
        <w:rPr>
          <w:rFonts w:ascii="Times New Roman" w:hAnsi="Times New Roman" w:cs="Times New Roman"/>
          <w:sz w:val="28"/>
          <w:szCs w:val="28"/>
        </w:rPr>
        <w:t xml:space="preserve">: </w:t>
      </w:r>
    </w:p>
    <w:p w:rsidR="00B125F4" w:rsidRDefault="003B61C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У</w:t>
      </w:r>
      <w:r w:rsidR="00B125F4" w:rsidRPr="00B125F4">
        <w:rPr>
          <w:rFonts w:ascii="Times New Roman" w:hAnsi="Times New Roman" w:cs="Times New Roman"/>
          <w:sz w:val="28"/>
          <w:szCs w:val="28"/>
        </w:rPr>
        <w:t>чет национально-культурных, климатических условий, в которых осуществляет</w:t>
      </w:r>
      <w:r>
        <w:rPr>
          <w:rFonts w:ascii="Times New Roman" w:hAnsi="Times New Roman" w:cs="Times New Roman"/>
          <w:sz w:val="28"/>
          <w:szCs w:val="28"/>
        </w:rPr>
        <w:t>ся образовательная деятельность.</w:t>
      </w:r>
      <w:r w:rsidR="00B125F4" w:rsidRPr="00B125F4">
        <w:rPr>
          <w:rFonts w:ascii="Times New Roman" w:hAnsi="Times New Roman" w:cs="Times New Roman"/>
          <w:sz w:val="28"/>
          <w:szCs w:val="28"/>
        </w:rPr>
        <w:t xml:space="preserve"> </w:t>
      </w:r>
    </w:p>
    <w:p w:rsidR="00B125F4" w:rsidRPr="00B125F4" w:rsidRDefault="00B125F4" w:rsidP="00E33639">
      <w:pPr>
        <w:pStyle w:val="a5"/>
        <w:tabs>
          <w:tab w:val="left" w:pos="993"/>
        </w:tabs>
        <w:rPr>
          <w:rFonts w:ascii="Times New Roman" w:hAnsi="Times New Roman" w:cs="Times New Roman"/>
          <w:sz w:val="28"/>
          <w:szCs w:val="28"/>
        </w:rPr>
      </w:pPr>
      <w:r w:rsidRPr="00B125F4">
        <w:rPr>
          <w:rFonts w:ascii="Times New Roman" w:hAnsi="Times New Roman" w:cs="Times New Roman"/>
          <w:sz w:val="28"/>
          <w:szCs w:val="28"/>
        </w:rPr>
        <w:t>Организация образовательного процесса в ДОО строится с учетом национально-</w:t>
      </w:r>
    </w:p>
    <w:p w:rsidR="00B125F4" w:rsidRPr="00B125F4" w:rsidRDefault="00B125F4" w:rsidP="00E33639">
      <w:pPr>
        <w:pStyle w:val="a5"/>
        <w:tabs>
          <w:tab w:val="left" w:pos="993"/>
        </w:tabs>
        <w:rPr>
          <w:rFonts w:ascii="Times New Roman" w:hAnsi="Times New Roman" w:cs="Times New Roman"/>
          <w:sz w:val="28"/>
          <w:szCs w:val="28"/>
        </w:rPr>
      </w:pPr>
      <w:r w:rsidRPr="00B125F4">
        <w:rPr>
          <w:rFonts w:ascii="Times New Roman" w:hAnsi="Times New Roman" w:cs="Times New Roman"/>
          <w:sz w:val="28"/>
          <w:szCs w:val="28"/>
        </w:rPr>
        <w:t>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B125F4" w:rsidRPr="00B125F4" w:rsidRDefault="00B125F4" w:rsidP="00E33639">
      <w:pPr>
        <w:pStyle w:val="a5"/>
        <w:tabs>
          <w:tab w:val="left" w:pos="993"/>
        </w:tabs>
        <w:rPr>
          <w:rFonts w:ascii="Times New Roman" w:hAnsi="Times New Roman" w:cs="Times New Roman"/>
          <w:sz w:val="28"/>
          <w:szCs w:val="28"/>
        </w:rPr>
      </w:pPr>
      <w:r w:rsidRPr="00334720">
        <w:rPr>
          <w:rFonts w:ascii="Times New Roman" w:hAnsi="Times New Roman" w:cs="Times New Roman"/>
          <w:sz w:val="28"/>
          <w:szCs w:val="28"/>
          <w:u w:val="single"/>
        </w:rPr>
        <w:t>Демографическая ситуация</w:t>
      </w:r>
      <w:r w:rsidRPr="00B125F4">
        <w:rPr>
          <w:rFonts w:ascii="Times New Roman" w:hAnsi="Times New Roman" w:cs="Times New Roman"/>
          <w:sz w:val="28"/>
          <w:szCs w:val="28"/>
        </w:rPr>
        <w:t>.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B125F4" w:rsidRPr="00B125F4" w:rsidRDefault="00B125F4" w:rsidP="00E33639">
      <w:pPr>
        <w:pStyle w:val="a5"/>
        <w:tabs>
          <w:tab w:val="left" w:pos="993"/>
        </w:tabs>
        <w:rPr>
          <w:rFonts w:ascii="Times New Roman" w:hAnsi="Times New Roman" w:cs="Times New Roman"/>
          <w:sz w:val="28"/>
          <w:szCs w:val="28"/>
        </w:rPr>
      </w:pPr>
      <w:r w:rsidRPr="00334720">
        <w:rPr>
          <w:rFonts w:ascii="Times New Roman" w:hAnsi="Times New Roman" w:cs="Times New Roman"/>
          <w:sz w:val="28"/>
          <w:szCs w:val="28"/>
          <w:u w:val="single"/>
        </w:rPr>
        <w:t>Климатические условия</w:t>
      </w:r>
      <w:r w:rsidRPr="00B125F4">
        <w:rPr>
          <w:rFonts w:ascii="Times New Roman" w:hAnsi="Times New Roman" w:cs="Times New Roman"/>
          <w:sz w:val="28"/>
          <w:szCs w:val="28"/>
        </w:rPr>
        <w:t>. С учетом особенностями климата и природных условий определяется проведение режимных моментов и оздоровительных мероприятий с детьми.</w:t>
      </w:r>
    </w:p>
    <w:p w:rsidR="00B125F4" w:rsidRPr="00B125F4" w:rsidRDefault="00B125F4" w:rsidP="00E33639">
      <w:pPr>
        <w:pStyle w:val="a5"/>
        <w:tabs>
          <w:tab w:val="left" w:pos="993"/>
        </w:tabs>
        <w:rPr>
          <w:rFonts w:ascii="Times New Roman" w:hAnsi="Times New Roman" w:cs="Times New Roman"/>
          <w:sz w:val="28"/>
          <w:szCs w:val="28"/>
        </w:rPr>
      </w:pPr>
      <w:r w:rsidRPr="00B125F4">
        <w:rPr>
          <w:rFonts w:ascii="Times New Roman" w:hAnsi="Times New Roman" w:cs="Times New Roman"/>
          <w:sz w:val="28"/>
          <w:szCs w:val="28"/>
        </w:rPr>
        <w:t>График образовательного процесса составляется на холодный и теплый периоды:</w:t>
      </w:r>
    </w:p>
    <w:p w:rsidR="00B125F4" w:rsidRPr="00B125F4" w:rsidRDefault="00B125F4" w:rsidP="00E33639">
      <w:pPr>
        <w:pStyle w:val="a5"/>
        <w:tabs>
          <w:tab w:val="left" w:pos="993"/>
        </w:tabs>
        <w:rPr>
          <w:rFonts w:ascii="Times New Roman" w:hAnsi="Times New Roman" w:cs="Times New Roman"/>
          <w:sz w:val="28"/>
          <w:szCs w:val="28"/>
        </w:rPr>
      </w:pPr>
      <w:r w:rsidRPr="00B125F4">
        <w:rPr>
          <w:rFonts w:ascii="Times New Roman" w:hAnsi="Times New Roman" w:cs="Times New Roman"/>
          <w:sz w:val="28"/>
          <w:szCs w:val="28"/>
        </w:rPr>
        <w:t>холодный период – образовательный: определенный режим дня и планирование занятий детьми;</w:t>
      </w:r>
    </w:p>
    <w:p w:rsidR="00B125F4" w:rsidRPr="00B125F4" w:rsidRDefault="00B125F4" w:rsidP="00E33639">
      <w:pPr>
        <w:pStyle w:val="a5"/>
        <w:tabs>
          <w:tab w:val="left" w:pos="993"/>
        </w:tabs>
        <w:rPr>
          <w:rFonts w:ascii="Times New Roman" w:hAnsi="Times New Roman" w:cs="Times New Roman"/>
          <w:sz w:val="28"/>
          <w:szCs w:val="28"/>
        </w:rPr>
      </w:pPr>
      <w:r w:rsidRPr="00B125F4">
        <w:rPr>
          <w:rFonts w:ascii="Times New Roman" w:hAnsi="Times New Roman" w:cs="Times New Roman"/>
          <w:sz w:val="28"/>
          <w:szCs w:val="28"/>
        </w:rPr>
        <w:t>теплый период – оздоровительный: другой режим дня, оздоровительная и культурно-досуговая деятельность.</w:t>
      </w:r>
    </w:p>
    <w:p w:rsidR="00B125F4" w:rsidRPr="00B125F4" w:rsidRDefault="00B125F4" w:rsidP="00E33639">
      <w:pPr>
        <w:pStyle w:val="a5"/>
        <w:tabs>
          <w:tab w:val="left" w:pos="993"/>
        </w:tabs>
        <w:rPr>
          <w:rFonts w:ascii="Times New Roman" w:hAnsi="Times New Roman" w:cs="Times New Roman"/>
          <w:sz w:val="28"/>
          <w:szCs w:val="28"/>
        </w:rPr>
      </w:pPr>
      <w:r w:rsidRPr="00B125F4">
        <w:rPr>
          <w:rFonts w:ascii="Times New Roman" w:hAnsi="Times New Roman" w:cs="Times New Roman"/>
          <w:sz w:val="28"/>
          <w:szCs w:val="28"/>
          <w:u w:val="single"/>
        </w:rPr>
        <w:lastRenderedPageBreak/>
        <w:t>Национально-культурные традиции</w:t>
      </w:r>
      <w:r w:rsidRPr="00B125F4">
        <w:rPr>
          <w:rFonts w:ascii="Times New Roman" w:hAnsi="Times New Roman" w:cs="Times New Roman"/>
          <w:sz w:val="28"/>
          <w:szCs w:val="28"/>
        </w:rPr>
        <w:t>.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B125F4" w:rsidRPr="00B125F4" w:rsidRDefault="00B125F4" w:rsidP="00E33639">
      <w:pPr>
        <w:pStyle w:val="a5"/>
        <w:tabs>
          <w:tab w:val="left" w:pos="993"/>
        </w:tabs>
        <w:rPr>
          <w:rFonts w:ascii="Times New Roman" w:hAnsi="Times New Roman" w:cs="Times New Roman"/>
          <w:sz w:val="28"/>
          <w:szCs w:val="28"/>
        </w:rPr>
      </w:pPr>
      <w:r w:rsidRPr="00B125F4">
        <w:rPr>
          <w:rFonts w:ascii="Times New Roman" w:hAnsi="Times New Roman" w:cs="Times New Roman"/>
          <w:sz w:val="28"/>
          <w:szCs w:val="28"/>
          <w:u w:val="single"/>
        </w:rPr>
        <w:t>Цели</w:t>
      </w:r>
      <w:r w:rsidRPr="00B125F4">
        <w:rPr>
          <w:rFonts w:ascii="Times New Roman" w:hAnsi="Times New Roman" w:cs="Times New Roman"/>
          <w:sz w:val="28"/>
          <w:szCs w:val="28"/>
        </w:rPr>
        <w:t xml:space="preserve"> образования в национальных, социокультурных условиях ребенка дошкольного возраста:</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-в</w:t>
      </w:r>
      <w:r w:rsidRPr="00B125F4">
        <w:rPr>
          <w:rFonts w:ascii="Times New Roman" w:hAnsi="Times New Roman" w:cs="Times New Roman"/>
          <w:sz w:val="28"/>
          <w:szCs w:val="28"/>
        </w:rPr>
        <w:t>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r>
        <w:rPr>
          <w:rFonts w:ascii="Times New Roman" w:hAnsi="Times New Roman" w:cs="Times New Roman"/>
          <w:sz w:val="28"/>
          <w:szCs w:val="28"/>
        </w:rPr>
        <w:t>;</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-ф</w:t>
      </w:r>
      <w:r w:rsidRPr="00B125F4">
        <w:rPr>
          <w:rFonts w:ascii="Times New Roman" w:hAnsi="Times New Roman" w:cs="Times New Roman"/>
          <w:sz w:val="28"/>
          <w:szCs w:val="28"/>
        </w:rPr>
        <w:t>ормирование духовно-нравственного отношения и чувства сопричастности к родному дому, семье, детскому саду, городу, родному краю, кул</w:t>
      </w:r>
      <w:r>
        <w:rPr>
          <w:rFonts w:ascii="Times New Roman" w:hAnsi="Times New Roman" w:cs="Times New Roman"/>
          <w:sz w:val="28"/>
          <w:szCs w:val="28"/>
        </w:rPr>
        <w:t>ьтурному наследию своего народа;</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-в</w:t>
      </w:r>
      <w:r w:rsidRPr="00B125F4">
        <w:rPr>
          <w:rFonts w:ascii="Times New Roman" w:hAnsi="Times New Roman" w:cs="Times New Roman"/>
          <w:sz w:val="28"/>
          <w:szCs w:val="28"/>
        </w:rPr>
        <w:t>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w:t>
      </w:r>
      <w:r>
        <w:rPr>
          <w:rFonts w:ascii="Times New Roman" w:hAnsi="Times New Roman" w:cs="Times New Roman"/>
          <w:sz w:val="28"/>
          <w:szCs w:val="28"/>
        </w:rPr>
        <w:t xml:space="preserve">м, соседям и другим людям) и </w:t>
      </w:r>
      <w:proofErr w:type="spellStart"/>
      <w:r>
        <w:rPr>
          <w:rFonts w:ascii="Times New Roman" w:hAnsi="Times New Roman" w:cs="Times New Roman"/>
          <w:sz w:val="28"/>
          <w:szCs w:val="28"/>
        </w:rPr>
        <w:t>др</w:t>
      </w:r>
      <w:proofErr w:type="spellEnd"/>
      <w:r>
        <w:rPr>
          <w:rFonts w:ascii="Times New Roman" w:hAnsi="Times New Roman" w:cs="Times New Roman"/>
          <w:sz w:val="28"/>
          <w:szCs w:val="28"/>
        </w:rPr>
        <w:t>;</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-ф</w:t>
      </w:r>
      <w:r w:rsidRPr="00B125F4">
        <w:rPr>
          <w:rFonts w:ascii="Times New Roman" w:hAnsi="Times New Roman" w:cs="Times New Roman"/>
          <w:sz w:val="28"/>
          <w:szCs w:val="28"/>
        </w:rPr>
        <w:t>ормирование бережного отношения к родной природе, окружающему миру.</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-ф</w:t>
      </w:r>
      <w:r w:rsidRPr="00B125F4">
        <w:rPr>
          <w:rFonts w:ascii="Times New Roman" w:hAnsi="Times New Roman" w:cs="Times New Roman"/>
          <w:sz w:val="28"/>
          <w:szCs w:val="28"/>
        </w:rPr>
        <w:t>ормирование начал культуры здорового образа жизни на основе национально-культурных традиций.</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B125F4">
        <w:rPr>
          <w:rFonts w:ascii="Times New Roman" w:hAnsi="Times New Roman" w:cs="Times New Roman"/>
          <w:sz w:val="28"/>
          <w:szCs w:val="28"/>
        </w:rPr>
        <w:t>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B125F4">
        <w:rPr>
          <w:rFonts w:ascii="Times New Roman" w:hAnsi="Times New Roman" w:cs="Times New Roman"/>
          <w:sz w:val="28"/>
          <w:szCs w:val="28"/>
        </w:rPr>
        <w:t>знаки и символы государства, региона, населенного пункта и ДОО;</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B125F4">
        <w:rPr>
          <w:rFonts w:ascii="Times New Roman" w:hAnsi="Times New Roman" w:cs="Times New Roman"/>
          <w:sz w:val="28"/>
          <w:szCs w:val="28"/>
        </w:rPr>
        <w:t>компоненты среды, отражающие региональные, этнографические и другие особенности социокультурных условий, в которых находится ДОО;</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B125F4">
        <w:rPr>
          <w:rFonts w:ascii="Times New Roman" w:hAnsi="Times New Roman" w:cs="Times New Roman"/>
          <w:sz w:val="28"/>
          <w:szCs w:val="28"/>
        </w:rPr>
        <w:t xml:space="preserve">компоненты среды, отражающие экологичность, </w:t>
      </w:r>
      <w:proofErr w:type="spellStart"/>
      <w:r w:rsidRPr="00B125F4">
        <w:rPr>
          <w:rFonts w:ascii="Times New Roman" w:hAnsi="Times New Roman" w:cs="Times New Roman"/>
          <w:sz w:val="28"/>
          <w:szCs w:val="28"/>
        </w:rPr>
        <w:t>природосообразность</w:t>
      </w:r>
      <w:proofErr w:type="spellEnd"/>
      <w:r w:rsidRPr="00B125F4">
        <w:rPr>
          <w:rFonts w:ascii="Times New Roman" w:hAnsi="Times New Roman" w:cs="Times New Roman"/>
          <w:sz w:val="28"/>
          <w:szCs w:val="28"/>
        </w:rPr>
        <w:t xml:space="preserve"> и безопасность;</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B125F4">
        <w:rPr>
          <w:rFonts w:ascii="Times New Roman" w:hAnsi="Times New Roman" w:cs="Times New Roman"/>
          <w:sz w:val="28"/>
          <w:szCs w:val="28"/>
        </w:rPr>
        <w:t>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B125F4">
        <w:rPr>
          <w:rFonts w:ascii="Times New Roman" w:hAnsi="Times New Roman" w:cs="Times New Roman"/>
          <w:sz w:val="28"/>
          <w:szCs w:val="28"/>
        </w:rPr>
        <w:t>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B125F4">
        <w:rPr>
          <w:rFonts w:ascii="Times New Roman" w:hAnsi="Times New Roman" w:cs="Times New Roman"/>
          <w:sz w:val="28"/>
          <w:szCs w:val="28"/>
        </w:rPr>
        <w:t>компоненты среды, обеспечивающие ребенку возможность посильного труда, а также</w:t>
      </w:r>
      <w:r w:rsidR="003B61C3">
        <w:rPr>
          <w:rFonts w:ascii="Times New Roman" w:hAnsi="Times New Roman" w:cs="Times New Roman"/>
          <w:sz w:val="28"/>
          <w:szCs w:val="28"/>
        </w:rPr>
        <w:t xml:space="preserve"> </w:t>
      </w:r>
      <w:r w:rsidRPr="00B125F4">
        <w:rPr>
          <w:rFonts w:ascii="Times New Roman" w:hAnsi="Times New Roman" w:cs="Times New Roman"/>
          <w:sz w:val="28"/>
          <w:szCs w:val="28"/>
        </w:rPr>
        <w:t>отражающие ценности труда в жизни человека и государства;</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B125F4">
        <w:rPr>
          <w:rFonts w:ascii="Times New Roman" w:hAnsi="Times New Roman" w:cs="Times New Roman"/>
          <w:sz w:val="28"/>
          <w:szCs w:val="28"/>
        </w:rPr>
        <w:t>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B125F4">
        <w:rPr>
          <w:rFonts w:ascii="Times New Roman" w:hAnsi="Times New Roman" w:cs="Times New Roman"/>
          <w:sz w:val="28"/>
          <w:szCs w:val="28"/>
        </w:rPr>
        <w:t>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w:t>
      </w:r>
    </w:p>
    <w:p w:rsidR="00B125F4" w:rsidRPr="00B125F4" w:rsidRDefault="00B125F4"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B125F4">
        <w:rPr>
          <w:rFonts w:ascii="Times New Roman" w:hAnsi="Times New Roman" w:cs="Times New Roman"/>
          <w:sz w:val="28"/>
          <w:szCs w:val="28"/>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w:t>
      </w:r>
      <w:r w:rsidRPr="00B125F4">
        <w:rPr>
          <w:rFonts w:ascii="Times New Roman" w:hAnsi="Times New Roman" w:cs="Times New Roman"/>
          <w:sz w:val="28"/>
          <w:szCs w:val="28"/>
        </w:rPr>
        <w:lastRenderedPageBreak/>
        <w:t>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872A4F" w:rsidRDefault="00334720" w:rsidP="00E33639">
      <w:pPr>
        <w:tabs>
          <w:tab w:val="left" w:pos="993"/>
        </w:tabs>
        <w:spacing w:line="234" w:lineRule="auto"/>
        <w:ind w:right="260"/>
        <w:rPr>
          <w:rFonts w:ascii="Times New Roman" w:eastAsia="Times New Roman" w:hAnsi="Times New Roman"/>
        </w:rPr>
      </w:pPr>
      <w:r>
        <w:rPr>
          <w:rFonts w:ascii="Times New Roman" w:eastAsia="Times New Roman" w:hAnsi="Times New Roman"/>
          <w:sz w:val="28"/>
        </w:rPr>
        <w:t>8)</w:t>
      </w:r>
      <w:r w:rsidR="00872A4F">
        <w:rPr>
          <w:rFonts w:ascii="Times New Roman" w:eastAsia="Times New Roman" w:hAnsi="Times New Roman"/>
          <w:b/>
          <w:sz w:val="28"/>
        </w:rPr>
        <w:t xml:space="preserve"> Социокультурный контекст, внешняя социальная и культурная среда ДОО</w:t>
      </w:r>
    </w:p>
    <w:p w:rsidR="00872A4F" w:rsidRDefault="00872A4F" w:rsidP="00E33639">
      <w:pPr>
        <w:tabs>
          <w:tab w:val="left" w:pos="993"/>
        </w:tabs>
        <w:spacing w:line="237" w:lineRule="auto"/>
        <w:rPr>
          <w:rFonts w:ascii="Times New Roman" w:eastAsia="Times New Roman" w:hAnsi="Times New Roman"/>
          <w:sz w:val="28"/>
        </w:rPr>
      </w:pPr>
      <w:bookmarkStart w:id="30" w:name="page168"/>
      <w:bookmarkEnd w:id="30"/>
      <w:r>
        <w:rPr>
          <w:rFonts w:ascii="Times New Roman" w:eastAsia="Times New Roman" w:hAnsi="Times New Roman"/>
          <w:sz w:val="28"/>
        </w:rPr>
        <w:t xml:space="preserve">   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872A4F" w:rsidRDefault="00872A4F" w:rsidP="00E33639">
      <w:pPr>
        <w:tabs>
          <w:tab w:val="left" w:pos="993"/>
        </w:tabs>
        <w:spacing w:line="14" w:lineRule="exact"/>
        <w:rPr>
          <w:rFonts w:ascii="Times New Roman" w:eastAsia="Times New Roman" w:hAnsi="Times New Roman"/>
        </w:rPr>
      </w:pPr>
    </w:p>
    <w:p w:rsidR="00872A4F" w:rsidRDefault="00872A4F" w:rsidP="00E33639">
      <w:pPr>
        <w:tabs>
          <w:tab w:val="left" w:pos="993"/>
        </w:tabs>
        <w:spacing w:line="236" w:lineRule="auto"/>
        <w:rPr>
          <w:rFonts w:ascii="Times New Roman" w:eastAsia="Times New Roman" w:hAnsi="Times New Roman"/>
          <w:sz w:val="28"/>
        </w:rPr>
      </w:pPr>
      <w:r>
        <w:rPr>
          <w:rFonts w:ascii="Times New Roman" w:eastAsia="Times New Roman" w:hAnsi="Times New Roman"/>
          <w:sz w:val="28"/>
        </w:rPr>
        <w:t xml:space="preserve">   Социокультурный контекст воспитания учитывает этнокультурные, конфессиональные и региональные особенности и направлен на формирование ресурсов воспитательной программы.</w:t>
      </w:r>
    </w:p>
    <w:p w:rsidR="00872A4F" w:rsidRDefault="00872A4F" w:rsidP="00E33639">
      <w:pPr>
        <w:tabs>
          <w:tab w:val="left" w:pos="993"/>
        </w:tabs>
        <w:spacing w:line="15" w:lineRule="exact"/>
        <w:rPr>
          <w:rFonts w:ascii="Times New Roman" w:eastAsia="Times New Roman" w:hAnsi="Times New Roman"/>
        </w:rPr>
      </w:pPr>
    </w:p>
    <w:p w:rsidR="00872A4F" w:rsidRDefault="00872A4F" w:rsidP="00E33639">
      <w:pPr>
        <w:tabs>
          <w:tab w:val="left" w:pos="993"/>
          <w:tab w:val="left" w:pos="1162"/>
        </w:tabs>
        <w:spacing w:line="237" w:lineRule="auto"/>
        <w:rPr>
          <w:rFonts w:ascii="Times New Roman" w:eastAsia="Times New Roman" w:hAnsi="Times New Roman"/>
          <w:sz w:val="28"/>
        </w:rPr>
      </w:pPr>
      <w:r>
        <w:rPr>
          <w:rFonts w:ascii="Times New Roman" w:eastAsia="Times New Roman" w:hAnsi="Times New Roman"/>
          <w:sz w:val="28"/>
        </w:rPr>
        <w:t xml:space="preserve">   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872A4F" w:rsidRDefault="00872A4F" w:rsidP="00E33639">
      <w:pPr>
        <w:tabs>
          <w:tab w:val="left" w:pos="993"/>
        </w:tabs>
        <w:spacing w:line="0" w:lineRule="atLeast"/>
        <w:rPr>
          <w:rFonts w:ascii="Times New Roman" w:eastAsia="Times New Roman" w:hAnsi="Times New Roman"/>
          <w:b/>
          <w:i/>
          <w:sz w:val="28"/>
        </w:rPr>
      </w:pPr>
      <w:r w:rsidRPr="00872A4F">
        <w:rPr>
          <w:rFonts w:ascii="Times New Roman" w:eastAsia="Times New Roman" w:hAnsi="Times New Roman"/>
          <w:sz w:val="28"/>
          <w:u w:val="single"/>
        </w:rPr>
        <w:t>Социокультурные особенности</w:t>
      </w:r>
      <w:r>
        <w:rPr>
          <w:rFonts w:ascii="Times New Roman" w:eastAsia="Times New Roman" w:hAnsi="Times New Roman"/>
          <w:b/>
          <w:i/>
          <w:sz w:val="28"/>
        </w:rPr>
        <w:t>.</w:t>
      </w:r>
    </w:p>
    <w:p w:rsidR="00872A4F" w:rsidRDefault="00872A4F"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 xml:space="preserve"> ДОО находится в отдельно стоящем </w:t>
      </w:r>
      <w:proofErr w:type="gramStart"/>
      <w:r>
        <w:rPr>
          <w:rFonts w:ascii="Times New Roman" w:eastAsia="Times New Roman" w:hAnsi="Times New Roman"/>
          <w:sz w:val="28"/>
        </w:rPr>
        <w:t>двух этажном</w:t>
      </w:r>
      <w:proofErr w:type="gramEnd"/>
      <w:r>
        <w:rPr>
          <w:rFonts w:ascii="Times New Roman" w:eastAsia="Times New Roman" w:hAnsi="Times New Roman"/>
          <w:sz w:val="28"/>
        </w:rPr>
        <w:t xml:space="preserve"> здании.</w:t>
      </w:r>
    </w:p>
    <w:p w:rsidR="00872A4F" w:rsidRDefault="00872A4F" w:rsidP="00E33639">
      <w:pPr>
        <w:tabs>
          <w:tab w:val="left" w:pos="993"/>
        </w:tabs>
        <w:spacing w:line="13" w:lineRule="exact"/>
        <w:rPr>
          <w:rFonts w:ascii="Times New Roman" w:eastAsia="Times New Roman" w:hAnsi="Times New Roman"/>
        </w:rPr>
      </w:pPr>
    </w:p>
    <w:p w:rsidR="00872A4F" w:rsidRDefault="00872A4F" w:rsidP="00E33639">
      <w:pPr>
        <w:tabs>
          <w:tab w:val="left" w:pos="993"/>
          <w:tab w:val="left" w:pos="1169"/>
        </w:tabs>
        <w:spacing w:line="234" w:lineRule="auto"/>
        <w:rPr>
          <w:rFonts w:ascii="Times New Roman" w:eastAsia="Times New Roman" w:hAnsi="Times New Roman"/>
          <w:sz w:val="28"/>
        </w:rPr>
      </w:pPr>
      <w:r>
        <w:rPr>
          <w:rFonts w:ascii="Times New Roman" w:eastAsia="Times New Roman" w:hAnsi="Times New Roman"/>
          <w:sz w:val="28"/>
        </w:rPr>
        <w:t xml:space="preserve">В селе отсутствуют объекты промышленного производства. Детский сад находится между двумя центрами -муниципальным–Лаишево (26 км) и столицей Татарстана – Казанью (25 км), </w:t>
      </w:r>
      <w:proofErr w:type="gramStart"/>
      <w:r>
        <w:rPr>
          <w:rFonts w:ascii="Times New Roman" w:eastAsia="Times New Roman" w:hAnsi="Times New Roman"/>
          <w:sz w:val="28"/>
        </w:rPr>
        <w:t>где  имеются</w:t>
      </w:r>
      <w:proofErr w:type="gramEnd"/>
      <w:r>
        <w:rPr>
          <w:rFonts w:ascii="Times New Roman" w:eastAsia="Times New Roman" w:hAnsi="Times New Roman"/>
          <w:sz w:val="28"/>
        </w:rPr>
        <w:t xml:space="preserve"> культурно - массовые и спортивные центры.</w:t>
      </w:r>
    </w:p>
    <w:p w:rsidR="00406D25" w:rsidRDefault="00406D25" w:rsidP="00E33639">
      <w:pPr>
        <w:tabs>
          <w:tab w:val="left" w:pos="993"/>
        </w:tabs>
        <w:spacing w:line="0" w:lineRule="atLeast"/>
        <w:ind w:right="-619"/>
        <w:rPr>
          <w:rFonts w:ascii="Times New Roman" w:eastAsia="Times New Roman" w:hAnsi="Times New Roman"/>
          <w:i/>
          <w:sz w:val="28"/>
        </w:rPr>
      </w:pPr>
      <w:r w:rsidRPr="00406D25">
        <w:rPr>
          <w:rFonts w:ascii="Times New Roman" w:eastAsia="Times New Roman" w:hAnsi="Times New Roman"/>
          <w:sz w:val="28"/>
          <w:u w:val="single"/>
        </w:rPr>
        <w:t>Конфессиональные особенности</w:t>
      </w:r>
    </w:p>
    <w:p w:rsidR="00406D25" w:rsidRDefault="00406D25" w:rsidP="00E33639">
      <w:pPr>
        <w:tabs>
          <w:tab w:val="left" w:pos="993"/>
        </w:tabs>
        <w:spacing w:line="13" w:lineRule="exact"/>
        <w:rPr>
          <w:rFonts w:ascii="Times New Roman" w:eastAsia="Times New Roman" w:hAnsi="Times New Roman"/>
        </w:rPr>
      </w:pPr>
    </w:p>
    <w:p w:rsidR="00406D25" w:rsidRDefault="00406D25"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Основной контингент обучающихся ДОО — россияне, родной язык которых – русский и татары, родной язык которых -и татарский, и русский.  В то же время в ДОО есть дети из семей других национальностей: чуваши, мордва, таджики, узбеки и т.д. Татарстан – многонациональная Республика. В рамках образовательной программы предусмотрено ознакомление дошкольников с традициями и обычаями народов Поволжья.</w:t>
      </w:r>
    </w:p>
    <w:p w:rsidR="00406D25" w:rsidRDefault="00406D25" w:rsidP="00E33639">
      <w:pPr>
        <w:tabs>
          <w:tab w:val="left" w:pos="993"/>
        </w:tabs>
        <w:spacing w:line="3" w:lineRule="exact"/>
        <w:rPr>
          <w:rFonts w:ascii="Times New Roman" w:eastAsia="Times New Roman" w:hAnsi="Times New Roman"/>
        </w:rPr>
      </w:pPr>
    </w:p>
    <w:p w:rsidR="00406D25" w:rsidRDefault="00406D25" w:rsidP="00E33639">
      <w:pPr>
        <w:tabs>
          <w:tab w:val="left" w:pos="993"/>
        </w:tabs>
        <w:spacing w:line="0" w:lineRule="atLeast"/>
        <w:rPr>
          <w:rFonts w:ascii="Times New Roman" w:eastAsia="Times New Roman" w:hAnsi="Times New Roman"/>
          <w:i/>
          <w:sz w:val="28"/>
          <w:u w:val="single"/>
        </w:rPr>
      </w:pPr>
      <w:r w:rsidRPr="00406D25">
        <w:rPr>
          <w:rFonts w:ascii="Times New Roman" w:eastAsia="Times New Roman" w:hAnsi="Times New Roman"/>
          <w:sz w:val="28"/>
          <w:u w:val="single"/>
        </w:rPr>
        <w:t>Социальное партнерство</w:t>
      </w:r>
    </w:p>
    <w:p w:rsidR="00406D25" w:rsidRDefault="00406D25" w:rsidP="00E33639">
      <w:pPr>
        <w:tabs>
          <w:tab w:val="left" w:pos="993"/>
          <w:tab w:val="left" w:pos="1220"/>
        </w:tabs>
        <w:spacing w:line="0" w:lineRule="atLeast"/>
        <w:rPr>
          <w:rFonts w:ascii="Times New Roman" w:eastAsia="Times New Roman" w:hAnsi="Times New Roman"/>
          <w:sz w:val="28"/>
        </w:rPr>
      </w:pPr>
      <w:r>
        <w:rPr>
          <w:rFonts w:ascii="Times New Roman" w:eastAsia="Times New Roman" w:hAnsi="Times New Roman"/>
          <w:sz w:val="28"/>
        </w:rPr>
        <w:t xml:space="preserve">   В ДОО осуществляется двухуровневое социальное партнерство:</w:t>
      </w:r>
    </w:p>
    <w:p w:rsidR="00406D25" w:rsidRDefault="00406D25" w:rsidP="00E33639">
      <w:pPr>
        <w:tabs>
          <w:tab w:val="left" w:pos="993"/>
        </w:tabs>
        <w:spacing w:line="32" w:lineRule="exact"/>
        <w:rPr>
          <w:rFonts w:ascii="Times New Roman" w:eastAsia="Times New Roman" w:hAnsi="Times New Roman"/>
          <w:sz w:val="28"/>
        </w:rPr>
      </w:pPr>
    </w:p>
    <w:p w:rsidR="00406D25" w:rsidRDefault="00406D25"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-внутренний уровень (дети, воспитатели, специалисты, администрация ДОО, родительская общественность).</w:t>
      </w:r>
    </w:p>
    <w:p w:rsidR="00406D25" w:rsidRDefault="00406D25" w:rsidP="00E33639">
      <w:pPr>
        <w:tabs>
          <w:tab w:val="left" w:pos="993"/>
        </w:tabs>
        <w:spacing w:line="33" w:lineRule="exact"/>
        <w:rPr>
          <w:rFonts w:ascii="Symbol" w:eastAsia="Symbol" w:hAnsi="Symbol"/>
          <w:sz w:val="28"/>
        </w:rPr>
      </w:pPr>
    </w:p>
    <w:p w:rsidR="00406D25" w:rsidRDefault="00406D25" w:rsidP="00E33639">
      <w:pPr>
        <w:tabs>
          <w:tab w:val="left" w:pos="543"/>
          <w:tab w:val="left" w:pos="993"/>
        </w:tabs>
        <w:spacing w:line="231" w:lineRule="auto"/>
        <w:rPr>
          <w:rFonts w:ascii="Symbol" w:eastAsia="Symbol" w:hAnsi="Symbol"/>
          <w:sz w:val="28"/>
        </w:rPr>
      </w:pPr>
      <w:r>
        <w:rPr>
          <w:rFonts w:ascii="Times New Roman" w:eastAsia="Times New Roman" w:hAnsi="Times New Roman"/>
          <w:sz w:val="28"/>
        </w:rPr>
        <w:t>-внешний уровень (образовательные и медицинские учреждения, учреждения культуры, управление образования и т.д.).</w:t>
      </w:r>
    </w:p>
    <w:p w:rsidR="00872A4F" w:rsidRDefault="00872A4F" w:rsidP="00E33639">
      <w:pPr>
        <w:tabs>
          <w:tab w:val="left" w:pos="993"/>
        </w:tabs>
        <w:spacing w:line="235" w:lineRule="auto"/>
        <w:rPr>
          <w:rFonts w:ascii="Times New Roman" w:eastAsia="Times New Roman" w:hAnsi="Times New Roman"/>
          <w:sz w:val="28"/>
        </w:rPr>
      </w:pPr>
      <w:r>
        <w:rPr>
          <w:rFonts w:ascii="Times New Roman" w:eastAsia="Times New Roman" w:hAnsi="Times New Roman"/>
          <w:sz w:val="28"/>
        </w:rPr>
        <w:t xml:space="preserve">  Социокультурное пространство образовательного учреждения достаточно разнообразно.</w:t>
      </w:r>
    </w:p>
    <w:p w:rsidR="00872A4F" w:rsidRDefault="00872A4F" w:rsidP="00E33639">
      <w:pPr>
        <w:tabs>
          <w:tab w:val="left" w:pos="993"/>
        </w:tabs>
        <w:spacing w:line="15" w:lineRule="exact"/>
        <w:rPr>
          <w:rFonts w:ascii="Times New Roman" w:eastAsia="Times New Roman" w:hAnsi="Times New Roman"/>
          <w:sz w:val="28"/>
        </w:rPr>
      </w:pPr>
    </w:p>
    <w:p w:rsidR="00872A4F" w:rsidRDefault="00B3470F" w:rsidP="00E33639">
      <w:pPr>
        <w:tabs>
          <w:tab w:val="left" w:pos="993"/>
          <w:tab w:val="left" w:pos="1431"/>
        </w:tabs>
        <w:spacing w:line="237" w:lineRule="auto"/>
        <w:rPr>
          <w:rFonts w:ascii="Times New Roman" w:eastAsia="Times New Roman" w:hAnsi="Times New Roman"/>
          <w:sz w:val="28"/>
        </w:rPr>
      </w:pPr>
      <w:r>
        <w:rPr>
          <w:rFonts w:ascii="Times New Roman" w:eastAsia="Times New Roman" w:hAnsi="Times New Roman"/>
          <w:sz w:val="28"/>
        </w:rPr>
        <w:t xml:space="preserve">  В </w:t>
      </w:r>
      <w:r w:rsidR="00872A4F">
        <w:rPr>
          <w:rFonts w:ascii="Times New Roman" w:eastAsia="Times New Roman" w:hAnsi="Times New Roman"/>
          <w:sz w:val="28"/>
        </w:rPr>
        <w:t xml:space="preserve">рамках расширения образовательного пространства детей осуществляется сотрудничество с </w:t>
      </w:r>
      <w:r>
        <w:rPr>
          <w:rFonts w:ascii="Times New Roman" w:eastAsia="Times New Roman" w:hAnsi="Times New Roman"/>
          <w:sz w:val="28"/>
        </w:rPr>
        <w:t>семейным центром «</w:t>
      </w:r>
      <w:proofErr w:type="spellStart"/>
      <w:r>
        <w:rPr>
          <w:rFonts w:ascii="Times New Roman" w:eastAsia="Times New Roman" w:hAnsi="Times New Roman"/>
          <w:sz w:val="28"/>
        </w:rPr>
        <w:t>Намасте</w:t>
      </w:r>
      <w:proofErr w:type="spellEnd"/>
      <w:r>
        <w:rPr>
          <w:rFonts w:ascii="Times New Roman" w:eastAsia="Times New Roman" w:hAnsi="Times New Roman"/>
          <w:sz w:val="28"/>
        </w:rPr>
        <w:t>» и районным домом культуры.</w:t>
      </w:r>
    </w:p>
    <w:p w:rsidR="00872A4F" w:rsidRDefault="00872A4F" w:rsidP="00E33639">
      <w:pPr>
        <w:tabs>
          <w:tab w:val="left" w:pos="993"/>
        </w:tabs>
        <w:spacing w:line="14" w:lineRule="exact"/>
        <w:rPr>
          <w:rFonts w:ascii="Times New Roman" w:eastAsia="Times New Roman" w:hAnsi="Times New Roman"/>
          <w:sz w:val="28"/>
        </w:rPr>
      </w:pPr>
    </w:p>
    <w:p w:rsidR="00872A4F" w:rsidRDefault="00B3470F" w:rsidP="00E33639">
      <w:pPr>
        <w:tabs>
          <w:tab w:val="left" w:pos="993"/>
          <w:tab w:val="left" w:pos="1364"/>
        </w:tabs>
        <w:spacing w:line="237" w:lineRule="auto"/>
        <w:rPr>
          <w:rFonts w:ascii="Times New Roman" w:eastAsia="Times New Roman" w:hAnsi="Times New Roman"/>
          <w:sz w:val="28"/>
        </w:rPr>
      </w:pPr>
      <w:r>
        <w:rPr>
          <w:rFonts w:ascii="Times New Roman" w:eastAsia="Times New Roman" w:hAnsi="Times New Roman"/>
          <w:sz w:val="28"/>
        </w:rPr>
        <w:t xml:space="preserve">  В </w:t>
      </w:r>
      <w:r w:rsidR="00872A4F">
        <w:rPr>
          <w:rFonts w:ascii="Times New Roman" w:eastAsia="Times New Roman" w:hAnsi="Times New Roman"/>
          <w:sz w:val="28"/>
        </w:rPr>
        <w:t xml:space="preserve">рамках образовательного комплекса осуществляется сетевое взаимодействие с МБОУ </w:t>
      </w:r>
      <w:proofErr w:type="spellStart"/>
      <w:proofErr w:type="gramStart"/>
      <w:r>
        <w:rPr>
          <w:rFonts w:ascii="Times New Roman" w:eastAsia="Times New Roman" w:hAnsi="Times New Roman"/>
          <w:sz w:val="28"/>
        </w:rPr>
        <w:t>Сокуровской</w:t>
      </w:r>
      <w:proofErr w:type="spellEnd"/>
      <w:r>
        <w:rPr>
          <w:rFonts w:ascii="Times New Roman" w:eastAsia="Times New Roman" w:hAnsi="Times New Roman"/>
          <w:sz w:val="28"/>
        </w:rPr>
        <w:t xml:space="preserve">  </w:t>
      </w:r>
      <w:r w:rsidR="00872A4F">
        <w:rPr>
          <w:rFonts w:ascii="Times New Roman" w:eastAsia="Times New Roman" w:hAnsi="Times New Roman"/>
          <w:sz w:val="28"/>
        </w:rPr>
        <w:t>СОШ</w:t>
      </w:r>
      <w:proofErr w:type="gramEnd"/>
      <w:r w:rsidR="00872A4F">
        <w:rPr>
          <w:rFonts w:ascii="Times New Roman" w:eastAsia="Times New Roman" w:hAnsi="Times New Roman"/>
          <w:sz w:val="28"/>
        </w:rPr>
        <w:t xml:space="preserve"> </w:t>
      </w:r>
      <w:r>
        <w:rPr>
          <w:rFonts w:ascii="Times New Roman" w:eastAsia="Times New Roman" w:hAnsi="Times New Roman"/>
          <w:sz w:val="28"/>
        </w:rPr>
        <w:t>имени Г. Державина.</w:t>
      </w:r>
    </w:p>
    <w:p w:rsidR="00B3470F" w:rsidRDefault="00B3470F" w:rsidP="00E33639">
      <w:pPr>
        <w:tabs>
          <w:tab w:val="left" w:pos="993"/>
          <w:tab w:val="left" w:pos="1364"/>
        </w:tabs>
        <w:spacing w:line="237" w:lineRule="auto"/>
        <w:rPr>
          <w:rFonts w:ascii="Times New Roman" w:eastAsia="Times New Roman" w:hAnsi="Times New Roman"/>
          <w:sz w:val="28"/>
        </w:rPr>
      </w:pPr>
      <w:r>
        <w:rPr>
          <w:rFonts w:ascii="Times New Roman" w:eastAsia="Times New Roman" w:hAnsi="Times New Roman"/>
          <w:sz w:val="28"/>
        </w:rPr>
        <w:t xml:space="preserve">  В рамках познавательного развития осуществляется взаимодействие с сельской </w:t>
      </w:r>
      <w:proofErr w:type="spellStart"/>
      <w:r>
        <w:rPr>
          <w:rFonts w:ascii="Times New Roman" w:eastAsia="Times New Roman" w:hAnsi="Times New Roman"/>
          <w:sz w:val="28"/>
        </w:rPr>
        <w:t>Сокуровской</w:t>
      </w:r>
      <w:proofErr w:type="spellEnd"/>
      <w:r>
        <w:rPr>
          <w:rFonts w:ascii="Times New Roman" w:eastAsia="Times New Roman" w:hAnsi="Times New Roman"/>
          <w:sz w:val="28"/>
        </w:rPr>
        <w:t xml:space="preserve"> библиотекой.</w:t>
      </w:r>
    </w:p>
    <w:p w:rsidR="00872A4F" w:rsidRDefault="00872A4F" w:rsidP="00E33639">
      <w:pPr>
        <w:tabs>
          <w:tab w:val="left" w:pos="993"/>
        </w:tabs>
        <w:spacing w:line="3" w:lineRule="exact"/>
        <w:rPr>
          <w:rFonts w:ascii="Times New Roman" w:eastAsia="Times New Roman" w:hAnsi="Times New Roman"/>
          <w:sz w:val="28"/>
        </w:rPr>
      </w:pPr>
    </w:p>
    <w:p w:rsidR="003B61C3" w:rsidRPr="00872A4F" w:rsidRDefault="003B61C3" w:rsidP="00E33639">
      <w:pPr>
        <w:pStyle w:val="a5"/>
        <w:tabs>
          <w:tab w:val="left" w:pos="993"/>
        </w:tabs>
        <w:rPr>
          <w:rFonts w:ascii="Times New Roman" w:hAnsi="Times New Roman" w:cs="Times New Roman"/>
          <w:sz w:val="28"/>
          <w:szCs w:val="28"/>
        </w:rPr>
      </w:pPr>
      <w:r w:rsidRPr="00872A4F">
        <w:rPr>
          <w:rFonts w:ascii="Times New Roman" w:hAnsi="Times New Roman" w:cs="Times New Roman"/>
          <w:sz w:val="28"/>
          <w:szCs w:val="28"/>
        </w:rPr>
        <w:t>Социокультурный контекст, внешняя социальная и культурная среда ДОО</w:t>
      </w:r>
      <w:r w:rsidR="00B3470F">
        <w:rPr>
          <w:rFonts w:ascii="Times New Roman" w:hAnsi="Times New Roman" w:cs="Times New Roman"/>
          <w:sz w:val="28"/>
          <w:szCs w:val="28"/>
        </w:rPr>
        <w:t xml:space="preserve">, </w:t>
      </w:r>
      <w:r w:rsidRPr="00872A4F">
        <w:rPr>
          <w:rFonts w:ascii="Times New Roman" w:hAnsi="Times New Roman" w:cs="Times New Roman"/>
          <w:sz w:val="28"/>
          <w:szCs w:val="28"/>
        </w:rPr>
        <w:t xml:space="preserve">отражающие </w:t>
      </w:r>
      <w:r w:rsidRPr="00B3470F">
        <w:rPr>
          <w:rFonts w:ascii="Times New Roman" w:hAnsi="Times New Roman" w:cs="Times New Roman"/>
          <w:sz w:val="28"/>
          <w:szCs w:val="28"/>
          <w:u w:val="single"/>
        </w:rPr>
        <w:t>региональную специфику</w:t>
      </w:r>
      <w:r w:rsidRPr="00872A4F">
        <w:rPr>
          <w:rFonts w:ascii="Times New Roman" w:hAnsi="Times New Roman" w:cs="Times New Roman"/>
          <w:sz w:val="28"/>
          <w:szCs w:val="28"/>
        </w:rPr>
        <w:t>:</w:t>
      </w:r>
    </w:p>
    <w:p w:rsidR="003B61C3"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В </w:t>
      </w:r>
      <w:r w:rsidR="003B61C3" w:rsidRPr="00872A4F">
        <w:rPr>
          <w:rFonts w:ascii="Times New Roman" w:hAnsi="Times New Roman" w:cs="Times New Roman"/>
          <w:sz w:val="28"/>
          <w:szCs w:val="28"/>
        </w:rPr>
        <w:t>качестве средств реализации цели воспитания могут выступать следующие основные виды деятельности и культурные практики:</w:t>
      </w:r>
    </w:p>
    <w:p w:rsidR="003B61C3"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3B61C3" w:rsidRPr="00872A4F">
        <w:rPr>
          <w:rFonts w:ascii="Times New Roman" w:hAnsi="Times New Roman" w:cs="Times New Roman"/>
          <w:sz w:val="28"/>
          <w:szCs w:val="28"/>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3B61C3"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3B61C3" w:rsidRPr="00872A4F">
        <w:rPr>
          <w:rFonts w:ascii="Times New Roman" w:hAnsi="Times New Roman" w:cs="Times New Roman"/>
          <w:sz w:val="28"/>
          <w:szCs w:val="28"/>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B3470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3B61C3" w:rsidRPr="00872A4F">
        <w:rPr>
          <w:rFonts w:ascii="Times New Roman" w:hAnsi="Times New Roman" w:cs="Times New Roman"/>
          <w:sz w:val="28"/>
          <w:szCs w:val="28"/>
        </w:rPr>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 </w:t>
      </w:r>
    </w:p>
    <w:p w:rsidR="00B3470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3B61C3" w:rsidRPr="00872A4F">
        <w:rPr>
          <w:rFonts w:ascii="Times New Roman" w:hAnsi="Times New Roman" w:cs="Times New Roman"/>
          <w:sz w:val="28"/>
          <w:szCs w:val="28"/>
        </w:rPr>
        <w:t xml:space="preserve">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w:t>
      </w:r>
      <w:proofErr w:type="spellStart"/>
      <w:r w:rsidR="003B61C3" w:rsidRPr="00872A4F">
        <w:rPr>
          <w:rFonts w:ascii="Times New Roman" w:hAnsi="Times New Roman" w:cs="Times New Roman"/>
          <w:sz w:val="28"/>
          <w:szCs w:val="28"/>
        </w:rPr>
        <w:t>игре,продуктивных</w:t>
      </w:r>
      <w:proofErr w:type="spellEnd"/>
      <w:r w:rsidR="003B61C3" w:rsidRPr="00872A4F">
        <w:rPr>
          <w:rFonts w:ascii="Times New Roman" w:hAnsi="Times New Roman" w:cs="Times New Roman"/>
          <w:sz w:val="28"/>
          <w:szCs w:val="28"/>
        </w:rPr>
        <w:t xml:space="preserve"> видах детской деятельности, театрализованной деятельности, на прогулке, в режимных моментах и т.д.</w:t>
      </w:r>
      <w:r>
        <w:rPr>
          <w:rFonts w:ascii="Times New Roman" w:hAnsi="Times New Roman" w:cs="Times New Roman"/>
          <w:sz w:val="28"/>
          <w:szCs w:val="28"/>
        </w:rPr>
        <w:t>).</w:t>
      </w:r>
      <w:r w:rsidR="003B61C3" w:rsidRPr="00872A4F">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872A4F"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3B61C3" w:rsidRPr="00872A4F">
        <w:rPr>
          <w:rFonts w:ascii="Times New Roman" w:hAnsi="Times New Roman" w:cs="Times New Roman"/>
          <w:sz w:val="28"/>
          <w:szCs w:val="28"/>
        </w:rPr>
        <w:t xml:space="preserve">Большую роль имеет знакомство детей с </w:t>
      </w:r>
      <w:r w:rsidR="003B61C3" w:rsidRPr="00872A4F">
        <w:rPr>
          <w:rFonts w:ascii="Times New Roman" w:hAnsi="Times New Roman" w:cs="Times New Roman"/>
          <w:sz w:val="28"/>
          <w:szCs w:val="28"/>
          <w:u w:val="single"/>
        </w:rPr>
        <w:t>культурными компонентами каждой языковой среды (фольклор, праздники, традиции и</w:t>
      </w:r>
      <w:r w:rsidR="00872A4F" w:rsidRPr="00872A4F">
        <w:rPr>
          <w:rFonts w:ascii="Times New Roman" w:hAnsi="Times New Roman" w:cs="Times New Roman"/>
          <w:sz w:val="28"/>
          <w:szCs w:val="28"/>
          <w:u w:val="single"/>
        </w:rPr>
        <w:t xml:space="preserve"> </w:t>
      </w:r>
      <w:r w:rsidR="00872A4F" w:rsidRPr="00872A4F">
        <w:rPr>
          <w:rFonts w:ascii="Times New Roman" w:hAnsi="Times New Roman" w:cs="Times New Roman"/>
          <w:sz w:val="28"/>
          <w:szCs w:val="28"/>
        </w:rPr>
        <w:t>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872A4F"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872A4F" w:rsidRPr="00872A4F">
        <w:rPr>
          <w:rFonts w:ascii="Times New Roman" w:hAnsi="Times New Roman" w:cs="Times New Roman"/>
          <w:sz w:val="28"/>
          <w:szCs w:val="28"/>
        </w:rPr>
        <w:t>информационный материал и наглядный материал о писателях, композиторах, художниках – представителях разных народов;</w:t>
      </w:r>
    </w:p>
    <w:p w:rsidR="00872A4F"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872A4F" w:rsidRPr="00872A4F">
        <w:rPr>
          <w:rFonts w:ascii="Times New Roman" w:hAnsi="Times New Roman" w:cs="Times New Roman"/>
          <w:sz w:val="28"/>
          <w:szCs w:val="28"/>
        </w:rPr>
        <w:t>-образцы национальных орнаментов, иллюстрации, картины и др.</w:t>
      </w:r>
    </w:p>
    <w:p w:rsidR="00872A4F"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-з</w:t>
      </w:r>
      <w:r w:rsidR="00872A4F" w:rsidRPr="00872A4F">
        <w:rPr>
          <w:rFonts w:ascii="Times New Roman" w:hAnsi="Times New Roman" w:cs="Times New Roman"/>
          <w:sz w:val="28"/>
          <w:szCs w:val="28"/>
        </w:rPr>
        <w:t>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B3470F"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Необходимо:</w:t>
      </w:r>
    </w:p>
    <w:p w:rsidR="00872A4F"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-з</w:t>
      </w:r>
      <w:r w:rsidR="00872A4F" w:rsidRPr="00872A4F">
        <w:rPr>
          <w:rFonts w:ascii="Times New Roman" w:hAnsi="Times New Roman" w:cs="Times New Roman"/>
          <w:sz w:val="28"/>
          <w:szCs w:val="28"/>
        </w:rPr>
        <w:t>накомить детей с жизнью древних городов, их историей, культурой, бытом (</w:t>
      </w:r>
      <w:proofErr w:type="spellStart"/>
      <w:r w:rsidR="00872A4F" w:rsidRPr="00872A4F">
        <w:rPr>
          <w:rFonts w:ascii="Times New Roman" w:hAnsi="Times New Roman" w:cs="Times New Roman"/>
          <w:sz w:val="28"/>
          <w:szCs w:val="28"/>
        </w:rPr>
        <w:t>Биляр</w:t>
      </w:r>
      <w:proofErr w:type="spellEnd"/>
      <w:r w:rsidR="00872A4F" w:rsidRPr="00872A4F">
        <w:rPr>
          <w:rFonts w:ascii="Times New Roman" w:hAnsi="Times New Roman" w:cs="Times New Roman"/>
          <w:sz w:val="28"/>
          <w:szCs w:val="28"/>
        </w:rPr>
        <w:t>, Булгар, Свияжск). Помочь сравнить быт людей в городе и на селе, обратить внимание на особенности их одежды, жилища, домашней утвари.</w:t>
      </w:r>
    </w:p>
    <w:p w:rsidR="00872A4F"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00872A4F" w:rsidRPr="00872A4F">
        <w:rPr>
          <w:rFonts w:ascii="Times New Roman" w:hAnsi="Times New Roman" w:cs="Times New Roman"/>
          <w:sz w:val="28"/>
          <w:szCs w:val="28"/>
        </w:rPr>
        <w:t xml:space="preserve">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w:t>
      </w:r>
      <w:proofErr w:type="spellStart"/>
      <w:r w:rsidR="00872A4F" w:rsidRPr="00872A4F">
        <w:rPr>
          <w:rFonts w:ascii="Times New Roman" w:hAnsi="Times New Roman" w:cs="Times New Roman"/>
          <w:sz w:val="28"/>
          <w:szCs w:val="28"/>
        </w:rPr>
        <w:t>Салимжанов</w:t>
      </w:r>
      <w:proofErr w:type="spellEnd"/>
      <w:r w:rsidR="00872A4F" w:rsidRPr="00872A4F">
        <w:rPr>
          <w:rFonts w:ascii="Times New Roman" w:hAnsi="Times New Roman" w:cs="Times New Roman"/>
          <w:sz w:val="28"/>
          <w:szCs w:val="28"/>
        </w:rPr>
        <w:t xml:space="preserve">, К. </w:t>
      </w:r>
      <w:proofErr w:type="spellStart"/>
      <w:r w:rsidR="00872A4F" w:rsidRPr="00872A4F">
        <w:rPr>
          <w:rFonts w:ascii="Times New Roman" w:hAnsi="Times New Roman" w:cs="Times New Roman"/>
          <w:sz w:val="28"/>
          <w:szCs w:val="28"/>
        </w:rPr>
        <w:t>Тинчурин</w:t>
      </w:r>
      <w:proofErr w:type="spellEnd"/>
      <w:r w:rsidR="00872A4F" w:rsidRPr="00872A4F">
        <w:rPr>
          <w:rFonts w:ascii="Times New Roman" w:hAnsi="Times New Roman" w:cs="Times New Roman"/>
          <w:sz w:val="28"/>
          <w:szCs w:val="28"/>
        </w:rPr>
        <w:t xml:space="preserve"> и др.), актеры театра (В. Качалов, Г. </w:t>
      </w:r>
      <w:proofErr w:type="spellStart"/>
      <w:r w:rsidR="00872A4F" w:rsidRPr="00872A4F">
        <w:rPr>
          <w:rFonts w:ascii="Times New Roman" w:hAnsi="Times New Roman" w:cs="Times New Roman"/>
          <w:sz w:val="28"/>
          <w:szCs w:val="28"/>
        </w:rPr>
        <w:t>Камал</w:t>
      </w:r>
      <w:proofErr w:type="spellEnd"/>
      <w:r w:rsidR="00872A4F" w:rsidRPr="00872A4F">
        <w:rPr>
          <w:rFonts w:ascii="Times New Roman" w:hAnsi="Times New Roman" w:cs="Times New Roman"/>
          <w:sz w:val="28"/>
          <w:szCs w:val="28"/>
        </w:rPr>
        <w:t xml:space="preserve"> и др.). Удовлетворять познавательный интерес, помочь в поиске информации о творчестве деятелей культуры и искусства.</w:t>
      </w:r>
    </w:p>
    <w:p w:rsidR="00872A4F"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-р</w:t>
      </w:r>
      <w:r w:rsidR="00872A4F" w:rsidRPr="00872A4F">
        <w:rPr>
          <w:rFonts w:ascii="Times New Roman" w:hAnsi="Times New Roman" w:cs="Times New Roman"/>
          <w:sz w:val="28"/>
          <w:szCs w:val="28"/>
        </w:rPr>
        <w:t xml:space="preserve">ассказать о жизни и деятельности выдающихся деятелей науки (Н.И. Лобачевский, </w:t>
      </w:r>
      <w:proofErr w:type="spellStart"/>
      <w:r w:rsidR="00872A4F" w:rsidRPr="00872A4F">
        <w:rPr>
          <w:rFonts w:ascii="Times New Roman" w:hAnsi="Times New Roman" w:cs="Times New Roman"/>
          <w:sz w:val="28"/>
          <w:szCs w:val="28"/>
        </w:rPr>
        <w:t>К.Ф.Фукс</w:t>
      </w:r>
      <w:proofErr w:type="spellEnd"/>
      <w:r w:rsidR="00872A4F" w:rsidRPr="00872A4F">
        <w:rPr>
          <w:rFonts w:ascii="Times New Roman" w:hAnsi="Times New Roman" w:cs="Times New Roman"/>
          <w:sz w:val="28"/>
          <w:szCs w:val="28"/>
        </w:rPr>
        <w:t>, А.М. Бутлеров, А.Е. Арбузов и др.). Вызвать интерес к науке.</w:t>
      </w:r>
    </w:p>
    <w:p w:rsidR="00872A4F" w:rsidRPr="00872A4F" w:rsidRDefault="00B3470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-р</w:t>
      </w:r>
      <w:r w:rsidR="00872A4F" w:rsidRPr="00872A4F">
        <w:rPr>
          <w:rFonts w:ascii="Times New Roman" w:hAnsi="Times New Roman" w:cs="Times New Roman"/>
          <w:sz w:val="28"/>
          <w:szCs w:val="28"/>
        </w:rPr>
        <w:t xml:space="preserve">ассказать о подвигах национальных героев Великой Отечественной войны (М. </w:t>
      </w:r>
      <w:proofErr w:type="spellStart"/>
      <w:r w:rsidR="00872A4F" w:rsidRPr="00872A4F">
        <w:rPr>
          <w:rFonts w:ascii="Times New Roman" w:hAnsi="Times New Roman" w:cs="Times New Roman"/>
          <w:sz w:val="28"/>
          <w:szCs w:val="28"/>
        </w:rPr>
        <w:t>Джалиль</w:t>
      </w:r>
      <w:proofErr w:type="spellEnd"/>
      <w:r w:rsidR="00872A4F" w:rsidRPr="00872A4F">
        <w:rPr>
          <w:rFonts w:ascii="Times New Roman" w:hAnsi="Times New Roman" w:cs="Times New Roman"/>
          <w:sz w:val="28"/>
          <w:szCs w:val="28"/>
        </w:rPr>
        <w:t>,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406D25" w:rsidRDefault="00406D25" w:rsidP="00E33639">
      <w:pPr>
        <w:tabs>
          <w:tab w:val="left" w:pos="993"/>
        </w:tabs>
        <w:spacing w:line="0" w:lineRule="atLeast"/>
        <w:ind w:right="-259"/>
        <w:rPr>
          <w:rFonts w:ascii="Times New Roman" w:eastAsia="Times New Roman" w:hAnsi="Times New Roman"/>
          <w:b/>
          <w:sz w:val="28"/>
        </w:rPr>
      </w:pPr>
      <w:r w:rsidRPr="00334720">
        <w:rPr>
          <w:rFonts w:ascii="Times New Roman" w:eastAsia="Times New Roman" w:hAnsi="Times New Roman"/>
          <w:sz w:val="28"/>
        </w:rPr>
        <w:lastRenderedPageBreak/>
        <w:t>2.</w:t>
      </w:r>
      <w:r w:rsidR="00DA5C1B" w:rsidRPr="00334720">
        <w:rPr>
          <w:rFonts w:ascii="Times New Roman" w:eastAsia="Times New Roman" w:hAnsi="Times New Roman"/>
          <w:sz w:val="28"/>
        </w:rPr>
        <w:t>7.</w:t>
      </w:r>
      <w:r w:rsidR="00334720" w:rsidRPr="00334720">
        <w:rPr>
          <w:rFonts w:ascii="Times New Roman" w:eastAsia="Times New Roman" w:hAnsi="Times New Roman"/>
          <w:sz w:val="28"/>
        </w:rPr>
        <w:t>3.2</w:t>
      </w:r>
      <w:r w:rsidRPr="00334720">
        <w:rPr>
          <w:rFonts w:ascii="Times New Roman" w:eastAsia="Times New Roman" w:hAnsi="Times New Roman"/>
          <w:sz w:val="28"/>
        </w:rPr>
        <w:t>.</w:t>
      </w:r>
      <w:r>
        <w:rPr>
          <w:rFonts w:ascii="Times New Roman" w:eastAsia="Times New Roman" w:hAnsi="Times New Roman"/>
          <w:b/>
          <w:sz w:val="28"/>
        </w:rPr>
        <w:t xml:space="preserve"> Воспитывающая среда ДОО.</w:t>
      </w:r>
    </w:p>
    <w:p w:rsidR="00406D25" w:rsidRDefault="00406D25" w:rsidP="00E33639">
      <w:pPr>
        <w:tabs>
          <w:tab w:val="left" w:pos="993"/>
        </w:tabs>
        <w:spacing w:line="8" w:lineRule="exact"/>
        <w:rPr>
          <w:rFonts w:ascii="Times New Roman" w:eastAsia="Times New Roman" w:hAnsi="Times New Roman"/>
        </w:rPr>
      </w:pPr>
    </w:p>
    <w:p w:rsidR="00406D25" w:rsidRDefault="00406D25"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Воспитывающая среда раскрывает ценности и смыслы, заложенные в укладе.</w:t>
      </w:r>
    </w:p>
    <w:p w:rsidR="00406D25" w:rsidRDefault="00406D25"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406D25" w:rsidRDefault="00406D25" w:rsidP="00E33639">
      <w:pPr>
        <w:tabs>
          <w:tab w:val="left" w:pos="993"/>
        </w:tabs>
        <w:spacing w:line="4" w:lineRule="exact"/>
        <w:rPr>
          <w:rFonts w:ascii="Times New Roman" w:eastAsia="Times New Roman" w:hAnsi="Times New Roman"/>
        </w:rPr>
      </w:pPr>
    </w:p>
    <w:p w:rsidR="00406D25" w:rsidRDefault="00406D25"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При организации воспитывающей среды ДОО учитываются:</w:t>
      </w:r>
    </w:p>
    <w:p w:rsidR="00406D25" w:rsidRDefault="00406D25" w:rsidP="00E33639">
      <w:pPr>
        <w:tabs>
          <w:tab w:val="left" w:pos="993"/>
        </w:tabs>
        <w:spacing w:line="34" w:lineRule="exact"/>
        <w:rPr>
          <w:rFonts w:ascii="Times New Roman" w:eastAsia="Times New Roman" w:hAnsi="Times New Roman"/>
        </w:rPr>
      </w:pPr>
    </w:p>
    <w:p w:rsidR="00406D25" w:rsidRDefault="00406D25"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 xml:space="preserve">   -условия для формирования эмоционально-ценностного отношения ребёнка к окружающему миру, другим людям, себе;</w:t>
      </w:r>
    </w:p>
    <w:p w:rsidR="00406D25" w:rsidRDefault="00406D25" w:rsidP="00E33639">
      <w:pPr>
        <w:tabs>
          <w:tab w:val="left" w:pos="993"/>
        </w:tabs>
        <w:spacing w:line="33" w:lineRule="exact"/>
        <w:rPr>
          <w:rFonts w:ascii="Symbol" w:eastAsia="Symbol" w:hAnsi="Symbol"/>
          <w:sz w:val="28"/>
        </w:rPr>
      </w:pPr>
    </w:p>
    <w:p w:rsidR="00406D25" w:rsidRDefault="00406D25" w:rsidP="00E33639">
      <w:pPr>
        <w:tabs>
          <w:tab w:val="left" w:pos="543"/>
          <w:tab w:val="left" w:pos="993"/>
        </w:tabs>
        <w:spacing w:line="227" w:lineRule="auto"/>
        <w:rPr>
          <w:rFonts w:ascii="Symbol" w:eastAsia="Symbol" w:hAnsi="Symbol"/>
          <w:sz w:val="28"/>
        </w:rPr>
      </w:pPr>
      <w:r>
        <w:rPr>
          <w:rFonts w:ascii="Times New Roman" w:eastAsia="Times New Roman" w:hAnsi="Times New Roman"/>
          <w:sz w:val="28"/>
        </w:rPr>
        <w:t xml:space="preserve">   -условия для обретения ребёнком первичного опыта деятельности и поступка в соответствии с традиционными ценностями российского общества;</w:t>
      </w:r>
    </w:p>
    <w:p w:rsidR="00406D25" w:rsidRDefault="00406D25" w:rsidP="00E33639">
      <w:pPr>
        <w:tabs>
          <w:tab w:val="left" w:pos="993"/>
        </w:tabs>
        <w:spacing w:line="35" w:lineRule="exact"/>
        <w:rPr>
          <w:rFonts w:ascii="Symbol" w:eastAsia="Symbol" w:hAnsi="Symbol"/>
          <w:sz w:val="28"/>
        </w:rPr>
      </w:pPr>
    </w:p>
    <w:p w:rsidR="00406D25" w:rsidRDefault="00406D25" w:rsidP="00E33639">
      <w:pPr>
        <w:tabs>
          <w:tab w:val="left" w:pos="543"/>
          <w:tab w:val="left" w:pos="993"/>
        </w:tabs>
        <w:spacing w:line="231" w:lineRule="auto"/>
        <w:rPr>
          <w:rFonts w:ascii="Symbol" w:eastAsia="Symbol" w:hAnsi="Symbol"/>
          <w:sz w:val="28"/>
        </w:rPr>
      </w:pPr>
      <w:r>
        <w:rPr>
          <w:rFonts w:ascii="Times New Roman" w:eastAsia="Times New Roman" w:hAnsi="Times New Roman"/>
          <w:sz w:val="28"/>
        </w:rPr>
        <w:t xml:space="preserve">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406D25" w:rsidRDefault="00406D25" w:rsidP="00E33639">
      <w:pPr>
        <w:tabs>
          <w:tab w:val="left" w:pos="993"/>
        </w:tabs>
        <w:spacing w:line="2" w:lineRule="exact"/>
        <w:rPr>
          <w:rFonts w:ascii="Symbol" w:eastAsia="Symbol" w:hAnsi="Symbol"/>
          <w:sz w:val="28"/>
        </w:rPr>
      </w:pPr>
    </w:p>
    <w:p w:rsidR="00406D25" w:rsidRDefault="00406D25"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Воспитывающая среда строится по трем направлениям:</w:t>
      </w:r>
    </w:p>
    <w:p w:rsidR="00406D25" w:rsidRDefault="00406D25" w:rsidP="00E33639">
      <w:pPr>
        <w:tabs>
          <w:tab w:val="left" w:pos="993"/>
        </w:tabs>
        <w:spacing w:line="15" w:lineRule="exact"/>
        <w:rPr>
          <w:rFonts w:ascii="Symbol" w:eastAsia="Symbol" w:hAnsi="Symbol"/>
          <w:sz w:val="28"/>
        </w:rPr>
      </w:pPr>
    </w:p>
    <w:p w:rsidR="00406D25" w:rsidRDefault="00406D25" w:rsidP="00E33639">
      <w:pPr>
        <w:tabs>
          <w:tab w:val="left" w:pos="993"/>
        </w:tabs>
        <w:spacing w:line="236" w:lineRule="auto"/>
        <w:ind w:left="260"/>
        <w:rPr>
          <w:rFonts w:ascii="Times New Roman" w:eastAsia="Times New Roman" w:hAnsi="Times New Roman"/>
          <w:sz w:val="28"/>
        </w:rPr>
      </w:pPr>
      <w:r>
        <w:rPr>
          <w:rFonts w:ascii="Times New Roman" w:eastAsia="Times New Roman" w:hAnsi="Times New Roman"/>
          <w:sz w:val="28"/>
        </w:rPr>
        <w:t xml:space="preserve">- «от взрослого», который создает предметно-пространственную среду, насыщая ее ценностями и смыслами; </w:t>
      </w:r>
    </w:p>
    <w:p w:rsidR="00406D25" w:rsidRDefault="00406D25" w:rsidP="00E33639">
      <w:pPr>
        <w:tabs>
          <w:tab w:val="left" w:pos="993"/>
        </w:tabs>
        <w:spacing w:line="236" w:lineRule="auto"/>
        <w:ind w:left="260"/>
        <w:rPr>
          <w:rFonts w:ascii="Times New Roman" w:eastAsia="Times New Roman" w:hAnsi="Times New Roman"/>
          <w:sz w:val="28"/>
        </w:rPr>
      </w:pPr>
      <w:r>
        <w:rPr>
          <w:rFonts w:ascii="Times New Roman" w:eastAsia="Times New Roman" w:hAnsi="Times New Roman"/>
          <w:sz w:val="28"/>
        </w:rPr>
        <w:t>- «от совместности ребенка и взрослого»: воспитывающая среда, направленная</w:t>
      </w:r>
    </w:p>
    <w:p w:rsidR="00406D25" w:rsidRDefault="00406D25" w:rsidP="00E33639">
      <w:pPr>
        <w:tabs>
          <w:tab w:val="left" w:pos="993"/>
        </w:tabs>
        <w:spacing w:line="14" w:lineRule="exact"/>
        <w:rPr>
          <w:rFonts w:ascii="Symbol" w:eastAsia="Symbol" w:hAnsi="Symbol"/>
          <w:sz w:val="28"/>
        </w:rPr>
      </w:pPr>
    </w:p>
    <w:p w:rsidR="00406D25" w:rsidRDefault="00406D25" w:rsidP="00E33639">
      <w:pPr>
        <w:tabs>
          <w:tab w:val="left" w:pos="993"/>
        </w:tabs>
        <w:spacing w:line="236" w:lineRule="auto"/>
        <w:ind w:left="260"/>
        <w:rPr>
          <w:rFonts w:ascii="Times New Roman" w:eastAsia="Times New Roman" w:hAnsi="Times New Roman"/>
          <w:sz w:val="28"/>
        </w:rPr>
      </w:pPr>
      <w:r>
        <w:rPr>
          <w:rFonts w:ascii="Times New Roman" w:eastAsia="Times New Roman" w:hAnsi="Times New Roman"/>
          <w:sz w:val="28"/>
        </w:rPr>
        <w:t xml:space="preserve">на взаимодействие ребенка и взрослого, раскрывающего смыслы и ценности воспитания; </w:t>
      </w:r>
    </w:p>
    <w:p w:rsidR="00406D25" w:rsidRDefault="00406D25" w:rsidP="00E33639">
      <w:pPr>
        <w:tabs>
          <w:tab w:val="left" w:pos="993"/>
        </w:tabs>
        <w:spacing w:line="236" w:lineRule="auto"/>
        <w:ind w:left="260"/>
        <w:rPr>
          <w:rFonts w:ascii="Times New Roman" w:eastAsia="Times New Roman" w:hAnsi="Times New Roman"/>
          <w:sz w:val="28"/>
        </w:rPr>
      </w:pPr>
      <w:r>
        <w:rPr>
          <w:rFonts w:ascii="Times New Roman" w:eastAsia="Times New Roman" w:hAnsi="Times New Roman"/>
          <w:sz w:val="28"/>
        </w:rPr>
        <w:t>- «от ребенка»: воспитывающая среда, в которой ребенок самостоятельно</w:t>
      </w:r>
    </w:p>
    <w:p w:rsidR="00406D25" w:rsidRDefault="00406D25" w:rsidP="00E33639">
      <w:pPr>
        <w:tabs>
          <w:tab w:val="left" w:pos="993"/>
        </w:tabs>
        <w:spacing w:line="17" w:lineRule="exact"/>
        <w:rPr>
          <w:rFonts w:ascii="Symbol" w:eastAsia="Symbol" w:hAnsi="Symbol"/>
          <w:sz w:val="28"/>
        </w:rPr>
      </w:pPr>
    </w:p>
    <w:p w:rsidR="00406D25" w:rsidRDefault="00406D25" w:rsidP="00E33639">
      <w:pPr>
        <w:tabs>
          <w:tab w:val="left" w:pos="993"/>
        </w:tabs>
        <w:spacing w:line="234" w:lineRule="auto"/>
        <w:ind w:left="260"/>
        <w:rPr>
          <w:rFonts w:ascii="Times New Roman" w:eastAsia="Times New Roman" w:hAnsi="Times New Roman"/>
          <w:b/>
          <w:sz w:val="28"/>
        </w:rPr>
      </w:pPr>
      <w:r>
        <w:rPr>
          <w:rFonts w:ascii="Times New Roman" w:eastAsia="Times New Roman" w:hAnsi="Times New Roman"/>
          <w:sz w:val="28"/>
        </w:rPr>
        <w:t>творит, живет и получает опыт позитивных достижений, осваивая ценности и смыслы, заложенные взрослым</w:t>
      </w:r>
      <w:r>
        <w:rPr>
          <w:rFonts w:ascii="Times New Roman" w:eastAsia="Times New Roman" w:hAnsi="Times New Roman"/>
          <w:b/>
          <w:sz w:val="28"/>
        </w:rPr>
        <w:t>.</w:t>
      </w:r>
    </w:p>
    <w:p w:rsidR="00181F58" w:rsidRDefault="00181F58" w:rsidP="00E33639">
      <w:pPr>
        <w:tabs>
          <w:tab w:val="left" w:pos="993"/>
        </w:tabs>
        <w:spacing w:line="0" w:lineRule="atLeast"/>
        <w:rPr>
          <w:rFonts w:ascii="Times New Roman" w:eastAsia="Times New Roman" w:hAnsi="Times New Roman"/>
          <w:b/>
          <w:sz w:val="28"/>
          <w:szCs w:val="28"/>
        </w:rPr>
      </w:pPr>
      <w:r>
        <w:rPr>
          <w:rFonts w:ascii="Times New Roman" w:eastAsia="Times New Roman" w:hAnsi="Times New Roman"/>
          <w:sz w:val="28"/>
          <w:szCs w:val="28"/>
        </w:rPr>
        <w:t xml:space="preserve"> Характе</w:t>
      </w:r>
      <w:r w:rsidRPr="00181F58">
        <w:rPr>
          <w:rFonts w:ascii="Times New Roman" w:eastAsia="Times New Roman" w:hAnsi="Times New Roman"/>
          <w:sz w:val="28"/>
          <w:szCs w:val="28"/>
        </w:rPr>
        <w:t xml:space="preserve">ристики воспитывающей среды ДОО, отражающие </w:t>
      </w:r>
      <w:r w:rsidRPr="00181F58">
        <w:rPr>
          <w:rFonts w:ascii="Times New Roman" w:eastAsia="Times New Roman" w:hAnsi="Times New Roman"/>
          <w:b/>
          <w:sz w:val="28"/>
          <w:szCs w:val="28"/>
        </w:rPr>
        <w:t>региональную специфику</w:t>
      </w:r>
      <w:r>
        <w:rPr>
          <w:rFonts w:ascii="Times New Roman" w:eastAsia="Times New Roman" w:hAnsi="Times New Roman"/>
          <w:b/>
          <w:sz w:val="28"/>
          <w:szCs w:val="28"/>
        </w:rPr>
        <w:t>:</w:t>
      </w:r>
    </w:p>
    <w:p w:rsidR="00181F58" w:rsidRPr="00181F58" w:rsidRDefault="00181F58" w:rsidP="00E33639">
      <w:pPr>
        <w:pStyle w:val="a5"/>
        <w:tabs>
          <w:tab w:val="left" w:pos="993"/>
        </w:tabs>
        <w:rPr>
          <w:rFonts w:ascii="Times New Roman" w:hAnsi="Times New Roman" w:cs="Times New Roman"/>
          <w:sz w:val="28"/>
          <w:szCs w:val="28"/>
        </w:rPr>
      </w:pPr>
      <w:r w:rsidRPr="00181F58">
        <w:rPr>
          <w:rFonts w:ascii="Times New Roman" w:hAnsi="Times New Roman" w:cs="Times New Roman"/>
          <w:sz w:val="28"/>
          <w:szCs w:val="28"/>
        </w:rPr>
        <w:t>Воспитывающая среда определяется, с одной стороны, целями и задачами воспитания, с другой – культурными ценностями, образцами и практиками.</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В </w:t>
      </w:r>
      <w:r w:rsidRPr="00181F58">
        <w:rPr>
          <w:rFonts w:ascii="Times New Roman" w:hAnsi="Times New Roman" w:cs="Times New Roman"/>
          <w:sz w:val="28"/>
          <w:szCs w:val="28"/>
        </w:rPr>
        <w:t>данном контексте, основными характеристиками среды являются ее насыщенность и структурированность.</w:t>
      </w:r>
    </w:p>
    <w:p w:rsidR="00181F58" w:rsidRPr="00181F58" w:rsidRDefault="00181F58" w:rsidP="00E33639">
      <w:pPr>
        <w:pStyle w:val="a5"/>
        <w:tabs>
          <w:tab w:val="left" w:pos="993"/>
        </w:tabs>
        <w:rPr>
          <w:rFonts w:ascii="Times New Roman" w:hAnsi="Times New Roman" w:cs="Times New Roman"/>
          <w:sz w:val="28"/>
          <w:szCs w:val="28"/>
        </w:rPr>
      </w:pPr>
      <w:r w:rsidRPr="00181F58">
        <w:rPr>
          <w:rFonts w:ascii="Times New Roman" w:hAnsi="Times New Roman" w:cs="Times New Roman"/>
          <w:sz w:val="28"/>
          <w:szCs w:val="28"/>
        </w:rPr>
        <w:t>Воспитывающая среда ДОО является составляющей, развивающей предметно – пространственной среды.</w:t>
      </w:r>
    </w:p>
    <w:p w:rsidR="00181F58" w:rsidRPr="00181F58" w:rsidRDefault="00181F58" w:rsidP="00E33639">
      <w:pPr>
        <w:pStyle w:val="a5"/>
        <w:tabs>
          <w:tab w:val="left" w:pos="993"/>
        </w:tabs>
        <w:rPr>
          <w:rFonts w:ascii="Times New Roman" w:hAnsi="Times New Roman" w:cs="Times New Roman"/>
          <w:sz w:val="28"/>
          <w:szCs w:val="28"/>
        </w:rPr>
      </w:pPr>
      <w:r w:rsidRPr="00181F58">
        <w:rPr>
          <w:rFonts w:ascii="Times New Roman" w:hAnsi="Times New Roman" w:cs="Times New Roman"/>
          <w:sz w:val="28"/>
          <w:szCs w:val="28"/>
        </w:rPr>
        <w:t>Построение единой воспитывающей среды:</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-о</w:t>
      </w:r>
      <w:r w:rsidRPr="00181F58">
        <w:rPr>
          <w:rFonts w:ascii="Times New Roman" w:hAnsi="Times New Roman" w:cs="Times New Roman"/>
          <w:sz w:val="28"/>
          <w:szCs w:val="28"/>
        </w:rPr>
        <w:t>пределение единых целей и задач всего коллектива педагогов ДОО;</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181F58" w:rsidRPr="00181F58" w:rsidRDefault="00181F58" w:rsidP="00E33639">
      <w:pPr>
        <w:pStyle w:val="a5"/>
        <w:tabs>
          <w:tab w:val="left" w:pos="993"/>
        </w:tabs>
        <w:rPr>
          <w:rFonts w:ascii="Times New Roman" w:hAnsi="Times New Roman" w:cs="Times New Roman"/>
          <w:sz w:val="28"/>
          <w:szCs w:val="28"/>
        </w:rPr>
      </w:pPr>
      <w:r w:rsidRPr="00181F58">
        <w:rPr>
          <w:rFonts w:ascii="Times New Roman" w:hAnsi="Times New Roman" w:cs="Times New Roman"/>
          <w:sz w:val="28"/>
          <w:szCs w:val="28"/>
        </w:rPr>
        <w:t>Пребывание в ДОО должно доставлять ребенку радость, а воспитательные ситуации должны быть увлекательными.</w:t>
      </w:r>
    </w:p>
    <w:p w:rsidR="00181F58" w:rsidRDefault="00181F58" w:rsidP="00E33639">
      <w:pPr>
        <w:pStyle w:val="a5"/>
        <w:tabs>
          <w:tab w:val="left" w:pos="993"/>
        </w:tabs>
        <w:rPr>
          <w:rFonts w:ascii="Times New Roman" w:hAnsi="Times New Roman" w:cs="Times New Roman"/>
          <w:sz w:val="28"/>
          <w:szCs w:val="28"/>
        </w:rPr>
      </w:pPr>
      <w:r w:rsidRPr="00181F58">
        <w:rPr>
          <w:rFonts w:ascii="Times New Roman" w:hAnsi="Times New Roman" w:cs="Times New Roman"/>
          <w:sz w:val="28"/>
          <w:szCs w:val="28"/>
        </w:rPr>
        <w:t xml:space="preserve">Важнейшие ориентиры: </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обеспечение эмоционального благополучия детей;</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181F58" w:rsidRPr="00181F58" w:rsidRDefault="00181F58" w:rsidP="00E33639">
      <w:pPr>
        <w:pStyle w:val="a5"/>
        <w:tabs>
          <w:tab w:val="left" w:pos="993"/>
        </w:tabs>
        <w:rPr>
          <w:rFonts w:ascii="Times New Roman" w:hAnsi="Times New Roman" w:cs="Times New Roman"/>
          <w:sz w:val="28"/>
          <w:szCs w:val="28"/>
        </w:rPr>
      </w:pPr>
      <w:r w:rsidRPr="00181F58">
        <w:rPr>
          <w:rFonts w:ascii="Times New Roman" w:hAnsi="Times New Roman" w:cs="Times New Roman"/>
          <w:sz w:val="28"/>
          <w:szCs w:val="28"/>
        </w:rPr>
        <w:t>Для реализации этих ориентиров педагоги:</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181F58">
        <w:rPr>
          <w:rFonts w:ascii="Times New Roman" w:hAnsi="Times New Roman" w:cs="Times New Roman"/>
          <w:sz w:val="28"/>
          <w:szCs w:val="28"/>
        </w:rPr>
        <w:t>воспитывают отношение к родному языку как ценности, умения чувствовать красоту языка, стремления говорить красиво (на прави</w:t>
      </w:r>
      <w:r>
        <w:rPr>
          <w:rFonts w:ascii="Times New Roman" w:hAnsi="Times New Roman" w:cs="Times New Roman"/>
          <w:sz w:val="28"/>
          <w:szCs w:val="28"/>
        </w:rPr>
        <w:t>льном, богатом, образном языке);</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-проявляют уважение к личности ребенка и развивают демократический стиль взаимодействия с ним и с другими педагогами;</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создают условия для принятия ребенком ответственности и проявления эмпатии к другим людям;</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-обсуждают с детьми важные жизненные вопросы, стимулируют проявление позиции ребенка;</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-обращают внимание детей на тот факт, что люди различаются по своим убеждениям и ценностям, обсуждают, как это влияет на их поведение;</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-обсуждают с родителями (законными представителями) вопросы воспитания и включают членов семьи в совместное взаимодействие.</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Ц</w:t>
      </w:r>
      <w:r w:rsidRPr="00181F58">
        <w:rPr>
          <w:rFonts w:ascii="Times New Roman" w:hAnsi="Times New Roman" w:cs="Times New Roman"/>
          <w:sz w:val="28"/>
          <w:szCs w:val="28"/>
        </w:rPr>
        <w:t>елью поддержания детской инициативы педагоги регулярно создают ситуации, в которых дошкольники учатся:</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-при участии взрослого обсуждать важные события со сверстниками;</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-совершать выбор и обосновывать его (например, детям можно предлагать специальные способы фиксации их выбора);</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-предъявлять и обосновывать свою инициативу (замыслы, предложения и пр.);</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планировать собственные действия индивидуально и в малой группе, команде;</w:t>
      </w:r>
    </w:p>
    <w:p w:rsidR="00181F58" w:rsidRPr="00181F58" w:rsidRDefault="00181F5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81F58">
        <w:rPr>
          <w:rFonts w:ascii="Times New Roman" w:hAnsi="Times New Roman" w:cs="Times New Roman"/>
          <w:sz w:val="28"/>
          <w:szCs w:val="28"/>
        </w:rPr>
        <w:t>-оценивать результаты своих действий индивидуально и в малой группе, команде и др.</w:t>
      </w:r>
    </w:p>
    <w:p w:rsidR="00406D25" w:rsidRDefault="00406D25" w:rsidP="00E33639">
      <w:pPr>
        <w:tabs>
          <w:tab w:val="left" w:pos="993"/>
        </w:tabs>
        <w:spacing w:line="7" w:lineRule="exact"/>
        <w:rPr>
          <w:rFonts w:ascii="Times New Roman" w:eastAsia="Times New Roman" w:hAnsi="Times New Roman"/>
        </w:rPr>
      </w:pPr>
    </w:p>
    <w:p w:rsidR="00181F58" w:rsidRDefault="00181F58" w:rsidP="00E33639">
      <w:pPr>
        <w:tabs>
          <w:tab w:val="left" w:pos="993"/>
        </w:tabs>
        <w:spacing w:line="7" w:lineRule="exact"/>
        <w:rPr>
          <w:rFonts w:ascii="Times New Roman" w:eastAsia="Times New Roman" w:hAnsi="Times New Roman"/>
        </w:rPr>
      </w:pPr>
    </w:p>
    <w:p w:rsidR="00181F58" w:rsidRDefault="00334720" w:rsidP="00E33639">
      <w:pPr>
        <w:tabs>
          <w:tab w:val="left" w:pos="993"/>
        </w:tabs>
        <w:spacing w:line="0" w:lineRule="atLeast"/>
        <w:rPr>
          <w:rFonts w:ascii="Times New Roman" w:eastAsia="Times New Roman" w:hAnsi="Times New Roman"/>
          <w:b/>
          <w:sz w:val="28"/>
        </w:rPr>
      </w:pPr>
      <w:r w:rsidRPr="00334720">
        <w:rPr>
          <w:rFonts w:ascii="Times New Roman" w:eastAsia="Times New Roman" w:hAnsi="Times New Roman"/>
          <w:sz w:val="28"/>
        </w:rPr>
        <w:t>2.7.3.</w:t>
      </w:r>
      <w:proofErr w:type="gramStart"/>
      <w:r w:rsidRPr="00334720">
        <w:rPr>
          <w:rFonts w:ascii="Times New Roman" w:eastAsia="Times New Roman" w:hAnsi="Times New Roman"/>
          <w:sz w:val="28"/>
        </w:rPr>
        <w:t>3.</w:t>
      </w:r>
      <w:r w:rsidR="00181F58">
        <w:rPr>
          <w:rFonts w:ascii="Times New Roman" w:eastAsia="Times New Roman" w:hAnsi="Times New Roman"/>
          <w:b/>
          <w:sz w:val="28"/>
        </w:rPr>
        <w:t>Общности</w:t>
      </w:r>
      <w:proofErr w:type="gramEnd"/>
      <w:r w:rsidR="00181F58">
        <w:rPr>
          <w:rFonts w:ascii="Times New Roman" w:eastAsia="Times New Roman" w:hAnsi="Times New Roman"/>
          <w:b/>
          <w:sz w:val="28"/>
        </w:rPr>
        <w:t xml:space="preserve"> (сообщества) ДОО.</w:t>
      </w:r>
    </w:p>
    <w:p w:rsidR="00181F58" w:rsidRDefault="00181F58" w:rsidP="00E33639">
      <w:pPr>
        <w:tabs>
          <w:tab w:val="left" w:pos="993"/>
        </w:tabs>
        <w:spacing w:line="235" w:lineRule="auto"/>
        <w:rPr>
          <w:rFonts w:ascii="Times New Roman" w:eastAsia="Times New Roman" w:hAnsi="Times New Roman"/>
          <w:sz w:val="28"/>
        </w:rPr>
      </w:pPr>
      <w:r>
        <w:rPr>
          <w:rFonts w:ascii="Times New Roman" w:eastAsia="Times New Roman" w:hAnsi="Times New Roman"/>
          <w:sz w:val="28"/>
        </w:rPr>
        <w:t xml:space="preserve">  Общность – это качественная характеристика любого объединения людей, определяющая степень их единства и совместности, для которой характерно содействие друг другу, сотворчество и сопереживание, взаимопонимание и взаимное уважение, наличие общих симпатий, ценностей и смыслов.</w:t>
      </w:r>
    </w:p>
    <w:p w:rsidR="00181F58" w:rsidRDefault="00181F58" w:rsidP="00E33639">
      <w:pPr>
        <w:tabs>
          <w:tab w:val="left" w:pos="993"/>
        </w:tabs>
        <w:spacing w:line="15" w:lineRule="exact"/>
        <w:rPr>
          <w:rFonts w:ascii="Times New Roman" w:eastAsia="Times New Roman" w:hAnsi="Times New Roman"/>
        </w:rPr>
      </w:pPr>
    </w:p>
    <w:p w:rsidR="00181F58" w:rsidRDefault="00181F58"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Понятие общность основывается на социальной ситуации развития ребенка, которая представляет собой исходный момент для всех динамических изменений, происходящих в развитии в течение данного периода. Она определяет целиком и полностью те формы и тот путь, следуя по которому, ребенок приобретает новые и новые свойства своей личности, черпая их из среды, как из основного источника своего развития, тот путь, по которому социальное становится индивидуальным.</w:t>
      </w:r>
    </w:p>
    <w:p w:rsidR="00181F58" w:rsidRDefault="00181F58" w:rsidP="00E33639">
      <w:pPr>
        <w:tabs>
          <w:tab w:val="left" w:pos="993"/>
        </w:tabs>
        <w:spacing w:line="19" w:lineRule="exact"/>
        <w:rPr>
          <w:rFonts w:ascii="Times New Roman" w:eastAsia="Times New Roman" w:hAnsi="Times New Roman"/>
        </w:rPr>
      </w:pPr>
    </w:p>
    <w:p w:rsidR="00181F58" w:rsidRDefault="00181F58"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Процесс воспитания детей дошкольного возраста связан с деятельностью разных видов общностей (детских, детско-взрослых, профессионально-родительских, профессиональных).</w:t>
      </w:r>
    </w:p>
    <w:p w:rsidR="00181F58" w:rsidRDefault="00181F58" w:rsidP="00E33639">
      <w:pPr>
        <w:tabs>
          <w:tab w:val="left" w:pos="993"/>
        </w:tabs>
        <w:spacing w:line="1" w:lineRule="exact"/>
        <w:rPr>
          <w:rFonts w:ascii="Times New Roman" w:eastAsia="Times New Roman" w:hAnsi="Times New Roman"/>
        </w:rPr>
      </w:pPr>
    </w:p>
    <w:tbl>
      <w:tblPr>
        <w:tblW w:w="9640" w:type="dxa"/>
        <w:tblInd w:w="150" w:type="dxa"/>
        <w:tblLayout w:type="fixed"/>
        <w:tblCellMar>
          <w:left w:w="0" w:type="dxa"/>
          <w:right w:w="0" w:type="dxa"/>
        </w:tblCellMar>
        <w:tblLook w:val="0000" w:firstRow="0" w:lastRow="0" w:firstColumn="0" w:lastColumn="0" w:noHBand="0" w:noVBand="0"/>
      </w:tblPr>
      <w:tblGrid>
        <w:gridCol w:w="3540"/>
        <w:gridCol w:w="1440"/>
        <w:gridCol w:w="580"/>
        <w:gridCol w:w="1020"/>
        <w:gridCol w:w="1940"/>
        <w:gridCol w:w="1080"/>
        <w:gridCol w:w="40"/>
      </w:tblGrid>
      <w:tr w:rsidR="00181F58" w:rsidTr="007330BD">
        <w:trPr>
          <w:trHeight w:val="270"/>
        </w:trPr>
        <w:tc>
          <w:tcPr>
            <w:tcW w:w="3540" w:type="dxa"/>
            <w:tcBorders>
              <w:top w:val="single" w:sz="8" w:space="0" w:color="auto"/>
              <w:left w:val="single" w:sz="8" w:space="0" w:color="auto"/>
              <w:bottom w:val="single" w:sz="8" w:space="0" w:color="auto"/>
              <w:right w:val="single" w:sz="8" w:space="0" w:color="auto"/>
            </w:tcBorders>
            <w:shd w:val="clear" w:color="auto" w:fill="auto"/>
            <w:vAlign w:val="bottom"/>
          </w:tcPr>
          <w:p w:rsidR="00181F58" w:rsidRDefault="00181F58" w:rsidP="00E33639">
            <w:pPr>
              <w:tabs>
                <w:tab w:val="left" w:pos="993"/>
              </w:tabs>
              <w:spacing w:line="270" w:lineRule="exact"/>
              <w:ind w:left="940"/>
              <w:rPr>
                <w:rFonts w:ascii="Times New Roman" w:eastAsia="Times New Roman" w:hAnsi="Times New Roman"/>
                <w:b/>
                <w:sz w:val="24"/>
              </w:rPr>
            </w:pPr>
            <w:r>
              <w:rPr>
                <w:rFonts w:ascii="Times New Roman" w:eastAsia="Times New Roman" w:hAnsi="Times New Roman"/>
                <w:b/>
                <w:sz w:val="24"/>
              </w:rPr>
              <w:t>Виды общности</w:t>
            </w:r>
          </w:p>
        </w:tc>
        <w:tc>
          <w:tcPr>
            <w:tcW w:w="1440" w:type="dxa"/>
            <w:tcBorders>
              <w:top w:val="single" w:sz="8" w:space="0" w:color="auto"/>
              <w:bottom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3"/>
              </w:rPr>
            </w:pPr>
          </w:p>
        </w:tc>
        <w:tc>
          <w:tcPr>
            <w:tcW w:w="580" w:type="dxa"/>
            <w:tcBorders>
              <w:top w:val="single" w:sz="8" w:space="0" w:color="auto"/>
              <w:bottom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3"/>
              </w:rPr>
            </w:pPr>
          </w:p>
        </w:tc>
        <w:tc>
          <w:tcPr>
            <w:tcW w:w="2960" w:type="dxa"/>
            <w:gridSpan w:val="2"/>
            <w:tcBorders>
              <w:top w:val="single" w:sz="8" w:space="0" w:color="auto"/>
              <w:bottom w:val="single" w:sz="8" w:space="0" w:color="auto"/>
            </w:tcBorders>
            <w:shd w:val="clear" w:color="auto" w:fill="auto"/>
            <w:vAlign w:val="bottom"/>
          </w:tcPr>
          <w:p w:rsidR="00181F58" w:rsidRDefault="00181F58" w:rsidP="00E33639">
            <w:pPr>
              <w:tabs>
                <w:tab w:val="left" w:pos="993"/>
              </w:tabs>
              <w:spacing w:line="270" w:lineRule="exact"/>
              <w:ind w:left="80"/>
              <w:rPr>
                <w:rFonts w:ascii="Times New Roman" w:eastAsia="Times New Roman" w:hAnsi="Times New Roman"/>
                <w:b/>
                <w:sz w:val="24"/>
              </w:rPr>
            </w:pPr>
            <w:r>
              <w:rPr>
                <w:rFonts w:ascii="Times New Roman" w:eastAsia="Times New Roman" w:hAnsi="Times New Roman"/>
                <w:b/>
                <w:sz w:val="24"/>
              </w:rPr>
              <w:t>Характеристики</w:t>
            </w:r>
          </w:p>
        </w:tc>
        <w:tc>
          <w:tcPr>
            <w:tcW w:w="1080" w:type="dxa"/>
            <w:tcBorders>
              <w:top w:val="single" w:sz="8" w:space="0" w:color="auto"/>
              <w:bottom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3"/>
              </w:rPr>
            </w:pP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3"/>
              </w:rPr>
            </w:pPr>
          </w:p>
        </w:tc>
      </w:tr>
      <w:tr w:rsidR="00181F58" w:rsidTr="007330BD">
        <w:trPr>
          <w:trHeight w:val="258"/>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258" w:lineRule="exact"/>
              <w:ind w:left="120"/>
              <w:rPr>
                <w:rFonts w:ascii="Times New Roman" w:eastAsia="Times New Roman" w:hAnsi="Times New Roman"/>
                <w:sz w:val="24"/>
              </w:rPr>
            </w:pPr>
            <w:r>
              <w:rPr>
                <w:rFonts w:ascii="Times New Roman" w:eastAsia="Times New Roman" w:hAnsi="Times New Roman"/>
                <w:sz w:val="24"/>
              </w:rPr>
              <w:t>Профессиональная</w:t>
            </w: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258" w:lineRule="exact"/>
              <w:ind w:left="100"/>
              <w:rPr>
                <w:rFonts w:ascii="Times New Roman" w:eastAsia="Times New Roman" w:hAnsi="Times New Roman"/>
                <w:sz w:val="24"/>
              </w:rPr>
            </w:pPr>
            <w:proofErr w:type="gramStart"/>
            <w:r>
              <w:rPr>
                <w:rFonts w:ascii="Times New Roman" w:eastAsia="Times New Roman" w:hAnsi="Times New Roman"/>
                <w:sz w:val="24"/>
              </w:rPr>
              <w:t>Это  устойчивая</w:t>
            </w:r>
            <w:proofErr w:type="gramEnd"/>
            <w:r>
              <w:rPr>
                <w:rFonts w:ascii="Times New Roman" w:eastAsia="Times New Roman" w:hAnsi="Times New Roman"/>
                <w:sz w:val="24"/>
              </w:rPr>
              <w:t xml:space="preserve">  система  связей  и  отношений  между</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2"/>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 xml:space="preserve">людьми,   </w:t>
            </w:r>
            <w:proofErr w:type="gramEnd"/>
            <w:r>
              <w:rPr>
                <w:rFonts w:ascii="Times New Roman" w:eastAsia="Times New Roman" w:hAnsi="Times New Roman"/>
                <w:sz w:val="24"/>
              </w:rPr>
              <w:t>единство   целей   и   задач   воспитания,</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реализуемое всеми сотрудниками ДОО. Сами участники</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общности  должны</w:t>
            </w:r>
            <w:proofErr w:type="gramEnd"/>
            <w:r>
              <w:rPr>
                <w:rFonts w:ascii="Times New Roman" w:eastAsia="Times New Roman" w:hAnsi="Times New Roman"/>
                <w:sz w:val="24"/>
              </w:rPr>
              <w:t xml:space="preserve">  разделять  те  ценности,  которые</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1440" w:type="dxa"/>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заложены</w:t>
            </w:r>
          </w:p>
        </w:tc>
        <w:tc>
          <w:tcPr>
            <w:tcW w:w="580" w:type="dxa"/>
            <w:shd w:val="clear" w:color="auto" w:fill="auto"/>
            <w:vAlign w:val="bottom"/>
          </w:tcPr>
          <w:p w:rsidR="00181F58" w:rsidRDefault="00181F58"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в</w:t>
            </w:r>
          </w:p>
        </w:tc>
        <w:tc>
          <w:tcPr>
            <w:tcW w:w="1020" w:type="dxa"/>
            <w:shd w:val="clear" w:color="auto" w:fill="auto"/>
            <w:vAlign w:val="bottom"/>
          </w:tcPr>
          <w:p w:rsidR="00181F58" w:rsidRDefault="00181F58"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основу</w:t>
            </w:r>
          </w:p>
        </w:tc>
        <w:tc>
          <w:tcPr>
            <w:tcW w:w="1940" w:type="dxa"/>
            <w:shd w:val="clear" w:color="auto" w:fill="auto"/>
            <w:vAlign w:val="bottom"/>
          </w:tcPr>
          <w:p w:rsidR="00181F58" w:rsidRDefault="00181F58" w:rsidP="00E33639">
            <w:pPr>
              <w:tabs>
                <w:tab w:val="left" w:pos="993"/>
              </w:tabs>
              <w:spacing w:line="0" w:lineRule="atLeast"/>
              <w:ind w:left="280"/>
              <w:rPr>
                <w:rFonts w:ascii="Times New Roman" w:eastAsia="Times New Roman" w:hAnsi="Times New Roman"/>
                <w:sz w:val="24"/>
              </w:rPr>
            </w:pPr>
            <w:r>
              <w:rPr>
                <w:rFonts w:ascii="Times New Roman" w:eastAsia="Times New Roman" w:hAnsi="Times New Roman"/>
                <w:sz w:val="24"/>
              </w:rPr>
              <w:t>Программы.</w:t>
            </w:r>
          </w:p>
        </w:tc>
        <w:tc>
          <w:tcPr>
            <w:tcW w:w="1080" w:type="dxa"/>
            <w:tcBorders>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Основой</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эффективности  такой</w:t>
            </w:r>
            <w:proofErr w:type="gramEnd"/>
            <w:r>
              <w:rPr>
                <w:rFonts w:ascii="Times New Roman" w:eastAsia="Times New Roman" w:hAnsi="Times New Roman"/>
                <w:sz w:val="24"/>
              </w:rPr>
              <w:t xml:space="preserve">  общности  является  рефлексия</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81"/>
        </w:trPr>
        <w:tc>
          <w:tcPr>
            <w:tcW w:w="3540" w:type="dxa"/>
            <w:tcBorders>
              <w:left w:val="single" w:sz="8" w:space="0" w:color="auto"/>
              <w:bottom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4980" w:type="dxa"/>
            <w:gridSpan w:val="4"/>
            <w:tcBorders>
              <w:bottom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собственной профессиональной деятельности.</w:t>
            </w:r>
          </w:p>
        </w:tc>
        <w:tc>
          <w:tcPr>
            <w:tcW w:w="1080" w:type="dxa"/>
            <w:tcBorders>
              <w:bottom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61"/>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Профессионально-</w:t>
            </w:r>
          </w:p>
        </w:tc>
        <w:tc>
          <w:tcPr>
            <w:tcW w:w="4980" w:type="dxa"/>
            <w:gridSpan w:val="4"/>
            <w:shd w:val="clear" w:color="auto" w:fill="auto"/>
            <w:vAlign w:val="bottom"/>
          </w:tcPr>
          <w:p w:rsidR="00181F58" w:rsidRDefault="00181F58"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Включает сотрудников ДОО и всех взрослых</w:t>
            </w:r>
          </w:p>
        </w:tc>
        <w:tc>
          <w:tcPr>
            <w:tcW w:w="1080" w:type="dxa"/>
            <w:tcBorders>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2"/>
              </w:rPr>
            </w:pP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2"/>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родительская</w:t>
            </w: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членов  семей</w:t>
            </w:r>
            <w:proofErr w:type="gramEnd"/>
            <w:r>
              <w:rPr>
                <w:rFonts w:ascii="Times New Roman" w:eastAsia="Times New Roman" w:hAnsi="Times New Roman"/>
                <w:sz w:val="24"/>
              </w:rPr>
              <w:t xml:space="preserve">  воспитанников,  которых  связывают  не</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только  общие</w:t>
            </w:r>
            <w:proofErr w:type="gramEnd"/>
            <w:r>
              <w:rPr>
                <w:rFonts w:ascii="Times New Roman" w:eastAsia="Times New Roman" w:hAnsi="Times New Roman"/>
                <w:sz w:val="24"/>
              </w:rPr>
              <w:t xml:space="preserve">  ценности,  цели  развития  и  воспитания</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детей, но и уважение друг к другу. Основная задача –</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объединение усилий по воспитанию ребенка в семье и в</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ДОО. Зачастую поведение ребенка сильно различается</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дома   и   в   ДОО.   Без   совместного   обсуждения</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2020" w:type="dxa"/>
            <w:gridSpan w:val="2"/>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воспитывающими</w:t>
            </w:r>
          </w:p>
        </w:tc>
        <w:tc>
          <w:tcPr>
            <w:tcW w:w="2960" w:type="dxa"/>
            <w:gridSpan w:val="2"/>
            <w:shd w:val="clear" w:color="auto" w:fill="auto"/>
            <w:vAlign w:val="bottom"/>
          </w:tcPr>
          <w:p w:rsidR="00181F58" w:rsidRDefault="00181F58" w:rsidP="00E33639">
            <w:pPr>
              <w:tabs>
                <w:tab w:val="left" w:pos="993"/>
              </w:tabs>
              <w:spacing w:line="0" w:lineRule="atLeast"/>
              <w:ind w:left="160"/>
              <w:rPr>
                <w:rFonts w:ascii="Times New Roman" w:eastAsia="Times New Roman" w:hAnsi="Times New Roman"/>
                <w:sz w:val="24"/>
              </w:rPr>
            </w:pPr>
            <w:r>
              <w:rPr>
                <w:rFonts w:ascii="Times New Roman" w:eastAsia="Times New Roman" w:hAnsi="Times New Roman"/>
                <w:sz w:val="24"/>
              </w:rPr>
              <w:t>взрослыми   особенностей</w:t>
            </w:r>
          </w:p>
        </w:tc>
        <w:tc>
          <w:tcPr>
            <w:tcW w:w="1080" w:type="dxa"/>
            <w:tcBorders>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ребенка</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невозможно   выявление   и   в   дальнейшем   создание</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условий, которые необходимы для его оптимального и</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81"/>
        </w:trPr>
        <w:tc>
          <w:tcPr>
            <w:tcW w:w="3540" w:type="dxa"/>
            <w:tcBorders>
              <w:left w:val="single" w:sz="8" w:space="0" w:color="auto"/>
              <w:bottom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4980" w:type="dxa"/>
            <w:gridSpan w:val="4"/>
            <w:tcBorders>
              <w:bottom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полноценного развития и воспитания.</w:t>
            </w:r>
          </w:p>
        </w:tc>
        <w:tc>
          <w:tcPr>
            <w:tcW w:w="1080" w:type="dxa"/>
            <w:tcBorders>
              <w:bottom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61"/>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Детско-взрослая</w:t>
            </w: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260" w:lineRule="exact"/>
              <w:ind w:left="100"/>
              <w:rPr>
                <w:rFonts w:ascii="Times New Roman" w:eastAsia="Times New Roman" w:hAnsi="Times New Roman"/>
                <w:sz w:val="24"/>
              </w:rPr>
            </w:pPr>
            <w:proofErr w:type="gramStart"/>
            <w:r>
              <w:rPr>
                <w:rFonts w:ascii="Times New Roman" w:eastAsia="Times New Roman" w:hAnsi="Times New Roman"/>
                <w:sz w:val="24"/>
              </w:rPr>
              <w:t>Для  общности</w:t>
            </w:r>
            <w:proofErr w:type="gramEnd"/>
            <w:r>
              <w:rPr>
                <w:rFonts w:ascii="Times New Roman" w:eastAsia="Times New Roman" w:hAnsi="Times New Roman"/>
                <w:sz w:val="24"/>
              </w:rPr>
              <w:t xml:space="preserve">  характерно  содействие  друг  другу,</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2"/>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сотворчество  и</w:t>
            </w:r>
            <w:proofErr w:type="gramEnd"/>
            <w:r>
              <w:rPr>
                <w:rFonts w:ascii="Times New Roman" w:eastAsia="Times New Roman" w:hAnsi="Times New Roman"/>
                <w:sz w:val="24"/>
              </w:rPr>
              <w:t xml:space="preserve">  сопереживание,  взаимопонимание  и</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7"/>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xml:space="preserve">взаимное   </w:t>
            </w:r>
            <w:proofErr w:type="gramStart"/>
            <w:r>
              <w:rPr>
                <w:rFonts w:ascii="Times New Roman" w:eastAsia="Times New Roman" w:hAnsi="Times New Roman"/>
                <w:sz w:val="24"/>
              </w:rPr>
              <w:t xml:space="preserve">уважение,   </w:t>
            </w:r>
            <w:proofErr w:type="gramEnd"/>
            <w:r>
              <w:rPr>
                <w:rFonts w:ascii="Times New Roman" w:eastAsia="Times New Roman" w:hAnsi="Times New Roman"/>
                <w:sz w:val="24"/>
              </w:rPr>
              <w:t>отношение   к   ребенку   как   к</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полноправному  человеку</w:t>
            </w:r>
            <w:proofErr w:type="gramEnd"/>
            <w:r>
              <w:rPr>
                <w:rFonts w:ascii="Times New Roman" w:eastAsia="Times New Roman" w:hAnsi="Times New Roman"/>
                <w:sz w:val="24"/>
              </w:rPr>
              <w:t>,  наличие  общих  симпатий,</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4980" w:type="dxa"/>
            <w:gridSpan w:val="4"/>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ценностей и смыслов у всех участников</w:t>
            </w:r>
          </w:p>
        </w:tc>
        <w:tc>
          <w:tcPr>
            <w:tcW w:w="1080" w:type="dxa"/>
            <w:tcBorders>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xml:space="preserve">общности.  </w:t>
            </w:r>
            <w:proofErr w:type="gramStart"/>
            <w:r>
              <w:rPr>
                <w:rFonts w:ascii="Times New Roman" w:eastAsia="Times New Roman" w:hAnsi="Times New Roman"/>
                <w:sz w:val="24"/>
              </w:rPr>
              <w:t>Находясь  в</w:t>
            </w:r>
            <w:proofErr w:type="gramEnd"/>
            <w:r>
              <w:rPr>
                <w:rFonts w:ascii="Times New Roman" w:eastAsia="Times New Roman" w:hAnsi="Times New Roman"/>
                <w:sz w:val="24"/>
              </w:rPr>
              <w:t xml:space="preserve">  общности,  ребенок  сначала</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приобщается к тем правилам и нормам, которые вносят</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взрослые в общность, а затем эти нормы усваиваются</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81"/>
        </w:trPr>
        <w:tc>
          <w:tcPr>
            <w:tcW w:w="3540" w:type="dxa"/>
            <w:tcBorders>
              <w:left w:val="single" w:sz="8" w:space="0" w:color="auto"/>
              <w:bottom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4980" w:type="dxa"/>
            <w:gridSpan w:val="4"/>
            <w:tcBorders>
              <w:bottom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ребенком и становятся его собственными.</w:t>
            </w:r>
          </w:p>
        </w:tc>
        <w:tc>
          <w:tcPr>
            <w:tcW w:w="1080" w:type="dxa"/>
            <w:tcBorders>
              <w:bottom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61"/>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Детская</w:t>
            </w: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Общество    сверстников    –    необходимое    условие</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2"/>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полноценного  развития</w:t>
            </w:r>
            <w:proofErr w:type="gramEnd"/>
            <w:r>
              <w:rPr>
                <w:rFonts w:ascii="Times New Roman" w:eastAsia="Times New Roman" w:hAnsi="Times New Roman"/>
                <w:sz w:val="24"/>
              </w:rPr>
              <w:t xml:space="preserve">  личности  ребенка.  </w:t>
            </w:r>
            <w:proofErr w:type="gramStart"/>
            <w:r>
              <w:rPr>
                <w:rFonts w:ascii="Times New Roman" w:eastAsia="Times New Roman" w:hAnsi="Times New Roman"/>
                <w:sz w:val="24"/>
              </w:rPr>
              <w:t>Здесь  он</w:t>
            </w:r>
            <w:proofErr w:type="gramEnd"/>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1440" w:type="dxa"/>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непрерывно</w:t>
            </w:r>
          </w:p>
        </w:tc>
        <w:tc>
          <w:tcPr>
            <w:tcW w:w="1600" w:type="dxa"/>
            <w:gridSpan w:val="2"/>
            <w:shd w:val="clear" w:color="auto" w:fill="auto"/>
            <w:vAlign w:val="bottom"/>
          </w:tcPr>
          <w:p w:rsidR="00181F58" w:rsidRDefault="00181F58" w:rsidP="00E33639">
            <w:pPr>
              <w:tabs>
                <w:tab w:val="left" w:pos="993"/>
              </w:tabs>
              <w:spacing w:line="0" w:lineRule="atLeast"/>
              <w:ind w:left="180"/>
              <w:rPr>
                <w:rFonts w:ascii="Times New Roman" w:eastAsia="Times New Roman" w:hAnsi="Times New Roman"/>
                <w:sz w:val="24"/>
              </w:rPr>
            </w:pPr>
            <w:r>
              <w:rPr>
                <w:rFonts w:ascii="Times New Roman" w:eastAsia="Times New Roman" w:hAnsi="Times New Roman"/>
                <w:sz w:val="24"/>
              </w:rPr>
              <w:t>приобретает</w:t>
            </w:r>
          </w:p>
        </w:tc>
        <w:tc>
          <w:tcPr>
            <w:tcW w:w="3020" w:type="dxa"/>
            <w:gridSpan w:val="2"/>
            <w:tcBorders>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способы   общественного</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 xml:space="preserve">поведения,   </w:t>
            </w:r>
            <w:proofErr w:type="gramEnd"/>
            <w:r>
              <w:rPr>
                <w:rFonts w:ascii="Times New Roman" w:eastAsia="Times New Roman" w:hAnsi="Times New Roman"/>
                <w:sz w:val="24"/>
              </w:rPr>
              <w:t>под   руководством   воспитателя   учится</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xml:space="preserve">умению   дружно   </w:t>
            </w:r>
            <w:proofErr w:type="gramStart"/>
            <w:r>
              <w:rPr>
                <w:rFonts w:ascii="Times New Roman" w:eastAsia="Times New Roman" w:hAnsi="Times New Roman"/>
                <w:sz w:val="24"/>
              </w:rPr>
              <w:t xml:space="preserve">жить,   </w:t>
            </w:r>
            <w:proofErr w:type="gramEnd"/>
            <w:r>
              <w:rPr>
                <w:rFonts w:ascii="Times New Roman" w:eastAsia="Times New Roman" w:hAnsi="Times New Roman"/>
                <w:sz w:val="24"/>
              </w:rPr>
              <w:t>сообща   играть,   трудиться,</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заниматься,  достигать</w:t>
            </w:r>
            <w:proofErr w:type="gramEnd"/>
            <w:r>
              <w:rPr>
                <w:rFonts w:ascii="Times New Roman" w:eastAsia="Times New Roman" w:hAnsi="Times New Roman"/>
                <w:sz w:val="24"/>
              </w:rPr>
              <w:t xml:space="preserve">  поставленной  цели.  Чувство</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76"/>
        </w:trPr>
        <w:tc>
          <w:tcPr>
            <w:tcW w:w="3540" w:type="dxa"/>
            <w:tcBorders>
              <w:left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приверженности к группе сверстников рождается тогда,</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r w:rsidR="00181F58" w:rsidTr="007330BD">
        <w:trPr>
          <w:trHeight w:val="281"/>
        </w:trPr>
        <w:tc>
          <w:tcPr>
            <w:tcW w:w="3540" w:type="dxa"/>
            <w:tcBorders>
              <w:left w:val="single" w:sz="8" w:space="0" w:color="auto"/>
              <w:bottom w:val="single" w:sz="8" w:space="0" w:color="auto"/>
              <w:right w:val="single" w:sz="8" w:space="0" w:color="auto"/>
            </w:tcBorders>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c>
          <w:tcPr>
            <w:tcW w:w="6060" w:type="dxa"/>
            <w:gridSpan w:val="5"/>
            <w:tcBorders>
              <w:bottom w:val="single" w:sz="8" w:space="0" w:color="auto"/>
              <w:right w:val="single" w:sz="8" w:space="0" w:color="auto"/>
            </w:tcBorders>
            <w:shd w:val="clear" w:color="auto" w:fill="auto"/>
            <w:vAlign w:val="bottom"/>
          </w:tcPr>
          <w:p w:rsidR="00181F58" w:rsidRDefault="00181F58"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когда ребенок впервые начинает понимать, что рядом с</w:t>
            </w:r>
            <w:r w:rsidR="007330BD">
              <w:rPr>
                <w:rFonts w:ascii="Times New Roman" w:eastAsia="Times New Roman" w:hAnsi="Times New Roman"/>
                <w:sz w:val="24"/>
              </w:rPr>
              <w:t xml:space="preserve"> ним такие же, как он сам, что свои желания необходимо соотносить с желаниями других.</w:t>
            </w:r>
          </w:p>
        </w:tc>
        <w:tc>
          <w:tcPr>
            <w:tcW w:w="40" w:type="dxa"/>
            <w:shd w:val="clear" w:color="auto" w:fill="auto"/>
            <w:vAlign w:val="bottom"/>
          </w:tcPr>
          <w:p w:rsidR="00181F58" w:rsidRDefault="00181F58" w:rsidP="00E33639">
            <w:pPr>
              <w:tabs>
                <w:tab w:val="left" w:pos="993"/>
              </w:tabs>
              <w:spacing w:line="0" w:lineRule="atLeast"/>
              <w:rPr>
                <w:rFonts w:ascii="Times New Roman" w:eastAsia="Times New Roman" w:hAnsi="Times New Roman"/>
                <w:sz w:val="24"/>
              </w:rPr>
            </w:pPr>
          </w:p>
        </w:tc>
      </w:tr>
    </w:tbl>
    <w:p w:rsidR="00181F58" w:rsidRDefault="007330BD" w:rsidP="00E33639">
      <w:pPr>
        <w:tabs>
          <w:tab w:val="left" w:pos="993"/>
          <w:tab w:val="left" w:pos="1080"/>
        </w:tabs>
        <w:spacing w:line="0" w:lineRule="atLeast"/>
        <w:rPr>
          <w:rFonts w:ascii="Times New Roman" w:eastAsia="Times New Roman" w:hAnsi="Times New Roman"/>
          <w:sz w:val="28"/>
        </w:rPr>
      </w:pPr>
      <w:r>
        <w:rPr>
          <w:rFonts w:ascii="Times New Roman" w:eastAsia="Times New Roman" w:hAnsi="Times New Roman"/>
          <w:sz w:val="28"/>
        </w:rPr>
        <w:t xml:space="preserve">К </w:t>
      </w:r>
      <w:r w:rsidR="00181F58">
        <w:rPr>
          <w:rFonts w:ascii="Times New Roman" w:eastAsia="Times New Roman" w:hAnsi="Times New Roman"/>
          <w:sz w:val="28"/>
        </w:rPr>
        <w:t>профессионально-родительским общностям в ДОО относятся:</w:t>
      </w:r>
    </w:p>
    <w:p w:rsidR="00181F58" w:rsidRDefault="007330BD"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родительский комитет.</w:t>
      </w:r>
    </w:p>
    <w:p w:rsidR="00181F58" w:rsidRDefault="00181F58" w:rsidP="00E33639">
      <w:pPr>
        <w:tabs>
          <w:tab w:val="left" w:pos="993"/>
        </w:tabs>
        <w:spacing w:line="13" w:lineRule="exact"/>
        <w:rPr>
          <w:rFonts w:ascii="Times New Roman" w:eastAsia="Times New Roman" w:hAnsi="Times New Roman"/>
        </w:rPr>
      </w:pPr>
    </w:p>
    <w:p w:rsidR="00181F58" w:rsidRDefault="007330BD"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w:t>
      </w:r>
      <w:r w:rsidR="00181F58">
        <w:rPr>
          <w:rFonts w:ascii="Times New Roman" w:eastAsia="Times New Roman" w:hAnsi="Times New Roman"/>
          <w:sz w:val="28"/>
        </w:rPr>
        <w:t>Детско-взрослое сообщество в ДОО организовано по инициативе детей и взрослых на основе социально значимых целей, партнерства и сотрудничества. Воспитание дошкольников в данном случае происходит в процессе социальной одобряемой деятельности.</w:t>
      </w:r>
    </w:p>
    <w:p w:rsidR="007330BD" w:rsidRDefault="007330BD" w:rsidP="00E33639">
      <w:pPr>
        <w:tabs>
          <w:tab w:val="left" w:pos="993"/>
        </w:tabs>
        <w:spacing w:line="257" w:lineRule="auto"/>
        <w:rPr>
          <w:rFonts w:ascii="Times New Roman" w:eastAsia="Times New Roman" w:hAnsi="Times New Roman"/>
          <w:sz w:val="28"/>
        </w:rPr>
      </w:pPr>
      <w:r>
        <w:rPr>
          <w:rFonts w:ascii="Times New Roman" w:eastAsia="Times New Roman" w:hAnsi="Times New Roman"/>
          <w:sz w:val="28"/>
        </w:rPr>
        <w:t xml:space="preserve">   Педагог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rsidR="007330BD" w:rsidRPr="007330BD" w:rsidRDefault="007330BD" w:rsidP="00E33639">
      <w:pPr>
        <w:tabs>
          <w:tab w:val="left" w:pos="993"/>
        </w:tabs>
        <w:spacing w:line="257" w:lineRule="auto"/>
        <w:rPr>
          <w:rFonts w:ascii="Times New Roman" w:eastAsia="Times New Roman" w:hAnsi="Times New Roman"/>
          <w:sz w:val="28"/>
        </w:rPr>
      </w:pPr>
      <w:r w:rsidRPr="007330BD">
        <w:rPr>
          <w:rFonts w:ascii="Times New Roman" w:eastAsia="Times New Roman" w:hAnsi="Times New Roman"/>
          <w:sz w:val="28"/>
          <w:u w:val="single"/>
        </w:rPr>
        <w:t>Особенности обеспечения возможности разновозрастного взаимодействия детей</w:t>
      </w:r>
    </w:p>
    <w:p w:rsidR="007330BD" w:rsidRDefault="007330BD" w:rsidP="00E33639">
      <w:pPr>
        <w:tabs>
          <w:tab w:val="left" w:pos="993"/>
        </w:tabs>
        <w:spacing w:line="256" w:lineRule="auto"/>
        <w:rPr>
          <w:rFonts w:ascii="Times New Roman" w:eastAsia="Times New Roman" w:hAnsi="Times New Roman"/>
        </w:rPr>
      </w:pPr>
      <w:r>
        <w:rPr>
          <w:rFonts w:ascii="Times New Roman" w:eastAsia="Times New Roman" w:hAnsi="Times New Roman"/>
          <w:sz w:val="28"/>
        </w:rPr>
        <w:t>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w:t>
      </w:r>
    </w:p>
    <w:p w:rsidR="007330BD" w:rsidRDefault="007330BD" w:rsidP="00E33639">
      <w:pPr>
        <w:tabs>
          <w:tab w:val="left" w:pos="993"/>
        </w:tabs>
        <w:spacing w:line="255" w:lineRule="auto"/>
        <w:rPr>
          <w:rFonts w:ascii="Times New Roman" w:eastAsia="Times New Roman" w:hAnsi="Times New Roman"/>
          <w:sz w:val="28"/>
        </w:rPr>
      </w:pPr>
      <w:bookmarkStart w:id="31" w:name="page10"/>
      <w:bookmarkEnd w:id="31"/>
      <w:r>
        <w:rPr>
          <w:rFonts w:ascii="Times New Roman" w:eastAsia="Times New Roman" w:hAnsi="Times New Roman"/>
          <w:sz w:val="28"/>
        </w:rPr>
        <w:t xml:space="preserve">приобретения нового, рождает опыт послушания, следования общим для всех правилам, нормам поведения и традициям. Отношения с младшими </w:t>
      </w:r>
      <w:proofErr w:type="gramStart"/>
      <w:r>
        <w:rPr>
          <w:rFonts w:ascii="Times New Roman" w:eastAsia="Times New Roman" w:hAnsi="Times New Roman"/>
          <w:sz w:val="28"/>
        </w:rPr>
        <w:t>- это</w:t>
      </w:r>
      <w:proofErr w:type="gramEnd"/>
      <w:r>
        <w:rPr>
          <w:rFonts w:ascii="Times New Roman" w:eastAsia="Times New Roman" w:hAnsi="Times New Roman"/>
          <w:sz w:val="28"/>
        </w:rPr>
        <w:t xml:space="preserve"> возможность для ребенка стать авторитетом и образцом для подражания, а также пространство для воспитания заботы и ответственности.</w:t>
      </w:r>
    </w:p>
    <w:p w:rsidR="007330BD" w:rsidRDefault="007330BD" w:rsidP="00E33639">
      <w:pPr>
        <w:tabs>
          <w:tab w:val="left" w:pos="993"/>
        </w:tabs>
        <w:spacing w:line="22" w:lineRule="exact"/>
        <w:rPr>
          <w:rFonts w:ascii="Times New Roman" w:eastAsia="Times New Roman" w:hAnsi="Times New Roman"/>
        </w:rPr>
      </w:pPr>
    </w:p>
    <w:p w:rsidR="007330BD" w:rsidRDefault="007330BD" w:rsidP="00E33639">
      <w:pPr>
        <w:tabs>
          <w:tab w:val="left" w:pos="993"/>
        </w:tabs>
        <w:spacing w:line="253" w:lineRule="auto"/>
        <w:rPr>
          <w:rFonts w:ascii="Times New Roman" w:eastAsia="Times New Roman" w:hAnsi="Times New Roman"/>
          <w:sz w:val="28"/>
        </w:rPr>
      </w:pPr>
      <w:r>
        <w:rPr>
          <w:rFonts w:ascii="Times New Roman" w:eastAsia="Times New Roman" w:hAnsi="Times New Roman"/>
          <w:sz w:val="28"/>
        </w:rPr>
        <w:lastRenderedPageBreak/>
        <w:t>Организация жизнедеятельности детей дошкольного возраста в разновозрастной группе обладает большим воспитательным потенциал</w:t>
      </w:r>
      <w:r w:rsidR="0054312C">
        <w:rPr>
          <w:rFonts w:ascii="Times New Roman" w:eastAsia="Times New Roman" w:hAnsi="Times New Roman"/>
          <w:sz w:val="28"/>
        </w:rPr>
        <w:t>ом для инклюзивного образования:</w:t>
      </w:r>
    </w:p>
    <w:p w:rsidR="0054312C" w:rsidRDefault="0054312C"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-способствует расширению спектра освоенных социальных ролей;</w:t>
      </w:r>
    </w:p>
    <w:p w:rsidR="0054312C" w:rsidRPr="0054312C" w:rsidRDefault="0054312C" w:rsidP="00E33639">
      <w:pPr>
        <w:tabs>
          <w:tab w:val="left" w:pos="993"/>
        </w:tabs>
        <w:spacing w:line="32" w:lineRule="exact"/>
        <w:rPr>
          <w:rFonts w:ascii="Symbol" w:eastAsia="Symbol" w:hAnsi="Symbol"/>
          <w:sz w:val="28"/>
          <w:szCs w:val="28"/>
        </w:rPr>
      </w:pPr>
    </w:p>
    <w:p w:rsidR="0054312C" w:rsidRDefault="0054312C" w:rsidP="00E33639">
      <w:pPr>
        <w:tabs>
          <w:tab w:val="left" w:pos="543"/>
          <w:tab w:val="left" w:pos="993"/>
        </w:tabs>
        <w:spacing w:line="232" w:lineRule="auto"/>
        <w:rPr>
          <w:rFonts w:ascii="Symbol" w:eastAsia="Symbol" w:hAnsi="Symbol"/>
          <w:sz w:val="28"/>
        </w:rPr>
      </w:pPr>
      <w:r>
        <w:rPr>
          <w:rFonts w:ascii="Times New Roman" w:eastAsia="Times New Roman" w:hAnsi="Times New Roman"/>
          <w:sz w:val="28"/>
        </w:rPr>
        <w:t xml:space="preserve">   -создает условия для формирования таких социально значимых качеств личности как самостоятельность, толерантность, доброжелательность, дисциплинированность, а также ответственность;</w:t>
      </w:r>
    </w:p>
    <w:p w:rsidR="0054312C" w:rsidRDefault="0054312C" w:rsidP="00E33639">
      <w:pPr>
        <w:tabs>
          <w:tab w:val="left" w:pos="993"/>
        </w:tabs>
        <w:spacing w:line="32" w:lineRule="exact"/>
        <w:rPr>
          <w:rFonts w:ascii="Symbol" w:eastAsia="Symbol" w:hAnsi="Symbol"/>
          <w:sz w:val="28"/>
        </w:rPr>
      </w:pPr>
    </w:p>
    <w:p w:rsidR="0054312C" w:rsidRDefault="0054312C" w:rsidP="00E33639">
      <w:pPr>
        <w:tabs>
          <w:tab w:val="left" w:pos="543"/>
          <w:tab w:val="left" w:pos="993"/>
        </w:tabs>
        <w:spacing w:line="231" w:lineRule="auto"/>
        <w:rPr>
          <w:rFonts w:ascii="Symbol" w:eastAsia="Symbol" w:hAnsi="Symbol"/>
          <w:sz w:val="28"/>
        </w:rPr>
      </w:pPr>
      <w:r>
        <w:rPr>
          <w:rFonts w:ascii="Times New Roman" w:eastAsia="Times New Roman" w:hAnsi="Times New Roman"/>
          <w:sz w:val="28"/>
        </w:rPr>
        <w:t xml:space="preserve">   -является доступным для ребенка пространством обмена социальным опытом, в том числе знаниями, практическими умениями, ценностными приоритетами, что стимулирует интерес дошкольника к социуму.</w:t>
      </w:r>
    </w:p>
    <w:p w:rsidR="0054312C" w:rsidRDefault="0054312C" w:rsidP="00E33639">
      <w:pPr>
        <w:tabs>
          <w:tab w:val="left" w:pos="993"/>
        </w:tabs>
        <w:spacing w:line="17" w:lineRule="exact"/>
        <w:rPr>
          <w:rFonts w:ascii="Symbol" w:eastAsia="Symbol" w:hAnsi="Symbol"/>
          <w:sz w:val="28"/>
        </w:rPr>
      </w:pPr>
    </w:p>
    <w:p w:rsidR="0054312C" w:rsidRDefault="0054312C" w:rsidP="00E33639">
      <w:pPr>
        <w:tabs>
          <w:tab w:val="left" w:pos="993"/>
          <w:tab w:val="left" w:pos="1097"/>
        </w:tabs>
        <w:spacing w:line="234" w:lineRule="auto"/>
        <w:rPr>
          <w:rFonts w:ascii="Times New Roman" w:eastAsia="Times New Roman" w:hAnsi="Times New Roman"/>
          <w:sz w:val="28"/>
        </w:rPr>
      </w:pPr>
      <w:r>
        <w:rPr>
          <w:rFonts w:ascii="Times New Roman" w:eastAsia="Times New Roman" w:hAnsi="Times New Roman"/>
          <w:sz w:val="28"/>
        </w:rPr>
        <w:t xml:space="preserve">   В ДОО осуществляется разновозрастное взаимодействие дошкольников в различных формах организации детской деятельности:</w:t>
      </w:r>
    </w:p>
    <w:p w:rsidR="0054312C" w:rsidRDefault="0054312C" w:rsidP="00E33639">
      <w:pPr>
        <w:tabs>
          <w:tab w:val="left" w:pos="993"/>
        </w:tabs>
        <w:spacing w:line="2" w:lineRule="exact"/>
        <w:rPr>
          <w:rFonts w:ascii="Times New Roman" w:eastAsia="Times New Roman" w:hAnsi="Times New Roman"/>
          <w:sz w:val="28"/>
        </w:rPr>
      </w:pPr>
    </w:p>
    <w:p w:rsidR="0054312C" w:rsidRDefault="0054312C"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-работа на огороде;</w:t>
      </w:r>
    </w:p>
    <w:p w:rsidR="0054312C" w:rsidRDefault="0054312C"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-праздники, досуги, спектакли;</w:t>
      </w:r>
    </w:p>
    <w:p w:rsidR="0054312C" w:rsidRDefault="0054312C"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-акции;</w:t>
      </w:r>
    </w:p>
    <w:p w:rsidR="0054312C" w:rsidRDefault="0054312C"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-туристические походы;</w:t>
      </w:r>
    </w:p>
    <w:p w:rsidR="0054312C" w:rsidRDefault="0054312C" w:rsidP="00E33639">
      <w:pPr>
        <w:tabs>
          <w:tab w:val="left" w:pos="993"/>
        </w:tabs>
        <w:spacing w:line="1" w:lineRule="exact"/>
        <w:rPr>
          <w:rFonts w:ascii="Symbol" w:eastAsia="Symbol" w:hAnsi="Symbol"/>
          <w:sz w:val="28"/>
        </w:rPr>
      </w:pPr>
    </w:p>
    <w:p w:rsidR="0054312C" w:rsidRDefault="0054312C"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-концерты.</w:t>
      </w:r>
    </w:p>
    <w:p w:rsidR="007330BD" w:rsidRDefault="007330BD" w:rsidP="00E33639">
      <w:pPr>
        <w:tabs>
          <w:tab w:val="left" w:pos="993"/>
        </w:tabs>
        <w:spacing w:line="23" w:lineRule="exact"/>
        <w:rPr>
          <w:rFonts w:ascii="Times New Roman" w:eastAsia="Times New Roman" w:hAnsi="Times New Roman"/>
        </w:rPr>
      </w:pPr>
    </w:p>
    <w:p w:rsidR="00181F58" w:rsidRDefault="00181F58" w:rsidP="00E33639">
      <w:pPr>
        <w:tabs>
          <w:tab w:val="left" w:pos="993"/>
        </w:tabs>
        <w:spacing w:line="3" w:lineRule="exact"/>
        <w:rPr>
          <w:rFonts w:ascii="Times New Roman" w:eastAsia="Times New Roman" w:hAnsi="Times New Roman"/>
        </w:rPr>
      </w:pPr>
    </w:p>
    <w:p w:rsidR="00181F58" w:rsidRDefault="00181F58" w:rsidP="00E33639">
      <w:pPr>
        <w:tabs>
          <w:tab w:val="left" w:pos="993"/>
        </w:tabs>
        <w:spacing w:line="9" w:lineRule="exact"/>
        <w:rPr>
          <w:rFonts w:ascii="Times New Roman" w:eastAsia="Times New Roman" w:hAnsi="Times New Roman"/>
        </w:rPr>
      </w:pPr>
    </w:p>
    <w:p w:rsidR="00181F58" w:rsidRPr="007330BD" w:rsidRDefault="00181F58" w:rsidP="00E33639">
      <w:pPr>
        <w:tabs>
          <w:tab w:val="left" w:pos="993"/>
        </w:tabs>
        <w:spacing w:line="0" w:lineRule="atLeast"/>
        <w:ind w:right="-259"/>
        <w:rPr>
          <w:rFonts w:ascii="Times New Roman" w:eastAsia="Times New Roman" w:hAnsi="Times New Roman"/>
          <w:sz w:val="28"/>
          <w:u w:val="single"/>
        </w:rPr>
      </w:pPr>
      <w:r w:rsidRPr="007330BD">
        <w:rPr>
          <w:rFonts w:ascii="Times New Roman" w:eastAsia="Times New Roman" w:hAnsi="Times New Roman"/>
          <w:sz w:val="28"/>
          <w:u w:val="single"/>
        </w:rPr>
        <w:t>Культура поведения воспитателя в общностях как значимая</w:t>
      </w:r>
      <w:r w:rsidR="007330BD">
        <w:rPr>
          <w:rFonts w:ascii="Times New Roman" w:eastAsia="Times New Roman" w:hAnsi="Times New Roman"/>
          <w:sz w:val="28"/>
          <w:u w:val="single"/>
        </w:rPr>
        <w:t xml:space="preserve"> </w:t>
      </w:r>
      <w:r w:rsidR="007330BD" w:rsidRPr="007330BD">
        <w:rPr>
          <w:rFonts w:ascii="Times New Roman" w:eastAsia="Times New Roman" w:hAnsi="Times New Roman"/>
          <w:sz w:val="28"/>
          <w:u w:val="single"/>
        </w:rPr>
        <w:t>составляющая уклада</w:t>
      </w:r>
    </w:p>
    <w:p w:rsidR="00181F58" w:rsidRDefault="00181F58" w:rsidP="00E33639">
      <w:pPr>
        <w:tabs>
          <w:tab w:val="left" w:pos="993"/>
        </w:tabs>
        <w:spacing w:line="8" w:lineRule="exact"/>
        <w:rPr>
          <w:rFonts w:ascii="Times New Roman" w:eastAsia="Times New Roman" w:hAnsi="Times New Roman"/>
        </w:rPr>
      </w:pPr>
    </w:p>
    <w:p w:rsidR="00181F58" w:rsidRDefault="007330BD"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w:t>
      </w:r>
      <w:r w:rsidR="00181F58">
        <w:rPr>
          <w:rFonts w:ascii="Times New Roman" w:eastAsia="Times New Roman" w:hAnsi="Times New Roman"/>
          <w:sz w:val="28"/>
        </w:rPr>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181F58" w:rsidRDefault="00181F58" w:rsidP="00E33639">
      <w:pPr>
        <w:tabs>
          <w:tab w:val="left" w:pos="993"/>
        </w:tabs>
        <w:spacing w:line="19" w:lineRule="exact"/>
        <w:rPr>
          <w:rFonts w:ascii="Times New Roman" w:eastAsia="Times New Roman" w:hAnsi="Times New Roman"/>
        </w:rPr>
      </w:pPr>
    </w:p>
    <w:p w:rsidR="00181F58" w:rsidRDefault="007330BD" w:rsidP="00E33639">
      <w:pPr>
        <w:tabs>
          <w:tab w:val="left" w:pos="993"/>
        </w:tabs>
        <w:spacing w:line="235" w:lineRule="auto"/>
        <w:rPr>
          <w:rFonts w:ascii="Times New Roman" w:eastAsia="Times New Roman" w:hAnsi="Times New Roman"/>
          <w:sz w:val="28"/>
        </w:rPr>
      </w:pPr>
      <w:r>
        <w:rPr>
          <w:rFonts w:ascii="Times New Roman" w:eastAsia="Times New Roman" w:hAnsi="Times New Roman"/>
          <w:sz w:val="28"/>
        </w:rPr>
        <w:t xml:space="preserve">   </w:t>
      </w:r>
      <w:r w:rsidR="00181F58">
        <w:rPr>
          <w:rFonts w:ascii="Times New Roman" w:eastAsia="Times New Roman" w:hAnsi="Times New Roman"/>
          <w:sz w:val="28"/>
        </w:rPr>
        <w:t>Воспитатель должен соблюдать кодекс нормы профессиональной этики и поведения:</w:t>
      </w:r>
    </w:p>
    <w:p w:rsidR="00181F58" w:rsidRDefault="00181F58" w:rsidP="00E33639">
      <w:pPr>
        <w:tabs>
          <w:tab w:val="left" w:pos="993"/>
        </w:tabs>
        <w:spacing w:line="15" w:lineRule="exact"/>
        <w:rPr>
          <w:rFonts w:ascii="Times New Roman" w:eastAsia="Times New Roman" w:hAnsi="Times New Roman"/>
        </w:rPr>
      </w:pPr>
    </w:p>
    <w:p w:rsidR="00181F58" w:rsidRDefault="00181F58" w:rsidP="00E33639">
      <w:pPr>
        <w:numPr>
          <w:ilvl w:val="0"/>
          <w:numId w:val="21"/>
        </w:numPr>
        <w:tabs>
          <w:tab w:val="left" w:pos="543"/>
          <w:tab w:val="left" w:pos="993"/>
        </w:tabs>
        <w:spacing w:line="234" w:lineRule="auto"/>
        <w:ind w:left="260" w:firstLine="2"/>
        <w:rPr>
          <w:rFonts w:ascii="Symbol" w:eastAsia="Symbol" w:hAnsi="Symbol"/>
          <w:sz w:val="24"/>
        </w:rPr>
      </w:pPr>
      <w:r>
        <w:rPr>
          <w:rFonts w:ascii="Times New Roman" w:eastAsia="Times New Roman" w:hAnsi="Times New Roman"/>
          <w:sz w:val="28"/>
        </w:rPr>
        <w:t>педагог всегда выходит навстречу родителям и приветствует родителей и детей первым;</w:t>
      </w:r>
    </w:p>
    <w:p w:rsidR="00181F58" w:rsidRDefault="00181F58" w:rsidP="00E33639">
      <w:pPr>
        <w:tabs>
          <w:tab w:val="left" w:pos="993"/>
        </w:tabs>
        <w:spacing w:line="2" w:lineRule="exact"/>
        <w:rPr>
          <w:rFonts w:ascii="Symbol" w:eastAsia="Symbol" w:hAnsi="Symbol"/>
          <w:sz w:val="24"/>
        </w:rPr>
      </w:pPr>
    </w:p>
    <w:p w:rsidR="00181F58" w:rsidRDefault="00181F58" w:rsidP="00E33639">
      <w:pPr>
        <w:numPr>
          <w:ilvl w:val="0"/>
          <w:numId w:val="21"/>
        </w:numPr>
        <w:tabs>
          <w:tab w:val="left" w:pos="540"/>
          <w:tab w:val="left" w:pos="993"/>
        </w:tabs>
        <w:spacing w:line="0" w:lineRule="atLeast"/>
        <w:ind w:left="540" w:hanging="278"/>
        <w:rPr>
          <w:rFonts w:ascii="Symbol" w:eastAsia="Symbol" w:hAnsi="Symbol"/>
          <w:sz w:val="24"/>
        </w:rPr>
      </w:pPr>
      <w:r>
        <w:rPr>
          <w:rFonts w:ascii="Times New Roman" w:eastAsia="Times New Roman" w:hAnsi="Times New Roman"/>
          <w:sz w:val="28"/>
        </w:rPr>
        <w:t>улыбка – всегда обязательная часть приветствия;</w:t>
      </w:r>
    </w:p>
    <w:p w:rsidR="00181F58" w:rsidRDefault="00181F58" w:rsidP="00E33639">
      <w:pPr>
        <w:numPr>
          <w:ilvl w:val="0"/>
          <w:numId w:val="21"/>
        </w:numPr>
        <w:tabs>
          <w:tab w:val="left" w:pos="540"/>
          <w:tab w:val="left" w:pos="993"/>
        </w:tabs>
        <w:spacing w:line="0" w:lineRule="atLeast"/>
        <w:ind w:left="540" w:hanging="278"/>
        <w:rPr>
          <w:rFonts w:ascii="Symbol" w:eastAsia="Symbol" w:hAnsi="Symbol"/>
          <w:sz w:val="24"/>
        </w:rPr>
      </w:pPr>
      <w:r>
        <w:rPr>
          <w:rFonts w:ascii="Times New Roman" w:eastAsia="Times New Roman" w:hAnsi="Times New Roman"/>
          <w:sz w:val="28"/>
        </w:rPr>
        <w:t>педагог описывает события и ситуации, но не даёт им оценки;</w:t>
      </w:r>
    </w:p>
    <w:p w:rsidR="00181F58" w:rsidRDefault="00181F58" w:rsidP="00E33639">
      <w:pPr>
        <w:tabs>
          <w:tab w:val="left" w:pos="993"/>
        </w:tabs>
        <w:spacing w:line="13" w:lineRule="exact"/>
        <w:rPr>
          <w:rFonts w:ascii="Symbol" w:eastAsia="Symbol" w:hAnsi="Symbol"/>
          <w:sz w:val="24"/>
        </w:rPr>
      </w:pPr>
    </w:p>
    <w:p w:rsidR="00181F58" w:rsidRDefault="00181F58" w:rsidP="00E33639">
      <w:pPr>
        <w:numPr>
          <w:ilvl w:val="0"/>
          <w:numId w:val="21"/>
        </w:numPr>
        <w:tabs>
          <w:tab w:val="left" w:pos="613"/>
          <w:tab w:val="left" w:pos="993"/>
        </w:tabs>
        <w:spacing w:line="234" w:lineRule="auto"/>
        <w:ind w:left="260" w:firstLine="2"/>
        <w:rPr>
          <w:rFonts w:ascii="Symbol" w:eastAsia="Symbol" w:hAnsi="Symbol"/>
          <w:sz w:val="24"/>
        </w:rPr>
      </w:pPr>
      <w:r>
        <w:rPr>
          <w:rFonts w:ascii="Times New Roman" w:eastAsia="Times New Roman" w:hAnsi="Times New Roman"/>
          <w:sz w:val="28"/>
        </w:rPr>
        <w:t>педагог не обвиняет родителей и не возлагает на них ответственность за поведение детей в ДОО;</w:t>
      </w:r>
    </w:p>
    <w:p w:rsidR="00181F58" w:rsidRDefault="00181F58" w:rsidP="00E33639">
      <w:pPr>
        <w:tabs>
          <w:tab w:val="left" w:pos="993"/>
        </w:tabs>
        <w:spacing w:line="4" w:lineRule="exact"/>
        <w:rPr>
          <w:rFonts w:ascii="Symbol" w:eastAsia="Symbol" w:hAnsi="Symbol"/>
          <w:sz w:val="24"/>
        </w:rPr>
      </w:pPr>
    </w:p>
    <w:p w:rsidR="00181F58" w:rsidRDefault="00181F58" w:rsidP="00E33639">
      <w:pPr>
        <w:numPr>
          <w:ilvl w:val="0"/>
          <w:numId w:val="21"/>
        </w:numPr>
        <w:tabs>
          <w:tab w:val="left" w:pos="540"/>
          <w:tab w:val="left" w:pos="993"/>
        </w:tabs>
        <w:spacing w:line="0" w:lineRule="atLeast"/>
        <w:ind w:left="540" w:hanging="278"/>
        <w:rPr>
          <w:rFonts w:ascii="Symbol" w:eastAsia="Symbol" w:hAnsi="Symbol"/>
          <w:sz w:val="24"/>
        </w:rPr>
      </w:pPr>
      <w:r>
        <w:rPr>
          <w:rFonts w:ascii="Times New Roman" w:eastAsia="Times New Roman" w:hAnsi="Times New Roman"/>
          <w:sz w:val="28"/>
        </w:rPr>
        <w:t>тон общения ровный и дружелюбный, исключается повышение голоса;</w:t>
      </w:r>
    </w:p>
    <w:p w:rsidR="00181F58" w:rsidRDefault="00181F58" w:rsidP="00E33639">
      <w:pPr>
        <w:numPr>
          <w:ilvl w:val="0"/>
          <w:numId w:val="21"/>
        </w:numPr>
        <w:tabs>
          <w:tab w:val="left" w:pos="540"/>
          <w:tab w:val="left" w:pos="993"/>
        </w:tabs>
        <w:spacing w:line="0" w:lineRule="atLeast"/>
        <w:ind w:left="540" w:hanging="278"/>
        <w:rPr>
          <w:rFonts w:ascii="Symbol" w:eastAsia="Symbol" w:hAnsi="Symbol"/>
          <w:sz w:val="24"/>
        </w:rPr>
      </w:pPr>
      <w:r>
        <w:rPr>
          <w:rFonts w:ascii="Times New Roman" w:eastAsia="Times New Roman" w:hAnsi="Times New Roman"/>
          <w:sz w:val="28"/>
        </w:rPr>
        <w:t>уважительное отношение к личности обучающегося;</w:t>
      </w:r>
    </w:p>
    <w:p w:rsidR="00181F58" w:rsidRDefault="00181F58" w:rsidP="00E33639">
      <w:pPr>
        <w:numPr>
          <w:ilvl w:val="0"/>
          <w:numId w:val="21"/>
        </w:numPr>
        <w:tabs>
          <w:tab w:val="left" w:pos="540"/>
          <w:tab w:val="left" w:pos="993"/>
        </w:tabs>
        <w:spacing w:line="0" w:lineRule="atLeast"/>
        <w:ind w:left="540" w:hanging="278"/>
        <w:rPr>
          <w:rFonts w:ascii="Symbol" w:eastAsia="Symbol" w:hAnsi="Symbol"/>
          <w:sz w:val="24"/>
        </w:rPr>
      </w:pPr>
      <w:r>
        <w:rPr>
          <w:rFonts w:ascii="Times New Roman" w:eastAsia="Times New Roman" w:hAnsi="Times New Roman"/>
          <w:sz w:val="28"/>
        </w:rPr>
        <w:t>умение заинтересованно слушать собеседника и сопереживать ему;</w:t>
      </w:r>
    </w:p>
    <w:p w:rsidR="00181F58" w:rsidRDefault="00181F58" w:rsidP="00E33639">
      <w:pPr>
        <w:numPr>
          <w:ilvl w:val="0"/>
          <w:numId w:val="21"/>
        </w:numPr>
        <w:tabs>
          <w:tab w:val="left" w:pos="540"/>
          <w:tab w:val="left" w:pos="993"/>
        </w:tabs>
        <w:spacing w:line="0" w:lineRule="atLeast"/>
        <w:ind w:left="540" w:hanging="278"/>
        <w:rPr>
          <w:rFonts w:ascii="Symbol" w:eastAsia="Symbol" w:hAnsi="Symbol"/>
          <w:sz w:val="24"/>
        </w:rPr>
      </w:pPr>
      <w:r>
        <w:rPr>
          <w:rFonts w:ascii="Times New Roman" w:eastAsia="Times New Roman" w:hAnsi="Times New Roman"/>
          <w:sz w:val="28"/>
        </w:rPr>
        <w:t>умение видеть и слышать обучающегося, сопереживать ему;</w:t>
      </w:r>
    </w:p>
    <w:p w:rsidR="00181F58" w:rsidRDefault="00181F58" w:rsidP="00E33639">
      <w:pPr>
        <w:numPr>
          <w:ilvl w:val="0"/>
          <w:numId w:val="21"/>
        </w:numPr>
        <w:tabs>
          <w:tab w:val="left" w:pos="540"/>
          <w:tab w:val="left" w:pos="993"/>
        </w:tabs>
        <w:spacing w:line="0" w:lineRule="atLeast"/>
        <w:ind w:left="540" w:hanging="278"/>
        <w:rPr>
          <w:rFonts w:ascii="Symbol" w:eastAsia="Symbol" w:hAnsi="Symbol"/>
          <w:sz w:val="24"/>
        </w:rPr>
      </w:pPr>
      <w:r>
        <w:rPr>
          <w:rFonts w:ascii="Times New Roman" w:eastAsia="Times New Roman" w:hAnsi="Times New Roman"/>
          <w:sz w:val="28"/>
        </w:rPr>
        <w:t>уравновешенность и самообладание, выдержка в отношениях с детьми;</w:t>
      </w:r>
    </w:p>
    <w:p w:rsidR="00181F58" w:rsidRDefault="00181F58" w:rsidP="00E33639">
      <w:pPr>
        <w:tabs>
          <w:tab w:val="left" w:pos="993"/>
        </w:tabs>
        <w:spacing w:line="12" w:lineRule="exact"/>
        <w:rPr>
          <w:rFonts w:ascii="Symbol" w:eastAsia="Symbol" w:hAnsi="Symbol"/>
          <w:sz w:val="24"/>
        </w:rPr>
      </w:pPr>
    </w:p>
    <w:p w:rsidR="00181F58" w:rsidRDefault="00181F58" w:rsidP="00E33639">
      <w:pPr>
        <w:numPr>
          <w:ilvl w:val="0"/>
          <w:numId w:val="21"/>
        </w:numPr>
        <w:tabs>
          <w:tab w:val="left" w:pos="615"/>
          <w:tab w:val="left" w:pos="993"/>
        </w:tabs>
        <w:spacing w:line="235" w:lineRule="auto"/>
        <w:ind w:left="260" w:firstLine="2"/>
        <w:rPr>
          <w:rFonts w:ascii="Symbol" w:eastAsia="Symbol" w:hAnsi="Symbol"/>
          <w:sz w:val="24"/>
        </w:rPr>
      </w:pPr>
      <w:r>
        <w:rPr>
          <w:rFonts w:ascii="Times New Roman" w:eastAsia="Times New Roman" w:hAnsi="Times New Roman"/>
          <w:sz w:val="28"/>
        </w:rPr>
        <w:t>умение быстро и правильно оценивать сложившуюся обстановку и в то же время не торопиться с выводами о поведении и способностях в;</w:t>
      </w:r>
    </w:p>
    <w:p w:rsidR="00181F58" w:rsidRDefault="00181F58" w:rsidP="00E33639">
      <w:pPr>
        <w:tabs>
          <w:tab w:val="left" w:pos="993"/>
        </w:tabs>
        <w:spacing w:line="15" w:lineRule="exact"/>
        <w:rPr>
          <w:rFonts w:ascii="Symbol" w:eastAsia="Symbol" w:hAnsi="Symbol"/>
          <w:sz w:val="24"/>
        </w:rPr>
      </w:pPr>
    </w:p>
    <w:p w:rsidR="00181F58" w:rsidRDefault="00181F58" w:rsidP="00E33639">
      <w:pPr>
        <w:numPr>
          <w:ilvl w:val="0"/>
          <w:numId w:val="21"/>
        </w:numPr>
        <w:tabs>
          <w:tab w:val="left" w:pos="543"/>
          <w:tab w:val="left" w:pos="993"/>
        </w:tabs>
        <w:spacing w:line="234" w:lineRule="auto"/>
        <w:ind w:left="260" w:firstLine="2"/>
        <w:rPr>
          <w:rFonts w:ascii="Symbol" w:eastAsia="Symbol" w:hAnsi="Symbol"/>
          <w:sz w:val="24"/>
        </w:rPr>
      </w:pPr>
      <w:r>
        <w:rPr>
          <w:rFonts w:ascii="Times New Roman" w:eastAsia="Times New Roman" w:hAnsi="Times New Roman"/>
          <w:sz w:val="28"/>
        </w:rPr>
        <w:t>умение сочетать мягкий эмоциональный и деловой тон в отношениях с детьми;</w:t>
      </w:r>
    </w:p>
    <w:p w:rsidR="00181F58" w:rsidRDefault="00181F58" w:rsidP="00E33639">
      <w:pPr>
        <w:tabs>
          <w:tab w:val="left" w:pos="993"/>
        </w:tabs>
        <w:spacing w:line="2" w:lineRule="exact"/>
        <w:rPr>
          <w:rFonts w:ascii="Symbol" w:eastAsia="Symbol" w:hAnsi="Symbol"/>
          <w:sz w:val="24"/>
        </w:rPr>
      </w:pPr>
    </w:p>
    <w:p w:rsidR="00181F58" w:rsidRDefault="00181F58" w:rsidP="00E33639">
      <w:pPr>
        <w:numPr>
          <w:ilvl w:val="0"/>
          <w:numId w:val="21"/>
        </w:numPr>
        <w:tabs>
          <w:tab w:val="left" w:pos="620"/>
          <w:tab w:val="left" w:pos="993"/>
        </w:tabs>
        <w:spacing w:line="0" w:lineRule="atLeast"/>
        <w:ind w:left="620" w:hanging="358"/>
        <w:rPr>
          <w:rFonts w:ascii="Symbol" w:eastAsia="Symbol" w:hAnsi="Symbol"/>
          <w:sz w:val="24"/>
        </w:rPr>
      </w:pPr>
      <w:r>
        <w:rPr>
          <w:rFonts w:ascii="Times New Roman" w:eastAsia="Times New Roman" w:hAnsi="Times New Roman"/>
          <w:sz w:val="28"/>
        </w:rPr>
        <w:t>умение сочетать требовательность с чутким отношением к обучающимся;</w:t>
      </w:r>
    </w:p>
    <w:p w:rsidR="00181F58" w:rsidRDefault="00181F58" w:rsidP="00E33639">
      <w:pPr>
        <w:numPr>
          <w:ilvl w:val="0"/>
          <w:numId w:val="21"/>
        </w:numPr>
        <w:tabs>
          <w:tab w:val="left" w:pos="620"/>
          <w:tab w:val="left" w:pos="993"/>
        </w:tabs>
        <w:spacing w:line="0" w:lineRule="atLeast"/>
        <w:ind w:left="620" w:hanging="358"/>
        <w:rPr>
          <w:rFonts w:ascii="Symbol" w:eastAsia="Symbol" w:hAnsi="Symbol"/>
          <w:sz w:val="24"/>
        </w:rPr>
      </w:pPr>
      <w:r>
        <w:rPr>
          <w:rFonts w:ascii="Times New Roman" w:eastAsia="Times New Roman" w:hAnsi="Times New Roman"/>
          <w:sz w:val="28"/>
        </w:rPr>
        <w:t xml:space="preserve">знание возрастных и индивидуальных </w:t>
      </w:r>
      <w:proofErr w:type="gramStart"/>
      <w:r>
        <w:rPr>
          <w:rFonts w:ascii="Times New Roman" w:eastAsia="Times New Roman" w:hAnsi="Times New Roman"/>
          <w:sz w:val="28"/>
        </w:rPr>
        <w:t>особенностей  обучающихся</w:t>
      </w:r>
      <w:proofErr w:type="gramEnd"/>
      <w:r>
        <w:rPr>
          <w:rFonts w:ascii="Times New Roman" w:eastAsia="Times New Roman" w:hAnsi="Times New Roman"/>
          <w:sz w:val="28"/>
        </w:rPr>
        <w:t>;</w:t>
      </w:r>
    </w:p>
    <w:p w:rsidR="0054312C" w:rsidRDefault="007330BD" w:rsidP="00E33639">
      <w:pPr>
        <w:numPr>
          <w:ilvl w:val="0"/>
          <w:numId w:val="22"/>
        </w:numPr>
        <w:tabs>
          <w:tab w:val="left" w:pos="540"/>
          <w:tab w:val="left" w:pos="993"/>
        </w:tabs>
        <w:spacing w:line="0" w:lineRule="atLeast"/>
        <w:ind w:left="540" w:hanging="278"/>
        <w:rPr>
          <w:rFonts w:ascii="Symbol" w:eastAsia="Symbol" w:hAnsi="Symbol"/>
          <w:sz w:val="24"/>
        </w:rPr>
      </w:pPr>
      <w:r>
        <w:rPr>
          <w:rFonts w:ascii="Times New Roman" w:eastAsia="Times New Roman" w:hAnsi="Times New Roman"/>
          <w:sz w:val="28"/>
        </w:rPr>
        <w:t>с</w:t>
      </w:r>
      <w:r w:rsidR="00181F58">
        <w:rPr>
          <w:rFonts w:ascii="Times New Roman" w:eastAsia="Times New Roman" w:hAnsi="Times New Roman"/>
          <w:sz w:val="28"/>
        </w:rPr>
        <w:t>оответствие внешнего вида статусу воспитателя ДОО.</w:t>
      </w:r>
    </w:p>
    <w:p w:rsidR="0054312C" w:rsidRPr="0054312C" w:rsidRDefault="0054312C" w:rsidP="00E33639">
      <w:pPr>
        <w:tabs>
          <w:tab w:val="left" w:pos="540"/>
          <w:tab w:val="left" w:pos="993"/>
        </w:tabs>
        <w:spacing w:line="0" w:lineRule="atLeast"/>
        <w:rPr>
          <w:rFonts w:ascii="Symbol" w:eastAsia="Symbol" w:hAnsi="Symbol"/>
          <w:sz w:val="24"/>
        </w:rPr>
      </w:pPr>
      <w:r w:rsidRPr="0054312C">
        <w:rPr>
          <w:rFonts w:ascii="Times New Roman" w:eastAsia="Times New Roman" w:hAnsi="Times New Roman"/>
          <w:sz w:val="28"/>
          <w:szCs w:val="28"/>
        </w:rPr>
        <w:t xml:space="preserve">Характеристики общностей ДОО, отражающие </w:t>
      </w:r>
      <w:r w:rsidRPr="0054312C">
        <w:rPr>
          <w:rFonts w:ascii="Times New Roman" w:eastAsia="Times New Roman" w:hAnsi="Times New Roman"/>
          <w:sz w:val="28"/>
          <w:szCs w:val="28"/>
          <w:u w:val="single"/>
        </w:rPr>
        <w:t>региональную специфику:</w:t>
      </w:r>
    </w:p>
    <w:p w:rsidR="003F0317" w:rsidRPr="003F0317" w:rsidRDefault="003F0317" w:rsidP="00E33639">
      <w:pPr>
        <w:tabs>
          <w:tab w:val="left" w:pos="993"/>
        </w:tabs>
        <w:spacing w:line="237" w:lineRule="auto"/>
        <w:ind w:right="60"/>
        <w:rPr>
          <w:rFonts w:ascii="Times New Roman" w:eastAsia="Times New Roman" w:hAnsi="Times New Roman"/>
          <w:sz w:val="28"/>
          <w:szCs w:val="28"/>
        </w:rPr>
      </w:pPr>
      <w:r>
        <w:rPr>
          <w:rFonts w:ascii="Times New Roman" w:eastAsia="Times New Roman" w:hAnsi="Times New Roman"/>
          <w:sz w:val="28"/>
          <w:szCs w:val="28"/>
        </w:rPr>
        <w:t xml:space="preserve">   -к</w:t>
      </w:r>
      <w:r w:rsidRPr="003F0317">
        <w:rPr>
          <w:rFonts w:ascii="Times New Roman" w:eastAsia="Times New Roman" w:hAnsi="Times New Roman"/>
          <w:sz w:val="28"/>
          <w:szCs w:val="28"/>
        </w:rPr>
        <w:t>ультура поведения взрослых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нравственным и культурным традициям России;</w:t>
      </w:r>
    </w:p>
    <w:p w:rsidR="003F0317" w:rsidRPr="003F0317" w:rsidRDefault="003F0317" w:rsidP="00E33639">
      <w:pPr>
        <w:tabs>
          <w:tab w:val="left" w:pos="993"/>
        </w:tabs>
        <w:spacing w:line="236" w:lineRule="auto"/>
        <w:ind w:right="40"/>
        <w:rPr>
          <w:rFonts w:ascii="Times New Roman" w:eastAsia="Times New Roman" w:hAnsi="Times New Roman"/>
          <w:sz w:val="28"/>
          <w:szCs w:val="28"/>
        </w:rPr>
      </w:pPr>
      <w:r>
        <w:rPr>
          <w:rFonts w:ascii="Times New Roman" w:eastAsia="Times New Roman" w:hAnsi="Times New Roman"/>
          <w:sz w:val="28"/>
          <w:szCs w:val="28"/>
        </w:rPr>
        <w:lastRenderedPageBreak/>
        <w:t xml:space="preserve">   -о</w:t>
      </w:r>
      <w:r w:rsidRPr="003F0317">
        <w:rPr>
          <w:rFonts w:ascii="Times New Roman" w:eastAsia="Times New Roman" w:hAnsi="Times New Roman"/>
          <w:sz w:val="28"/>
          <w:szCs w:val="28"/>
        </w:rPr>
        <w:t>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3F0317" w:rsidRDefault="003F0317" w:rsidP="00E33639">
      <w:pPr>
        <w:tabs>
          <w:tab w:val="left" w:pos="993"/>
        </w:tabs>
        <w:spacing w:line="0" w:lineRule="atLeast"/>
        <w:rPr>
          <w:rFonts w:ascii="Times New Roman" w:eastAsia="Times New Roman" w:hAnsi="Times New Roman"/>
          <w:b/>
          <w:sz w:val="28"/>
        </w:rPr>
      </w:pPr>
      <w:r w:rsidRPr="00334720">
        <w:rPr>
          <w:rFonts w:ascii="Times New Roman" w:eastAsia="Times New Roman" w:hAnsi="Times New Roman"/>
          <w:sz w:val="28"/>
        </w:rPr>
        <w:t>2.</w:t>
      </w:r>
      <w:r w:rsidR="00334720" w:rsidRPr="00334720">
        <w:rPr>
          <w:rFonts w:ascii="Times New Roman" w:eastAsia="Times New Roman" w:hAnsi="Times New Roman"/>
          <w:sz w:val="28"/>
        </w:rPr>
        <w:t>7.3.4.</w:t>
      </w:r>
      <w:r w:rsidR="00DA5C1B">
        <w:rPr>
          <w:rFonts w:ascii="Times New Roman" w:eastAsia="Times New Roman" w:hAnsi="Times New Roman"/>
          <w:b/>
          <w:sz w:val="28"/>
        </w:rPr>
        <w:t xml:space="preserve"> </w:t>
      </w:r>
      <w:r>
        <w:rPr>
          <w:rFonts w:ascii="Times New Roman" w:eastAsia="Times New Roman" w:hAnsi="Times New Roman"/>
          <w:b/>
          <w:sz w:val="28"/>
        </w:rPr>
        <w:t>Задачи воспитания в образовательных областях.</w:t>
      </w:r>
    </w:p>
    <w:p w:rsidR="003F0317" w:rsidRDefault="003F0317" w:rsidP="00E33639">
      <w:pPr>
        <w:tabs>
          <w:tab w:val="left" w:pos="993"/>
        </w:tabs>
        <w:spacing w:line="246" w:lineRule="auto"/>
        <w:ind w:right="660"/>
        <w:rPr>
          <w:rFonts w:ascii="Times New Roman" w:eastAsia="Times New Roman" w:hAnsi="Times New Roman"/>
          <w:sz w:val="27"/>
        </w:rPr>
      </w:pPr>
      <w:r>
        <w:rPr>
          <w:rFonts w:ascii="Times New Roman" w:eastAsia="Times New Roman" w:hAnsi="Times New Roman"/>
        </w:rPr>
        <w:t xml:space="preserve">   </w:t>
      </w:r>
      <w:r>
        <w:rPr>
          <w:rFonts w:ascii="Times New Roman" w:eastAsia="Times New Roman" w:hAnsi="Times New Roman"/>
          <w:sz w:val="27"/>
        </w:rPr>
        <w:t>Для проектирования содержания воспитательной работы необходимо соотнести направления воспитания и образовательные области.</w:t>
      </w:r>
    </w:p>
    <w:p w:rsidR="003F0317" w:rsidRDefault="003F0317" w:rsidP="00E33639">
      <w:pPr>
        <w:tabs>
          <w:tab w:val="left" w:pos="993"/>
        </w:tabs>
        <w:spacing w:line="9" w:lineRule="exact"/>
        <w:rPr>
          <w:rFonts w:ascii="Times New Roman" w:eastAsia="Times New Roman" w:hAnsi="Times New Roman"/>
        </w:rPr>
      </w:pPr>
    </w:p>
    <w:p w:rsidR="003F0317" w:rsidRDefault="003F0317" w:rsidP="00E33639">
      <w:pPr>
        <w:tabs>
          <w:tab w:val="left" w:pos="993"/>
        </w:tabs>
        <w:spacing w:line="236" w:lineRule="auto"/>
        <w:ind w:right="160"/>
        <w:rPr>
          <w:rFonts w:ascii="Times New Roman" w:eastAsia="Times New Roman" w:hAnsi="Times New Roman"/>
          <w:sz w:val="28"/>
        </w:rPr>
      </w:pPr>
      <w:r>
        <w:rPr>
          <w:rFonts w:ascii="Times New Roman" w:eastAsia="Times New Roman" w:hAnsi="Times New Roman"/>
          <w:sz w:val="28"/>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3F0317" w:rsidRDefault="003F0317" w:rsidP="00E33639">
      <w:pPr>
        <w:tabs>
          <w:tab w:val="left" w:pos="993"/>
        </w:tabs>
        <w:spacing w:line="34" w:lineRule="exact"/>
        <w:rPr>
          <w:rFonts w:ascii="Times New Roman" w:eastAsia="Times New Roman" w:hAnsi="Times New Roman"/>
        </w:rPr>
      </w:pPr>
    </w:p>
    <w:p w:rsidR="003F0317" w:rsidRDefault="003F0317" w:rsidP="00E33639">
      <w:pPr>
        <w:tabs>
          <w:tab w:val="left" w:pos="543"/>
          <w:tab w:val="left" w:pos="993"/>
        </w:tabs>
        <w:spacing w:line="232" w:lineRule="auto"/>
        <w:ind w:right="180"/>
        <w:rPr>
          <w:rFonts w:ascii="Symbol" w:eastAsia="Symbol" w:hAnsi="Symbol"/>
          <w:sz w:val="28"/>
        </w:rPr>
      </w:pPr>
      <w:r>
        <w:rPr>
          <w:rFonts w:ascii="Times New Roman" w:eastAsia="Times New Roman" w:hAnsi="Times New Roman"/>
          <w:sz w:val="28"/>
        </w:rPr>
        <w:t xml:space="preserve">   -образовательная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3F0317" w:rsidRDefault="003F0317" w:rsidP="00E33639">
      <w:pPr>
        <w:tabs>
          <w:tab w:val="left" w:pos="993"/>
        </w:tabs>
        <w:spacing w:line="32" w:lineRule="exact"/>
        <w:rPr>
          <w:rFonts w:ascii="Symbol" w:eastAsia="Symbol" w:hAnsi="Symbol"/>
          <w:sz w:val="28"/>
        </w:rPr>
      </w:pPr>
    </w:p>
    <w:p w:rsidR="003F0317" w:rsidRDefault="003F0317" w:rsidP="00E33639">
      <w:pPr>
        <w:tabs>
          <w:tab w:val="left" w:pos="543"/>
          <w:tab w:val="left" w:pos="993"/>
        </w:tabs>
        <w:spacing w:line="227" w:lineRule="auto"/>
        <w:ind w:right="160"/>
        <w:rPr>
          <w:rFonts w:ascii="Symbol" w:eastAsia="Symbol" w:hAnsi="Symbol"/>
          <w:sz w:val="28"/>
        </w:rPr>
      </w:pPr>
      <w:r>
        <w:rPr>
          <w:rFonts w:ascii="Times New Roman" w:eastAsia="Times New Roman" w:hAnsi="Times New Roman"/>
          <w:sz w:val="28"/>
        </w:rPr>
        <w:t xml:space="preserve">   -образовательная область «Познавательное развитие» соотносится с познавательным и патриотическим направлениями воспитания;</w:t>
      </w:r>
    </w:p>
    <w:p w:rsidR="003F0317" w:rsidRDefault="003F0317" w:rsidP="00E33639">
      <w:pPr>
        <w:tabs>
          <w:tab w:val="left" w:pos="993"/>
        </w:tabs>
        <w:spacing w:line="35" w:lineRule="exact"/>
        <w:rPr>
          <w:rFonts w:ascii="Symbol" w:eastAsia="Symbol" w:hAnsi="Symbol"/>
          <w:sz w:val="28"/>
        </w:rPr>
      </w:pPr>
    </w:p>
    <w:p w:rsidR="003F0317" w:rsidRDefault="003F0317" w:rsidP="00E33639">
      <w:pPr>
        <w:tabs>
          <w:tab w:val="left" w:pos="543"/>
          <w:tab w:val="left" w:pos="993"/>
        </w:tabs>
        <w:spacing w:line="227" w:lineRule="auto"/>
        <w:ind w:right="160"/>
        <w:rPr>
          <w:rFonts w:ascii="Symbol" w:eastAsia="Symbol" w:hAnsi="Symbol"/>
          <w:sz w:val="28"/>
        </w:rPr>
      </w:pPr>
      <w:r>
        <w:rPr>
          <w:rFonts w:ascii="Times New Roman" w:eastAsia="Times New Roman" w:hAnsi="Times New Roman"/>
          <w:sz w:val="28"/>
        </w:rPr>
        <w:t xml:space="preserve">   -образовательная область «Речевое развитие» соотносится с социальным и эстетическим направлениями воспитания;</w:t>
      </w:r>
    </w:p>
    <w:p w:rsidR="003F0317" w:rsidRDefault="003F0317" w:rsidP="00E33639">
      <w:pPr>
        <w:tabs>
          <w:tab w:val="left" w:pos="543"/>
          <w:tab w:val="left" w:pos="993"/>
        </w:tabs>
        <w:spacing w:line="228" w:lineRule="auto"/>
        <w:ind w:right="160"/>
        <w:rPr>
          <w:rFonts w:ascii="Symbol" w:eastAsia="Symbol" w:hAnsi="Symbol"/>
          <w:sz w:val="28"/>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proofErr w:type="spellStart"/>
      <w:r>
        <w:rPr>
          <w:rFonts w:ascii="Times New Roman" w:eastAsia="Times New Roman" w:hAnsi="Times New Roman"/>
          <w:sz w:val="28"/>
        </w:rPr>
        <w:t>бразовательная</w:t>
      </w:r>
      <w:proofErr w:type="spellEnd"/>
      <w:r>
        <w:rPr>
          <w:rFonts w:ascii="Times New Roman" w:eastAsia="Times New Roman" w:hAnsi="Times New Roman"/>
          <w:sz w:val="28"/>
        </w:rPr>
        <w:t xml:space="preserve"> область «Художественно-эстетическое развитие» соотносится с эстетическим направлением воспитания;</w:t>
      </w:r>
    </w:p>
    <w:p w:rsidR="003F0317" w:rsidRDefault="003F0317" w:rsidP="00E33639">
      <w:pPr>
        <w:tabs>
          <w:tab w:val="left" w:pos="993"/>
        </w:tabs>
        <w:spacing w:line="33" w:lineRule="exact"/>
        <w:rPr>
          <w:rFonts w:ascii="Symbol" w:eastAsia="Symbol" w:hAnsi="Symbol"/>
          <w:sz w:val="28"/>
        </w:rPr>
      </w:pPr>
    </w:p>
    <w:p w:rsidR="003F0317" w:rsidRDefault="003F0317" w:rsidP="00E33639">
      <w:pPr>
        <w:tabs>
          <w:tab w:val="left" w:pos="543"/>
          <w:tab w:val="left" w:pos="993"/>
        </w:tabs>
        <w:spacing w:line="227" w:lineRule="auto"/>
        <w:ind w:right="160"/>
        <w:rPr>
          <w:rFonts w:ascii="Symbol" w:eastAsia="Symbol" w:hAnsi="Symbol"/>
          <w:sz w:val="28"/>
        </w:rPr>
      </w:pPr>
      <w:r>
        <w:rPr>
          <w:rFonts w:ascii="Times New Roman" w:eastAsia="Times New Roman" w:hAnsi="Times New Roman"/>
          <w:sz w:val="28"/>
        </w:rPr>
        <w:t xml:space="preserve">   -образовательная область «Физическое развитие» соотносится с физическим и оздоровительным направлениями воспитания.</w:t>
      </w:r>
    </w:p>
    <w:p w:rsidR="003F0317" w:rsidRDefault="003F0317" w:rsidP="00E33639">
      <w:pPr>
        <w:tabs>
          <w:tab w:val="left" w:pos="993"/>
        </w:tabs>
        <w:spacing w:line="312" w:lineRule="exact"/>
        <w:rPr>
          <w:rFonts w:ascii="Times New Roman" w:eastAsia="Times New Roman" w:hAnsi="Times New Roman"/>
        </w:rPr>
      </w:pPr>
    </w:p>
    <w:tbl>
      <w:tblPr>
        <w:tblW w:w="9781" w:type="dxa"/>
        <w:tblInd w:w="10" w:type="dxa"/>
        <w:tblLayout w:type="fixed"/>
        <w:tblCellMar>
          <w:left w:w="0" w:type="dxa"/>
          <w:right w:w="0" w:type="dxa"/>
        </w:tblCellMar>
        <w:tblLook w:val="0000" w:firstRow="0" w:lastRow="0" w:firstColumn="0" w:lastColumn="0" w:noHBand="0" w:noVBand="0"/>
      </w:tblPr>
      <w:tblGrid>
        <w:gridCol w:w="2978"/>
        <w:gridCol w:w="6782"/>
        <w:gridCol w:w="21"/>
      </w:tblGrid>
      <w:tr w:rsidR="003F0317" w:rsidTr="003F0317">
        <w:trPr>
          <w:trHeight w:val="276"/>
        </w:trPr>
        <w:tc>
          <w:tcPr>
            <w:tcW w:w="2978" w:type="dxa"/>
            <w:tcBorders>
              <w:top w:val="single" w:sz="8" w:space="0" w:color="auto"/>
              <w:left w:val="single" w:sz="8" w:space="0" w:color="auto"/>
              <w:right w:val="single" w:sz="8" w:space="0" w:color="auto"/>
            </w:tcBorders>
            <w:shd w:val="clear" w:color="auto" w:fill="auto"/>
            <w:vAlign w:val="bottom"/>
          </w:tcPr>
          <w:p w:rsidR="003F0317" w:rsidRPr="003F0317" w:rsidRDefault="003F0317" w:rsidP="00E33639">
            <w:pPr>
              <w:tabs>
                <w:tab w:val="left" w:pos="993"/>
              </w:tabs>
              <w:spacing w:line="0" w:lineRule="atLeast"/>
              <w:rPr>
                <w:rFonts w:ascii="Times New Roman" w:eastAsia="Times New Roman" w:hAnsi="Times New Roman"/>
                <w:sz w:val="28"/>
                <w:szCs w:val="28"/>
              </w:rPr>
            </w:pPr>
            <w:r w:rsidRPr="003F0317">
              <w:rPr>
                <w:rFonts w:ascii="Times New Roman" w:eastAsia="Times New Roman" w:hAnsi="Times New Roman"/>
                <w:sz w:val="28"/>
                <w:szCs w:val="28"/>
              </w:rPr>
              <w:t>Образовательные</w:t>
            </w:r>
          </w:p>
        </w:tc>
        <w:tc>
          <w:tcPr>
            <w:tcW w:w="6803" w:type="dxa"/>
            <w:gridSpan w:val="2"/>
            <w:tcBorders>
              <w:top w:val="single" w:sz="8" w:space="0" w:color="auto"/>
              <w:right w:val="single" w:sz="8" w:space="0" w:color="auto"/>
            </w:tcBorders>
            <w:shd w:val="clear" w:color="auto" w:fill="auto"/>
            <w:vAlign w:val="bottom"/>
          </w:tcPr>
          <w:p w:rsidR="003F0317" w:rsidRPr="003F0317" w:rsidRDefault="003F0317" w:rsidP="00E33639">
            <w:pPr>
              <w:tabs>
                <w:tab w:val="left" w:pos="993"/>
              </w:tabs>
              <w:spacing w:line="0" w:lineRule="atLeast"/>
              <w:rPr>
                <w:rFonts w:ascii="Times New Roman" w:eastAsia="Times New Roman" w:hAnsi="Times New Roman"/>
                <w:w w:val="99"/>
                <w:sz w:val="28"/>
                <w:szCs w:val="28"/>
              </w:rPr>
            </w:pPr>
            <w:r w:rsidRPr="003F0317">
              <w:rPr>
                <w:rFonts w:ascii="Times New Roman" w:eastAsia="Times New Roman" w:hAnsi="Times New Roman"/>
                <w:w w:val="99"/>
                <w:sz w:val="28"/>
                <w:szCs w:val="28"/>
              </w:rPr>
              <w:t>Задачи воспитания</w:t>
            </w:r>
          </w:p>
        </w:tc>
      </w:tr>
      <w:tr w:rsidR="003F0317" w:rsidTr="003F0317">
        <w:trPr>
          <w:trHeight w:val="281"/>
        </w:trPr>
        <w:tc>
          <w:tcPr>
            <w:tcW w:w="2978" w:type="dxa"/>
            <w:tcBorders>
              <w:left w:val="single" w:sz="8" w:space="0" w:color="auto"/>
              <w:bottom w:val="single" w:sz="8" w:space="0" w:color="auto"/>
              <w:right w:val="single" w:sz="8" w:space="0" w:color="auto"/>
            </w:tcBorders>
            <w:shd w:val="clear" w:color="auto" w:fill="auto"/>
            <w:vAlign w:val="bottom"/>
          </w:tcPr>
          <w:p w:rsidR="003F0317" w:rsidRPr="003F0317" w:rsidRDefault="003F0317" w:rsidP="00E33639">
            <w:pPr>
              <w:tabs>
                <w:tab w:val="left" w:pos="993"/>
              </w:tabs>
              <w:spacing w:line="0" w:lineRule="atLeast"/>
              <w:rPr>
                <w:rFonts w:ascii="Times New Roman" w:eastAsia="Times New Roman" w:hAnsi="Times New Roman"/>
                <w:w w:val="99"/>
                <w:sz w:val="28"/>
                <w:szCs w:val="28"/>
              </w:rPr>
            </w:pPr>
            <w:r w:rsidRPr="003F0317">
              <w:rPr>
                <w:rFonts w:ascii="Times New Roman" w:eastAsia="Times New Roman" w:hAnsi="Times New Roman"/>
                <w:w w:val="99"/>
                <w:sz w:val="28"/>
                <w:szCs w:val="28"/>
              </w:rPr>
              <w:t>области</w:t>
            </w:r>
          </w:p>
        </w:tc>
        <w:tc>
          <w:tcPr>
            <w:tcW w:w="6803" w:type="dxa"/>
            <w:gridSpan w:val="2"/>
            <w:tcBorders>
              <w:bottom w:val="single" w:sz="8" w:space="0" w:color="auto"/>
              <w:right w:val="single" w:sz="8" w:space="0" w:color="auto"/>
            </w:tcBorders>
            <w:shd w:val="clear" w:color="auto" w:fill="auto"/>
            <w:vAlign w:val="bottom"/>
          </w:tcPr>
          <w:p w:rsidR="003F0317" w:rsidRPr="003F0317" w:rsidRDefault="003F0317" w:rsidP="00E33639">
            <w:pPr>
              <w:tabs>
                <w:tab w:val="left" w:pos="993"/>
              </w:tabs>
              <w:spacing w:line="0" w:lineRule="atLeast"/>
              <w:rPr>
                <w:rFonts w:ascii="Times New Roman" w:eastAsia="Times New Roman" w:hAnsi="Times New Roman"/>
                <w:sz w:val="28"/>
                <w:szCs w:val="28"/>
              </w:rPr>
            </w:pPr>
          </w:p>
        </w:tc>
      </w:tr>
      <w:tr w:rsidR="003F0317" w:rsidTr="003F0317">
        <w:trPr>
          <w:trHeight w:val="266"/>
        </w:trPr>
        <w:tc>
          <w:tcPr>
            <w:tcW w:w="2978" w:type="dxa"/>
            <w:vMerge w:val="restart"/>
            <w:tcBorders>
              <w:left w:val="single" w:sz="8" w:space="0" w:color="auto"/>
              <w:right w:val="single" w:sz="8" w:space="0" w:color="auto"/>
            </w:tcBorders>
            <w:shd w:val="clear" w:color="auto" w:fill="auto"/>
            <w:vAlign w:val="bottom"/>
          </w:tcPr>
          <w:p w:rsidR="003F0317" w:rsidRPr="003F0317" w:rsidRDefault="003F0317" w:rsidP="00E33639">
            <w:pPr>
              <w:tabs>
                <w:tab w:val="left" w:pos="993"/>
              </w:tabs>
              <w:spacing w:line="264" w:lineRule="exact"/>
              <w:rPr>
                <w:rFonts w:ascii="Times New Roman" w:eastAsia="Times New Roman" w:hAnsi="Times New Roman"/>
                <w:w w:val="99"/>
                <w:sz w:val="28"/>
                <w:szCs w:val="28"/>
              </w:rPr>
            </w:pPr>
            <w:r w:rsidRPr="003F0317">
              <w:rPr>
                <w:rFonts w:ascii="Times New Roman" w:eastAsia="Times New Roman" w:hAnsi="Times New Roman"/>
                <w:w w:val="99"/>
                <w:sz w:val="28"/>
                <w:szCs w:val="28"/>
              </w:rPr>
              <w:t>Социально-</w:t>
            </w:r>
          </w:p>
          <w:p w:rsidR="003F0317" w:rsidRPr="003F0317" w:rsidRDefault="003F0317" w:rsidP="00E33639">
            <w:pPr>
              <w:tabs>
                <w:tab w:val="left" w:pos="993"/>
              </w:tabs>
              <w:spacing w:line="0" w:lineRule="atLeast"/>
              <w:rPr>
                <w:rFonts w:ascii="Times New Roman" w:eastAsia="Times New Roman" w:hAnsi="Times New Roman"/>
                <w:w w:val="99"/>
                <w:sz w:val="28"/>
                <w:szCs w:val="28"/>
              </w:rPr>
            </w:pPr>
            <w:r w:rsidRPr="003F0317">
              <w:rPr>
                <w:rFonts w:ascii="Times New Roman" w:eastAsia="Times New Roman" w:hAnsi="Times New Roman"/>
                <w:w w:val="99"/>
                <w:sz w:val="28"/>
                <w:szCs w:val="28"/>
              </w:rPr>
              <w:t>коммуникативное</w:t>
            </w:r>
          </w:p>
        </w:tc>
        <w:tc>
          <w:tcPr>
            <w:tcW w:w="6803" w:type="dxa"/>
            <w:gridSpan w:val="2"/>
            <w:tcBorders>
              <w:right w:val="single" w:sz="8" w:space="0" w:color="auto"/>
            </w:tcBorders>
            <w:shd w:val="clear" w:color="auto" w:fill="auto"/>
            <w:vAlign w:val="bottom"/>
          </w:tcPr>
          <w:p w:rsidR="003F0317" w:rsidRDefault="003F0317" w:rsidP="00E33639">
            <w:pPr>
              <w:tabs>
                <w:tab w:val="left" w:pos="993"/>
              </w:tabs>
              <w:spacing w:line="264" w:lineRule="exact"/>
              <w:rPr>
                <w:rFonts w:ascii="Times New Roman" w:eastAsia="Times New Roman" w:hAnsi="Times New Roman"/>
                <w:w w:val="99"/>
                <w:sz w:val="24"/>
              </w:rPr>
            </w:pPr>
            <w:r>
              <w:rPr>
                <w:rFonts w:ascii="Times New Roman" w:eastAsia="Times New Roman" w:hAnsi="Times New Roman"/>
                <w:w w:val="99"/>
                <w:sz w:val="24"/>
              </w:rPr>
              <w:t>Решение задач воспитания направленно на приобщение детей</w:t>
            </w:r>
          </w:p>
        </w:tc>
      </w:tr>
      <w:tr w:rsidR="003F0317" w:rsidTr="003F0317">
        <w:trPr>
          <w:gridAfter w:val="1"/>
          <w:wAfter w:w="21" w:type="dxa"/>
          <w:trHeight w:val="278"/>
        </w:trPr>
        <w:tc>
          <w:tcPr>
            <w:tcW w:w="2978" w:type="dxa"/>
            <w:vMerge/>
            <w:tcBorders>
              <w:left w:val="single" w:sz="8" w:space="0" w:color="auto"/>
              <w:right w:val="single" w:sz="8" w:space="0" w:color="auto"/>
            </w:tcBorders>
            <w:shd w:val="clear" w:color="auto" w:fill="auto"/>
            <w:vAlign w:val="bottom"/>
          </w:tcPr>
          <w:p w:rsidR="003F0317" w:rsidRPr="003F0317" w:rsidRDefault="003F0317" w:rsidP="00E33639">
            <w:pPr>
              <w:tabs>
                <w:tab w:val="left" w:pos="993"/>
              </w:tabs>
              <w:spacing w:line="0" w:lineRule="atLeast"/>
              <w:rPr>
                <w:rFonts w:ascii="Times New Roman" w:eastAsia="Times New Roman" w:hAnsi="Times New Roman"/>
                <w:w w:val="99"/>
                <w:sz w:val="28"/>
                <w:szCs w:val="28"/>
              </w:rPr>
            </w:pPr>
            <w:bookmarkStart w:id="32" w:name="page173"/>
            <w:bookmarkEnd w:id="32"/>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 ценностям «Родина», «Природа», «Семья», «Человек»,</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Pr="003F0317" w:rsidRDefault="003F0317" w:rsidP="00E33639">
            <w:pPr>
              <w:tabs>
                <w:tab w:val="left" w:pos="993"/>
              </w:tabs>
              <w:spacing w:line="0" w:lineRule="atLeast"/>
              <w:rPr>
                <w:rFonts w:ascii="Times New Roman" w:eastAsia="Times New Roman" w:hAnsi="Times New Roman"/>
                <w:w w:val="99"/>
                <w:sz w:val="28"/>
                <w:szCs w:val="28"/>
              </w:rPr>
            </w:pPr>
            <w:r w:rsidRPr="003F0317">
              <w:rPr>
                <w:rFonts w:ascii="Times New Roman" w:eastAsia="Times New Roman" w:hAnsi="Times New Roman"/>
                <w:w w:val="99"/>
                <w:sz w:val="28"/>
                <w:szCs w:val="28"/>
              </w:rPr>
              <w:t>развитие</w:t>
            </w: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«Жизнь», «Милосердие», «Добро»,</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«Дружба», «Сотрудничество», «Труд».</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Это предполагает решение задач нескольких направлений</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воспитания:</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воспитание любви к своей семье, своему населенному</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пункту, родному краю, своей стране;</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воспитание уважительного отношения к ровесникам,</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родителям (законным представителям), соседям, другим</w:t>
            </w:r>
          </w:p>
        </w:tc>
      </w:tr>
      <w:tr w:rsidR="003F0317" w:rsidTr="003F0317">
        <w:trPr>
          <w:gridAfter w:val="1"/>
          <w:wAfter w:w="21" w:type="dxa"/>
          <w:trHeight w:val="274"/>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3"/>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273" w:lineRule="exact"/>
              <w:ind w:left="80"/>
              <w:rPr>
                <w:rFonts w:ascii="Times New Roman" w:eastAsia="Times New Roman" w:hAnsi="Times New Roman"/>
                <w:sz w:val="24"/>
              </w:rPr>
            </w:pPr>
            <w:r>
              <w:rPr>
                <w:rFonts w:ascii="Times New Roman" w:eastAsia="Times New Roman" w:hAnsi="Times New Roman"/>
                <w:sz w:val="24"/>
              </w:rPr>
              <w:t>людям вне зависимости от их этнической принадлежности;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воспитание ценностного отношения к культурному наследию</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своего народа, к нравственным и культурным традициям</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России;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содействие становлению целостной картины мира,</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основанной на представлениях о добре и зле, прекрасном и</w:t>
            </w:r>
          </w:p>
        </w:tc>
      </w:tr>
      <w:tr w:rsidR="003F0317" w:rsidTr="003F0317">
        <w:trPr>
          <w:gridAfter w:val="1"/>
          <w:wAfter w:w="21" w:type="dxa"/>
          <w:trHeight w:val="277"/>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безобразном, правдивом и ложном;</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воспитание социальных чувств и навыков: способности к</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сопереживанию, общительности, дружелюбия,</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сотрудничества, умения соблюдать правила, активной</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личностной позиции.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создание условий для возникновения у ребёнка</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нравственного, социально значимого поступка, приобретения</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ребёнком опыта милосердия и заботы;</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поддержка трудового усилия, привычки к доступному</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дошкольнику напряжению физических, умственных 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нравственных сил для решения трудовой задачи;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формирование способности бережно и уважительно</w:t>
            </w:r>
          </w:p>
        </w:tc>
      </w:tr>
      <w:tr w:rsidR="003F0317" w:rsidTr="003F0317">
        <w:trPr>
          <w:gridAfter w:val="1"/>
          <w:wAfter w:w="21" w:type="dxa"/>
          <w:trHeight w:val="281"/>
        </w:trPr>
        <w:tc>
          <w:tcPr>
            <w:tcW w:w="2978" w:type="dxa"/>
            <w:tcBorders>
              <w:left w:val="single" w:sz="8" w:space="0" w:color="auto"/>
              <w:bottom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bottom w:val="single" w:sz="8" w:space="0" w:color="auto"/>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относиться к результатам своего труда и труда других людей.</w:t>
            </w:r>
          </w:p>
        </w:tc>
      </w:tr>
      <w:tr w:rsidR="003F0317" w:rsidTr="003F0317">
        <w:trPr>
          <w:gridAfter w:val="1"/>
          <w:wAfter w:w="21" w:type="dxa"/>
          <w:trHeight w:val="261"/>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260" w:lineRule="exact"/>
              <w:rPr>
                <w:rFonts w:ascii="Times New Roman" w:eastAsia="Times New Roman" w:hAnsi="Times New Roman"/>
                <w:w w:val="99"/>
                <w:sz w:val="24"/>
              </w:rPr>
            </w:pPr>
            <w:r>
              <w:rPr>
                <w:rFonts w:ascii="Times New Roman" w:eastAsia="Times New Roman" w:hAnsi="Times New Roman"/>
                <w:w w:val="99"/>
                <w:sz w:val="24"/>
              </w:rPr>
              <w:lastRenderedPageBreak/>
              <w:t>Познавательное развитие</w:t>
            </w:r>
          </w:p>
        </w:tc>
        <w:tc>
          <w:tcPr>
            <w:tcW w:w="6782" w:type="dxa"/>
            <w:tcBorders>
              <w:right w:val="single" w:sz="8" w:space="0" w:color="auto"/>
            </w:tcBorders>
            <w:shd w:val="clear" w:color="auto" w:fill="auto"/>
            <w:vAlign w:val="bottom"/>
          </w:tcPr>
          <w:p w:rsidR="003F0317" w:rsidRDefault="003F0317"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Решение задач воспитания направлено на приобщение</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proofErr w:type="gramStart"/>
            <w:r>
              <w:rPr>
                <w:rFonts w:ascii="Times New Roman" w:eastAsia="Times New Roman" w:hAnsi="Times New Roman"/>
                <w:sz w:val="24"/>
              </w:rPr>
              <w:t>детей  к</w:t>
            </w:r>
            <w:proofErr w:type="gramEnd"/>
            <w:r>
              <w:rPr>
                <w:rFonts w:ascii="Times New Roman" w:eastAsia="Times New Roman" w:hAnsi="Times New Roman"/>
                <w:sz w:val="24"/>
              </w:rPr>
              <w:t xml:space="preserve"> ценностям «Человек», «Семья», «Познание»,</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«Родина» и «Природа», что предполагает:</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воспитание отношения к знанию как ценности, понимание</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значения образования для человека, общества, страны;</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приобщение к отечественным традициям праздникам, к</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истории и достижениям родной страны, к культурному</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наследию народов России;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 </w:t>
            </w:r>
            <w:proofErr w:type="gramStart"/>
            <w:r>
              <w:rPr>
                <w:rFonts w:ascii="Times New Roman" w:eastAsia="Times New Roman" w:hAnsi="Times New Roman"/>
                <w:sz w:val="24"/>
              </w:rPr>
              <w:t>воспитание  уважения</w:t>
            </w:r>
            <w:proofErr w:type="gramEnd"/>
            <w:r>
              <w:rPr>
                <w:rFonts w:ascii="Times New Roman" w:eastAsia="Times New Roman" w:hAnsi="Times New Roman"/>
                <w:sz w:val="24"/>
              </w:rPr>
              <w:t xml:space="preserve">  к людям  - представителям разных</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народов России независимо от их этнической</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принадлежности;</w:t>
            </w:r>
          </w:p>
        </w:tc>
      </w:tr>
      <w:tr w:rsidR="003F0317" w:rsidTr="003F0317">
        <w:trPr>
          <w:gridAfter w:val="1"/>
          <w:wAfter w:w="21" w:type="dxa"/>
          <w:trHeight w:val="277"/>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воспитание уважительного отношения к государственным</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символам страны (флагу, гербу, гимну);</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воспитание бережного и ответственного отношения к</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природе родного края, родной страны, приобретение первого</w:t>
            </w:r>
          </w:p>
        </w:tc>
      </w:tr>
      <w:tr w:rsidR="003F0317" w:rsidTr="003F0317">
        <w:trPr>
          <w:gridAfter w:val="1"/>
          <w:wAfter w:w="21" w:type="dxa"/>
          <w:trHeight w:val="281"/>
        </w:trPr>
        <w:tc>
          <w:tcPr>
            <w:tcW w:w="2978" w:type="dxa"/>
            <w:tcBorders>
              <w:left w:val="single" w:sz="8" w:space="0" w:color="auto"/>
              <w:bottom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bottom w:val="single" w:sz="8" w:space="0" w:color="auto"/>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опыта действий по сохранению природы</w:t>
            </w:r>
          </w:p>
        </w:tc>
      </w:tr>
      <w:tr w:rsidR="003F0317" w:rsidTr="003F0317">
        <w:trPr>
          <w:gridAfter w:val="1"/>
          <w:wAfter w:w="21" w:type="dxa"/>
          <w:trHeight w:val="261"/>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260" w:lineRule="exact"/>
              <w:rPr>
                <w:rFonts w:ascii="Times New Roman" w:eastAsia="Times New Roman" w:hAnsi="Times New Roman"/>
                <w:sz w:val="24"/>
              </w:rPr>
            </w:pPr>
            <w:r>
              <w:rPr>
                <w:rFonts w:ascii="Times New Roman" w:eastAsia="Times New Roman" w:hAnsi="Times New Roman"/>
                <w:sz w:val="24"/>
              </w:rPr>
              <w:t>Речевое развитие</w:t>
            </w:r>
          </w:p>
        </w:tc>
        <w:tc>
          <w:tcPr>
            <w:tcW w:w="6782" w:type="dxa"/>
            <w:tcBorders>
              <w:right w:val="single" w:sz="8" w:space="0" w:color="auto"/>
            </w:tcBorders>
            <w:shd w:val="clear" w:color="auto" w:fill="auto"/>
            <w:vAlign w:val="bottom"/>
          </w:tcPr>
          <w:p w:rsidR="003F0317" w:rsidRDefault="003F0317"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Решение задач воспитания направлено на приобщение детей</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 ценностям «Культура», «Красота», что предполагает:</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владение формами речевого этикета, отражающими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принятые в обществе правила и нормы культурного</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поведения;</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воспитание отношения к родному языку как ценности,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умения чувствовать красоту языка, стремления говорить</w:t>
            </w:r>
          </w:p>
        </w:tc>
      </w:tr>
      <w:tr w:rsidR="003F0317" w:rsidTr="003F0317">
        <w:trPr>
          <w:gridAfter w:val="1"/>
          <w:wAfter w:w="21" w:type="dxa"/>
          <w:trHeight w:val="281"/>
        </w:trPr>
        <w:tc>
          <w:tcPr>
            <w:tcW w:w="2978" w:type="dxa"/>
            <w:tcBorders>
              <w:left w:val="single" w:sz="8" w:space="0" w:color="auto"/>
              <w:bottom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bottom w:val="single" w:sz="8" w:space="0" w:color="auto"/>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красиво (на правильном, богатом, образном языке).</w:t>
            </w:r>
          </w:p>
        </w:tc>
      </w:tr>
      <w:tr w:rsidR="003F0317" w:rsidTr="003F0317">
        <w:trPr>
          <w:gridAfter w:val="1"/>
          <w:wAfter w:w="21" w:type="dxa"/>
          <w:trHeight w:val="54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264" w:lineRule="exact"/>
              <w:rPr>
                <w:rFonts w:ascii="Times New Roman" w:eastAsia="Times New Roman" w:hAnsi="Times New Roman"/>
                <w:sz w:val="24"/>
              </w:rPr>
            </w:pPr>
            <w:r>
              <w:rPr>
                <w:rFonts w:ascii="Times New Roman" w:eastAsia="Times New Roman" w:hAnsi="Times New Roman"/>
                <w:sz w:val="24"/>
              </w:rPr>
              <w:t>Художественно –</w:t>
            </w:r>
          </w:p>
          <w:p w:rsidR="003F0317" w:rsidRDefault="003F031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эстетическое развитие</w:t>
            </w:r>
          </w:p>
        </w:tc>
        <w:tc>
          <w:tcPr>
            <w:tcW w:w="6782" w:type="dxa"/>
            <w:tcBorders>
              <w:right w:val="single" w:sz="8" w:space="0" w:color="auto"/>
            </w:tcBorders>
            <w:shd w:val="clear" w:color="auto" w:fill="auto"/>
            <w:vAlign w:val="bottom"/>
          </w:tcPr>
          <w:p w:rsidR="003F0317" w:rsidRDefault="003F0317" w:rsidP="00E33639">
            <w:pPr>
              <w:tabs>
                <w:tab w:val="left" w:pos="993"/>
              </w:tabs>
              <w:spacing w:line="264" w:lineRule="exact"/>
              <w:ind w:left="80"/>
              <w:rPr>
                <w:rFonts w:ascii="Times New Roman" w:eastAsia="Times New Roman" w:hAnsi="Times New Roman"/>
                <w:sz w:val="24"/>
              </w:rPr>
            </w:pPr>
            <w:r>
              <w:rPr>
                <w:rFonts w:ascii="Times New Roman" w:eastAsia="Times New Roman" w:hAnsi="Times New Roman"/>
                <w:sz w:val="24"/>
              </w:rPr>
              <w:t>Решение задач воспитания направлено на приобщение детей</w:t>
            </w:r>
          </w:p>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 ценностям «Красота», «Культура», «Человек», «Природа»,</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что предполагает:</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воспитание эстетических чувств (удивления, радости,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восхищения, любви) к различным объектам и явлениям</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окружающего мира (природного, бытового,</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социокультурного), к произведениям разных видов, жанров</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proofErr w:type="gramStart"/>
            <w:r>
              <w:rPr>
                <w:rFonts w:ascii="Times New Roman" w:eastAsia="Times New Roman" w:hAnsi="Times New Roman"/>
                <w:sz w:val="24"/>
              </w:rPr>
              <w:t>и  стилей</w:t>
            </w:r>
            <w:proofErr w:type="gramEnd"/>
            <w:r>
              <w:rPr>
                <w:rFonts w:ascii="Times New Roman" w:eastAsia="Times New Roman" w:hAnsi="Times New Roman"/>
                <w:sz w:val="24"/>
              </w:rPr>
              <w:t xml:space="preserve"> искусства (в соответствии с возрастными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особенностями);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приобщение к традициям и великому культурному</w:t>
            </w:r>
          </w:p>
        </w:tc>
      </w:tr>
      <w:tr w:rsidR="003F0317" w:rsidTr="003F0317">
        <w:trPr>
          <w:gridAfter w:val="1"/>
          <w:wAfter w:w="21" w:type="dxa"/>
          <w:trHeight w:val="274"/>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3"/>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273" w:lineRule="exact"/>
              <w:ind w:left="80"/>
              <w:rPr>
                <w:rFonts w:ascii="Times New Roman" w:eastAsia="Times New Roman" w:hAnsi="Times New Roman"/>
                <w:sz w:val="24"/>
              </w:rPr>
            </w:pPr>
            <w:r>
              <w:rPr>
                <w:rFonts w:ascii="Times New Roman" w:eastAsia="Times New Roman" w:hAnsi="Times New Roman"/>
                <w:sz w:val="24"/>
              </w:rPr>
              <w:t>наследию российского народа, шедеврам мировой</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художественной культуры с целью раскрытия ценностей</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«Красота», «Природа», «Культура»;</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становление эстетического, эмоционально-ценностного</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отношения к окружающему миру для гармонизации внешнего</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мира и внутреннего мира ребёнка;</w:t>
            </w:r>
          </w:p>
        </w:tc>
      </w:tr>
      <w:tr w:rsidR="003F0317" w:rsidTr="003F0317">
        <w:trPr>
          <w:gridAfter w:val="1"/>
          <w:wAfter w:w="21" w:type="dxa"/>
          <w:trHeight w:val="277"/>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формирование целостной картины мира на основе</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интеграции интеллектуального и эмоционально-образного</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способов его освоения детьми;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создание условий для выявления, развития и реализации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творческого потенциала каждого ребёнка с учётом его</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индивидуальности, поддержка его готовности к творческой</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самореализации и сотворчеству с другими людьми (детьми и</w:t>
            </w:r>
          </w:p>
        </w:tc>
      </w:tr>
      <w:tr w:rsidR="003F0317" w:rsidTr="003F0317">
        <w:trPr>
          <w:gridAfter w:val="1"/>
          <w:wAfter w:w="21" w:type="dxa"/>
          <w:trHeight w:val="281"/>
        </w:trPr>
        <w:tc>
          <w:tcPr>
            <w:tcW w:w="2978" w:type="dxa"/>
            <w:tcBorders>
              <w:left w:val="single" w:sz="8" w:space="0" w:color="auto"/>
              <w:bottom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bottom w:val="single" w:sz="8" w:space="0" w:color="auto"/>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взрослыми).</w:t>
            </w:r>
          </w:p>
        </w:tc>
      </w:tr>
      <w:tr w:rsidR="003F0317" w:rsidTr="003F0317">
        <w:trPr>
          <w:gridAfter w:val="1"/>
          <w:wAfter w:w="21" w:type="dxa"/>
          <w:trHeight w:val="263"/>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263" w:lineRule="exact"/>
              <w:rPr>
                <w:rFonts w:ascii="Times New Roman" w:eastAsia="Times New Roman" w:hAnsi="Times New Roman"/>
                <w:w w:val="99"/>
                <w:sz w:val="24"/>
              </w:rPr>
            </w:pPr>
            <w:r>
              <w:rPr>
                <w:rFonts w:ascii="Times New Roman" w:eastAsia="Times New Roman" w:hAnsi="Times New Roman"/>
                <w:w w:val="99"/>
                <w:sz w:val="24"/>
              </w:rPr>
              <w:t>Физическое развитие</w:t>
            </w:r>
          </w:p>
        </w:tc>
        <w:tc>
          <w:tcPr>
            <w:tcW w:w="6782" w:type="dxa"/>
            <w:tcBorders>
              <w:right w:val="single" w:sz="8" w:space="0" w:color="auto"/>
            </w:tcBorders>
            <w:shd w:val="clear" w:color="auto" w:fill="auto"/>
            <w:vAlign w:val="bottom"/>
          </w:tcPr>
          <w:p w:rsidR="003F0317" w:rsidRDefault="003F0317" w:rsidP="00E33639">
            <w:pPr>
              <w:tabs>
                <w:tab w:val="left" w:pos="993"/>
              </w:tabs>
              <w:spacing w:line="263" w:lineRule="exact"/>
              <w:ind w:left="80"/>
              <w:rPr>
                <w:rFonts w:ascii="Times New Roman" w:eastAsia="Times New Roman" w:hAnsi="Times New Roman"/>
                <w:sz w:val="24"/>
              </w:rPr>
            </w:pPr>
            <w:r>
              <w:rPr>
                <w:rFonts w:ascii="Times New Roman" w:eastAsia="Times New Roman" w:hAnsi="Times New Roman"/>
                <w:sz w:val="24"/>
              </w:rPr>
              <w:t>Решение задач воспитания направлено на приобщение детей</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 ценностям «Жизнь», «Здоровье», что предполагает:</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 формирование у ребёнка </w:t>
            </w:r>
            <w:proofErr w:type="spellStart"/>
            <w:r>
              <w:rPr>
                <w:rFonts w:ascii="Times New Roman" w:eastAsia="Times New Roman" w:hAnsi="Times New Roman"/>
                <w:sz w:val="24"/>
              </w:rPr>
              <w:t>возрастосообразных</w:t>
            </w:r>
            <w:proofErr w:type="spellEnd"/>
          </w:p>
        </w:tc>
      </w:tr>
      <w:tr w:rsidR="003F0317" w:rsidTr="003F0317">
        <w:trPr>
          <w:gridAfter w:val="1"/>
          <w:wAfter w:w="21" w:type="dxa"/>
          <w:trHeight w:val="274"/>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3"/>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273" w:lineRule="exact"/>
              <w:ind w:left="80"/>
              <w:rPr>
                <w:rFonts w:ascii="Times New Roman" w:eastAsia="Times New Roman" w:hAnsi="Times New Roman"/>
                <w:sz w:val="24"/>
              </w:rPr>
            </w:pPr>
            <w:r>
              <w:rPr>
                <w:rFonts w:ascii="Times New Roman" w:eastAsia="Times New Roman" w:hAnsi="Times New Roman"/>
                <w:sz w:val="24"/>
              </w:rPr>
              <w:t>представлений о жизни, здоровье и физической культуре;</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становление эмоционально-ценностного отношения к</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здоровому образу жизни, интереса к физическим</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упражнениям, подвижным играм, закаливанию организма, к</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овладению гигиеническим нормам и правилами;</w:t>
            </w:r>
          </w:p>
        </w:tc>
      </w:tr>
      <w:tr w:rsidR="003F0317" w:rsidTr="003F0317">
        <w:trPr>
          <w:gridAfter w:val="1"/>
          <w:wAfter w:w="21" w:type="dxa"/>
          <w:trHeight w:val="276"/>
        </w:trPr>
        <w:tc>
          <w:tcPr>
            <w:tcW w:w="2978" w:type="dxa"/>
            <w:tcBorders>
              <w:left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воспитание активности, самостоятельности, уверенности,</w:t>
            </w:r>
          </w:p>
        </w:tc>
      </w:tr>
      <w:tr w:rsidR="003F0317" w:rsidTr="003F0317">
        <w:trPr>
          <w:gridAfter w:val="1"/>
          <w:wAfter w:w="21" w:type="dxa"/>
          <w:trHeight w:val="282"/>
        </w:trPr>
        <w:tc>
          <w:tcPr>
            <w:tcW w:w="2978" w:type="dxa"/>
            <w:tcBorders>
              <w:left w:val="single" w:sz="8" w:space="0" w:color="auto"/>
              <w:bottom w:val="single" w:sz="8" w:space="0" w:color="auto"/>
              <w:right w:val="single" w:sz="8" w:space="0" w:color="auto"/>
            </w:tcBorders>
            <w:shd w:val="clear" w:color="auto" w:fill="auto"/>
            <w:vAlign w:val="bottom"/>
          </w:tcPr>
          <w:p w:rsidR="003F0317" w:rsidRDefault="003F0317" w:rsidP="00E33639">
            <w:pPr>
              <w:tabs>
                <w:tab w:val="left" w:pos="993"/>
              </w:tabs>
              <w:spacing w:line="0" w:lineRule="atLeast"/>
              <w:rPr>
                <w:rFonts w:ascii="Times New Roman" w:eastAsia="Times New Roman" w:hAnsi="Times New Roman"/>
                <w:sz w:val="24"/>
              </w:rPr>
            </w:pPr>
          </w:p>
        </w:tc>
        <w:tc>
          <w:tcPr>
            <w:tcW w:w="6782" w:type="dxa"/>
            <w:tcBorders>
              <w:bottom w:val="single" w:sz="8" w:space="0" w:color="auto"/>
              <w:right w:val="single" w:sz="8" w:space="0" w:color="auto"/>
            </w:tcBorders>
            <w:shd w:val="clear" w:color="auto" w:fill="auto"/>
            <w:vAlign w:val="bottom"/>
          </w:tcPr>
          <w:p w:rsidR="003F0317" w:rsidRDefault="003F0317"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нравственных и волевых качеств.</w:t>
            </w:r>
          </w:p>
        </w:tc>
      </w:tr>
    </w:tbl>
    <w:p w:rsidR="003F0317" w:rsidRDefault="003F0317" w:rsidP="00E33639">
      <w:pPr>
        <w:tabs>
          <w:tab w:val="left" w:pos="993"/>
        </w:tabs>
        <w:spacing w:line="319" w:lineRule="exact"/>
        <w:rPr>
          <w:rFonts w:ascii="Times New Roman" w:eastAsia="Times New Roman" w:hAnsi="Times New Roman"/>
        </w:rPr>
      </w:pPr>
    </w:p>
    <w:p w:rsidR="003F0317" w:rsidRPr="00FA46FC" w:rsidRDefault="002175D8" w:rsidP="00E33639">
      <w:pPr>
        <w:tabs>
          <w:tab w:val="left" w:pos="993"/>
        </w:tabs>
        <w:spacing w:line="0" w:lineRule="atLeast"/>
        <w:ind w:right="-259"/>
        <w:rPr>
          <w:rFonts w:ascii="Times New Roman" w:eastAsia="Times New Roman" w:hAnsi="Times New Roman"/>
          <w:b/>
          <w:sz w:val="28"/>
        </w:rPr>
      </w:pPr>
      <w:bookmarkStart w:id="33" w:name="page170"/>
      <w:bookmarkEnd w:id="33"/>
      <w:r w:rsidRPr="002175D8">
        <w:rPr>
          <w:rFonts w:ascii="Times New Roman" w:eastAsia="Times New Roman" w:hAnsi="Times New Roman"/>
          <w:sz w:val="28"/>
        </w:rPr>
        <w:t>2.7.3.5</w:t>
      </w:r>
      <w:r>
        <w:rPr>
          <w:rFonts w:ascii="Times New Roman" w:eastAsia="Times New Roman" w:hAnsi="Times New Roman"/>
          <w:b/>
          <w:sz w:val="28"/>
        </w:rPr>
        <w:t xml:space="preserve"> </w:t>
      </w:r>
      <w:r w:rsidR="003F0317" w:rsidRPr="00FA46FC">
        <w:rPr>
          <w:rFonts w:ascii="Times New Roman" w:eastAsia="Times New Roman" w:hAnsi="Times New Roman"/>
          <w:b/>
          <w:sz w:val="28"/>
        </w:rPr>
        <w:t>Формы совместной деятельности в образовательной организации.</w:t>
      </w:r>
    </w:p>
    <w:p w:rsidR="003F0317" w:rsidRPr="00FA46FC" w:rsidRDefault="003F0317" w:rsidP="00E33639">
      <w:pPr>
        <w:tabs>
          <w:tab w:val="left" w:pos="993"/>
        </w:tabs>
        <w:spacing w:line="13" w:lineRule="exact"/>
        <w:rPr>
          <w:rFonts w:ascii="Times New Roman" w:eastAsia="Times New Roman" w:hAnsi="Times New Roman"/>
        </w:rPr>
      </w:pPr>
    </w:p>
    <w:p w:rsidR="00FA46FC" w:rsidRDefault="002175D8" w:rsidP="00E33639">
      <w:pPr>
        <w:tabs>
          <w:tab w:val="left" w:pos="993"/>
        </w:tabs>
        <w:spacing w:line="233" w:lineRule="auto"/>
        <w:rPr>
          <w:rFonts w:ascii="Times New Roman" w:eastAsia="Times New Roman" w:hAnsi="Times New Roman"/>
          <w:b/>
          <w:sz w:val="28"/>
        </w:rPr>
      </w:pPr>
      <w:r w:rsidRPr="002175D8">
        <w:rPr>
          <w:rFonts w:ascii="Times New Roman" w:eastAsia="Times New Roman" w:hAnsi="Times New Roman"/>
          <w:sz w:val="28"/>
        </w:rPr>
        <w:t>2.7.3.5</w:t>
      </w:r>
      <w:r>
        <w:rPr>
          <w:rFonts w:ascii="Times New Roman" w:eastAsia="Times New Roman" w:hAnsi="Times New Roman"/>
          <w:b/>
          <w:sz w:val="28"/>
        </w:rPr>
        <w:t xml:space="preserve"> </w:t>
      </w:r>
      <w:r w:rsidRPr="002175D8">
        <w:rPr>
          <w:rFonts w:ascii="Times New Roman" w:eastAsia="Times New Roman" w:hAnsi="Times New Roman"/>
          <w:sz w:val="28"/>
        </w:rPr>
        <w:t>.1</w:t>
      </w:r>
      <w:r>
        <w:rPr>
          <w:rFonts w:ascii="Times New Roman" w:eastAsia="Times New Roman" w:hAnsi="Times New Roman"/>
          <w:b/>
          <w:sz w:val="28"/>
        </w:rPr>
        <w:t xml:space="preserve">. </w:t>
      </w:r>
      <w:r w:rsidR="003F0317" w:rsidRPr="00FA46FC">
        <w:rPr>
          <w:rFonts w:ascii="Times New Roman" w:eastAsia="Times New Roman" w:hAnsi="Times New Roman"/>
          <w:b/>
          <w:sz w:val="28"/>
        </w:rPr>
        <w:t>Работа с родителями (законными представителями</w:t>
      </w:r>
      <w:r w:rsidR="00FA46FC">
        <w:rPr>
          <w:rFonts w:ascii="Times New Roman" w:eastAsia="Times New Roman" w:hAnsi="Times New Roman"/>
          <w:b/>
          <w:sz w:val="28"/>
        </w:rPr>
        <w:t>)</w:t>
      </w:r>
    </w:p>
    <w:p w:rsidR="003F0317" w:rsidRPr="00FA46FC" w:rsidRDefault="003F0317" w:rsidP="00E33639">
      <w:pPr>
        <w:tabs>
          <w:tab w:val="left" w:pos="993"/>
        </w:tabs>
        <w:spacing w:line="233" w:lineRule="auto"/>
        <w:rPr>
          <w:rFonts w:ascii="Times New Roman" w:eastAsia="Times New Roman" w:hAnsi="Times New Roman"/>
          <w:b/>
          <w:sz w:val="28"/>
        </w:rPr>
      </w:pPr>
      <w:r>
        <w:rPr>
          <w:rFonts w:ascii="Times New Roman" w:eastAsia="Times New Roman" w:hAnsi="Times New Roman"/>
          <w:sz w:val="28"/>
        </w:rPr>
        <w:t>Необходимость взаимодействия педагогов с родителями традиционно</w:t>
      </w:r>
    </w:p>
    <w:p w:rsidR="003F0317" w:rsidRDefault="003F0317" w:rsidP="00E33639">
      <w:pPr>
        <w:tabs>
          <w:tab w:val="left" w:pos="993"/>
        </w:tabs>
        <w:spacing w:line="13" w:lineRule="exact"/>
        <w:rPr>
          <w:rFonts w:ascii="Times New Roman" w:eastAsia="Times New Roman" w:hAnsi="Times New Roman"/>
        </w:rPr>
      </w:pPr>
    </w:p>
    <w:p w:rsidR="003F0317" w:rsidRDefault="003F0317" w:rsidP="00E33639">
      <w:pPr>
        <w:tabs>
          <w:tab w:val="left" w:pos="993"/>
        </w:tabs>
        <w:spacing w:line="239" w:lineRule="auto"/>
        <w:rPr>
          <w:rFonts w:ascii="Times New Roman" w:eastAsia="Times New Roman" w:hAnsi="Times New Roman"/>
          <w:sz w:val="28"/>
        </w:rPr>
      </w:pPr>
      <w:r>
        <w:rPr>
          <w:rFonts w:ascii="Times New Roman" w:eastAsia="Times New Roman" w:hAnsi="Times New Roman"/>
          <w:sz w:val="28"/>
        </w:rPr>
        <w:t xml:space="preserve">признаётся важнейшим условием эффективности воспитания детей. Более того, в соответствии с ФГОС </w:t>
      </w:r>
      <w:proofErr w:type="gramStart"/>
      <w:r>
        <w:rPr>
          <w:rFonts w:ascii="Times New Roman" w:eastAsia="Times New Roman" w:hAnsi="Times New Roman"/>
          <w:sz w:val="28"/>
        </w:rPr>
        <w:t>ДО сотрудничество</w:t>
      </w:r>
      <w:proofErr w:type="gramEnd"/>
      <w:r>
        <w:rPr>
          <w:rFonts w:ascii="Times New Roman" w:eastAsia="Times New Roman" w:hAnsi="Times New Roman"/>
          <w:sz w:val="28"/>
        </w:rPr>
        <w:t xml:space="preserve"> с родителями является одним из основных принципов дошкольного образования. 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 в работе ДОО, в совместных с детьми мероприятиях, их личный пример – все это вместе дает положительные результаты в воспитании детей, приобщении к социокультурным нормам. 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w:t>
      </w:r>
    </w:p>
    <w:p w:rsidR="003F0317" w:rsidRDefault="003F0317" w:rsidP="00E33639">
      <w:pPr>
        <w:tabs>
          <w:tab w:val="left" w:pos="993"/>
        </w:tabs>
        <w:spacing w:line="15" w:lineRule="exact"/>
        <w:rPr>
          <w:rFonts w:ascii="Times New Roman" w:eastAsia="Times New Roman" w:hAnsi="Times New Roman"/>
        </w:rPr>
      </w:pPr>
    </w:p>
    <w:p w:rsidR="003F0317" w:rsidRDefault="00FA46FC" w:rsidP="00E33639">
      <w:pPr>
        <w:tabs>
          <w:tab w:val="left" w:pos="993"/>
        </w:tabs>
        <w:spacing w:line="236" w:lineRule="auto"/>
        <w:rPr>
          <w:rFonts w:ascii="Times New Roman" w:eastAsia="Times New Roman" w:hAnsi="Times New Roman"/>
          <w:sz w:val="28"/>
        </w:rPr>
      </w:pPr>
      <w:r>
        <w:rPr>
          <w:rFonts w:ascii="Times New Roman" w:eastAsia="Times New Roman" w:hAnsi="Times New Roman"/>
          <w:sz w:val="28"/>
        </w:rPr>
        <w:t xml:space="preserve">  </w:t>
      </w:r>
      <w:r w:rsidR="003F0317">
        <w:rPr>
          <w:rFonts w:ascii="Times New Roman" w:eastAsia="Times New Roman" w:hAnsi="Times New Roman"/>
          <w:sz w:val="28"/>
        </w:rPr>
        <w:t>Работа с родителями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w:t>
      </w:r>
    </w:p>
    <w:p w:rsidR="00FA46FC" w:rsidRDefault="00FA46FC" w:rsidP="00E33639">
      <w:pPr>
        <w:tabs>
          <w:tab w:val="left" w:pos="993"/>
        </w:tabs>
        <w:spacing w:line="237" w:lineRule="auto"/>
        <w:rPr>
          <w:rFonts w:ascii="Times New Roman" w:eastAsia="Times New Roman" w:hAnsi="Times New Roman"/>
          <w:sz w:val="28"/>
        </w:rPr>
      </w:pPr>
      <w:r>
        <w:rPr>
          <w:rFonts w:ascii="Times New Roman" w:eastAsia="Times New Roman" w:hAnsi="Times New Roman"/>
          <w:b/>
          <w:sz w:val="28"/>
        </w:rPr>
        <w:t xml:space="preserve">   Цель</w:t>
      </w:r>
      <w:r>
        <w:rPr>
          <w:rFonts w:ascii="Times New Roman" w:eastAsia="Times New Roman" w:hAnsi="Times New Roman"/>
          <w:sz w:val="28"/>
        </w:rPr>
        <w:t xml:space="preserve"> работы с родителями: объединение усилий педагогов ДОО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w:t>
      </w:r>
    </w:p>
    <w:p w:rsidR="00FA46FC" w:rsidRDefault="00FA46FC" w:rsidP="00E33639">
      <w:pPr>
        <w:tabs>
          <w:tab w:val="left" w:pos="993"/>
        </w:tabs>
        <w:spacing w:line="0" w:lineRule="atLeast"/>
        <w:rPr>
          <w:rFonts w:ascii="Times New Roman" w:eastAsia="Times New Roman" w:hAnsi="Times New Roman"/>
          <w:sz w:val="28"/>
        </w:rPr>
      </w:pPr>
      <w:r>
        <w:rPr>
          <w:rFonts w:ascii="Times New Roman" w:eastAsia="Times New Roman" w:hAnsi="Times New Roman"/>
          <w:b/>
          <w:sz w:val="28"/>
        </w:rPr>
        <w:t xml:space="preserve">   Задачи</w:t>
      </w:r>
      <w:r>
        <w:rPr>
          <w:rFonts w:ascii="Times New Roman" w:eastAsia="Times New Roman" w:hAnsi="Times New Roman"/>
          <w:sz w:val="28"/>
        </w:rPr>
        <w:t>:</w:t>
      </w:r>
    </w:p>
    <w:p w:rsidR="00FA46FC" w:rsidRDefault="00FA46FC" w:rsidP="00E33639">
      <w:pPr>
        <w:tabs>
          <w:tab w:val="left" w:pos="993"/>
        </w:tabs>
        <w:spacing w:line="13" w:lineRule="exact"/>
        <w:rPr>
          <w:rFonts w:ascii="Times New Roman" w:eastAsia="Times New Roman" w:hAnsi="Times New Roman"/>
        </w:rPr>
      </w:pPr>
    </w:p>
    <w:p w:rsidR="00FA46FC" w:rsidRDefault="00FA46FC" w:rsidP="00E33639">
      <w:pPr>
        <w:tabs>
          <w:tab w:val="left" w:pos="543"/>
          <w:tab w:val="left" w:pos="993"/>
        </w:tabs>
        <w:spacing w:line="234" w:lineRule="auto"/>
        <w:rPr>
          <w:rFonts w:ascii="Symbol" w:eastAsia="Symbol" w:hAnsi="Symbol"/>
          <w:sz w:val="24"/>
        </w:rPr>
      </w:pPr>
      <w:r>
        <w:rPr>
          <w:rFonts w:ascii="Times New Roman" w:eastAsia="Times New Roman" w:hAnsi="Times New Roman"/>
          <w:sz w:val="28"/>
        </w:rPr>
        <w:t xml:space="preserve">   -повысить компетентность родителей в вопросах развития личностных качеств детей дошкольного возраста;</w:t>
      </w:r>
    </w:p>
    <w:p w:rsidR="00FA46FC" w:rsidRDefault="00FA46FC" w:rsidP="00E33639">
      <w:pPr>
        <w:tabs>
          <w:tab w:val="left" w:pos="993"/>
        </w:tabs>
        <w:spacing w:line="15" w:lineRule="exact"/>
        <w:rPr>
          <w:rFonts w:ascii="Symbol" w:eastAsia="Symbol" w:hAnsi="Symbol"/>
          <w:sz w:val="24"/>
        </w:rPr>
      </w:pPr>
    </w:p>
    <w:p w:rsidR="00FA46FC" w:rsidRDefault="00FA46FC" w:rsidP="00E33639">
      <w:pPr>
        <w:tabs>
          <w:tab w:val="left" w:pos="543"/>
          <w:tab w:val="left" w:pos="993"/>
        </w:tabs>
        <w:spacing w:line="235" w:lineRule="auto"/>
        <w:rPr>
          <w:rFonts w:ascii="Symbol" w:eastAsia="Symbol" w:hAnsi="Symbol"/>
          <w:sz w:val="24"/>
        </w:rPr>
      </w:pPr>
      <w:r>
        <w:rPr>
          <w:rFonts w:ascii="Times New Roman" w:eastAsia="Times New Roman" w:hAnsi="Times New Roman"/>
          <w:sz w:val="28"/>
        </w:rPr>
        <w:t xml:space="preserve">   -оказать психолого-педагогической поддержку родителям в воспитании ребенка;</w:t>
      </w:r>
    </w:p>
    <w:p w:rsidR="00FA46FC" w:rsidRDefault="00FA46FC" w:rsidP="00E33639">
      <w:pPr>
        <w:tabs>
          <w:tab w:val="left" w:pos="993"/>
        </w:tabs>
        <w:spacing w:line="15" w:lineRule="exact"/>
        <w:rPr>
          <w:rFonts w:ascii="Symbol" w:eastAsia="Symbol" w:hAnsi="Symbol"/>
          <w:sz w:val="24"/>
        </w:rPr>
      </w:pPr>
    </w:p>
    <w:p w:rsidR="00FA46FC" w:rsidRDefault="00FA46FC" w:rsidP="00E33639">
      <w:pPr>
        <w:tabs>
          <w:tab w:val="left" w:pos="543"/>
          <w:tab w:val="left" w:pos="993"/>
        </w:tabs>
        <w:spacing w:line="234" w:lineRule="auto"/>
        <w:rPr>
          <w:rFonts w:ascii="Symbol" w:eastAsia="Symbol" w:hAnsi="Symbol"/>
          <w:sz w:val="24"/>
        </w:rPr>
      </w:pPr>
      <w:r>
        <w:rPr>
          <w:rFonts w:ascii="Times New Roman" w:eastAsia="Times New Roman" w:hAnsi="Times New Roman"/>
          <w:sz w:val="28"/>
        </w:rPr>
        <w:t xml:space="preserve">   -объединить усилия педагогов и семьи по воспитанию дошкольников посредством совместных мероприятий.</w:t>
      </w:r>
    </w:p>
    <w:p w:rsidR="00FA46FC" w:rsidRDefault="00FA46FC" w:rsidP="00E33639">
      <w:pPr>
        <w:tabs>
          <w:tab w:val="left" w:pos="993"/>
        </w:tabs>
        <w:spacing w:line="15" w:lineRule="exact"/>
        <w:rPr>
          <w:rFonts w:ascii="Symbol" w:eastAsia="Symbol" w:hAnsi="Symbol"/>
          <w:sz w:val="24"/>
        </w:rPr>
      </w:pPr>
    </w:p>
    <w:p w:rsidR="00FA46FC" w:rsidRDefault="00FA46FC" w:rsidP="00E33639">
      <w:pPr>
        <w:tabs>
          <w:tab w:val="left" w:pos="993"/>
          <w:tab w:val="left" w:pos="1421"/>
        </w:tabs>
        <w:spacing w:line="236" w:lineRule="auto"/>
        <w:rPr>
          <w:rFonts w:ascii="Times New Roman" w:eastAsia="Times New Roman" w:hAnsi="Times New Roman"/>
          <w:sz w:val="28"/>
        </w:rPr>
      </w:pPr>
      <w:r>
        <w:rPr>
          <w:rFonts w:ascii="Times New Roman" w:eastAsia="Times New Roman" w:hAnsi="Times New Roman"/>
          <w:sz w:val="28"/>
        </w:rPr>
        <w:t xml:space="preserve">   В целях педагогического просвещения родителей (законных представителей обучающихся, воздействия на семейное воспитание используются различные формы работы.</w:t>
      </w:r>
    </w:p>
    <w:p w:rsidR="00FA46FC" w:rsidRDefault="00FA46FC" w:rsidP="00E33639">
      <w:pPr>
        <w:tabs>
          <w:tab w:val="left" w:pos="993"/>
        </w:tabs>
        <w:spacing w:line="15" w:lineRule="exact"/>
        <w:rPr>
          <w:rFonts w:ascii="Times New Roman" w:eastAsia="Times New Roman" w:hAnsi="Times New Roman"/>
          <w:sz w:val="28"/>
        </w:rPr>
      </w:pPr>
    </w:p>
    <w:p w:rsidR="00FA46FC" w:rsidRDefault="00135F32" w:rsidP="00E33639">
      <w:pPr>
        <w:tabs>
          <w:tab w:val="left" w:pos="993"/>
        </w:tabs>
        <w:spacing w:line="235" w:lineRule="auto"/>
        <w:rPr>
          <w:rFonts w:ascii="Times New Roman" w:eastAsia="Times New Roman" w:hAnsi="Times New Roman"/>
          <w:sz w:val="28"/>
        </w:rPr>
      </w:pPr>
      <w:r>
        <w:rPr>
          <w:rFonts w:ascii="Times New Roman" w:eastAsia="Times New Roman" w:hAnsi="Times New Roman"/>
          <w:sz w:val="28"/>
        </w:rPr>
        <w:t xml:space="preserve">   </w:t>
      </w:r>
      <w:r w:rsidR="00FA46FC">
        <w:rPr>
          <w:rFonts w:ascii="Times New Roman" w:eastAsia="Times New Roman" w:hAnsi="Times New Roman"/>
          <w:sz w:val="28"/>
        </w:rPr>
        <w:t>По каждой возрастной группе восп</w:t>
      </w:r>
      <w:r>
        <w:rPr>
          <w:rFonts w:ascii="Times New Roman" w:eastAsia="Times New Roman" w:hAnsi="Times New Roman"/>
          <w:sz w:val="28"/>
        </w:rPr>
        <w:t xml:space="preserve">итателями ежегодно составляется. </w:t>
      </w:r>
      <w:r w:rsidR="00FA46FC">
        <w:rPr>
          <w:rFonts w:ascii="Times New Roman" w:eastAsia="Times New Roman" w:hAnsi="Times New Roman"/>
          <w:sz w:val="28"/>
        </w:rPr>
        <w:t>План работы с родителями</w:t>
      </w:r>
      <w:r>
        <w:rPr>
          <w:rFonts w:ascii="Times New Roman" w:eastAsia="Times New Roman" w:hAnsi="Times New Roman"/>
          <w:sz w:val="28"/>
        </w:rPr>
        <w:t>.</w:t>
      </w:r>
      <w:r w:rsidR="00FA46FC">
        <w:rPr>
          <w:rFonts w:ascii="Times New Roman" w:eastAsia="Times New Roman" w:hAnsi="Times New Roman"/>
          <w:sz w:val="28"/>
        </w:rPr>
        <w:t xml:space="preserve"> </w:t>
      </w:r>
    </w:p>
    <w:p w:rsidR="00135F32" w:rsidRDefault="00135F32" w:rsidP="00E33639">
      <w:pPr>
        <w:tabs>
          <w:tab w:val="left" w:pos="993"/>
        </w:tabs>
        <w:spacing w:line="0" w:lineRule="atLeast"/>
        <w:ind w:left="2060"/>
        <w:rPr>
          <w:rFonts w:ascii="Times New Roman" w:eastAsia="Times New Roman" w:hAnsi="Times New Roman"/>
          <w:sz w:val="28"/>
        </w:rPr>
      </w:pPr>
      <w:r>
        <w:rPr>
          <w:rFonts w:ascii="Times New Roman" w:eastAsia="Times New Roman" w:hAnsi="Times New Roman"/>
          <w:sz w:val="28"/>
        </w:rPr>
        <w:t>Формы взаимодействия с семьями воспитаннико</w:t>
      </w:r>
      <w:r w:rsidR="00DC00DB">
        <w:rPr>
          <w:rFonts w:ascii="Times New Roman" w:eastAsia="Times New Roman" w:hAnsi="Times New Roman"/>
          <w:sz w:val="28"/>
        </w:rPr>
        <w:t>в</w:t>
      </w:r>
    </w:p>
    <w:p w:rsidR="00135F32" w:rsidRDefault="00135F32" w:rsidP="00E33639">
      <w:pPr>
        <w:tabs>
          <w:tab w:val="left" w:pos="993"/>
        </w:tabs>
        <w:spacing w:line="20" w:lineRule="exact"/>
        <w:rPr>
          <w:rFonts w:ascii="Times New Roman" w:eastAsia="Times New Roman" w:hAnsi="Times New Roman"/>
        </w:rPr>
      </w:pPr>
      <w:r>
        <w:rPr>
          <w:rFonts w:ascii="Times New Roman" w:eastAsia="Times New Roman" w:hAnsi="Times New Roman"/>
          <w:noProof/>
          <w:sz w:val="28"/>
        </w:rPr>
        <mc:AlternateContent>
          <mc:Choice Requires="wps">
            <w:drawing>
              <wp:anchor distT="0" distB="0" distL="114300" distR="114300" simplePos="0" relativeHeight="251604992" behindDoc="1" locked="0" layoutInCell="1" allowOverlap="1" wp14:anchorId="6F9C32AA" wp14:editId="5650A349">
                <wp:simplePos x="0" y="0"/>
                <wp:positionH relativeFrom="column">
                  <wp:posOffset>94615</wp:posOffset>
                </wp:positionH>
                <wp:positionV relativeFrom="paragraph">
                  <wp:posOffset>6985</wp:posOffset>
                </wp:positionV>
                <wp:extent cx="5836285" cy="0"/>
                <wp:effectExtent l="8890" t="5080" r="12700" b="13970"/>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628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92A337" id="Прямая соединительная линия 40"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5pt,.55pt" to="467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" strokeweight=".48pt"/>
            </w:pict>
          </mc:Fallback>
        </mc:AlternateContent>
      </w:r>
      <w:r>
        <w:rPr>
          <w:rFonts w:ascii="Times New Roman" w:eastAsia="Times New Roman" w:hAnsi="Times New Roman"/>
          <w:noProof/>
          <w:sz w:val="28"/>
        </w:rPr>
        <mc:AlternateContent>
          <mc:Choice Requires="wps">
            <w:drawing>
              <wp:anchor distT="0" distB="0" distL="114300" distR="114300" simplePos="0" relativeHeight="251611136" behindDoc="1" locked="0" layoutInCell="1" allowOverlap="1" wp14:anchorId="6E95075A" wp14:editId="6647EDBF">
                <wp:simplePos x="0" y="0"/>
                <wp:positionH relativeFrom="column">
                  <wp:posOffset>2980055</wp:posOffset>
                </wp:positionH>
                <wp:positionV relativeFrom="paragraph">
                  <wp:posOffset>4445</wp:posOffset>
                </wp:positionV>
                <wp:extent cx="0" cy="493395"/>
                <wp:effectExtent l="8255" t="12065" r="10795" b="8890"/>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339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49C3C0" id="Прямая соединительная линия 41"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65pt,.35pt" to="234.65pt,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" strokeweight=".48pt"/>
            </w:pict>
          </mc:Fallback>
        </mc:AlternateContent>
      </w:r>
      <w:r>
        <w:rPr>
          <w:rFonts w:ascii="Times New Roman" w:eastAsia="Times New Roman" w:hAnsi="Times New Roman"/>
          <w:noProof/>
          <w:sz w:val="28"/>
        </w:rPr>
        <mc:AlternateContent>
          <mc:Choice Requires="wps">
            <w:drawing>
              <wp:anchor distT="0" distB="0" distL="114300" distR="114300" simplePos="0" relativeHeight="251617280" behindDoc="1" locked="0" layoutInCell="1" allowOverlap="1" wp14:anchorId="7078A182" wp14:editId="5ED8F25C">
                <wp:simplePos x="0" y="0"/>
                <wp:positionH relativeFrom="column">
                  <wp:posOffset>94615</wp:posOffset>
                </wp:positionH>
                <wp:positionV relativeFrom="paragraph">
                  <wp:posOffset>495300</wp:posOffset>
                </wp:positionV>
                <wp:extent cx="5836285" cy="0"/>
                <wp:effectExtent l="8890" t="7620" r="12700" b="11430"/>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628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1E6752" id="Прямая соединительная линия 42"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5pt,39pt" to="467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" strokeweight=".16931mm"/>
            </w:pict>
          </mc:Fallback>
        </mc:AlternateContent>
      </w:r>
      <w:r>
        <w:rPr>
          <w:rFonts w:ascii="Times New Roman" w:eastAsia="Times New Roman" w:hAnsi="Times New Roman"/>
          <w:noProof/>
          <w:sz w:val="28"/>
        </w:rPr>
        <mc:AlternateContent>
          <mc:Choice Requires="wps">
            <w:drawing>
              <wp:anchor distT="0" distB="0" distL="114300" distR="114300" simplePos="0" relativeHeight="251623424" behindDoc="1" locked="0" layoutInCell="1" allowOverlap="1" wp14:anchorId="43D69042" wp14:editId="19690FD7">
                <wp:simplePos x="0" y="0"/>
                <wp:positionH relativeFrom="column">
                  <wp:posOffset>94615</wp:posOffset>
                </wp:positionH>
                <wp:positionV relativeFrom="paragraph">
                  <wp:posOffset>735965</wp:posOffset>
                </wp:positionV>
                <wp:extent cx="5836285" cy="0"/>
                <wp:effectExtent l="8890" t="10160" r="12700" b="8890"/>
                <wp:wrapNone/>
                <wp:docPr id="43" name="Прямая соединительная линия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628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B1FA2A" id="Прямая соединительная линия 43"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5pt,57.95pt" to="467pt,5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" strokeweight=".16931mm"/>
            </w:pict>
          </mc:Fallback>
        </mc:AlternateContent>
      </w:r>
      <w:r>
        <w:rPr>
          <w:rFonts w:ascii="Times New Roman" w:eastAsia="Times New Roman" w:hAnsi="Times New Roman"/>
          <w:noProof/>
          <w:sz w:val="28"/>
        </w:rPr>
        <mc:AlternateContent>
          <mc:Choice Requires="wps">
            <w:drawing>
              <wp:anchor distT="0" distB="0" distL="114300" distR="114300" simplePos="0" relativeHeight="251629568" behindDoc="1" locked="0" layoutInCell="1" allowOverlap="1" wp14:anchorId="6E91791A" wp14:editId="5DDFDE05">
                <wp:simplePos x="0" y="0"/>
                <wp:positionH relativeFrom="column">
                  <wp:posOffset>2980055</wp:posOffset>
                </wp:positionH>
                <wp:positionV relativeFrom="paragraph">
                  <wp:posOffset>733425</wp:posOffset>
                </wp:positionV>
                <wp:extent cx="0" cy="604520"/>
                <wp:effectExtent l="8255" t="7620" r="10795" b="6985"/>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0452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A559A1" id="Прямая соединительная линия 44"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65pt,57.75pt" to="234.65pt,10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" strokeweight=".48pt"/>
            </w:pict>
          </mc:Fallback>
        </mc:AlternateContent>
      </w:r>
      <w:r>
        <w:rPr>
          <w:rFonts w:ascii="Times New Roman" w:eastAsia="Times New Roman" w:hAnsi="Times New Roman"/>
          <w:noProof/>
          <w:sz w:val="28"/>
        </w:rPr>
        <mc:AlternateContent>
          <mc:Choice Requires="wps">
            <w:drawing>
              <wp:anchor distT="0" distB="0" distL="114300" distR="114300" simplePos="0" relativeHeight="251635712" behindDoc="1" locked="0" layoutInCell="1" allowOverlap="1" wp14:anchorId="70553E27" wp14:editId="113E644B">
                <wp:simplePos x="0" y="0"/>
                <wp:positionH relativeFrom="column">
                  <wp:posOffset>94615</wp:posOffset>
                </wp:positionH>
                <wp:positionV relativeFrom="paragraph">
                  <wp:posOffset>1334770</wp:posOffset>
                </wp:positionV>
                <wp:extent cx="5836285" cy="0"/>
                <wp:effectExtent l="8890" t="8890" r="12700" b="10160"/>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628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9DC725" id="Прямая соединительная линия 45"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5pt,105.1pt" to="467pt,10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" strokeweight=".48pt"/>
            </w:pict>
          </mc:Fallback>
        </mc:AlternateContent>
      </w:r>
      <w:r>
        <w:rPr>
          <w:rFonts w:ascii="Times New Roman" w:eastAsia="Times New Roman" w:hAnsi="Times New Roman"/>
          <w:noProof/>
          <w:sz w:val="28"/>
        </w:rPr>
        <mc:AlternateContent>
          <mc:Choice Requires="wps">
            <w:drawing>
              <wp:anchor distT="0" distB="0" distL="114300" distR="114300" simplePos="0" relativeHeight="251641856" behindDoc="1" locked="0" layoutInCell="1" allowOverlap="1" wp14:anchorId="219A4A1E" wp14:editId="371A3591">
                <wp:simplePos x="0" y="0"/>
                <wp:positionH relativeFrom="column">
                  <wp:posOffset>94615</wp:posOffset>
                </wp:positionH>
                <wp:positionV relativeFrom="paragraph">
                  <wp:posOffset>1553210</wp:posOffset>
                </wp:positionV>
                <wp:extent cx="5836285" cy="0"/>
                <wp:effectExtent l="8890" t="8255" r="12700" b="10795"/>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628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E0378F" id="Прямая соединительная линия 46"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5pt,122.3pt" to="467pt,1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" strokeweight=".16931mm"/>
            </w:pict>
          </mc:Fallback>
        </mc:AlternateContent>
      </w:r>
      <w:r>
        <w:rPr>
          <w:rFonts w:ascii="Times New Roman" w:eastAsia="Times New Roman" w:hAnsi="Times New Roman"/>
          <w:noProof/>
          <w:sz w:val="28"/>
        </w:rPr>
        <mc:AlternateContent>
          <mc:Choice Requires="wps">
            <w:drawing>
              <wp:anchor distT="0" distB="0" distL="114300" distR="114300" simplePos="0" relativeHeight="251648000" behindDoc="1" locked="0" layoutInCell="1" allowOverlap="1" wp14:anchorId="0385DF42" wp14:editId="41D2A9D0">
                <wp:simplePos x="0" y="0"/>
                <wp:positionH relativeFrom="column">
                  <wp:posOffset>2980055</wp:posOffset>
                </wp:positionH>
                <wp:positionV relativeFrom="paragraph">
                  <wp:posOffset>1550035</wp:posOffset>
                </wp:positionV>
                <wp:extent cx="0" cy="377825"/>
                <wp:effectExtent l="8255" t="5080" r="10795" b="7620"/>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782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56B9D2" id="Прямая соединительная линия 47"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65pt,122.05pt" to="234.65pt,15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" strokeweight=".48pt"/>
            </w:pict>
          </mc:Fallback>
        </mc:AlternateContent>
      </w:r>
      <w:r>
        <w:rPr>
          <w:rFonts w:ascii="Times New Roman" w:eastAsia="Times New Roman" w:hAnsi="Times New Roman"/>
          <w:noProof/>
          <w:sz w:val="28"/>
        </w:rPr>
        <mc:AlternateContent>
          <mc:Choice Requires="wps">
            <w:drawing>
              <wp:anchor distT="0" distB="0" distL="114300" distR="114300" simplePos="0" relativeHeight="251654144" behindDoc="1" locked="0" layoutInCell="1" allowOverlap="1" wp14:anchorId="49C96B4D" wp14:editId="4F26418A">
                <wp:simplePos x="0" y="0"/>
                <wp:positionH relativeFrom="column">
                  <wp:posOffset>94615</wp:posOffset>
                </wp:positionH>
                <wp:positionV relativeFrom="paragraph">
                  <wp:posOffset>1924685</wp:posOffset>
                </wp:positionV>
                <wp:extent cx="5836285" cy="0"/>
                <wp:effectExtent l="8890" t="8255" r="12700" b="10795"/>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628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AF41BD" id="Прямая соединительная линия 4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5pt,151.55pt" to="467pt,15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" strokeweight=".48pt"/>
            </w:pict>
          </mc:Fallback>
        </mc:AlternateContent>
      </w:r>
      <w:r>
        <w:rPr>
          <w:rFonts w:ascii="Times New Roman" w:eastAsia="Times New Roman" w:hAnsi="Times New Roman"/>
          <w:noProof/>
          <w:sz w:val="28"/>
        </w:rPr>
        <mc:AlternateContent>
          <mc:Choice Requires="wps">
            <w:drawing>
              <wp:anchor distT="0" distB="0" distL="114300" distR="114300" simplePos="0" relativeHeight="251660288" behindDoc="1" locked="0" layoutInCell="1" allowOverlap="1" wp14:anchorId="09AD1970" wp14:editId="50B58A0B">
                <wp:simplePos x="0" y="0"/>
                <wp:positionH relativeFrom="column">
                  <wp:posOffset>94615</wp:posOffset>
                </wp:positionH>
                <wp:positionV relativeFrom="paragraph">
                  <wp:posOffset>2298065</wp:posOffset>
                </wp:positionV>
                <wp:extent cx="5836285" cy="0"/>
                <wp:effectExtent l="8890" t="10160" r="12700" b="8890"/>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628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0AA479" id="Прямая соединительная линия 49"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5pt,180.95pt" to="467pt,18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" strokeweight=".16931mm"/>
            </w:pict>
          </mc:Fallback>
        </mc:AlternateContent>
      </w:r>
      <w:r>
        <w:rPr>
          <w:rFonts w:ascii="Times New Roman" w:eastAsia="Times New Roman" w:hAnsi="Times New Roman"/>
          <w:noProof/>
          <w:sz w:val="28"/>
        </w:rPr>
        <mc:AlternateContent>
          <mc:Choice Requires="wps">
            <w:drawing>
              <wp:anchor distT="0" distB="0" distL="114300" distR="114300" simplePos="0" relativeHeight="251666432" behindDoc="1" locked="0" layoutInCell="1" allowOverlap="1" wp14:anchorId="5F7DB637" wp14:editId="74C43D3C">
                <wp:simplePos x="0" y="0"/>
                <wp:positionH relativeFrom="column">
                  <wp:posOffset>97790</wp:posOffset>
                </wp:positionH>
                <wp:positionV relativeFrom="paragraph">
                  <wp:posOffset>4445</wp:posOffset>
                </wp:positionV>
                <wp:extent cx="0" cy="3004185"/>
                <wp:effectExtent l="12065" t="12065" r="6985" b="12700"/>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0418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296ECB" id="Прямая соединительная линия 50"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7pt,.35pt" to="7.7pt,2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" strokeweight=".48pt"/>
            </w:pict>
          </mc:Fallback>
        </mc:AlternateContent>
      </w:r>
      <w:r>
        <w:rPr>
          <w:rFonts w:ascii="Times New Roman" w:eastAsia="Times New Roman" w:hAnsi="Times New Roman"/>
          <w:noProof/>
          <w:sz w:val="28"/>
        </w:rPr>
        <mc:AlternateContent>
          <mc:Choice Requires="wps">
            <w:drawing>
              <wp:anchor distT="0" distB="0" distL="114300" distR="114300" simplePos="0" relativeHeight="251672576" behindDoc="1" locked="0" layoutInCell="1" allowOverlap="1" wp14:anchorId="276E1E29" wp14:editId="4687CC02">
                <wp:simplePos x="0" y="0"/>
                <wp:positionH relativeFrom="column">
                  <wp:posOffset>5927725</wp:posOffset>
                </wp:positionH>
                <wp:positionV relativeFrom="paragraph">
                  <wp:posOffset>4445</wp:posOffset>
                </wp:positionV>
                <wp:extent cx="0" cy="3004185"/>
                <wp:effectExtent l="12700" t="12065" r="6350" b="1270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04185"/>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B21A35" id="Прямая соединительная линия 51"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6.75pt,.35pt" to="466.75pt,2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" strokeweight=".16931mm"/>
            </w:pict>
          </mc:Fallback>
        </mc:AlternateContent>
      </w:r>
    </w:p>
    <w:p w:rsidR="00135F32" w:rsidRDefault="00135F32" w:rsidP="00E33639">
      <w:pPr>
        <w:tabs>
          <w:tab w:val="left" w:pos="993"/>
        </w:tabs>
        <w:spacing w:line="20" w:lineRule="exact"/>
        <w:rPr>
          <w:rFonts w:ascii="Times New Roman" w:eastAsia="Times New Roman" w:hAnsi="Times New Roman"/>
        </w:rPr>
        <w:sectPr w:rsidR="00135F32">
          <w:pgSz w:w="11900" w:h="16838"/>
          <w:pgMar w:top="710" w:right="706" w:bottom="429" w:left="1440" w:header="0" w:footer="0" w:gutter="0"/>
          <w:cols w:space="0" w:equalWidth="0">
            <w:col w:w="9760"/>
          </w:cols>
          <w:docGrid w:linePitch="360"/>
        </w:sectPr>
      </w:pPr>
    </w:p>
    <w:p w:rsidR="00135F32" w:rsidRDefault="00135F32" w:rsidP="00E33639">
      <w:pPr>
        <w:tabs>
          <w:tab w:val="left" w:pos="993"/>
        </w:tabs>
        <w:spacing w:line="26" w:lineRule="exact"/>
        <w:rPr>
          <w:rFonts w:ascii="Times New Roman" w:eastAsia="Times New Roman" w:hAnsi="Times New Roman"/>
        </w:rPr>
      </w:pPr>
    </w:p>
    <w:p w:rsidR="00135F32" w:rsidRDefault="00135F32" w:rsidP="00E33639">
      <w:pPr>
        <w:tabs>
          <w:tab w:val="left" w:pos="993"/>
        </w:tabs>
        <w:spacing w:line="0" w:lineRule="atLeast"/>
        <w:ind w:left="980"/>
        <w:rPr>
          <w:rFonts w:ascii="Times New Roman" w:eastAsia="Times New Roman" w:hAnsi="Times New Roman"/>
          <w:b/>
          <w:sz w:val="23"/>
        </w:rPr>
      </w:pPr>
      <w:r>
        <w:rPr>
          <w:rFonts w:ascii="Times New Roman" w:eastAsia="Times New Roman" w:hAnsi="Times New Roman"/>
          <w:b/>
          <w:sz w:val="23"/>
        </w:rPr>
        <w:t>Непосредственные формы</w:t>
      </w:r>
    </w:p>
    <w:p w:rsidR="00135F32" w:rsidRDefault="00135F32" w:rsidP="00E33639">
      <w:pPr>
        <w:tabs>
          <w:tab w:val="left" w:pos="993"/>
        </w:tabs>
        <w:spacing w:line="26" w:lineRule="exact"/>
        <w:rPr>
          <w:rFonts w:ascii="Times New Roman" w:eastAsia="Times New Roman" w:hAnsi="Times New Roman"/>
        </w:rPr>
      </w:pPr>
      <w:r>
        <w:rPr>
          <w:rFonts w:ascii="Times New Roman" w:eastAsia="Times New Roman" w:hAnsi="Times New Roman"/>
          <w:b/>
          <w:sz w:val="23"/>
        </w:rPr>
        <w:br w:type="column"/>
      </w:r>
    </w:p>
    <w:p w:rsidR="00135F32" w:rsidRDefault="00135F32" w:rsidP="00E33639">
      <w:pPr>
        <w:tabs>
          <w:tab w:val="left" w:pos="993"/>
        </w:tabs>
        <w:spacing w:line="0" w:lineRule="atLeast"/>
        <w:rPr>
          <w:rFonts w:ascii="Times New Roman" w:eastAsia="Times New Roman" w:hAnsi="Times New Roman"/>
          <w:b/>
          <w:sz w:val="23"/>
        </w:rPr>
      </w:pPr>
      <w:r>
        <w:rPr>
          <w:rFonts w:ascii="Times New Roman" w:eastAsia="Times New Roman" w:hAnsi="Times New Roman"/>
          <w:b/>
          <w:sz w:val="23"/>
        </w:rPr>
        <w:t>Опосредованные формы</w:t>
      </w:r>
    </w:p>
    <w:p w:rsidR="00135F32" w:rsidRDefault="00135F32" w:rsidP="00E33639">
      <w:pPr>
        <w:tabs>
          <w:tab w:val="left" w:pos="993"/>
        </w:tabs>
        <w:spacing w:line="0" w:lineRule="atLeast"/>
        <w:rPr>
          <w:rFonts w:ascii="Times New Roman" w:eastAsia="Times New Roman" w:hAnsi="Times New Roman"/>
          <w:b/>
          <w:sz w:val="23"/>
        </w:rPr>
        <w:sectPr w:rsidR="00135F32">
          <w:type w:val="continuous"/>
          <w:pgSz w:w="11900" w:h="16838"/>
          <w:pgMar w:top="710" w:right="706" w:bottom="429" w:left="1440" w:header="0" w:footer="0" w:gutter="0"/>
          <w:cols w:num="2" w:space="0" w:equalWidth="0">
            <w:col w:w="4960" w:space="720"/>
            <w:col w:w="4080"/>
          </w:cols>
          <w:docGrid w:linePitch="360"/>
        </w:sectPr>
      </w:pPr>
    </w:p>
    <w:p w:rsidR="00135F32" w:rsidRDefault="00135F32" w:rsidP="00E33639">
      <w:pPr>
        <w:tabs>
          <w:tab w:val="left" w:pos="993"/>
        </w:tabs>
        <w:spacing w:line="200" w:lineRule="exact"/>
        <w:rPr>
          <w:rFonts w:ascii="Times New Roman" w:eastAsia="Times New Roman" w:hAnsi="Times New Roman"/>
        </w:rPr>
      </w:pPr>
    </w:p>
    <w:p w:rsidR="00135F32" w:rsidRDefault="00135F32" w:rsidP="00E33639">
      <w:pPr>
        <w:tabs>
          <w:tab w:val="left" w:pos="993"/>
        </w:tabs>
        <w:spacing w:line="296" w:lineRule="exact"/>
        <w:rPr>
          <w:rFonts w:ascii="Times New Roman" w:eastAsia="Times New Roman" w:hAnsi="Times New Roman"/>
        </w:rPr>
      </w:pPr>
    </w:p>
    <w:p w:rsidR="00135F32" w:rsidRDefault="00135F32" w:rsidP="00E33639">
      <w:pPr>
        <w:tabs>
          <w:tab w:val="left" w:pos="993"/>
        </w:tabs>
        <w:spacing w:line="0" w:lineRule="atLeast"/>
        <w:ind w:left="260"/>
        <w:rPr>
          <w:rFonts w:ascii="Times New Roman" w:eastAsia="Times New Roman" w:hAnsi="Times New Roman"/>
          <w:sz w:val="23"/>
        </w:rPr>
      </w:pPr>
      <w:r>
        <w:rPr>
          <w:rFonts w:ascii="Times New Roman" w:eastAsia="Times New Roman" w:hAnsi="Times New Roman"/>
          <w:sz w:val="23"/>
        </w:rPr>
        <w:t>Мероприятия, направленные на повышение родительской компетентности</w:t>
      </w:r>
    </w:p>
    <w:p w:rsidR="00135F32" w:rsidRDefault="00135F32" w:rsidP="00E33639">
      <w:pPr>
        <w:tabs>
          <w:tab w:val="left" w:pos="993"/>
        </w:tabs>
        <w:spacing w:line="0" w:lineRule="atLeast"/>
        <w:ind w:left="260"/>
        <w:rPr>
          <w:rFonts w:ascii="Times New Roman" w:eastAsia="Times New Roman" w:hAnsi="Times New Roman"/>
          <w:sz w:val="23"/>
        </w:rPr>
        <w:sectPr w:rsidR="00135F32">
          <w:type w:val="continuous"/>
          <w:pgSz w:w="11900" w:h="16838"/>
          <w:pgMar w:top="710" w:right="706" w:bottom="429" w:left="1440" w:header="0" w:footer="0" w:gutter="0"/>
          <w:cols w:space="0" w:equalWidth="0">
            <w:col w:w="9760"/>
          </w:cols>
          <w:docGrid w:linePitch="360"/>
        </w:sectPr>
      </w:pPr>
    </w:p>
    <w:p w:rsidR="00135F32" w:rsidRDefault="00135F32" w:rsidP="00E33639">
      <w:pPr>
        <w:tabs>
          <w:tab w:val="left" w:pos="993"/>
        </w:tabs>
        <w:spacing w:line="104" w:lineRule="exact"/>
        <w:rPr>
          <w:rFonts w:ascii="Times New Roman" w:eastAsia="Times New Roman" w:hAnsi="Times New Roman"/>
        </w:rPr>
      </w:pPr>
    </w:p>
    <w:p w:rsidR="00135F32" w:rsidRDefault="00135F32" w:rsidP="00E33639">
      <w:pPr>
        <w:tabs>
          <w:tab w:val="left" w:pos="993"/>
          <w:tab w:val="left" w:pos="2440"/>
        </w:tabs>
        <w:spacing w:line="0" w:lineRule="atLeast"/>
        <w:ind w:left="260"/>
        <w:rPr>
          <w:rFonts w:ascii="Times New Roman" w:eastAsia="Times New Roman" w:hAnsi="Times New Roman"/>
          <w:sz w:val="24"/>
        </w:rPr>
      </w:pPr>
      <w:r>
        <w:rPr>
          <w:rFonts w:ascii="Times New Roman" w:eastAsia="Times New Roman" w:hAnsi="Times New Roman"/>
          <w:sz w:val="24"/>
        </w:rPr>
        <w:t>Консультации</w:t>
      </w:r>
      <w:r>
        <w:rPr>
          <w:rFonts w:ascii="Times New Roman" w:eastAsia="Times New Roman" w:hAnsi="Times New Roman"/>
        </w:rPr>
        <w:tab/>
      </w:r>
      <w:r>
        <w:rPr>
          <w:rFonts w:ascii="Times New Roman" w:eastAsia="Times New Roman" w:hAnsi="Times New Roman"/>
          <w:sz w:val="24"/>
        </w:rPr>
        <w:t>групповые</w:t>
      </w:r>
    </w:p>
    <w:p w:rsidR="00135F32" w:rsidRDefault="00135F32" w:rsidP="00E33639">
      <w:pPr>
        <w:tabs>
          <w:tab w:val="left" w:pos="993"/>
        </w:tabs>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1678720" behindDoc="1" locked="0" layoutInCell="1" allowOverlap="1" wp14:anchorId="62AA3CA5" wp14:editId="37E57091">
            <wp:simplePos x="0" y="0"/>
            <wp:positionH relativeFrom="column">
              <wp:posOffset>1285875</wp:posOffset>
            </wp:positionH>
            <wp:positionV relativeFrom="paragraph">
              <wp:posOffset>-161925</wp:posOffset>
            </wp:positionV>
            <wp:extent cx="285750" cy="514350"/>
            <wp:effectExtent l="0" t="0" r="0" b="0"/>
            <wp:wrapNone/>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5750" cy="514350"/>
                    </a:xfrm>
                    <a:prstGeom prst="rect">
                      <a:avLst/>
                    </a:prstGeom>
                    <a:noFill/>
                  </pic:spPr>
                </pic:pic>
              </a:graphicData>
            </a:graphic>
            <wp14:sizeRelH relativeFrom="page">
              <wp14:pctWidth>0</wp14:pctWidth>
            </wp14:sizeRelH>
            <wp14:sizeRelV relativeFrom="page">
              <wp14:pctHeight>0</wp14:pctHeight>
            </wp14:sizeRelV>
          </wp:anchor>
        </w:drawing>
      </w:r>
    </w:p>
    <w:p w:rsidR="00135F32" w:rsidRDefault="00135F32" w:rsidP="00E33639">
      <w:pPr>
        <w:tabs>
          <w:tab w:val="left" w:pos="993"/>
          <w:tab w:val="left" w:pos="2340"/>
        </w:tabs>
        <w:spacing w:line="249" w:lineRule="auto"/>
        <w:ind w:left="2360" w:hanging="2099"/>
        <w:rPr>
          <w:rFonts w:ascii="Times New Roman" w:eastAsia="Times New Roman" w:hAnsi="Times New Roman"/>
          <w:sz w:val="23"/>
        </w:rPr>
      </w:pPr>
      <w:r>
        <w:rPr>
          <w:rFonts w:ascii="Times New Roman" w:eastAsia="Times New Roman" w:hAnsi="Times New Roman"/>
          <w:sz w:val="24"/>
        </w:rPr>
        <w:t>Беседы</w:t>
      </w:r>
      <w:r>
        <w:rPr>
          <w:rFonts w:ascii="Times New Roman" w:eastAsia="Times New Roman" w:hAnsi="Times New Roman"/>
        </w:rPr>
        <w:tab/>
      </w:r>
      <w:r>
        <w:rPr>
          <w:rFonts w:ascii="Times New Roman" w:eastAsia="Times New Roman" w:hAnsi="Times New Roman"/>
          <w:sz w:val="23"/>
        </w:rPr>
        <w:t>коллективные индивидуальные</w:t>
      </w:r>
    </w:p>
    <w:p w:rsidR="00135F32" w:rsidRDefault="00135F32" w:rsidP="00E33639">
      <w:pPr>
        <w:tabs>
          <w:tab w:val="left" w:pos="993"/>
        </w:tabs>
        <w:spacing w:line="116" w:lineRule="exact"/>
        <w:rPr>
          <w:rFonts w:ascii="Times New Roman" w:eastAsia="Times New Roman" w:hAnsi="Times New Roman"/>
        </w:rPr>
      </w:pPr>
      <w:r>
        <w:rPr>
          <w:rFonts w:ascii="Times New Roman" w:eastAsia="Times New Roman" w:hAnsi="Times New Roman"/>
          <w:sz w:val="23"/>
        </w:rPr>
        <w:br w:type="column"/>
      </w:r>
    </w:p>
    <w:p w:rsidR="00135F32" w:rsidRDefault="00135F32" w:rsidP="00E33639">
      <w:pPr>
        <w:tabs>
          <w:tab w:val="left" w:pos="993"/>
        </w:tabs>
        <w:spacing w:line="234" w:lineRule="auto"/>
        <w:ind w:right="540"/>
        <w:rPr>
          <w:rFonts w:ascii="Times New Roman" w:eastAsia="Times New Roman" w:hAnsi="Times New Roman"/>
          <w:sz w:val="24"/>
        </w:rPr>
      </w:pPr>
      <w:r>
        <w:rPr>
          <w:rFonts w:ascii="Times New Roman" w:eastAsia="Times New Roman" w:hAnsi="Times New Roman"/>
          <w:sz w:val="24"/>
        </w:rPr>
        <w:t>Взаимодействие посредством функции «вопрос-ответ» на сайте, в социальных сетях</w:t>
      </w:r>
    </w:p>
    <w:p w:rsidR="00135F32" w:rsidRDefault="00135F32" w:rsidP="00E33639">
      <w:pPr>
        <w:tabs>
          <w:tab w:val="left" w:pos="993"/>
        </w:tabs>
        <w:spacing w:line="234" w:lineRule="auto"/>
        <w:ind w:right="540"/>
        <w:rPr>
          <w:rFonts w:ascii="Times New Roman" w:eastAsia="Times New Roman" w:hAnsi="Times New Roman"/>
          <w:sz w:val="24"/>
        </w:rPr>
        <w:sectPr w:rsidR="00135F32">
          <w:type w:val="continuous"/>
          <w:pgSz w:w="11900" w:h="16838"/>
          <w:pgMar w:top="710" w:right="706" w:bottom="429" w:left="1440" w:header="0" w:footer="0" w:gutter="0"/>
          <w:cols w:num="2" w:space="0" w:equalWidth="0">
            <w:col w:w="4080" w:space="720"/>
            <w:col w:w="4960"/>
          </w:cols>
          <w:docGrid w:linePitch="360"/>
        </w:sectPr>
      </w:pPr>
    </w:p>
    <w:p w:rsidR="00135F32" w:rsidRDefault="00135F32" w:rsidP="00E33639">
      <w:pPr>
        <w:tabs>
          <w:tab w:val="left" w:pos="993"/>
        </w:tabs>
        <w:spacing w:line="118" w:lineRule="exact"/>
        <w:rPr>
          <w:rFonts w:ascii="Times New Roman" w:eastAsia="Times New Roman" w:hAnsi="Times New Roman"/>
        </w:rPr>
      </w:pPr>
    </w:p>
    <w:p w:rsidR="00135F32" w:rsidRDefault="00135F32" w:rsidP="00E33639">
      <w:pPr>
        <w:tabs>
          <w:tab w:val="left" w:pos="993"/>
        </w:tabs>
        <w:spacing w:line="0" w:lineRule="atLeast"/>
        <w:ind w:left="260"/>
        <w:rPr>
          <w:rFonts w:ascii="Times New Roman" w:eastAsia="Times New Roman" w:hAnsi="Times New Roman"/>
          <w:sz w:val="23"/>
        </w:rPr>
      </w:pPr>
      <w:r>
        <w:rPr>
          <w:rFonts w:ascii="Times New Roman" w:eastAsia="Times New Roman" w:hAnsi="Times New Roman"/>
          <w:sz w:val="23"/>
        </w:rPr>
        <w:t>Официальные мероприятия, связанные с управлением образовательных отношений</w:t>
      </w:r>
    </w:p>
    <w:p w:rsidR="00135F32" w:rsidRDefault="00135F32" w:rsidP="00E33639">
      <w:pPr>
        <w:tabs>
          <w:tab w:val="left" w:pos="993"/>
        </w:tabs>
        <w:spacing w:line="0" w:lineRule="atLeast"/>
        <w:ind w:left="260"/>
        <w:rPr>
          <w:rFonts w:ascii="Times New Roman" w:eastAsia="Times New Roman" w:hAnsi="Times New Roman"/>
          <w:sz w:val="23"/>
        </w:rPr>
        <w:sectPr w:rsidR="00135F32">
          <w:type w:val="continuous"/>
          <w:pgSz w:w="11900" w:h="16838"/>
          <w:pgMar w:top="710" w:right="706" w:bottom="429" w:left="1440" w:header="0" w:footer="0" w:gutter="0"/>
          <w:cols w:space="0" w:equalWidth="0">
            <w:col w:w="9760"/>
          </w:cols>
          <w:docGrid w:linePitch="360"/>
        </w:sectPr>
      </w:pPr>
    </w:p>
    <w:p w:rsidR="00135F32" w:rsidRDefault="00135F32" w:rsidP="00E33639">
      <w:pPr>
        <w:tabs>
          <w:tab w:val="left" w:pos="993"/>
        </w:tabs>
        <w:spacing w:line="79" w:lineRule="exact"/>
        <w:rPr>
          <w:rFonts w:ascii="Times New Roman" w:eastAsia="Times New Roman" w:hAnsi="Times New Roman"/>
        </w:rPr>
      </w:pPr>
    </w:p>
    <w:p w:rsidR="00135F32" w:rsidRDefault="00135F32" w:rsidP="00E33639">
      <w:pPr>
        <w:tabs>
          <w:tab w:val="left" w:pos="993"/>
        </w:tabs>
        <w:spacing w:line="234" w:lineRule="auto"/>
        <w:ind w:left="260"/>
        <w:rPr>
          <w:rFonts w:ascii="Times New Roman" w:eastAsia="Times New Roman" w:hAnsi="Times New Roman"/>
          <w:sz w:val="24"/>
        </w:rPr>
      </w:pPr>
      <w:r>
        <w:rPr>
          <w:rFonts w:ascii="Times New Roman" w:eastAsia="Times New Roman" w:hAnsi="Times New Roman"/>
          <w:sz w:val="24"/>
        </w:rPr>
        <w:t>Родительские собрания, заседания совета ДОУ, родительские конференции</w:t>
      </w:r>
    </w:p>
    <w:p w:rsidR="00135F32" w:rsidRDefault="00135F32" w:rsidP="00E33639">
      <w:pPr>
        <w:tabs>
          <w:tab w:val="left" w:pos="993"/>
        </w:tabs>
        <w:spacing w:line="234" w:lineRule="auto"/>
        <w:rPr>
          <w:rFonts w:ascii="Times New Roman" w:eastAsia="Times New Roman" w:hAnsi="Times New Roman"/>
          <w:sz w:val="24"/>
        </w:rPr>
      </w:pPr>
      <w:r>
        <w:rPr>
          <w:rFonts w:ascii="Times New Roman" w:eastAsia="Times New Roman" w:hAnsi="Times New Roman"/>
          <w:sz w:val="24"/>
        </w:rPr>
        <w:t>Размещение информации на официальном сайте образовательной организации</w:t>
      </w:r>
    </w:p>
    <w:p w:rsidR="00135F32" w:rsidRDefault="00135F32" w:rsidP="00E33639">
      <w:pPr>
        <w:tabs>
          <w:tab w:val="left" w:pos="993"/>
        </w:tabs>
        <w:spacing w:line="234" w:lineRule="auto"/>
        <w:ind w:right="540"/>
        <w:rPr>
          <w:rFonts w:ascii="Times New Roman" w:eastAsia="Times New Roman" w:hAnsi="Times New Roman"/>
          <w:sz w:val="24"/>
        </w:rPr>
        <w:sectPr w:rsidR="00135F32">
          <w:type w:val="continuous"/>
          <w:pgSz w:w="11900" w:h="16838"/>
          <w:pgMar w:top="710" w:right="706" w:bottom="429" w:left="1440" w:header="0" w:footer="0" w:gutter="0"/>
          <w:cols w:num="2" w:space="0" w:equalWidth="0">
            <w:col w:w="4580" w:space="220"/>
            <w:col w:w="4960"/>
          </w:cols>
          <w:docGrid w:linePitch="360"/>
        </w:sectPr>
      </w:pPr>
    </w:p>
    <w:p w:rsidR="00135F32" w:rsidRDefault="00135F32" w:rsidP="00E33639">
      <w:pPr>
        <w:tabs>
          <w:tab w:val="left" w:pos="993"/>
        </w:tabs>
        <w:spacing w:line="50" w:lineRule="exact"/>
        <w:rPr>
          <w:rFonts w:ascii="Times New Roman" w:eastAsia="Times New Roman" w:hAnsi="Times New Roman"/>
        </w:rPr>
      </w:pPr>
    </w:p>
    <w:p w:rsidR="00135F32" w:rsidRDefault="00135F32" w:rsidP="00E33639">
      <w:pPr>
        <w:tabs>
          <w:tab w:val="left" w:pos="993"/>
        </w:tabs>
        <w:spacing w:line="234" w:lineRule="auto"/>
        <w:ind w:left="260" w:right="540"/>
        <w:rPr>
          <w:rFonts w:ascii="Times New Roman" w:eastAsia="Times New Roman" w:hAnsi="Times New Roman"/>
          <w:sz w:val="24"/>
        </w:rPr>
      </w:pPr>
      <w:r>
        <w:rPr>
          <w:rFonts w:ascii="Times New Roman" w:eastAsia="Times New Roman" w:hAnsi="Times New Roman"/>
          <w:sz w:val="24"/>
        </w:rPr>
        <w:t>Мероприятия, направленные на повышение и поддержку активности и инициативы родителей</w:t>
      </w:r>
    </w:p>
    <w:p w:rsidR="00135F32" w:rsidRDefault="00135F32" w:rsidP="00E33639">
      <w:pPr>
        <w:tabs>
          <w:tab w:val="left" w:pos="993"/>
        </w:tabs>
        <w:spacing w:line="20" w:lineRule="exact"/>
        <w:rPr>
          <w:rFonts w:ascii="Times New Roman" w:eastAsia="Times New Roman" w:hAnsi="Times New Roman"/>
        </w:rPr>
      </w:pPr>
      <w:r>
        <w:rPr>
          <w:rFonts w:ascii="Times New Roman" w:eastAsia="Times New Roman" w:hAnsi="Times New Roman"/>
          <w:noProof/>
          <w:sz w:val="24"/>
        </w:rPr>
        <mc:AlternateContent>
          <mc:Choice Requires="wps">
            <w:drawing>
              <wp:anchor distT="0" distB="0" distL="114300" distR="114300" simplePos="0" relativeHeight="251684864" behindDoc="1" locked="0" layoutInCell="1" allowOverlap="1" wp14:anchorId="781C305B" wp14:editId="6C781069">
                <wp:simplePos x="0" y="0"/>
                <wp:positionH relativeFrom="column">
                  <wp:posOffset>2980055</wp:posOffset>
                </wp:positionH>
                <wp:positionV relativeFrom="paragraph">
                  <wp:posOffset>22225</wp:posOffset>
                </wp:positionV>
                <wp:extent cx="0" cy="713740"/>
                <wp:effectExtent l="8255" t="13335" r="10795" b="6350"/>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374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898E52" id="Прямая соединительная линия 52" o:spid="_x0000_s1026" style="position:absolute;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65pt,1.75pt" to="234.65pt,5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" strokeweight=".48pt"/>
            </w:pict>
          </mc:Fallback>
        </mc:AlternateContent>
      </w:r>
    </w:p>
    <w:p w:rsidR="00135F32" w:rsidRDefault="00135F32" w:rsidP="00E33639">
      <w:pPr>
        <w:tabs>
          <w:tab w:val="left" w:pos="993"/>
          <w:tab w:val="left" w:pos="5070"/>
        </w:tabs>
        <w:spacing w:line="234" w:lineRule="auto"/>
        <w:ind w:left="260"/>
        <w:rPr>
          <w:rFonts w:ascii="Times New Roman" w:eastAsia="Times New Roman" w:hAnsi="Times New Roman"/>
          <w:sz w:val="24"/>
        </w:rPr>
      </w:pPr>
      <w:r>
        <w:rPr>
          <w:rFonts w:ascii="Times New Roman" w:eastAsia="Times New Roman" w:hAnsi="Times New Roman"/>
          <w:sz w:val="24"/>
        </w:rPr>
        <w:t xml:space="preserve">Тематические встречи, клубы, просмотр </w:t>
      </w:r>
      <w:r>
        <w:rPr>
          <w:rFonts w:ascii="Times New Roman" w:eastAsia="Times New Roman" w:hAnsi="Times New Roman"/>
          <w:sz w:val="24"/>
        </w:rPr>
        <w:tab/>
        <w:t xml:space="preserve">Издание местной периодики (листовка,                </w:t>
      </w:r>
    </w:p>
    <w:p w:rsidR="00DC00DB" w:rsidRDefault="00135F32" w:rsidP="00E33639">
      <w:pPr>
        <w:tabs>
          <w:tab w:val="left" w:pos="993"/>
        </w:tabs>
        <w:spacing w:line="234" w:lineRule="auto"/>
        <w:ind w:left="260"/>
        <w:rPr>
          <w:rFonts w:ascii="Times New Roman" w:eastAsia="Times New Roman" w:hAnsi="Times New Roman"/>
          <w:sz w:val="24"/>
        </w:rPr>
      </w:pPr>
      <w:r>
        <w:rPr>
          <w:rFonts w:ascii="Times New Roman" w:eastAsia="Times New Roman" w:hAnsi="Times New Roman"/>
          <w:sz w:val="24"/>
        </w:rPr>
        <w:t xml:space="preserve">открытых занятий, неделя открытых </w:t>
      </w:r>
    </w:p>
    <w:p w:rsidR="00135F32" w:rsidRDefault="00135F32" w:rsidP="00E33639">
      <w:pPr>
        <w:tabs>
          <w:tab w:val="left" w:pos="993"/>
        </w:tabs>
        <w:spacing w:line="234" w:lineRule="auto"/>
        <w:ind w:left="260"/>
        <w:rPr>
          <w:rFonts w:ascii="Times New Roman" w:eastAsia="Times New Roman" w:hAnsi="Times New Roman"/>
          <w:sz w:val="24"/>
        </w:rPr>
      </w:pPr>
      <w:r>
        <w:rPr>
          <w:rFonts w:ascii="Times New Roman" w:eastAsia="Times New Roman" w:hAnsi="Times New Roman"/>
          <w:sz w:val="24"/>
        </w:rPr>
        <w:lastRenderedPageBreak/>
        <w:t>дверей, мастер-классы</w:t>
      </w:r>
    </w:p>
    <w:p w:rsidR="00135F32" w:rsidRDefault="00135F32" w:rsidP="00E33639">
      <w:pPr>
        <w:tabs>
          <w:tab w:val="left" w:pos="993"/>
          <w:tab w:val="left" w:pos="5070"/>
        </w:tabs>
        <w:spacing w:line="234" w:lineRule="auto"/>
        <w:ind w:left="260"/>
        <w:rPr>
          <w:rFonts w:ascii="Times New Roman" w:eastAsia="Times New Roman" w:hAnsi="Times New Roman"/>
          <w:sz w:val="24"/>
        </w:rPr>
      </w:pPr>
      <w:r>
        <w:rPr>
          <w:rFonts w:ascii="Times New Roman" w:eastAsia="Times New Roman" w:hAnsi="Times New Roman"/>
          <w:sz w:val="24"/>
        </w:rPr>
        <w:t xml:space="preserve">                                                                            страничка), оформление стендов, папок-     </w:t>
      </w:r>
    </w:p>
    <w:p w:rsidR="00135F32" w:rsidRDefault="00135F32" w:rsidP="00E33639">
      <w:pPr>
        <w:tabs>
          <w:tab w:val="left" w:pos="993"/>
          <w:tab w:val="left" w:pos="5070"/>
        </w:tabs>
        <w:spacing w:line="234" w:lineRule="auto"/>
        <w:ind w:left="260"/>
        <w:rPr>
          <w:rFonts w:ascii="Times New Roman" w:eastAsia="Times New Roman" w:hAnsi="Times New Roman"/>
          <w:sz w:val="24"/>
        </w:rPr>
      </w:pPr>
      <w:r>
        <w:rPr>
          <w:rFonts w:ascii="Times New Roman" w:eastAsia="Times New Roman" w:hAnsi="Times New Roman"/>
          <w:sz w:val="24"/>
        </w:rPr>
        <w:t xml:space="preserve">                                                                             передвижек, альбомов с актуальной для      </w:t>
      </w:r>
    </w:p>
    <w:p w:rsidR="00135F32" w:rsidRDefault="00135F32" w:rsidP="00E33639">
      <w:pPr>
        <w:tabs>
          <w:tab w:val="left" w:pos="993"/>
          <w:tab w:val="left" w:pos="5070"/>
        </w:tabs>
        <w:spacing w:line="234" w:lineRule="auto"/>
        <w:ind w:left="260"/>
        <w:rPr>
          <w:rFonts w:ascii="Times New Roman" w:eastAsia="Times New Roman" w:hAnsi="Times New Roman"/>
          <w:sz w:val="24"/>
        </w:rPr>
      </w:pPr>
      <w:r>
        <w:rPr>
          <w:rFonts w:ascii="Times New Roman" w:eastAsia="Times New Roman" w:hAnsi="Times New Roman"/>
          <w:sz w:val="24"/>
        </w:rPr>
        <w:t xml:space="preserve">                                                                              родителей информацией</w:t>
      </w:r>
    </w:p>
    <w:p w:rsidR="00135F32" w:rsidRDefault="00135F32" w:rsidP="00E33639">
      <w:pPr>
        <w:tabs>
          <w:tab w:val="left" w:pos="993"/>
        </w:tabs>
        <w:spacing w:line="20" w:lineRule="exact"/>
        <w:rPr>
          <w:rFonts w:ascii="Times New Roman" w:eastAsia="Times New Roman" w:hAnsi="Times New Roman"/>
        </w:rPr>
        <w:sectPr w:rsidR="00135F32">
          <w:type w:val="continuous"/>
          <w:pgSz w:w="11900" w:h="16838"/>
          <w:pgMar w:top="710" w:right="706" w:bottom="429" w:left="1440" w:header="0" w:footer="0" w:gutter="0"/>
          <w:cols w:space="0" w:equalWidth="0">
            <w:col w:w="9760"/>
          </w:cols>
          <w:docGrid w:linePitch="360"/>
        </w:sectPr>
      </w:pPr>
    </w:p>
    <w:p w:rsidR="00135F32" w:rsidRDefault="00135F32" w:rsidP="00E33639">
      <w:pPr>
        <w:tabs>
          <w:tab w:val="left" w:pos="993"/>
        </w:tabs>
        <w:spacing w:line="47" w:lineRule="exact"/>
        <w:rPr>
          <w:rFonts w:ascii="Times New Roman" w:eastAsia="Times New Roman" w:hAnsi="Times New Roman"/>
        </w:rPr>
      </w:pPr>
    </w:p>
    <w:p w:rsidR="00135F32" w:rsidRDefault="00135F32" w:rsidP="00E33639">
      <w:pPr>
        <w:tabs>
          <w:tab w:val="left" w:pos="993"/>
        </w:tabs>
        <w:spacing w:line="281" w:lineRule="exact"/>
        <w:rPr>
          <w:rFonts w:ascii="Times New Roman" w:eastAsia="Times New Roman" w:hAnsi="Times New Roman"/>
        </w:rPr>
      </w:pPr>
    </w:p>
    <w:p w:rsidR="00FA46FC" w:rsidRPr="00DC00DB" w:rsidRDefault="00FA46FC" w:rsidP="00E33639">
      <w:pPr>
        <w:tabs>
          <w:tab w:val="left" w:pos="993"/>
        </w:tabs>
        <w:spacing w:line="232" w:lineRule="auto"/>
        <w:rPr>
          <w:rFonts w:ascii="Times New Roman" w:eastAsia="Times New Roman" w:hAnsi="Times New Roman"/>
          <w:sz w:val="28"/>
          <w:u w:val="single"/>
        </w:rPr>
      </w:pPr>
      <w:r w:rsidRPr="00DC00DB">
        <w:rPr>
          <w:rFonts w:ascii="Times New Roman" w:eastAsia="Times New Roman" w:hAnsi="Times New Roman"/>
          <w:sz w:val="28"/>
          <w:u w:val="single"/>
        </w:rPr>
        <w:t>Виды деятельности, которые используются в деятельности ДОО:</w:t>
      </w:r>
    </w:p>
    <w:p w:rsidR="00FA46FC" w:rsidRDefault="00DC00DB" w:rsidP="00E33639">
      <w:pPr>
        <w:tabs>
          <w:tab w:val="left" w:pos="540"/>
          <w:tab w:val="left" w:pos="993"/>
        </w:tabs>
        <w:spacing w:line="0" w:lineRule="atLeast"/>
        <w:rPr>
          <w:rFonts w:ascii="Symbol" w:eastAsia="Symbol" w:hAnsi="Symbol"/>
          <w:sz w:val="24"/>
        </w:rPr>
      </w:pPr>
      <w:r>
        <w:rPr>
          <w:rFonts w:ascii="Times New Roman" w:eastAsia="Times New Roman" w:hAnsi="Times New Roman"/>
          <w:sz w:val="28"/>
        </w:rPr>
        <w:t xml:space="preserve">   -</w:t>
      </w:r>
      <w:r w:rsidR="00FA46FC">
        <w:rPr>
          <w:rFonts w:ascii="Times New Roman" w:eastAsia="Times New Roman" w:hAnsi="Times New Roman"/>
          <w:sz w:val="28"/>
        </w:rPr>
        <w:t xml:space="preserve">функционирует </w:t>
      </w:r>
      <w:r>
        <w:rPr>
          <w:rFonts w:ascii="Times New Roman" w:eastAsia="Times New Roman" w:hAnsi="Times New Roman"/>
          <w:sz w:val="28"/>
        </w:rPr>
        <w:t>родительский комитет общий и в каждой группе;</w:t>
      </w:r>
    </w:p>
    <w:p w:rsidR="00FA46FC" w:rsidRDefault="00FA46FC" w:rsidP="00E33639">
      <w:pPr>
        <w:tabs>
          <w:tab w:val="left" w:pos="993"/>
        </w:tabs>
        <w:spacing w:line="13" w:lineRule="exact"/>
        <w:rPr>
          <w:rFonts w:ascii="Symbol" w:eastAsia="Symbol" w:hAnsi="Symbol"/>
          <w:sz w:val="24"/>
        </w:rPr>
      </w:pPr>
    </w:p>
    <w:p w:rsidR="00FA46FC" w:rsidRDefault="00DC00DB" w:rsidP="00E33639">
      <w:pPr>
        <w:tabs>
          <w:tab w:val="left" w:pos="543"/>
          <w:tab w:val="left" w:pos="993"/>
        </w:tabs>
        <w:spacing w:line="234" w:lineRule="auto"/>
        <w:rPr>
          <w:rFonts w:ascii="Symbol" w:eastAsia="Symbol" w:hAnsi="Symbol"/>
          <w:sz w:val="24"/>
        </w:rPr>
      </w:pPr>
      <w:r>
        <w:rPr>
          <w:rFonts w:ascii="Times New Roman" w:eastAsia="Times New Roman" w:hAnsi="Times New Roman"/>
          <w:sz w:val="28"/>
        </w:rPr>
        <w:t xml:space="preserve">   -</w:t>
      </w:r>
      <w:r w:rsidR="00FA46FC">
        <w:rPr>
          <w:rFonts w:ascii="Times New Roman" w:eastAsia="Times New Roman" w:hAnsi="Times New Roman"/>
          <w:sz w:val="28"/>
        </w:rPr>
        <w:t>родители помогают и участвуют в организации и проведении мероприятий (акции, выставки, конкурсы, досуги);</w:t>
      </w:r>
    </w:p>
    <w:p w:rsidR="00FA46FC" w:rsidRDefault="00FA46FC" w:rsidP="00E33639">
      <w:pPr>
        <w:tabs>
          <w:tab w:val="left" w:pos="993"/>
        </w:tabs>
        <w:spacing w:line="4" w:lineRule="exact"/>
        <w:rPr>
          <w:rFonts w:ascii="Symbol" w:eastAsia="Symbol" w:hAnsi="Symbol"/>
          <w:sz w:val="24"/>
        </w:rPr>
      </w:pPr>
    </w:p>
    <w:p w:rsidR="00FA46FC" w:rsidRDefault="00FA46FC" w:rsidP="00E33639">
      <w:pPr>
        <w:tabs>
          <w:tab w:val="left" w:pos="993"/>
        </w:tabs>
        <w:spacing w:line="16" w:lineRule="exact"/>
        <w:rPr>
          <w:rFonts w:ascii="Times New Roman" w:eastAsia="Times New Roman" w:hAnsi="Times New Roman"/>
        </w:rPr>
      </w:pPr>
    </w:p>
    <w:p w:rsidR="00FA46FC" w:rsidRDefault="00FA46FC" w:rsidP="00E33639">
      <w:pPr>
        <w:tabs>
          <w:tab w:val="left" w:pos="993"/>
        </w:tabs>
        <w:spacing w:line="13" w:lineRule="exact"/>
        <w:rPr>
          <w:rFonts w:ascii="Symbol" w:eastAsia="Symbol" w:hAnsi="Symbol"/>
          <w:sz w:val="24"/>
        </w:rPr>
      </w:pPr>
    </w:p>
    <w:p w:rsidR="00FA46FC" w:rsidRDefault="00DC00DB" w:rsidP="00E33639">
      <w:pPr>
        <w:tabs>
          <w:tab w:val="left" w:pos="543"/>
          <w:tab w:val="left" w:pos="993"/>
        </w:tabs>
        <w:spacing w:line="234" w:lineRule="auto"/>
        <w:rPr>
          <w:rFonts w:ascii="Symbol" w:eastAsia="Symbol" w:hAnsi="Symbol"/>
          <w:sz w:val="24"/>
        </w:rPr>
      </w:pPr>
      <w:r>
        <w:rPr>
          <w:rFonts w:ascii="Times New Roman" w:eastAsia="Times New Roman" w:hAnsi="Times New Roman"/>
          <w:sz w:val="28"/>
        </w:rPr>
        <w:t xml:space="preserve">    - педагоги </w:t>
      </w:r>
      <w:r w:rsidR="00FA46FC">
        <w:rPr>
          <w:rFonts w:ascii="Times New Roman" w:eastAsia="Times New Roman" w:hAnsi="Times New Roman"/>
          <w:sz w:val="28"/>
        </w:rPr>
        <w:t>используют новые формы обучения родителей педагогическим знаниям (деловые игр</w:t>
      </w:r>
      <w:r>
        <w:rPr>
          <w:rFonts w:ascii="Times New Roman" w:eastAsia="Times New Roman" w:hAnsi="Times New Roman"/>
          <w:sz w:val="28"/>
        </w:rPr>
        <w:t>ы, семинары, родительские клубы</w:t>
      </w:r>
      <w:r w:rsidR="00FA46FC">
        <w:rPr>
          <w:rFonts w:ascii="Times New Roman" w:eastAsia="Times New Roman" w:hAnsi="Times New Roman"/>
          <w:sz w:val="28"/>
        </w:rPr>
        <w:t>);</w:t>
      </w:r>
    </w:p>
    <w:p w:rsidR="00FA46FC" w:rsidRDefault="00FA46FC" w:rsidP="00E33639">
      <w:pPr>
        <w:tabs>
          <w:tab w:val="left" w:pos="993"/>
        </w:tabs>
        <w:spacing w:line="15" w:lineRule="exact"/>
        <w:rPr>
          <w:rFonts w:ascii="Symbol" w:eastAsia="Symbol" w:hAnsi="Symbol"/>
          <w:sz w:val="24"/>
        </w:rPr>
      </w:pPr>
    </w:p>
    <w:p w:rsidR="00FA46FC" w:rsidRDefault="00FA46FC" w:rsidP="00E33639">
      <w:pPr>
        <w:tabs>
          <w:tab w:val="left" w:pos="993"/>
        </w:tabs>
        <w:spacing w:line="17" w:lineRule="exact"/>
        <w:rPr>
          <w:rFonts w:ascii="Symbol" w:eastAsia="Symbol" w:hAnsi="Symbol"/>
          <w:sz w:val="24"/>
        </w:rPr>
      </w:pPr>
    </w:p>
    <w:p w:rsidR="00FA46FC" w:rsidRDefault="00DC00DB" w:rsidP="00E33639">
      <w:pPr>
        <w:tabs>
          <w:tab w:val="left" w:pos="993"/>
        </w:tabs>
        <w:spacing w:line="236" w:lineRule="auto"/>
        <w:rPr>
          <w:rFonts w:ascii="Times New Roman" w:eastAsia="Times New Roman" w:hAnsi="Times New Roman"/>
          <w:sz w:val="28"/>
        </w:rPr>
      </w:pPr>
      <w:r>
        <w:rPr>
          <w:rFonts w:ascii="Times New Roman" w:eastAsia="Times New Roman" w:hAnsi="Times New Roman"/>
          <w:sz w:val="28"/>
        </w:rPr>
        <w:t xml:space="preserve">   - педагоги проводят онлайн мероприятия: </w:t>
      </w:r>
      <w:r w:rsidR="00FA46FC">
        <w:rPr>
          <w:rFonts w:ascii="Times New Roman" w:eastAsia="Times New Roman" w:hAnsi="Times New Roman"/>
          <w:sz w:val="28"/>
        </w:rPr>
        <w:t>интернет – конференции</w:t>
      </w:r>
      <w:r>
        <w:rPr>
          <w:rFonts w:ascii="Times New Roman" w:eastAsia="Times New Roman" w:hAnsi="Times New Roman"/>
          <w:sz w:val="28"/>
        </w:rPr>
        <w:t xml:space="preserve">, консультации через </w:t>
      </w:r>
      <w:r>
        <w:rPr>
          <w:rFonts w:ascii="Times New Roman" w:eastAsia="Times New Roman" w:hAnsi="Times New Roman"/>
          <w:sz w:val="28"/>
          <w:lang w:val="en-US"/>
        </w:rPr>
        <w:t>ZOOM</w:t>
      </w:r>
      <w:r w:rsidR="00FA46FC">
        <w:rPr>
          <w:rFonts w:ascii="Times New Roman" w:eastAsia="Times New Roman" w:hAnsi="Times New Roman"/>
          <w:sz w:val="28"/>
        </w:rPr>
        <w:t>.</w:t>
      </w:r>
    </w:p>
    <w:p w:rsidR="00FA46FC" w:rsidRDefault="00FA46FC" w:rsidP="00E33639">
      <w:pPr>
        <w:tabs>
          <w:tab w:val="left" w:pos="993"/>
        </w:tabs>
        <w:spacing w:line="14" w:lineRule="exact"/>
        <w:rPr>
          <w:rFonts w:ascii="Times New Roman" w:eastAsia="Times New Roman" w:hAnsi="Times New Roman"/>
          <w:sz w:val="28"/>
        </w:rPr>
      </w:pPr>
    </w:p>
    <w:p w:rsidR="00FA46FC" w:rsidRDefault="00FA46FC" w:rsidP="00E33639">
      <w:pPr>
        <w:tabs>
          <w:tab w:val="left" w:pos="993"/>
        </w:tabs>
        <w:spacing w:line="13" w:lineRule="exact"/>
        <w:rPr>
          <w:rFonts w:ascii="Times New Roman" w:eastAsia="Times New Roman" w:hAnsi="Times New Roman"/>
          <w:sz w:val="28"/>
        </w:rPr>
      </w:pPr>
    </w:p>
    <w:p w:rsidR="00FA46FC" w:rsidRDefault="00DC00DB"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w:t>
      </w:r>
      <w:r w:rsidR="00FA46FC">
        <w:rPr>
          <w:rFonts w:ascii="Times New Roman" w:eastAsia="Times New Roman" w:hAnsi="Times New Roman"/>
          <w:sz w:val="28"/>
        </w:rPr>
        <w:t>Партнерский характер взаимодействия делает сотрудничество более успешным, при условии, что ДОО знакома с воспитательными возможностями семьи ребенка, а семья имеет представление о ДОО, которому доверяет воспитание ребенка.</w:t>
      </w:r>
    </w:p>
    <w:p w:rsidR="00FD70D9" w:rsidRDefault="00DC00DB" w:rsidP="00E33639">
      <w:pPr>
        <w:pStyle w:val="a5"/>
        <w:tabs>
          <w:tab w:val="left" w:pos="993"/>
        </w:tabs>
        <w:rPr>
          <w:rFonts w:ascii="Times New Roman" w:hAnsi="Times New Roman" w:cs="Times New Roman"/>
          <w:sz w:val="28"/>
          <w:szCs w:val="28"/>
        </w:rPr>
      </w:pPr>
      <w:r w:rsidRPr="00FD70D9">
        <w:rPr>
          <w:rFonts w:ascii="Times New Roman" w:hAnsi="Times New Roman" w:cs="Times New Roman"/>
          <w:sz w:val="28"/>
          <w:szCs w:val="28"/>
          <w:u w:val="single"/>
        </w:rPr>
        <w:t>Региональные особенности</w:t>
      </w:r>
      <w:r w:rsidRPr="00DC00DB">
        <w:rPr>
          <w:rFonts w:ascii="Times New Roman" w:hAnsi="Times New Roman" w:cs="Times New Roman"/>
          <w:sz w:val="28"/>
          <w:szCs w:val="28"/>
        </w:rPr>
        <w:t xml:space="preserve"> видов и форм деятельности по организации сотрудничества педагогов и родителей (законных представителей)</w:t>
      </w:r>
      <w:r w:rsidR="00FD70D9">
        <w:rPr>
          <w:rFonts w:ascii="Times New Roman" w:hAnsi="Times New Roman" w:cs="Times New Roman"/>
          <w:sz w:val="28"/>
          <w:szCs w:val="28"/>
        </w:rPr>
        <w:t>.</w:t>
      </w:r>
    </w:p>
    <w:p w:rsidR="00FD70D9" w:rsidRDefault="00DC00DB" w:rsidP="00E33639">
      <w:pPr>
        <w:pStyle w:val="a5"/>
        <w:tabs>
          <w:tab w:val="left" w:pos="993"/>
        </w:tabs>
        <w:rPr>
          <w:rFonts w:ascii="Times New Roman" w:eastAsia="Times New Roman" w:hAnsi="Times New Roman"/>
          <w:sz w:val="28"/>
          <w:szCs w:val="28"/>
        </w:rPr>
      </w:pPr>
      <w:r w:rsidRPr="00DC00DB">
        <w:rPr>
          <w:rFonts w:ascii="Times New Roman" w:hAnsi="Times New Roman" w:cs="Times New Roman"/>
          <w:sz w:val="28"/>
          <w:szCs w:val="28"/>
        </w:rPr>
        <w:t xml:space="preserve"> Педагоги ДОО самостоятельно выбирают педагогически обоснованные методы, </w:t>
      </w:r>
      <w:proofErr w:type="gramStart"/>
      <w:r w:rsidRPr="00DC00DB">
        <w:rPr>
          <w:rFonts w:ascii="Times New Roman" w:hAnsi="Times New Roman" w:cs="Times New Roman"/>
          <w:sz w:val="28"/>
          <w:szCs w:val="28"/>
        </w:rPr>
        <w:t>приемы</w:t>
      </w:r>
      <w:r w:rsidR="00FD70D9">
        <w:rPr>
          <w:rFonts w:ascii="Times New Roman" w:hAnsi="Times New Roman" w:cs="Times New Roman"/>
          <w:sz w:val="28"/>
          <w:szCs w:val="28"/>
        </w:rPr>
        <w:t xml:space="preserve">  и</w:t>
      </w:r>
      <w:proofErr w:type="gramEnd"/>
      <w:r w:rsidR="00FD70D9">
        <w:rPr>
          <w:rFonts w:ascii="Times New Roman" w:hAnsi="Times New Roman" w:cs="Times New Roman"/>
          <w:sz w:val="28"/>
          <w:szCs w:val="28"/>
        </w:rPr>
        <w:t xml:space="preserve"> </w:t>
      </w:r>
      <w:r w:rsidR="00FD70D9" w:rsidRPr="00FD70D9">
        <w:rPr>
          <w:rFonts w:ascii="Times New Roman" w:eastAsia="Times New Roman" w:hAnsi="Times New Roman"/>
          <w:sz w:val="28"/>
          <w:szCs w:val="28"/>
        </w:rPr>
        <w:t>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FD70D9" w:rsidRDefault="00FD70D9" w:rsidP="00E33639">
      <w:pPr>
        <w:pStyle w:val="a5"/>
        <w:tabs>
          <w:tab w:val="left" w:pos="993"/>
        </w:tabs>
        <w:rPr>
          <w:rFonts w:ascii="Times New Roman" w:eastAsia="Times New Roman" w:hAnsi="Times New Roman"/>
          <w:sz w:val="28"/>
          <w:szCs w:val="28"/>
        </w:rPr>
      </w:pPr>
      <w:r>
        <w:rPr>
          <w:rFonts w:ascii="Times New Roman" w:eastAsia="Times New Roman" w:hAnsi="Times New Roman"/>
          <w:sz w:val="28"/>
          <w:szCs w:val="28"/>
        </w:rPr>
        <w:t>Формы взаимодействия в процессе воспитательной работы:</w:t>
      </w:r>
    </w:p>
    <w:p w:rsidR="00FD70D9" w:rsidRDefault="00FD70D9" w:rsidP="00E33639">
      <w:pPr>
        <w:pStyle w:val="a5"/>
        <w:tabs>
          <w:tab w:val="left" w:pos="993"/>
        </w:tabs>
        <w:rPr>
          <w:rFonts w:ascii="Times New Roman" w:eastAsia="Times New Roman" w:hAnsi="Times New Roman"/>
          <w:sz w:val="28"/>
          <w:szCs w:val="28"/>
        </w:rPr>
      </w:pPr>
      <w:r>
        <w:rPr>
          <w:rFonts w:ascii="Times New Roman" w:eastAsia="Times New Roman" w:hAnsi="Times New Roman"/>
          <w:sz w:val="28"/>
          <w:szCs w:val="28"/>
        </w:rPr>
        <w:t xml:space="preserve">  </w:t>
      </w:r>
      <w:r>
        <w:rPr>
          <w:rFonts w:ascii="Times New Roman" w:hAnsi="Times New Roman" w:cs="Times New Roman"/>
          <w:sz w:val="28"/>
          <w:szCs w:val="28"/>
        </w:rPr>
        <w:t xml:space="preserve"> </w:t>
      </w:r>
      <w:r w:rsidRPr="00FD70D9">
        <w:rPr>
          <w:rFonts w:ascii="Times New Roman" w:hAnsi="Times New Roman" w:cs="Times New Roman"/>
          <w:sz w:val="28"/>
          <w:szCs w:val="28"/>
        </w:rPr>
        <w:t>-</w:t>
      </w:r>
      <w:r>
        <w:rPr>
          <w:rFonts w:ascii="Times New Roman" w:hAnsi="Times New Roman" w:cs="Times New Roman"/>
          <w:sz w:val="28"/>
          <w:szCs w:val="28"/>
        </w:rPr>
        <w:t>п</w:t>
      </w:r>
      <w:r w:rsidRPr="00FD70D9">
        <w:rPr>
          <w:rFonts w:ascii="Times New Roman" w:eastAsia="Times New Roman" w:hAnsi="Times New Roman"/>
          <w:sz w:val="28"/>
          <w:szCs w:val="28"/>
        </w:rPr>
        <w:t>риобщение родителей к р</w:t>
      </w:r>
      <w:r w:rsidR="0007007E">
        <w:rPr>
          <w:rFonts w:ascii="Times New Roman" w:eastAsia="Times New Roman" w:hAnsi="Times New Roman"/>
          <w:sz w:val="28"/>
          <w:szCs w:val="28"/>
        </w:rPr>
        <w:t>еализации тематического периода;</w:t>
      </w:r>
    </w:p>
    <w:p w:rsidR="0007007E" w:rsidRPr="0007007E" w:rsidRDefault="0007007E" w:rsidP="00E33639">
      <w:pPr>
        <w:pStyle w:val="a5"/>
        <w:tabs>
          <w:tab w:val="left" w:pos="993"/>
        </w:tabs>
        <w:rPr>
          <w:rFonts w:ascii="Times New Roman" w:hAnsi="Times New Roman" w:cs="Times New Roman"/>
          <w:sz w:val="28"/>
          <w:szCs w:val="28"/>
        </w:rPr>
      </w:pPr>
      <w:r w:rsidRPr="0007007E">
        <w:rPr>
          <w:rFonts w:ascii="Times New Roman" w:hAnsi="Times New Roman" w:cs="Times New Roman"/>
          <w:sz w:val="28"/>
          <w:szCs w:val="28"/>
        </w:rPr>
        <w:t xml:space="preserve">  </w:t>
      </w:r>
      <w:r>
        <w:rPr>
          <w:rFonts w:ascii="Times New Roman" w:hAnsi="Times New Roman" w:cs="Times New Roman"/>
          <w:sz w:val="28"/>
          <w:szCs w:val="28"/>
        </w:rPr>
        <w:t xml:space="preserve"> -п</w:t>
      </w:r>
      <w:r w:rsidRPr="0007007E">
        <w:rPr>
          <w:rFonts w:ascii="Times New Roman" w:hAnsi="Times New Roman" w:cs="Times New Roman"/>
          <w:sz w:val="28"/>
          <w:szCs w:val="28"/>
        </w:rPr>
        <w:t>ривлечение родителей к подготовке презентаций проектов тематического периода</w:t>
      </w:r>
      <w:r>
        <w:rPr>
          <w:rFonts w:ascii="Times New Roman" w:hAnsi="Times New Roman" w:cs="Times New Roman"/>
          <w:sz w:val="28"/>
          <w:szCs w:val="28"/>
        </w:rPr>
        <w:t>;</w:t>
      </w:r>
    </w:p>
    <w:p w:rsidR="0007007E" w:rsidRPr="0007007E" w:rsidRDefault="0007007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-анкетирование, тесты, «заборчик»;</w:t>
      </w:r>
    </w:p>
    <w:p w:rsidR="0007007E" w:rsidRPr="0007007E" w:rsidRDefault="0007007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Pr="0007007E">
        <w:rPr>
          <w:rFonts w:ascii="Times New Roman" w:hAnsi="Times New Roman" w:cs="Times New Roman"/>
          <w:sz w:val="28"/>
          <w:szCs w:val="28"/>
        </w:rPr>
        <w:t>роведение тренингов</w:t>
      </w:r>
      <w:r>
        <w:rPr>
          <w:rFonts w:ascii="Times New Roman" w:hAnsi="Times New Roman" w:cs="Times New Roman"/>
          <w:sz w:val="28"/>
          <w:szCs w:val="28"/>
        </w:rPr>
        <w:t>;</w:t>
      </w:r>
    </w:p>
    <w:p w:rsidR="0007007E" w:rsidRDefault="0007007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-о</w:t>
      </w:r>
      <w:r w:rsidRPr="0007007E">
        <w:rPr>
          <w:rFonts w:ascii="Times New Roman" w:hAnsi="Times New Roman" w:cs="Times New Roman"/>
          <w:sz w:val="28"/>
          <w:szCs w:val="28"/>
        </w:rPr>
        <w:t xml:space="preserve">формление выставок детского художественного творчества, галерей; </w:t>
      </w:r>
    </w:p>
    <w:p w:rsidR="0007007E" w:rsidRPr="0007007E" w:rsidRDefault="0007007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07007E">
        <w:rPr>
          <w:rFonts w:ascii="Times New Roman" w:hAnsi="Times New Roman" w:cs="Times New Roman"/>
          <w:sz w:val="28"/>
          <w:szCs w:val="28"/>
        </w:rPr>
        <w:t>работа семейных художественных студий</w:t>
      </w:r>
      <w:r>
        <w:rPr>
          <w:rFonts w:ascii="Times New Roman" w:hAnsi="Times New Roman" w:cs="Times New Roman"/>
          <w:sz w:val="28"/>
          <w:szCs w:val="28"/>
        </w:rPr>
        <w:t>;</w:t>
      </w:r>
    </w:p>
    <w:p w:rsidR="0007007E" w:rsidRPr="0007007E" w:rsidRDefault="0007007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Pr="0007007E">
        <w:rPr>
          <w:rFonts w:ascii="Times New Roman" w:hAnsi="Times New Roman" w:cs="Times New Roman"/>
          <w:sz w:val="28"/>
          <w:szCs w:val="28"/>
        </w:rPr>
        <w:t>осещение семьи.</w:t>
      </w:r>
    </w:p>
    <w:p w:rsidR="00FA46FC" w:rsidRDefault="00FA46FC" w:rsidP="00E33639">
      <w:pPr>
        <w:tabs>
          <w:tab w:val="left" w:pos="993"/>
        </w:tabs>
        <w:spacing w:line="6" w:lineRule="exact"/>
        <w:rPr>
          <w:rFonts w:ascii="Times New Roman" w:eastAsia="Times New Roman" w:hAnsi="Times New Roman"/>
          <w:sz w:val="28"/>
        </w:rPr>
      </w:pPr>
    </w:p>
    <w:p w:rsidR="00FA46FC" w:rsidRDefault="002175D8" w:rsidP="00E33639">
      <w:pPr>
        <w:tabs>
          <w:tab w:val="left" w:pos="993"/>
        </w:tabs>
        <w:spacing w:line="0" w:lineRule="atLeast"/>
        <w:rPr>
          <w:rFonts w:ascii="Times New Roman" w:eastAsia="Times New Roman" w:hAnsi="Times New Roman"/>
          <w:b/>
          <w:sz w:val="28"/>
        </w:rPr>
      </w:pPr>
      <w:r w:rsidRPr="002175D8">
        <w:rPr>
          <w:rFonts w:ascii="Times New Roman" w:eastAsia="Times New Roman" w:hAnsi="Times New Roman"/>
          <w:sz w:val="28"/>
        </w:rPr>
        <w:t>2.7.3.</w:t>
      </w:r>
      <w:r>
        <w:rPr>
          <w:rFonts w:ascii="Times New Roman" w:eastAsia="Times New Roman" w:hAnsi="Times New Roman"/>
          <w:sz w:val="28"/>
        </w:rPr>
        <w:t>5.2.</w:t>
      </w:r>
      <w:r>
        <w:rPr>
          <w:rFonts w:ascii="Times New Roman" w:eastAsia="Times New Roman" w:hAnsi="Times New Roman"/>
          <w:b/>
          <w:sz w:val="28"/>
        </w:rPr>
        <w:t xml:space="preserve"> </w:t>
      </w:r>
      <w:r w:rsidR="00FA46FC">
        <w:rPr>
          <w:rFonts w:ascii="Times New Roman" w:eastAsia="Times New Roman" w:hAnsi="Times New Roman"/>
          <w:b/>
          <w:sz w:val="28"/>
        </w:rPr>
        <w:t>События образовательной организации.</w:t>
      </w:r>
    </w:p>
    <w:p w:rsidR="00FA46FC" w:rsidRDefault="00FA46FC" w:rsidP="00E33639">
      <w:pPr>
        <w:tabs>
          <w:tab w:val="left" w:pos="993"/>
        </w:tabs>
        <w:spacing w:line="50" w:lineRule="exact"/>
        <w:rPr>
          <w:rFonts w:ascii="Times New Roman" w:eastAsia="Times New Roman" w:hAnsi="Times New Roman"/>
        </w:rPr>
      </w:pPr>
    </w:p>
    <w:p w:rsidR="00FA46FC" w:rsidRDefault="009659F7" w:rsidP="00E33639">
      <w:pPr>
        <w:tabs>
          <w:tab w:val="left" w:pos="993"/>
        </w:tabs>
        <w:spacing w:line="238" w:lineRule="auto"/>
        <w:ind w:right="160"/>
        <w:rPr>
          <w:rFonts w:ascii="Times New Roman" w:eastAsia="Times New Roman" w:hAnsi="Times New Roman"/>
          <w:sz w:val="28"/>
        </w:rPr>
      </w:pPr>
      <w:r>
        <w:rPr>
          <w:rFonts w:ascii="Times New Roman" w:eastAsia="Times New Roman" w:hAnsi="Times New Roman"/>
          <w:sz w:val="28"/>
        </w:rPr>
        <w:t xml:space="preserve">   </w:t>
      </w:r>
      <w:r w:rsidR="00FA46FC">
        <w:rPr>
          <w:rFonts w:ascii="Times New Roman" w:eastAsia="Times New Roman" w:hAnsi="Times New Roman"/>
          <w:sz w:val="28"/>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FA46FC" w:rsidRDefault="009659F7" w:rsidP="00E33639">
      <w:pPr>
        <w:tabs>
          <w:tab w:val="left" w:pos="993"/>
        </w:tabs>
        <w:spacing w:line="237" w:lineRule="auto"/>
        <w:ind w:right="160"/>
        <w:rPr>
          <w:rFonts w:ascii="Times New Roman" w:eastAsia="Times New Roman" w:hAnsi="Times New Roman"/>
          <w:sz w:val="28"/>
        </w:rPr>
      </w:pPr>
      <w:r>
        <w:rPr>
          <w:rFonts w:ascii="Times New Roman" w:eastAsia="Times New Roman" w:hAnsi="Times New Roman"/>
        </w:rPr>
        <w:t xml:space="preserve">   </w:t>
      </w:r>
      <w:r w:rsidR="00FA46FC">
        <w:rPr>
          <w:rFonts w:ascii="Times New Roman" w:eastAsia="Times New Roman" w:hAnsi="Times New Roman"/>
          <w:sz w:val="28"/>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FA46FC" w:rsidRDefault="00FA46FC" w:rsidP="00E33639">
      <w:pPr>
        <w:tabs>
          <w:tab w:val="left" w:pos="993"/>
        </w:tabs>
        <w:spacing w:line="15" w:lineRule="exact"/>
        <w:rPr>
          <w:rFonts w:ascii="Times New Roman" w:eastAsia="Times New Roman" w:hAnsi="Times New Roman"/>
        </w:rPr>
      </w:pPr>
    </w:p>
    <w:p w:rsidR="00FA46FC" w:rsidRDefault="009659F7" w:rsidP="00E33639">
      <w:pPr>
        <w:tabs>
          <w:tab w:val="left" w:pos="993"/>
        </w:tabs>
        <w:spacing w:line="238" w:lineRule="auto"/>
        <w:ind w:right="160"/>
        <w:rPr>
          <w:rFonts w:ascii="Times New Roman" w:eastAsia="Times New Roman" w:hAnsi="Times New Roman"/>
          <w:sz w:val="28"/>
        </w:rPr>
      </w:pPr>
      <w:r>
        <w:rPr>
          <w:rFonts w:ascii="Times New Roman" w:eastAsia="Times New Roman" w:hAnsi="Times New Roman"/>
          <w:sz w:val="28"/>
        </w:rPr>
        <w:t xml:space="preserve">   </w:t>
      </w:r>
      <w:r w:rsidR="00FA46FC">
        <w:rPr>
          <w:rFonts w:ascii="Times New Roman" w:eastAsia="Times New Roman" w:hAnsi="Times New Roman"/>
          <w:sz w:val="28"/>
        </w:rPr>
        <w:t xml:space="preserve">Сущность воспитательного события заключается в том, что организуются специальные условия для создания «продукта совместной деятельности», в ходе которого дети, совместно со взрослыми проживают значимое событие, </w:t>
      </w:r>
      <w:r w:rsidR="00FA46FC">
        <w:rPr>
          <w:rFonts w:ascii="Times New Roman" w:eastAsia="Times New Roman" w:hAnsi="Times New Roman"/>
          <w:sz w:val="28"/>
        </w:rPr>
        <w:lastRenderedPageBreak/>
        <w:t>получают опыт, знания, проявляют инициативу, самостоятельность, радуются своим успехам и удачам других.</w:t>
      </w:r>
    </w:p>
    <w:p w:rsidR="009659F7" w:rsidRDefault="009659F7" w:rsidP="00E33639">
      <w:pPr>
        <w:tabs>
          <w:tab w:val="left" w:pos="993"/>
        </w:tabs>
        <w:spacing w:line="257" w:lineRule="auto"/>
        <w:rPr>
          <w:rFonts w:ascii="Times New Roman" w:eastAsia="Times New Roman" w:hAnsi="Times New Roman"/>
          <w:sz w:val="28"/>
        </w:rPr>
      </w:pPr>
      <w:r>
        <w:rPr>
          <w:rFonts w:ascii="Times New Roman" w:eastAsia="Times New Roman" w:hAnsi="Times New Roman"/>
          <w:sz w:val="28"/>
        </w:rPr>
        <w:t xml:space="preserve">   Воспитательное событие</w:t>
      </w:r>
      <w:proofErr w:type="gramStart"/>
      <w:r>
        <w:rPr>
          <w:rFonts w:ascii="Times New Roman" w:eastAsia="Times New Roman" w:hAnsi="Times New Roman"/>
          <w:sz w:val="28"/>
        </w:rPr>
        <w:t>- это</w:t>
      </w:r>
      <w:proofErr w:type="gramEnd"/>
      <w:r>
        <w:rPr>
          <w:rFonts w:ascii="Times New Roman" w:eastAsia="Times New Roman" w:hAnsi="Times New Roman"/>
          <w:sz w:val="28"/>
        </w:rPr>
        <w:t xml:space="preserve">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rsidR="009659F7" w:rsidRDefault="009659F7" w:rsidP="00E33639">
      <w:pPr>
        <w:tabs>
          <w:tab w:val="left" w:pos="993"/>
        </w:tabs>
        <w:spacing w:line="14" w:lineRule="exact"/>
        <w:rPr>
          <w:rFonts w:ascii="Times New Roman" w:eastAsia="Times New Roman" w:hAnsi="Times New Roman"/>
        </w:rPr>
      </w:pPr>
    </w:p>
    <w:p w:rsidR="009659F7" w:rsidRDefault="009659F7"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Проектирование событий в ДОО возможно в следующих формах:</w:t>
      </w:r>
    </w:p>
    <w:p w:rsidR="009659F7" w:rsidRDefault="009659F7" w:rsidP="00E33639">
      <w:pPr>
        <w:tabs>
          <w:tab w:val="left" w:pos="993"/>
        </w:tabs>
        <w:spacing w:line="37" w:lineRule="exact"/>
        <w:rPr>
          <w:rFonts w:ascii="Times New Roman" w:eastAsia="Times New Roman" w:hAnsi="Times New Roman"/>
        </w:rPr>
      </w:pPr>
    </w:p>
    <w:p w:rsidR="009659F7" w:rsidRDefault="009659F7" w:rsidP="00E33639">
      <w:pPr>
        <w:tabs>
          <w:tab w:val="left" w:pos="993"/>
        </w:tabs>
        <w:spacing w:line="254" w:lineRule="auto"/>
        <w:ind w:left="262"/>
        <w:rPr>
          <w:rFonts w:ascii="Times New Roman" w:eastAsia="Times New Roman" w:hAnsi="Times New Roman"/>
          <w:sz w:val="28"/>
        </w:rPr>
      </w:pPr>
      <w:r>
        <w:rPr>
          <w:rFonts w:ascii="Times New Roman" w:eastAsia="Times New Roman" w:hAnsi="Times New Roman"/>
          <w:sz w:val="28"/>
        </w:rPr>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rsidR="009659F7" w:rsidRDefault="009659F7" w:rsidP="00E33639">
      <w:pPr>
        <w:tabs>
          <w:tab w:val="left" w:pos="993"/>
        </w:tabs>
        <w:spacing w:line="22" w:lineRule="exact"/>
        <w:rPr>
          <w:rFonts w:ascii="Times New Roman" w:eastAsia="Times New Roman" w:hAnsi="Times New Roman"/>
          <w:sz w:val="28"/>
        </w:rPr>
      </w:pPr>
    </w:p>
    <w:p w:rsidR="009659F7" w:rsidRDefault="009659F7" w:rsidP="00E33639">
      <w:pPr>
        <w:tabs>
          <w:tab w:val="left" w:pos="993"/>
        </w:tabs>
        <w:spacing w:line="255" w:lineRule="auto"/>
        <w:ind w:left="262"/>
        <w:rPr>
          <w:rFonts w:ascii="Times New Roman" w:eastAsia="Times New Roman" w:hAnsi="Times New Roman"/>
          <w:sz w:val="28"/>
        </w:rPr>
      </w:pPr>
      <w:r>
        <w:rPr>
          <w:rFonts w:ascii="Times New Roman" w:eastAsia="Times New Roman" w:hAnsi="Times New Roman"/>
          <w:sz w:val="28"/>
        </w:rPr>
        <w:t>-проектирование встреч, общения детей со старшими, младшими, ровесниками, с взрослыми, с носителями воспитательно-значимых культурных практик (искусство, литература, прикладное творчество и т. д.), профессий, культурных традиций народов России;</w:t>
      </w:r>
    </w:p>
    <w:p w:rsidR="009659F7" w:rsidRDefault="009659F7" w:rsidP="00E33639">
      <w:pPr>
        <w:tabs>
          <w:tab w:val="left" w:pos="993"/>
        </w:tabs>
        <w:spacing w:line="21" w:lineRule="exact"/>
        <w:rPr>
          <w:rFonts w:ascii="Times New Roman" w:eastAsia="Times New Roman" w:hAnsi="Times New Roman"/>
          <w:sz w:val="28"/>
        </w:rPr>
      </w:pPr>
    </w:p>
    <w:p w:rsidR="009659F7" w:rsidRDefault="009659F7" w:rsidP="00E33639">
      <w:pPr>
        <w:tabs>
          <w:tab w:val="left" w:pos="993"/>
        </w:tabs>
        <w:spacing w:line="253" w:lineRule="auto"/>
        <w:ind w:left="262"/>
        <w:rPr>
          <w:rFonts w:ascii="Times New Roman" w:eastAsia="Times New Roman" w:hAnsi="Times New Roman"/>
          <w:sz w:val="28"/>
        </w:rPr>
      </w:pPr>
      <w:r>
        <w:rPr>
          <w:rFonts w:ascii="Times New Roman" w:eastAsia="Times New Roman" w:hAnsi="Times New Roman"/>
          <w:sz w:val="28"/>
        </w:rPr>
        <w:t>-создание творческих детско-взрослых проектов.</w:t>
      </w:r>
    </w:p>
    <w:p w:rsidR="009659F7" w:rsidRDefault="009659F7" w:rsidP="00E33639">
      <w:pPr>
        <w:tabs>
          <w:tab w:val="left" w:pos="993"/>
        </w:tabs>
        <w:spacing w:line="23" w:lineRule="exact"/>
        <w:rPr>
          <w:rFonts w:ascii="Times New Roman" w:eastAsia="Times New Roman" w:hAnsi="Times New Roman"/>
          <w:sz w:val="28"/>
        </w:rPr>
      </w:pPr>
    </w:p>
    <w:p w:rsidR="009659F7" w:rsidRDefault="009659F7" w:rsidP="00E33639">
      <w:pPr>
        <w:tabs>
          <w:tab w:val="left" w:pos="993"/>
        </w:tabs>
        <w:spacing w:line="256" w:lineRule="auto"/>
        <w:rPr>
          <w:rFonts w:ascii="Times New Roman" w:eastAsia="Times New Roman" w:hAnsi="Times New Roman"/>
          <w:sz w:val="28"/>
        </w:rPr>
      </w:pPr>
      <w:r>
        <w:rPr>
          <w:rFonts w:ascii="Times New Roman" w:eastAsia="Times New Roman" w:hAnsi="Times New Roman"/>
          <w:sz w:val="28"/>
        </w:rPr>
        <w:t xml:space="preserve">  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w:t>
      </w:r>
    </w:p>
    <w:p w:rsidR="00FA46FC" w:rsidRDefault="00FA46FC" w:rsidP="00E33639">
      <w:pPr>
        <w:tabs>
          <w:tab w:val="left" w:pos="993"/>
        </w:tabs>
        <w:spacing w:line="15" w:lineRule="exact"/>
        <w:rPr>
          <w:rFonts w:ascii="Times New Roman" w:eastAsia="Times New Roman" w:hAnsi="Times New Roman"/>
        </w:rPr>
      </w:pPr>
    </w:p>
    <w:p w:rsidR="00FA46FC" w:rsidRDefault="009659F7" w:rsidP="00E33639">
      <w:pPr>
        <w:tabs>
          <w:tab w:val="left" w:pos="993"/>
        </w:tabs>
        <w:spacing w:line="234" w:lineRule="auto"/>
        <w:ind w:right="160"/>
        <w:rPr>
          <w:rFonts w:ascii="Times New Roman" w:eastAsia="Times New Roman" w:hAnsi="Times New Roman"/>
          <w:sz w:val="28"/>
        </w:rPr>
      </w:pPr>
      <w:r>
        <w:rPr>
          <w:rFonts w:ascii="Times New Roman" w:eastAsia="Times New Roman" w:hAnsi="Times New Roman"/>
          <w:sz w:val="28"/>
        </w:rPr>
        <w:t xml:space="preserve">    </w:t>
      </w:r>
      <w:r w:rsidR="00FA46FC">
        <w:rPr>
          <w:rFonts w:ascii="Times New Roman" w:eastAsia="Times New Roman" w:hAnsi="Times New Roman"/>
          <w:sz w:val="28"/>
        </w:rPr>
        <w:t>Подготовка, организация и проведение воспитательного события проходит с учетом принципов:</w:t>
      </w:r>
    </w:p>
    <w:p w:rsidR="00FA46FC" w:rsidRDefault="009659F7"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w:t>
      </w:r>
      <w:r w:rsidR="00FA46FC">
        <w:rPr>
          <w:rFonts w:ascii="Times New Roman" w:eastAsia="Times New Roman" w:hAnsi="Times New Roman"/>
          <w:sz w:val="28"/>
        </w:rPr>
        <w:t>творческий подход к организации события;</w:t>
      </w:r>
    </w:p>
    <w:p w:rsidR="00FA46FC" w:rsidRDefault="009659F7"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w:t>
      </w:r>
      <w:r w:rsidR="00FA46FC">
        <w:rPr>
          <w:rFonts w:ascii="Times New Roman" w:eastAsia="Times New Roman" w:hAnsi="Times New Roman"/>
          <w:sz w:val="28"/>
        </w:rPr>
        <w:t>активность и самодеятельность детей;</w:t>
      </w:r>
    </w:p>
    <w:p w:rsidR="00FA46FC" w:rsidRDefault="009659F7"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xml:space="preserve">   -</w:t>
      </w:r>
      <w:r w:rsidR="00FA46FC">
        <w:rPr>
          <w:rFonts w:ascii="Times New Roman" w:eastAsia="Times New Roman" w:hAnsi="Times New Roman"/>
          <w:sz w:val="28"/>
        </w:rPr>
        <w:t>поддержка инициативы детей;</w:t>
      </w:r>
    </w:p>
    <w:p w:rsidR="00FA46FC" w:rsidRDefault="009659F7"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w:t>
      </w:r>
      <w:r w:rsidR="00FA46FC">
        <w:rPr>
          <w:rFonts w:ascii="Times New Roman" w:eastAsia="Times New Roman" w:hAnsi="Times New Roman"/>
          <w:sz w:val="28"/>
        </w:rPr>
        <w:t>формирование опыта самостоятельного решения проблемы;</w:t>
      </w:r>
    </w:p>
    <w:p w:rsidR="00FA46FC" w:rsidRDefault="009659F7"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xml:space="preserve">   -</w:t>
      </w:r>
      <w:r w:rsidR="00FA46FC">
        <w:rPr>
          <w:rFonts w:ascii="Times New Roman" w:eastAsia="Times New Roman" w:hAnsi="Times New Roman"/>
          <w:sz w:val="28"/>
        </w:rPr>
        <w:t>избегание оценочных суждений;</w:t>
      </w:r>
    </w:p>
    <w:p w:rsidR="00FA46FC" w:rsidRDefault="00FA46FC" w:rsidP="00E33639">
      <w:pPr>
        <w:tabs>
          <w:tab w:val="left" w:pos="993"/>
        </w:tabs>
        <w:spacing w:line="1" w:lineRule="exact"/>
        <w:rPr>
          <w:rFonts w:ascii="Symbol" w:eastAsia="Symbol" w:hAnsi="Symbol"/>
          <w:sz w:val="28"/>
        </w:rPr>
      </w:pPr>
    </w:p>
    <w:p w:rsidR="00FA46FC" w:rsidRDefault="009659F7"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w:t>
      </w:r>
      <w:r w:rsidR="00FA46FC">
        <w:rPr>
          <w:rFonts w:ascii="Times New Roman" w:eastAsia="Times New Roman" w:hAnsi="Times New Roman"/>
          <w:sz w:val="28"/>
        </w:rPr>
        <w:t>коллективизм и социальная солидарность.</w:t>
      </w:r>
    </w:p>
    <w:p w:rsidR="00FA46FC" w:rsidRDefault="00FA46FC" w:rsidP="00E33639">
      <w:pPr>
        <w:tabs>
          <w:tab w:val="left" w:pos="993"/>
        </w:tabs>
        <w:spacing w:line="13" w:lineRule="exact"/>
        <w:rPr>
          <w:rFonts w:ascii="Times New Roman" w:eastAsia="Times New Roman" w:hAnsi="Times New Roman"/>
        </w:rPr>
      </w:pPr>
    </w:p>
    <w:p w:rsidR="00FA46FC" w:rsidRDefault="00FA46FC" w:rsidP="00E33639">
      <w:pPr>
        <w:tabs>
          <w:tab w:val="left" w:pos="993"/>
        </w:tabs>
        <w:spacing w:line="235" w:lineRule="auto"/>
        <w:ind w:right="160"/>
        <w:rPr>
          <w:rFonts w:ascii="Times New Roman" w:eastAsia="Times New Roman" w:hAnsi="Times New Roman"/>
          <w:sz w:val="28"/>
        </w:rPr>
      </w:pPr>
      <w:r>
        <w:rPr>
          <w:rFonts w:ascii="Times New Roman" w:eastAsia="Times New Roman" w:hAnsi="Times New Roman"/>
          <w:sz w:val="28"/>
        </w:rPr>
        <w:t>Педагоги ДОО реализуют следующие формы воспитательных событий:</w:t>
      </w:r>
    </w:p>
    <w:p w:rsidR="00FA46FC" w:rsidRDefault="00FA46FC" w:rsidP="00E33639">
      <w:pPr>
        <w:tabs>
          <w:tab w:val="left" w:pos="993"/>
        </w:tabs>
        <w:spacing w:line="1" w:lineRule="exact"/>
        <w:rPr>
          <w:rFonts w:ascii="Symbol" w:eastAsia="Symbol" w:hAnsi="Symbol"/>
          <w:sz w:val="28"/>
        </w:rPr>
      </w:pPr>
    </w:p>
    <w:p w:rsidR="00FA46FC" w:rsidRDefault="003708DB"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w:t>
      </w:r>
      <w:r w:rsidR="00FA46FC">
        <w:rPr>
          <w:rFonts w:ascii="Times New Roman" w:eastAsia="Times New Roman" w:hAnsi="Times New Roman"/>
          <w:sz w:val="28"/>
        </w:rPr>
        <w:t>проект,</w:t>
      </w:r>
    </w:p>
    <w:p w:rsidR="00FA46FC" w:rsidRDefault="003708DB"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w:t>
      </w:r>
      <w:r w:rsidR="00FA46FC">
        <w:rPr>
          <w:rFonts w:ascii="Times New Roman" w:eastAsia="Times New Roman" w:hAnsi="Times New Roman"/>
          <w:sz w:val="28"/>
        </w:rPr>
        <w:t>акция,</w:t>
      </w:r>
    </w:p>
    <w:p w:rsidR="00FA46FC" w:rsidRDefault="00FA46FC" w:rsidP="00E33639">
      <w:pPr>
        <w:tabs>
          <w:tab w:val="left" w:pos="993"/>
        </w:tabs>
        <w:spacing w:line="1" w:lineRule="exact"/>
        <w:rPr>
          <w:rFonts w:ascii="Symbol" w:eastAsia="Symbol" w:hAnsi="Symbol"/>
          <w:sz w:val="28"/>
        </w:rPr>
      </w:pPr>
    </w:p>
    <w:p w:rsidR="00FA46FC" w:rsidRDefault="003708DB"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w:t>
      </w:r>
      <w:r w:rsidR="00FA46FC">
        <w:rPr>
          <w:rFonts w:ascii="Times New Roman" w:eastAsia="Times New Roman" w:hAnsi="Times New Roman"/>
          <w:sz w:val="28"/>
        </w:rPr>
        <w:t>марафон,</w:t>
      </w:r>
    </w:p>
    <w:p w:rsidR="00FA46FC" w:rsidRDefault="003708DB"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w:t>
      </w:r>
      <w:r w:rsidR="00FA46FC">
        <w:rPr>
          <w:rFonts w:ascii="Times New Roman" w:eastAsia="Times New Roman" w:hAnsi="Times New Roman"/>
          <w:sz w:val="28"/>
        </w:rPr>
        <w:t>мастерская,</w:t>
      </w:r>
    </w:p>
    <w:p w:rsidR="00FA46FC" w:rsidRDefault="003708DB"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мини-</w:t>
      </w:r>
      <w:r w:rsidR="00FA46FC">
        <w:rPr>
          <w:rFonts w:ascii="Times New Roman" w:eastAsia="Times New Roman" w:hAnsi="Times New Roman"/>
          <w:sz w:val="28"/>
        </w:rPr>
        <w:t>конкурс,</w:t>
      </w:r>
    </w:p>
    <w:p w:rsidR="00FA46FC" w:rsidRDefault="003708DB" w:rsidP="00E33639">
      <w:pPr>
        <w:tabs>
          <w:tab w:val="left" w:pos="540"/>
          <w:tab w:val="left" w:pos="993"/>
        </w:tabs>
        <w:spacing w:line="238" w:lineRule="auto"/>
        <w:rPr>
          <w:rFonts w:ascii="Times New Roman" w:eastAsia="Times New Roman" w:hAnsi="Times New Roman"/>
          <w:sz w:val="28"/>
        </w:rPr>
      </w:pPr>
      <w:r>
        <w:rPr>
          <w:rFonts w:ascii="Times New Roman" w:eastAsia="Times New Roman" w:hAnsi="Times New Roman"/>
          <w:sz w:val="28"/>
        </w:rPr>
        <w:t>-</w:t>
      </w:r>
      <w:r w:rsidR="00FA46FC">
        <w:rPr>
          <w:rFonts w:ascii="Times New Roman" w:eastAsia="Times New Roman" w:hAnsi="Times New Roman"/>
          <w:sz w:val="28"/>
        </w:rPr>
        <w:t>досуг,</w:t>
      </w:r>
    </w:p>
    <w:p w:rsidR="003708DB" w:rsidRDefault="003708DB"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-конкурс чтецов,</w:t>
      </w:r>
    </w:p>
    <w:p w:rsidR="00FA46FC" w:rsidRDefault="003708DB"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w:t>
      </w:r>
      <w:r w:rsidR="00FA46FC">
        <w:rPr>
          <w:rFonts w:ascii="Times New Roman" w:eastAsia="Times New Roman" w:hAnsi="Times New Roman"/>
          <w:sz w:val="28"/>
        </w:rPr>
        <w:t>экскурсия,</w:t>
      </w:r>
    </w:p>
    <w:p w:rsidR="00FA46FC" w:rsidRDefault="003708DB" w:rsidP="00E33639">
      <w:pPr>
        <w:tabs>
          <w:tab w:val="left" w:pos="540"/>
          <w:tab w:val="left" w:pos="993"/>
        </w:tabs>
        <w:spacing w:line="238" w:lineRule="auto"/>
        <w:rPr>
          <w:rFonts w:ascii="Times New Roman" w:eastAsia="Times New Roman" w:hAnsi="Times New Roman"/>
          <w:sz w:val="28"/>
        </w:rPr>
      </w:pPr>
      <w:r>
        <w:rPr>
          <w:rFonts w:ascii="Times New Roman" w:eastAsia="Times New Roman" w:hAnsi="Times New Roman"/>
          <w:sz w:val="28"/>
        </w:rPr>
        <w:t>-</w:t>
      </w:r>
      <w:r w:rsidR="00FA46FC">
        <w:rPr>
          <w:rFonts w:ascii="Times New Roman" w:eastAsia="Times New Roman" w:hAnsi="Times New Roman"/>
          <w:sz w:val="28"/>
        </w:rPr>
        <w:t>традиция,</w:t>
      </w:r>
    </w:p>
    <w:p w:rsidR="003708DB" w:rsidRDefault="003708DB"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-другие.</w:t>
      </w:r>
    </w:p>
    <w:p w:rsidR="00FA46FC" w:rsidRDefault="003708DB" w:rsidP="00E33639">
      <w:pPr>
        <w:tabs>
          <w:tab w:val="left" w:pos="993"/>
        </w:tabs>
        <w:spacing w:line="235" w:lineRule="auto"/>
        <w:ind w:right="160"/>
        <w:rPr>
          <w:rFonts w:ascii="Times New Roman" w:eastAsia="Times New Roman" w:hAnsi="Times New Roman"/>
          <w:sz w:val="28"/>
        </w:rPr>
      </w:pPr>
      <w:r>
        <w:rPr>
          <w:rFonts w:ascii="Times New Roman" w:eastAsia="Times New Roman" w:hAnsi="Times New Roman"/>
          <w:sz w:val="28"/>
        </w:rPr>
        <w:t xml:space="preserve">   </w:t>
      </w:r>
      <w:r w:rsidR="00FA46FC">
        <w:rPr>
          <w:rFonts w:ascii="Times New Roman" w:eastAsia="Times New Roman" w:hAnsi="Times New Roman"/>
          <w:sz w:val="28"/>
        </w:rPr>
        <w:t xml:space="preserve">Фактором, укрепляющим, обогащающим формы события, является педагогическое сотрудничество с семьями обучающихся и </w:t>
      </w:r>
      <w:bookmarkStart w:id="34" w:name="page177"/>
      <w:bookmarkEnd w:id="34"/>
      <w:r w:rsidR="00FA46FC">
        <w:rPr>
          <w:rFonts w:ascii="Times New Roman" w:eastAsia="Times New Roman" w:hAnsi="Times New Roman"/>
          <w:sz w:val="28"/>
        </w:rPr>
        <w:t xml:space="preserve">социальными </w:t>
      </w:r>
      <w:r w:rsidR="00FA46FC">
        <w:rPr>
          <w:rFonts w:ascii="Times New Roman" w:eastAsia="Times New Roman" w:hAnsi="Times New Roman"/>
          <w:sz w:val="28"/>
        </w:rPr>
        <w:lastRenderedPageBreak/>
        <w:t>партнерами, как субъектами событийной общности. Определяются общие цели, которые, в свою очередь, обеспечивают совместную деятельность в рамках событийного воспитательного пространства.</w:t>
      </w:r>
    </w:p>
    <w:p w:rsidR="00FA46FC" w:rsidRDefault="00FA46FC" w:rsidP="00E33639">
      <w:pPr>
        <w:tabs>
          <w:tab w:val="left" w:pos="993"/>
        </w:tabs>
        <w:spacing w:line="17" w:lineRule="exact"/>
        <w:rPr>
          <w:rFonts w:ascii="Times New Roman" w:eastAsia="Times New Roman" w:hAnsi="Times New Roman"/>
        </w:rPr>
      </w:pPr>
    </w:p>
    <w:p w:rsidR="00FA46FC" w:rsidRDefault="003708DB"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w:t>
      </w:r>
      <w:r w:rsidR="00FA46FC">
        <w:rPr>
          <w:rFonts w:ascii="Times New Roman" w:eastAsia="Times New Roman" w:hAnsi="Times New Roman"/>
          <w:sz w:val="28"/>
        </w:rPr>
        <w:t>Для организации традиционных событий используется сюжетно-тематическое планирования образовательного процесса с учетом календарно-тематического плана. Темы определяются исходя из интересов и потребностей детей и родителей (законных представителей), а также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деятельности, в музыке, чтении художественной литературы,</w:t>
      </w:r>
    </w:p>
    <w:p w:rsidR="00FA46FC" w:rsidRDefault="00FA46FC" w:rsidP="00E33639">
      <w:pPr>
        <w:tabs>
          <w:tab w:val="left" w:pos="993"/>
        </w:tabs>
        <w:spacing w:line="7" w:lineRule="exact"/>
        <w:rPr>
          <w:rFonts w:ascii="Times New Roman" w:eastAsia="Times New Roman" w:hAnsi="Times New Roman"/>
        </w:rPr>
      </w:pPr>
    </w:p>
    <w:p w:rsidR="00FA46FC" w:rsidRDefault="00FA46FC" w:rsidP="00E33639">
      <w:pPr>
        <w:tabs>
          <w:tab w:val="left" w:pos="460"/>
          <w:tab w:val="left" w:pos="993"/>
        </w:tabs>
        <w:spacing w:line="0" w:lineRule="atLeast"/>
        <w:rPr>
          <w:rFonts w:ascii="Times New Roman" w:eastAsia="Times New Roman" w:hAnsi="Times New Roman"/>
          <w:sz w:val="28"/>
        </w:rPr>
      </w:pPr>
      <w:r>
        <w:rPr>
          <w:rFonts w:ascii="Times New Roman" w:eastAsia="Times New Roman" w:hAnsi="Times New Roman"/>
          <w:sz w:val="28"/>
        </w:rPr>
        <w:t>наблюдениях и общении воспитателя с детьми.</w:t>
      </w:r>
    </w:p>
    <w:p w:rsidR="00FA46FC" w:rsidRDefault="00FA46FC" w:rsidP="00E33639">
      <w:pPr>
        <w:tabs>
          <w:tab w:val="left" w:pos="993"/>
        </w:tabs>
        <w:spacing w:line="13" w:lineRule="exact"/>
        <w:rPr>
          <w:rFonts w:ascii="Times New Roman" w:eastAsia="Times New Roman" w:hAnsi="Times New Roman"/>
          <w:sz w:val="28"/>
        </w:rPr>
      </w:pPr>
    </w:p>
    <w:p w:rsidR="00FA46FC" w:rsidRDefault="003708DB" w:rsidP="00E33639">
      <w:pPr>
        <w:tabs>
          <w:tab w:val="left" w:pos="993"/>
          <w:tab w:val="left" w:pos="1493"/>
        </w:tabs>
        <w:spacing w:line="237" w:lineRule="auto"/>
        <w:rPr>
          <w:rFonts w:ascii="Times New Roman" w:eastAsia="Times New Roman" w:hAnsi="Times New Roman"/>
          <w:sz w:val="28"/>
        </w:rPr>
      </w:pPr>
      <w:r>
        <w:rPr>
          <w:rFonts w:ascii="Times New Roman" w:eastAsia="Times New Roman" w:hAnsi="Times New Roman"/>
          <w:sz w:val="28"/>
        </w:rPr>
        <w:t xml:space="preserve">   В </w:t>
      </w:r>
      <w:r w:rsidR="00FA46FC">
        <w:rPr>
          <w:rFonts w:ascii="Times New Roman" w:eastAsia="Times New Roman" w:hAnsi="Times New Roman"/>
          <w:sz w:val="28"/>
        </w:rPr>
        <w:t>организации воспитательной деятельности учитывается также принцип сезонности, доступные пониманию детей сезонные праздники, такие как Новый год, проводы зимы и т. п., общественно-политические праздники.</w:t>
      </w:r>
    </w:p>
    <w:p w:rsidR="00FA46FC" w:rsidRDefault="00FA46FC" w:rsidP="00E33639">
      <w:pPr>
        <w:tabs>
          <w:tab w:val="left" w:pos="993"/>
        </w:tabs>
        <w:spacing w:line="13" w:lineRule="exact"/>
        <w:rPr>
          <w:rFonts w:ascii="Times New Roman" w:eastAsia="Times New Roman" w:hAnsi="Times New Roman"/>
          <w:sz w:val="28"/>
        </w:rPr>
      </w:pPr>
    </w:p>
    <w:p w:rsidR="00FA46FC" w:rsidRDefault="003708DB"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w:t>
      </w:r>
      <w:r w:rsidR="00FA46FC">
        <w:rPr>
          <w:rFonts w:ascii="Times New Roman" w:eastAsia="Times New Roman" w:hAnsi="Times New Roman"/>
          <w:sz w:val="28"/>
        </w:rPr>
        <w:t>Событийные мероприятия планируются на основе традиционных ценностей российского общества, Указа Президента РФ о теме предстоящего календарного года и событий в РФ, календаря образовательных событий, календаря профессиональных праздников. В соответствии с возрастными особенностями воспитанников, каждый педагог создает тематический творческий проект в своей группе и реализует его в течение года.</w:t>
      </w:r>
    </w:p>
    <w:p w:rsidR="001A580C" w:rsidRPr="001A580C" w:rsidRDefault="001A580C" w:rsidP="00E33639">
      <w:pPr>
        <w:tabs>
          <w:tab w:val="left" w:pos="993"/>
        </w:tabs>
        <w:spacing w:line="0" w:lineRule="atLeast"/>
        <w:rPr>
          <w:rFonts w:ascii="Times New Roman" w:eastAsia="Times New Roman" w:hAnsi="Times New Roman"/>
          <w:sz w:val="28"/>
          <w:szCs w:val="28"/>
        </w:rPr>
      </w:pPr>
      <w:r w:rsidRPr="001A580C">
        <w:rPr>
          <w:rFonts w:ascii="Times New Roman" w:eastAsia="Times New Roman" w:hAnsi="Times New Roman"/>
          <w:sz w:val="28"/>
          <w:szCs w:val="28"/>
          <w:u w:val="single"/>
        </w:rPr>
        <w:t>Региональные особенности</w:t>
      </w:r>
      <w:r w:rsidRPr="001A580C">
        <w:rPr>
          <w:rFonts w:ascii="Times New Roman" w:eastAsia="Times New Roman" w:hAnsi="Times New Roman"/>
          <w:sz w:val="28"/>
          <w:szCs w:val="28"/>
        </w:rPr>
        <w:t xml:space="preserve"> организации событий в ДОО:</w:t>
      </w:r>
    </w:p>
    <w:p w:rsidR="001A580C" w:rsidRP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1A580C" w:rsidRP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В </w:t>
      </w:r>
      <w:r w:rsidRPr="001A580C">
        <w:rPr>
          <w:rFonts w:ascii="Times New Roman" w:hAnsi="Times New Roman" w:cs="Times New Roman"/>
          <w:sz w:val="28"/>
          <w:szCs w:val="28"/>
        </w:rPr>
        <w:t>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1A580C" w:rsidRPr="001A580C" w:rsidRDefault="001A580C" w:rsidP="00E33639">
      <w:pPr>
        <w:pStyle w:val="a5"/>
        <w:tabs>
          <w:tab w:val="left" w:pos="993"/>
        </w:tabs>
        <w:rPr>
          <w:rFonts w:ascii="Times New Roman" w:hAnsi="Times New Roman" w:cs="Times New Roman"/>
          <w:sz w:val="28"/>
          <w:szCs w:val="28"/>
        </w:rPr>
      </w:pPr>
      <w:r w:rsidRPr="001A580C">
        <w:rPr>
          <w:rFonts w:ascii="Times New Roman" w:hAnsi="Times New Roman" w:cs="Times New Roman"/>
          <w:sz w:val="28"/>
          <w:szCs w:val="28"/>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1A580C" w:rsidRPr="001A580C" w:rsidRDefault="001A580C" w:rsidP="00E33639">
      <w:pPr>
        <w:pStyle w:val="a5"/>
        <w:tabs>
          <w:tab w:val="left" w:pos="993"/>
        </w:tabs>
        <w:rPr>
          <w:rFonts w:ascii="Times New Roman" w:hAnsi="Times New Roman" w:cs="Times New Roman"/>
          <w:sz w:val="28"/>
          <w:szCs w:val="28"/>
        </w:rPr>
      </w:pPr>
      <w:r w:rsidRPr="001A580C">
        <w:rPr>
          <w:rFonts w:ascii="Times New Roman" w:hAnsi="Times New Roman" w:cs="Times New Roman"/>
          <w:sz w:val="28"/>
          <w:szCs w:val="28"/>
        </w:rPr>
        <w:t>Задачи:</w:t>
      </w:r>
    </w:p>
    <w:p w:rsidR="001A580C" w:rsidRP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Pr="001A580C">
        <w:rPr>
          <w:rFonts w:ascii="Times New Roman" w:hAnsi="Times New Roman" w:cs="Times New Roman"/>
          <w:sz w:val="28"/>
          <w:szCs w:val="28"/>
        </w:rPr>
        <w:t>риобщать к истории и культуре Татарстана и народов России в процессе традиционных коллективных мероприятий</w:t>
      </w:r>
      <w:r>
        <w:rPr>
          <w:rFonts w:ascii="Times New Roman" w:hAnsi="Times New Roman" w:cs="Times New Roman"/>
          <w:sz w:val="28"/>
          <w:szCs w:val="28"/>
        </w:rPr>
        <w:t>;</w:t>
      </w:r>
    </w:p>
    <w:p w:rsidR="001A580C" w:rsidRP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-р</w:t>
      </w:r>
      <w:r w:rsidRPr="001A580C">
        <w:rPr>
          <w:rFonts w:ascii="Times New Roman" w:hAnsi="Times New Roman" w:cs="Times New Roman"/>
          <w:sz w:val="28"/>
          <w:szCs w:val="28"/>
        </w:rPr>
        <w:t>азвивать гражданскую позицию, нравственность, патриотизм, инициативу и самостоятельность воспитанников в различных коллективных видах дет</w:t>
      </w:r>
      <w:r>
        <w:rPr>
          <w:rFonts w:ascii="Times New Roman" w:hAnsi="Times New Roman" w:cs="Times New Roman"/>
          <w:sz w:val="28"/>
          <w:szCs w:val="28"/>
        </w:rPr>
        <w:t>ской деятельности;</w:t>
      </w:r>
    </w:p>
    <w:p w:rsidR="001A580C" w:rsidRP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-в</w:t>
      </w:r>
      <w:r w:rsidRPr="001A580C">
        <w:rPr>
          <w:rFonts w:ascii="Times New Roman" w:hAnsi="Times New Roman" w:cs="Times New Roman"/>
          <w:sz w:val="28"/>
          <w:szCs w:val="28"/>
        </w:rPr>
        <w:t>оспитывать доброжелательность и положительное эмоциональное отношение к окружающим людям и др.</w:t>
      </w:r>
    </w:p>
    <w:p w:rsidR="001A580C" w:rsidRPr="001A580C" w:rsidRDefault="001A580C" w:rsidP="00E33639">
      <w:pPr>
        <w:pStyle w:val="a5"/>
        <w:tabs>
          <w:tab w:val="left" w:pos="993"/>
        </w:tabs>
        <w:rPr>
          <w:rFonts w:ascii="Times New Roman" w:hAnsi="Times New Roman" w:cs="Times New Roman"/>
          <w:sz w:val="28"/>
          <w:szCs w:val="28"/>
        </w:rPr>
      </w:pPr>
      <w:r w:rsidRPr="001A580C">
        <w:rPr>
          <w:rFonts w:ascii="Times New Roman" w:hAnsi="Times New Roman" w:cs="Times New Roman"/>
          <w:sz w:val="28"/>
          <w:szCs w:val="28"/>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1A580C" w:rsidRPr="001A580C" w:rsidRDefault="001A580C" w:rsidP="00E33639">
      <w:pPr>
        <w:pStyle w:val="a5"/>
        <w:tabs>
          <w:tab w:val="left" w:pos="993"/>
        </w:tabs>
        <w:rPr>
          <w:rFonts w:ascii="Times New Roman" w:hAnsi="Times New Roman" w:cs="Times New Roman"/>
          <w:sz w:val="28"/>
          <w:szCs w:val="28"/>
        </w:rPr>
      </w:pPr>
      <w:r w:rsidRPr="001A580C">
        <w:rPr>
          <w:rFonts w:ascii="Times New Roman" w:hAnsi="Times New Roman" w:cs="Times New Roman"/>
          <w:sz w:val="28"/>
          <w:szCs w:val="28"/>
        </w:rPr>
        <w:t>Календарные образовательные события: праздничные даты и события.</w:t>
      </w:r>
    </w:p>
    <w:p w:rsidR="001A580C" w:rsidRPr="001A580C" w:rsidRDefault="001A580C" w:rsidP="00E33639">
      <w:pPr>
        <w:pStyle w:val="a5"/>
        <w:tabs>
          <w:tab w:val="left" w:pos="993"/>
        </w:tabs>
        <w:rPr>
          <w:rFonts w:ascii="Times New Roman" w:hAnsi="Times New Roman" w:cs="Times New Roman"/>
          <w:sz w:val="28"/>
          <w:szCs w:val="28"/>
        </w:rPr>
      </w:pPr>
      <w:r w:rsidRPr="001A580C">
        <w:rPr>
          <w:rFonts w:ascii="Times New Roman" w:hAnsi="Times New Roman" w:cs="Times New Roman"/>
          <w:sz w:val="28"/>
          <w:szCs w:val="28"/>
        </w:rPr>
        <w:t xml:space="preserve">Образовательные события как </w:t>
      </w:r>
      <w:r w:rsidRPr="001A580C">
        <w:rPr>
          <w:rFonts w:ascii="Times New Roman" w:hAnsi="Times New Roman" w:cs="Times New Roman"/>
          <w:sz w:val="28"/>
          <w:szCs w:val="28"/>
          <w:u w:val="single"/>
        </w:rPr>
        <w:t>традиция</w:t>
      </w:r>
      <w:r w:rsidRPr="001A580C">
        <w:rPr>
          <w:rFonts w:ascii="Times New Roman" w:hAnsi="Times New Roman" w:cs="Times New Roman"/>
          <w:sz w:val="28"/>
          <w:szCs w:val="28"/>
        </w:rPr>
        <w:t>: дни рождения детей, клубный час, мы болеем за «Ак Барс», дни здоровья и др</w:t>
      </w:r>
      <w:r>
        <w:rPr>
          <w:rFonts w:ascii="Times New Roman" w:hAnsi="Times New Roman" w:cs="Times New Roman"/>
          <w:sz w:val="28"/>
          <w:szCs w:val="28"/>
        </w:rPr>
        <w:t>угие.</w:t>
      </w:r>
    </w:p>
    <w:p w:rsidR="001A580C" w:rsidRPr="001A580C" w:rsidRDefault="001A580C" w:rsidP="00E33639">
      <w:pPr>
        <w:pStyle w:val="a5"/>
        <w:tabs>
          <w:tab w:val="left" w:pos="993"/>
        </w:tabs>
        <w:rPr>
          <w:rFonts w:ascii="Times New Roman" w:hAnsi="Times New Roman" w:cs="Times New Roman"/>
          <w:sz w:val="28"/>
          <w:szCs w:val="28"/>
        </w:rPr>
      </w:pPr>
    </w:p>
    <w:p w:rsidR="001A580C" w:rsidRDefault="001A580C" w:rsidP="00E33639">
      <w:pPr>
        <w:pStyle w:val="a5"/>
        <w:tabs>
          <w:tab w:val="left" w:pos="993"/>
        </w:tabs>
        <w:rPr>
          <w:rFonts w:ascii="Times New Roman" w:hAnsi="Times New Roman" w:cs="Times New Roman"/>
          <w:sz w:val="28"/>
          <w:szCs w:val="28"/>
        </w:rPr>
      </w:pPr>
      <w:r w:rsidRPr="001A580C">
        <w:rPr>
          <w:rFonts w:ascii="Times New Roman" w:hAnsi="Times New Roman" w:cs="Times New Roman"/>
          <w:sz w:val="28"/>
          <w:szCs w:val="28"/>
        </w:rPr>
        <w:t xml:space="preserve">Образовательные события, </w:t>
      </w:r>
      <w:r w:rsidRPr="001A580C">
        <w:rPr>
          <w:rFonts w:ascii="Times New Roman" w:hAnsi="Times New Roman" w:cs="Times New Roman"/>
          <w:sz w:val="28"/>
          <w:szCs w:val="28"/>
          <w:u w:val="single"/>
        </w:rPr>
        <w:t>запланированные воспитателем</w:t>
      </w:r>
      <w:r w:rsidRPr="001A580C">
        <w:rPr>
          <w:rFonts w:ascii="Times New Roman" w:hAnsi="Times New Roman" w:cs="Times New Roman"/>
          <w:sz w:val="28"/>
          <w:szCs w:val="28"/>
        </w:rPr>
        <w:t xml:space="preserve">: </w:t>
      </w:r>
    </w:p>
    <w:p w:rsid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 xml:space="preserve">чемпионат по шахматам, </w:t>
      </w:r>
    </w:p>
    <w:p w:rsid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1A580C">
        <w:rPr>
          <w:rFonts w:ascii="Times New Roman" w:hAnsi="Times New Roman" w:cs="Times New Roman"/>
          <w:sz w:val="28"/>
          <w:szCs w:val="28"/>
        </w:rPr>
        <w:t xml:space="preserve">конкурс талантов, </w:t>
      </w:r>
    </w:p>
    <w:p w:rsid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 xml:space="preserve">неделя добрых дел, </w:t>
      </w:r>
    </w:p>
    <w:p w:rsid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 xml:space="preserve">народные промыслы, </w:t>
      </w:r>
    </w:p>
    <w:p w:rsidR="001A580C" w:rsidRP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мир открытий «Наука на вырост», и др.</w:t>
      </w:r>
    </w:p>
    <w:p w:rsid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 xml:space="preserve">Образовательные события, возникшие по </w:t>
      </w:r>
      <w:r w:rsidRPr="001A580C">
        <w:rPr>
          <w:rFonts w:ascii="Times New Roman" w:hAnsi="Times New Roman" w:cs="Times New Roman"/>
          <w:sz w:val="28"/>
          <w:szCs w:val="28"/>
          <w:u w:val="single"/>
        </w:rPr>
        <w:t>инициативе детей</w:t>
      </w:r>
      <w:r w:rsidRPr="001A580C">
        <w:rPr>
          <w:rFonts w:ascii="Times New Roman" w:hAnsi="Times New Roman" w:cs="Times New Roman"/>
          <w:sz w:val="28"/>
          <w:szCs w:val="28"/>
        </w:rPr>
        <w:t xml:space="preserve">: </w:t>
      </w:r>
    </w:p>
    <w:p w:rsid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 xml:space="preserve">татарский концерт, </w:t>
      </w:r>
    </w:p>
    <w:p w:rsid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 xml:space="preserve">спектакль, </w:t>
      </w:r>
    </w:p>
    <w:p w:rsid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 xml:space="preserve">цирковое представление, </w:t>
      </w:r>
    </w:p>
    <w:p w:rsid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 xml:space="preserve">карнавальное шествие, </w:t>
      </w:r>
    </w:p>
    <w:p w:rsidR="001A580C" w:rsidRP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фестиваль народного творчества и др.</w:t>
      </w:r>
    </w:p>
    <w:p w:rsidR="001A580C" w:rsidRP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1A580C">
        <w:rPr>
          <w:rFonts w:ascii="Times New Roman" w:hAnsi="Times New Roman" w:cs="Times New Roman"/>
          <w:sz w:val="28"/>
          <w:szCs w:val="28"/>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w:t>
      </w:r>
      <w:r>
        <w:rPr>
          <w:rFonts w:ascii="Times New Roman" w:hAnsi="Times New Roman" w:cs="Times New Roman"/>
          <w:sz w:val="28"/>
          <w:szCs w:val="28"/>
        </w:rPr>
        <w:t>ь его будущее:</w:t>
      </w:r>
    </w:p>
    <w:p w:rsidR="001A580C" w:rsidRP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-з</w:t>
      </w:r>
      <w:r w:rsidRPr="001A580C">
        <w:rPr>
          <w:rFonts w:ascii="Times New Roman" w:hAnsi="Times New Roman" w:cs="Times New Roman"/>
          <w:sz w:val="28"/>
          <w:szCs w:val="28"/>
        </w:rPr>
        <w:t>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w:t>
      </w:r>
      <w:r>
        <w:rPr>
          <w:rFonts w:ascii="Times New Roman" w:hAnsi="Times New Roman" w:cs="Times New Roman"/>
          <w:sz w:val="28"/>
          <w:szCs w:val="28"/>
        </w:rPr>
        <w:t>чение символики городов региона;</w:t>
      </w:r>
    </w:p>
    <w:p w:rsidR="001A580C" w:rsidRP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-з</w:t>
      </w:r>
      <w:r w:rsidRPr="001A580C">
        <w:rPr>
          <w:rFonts w:ascii="Times New Roman" w:hAnsi="Times New Roman" w:cs="Times New Roman"/>
          <w:sz w:val="28"/>
          <w:szCs w:val="28"/>
        </w:rPr>
        <w:t>накомить с жизнью древних городов, их историей, культурой, бытом (</w:t>
      </w:r>
      <w:proofErr w:type="spellStart"/>
      <w:r w:rsidRPr="001A580C">
        <w:rPr>
          <w:rFonts w:ascii="Times New Roman" w:hAnsi="Times New Roman" w:cs="Times New Roman"/>
          <w:sz w:val="28"/>
          <w:szCs w:val="28"/>
        </w:rPr>
        <w:t>Биляр</w:t>
      </w:r>
      <w:proofErr w:type="spellEnd"/>
      <w:r w:rsidRPr="001A580C">
        <w:rPr>
          <w:rFonts w:ascii="Times New Roman" w:hAnsi="Times New Roman" w:cs="Times New Roman"/>
          <w:sz w:val="28"/>
          <w:szCs w:val="28"/>
        </w:rPr>
        <w:t>, Булгар, Свияжск). Помочь сравнить быт людей в городе и на селе, обратить внимание на особенности их одежды, жилища, до</w:t>
      </w:r>
      <w:r>
        <w:rPr>
          <w:rFonts w:ascii="Times New Roman" w:hAnsi="Times New Roman" w:cs="Times New Roman"/>
          <w:sz w:val="28"/>
          <w:szCs w:val="28"/>
        </w:rPr>
        <w:t>машней утвари;</w:t>
      </w:r>
    </w:p>
    <w:p w:rsidR="001A580C" w:rsidRDefault="001A580C"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Pr="001A580C">
        <w:rPr>
          <w:rFonts w:ascii="Times New Roman" w:hAnsi="Times New Roman" w:cs="Times New Roman"/>
          <w:sz w:val="28"/>
          <w:szCs w:val="28"/>
        </w:rPr>
        <w:t xml:space="preserve">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w:t>
      </w:r>
      <w:proofErr w:type="spellStart"/>
      <w:r w:rsidRPr="001A580C">
        <w:rPr>
          <w:rFonts w:ascii="Times New Roman" w:hAnsi="Times New Roman" w:cs="Times New Roman"/>
          <w:sz w:val="28"/>
          <w:szCs w:val="28"/>
        </w:rPr>
        <w:t>Салимжанов</w:t>
      </w:r>
      <w:proofErr w:type="spellEnd"/>
      <w:r w:rsidRPr="001A580C">
        <w:rPr>
          <w:rFonts w:ascii="Times New Roman" w:hAnsi="Times New Roman" w:cs="Times New Roman"/>
          <w:sz w:val="28"/>
          <w:szCs w:val="28"/>
        </w:rPr>
        <w:t xml:space="preserve">, К. </w:t>
      </w:r>
      <w:proofErr w:type="spellStart"/>
      <w:r w:rsidRPr="001A580C">
        <w:rPr>
          <w:rFonts w:ascii="Times New Roman" w:hAnsi="Times New Roman" w:cs="Times New Roman"/>
          <w:sz w:val="28"/>
          <w:szCs w:val="28"/>
        </w:rPr>
        <w:t>Тинчурин</w:t>
      </w:r>
      <w:proofErr w:type="spellEnd"/>
      <w:r w:rsidRPr="001A580C">
        <w:rPr>
          <w:rFonts w:ascii="Times New Roman" w:hAnsi="Times New Roman" w:cs="Times New Roman"/>
          <w:sz w:val="28"/>
          <w:szCs w:val="28"/>
        </w:rPr>
        <w:t xml:space="preserve"> и др.), актеры театра (В. Качалов, Г. </w:t>
      </w:r>
      <w:proofErr w:type="spellStart"/>
      <w:r w:rsidRPr="001A580C">
        <w:rPr>
          <w:rFonts w:ascii="Times New Roman" w:hAnsi="Times New Roman" w:cs="Times New Roman"/>
          <w:sz w:val="28"/>
          <w:szCs w:val="28"/>
        </w:rPr>
        <w:t>Камал</w:t>
      </w:r>
      <w:proofErr w:type="spellEnd"/>
      <w:r w:rsidRPr="001A580C">
        <w:rPr>
          <w:rFonts w:ascii="Times New Roman" w:hAnsi="Times New Roman" w:cs="Times New Roman"/>
          <w:sz w:val="28"/>
          <w:szCs w:val="28"/>
        </w:rPr>
        <w:t xml:space="preserve"> и др.). Удовлетворять познавательный интерес, помочь в поиске информации о творчестве деятелей культуры и искусства и др</w:t>
      </w:r>
      <w:r>
        <w:rPr>
          <w:rFonts w:ascii="Times New Roman" w:hAnsi="Times New Roman" w:cs="Times New Roman"/>
          <w:sz w:val="28"/>
          <w:szCs w:val="28"/>
        </w:rPr>
        <w:t>угое.</w:t>
      </w:r>
    </w:p>
    <w:p w:rsidR="00E91E39" w:rsidRDefault="002175D8" w:rsidP="00E33639">
      <w:pPr>
        <w:tabs>
          <w:tab w:val="left" w:pos="993"/>
        </w:tabs>
        <w:spacing w:line="0" w:lineRule="atLeast"/>
        <w:rPr>
          <w:rFonts w:ascii="Times New Roman" w:eastAsia="Times New Roman" w:hAnsi="Times New Roman"/>
          <w:b/>
          <w:sz w:val="28"/>
        </w:rPr>
      </w:pPr>
      <w:r w:rsidRPr="002175D8">
        <w:rPr>
          <w:rFonts w:ascii="Times New Roman" w:eastAsia="Times New Roman" w:hAnsi="Times New Roman"/>
          <w:sz w:val="28"/>
        </w:rPr>
        <w:t>2.7.3.</w:t>
      </w:r>
      <w:r>
        <w:rPr>
          <w:rFonts w:ascii="Times New Roman" w:eastAsia="Times New Roman" w:hAnsi="Times New Roman"/>
          <w:sz w:val="28"/>
        </w:rPr>
        <w:t>5.3.</w:t>
      </w:r>
      <w:r>
        <w:rPr>
          <w:rFonts w:ascii="Times New Roman" w:eastAsia="Times New Roman" w:hAnsi="Times New Roman"/>
          <w:b/>
          <w:sz w:val="28"/>
        </w:rPr>
        <w:t xml:space="preserve"> </w:t>
      </w:r>
      <w:r w:rsidR="00E91E39">
        <w:rPr>
          <w:rFonts w:ascii="Times New Roman" w:eastAsia="Times New Roman" w:hAnsi="Times New Roman"/>
          <w:b/>
          <w:sz w:val="28"/>
        </w:rPr>
        <w:t>Совместная деятельность в образовательных ситуациях.</w:t>
      </w:r>
    </w:p>
    <w:p w:rsidR="00E91E39" w:rsidRDefault="00E91E39" w:rsidP="00E33639">
      <w:pPr>
        <w:tabs>
          <w:tab w:val="left" w:pos="993"/>
        </w:tabs>
        <w:spacing w:line="8" w:lineRule="exact"/>
        <w:rPr>
          <w:rFonts w:ascii="Times New Roman" w:eastAsia="Times New Roman" w:hAnsi="Times New Roman"/>
          <w:sz w:val="28"/>
        </w:rPr>
      </w:pPr>
    </w:p>
    <w:p w:rsidR="00E91E39" w:rsidRPr="00E91E39" w:rsidRDefault="00E91E39" w:rsidP="00E33639">
      <w:pPr>
        <w:pStyle w:val="a5"/>
        <w:tabs>
          <w:tab w:val="left" w:pos="993"/>
        </w:tabs>
        <w:rPr>
          <w:rFonts w:ascii="Times New Roman" w:hAnsi="Times New Roman" w:cs="Times New Roman"/>
        </w:rPr>
      </w:pPr>
      <w:r w:rsidRPr="00E91E39">
        <w:rPr>
          <w:rFonts w:ascii="Times New Roman" w:hAnsi="Times New Roman" w:cs="Times New Roman"/>
          <w:sz w:val="28"/>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r w:rsidRPr="00E91E39">
        <w:rPr>
          <w:rFonts w:ascii="Times New Roman" w:hAnsi="Times New Roman" w:cs="Times New Roman"/>
        </w:rPr>
        <w:t xml:space="preserve"> </w:t>
      </w:r>
      <w:r w:rsidRPr="00E91E39">
        <w:rPr>
          <w:rFonts w:ascii="Times New Roman" w:hAnsi="Times New Roman" w:cs="Times New Roman"/>
          <w:sz w:val="28"/>
          <w:szCs w:val="28"/>
        </w:rPr>
        <w:t>Воспитание в образовательной деятельности осуществляется в течение всего времени пребывания ребёнка в ДОО.</w:t>
      </w:r>
    </w:p>
    <w:p w:rsidR="00E91E39" w:rsidRDefault="00E91E39" w:rsidP="00E33639">
      <w:pPr>
        <w:tabs>
          <w:tab w:val="left" w:pos="993"/>
        </w:tabs>
        <w:spacing w:line="17" w:lineRule="exact"/>
        <w:rPr>
          <w:rFonts w:ascii="Times New Roman" w:eastAsia="Times New Roman" w:hAnsi="Times New Roman"/>
          <w:sz w:val="28"/>
        </w:rPr>
      </w:pPr>
    </w:p>
    <w:p w:rsidR="00E91E39" w:rsidRDefault="00E91E39"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Цели и задачи воспитания реализуются во всех видах деятельности дошкольника, обозначенных во ФГОС ДО. В качестве средств реализации цели воспитания могут выступать следующие основные виды деятельности и культурные практики:</w:t>
      </w:r>
    </w:p>
    <w:p w:rsidR="00E91E39" w:rsidRDefault="00E91E39" w:rsidP="00E33639">
      <w:pPr>
        <w:tabs>
          <w:tab w:val="left" w:pos="993"/>
        </w:tabs>
        <w:spacing w:line="1" w:lineRule="exact"/>
        <w:rPr>
          <w:rFonts w:ascii="Times New Roman" w:eastAsia="Times New Roman" w:hAnsi="Times New Roman"/>
          <w:sz w:val="28"/>
        </w:rPr>
      </w:pPr>
    </w:p>
    <w:p w:rsidR="00E91E39" w:rsidRDefault="00E91E39" w:rsidP="00E33639">
      <w:pPr>
        <w:tabs>
          <w:tab w:val="left" w:pos="993"/>
        </w:tabs>
        <w:spacing w:line="234" w:lineRule="auto"/>
        <w:rPr>
          <w:rFonts w:ascii="Symbol" w:eastAsia="Symbol" w:hAnsi="Symbol"/>
          <w:sz w:val="24"/>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r>
        <w:rPr>
          <w:rFonts w:ascii="Times New Roman" w:eastAsia="Times New Roman" w:hAnsi="Times New Roman"/>
          <w:sz w:val="28"/>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r>
        <w:rPr>
          <w:rFonts w:ascii="Symbol" w:eastAsia="Symbol" w:hAnsi="Symbol"/>
          <w:sz w:val="24"/>
        </w:rPr>
        <w:t></w:t>
      </w:r>
    </w:p>
    <w:p w:rsidR="00E91E39" w:rsidRDefault="00E91E39" w:rsidP="00E33639">
      <w:pPr>
        <w:tabs>
          <w:tab w:val="left" w:pos="993"/>
        </w:tabs>
        <w:spacing w:line="234" w:lineRule="auto"/>
        <w:rPr>
          <w:rFonts w:ascii="Symbol" w:eastAsia="Symbol" w:hAnsi="Symbol"/>
          <w:sz w:val="24"/>
        </w:rPr>
      </w:pPr>
      <w:r>
        <w:rPr>
          <w:rFonts w:ascii="Times New Roman" w:eastAsia="Times New Roman" w:hAnsi="Times New Roman"/>
          <w:sz w:val="28"/>
        </w:rPr>
        <w:t xml:space="preserve"> - 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r>
        <w:rPr>
          <w:rFonts w:ascii="Symbol" w:eastAsia="Symbol" w:hAnsi="Symbol"/>
          <w:sz w:val="24"/>
        </w:rPr>
        <w:t></w:t>
      </w:r>
    </w:p>
    <w:p w:rsidR="00E91E39" w:rsidRDefault="00E91E39"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-свободная инициативная деятельность ребенка (его спонтанная</w:t>
      </w:r>
    </w:p>
    <w:p w:rsidR="00E91E39" w:rsidRDefault="00E91E39" w:rsidP="00E33639">
      <w:pPr>
        <w:tabs>
          <w:tab w:val="left" w:pos="993"/>
        </w:tabs>
        <w:spacing w:line="17" w:lineRule="exact"/>
        <w:rPr>
          <w:rFonts w:ascii="Times New Roman" w:eastAsia="Times New Roman" w:hAnsi="Times New Roman"/>
          <w:sz w:val="28"/>
        </w:rPr>
      </w:pPr>
    </w:p>
    <w:p w:rsidR="00E91E39" w:rsidRDefault="00E91E39" w:rsidP="00E33639">
      <w:pPr>
        <w:tabs>
          <w:tab w:val="left" w:pos="993"/>
        </w:tabs>
        <w:spacing w:line="236" w:lineRule="auto"/>
        <w:rPr>
          <w:rFonts w:ascii="Times New Roman" w:eastAsia="Times New Roman" w:hAnsi="Times New Roman"/>
          <w:sz w:val="28"/>
        </w:rPr>
      </w:pPr>
      <w:r>
        <w:rPr>
          <w:rFonts w:ascii="Times New Roman" w:eastAsia="Times New Roman" w:hAnsi="Times New Roman"/>
          <w:sz w:val="28"/>
        </w:rPr>
        <w:lastRenderedPageBreak/>
        <w:t>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E91E39" w:rsidRDefault="00E91E39" w:rsidP="00E33639">
      <w:pPr>
        <w:tabs>
          <w:tab w:val="left" w:pos="993"/>
        </w:tabs>
        <w:spacing w:line="15" w:lineRule="exact"/>
        <w:rPr>
          <w:rFonts w:ascii="Times New Roman" w:eastAsia="Times New Roman" w:hAnsi="Times New Roman"/>
        </w:rPr>
      </w:pPr>
    </w:p>
    <w:p w:rsidR="00E91E39" w:rsidRDefault="00E91E39"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Основные виды организации совместной деятельности в образовательных ситуациях в ДОО:</w:t>
      </w:r>
    </w:p>
    <w:p w:rsidR="00E91E39" w:rsidRDefault="00E91E39" w:rsidP="00E33639">
      <w:pPr>
        <w:tabs>
          <w:tab w:val="left" w:pos="993"/>
        </w:tabs>
        <w:spacing w:line="3" w:lineRule="exact"/>
        <w:rPr>
          <w:rFonts w:ascii="Times New Roman" w:eastAsia="Times New Roman" w:hAnsi="Times New Roman"/>
        </w:rPr>
      </w:pPr>
    </w:p>
    <w:p w:rsidR="00E91E39" w:rsidRDefault="00E91E39"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-ситуативная беседа, рассказ, советы, вопросы;</w:t>
      </w:r>
    </w:p>
    <w:p w:rsidR="00E91E39" w:rsidRDefault="00E91E39" w:rsidP="00E33639">
      <w:pPr>
        <w:tabs>
          <w:tab w:val="left" w:pos="543"/>
          <w:tab w:val="left" w:pos="993"/>
        </w:tabs>
        <w:spacing w:line="228" w:lineRule="auto"/>
        <w:rPr>
          <w:rFonts w:ascii="Symbol" w:eastAsia="Symbol" w:hAnsi="Symbol"/>
          <w:sz w:val="28"/>
        </w:rPr>
      </w:pPr>
      <w:bookmarkStart w:id="35" w:name="page178"/>
      <w:bookmarkEnd w:id="35"/>
      <w:r>
        <w:rPr>
          <w:rFonts w:ascii="Times New Roman" w:eastAsia="Times New Roman" w:hAnsi="Times New Roman"/>
          <w:sz w:val="28"/>
        </w:rPr>
        <w:t xml:space="preserve">   -социальное моделирование, воспитывающая (проблемная) ситуация, составление рассказов из личного опыта;</w:t>
      </w:r>
    </w:p>
    <w:p w:rsidR="00E91E39" w:rsidRDefault="00E91E39" w:rsidP="00E33639">
      <w:pPr>
        <w:tabs>
          <w:tab w:val="left" w:pos="993"/>
        </w:tabs>
        <w:spacing w:line="33" w:lineRule="exact"/>
        <w:rPr>
          <w:rFonts w:ascii="Symbol" w:eastAsia="Symbol" w:hAnsi="Symbol"/>
          <w:sz w:val="28"/>
        </w:rPr>
      </w:pPr>
    </w:p>
    <w:p w:rsidR="00E91E39" w:rsidRDefault="00E91E39" w:rsidP="00E33639">
      <w:pPr>
        <w:tabs>
          <w:tab w:val="left" w:pos="543"/>
          <w:tab w:val="left" w:pos="993"/>
        </w:tabs>
        <w:spacing w:line="231" w:lineRule="auto"/>
        <w:rPr>
          <w:rFonts w:ascii="Symbol" w:eastAsia="Symbol" w:hAnsi="Symbol"/>
          <w:sz w:val="28"/>
        </w:rPr>
      </w:pPr>
      <w:r>
        <w:rPr>
          <w:rFonts w:ascii="Times New Roman" w:eastAsia="Times New Roman" w:hAnsi="Times New Roman"/>
          <w:sz w:val="28"/>
        </w:rPr>
        <w:t xml:space="preserve">   -чтение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E91E39" w:rsidRDefault="00E91E39" w:rsidP="00E33639">
      <w:pPr>
        <w:tabs>
          <w:tab w:val="left" w:pos="993"/>
        </w:tabs>
        <w:spacing w:line="36" w:lineRule="exact"/>
        <w:rPr>
          <w:rFonts w:ascii="Symbol" w:eastAsia="Symbol" w:hAnsi="Symbol"/>
          <w:sz w:val="28"/>
        </w:rPr>
      </w:pPr>
    </w:p>
    <w:p w:rsidR="00E91E39" w:rsidRDefault="00E91E39" w:rsidP="00E33639">
      <w:pPr>
        <w:tabs>
          <w:tab w:val="left" w:pos="543"/>
          <w:tab w:val="left" w:pos="993"/>
        </w:tabs>
        <w:spacing w:line="227" w:lineRule="auto"/>
        <w:rPr>
          <w:rFonts w:ascii="Symbol" w:eastAsia="Symbol" w:hAnsi="Symbol"/>
          <w:sz w:val="28"/>
        </w:rPr>
      </w:pPr>
      <w:r>
        <w:rPr>
          <w:rFonts w:ascii="Times New Roman" w:eastAsia="Times New Roman" w:hAnsi="Times New Roman"/>
          <w:sz w:val="28"/>
        </w:rPr>
        <w:t xml:space="preserve">   -разучивание и исполнение песен, театрализация, драматизация, этюды­ инсценировки;</w:t>
      </w:r>
    </w:p>
    <w:p w:rsidR="00E91E39" w:rsidRDefault="00E91E39" w:rsidP="00E33639">
      <w:pPr>
        <w:tabs>
          <w:tab w:val="left" w:pos="993"/>
        </w:tabs>
        <w:spacing w:line="35" w:lineRule="exact"/>
        <w:rPr>
          <w:rFonts w:ascii="Symbol" w:eastAsia="Symbol" w:hAnsi="Symbol"/>
          <w:sz w:val="28"/>
        </w:rPr>
      </w:pPr>
    </w:p>
    <w:p w:rsidR="00E91E39" w:rsidRDefault="00E91E39" w:rsidP="00E33639">
      <w:pPr>
        <w:tabs>
          <w:tab w:val="left" w:pos="543"/>
          <w:tab w:val="left" w:pos="993"/>
        </w:tabs>
        <w:spacing w:line="227" w:lineRule="auto"/>
        <w:rPr>
          <w:rFonts w:ascii="Symbol" w:eastAsia="Symbol" w:hAnsi="Symbol"/>
          <w:sz w:val="28"/>
        </w:rPr>
      </w:pPr>
      <w:r>
        <w:rPr>
          <w:rFonts w:ascii="Times New Roman" w:eastAsia="Times New Roman" w:hAnsi="Times New Roman"/>
          <w:sz w:val="28"/>
        </w:rPr>
        <w:t xml:space="preserve">   -рассматривание и обсуждение картин и книжных иллюстраций, просмотр видеороликов, презентаций, мультфильмов;</w:t>
      </w:r>
    </w:p>
    <w:p w:rsidR="00E91E39" w:rsidRDefault="00E91E39" w:rsidP="00E33639">
      <w:pPr>
        <w:tabs>
          <w:tab w:val="left" w:pos="993"/>
        </w:tabs>
        <w:spacing w:line="33" w:lineRule="exact"/>
        <w:rPr>
          <w:rFonts w:ascii="Symbol" w:eastAsia="Symbol" w:hAnsi="Symbol"/>
          <w:sz w:val="28"/>
        </w:rPr>
      </w:pPr>
    </w:p>
    <w:p w:rsidR="00E91E39" w:rsidRDefault="00E91E39"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 xml:space="preserve">   -организация выставок (книг, репродукций картин, тематических или авторских, детских поделок и тому подобное),</w:t>
      </w:r>
    </w:p>
    <w:p w:rsidR="00E91E39" w:rsidRDefault="00E91E39" w:rsidP="00E33639">
      <w:pPr>
        <w:tabs>
          <w:tab w:val="left" w:pos="993"/>
        </w:tabs>
        <w:spacing w:line="33" w:lineRule="exact"/>
        <w:rPr>
          <w:rFonts w:ascii="Symbol" w:eastAsia="Symbol" w:hAnsi="Symbol"/>
          <w:sz w:val="28"/>
        </w:rPr>
      </w:pPr>
    </w:p>
    <w:p w:rsidR="00E91E39" w:rsidRDefault="00E91E39"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 xml:space="preserve">   -экскурсии (в музей, в общеобразовательную организацию), посещение спектаклей, выставок;</w:t>
      </w:r>
    </w:p>
    <w:p w:rsidR="00E91E39" w:rsidRDefault="00E91E39" w:rsidP="00E33639">
      <w:pPr>
        <w:tabs>
          <w:tab w:val="left" w:pos="993"/>
        </w:tabs>
        <w:spacing w:line="33" w:lineRule="exact"/>
        <w:rPr>
          <w:rFonts w:ascii="Symbol" w:eastAsia="Symbol" w:hAnsi="Symbol"/>
          <w:sz w:val="28"/>
        </w:rPr>
      </w:pPr>
    </w:p>
    <w:p w:rsidR="00E91E39" w:rsidRDefault="00E91E39" w:rsidP="00E33639">
      <w:pPr>
        <w:tabs>
          <w:tab w:val="left" w:pos="543"/>
          <w:tab w:val="left" w:pos="993"/>
        </w:tabs>
        <w:spacing w:line="227" w:lineRule="auto"/>
        <w:rPr>
          <w:rFonts w:ascii="Symbol" w:eastAsia="Symbol" w:hAnsi="Symbol"/>
          <w:sz w:val="28"/>
        </w:rPr>
      </w:pPr>
      <w:r>
        <w:rPr>
          <w:rFonts w:ascii="Times New Roman" w:eastAsia="Times New Roman" w:hAnsi="Times New Roman"/>
          <w:sz w:val="28"/>
        </w:rPr>
        <w:t xml:space="preserve">   -игровые методы (игровая роль, игровая ситуация, игровое действие, квест-игра);</w:t>
      </w:r>
    </w:p>
    <w:p w:rsidR="00E91E39" w:rsidRDefault="00E91E39" w:rsidP="00E33639">
      <w:pPr>
        <w:tabs>
          <w:tab w:val="left" w:pos="993"/>
        </w:tabs>
        <w:spacing w:line="33" w:lineRule="exact"/>
        <w:rPr>
          <w:rFonts w:ascii="Symbol" w:eastAsia="Symbol" w:hAnsi="Symbol"/>
          <w:sz w:val="28"/>
        </w:rPr>
      </w:pPr>
    </w:p>
    <w:p w:rsidR="00E91E39" w:rsidRDefault="00E91E39" w:rsidP="00E33639">
      <w:pPr>
        <w:tabs>
          <w:tab w:val="left" w:pos="543"/>
          <w:tab w:val="left" w:pos="993"/>
        </w:tabs>
        <w:spacing w:line="231" w:lineRule="auto"/>
        <w:rPr>
          <w:rFonts w:ascii="Symbol" w:eastAsia="Symbol" w:hAnsi="Symbol"/>
          <w:sz w:val="28"/>
        </w:rPr>
      </w:pPr>
      <w:r>
        <w:rPr>
          <w:rFonts w:ascii="Times New Roman" w:eastAsia="Times New Roman" w:hAnsi="Times New Roman"/>
          <w:sz w:val="28"/>
        </w:rPr>
        <w:t xml:space="preserve">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E91E39" w:rsidRDefault="00E91E39" w:rsidP="00E33639">
      <w:pPr>
        <w:tabs>
          <w:tab w:val="left" w:pos="993"/>
        </w:tabs>
        <w:spacing w:line="17" w:lineRule="exact"/>
        <w:rPr>
          <w:rFonts w:ascii="Symbol" w:eastAsia="Symbol" w:hAnsi="Symbol"/>
          <w:sz w:val="28"/>
        </w:rPr>
      </w:pPr>
    </w:p>
    <w:p w:rsidR="003F0317" w:rsidRDefault="00E91E39" w:rsidP="00E33639">
      <w:pPr>
        <w:pStyle w:val="a5"/>
        <w:tabs>
          <w:tab w:val="left" w:pos="993"/>
        </w:tabs>
        <w:rPr>
          <w:rFonts w:ascii="Times New Roman" w:hAnsi="Times New Roman" w:cs="Times New Roman"/>
          <w:sz w:val="28"/>
          <w:szCs w:val="28"/>
        </w:rPr>
      </w:pPr>
      <w:r w:rsidRPr="00E91E39">
        <w:rPr>
          <w:rFonts w:ascii="Times New Roman" w:hAnsi="Times New Roman" w:cs="Times New Roman"/>
          <w:sz w:val="28"/>
          <w:szCs w:val="28"/>
          <w:u w:val="single"/>
        </w:rPr>
        <w:t>Региональные особенности</w:t>
      </w:r>
      <w:r w:rsidRPr="00E91E39">
        <w:rPr>
          <w:rFonts w:ascii="Times New Roman" w:hAnsi="Times New Roman" w:cs="Times New Roman"/>
          <w:sz w:val="28"/>
          <w:szCs w:val="28"/>
        </w:rPr>
        <w:t xml:space="preserve"> видов и форм совместной деятельности взрослого и ребенка в образовательных ситуациях</w:t>
      </w:r>
      <w:r w:rsidR="00031279">
        <w:rPr>
          <w:rFonts w:ascii="Times New Roman" w:hAnsi="Times New Roman" w:cs="Times New Roman"/>
          <w:sz w:val="28"/>
          <w:szCs w:val="28"/>
        </w:rPr>
        <w:t>.</w:t>
      </w:r>
    </w:p>
    <w:p w:rsidR="0003127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E91E39">
        <w:rPr>
          <w:rFonts w:ascii="Times New Roman" w:hAnsi="Times New Roman" w:cs="Times New Roman"/>
          <w:sz w:val="28"/>
          <w:szCs w:val="28"/>
        </w:rPr>
        <w:t>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w:t>
      </w:r>
    </w:p>
    <w:p w:rsidR="00E91E3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Все </w:t>
      </w:r>
      <w:r w:rsidR="00E91E39" w:rsidRPr="00E91E39">
        <w:rPr>
          <w:rFonts w:ascii="Times New Roman" w:hAnsi="Times New Roman" w:cs="Times New Roman"/>
          <w:sz w:val="28"/>
          <w:szCs w:val="28"/>
        </w:rPr>
        <w:t>виды и формы деятельности реализуются на основе последовательных циклов, которые</w:t>
      </w:r>
      <w:r>
        <w:rPr>
          <w:rFonts w:ascii="Times New Roman" w:hAnsi="Times New Roman" w:cs="Times New Roman"/>
          <w:sz w:val="28"/>
          <w:szCs w:val="28"/>
        </w:rPr>
        <w:t xml:space="preserve"> </w:t>
      </w:r>
      <w:r w:rsidR="00E91E39" w:rsidRPr="00E91E39">
        <w:rPr>
          <w:rFonts w:ascii="Times New Roman" w:hAnsi="Times New Roman" w:cs="Times New Roman"/>
          <w:sz w:val="28"/>
          <w:szCs w:val="28"/>
        </w:rPr>
        <w:t>при необходимости могут повторяться в расширенном, углубленном и соответствующем возрасту варианте неограниченное количество раз.</w:t>
      </w:r>
    </w:p>
    <w:p w:rsidR="00E91E39" w:rsidRPr="00E91E39" w:rsidRDefault="00E91E39" w:rsidP="00E33639">
      <w:pPr>
        <w:pStyle w:val="a5"/>
        <w:tabs>
          <w:tab w:val="left" w:pos="993"/>
        </w:tabs>
        <w:rPr>
          <w:rFonts w:ascii="Times New Roman" w:hAnsi="Times New Roman" w:cs="Times New Roman"/>
          <w:sz w:val="28"/>
          <w:szCs w:val="28"/>
        </w:rPr>
      </w:pPr>
      <w:r w:rsidRPr="00E91E39">
        <w:rPr>
          <w:rFonts w:ascii="Times New Roman" w:hAnsi="Times New Roman" w:cs="Times New Roman"/>
          <w:sz w:val="28"/>
          <w:szCs w:val="28"/>
        </w:rPr>
        <w:t>Эти циклы представлены следующими элементами:</w:t>
      </w:r>
    </w:p>
    <w:p w:rsidR="00E91E3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E91E39" w:rsidRPr="00E91E39">
        <w:rPr>
          <w:rFonts w:ascii="Times New Roman" w:hAnsi="Times New Roman" w:cs="Times New Roman"/>
          <w:sz w:val="28"/>
          <w:szCs w:val="28"/>
        </w:rPr>
        <w:t>погружение – знакомство, которое реализуется в различных формах: чтение, просмотр, экскурсии и пр.;</w:t>
      </w:r>
    </w:p>
    <w:p w:rsidR="00E91E3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-р</w:t>
      </w:r>
      <w:r w:rsidR="00E91E39" w:rsidRPr="00E91E39">
        <w:rPr>
          <w:rFonts w:ascii="Times New Roman" w:hAnsi="Times New Roman" w:cs="Times New Roman"/>
          <w:sz w:val="28"/>
          <w:szCs w:val="28"/>
        </w:rPr>
        <w:t>азработка коллективного проекта, в рамках которого создаются творческие продукты; организация события, в котором воплощается смысл ценности.</w:t>
      </w:r>
    </w:p>
    <w:p w:rsidR="00031279" w:rsidRDefault="00E91E39" w:rsidP="00E33639">
      <w:pPr>
        <w:pStyle w:val="a5"/>
        <w:tabs>
          <w:tab w:val="left" w:pos="993"/>
        </w:tabs>
        <w:rPr>
          <w:rFonts w:ascii="Times New Roman" w:hAnsi="Times New Roman" w:cs="Times New Roman"/>
          <w:sz w:val="28"/>
          <w:szCs w:val="28"/>
        </w:rPr>
      </w:pPr>
      <w:r w:rsidRPr="00E91E39">
        <w:rPr>
          <w:rFonts w:ascii="Times New Roman" w:hAnsi="Times New Roman" w:cs="Times New Roman"/>
          <w:sz w:val="28"/>
          <w:szCs w:val="28"/>
        </w:rPr>
        <w:t>Виды деятельности</w:t>
      </w:r>
      <w:r w:rsidR="00031279">
        <w:rPr>
          <w:rFonts w:ascii="Times New Roman" w:hAnsi="Times New Roman" w:cs="Times New Roman"/>
          <w:sz w:val="28"/>
          <w:szCs w:val="28"/>
        </w:rPr>
        <w:t>:</w:t>
      </w:r>
    </w:p>
    <w:p w:rsidR="00031279" w:rsidRPr="00E91E39" w:rsidRDefault="00E91E39" w:rsidP="00E33639">
      <w:pPr>
        <w:pStyle w:val="a5"/>
        <w:tabs>
          <w:tab w:val="left" w:pos="993"/>
        </w:tabs>
        <w:rPr>
          <w:rFonts w:ascii="Times New Roman" w:hAnsi="Times New Roman" w:cs="Times New Roman"/>
          <w:sz w:val="28"/>
          <w:szCs w:val="28"/>
        </w:rPr>
      </w:pPr>
      <w:r w:rsidRPr="00E91E39">
        <w:rPr>
          <w:rFonts w:ascii="Times New Roman" w:hAnsi="Times New Roman" w:cs="Times New Roman"/>
          <w:sz w:val="28"/>
          <w:szCs w:val="28"/>
        </w:rPr>
        <w:t xml:space="preserve"> - игровая, включая сюжетно-ролевую игру, игру</w:t>
      </w:r>
      <w:r w:rsidR="00031279">
        <w:rPr>
          <w:rFonts w:ascii="Times New Roman" w:hAnsi="Times New Roman" w:cs="Times New Roman"/>
          <w:sz w:val="28"/>
          <w:szCs w:val="28"/>
        </w:rPr>
        <w:t xml:space="preserve"> с правилами и другие виды игры.</w:t>
      </w:r>
      <w:r w:rsidR="00031279" w:rsidRPr="00031279">
        <w:rPr>
          <w:rFonts w:ascii="Times New Roman" w:hAnsi="Times New Roman" w:cs="Times New Roman"/>
          <w:sz w:val="28"/>
          <w:szCs w:val="28"/>
        </w:rPr>
        <w:t xml:space="preserve"> </w:t>
      </w:r>
      <w:r w:rsidR="00031279" w:rsidRPr="00E91E39">
        <w:rPr>
          <w:rFonts w:ascii="Times New Roman" w:hAnsi="Times New Roman" w:cs="Times New Roman"/>
          <w:sz w:val="28"/>
          <w:szCs w:val="28"/>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03127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E91E39" w:rsidRPr="00E91E39">
        <w:rPr>
          <w:rFonts w:ascii="Times New Roman" w:hAnsi="Times New Roman" w:cs="Times New Roman"/>
          <w:sz w:val="28"/>
          <w:szCs w:val="28"/>
        </w:rPr>
        <w:t>коммуникативная (общение и взаимодействие</w:t>
      </w:r>
      <w:r>
        <w:rPr>
          <w:rFonts w:ascii="Times New Roman" w:hAnsi="Times New Roman" w:cs="Times New Roman"/>
          <w:sz w:val="28"/>
          <w:szCs w:val="28"/>
        </w:rPr>
        <w:t xml:space="preserve"> со взрослыми и сверстниками).</w:t>
      </w:r>
      <w:r w:rsidRPr="00031279">
        <w:rPr>
          <w:rFonts w:ascii="Times New Roman" w:hAnsi="Times New Roman" w:cs="Times New Roman"/>
          <w:sz w:val="28"/>
          <w:szCs w:val="28"/>
        </w:rPr>
        <w:t xml:space="preserve"> </w:t>
      </w:r>
      <w:r w:rsidRPr="00E91E39">
        <w:rPr>
          <w:rFonts w:ascii="Times New Roman" w:hAnsi="Times New Roman" w:cs="Times New Roman"/>
          <w:sz w:val="28"/>
          <w:szCs w:val="28"/>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w:t>
      </w:r>
      <w:r>
        <w:rPr>
          <w:rFonts w:ascii="Times New Roman" w:hAnsi="Times New Roman" w:cs="Times New Roman"/>
          <w:sz w:val="28"/>
          <w:szCs w:val="28"/>
        </w:rPr>
        <w:t xml:space="preserve"> </w:t>
      </w:r>
      <w:r w:rsidRPr="00E91E39">
        <w:rPr>
          <w:rFonts w:ascii="Times New Roman" w:hAnsi="Times New Roman" w:cs="Times New Roman"/>
          <w:sz w:val="28"/>
          <w:szCs w:val="28"/>
        </w:rPr>
        <w:t xml:space="preserve">средствами взаимодействия с окружающими </w:t>
      </w:r>
      <w:r w:rsidRPr="00E91E39">
        <w:rPr>
          <w:rFonts w:ascii="Times New Roman" w:hAnsi="Times New Roman" w:cs="Times New Roman"/>
          <w:sz w:val="28"/>
          <w:szCs w:val="28"/>
        </w:rPr>
        <w:lastRenderedPageBreak/>
        <w:t>людьми – развитию общения со взрослыми</w:t>
      </w:r>
      <w:r>
        <w:rPr>
          <w:rFonts w:ascii="Times New Roman" w:hAnsi="Times New Roman" w:cs="Times New Roman"/>
          <w:sz w:val="28"/>
          <w:szCs w:val="28"/>
        </w:rPr>
        <w:t xml:space="preserve"> </w:t>
      </w:r>
      <w:r w:rsidRPr="00E91E39">
        <w:rPr>
          <w:rFonts w:ascii="Times New Roman" w:hAnsi="Times New Roman" w:cs="Times New Roman"/>
          <w:sz w:val="28"/>
          <w:szCs w:val="28"/>
        </w:rPr>
        <w:t>сверстниками, развитию всех компонентов устной речи.</w:t>
      </w:r>
    </w:p>
    <w:p w:rsidR="0003127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E91E39" w:rsidRPr="00E91E39">
        <w:rPr>
          <w:rFonts w:ascii="Times New Roman" w:hAnsi="Times New Roman" w:cs="Times New Roman"/>
          <w:sz w:val="28"/>
          <w:szCs w:val="28"/>
        </w:rPr>
        <w:t>-познавательно-исследовательская (исследования объектов окружающего мир</w:t>
      </w:r>
      <w:r>
        <w:rPr>
          <w:rFonts w:ascii="Times New Roman" w:hAnsi="Times New Roman" w:cs="Times New Roman"/>
          <w:sz w:val="28"/>
          <w:szCs w:val="28"/>
        </w:rPr>
        <w:t>а и экспериментирования с ними).</w:t>
      </w:r>
      <w:r w:rsidRPr="00031279">
        <w:rPr>
          <w:rFonts w:ascii="Times New Roman" w:hAnsi="Times New Roman" w:cs="Times New Roman"/>
          <w:sz w:val="28"/>
          <w:szCs w:val="28"/>
        </w:rPr>
        <w:t xml:space="preserve"> </w:t>
      </w:r>
      <w:r w:rsidRPr="00E91E39">
        <w:rPr>
          <w:rFonts w:ascii="Times New Roman" w:hAnsi="Times New Roman" w:cs="Times New Roman"/>
          <w:sz w:val="28"/>
          <w:szCs w:val="28"/>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E91E3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E91E39" w:rsidRPr="00E91E39">
        <w:rPr>
          <w:rFonts w:ascii="Times New Roman" w:hAnsi="Times New Roman" w:cs="Times New Roman"/>
          <w:sz w:val="28"/>
          <w:szCs w:val="28"/>
        </w:rPr>
        <w:t>чтение художественной литературы,</w:t>
      </w:r>
    </w:p>
    <w:p w:rsidR="00E91E3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E91E39" w:rsidRPr="00E91E39">
        <w:rPr>
          <w:rFonts w:ascii="Times New Roman" w:hAnsi="Times New Roman" w:cs="Times New Roman"/>
          <w:sz w:val="28"/>
          <w:szCs w:val="28"/>
        </w:rPr>
        <w:t>самообслуживание и элементарный бытовой труд (в помещении и на улице),</w:t>
      </w:r>
    </w:p>
    <w:p w:rsidR="00031279" w:rsidRPr="00E91E39" w:rsidRDefault="00E91E39" w:rsidP="00E33639">
      <w:pPr>
        <w:pStyle w:val="a5"/>
        <w:tabs>
          <w:tab w:val="left" w:pos="993"/>
        </w:tabs>
        <w:rPr>
          <w:rFonts w:ascii="Times New Roman" w:hAnsi="Times New Roman" w:cs="Times New Roman"/>
          <w:sz w:val="28"/>
          <w:szCs w:val="28"/>
        </w:rPr>
      </w:pPr>
      <w:r w:rsidRPr="00E91E39">
        <w:rPr>
          <w:rFonts w:ascii="Times New Roman" w:hAnsi="Times New Roman" w:cs="Times New Roman"/>
          <w:sz w:val="28"/>
          <w:szCs w:val="28"/>
        </w:rPr>
        <w:t>-конструирование из разного материала, включая конструкторы, модули, бумагу, природный и иной материал, изобразительная</w:t>
      </w:r>
      <w:r w:rsidR="00031279">
        <w:rPr>
          <w:rFonts w:ascii="Times New Roman" w:hAnsi="Times New Roman" w:cs="Times New Roman"/>
          <w:sz w:val="28"/>
          <w:szCs w:val="28"/>
        </w:rPr>
        <w:t xml:space="preserve"> (рисование, лепка, аппликация).</w:t>
      </w:r>
      <w:r w:rsidR="00031279" w:rsidRPr="00031279">
        <w:rPr>
          <w:rFonts w:ascii="Times New Roman" w:hAnsi="Times New Roman" w:cs="Times New Roman"/>
          <w:sz w:val="28"/>
          <w:szCs w:val="28"/>
        </w:rPr>
        <w:t xml:space="preserve"> </w:t>
      </w:r>
      <w:r w:rsidR="00031279" w:rsidRPr="00E91E39">
        <w:rPr>
          <w:rFonts w:ascii="Times New Roman" w:hAnsi="Times New Roman" w:cs="Times New Roman"/>
          <w:sz w:val="28"/>
          <w:szCs w:val="28"/>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w:t>
      </w:r>
      <w:r w:rsidR="00031279">
        <w:rPr>
          <w:rFonts w:ascii="Times New Roman" w:hAnsi="Times New Roman" w:cs="Times New Roman"/>
          <w:sz w:val="28"/>
          <w:szCs w:val="28"/>
        </w:rPr>
        <w:t xml:space="preserve"> в </w:t>
      </w:r>
      <w:r w:rsidR="00031279" w:rsidRPr="00E91E39">
        <w:rPr>
          <w:rFonts w:ascii="Times New Roman" w:hAnsi="Times New Roman" w:cs="Times New Roman"/>
          <w:sz w:val="28"/>
          <w:szCs w:val="28"/>
        </w:rPr>
        <w:t>самовыражении. Данный вид деятельности реализуется чере</w:t>
      </w:r>
      <w:r w:rsidR="00031279">
        <w:rPr>
          <w:rFonts w:ascii="Times New Roman" w:hAnsi="Times New Roman" w:cs="Times New Roman"/>
          <w:sz w:val="28"/>
          <w:szCs w:val="28"/>
        </w:rPr>
        <w:t>з рисование, лепку, аппликацию.</w:t>
      </w:r>
    </w:p>
    <w:p w:rsidR="00031279" w:rsidRPr="00E91E39" w:rsidRDefault="00E91E39" w:rsidP="00E33639">
      <w:pPr>
        <w:pStyle w:val="a5"/>
        <w:tabs>
          <w:tab w:val="left" w:pos="993"/>
        </w:tabs>
        <w:rPr>
          <w:rFonts w:ascii="Times New Roman" w:hAnsi="Times New Roman" w:cs="Times New Roman"/>
          <w:sz w:val="28"/>
          <w:szCs w:val="28"/>
        </w:rPr>
      </w:pPr>
      <w:r w:rsidRPr="00E91E39">
        <w:rPr>
          <w:rFonts w:ascii="Times New Roman" w:hAnsi="Times New Roman" w:cs="Times New Roman"/>
          <w:sz w:val="28"/>
          <w:szCs w:val="28"/>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r w:rsidR="00031279">
        <w:rPr>
          <w:rFonts w:ascii="Times New Roman" w:hAnsi="Times New Roman" w:cs="Times New Roman"/>
          <w:sz w:val="28"/>
          <w:szCs w:val="28"/>
        </w:rPr>
        <w:t xml:space="preserve">. </w:t>
      </w:r>
      <w:r w:rsidR="00031279" w:rsidRPr="00E91E39">
        <w:rPr>
          <w:rFonts w:ascii="Times New Roman" w:hAnsi="Times New Roman" w:cs="Times New Roman"/>
          <w:sz w:val="28"/>
          <w:szCs w:val="28"/>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031279" w:rsidRPr="00E91E39" w:rsidRDefault="00E91E39" w:rsidP="00E33639">
      <w:pPr>
        <w:pStyle w:val="a5"/>
        <w:tabs>
          <w:tab w:val="left" w:pos="993"/>
        </w:tabs>
        <w:rPr>
          <w:rFonts w:ascii="Times New Roman" w:hAnsi="Times New Roman" w:cs="Times New Roman"/>
          <w:sz w:val="28"/>
          <w:szCs w:val="28"/>
        </w:rPr>
      </w:pPr>
      <w:r w:rsidRPr="00E91E39">
        <w:rPr>
          <w:rFonts w:ascii="Times New Roman" w:hAnsi="Times New Roman" w:cs="Times New Roman"/>
          <w:sz w:val="28"/>
          <w:szCs w:val="28"/>
        </w:rPr>
        <w:t>-двигательная (овладение основными движениями) формы активности ребенка.</w:t>
      </w:r>
      <w:r w:rsidR="00031279" w:rsidRPr="00031279">
        <w:rPr>
          <w:rFonts w:ascii="Times New Roman" w:hAnsi="Times New Roman" w:cs="Times New Roman"/>
          <w:sz w:val="28"/>
          <w:szCs w:val="28"/>
        </w:rPr>
        <w:t xml:space="preserve"> </w:t>
      </w:r>
      <w:r w:rsidR="00031279" w:rsidRPr="00E91E39">
        <w:rPr>
          <w:rFonts w:ascii="Times New Roman" w:hAnsi="Times New Roman" w:cs="Times New Roman"/>
          <w:sz w:val="28"/>
          <w:szCs w:val="28"/>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031279" w:rsidRDefault="00031279" w:rsidP="00E33639">
      <w:pPr>
        <w:pStyle w:val="a5"/>
        <w:tabs>
          <w:tab w:val="left" w:pos="993"/>
        </w:tabs>
        <w:rPr>
          <w:rFonts w:ascii="Times New Roman" w:hAnsi="Times New Roman" w:cs="Times New Roman"/>
          <w:sz w:val="28"/>
          <w:szCs w:val="28"/>
        </w:rPr>
      </w:pPr>
      <w:r w:rsidRPr="00E91E39">
        <w:rPr>
          <w:rFonts w:ascii="Times New Roman" w:hAnsi="Times New Roman" w:cs="Times New Roman"/>
          <w:sz w:val="28"/>
          <w:szCs w:val="28"/>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E91E3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К </w:t>
      </w:r>
      <w:r w:rsidR="00E91E39" w:rsidRPr="00E91E39">
        <w:rPr>
          <w:rFonts w:ascii="Times New Roman" w:hAnsi="Times New Roman" w:cs="Times New Roman"/>
          <w:sz w:val="28"/>
          <w:szCs w:val="28"/>
        </w:rPr>
        <w:t xml:space="preserve">основным видам организации совместной деятельности в образовательных ситуациях в ДОО </w:t>
      </w:r>
      <w:r>
        <w:rPr>
          <w:rFonts w:ascii="Times New Roman" w:hAnsi="Times New Roman" w:cs="Times New Roman"/>
          <w:sz w:val="28"/>
          <w:szCs w:val="28"/>
        </w:rPr>
        <w:t>относятся</w:t>
      </w:r>
      <w:r w:rsidR="00E91E39" w:rsidRPr="00E91E39">
        <w:rPr>
          <w:rFonts w:ascii="Times New Roman" w:hAnsi="Times New Roman" w:cs="Times New Roman"/>
          <w:sz w:val="28"/>
          <w:szCs w:val="28"/>
        </w:rPr>
        <w:t>:</w:t>
      </w:r>
    </w:p>
    <w:p w:rsidR="00E91E3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-ч</w:t>
      </w:r>
      <w:r w:rsidR="00E91E39" w:rsidRPr="00E91E39">
        <w:rPr>
          <w:rFonts w:ascii="Times New Roman" w:hAnsi="Times New Roman" w:cs="Times New Roman"/>
          <w:sz w:val="28"/>
          <w:szCs w:val="28"/>
        </w:rPr>
        <w:t>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r>
        <w:rPr>
          <w:rFonts w:ascii="Times New Roman" w:hAnsi="Times New Roman" w:cs="Times New Roman"/>
          <w:sz w:val="28"/>
          <w:szCs w:val="28"/>
        </w:rPr>
        <w:t>угое;</w:t>
      </w:r>
      <w:r w:rsidR="00E91E39" w:rsidRPr="00E91E39">
        <w:rPr>
          <w:rFonts w:ascii="Times New Roman" w:hAnsi="Times New Roman" w:cs="Times New Roman"/>
          <w:noProof/>
          <w:sz w:val="28"/>
          <w:szCs w:val="28"/>
        </w:rPr>
        <mc:AlternateContent>
          <mc:Choice Requires="wps">
            <w:drawing>
              <wp:anchor distT="0" distB="0" distL="114300" distR="114300" simplePos="0" relativeHeight="251691008" behindDoc="1" locked="0" layoutInCell="1" allowOverlap="1" wp14:anchorId="17784F32" wp14:editId="7D82E6E2">
                <wp:simplePos x="0" y="0"/>
                <wp:positionH relativeFrom="column">
                  <wp:posOffset>6676390</wp:posOffset>
                </wp:positionH>
                <wp:positionV relativeFrom="paragraph">
                  <wp:posOffset>367030</wp:posOffset>
                </wp:positionV>
                <wp:extent cx="0" cy="2045335"/>
                <wp:effectExtent l="5715" t="6350" r="13335" b="5715"/>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4533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E5312E" id="Прямая соединительная линия 54" o:spid="_x0000_s1026" style="position:absolute;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5.7pt,28.9pt" to="525.7pt,18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" strokeweight=".16931mm"/>
            </w:pict>
          </mc:Fallback>
        </mc:AlternateContent>
      </w:r>
    </w:p>
    <w:p w:rsidR="00E91E3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-в</w:t>
      </w:r>
      <w:r w:rsidR="00E91E39" w:rsidRPr="00E91E39">
        <w:rPr>
          <w:rFonts w:ascii="Times New Roman" w:hAnsi="Times New Roman" w:cs="Times New Roman"/>
          <w:sz w:val="28"/>
          <w:szCs w:val="28"/>
        </w:rPr>
        <w:t xml:space="preserve">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w:t>
      </w:r>
      <w:r>
        <w:rPr>
          <w:rFonts w:ascii="Times New Roman" w:hAnsi="Times New Roman" w:cs="Times New Roman"/>
          <w:sz w:val="28"/>
          <w:szCs w:val="28"/>
        </w:rPr>
        <w:t>этюды-инсценировки и другое;</w:t>
      </w:r>
    </w:p>
    <w:p w:rsidR="00E91E39" w:rsidRP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-р</w:t>
      </w:r>
      <w:r w:rsidR="00E91E39" w:rsidRPr="00E91E39">
        <w:rPr>
          <w:rFonts w:ascii="Times New Roman" w:hAnsi="Times New Roman" w:cs="Times New Roman"/>
          <w:sz w:val="28"/>
          <w:szCs w:val="28"/>
        </w:rPr>
        <w:t>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w:t>
      </w:r>
      <w:r>
        <w:rPr>
          <w:rFonts w:ascii="Times New Roman" w:hAnsi="Times New Roman" w:cs="Times New Roman"/>
          <w:sz w:val="28"/>
          <w:szCs w:val="28"/>
        </w:rPr>
        <w:t>;</w:t>
      </w:r>
    </w:p>
    <w:p w:rsidR="00E91E39" w:rsidRDefault="0003127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-э</w:t>
      </w:r>
      <w:r w:rsidR="00E91E39" w:rsidRPr="00E91E39">
        <w:rPr>
          <w:rFonts w:ascii="Times New Roman" w:hAnsi="Times New Roman" w:cs="Times New Roman"/>
          <w:sz w:val="28"/>
          <w:szCs w:val="28"/>
        </w:rPr>
        <w:t>кскурсии (в национальный музей Республики Татарстан, Казанский Кремль, музей Чак</w:t>
      </w:r>
      <w:r>
        <w:rPr>
          <w:rFonts w:ascii="Times New Roman" w:hAnsi="Times New Roman" w:cs="Times New Roman"/>
          <w:sz w:val="28"/>
          <w:szCs w:val="28"/>
        </w:rPr>
        <w:t>-</w:t>
      </w:r>
      <w:r w:rsidR="00E91E39" w:rsidRPr="00E91E39">
        <w:rPr>
          <w:rFonts w:ascii="Times New Roman" w:hAnsi="Times New Roman" w:cs="Times New Roman"/>
          <w:sz w:val="28"/>
          <w:szCs w:val="28"/>
        </w:rPr>
        <w:t xml:space="preserve">Чака, музей естественной истории Татарстана, музей </w:t>
      </w:r>
      <w:proofErr w:type="spellStart"/>
      <w:r w:rsidR="00E91E39" w:rsidRPr="00E91E39">
        <w:rPr>
          <w:rFonts w:ascii="Times New Roman" w:hAnsi="Times New Roman" w:cs="Times New Roman"/>
          <w:sz w:val="28"/>
          <w:szCs w:val="28"/>
        </w:rPr>
        <w:t>Г.Тукая</w:t>
      </w:r>
      <w:proofErr w:type="spellEnd"/>
      <w:r w:rsidR="00E91E39" w:rsidRPr="00E91E39">
        <w:rPr>
          <w:rFonts w:ascii="Times New Roman" w:hAnsi="Times New Roman" w:cs="Times New Roman"/>
          <w:sz w:val="28"/>
          <w:szCs w:val="28"/>
        </w:rPr>
        <w:t>, посещение детских спектаклей, выставок</w:t>
      </w:r>
      <w:r>
        <w:rPr>
          <w:rFonts w:ascii="Times New Roman" w:hAnsi="Times New Roman" w:cs="Times New Roman"/>
          <w:sz w:val="28"/>
          <w:szCs w:val="28"/>
        </w:rPr>
        <w:t>.</w:t>
      </w:r>
    </w:p>
    <w:p w:rsidR="00601AA1" w:rsidRDefault="00601AA1" w:rsidP="00E33639">
      <w:pPr>
        <w:tabs>
          <w:tab w:val="left" w:pos="993"/>
        </w:tabs>
        <w:spacing w:line="0" w:lineRule="atLeast"/>
        <w:rPr>
          <w:rFonts w:ascii="Times New Roman" w:eastAsia="Times New Roman" w:hAnsi="Times New Roman"/>
          <w:b/>
          <w:color w:val="22272F"/>
          <w:sz w:val="28"/>
          <w:szCs w:val="28"/>
        </w:rPr>
      </w:pPr>
      <w:r w:rsidRPr="002175D8">
        <w:rPr>
          <w:rFonts w:ascii="Times New Roman" w:eastAsia="Times New Roman" w:hAnsi="Times New Roman"/>
          <w:color w:val="22272F"/>
          <w:sz w:val="28"/>
          <w:szCs w:val="28"/>
        </w:rPr>
        <w:t>2.7.3.6.</w:t>
      </w:r>
      <w:r w:rsidRPr="00601AA1">
        <w:rPr>
          <w:rFonts w:ascii="Times New Roman" w:eastAsia="Times New Roman" w:hAnsi="Times New Roman"/>
          <w:b/>
          <w:color w:val="22272F"/>
          <w:sz w:val="28"/>
          <w:szCs w:val="28"/>
        </w:rPr>
        <w:t xml:space="preserve"> Организация предметно-пространственной среды.</w:t>
      </w:r>
    </w:p>
    <w:p w:rsidR="00B12133" w:rsidRDefault="00B12133" w:rsidP="00E33639">
      <w:pPr>
        <w:tabs>
          <w:tab w:val="left" w:pos="993"/>
        </w:tabs>
        <w:spacing w:line="250" w:lineRule="auto"/>
        <w:rPr>
          <w:rFonts w:ascii="Times New Roman" w:eastAsia="Times New Roman" w:hAnsi="Times New Roman"/>
          <w:color w:val="22272F"/>
          <w:sz w:val="28"/>
          <w:szCs w:val="28"/>
        </w:rPr>
      </w:pPr>
      <w:r>
        <w:rPr>
          <w:rFonts w:ascii="Times New Roman" w:eastAsia="Times New Roman" w:hAnsi="Times New Roman"/>
          <w:color w:val="22272F"/>
          <w:sz w:val="28"/>
          <w:szCs w:val="28"/>
        </w:rPr>
        <w:t xml:space="preserve">   </w:t>
      </w:r>
      <w:r w:rsidRPr="00B12133">
        <w:rPr>
          <w:rFonts w:ascii="Times New Roman" w:eastAsia="Times New Roman" w:hAnsi="Times New Roman"/>
          <w:color w:val="22272F"/>
          <w:sz w:val="28"/>
          <w:szCs w:val="28"/>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r>
        <w:rPr>
          <w:rFonts w:ascii="Times New Roman" w:eastAsia="Times New Roman" w:hAnsi="Times New Roman"/>
          <w:color w:val="22272F"/>
          <w:sz w:val="28"/>
          <w:szCs w:val="28"/>
        </w:rPr>
        <w:t>.</w:t>
      </w:r>
    </w:p>
    <w:p w:rsidR="00E32B39" w:rsidRPr="00B12133" w:rsidRDefault="00E32B39" w:rsidP="00E33639">
      <w:pPr>
        <w:pStyle w:val="a5"/>
        <w:tabs>
          <w:tab w:val="left" w:pos="993"/>
        </w:tabs>
        <w:rPr>
          <w:rFonts w:ascii="Times New Roman" w:hAnsi="Times New Roman" w:cs="Times New Roman"/>
          <w:color w:val="22272F"/>
          <w:sz w:val="28"/>
          <w:szCs w:val="28"/>
        </w:rPr>
      </w:pPr>
      <w:r w:rsidRPr="00B12133">
        <w:rPr>
          <w:rFonts w:ascii="Times New Roman" w:hAnsi="Times New Roman" w:cs="Times New Roman"/>
          <w:color w:val="22272F"/>
          <w:sz w:val="28"/>
          <w:szCs w:val="28"/>
        </w:rPr>
        <w:t>Вся среда ДОО должна быть гармоничной и эстетически привлекательной.</w:t>
      </w:r>
    </w:p>
    <w:p w:rsidR="00E32B39" w:rsidRPr="00B12133" w:rsidRDefault="00E32B39" w:rsidP="00E33639">
      <w:pPr>
        <w:pStyle w:val="a5"/>
        <w:tabs>
          <w:tab w:val="left" w:pos="993"/>
        </w:tabs>
        <w:rPr>
          <w:rFonts w:ascii="Times New Roman" w:hAnsi="Times New Roman" w:cs="Times New Roman"/>
          <w:color w:val="22272F"/>
          <w:sz w:val="28"/>
          <w:szCs w:val="28"/>
        </w:rPr>
      </w:pPr>
      <w:r w:rsidRPr="00B12133">
        <w:rPr>
          <w:rFonts w:ascii="Times New Roman" w:hAnsi="Times New Roman" w:cs="Times New Roman"/>
          <w:color w:val="22272F"/>
          <w:sz w:val="28"/>
          <w:szCs w:val="28"/>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601AA1" w:rsidRDefault="00601AA1" w:rsidP="00E33639">
      <w:pPr>
        <w:tabs>
          <w:tab w:val="left" w:pos="993"/>
        </w:tabs>
        <w:spacing w:line="234" w:lineRule="auto"/>
        <w:rPr>
          <w:rFonts w:ascii="Times New Roman" w:eastAsia="Times New Roman" w:hAnsi="Times New Roman"/>
          <w:sz w:val="28"/>
        </w:rPr>
      </w:pPr>
      <w:r>
        <w:rPr>
          <w:rFonts w:ascii="Times New Roman" w:hAnsi="Times New Roman" w:cs="Times New Roman"/>
          <w:sz w:val="28"/>
          <w:szCs w:val="28"/>
        </w:rPr>
        <w:t xml:space="preserve">  </w:t>
      </w:r>
      <w:r>
        <w:rPr>
          <w:rFonts w:ascii="Times New Roman" w:eastAsia="Times New Roman" w:hAnsi="Times New Roman"/>
          <w:sz w:val="28"/>
        </w:rPr>
        <w:t>Предметно-пространственная среда (далее – ППС) отражает федеральную, региональную специфику, а также специфику ДОО и включает:</w:t>
      </w:r>
    </w:p>
    <w:p w:rsidR="00601AA1" w:rsidRDefault="00601AA1" w:rsidP="00E33639">
      <w:pPr>
        <w:tabs>
          <w:tab w:val="left" w:pos="993"/>
        </w:tabs>
        <w:spacing w:line="2" w:lineRule="exact"/>
        <w:rPr>
          <w:rFonts w:ascii="Symbol" w:eastAsia="Symbol" w:hAnsi="Symbol"/>
          <w:sz w:val="28"/>
        </w:rPr>
      </w:pPr>
    </w:p>
    <w:p w:rsidR="00601AA1" w:rsidRDefault="00601AA1"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xml:space="preserve">   -оформление помещений;</w:t>
      </w:r>
    </w:p>
    <w:p w:rsidR="00601AA1" w:rsidRDefault="00601AA1"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-оборудование;</w:t>
      </w:r>
    </w:p>
    <w:p w:rsidR="00601AA1" w:rsidRDefault="00601AA1"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xml:space="preserve">  </w:t>
      </w:r>
      <w:r w:rsidR="00B12133">
        <w:rPr>
          <w:rFonts w:ascii="Times New Roman" w:eastAsia="Times New Roman" w:hAnsi="Times New Roman"/>
          <w:sz w:val="28"/>
        </w:rPr>
        <w:t xml:space="preserve"> </w:t>
      </w:r>
      <w:r>
        <w:rPr>
          <w:rFonts w:ascii="Times New Roman" w:eastAsia="Times New Roman" w:hAnsi="Times New Roman"/>
          <w:sz w:val="28"/>
        </w:rPr>
        <w:t>-игрушки.</w:t>
      </w:r>
    </w:p>
    <w:p w:rsidR="00601AA1" w:rsidRDefault="00601AA1" w:rsidP="00E33639">
      <w:pPr>
        <w:tabs>
          <w:tab w:val="left" w:pos="993"/>
        </w:tabs>
        <w:spacing w:line="16" w:lineRule="exact"/>
        <w:rPr>
          <w:rFonts w:ascii="Times New Roman" w:eastAsia="Times New Roman" w:hAnsi="Times New Roman"/>
        </w:rPr>
      </w:pPr>
    </w:p>
    <w:p w:rsidR="00601AA1" w:rsidRDefault="00601AA1"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ППС отражает ценности, на которых строится Программа воспитания, способствует их принятию и раскрытию ребенком. Реализация</w:t>
      </w:r>
    </w:p>
    <w:p w:rsidR="00601AA1" w:rsidRDefault="00601AA1" w:rsidP="00E33639">
      <w:pPr>
        <w:tabs>
          <w:tab w:val="left" w:pos="993"/>
        </w:tabs>
        <w:spacing w:line="15" w:lineRule="exact"/>
        <w:rPr>
          <w:rFonts w:ascii="Times New Roman" w:eastAsia="Times New Roman" w:hAnsi="Times New Roman"/>
        </w:rPr>
      </w:pPr>
    </w:p>
    <w:p w:rsidR="00601AA1" w:rsidRDefault="00601AA1"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rsidR="00601AA1" w:rsidRDefault="00601AA1"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-знаки и символы государства, региона, населенного пункта и ДОО;</w:t>
      </w:r>
    </w:p>
    <w:p w:rsidR="00601AA1" w:rsidRDefault="00601AA1" w:rsidP="00E33639">
      <w:pPr>
        <w:tabs>
          <w:tab w:val="left" w:pos="993"/>
        </w:tabs>
        <w:spacing w:line="34" w:lineRule="exact"/>
        <w:rPr>
          <w:rFonts w:ascii="Symbol" w:eastAsia="Symbol" w:hAnsi="Symbol"/>
          <w:sz w:val="28"/>
        </w:rPr>
      </w:pPr>
    </w:p>
    <w:p w:rsidR="00601AA1" w:rsidRDefault="00601AA1"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 xml:space="preserve">   -компоненты среды, отражающие региональные, этнографические и другие особенности социокультурных условий, в которых находится ДОО;</w:t>
      </w:r>
    </w:p>
    <w:p w:rsidR="00601AA1" w:rsidRDefault="00601AA1" w:rsidP="00E33639">
      <w:pPr>
        <w:tabs>
          <w:tab w:val="left" w:pos="543"/>
          <w:tab w:val="left" w:pos="993"/>
        </w:tabs>
        <w:spacing w:line="227" w:lineRule="auto"/>
        <w:rPr>
          <w:rFonts w:ascii="Symbol" w:eastAsia="Symbol" w:hAnsi="Symbol"/>
          <w:sz w:val="28"/>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r>
        <w:rPr>
          <w:rFonts w:ascii="Times New Roman" w:eastAsia="Times New Roman" w:hAnsi="Times New Roman"/>
          <w:sz w:val="28"/>
        </w:rPr>
        <w:t xml:space="preserve">компоненты среды, отражающие экологичность, </w:t>
      </w:r>
      <w:proofErr w:type="spellStart"/>
      <w:r>
        <w:rPr>
          <w:rFonts w:ascii="Times New Roman" w:eastAsia="Times New Roman" w:hAnsi="Times New Roman"/>
          <w:sz w:val="28"/>
        </w:rPr>
        <w:t>природосообразность</w:t>
      </w:r>
      <w:proofErr w:type="spellEnd"/>
      <w:r>
        <w:rPr>
          <w:rFonts w:ascii="Times New Roman" w:eastAsia="Times New Roman" w:hAnsi="Times New Roman"/>
          <w:sz w:val="28"/>
        </w:rPr>
        <w:t xml:space="preserve"> и безопасность;</w:t>
      </w:r>
    </w:p>
    <w:p w:rsidR="00601AA1" w:rsidRDefault="00601AA1" w:rsidP="00E33639">
      <w:pPr>
        <w:tabs>
          <w:tab w:val="left" w:pos="543"/>
          <w:tab w:val="left" w:pos="993"/>
        </w:tabs>
        <w:spacing w:line="228" w:lineRule="auto"/>
        <w:rPr>
          <w:rFonts w:ascii="Symbol" w:eastAsia="Symbol" w:hAnsi="Symbol"/>
          <w:sz w:val="28"/>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r>
        <w:rPr>
          <w:rFonts w:ascii="Times New Roman" w:eastAsia="Times New Roman" w:hAnsi="Times New Roman"/>
          <w:sz w:val="28"/>
        </w:rPr>
        <w:t>компоненты среды, обеспечивающие детям возможность общения, игры и совместной деятельности;</w:t>
      </w:r>
    </w:p>
    <w:p w:rsidR="00601AA1" w:rsidRDefault="00601AA1" w:rsidP="00E33639">
      <w:pPr>
        <w:tabs>
          <w:tab w:val="left" w:pos="993"/>
        </w:tabs>
        <w:spacing w:line="33" w:lineRule="exact"/>
        <w:rPr>
          <w:rFonts w:ascii="Symbol" w:eastAsia="Symbol" w:hAnsi="Symbol"/>
          <w:sz w:val="28"/>
        </w:rPr>
      </w:pPr>
    </w:p>
    <w:p w:rsidR="00601AA1" w:rsidRDefault="00601AA1"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 xml:space="preserve">   -компоненты среды, отражающие ценность семьи, людей разных поколений, радость общения с семьей;</w:t>
      </w:r>
    </w:p>
    <w:p w:rsidR="00601AA1" w:rsidRDefault="00601AA1" w:rsidP="00E33639">
      <w:pPr>
        <w:tabs>
          <w:tab w:val="left" w:pos="993"/>
        </w:tabs>
        <w:spacing w:line="33" w:lineRule="exact"/>
        <w:rPr>
          <w:rFonts w:ascii="Symbol" w:eastAsia="Symbol" w:hAnsi="Symbol"/>
          <w:sz w:val="28"/>
        </w:rPr>
      </w:pPr>
    </w:p>
    <w:p w:rsidR="00601AA1" w:rsidRDefault="00601AA1" w:rsidP="00E33639">
      <w:pPr>
        <w:tabs>
          <w:tab w:val="left" w:pos="543"/>
          <w:tab w:val="left" w:pos="993"/>
        </w:tabs>
        <w:spacing w:line="233" w:lineRule="auto"/>
        <w:rPr>
          <w:rFonts w:ascii="Symbol" w:eastAsia="Symbol" w:hAnsi="Symbol"/>
          <w:sz w:val="28"/>
        </w:rPr>
      </w:pPr>
      <w:r>
        <w:rPr>
          <w:rFonts w:ascii="Times New Roman" w:eastAsia="Times New Roman" w:hAnsi="Times New Roman"/>
          <w:sz w:val="28"/>
        </w:rPr>
        <w:t xml:space="preserve">   -компоненты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601AA1" w:rsidRDefault="00601AA1" w:rsidP="00E33639">
      <w:pPr>
        <w:tabs>
          <w:tab w:val="left" w:pos="993"/>
        </w:tabs>
        <w:spacing w:line="38" w:lineRule="exact"/>
        <w:rPr>
          <w:rFonts w:ascii="Times New Roman" w:eastAsia="Times New Roman" w:hAnsi="Times New Roman"/>
        </w:rPr>
      </w:pPr>
    </w:p>
    <w:p w:rsidR="00601AA1" w:rsidRDefault="00601AA1" w:rsidP="00E33639">
      <w:pPr>
        <w:tabs>
          <w:tab w:val="left" w:pos="543"/>
          <w:tab w:val="left" w:pos="993"/>
        </w:tabs>
        <w:spacing w:line="228" w:lineRule="auto"/>
        <w:rPr>
          <w:rFonts w:ascii="Symbol" w:eastAsia="Symbol" w:hAnsi="Symbol"/>
          <w:sz w:val="28"/>
        </w:rPr>
      </w:pPr>
      <w:bookmarkStart w:id="36" w:name="page179"/>
      <w:bookmarkEnd w:id="36"/>
      <w:r>
        <w:rPr>
          <w:rFonts w:ascii="Times New Roman" w:eastAsia="Times New Roman" w:hAnsi="Times New Roman"/>
          <w:sz w:val="28"/>
        </w:rPr>
        <w:t xml:space="preserve">   -компоненты среды, обеспечивающие ребёнку возможность посильного труда, а также отражающие ценности труда в жизни человека и государства;</w:t>
      </w:r>
    </w:p>
    <w:p w:rsidR="00601AA1" w:rsidRDefault="00601AA1" w:rsidP="00E33639">
      <w:pPr>
        <w:tabs>
          <w:tab w:val="left" w:pos="993"/>
        </w:tabs>
        <w:spacing w:line="33" w:lineRule="exact"/>
        <w:rPr>
          <w:rFonts w:ascii="Symbol" w:eastAsia="Symbol" w:hAnsi="Symbol"/>
          <w:sz w:val="28"/>
        </w:rPr>
      </w:pPr>
    </w:p>
    <w:p w:rsidR="00601AA1" w:rsidRDefault="00601AA1" w:rsidP="00E33639">
      <w:pPr>
        <w:tabs>
          <w:tab w:val="left" w:pos="543"/>
          <w:tab w:val="left" w:pos="993"/>
        </w:tabs>
        <w:spacing w:line="231" w:lineRule="auto"/>
        <w:rPr>
          <w:rFonts w:ascii="Symbol" w:eastAsia="Symbol" w:hAnsi="Symbol"/>
          <w:sz w:val="28"/>
        </w:rPr>
      </w:pPr>
      <w:r>
        <w:rPr>
          <w:rFonts w:ascii="Times New Roman" w:eastAsia="Times New Roman" w:hAnsi="Times New Roman"/>
          <w:sz w:val="28"/>
        </w:rPr>
        <w:t xml:space="preserve">   -компоненты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601AA1" w:rsidRDefault="00601AA1" w:rsidP="00E33639">
      <w:pPr>
        <w:tabs>
          <w:tab w:val="left" w:pos="543"/>
          <w:tab w:val="left" w:pos="993"/>
        </w:tabs>
        <w:spacing w:line="231" w:lineRule="auto"/>
        <w:rPr>
          <w:rFonts w:ascii="Symbol" w:eastAsia="Symbol" w:hAnsi="Symbol"/>
          <w:sz w:val="28"/>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r>
        <w:rPr>
          <w:rFonts w:ascii="Times New Roman" w:eastAsia="Times New Roman" w:hAnsi="Times New Roman"/>
          <w:sz w:val="28"/>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601AA1" w:rsidRDefault="00601AA1" w:rsidP="00E33639">
      <w:pPr>
        <w:tabs>
          <w:tab w:val="left" w:pos="993"/>
        </w:tabs>
        <w:spacing w:line="17" w:lineRule="exact"/>
        <w:rPr>
          <w:rFonts w:ascii="Symbol" w:eastAsia="Symbol" w:hAnsi="Symbol"/>
          <w:sz w:val="28"/>
        </w:rPr>
      </w:pPr>
    </w:p>
    <w:p w:rsidR="00601AA1" w:rsidRDefault="00601AA1" w:rsidP="00E33639">
      <w:pPr>
        <w:tabs>
          <w:tab w:val="left" w:pos="993"/>
        </w:tabs>
        <w:spacing w:line="234" w:lineRule="auto"/>
        <w:ind w:right="140"/>
        <w:rPr>
          <w:rFonts w:ascii="Times New Roman" w:eastAsia="Times New Roman" w:hAnsi="Times New Roman"/>
          <w:sz w:val="28"/>
        </w:rPr>
      </w:pPr>
      <w:r>
        <w:rPr>
          <w:rFonts w:ascii="Times New Roman" w:eastAsia="Times New Roman" w:hAnsi="Times New Roman"/>
          <w:sz w:val="28"/>
        </w:rPr>
        <w:t xml:space="preserve"> </w:t>
      </w:r>
    </w:p>
    <w:p w:rsidR="00601AA1" w:rsidRDefault="00E32B39" w:rsidP="00E33639">
      <w:pPr>
        <w:tabs>
          <w:tab w:val="left" w:pos="993"/>
        </w:tabs>
        <w:spacing w:line="234" w:lineRule="auto"/>
        <w:ind w:right="140"/>
        <w:rPr>
          <w:rFonts w:ascii="Times New Roman" w:eastAsia="Times New Roman" w:hAnsi="Times New Roman"/>
          <w:sz w:val="28"/>
        </w:rPr>
      </w:pPr>
      <w:r>
        <w:rPr>
          <w:rFonts w:ascii="Times New Roman" w:eastAsia="Times New Roman" w:hAnsi="Times New Roman"/>
          <w:sz w:val="28"/>
        </w:rPr>
        <w:lastRenderedPageBreak/>
        <w:t xml:space="preserve">  </w:t>
      </w:r>
      <w:r w:rsidR="00601AA1">
        <w:rPr>
          <w:rFonts w:ascii="Times New Roman" w:eastAsia="Times New Roman" w:hAnsi="Times New Roman"/>
          <w:sz w:val="28"/>
        </w:rPr>
        <w:t>Окружающая ребенка ППС ДОО,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Воспитывающее влияние на ребенка осуществляется через такие формы работы с ППС ДОО как:</w:t>
      </w:r>
    </w:p>
    <w:p w:rsidR="00601AA1" w:rsidRDefault="00601AA1" w:rsidP="00E33639">
      <w:pPr>
        <w:tabs>
          <w:tab w:val="left" w:pos="993"/>
        </w:tabs>
        <w:spacing w:line="36" w:lineRule="exact"/>
        <w:rPr>
          <w:rFonts w:ascii="Symbol" w:eastAsia="Symbol" w:hAnsi="Symbol"/>
          <w:sz w:val="28"/>
        </w:rPr>
      </w:pPr>
    </w:p>
    <w:p w:rsidR="00601AA1" w:rsidRDefault="00B12133" w:rsidP="00E33639">
      <w:pPr>
        <w:tabs>
          <w:tab w:val="left" w:pos="543"/>
          <w:tab w:val="left" w:pos="993"/>
        </w:tabs>
        <w:spacing w:line="228" w:lineRule="auto"/>
        <w:ind w:right="140"/>
        <w:rPr>
          <w:rFonts w:ascii="Symbol" w:eastAsia="Symbol" w:hAnsi="Symbol"/>
          <w:sz w:val="28"/>
        </w:rPr>
      </w:pPr>
      <w:r>
        <w:rPr>
          <w:rFonts w:ascii="Times New Roman" w:eastAsia="Times New Roman" w:hAnsi="Times New Roman"/>
          <w:sz w:val="28"/>
        </w:rPr>
        <w:t xml:space="preserve">   -</w:t>
      </w:r>
      <w:r w:rsidR="00601AA1">
        <w:rPr>
          <w:rFonts w:ascii="Times New Roman" w:eastAsia="Times New Roman" w:hAnsi="Times New Roman"/>
          <w:sz w:val="28"/>
        </w:rPr>
        <w:t>оформление интерьера дошкольных помещений (групп, коридоров, залов, лестничных пролетов и т.п.) и их периодическая переориентация;</w:t>
      </w:r>
    </w:p>
    <w:p w:rsidR="00601AA1" w:rsidRDefault="00B12133"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xml:space="preserve">   -</w:t>
      </w:r>
      <w:r w:rsidR="00601AA1">
        <w:rPr>
          <w:rFonts w:ascii="Times New Roman" w:eastAsia="Times New Roman" w:hAnsi="Times New Roman"/>
          <w:sz w:val="28"/>
        </w:rPr>
        <w:t>размещение на стенах ДОО регулярно сменяемых экспозиций;</w:t>
      </w:r>
    </w:p>
    <w:p w:rsidR="00601AA1" w:rsidRDefault="00601AA1" w:rsidP="00E33639">
      <w:pPr>
        <w:tabs>
          <w:tab w:val="left" w:pos="993"/>
        </w:tabs>
        <w:spacing w:line="33" w:lineRule="exact"/>
        <w:rPr>
          <w:rFonts w:ascii="Symbol" w:eastAsia="Symbol" w:hAnsi="Symbol"/>
          <w:sz w:val="28"/>
        </w:rPr>
      </w:pPr>
    </w:p>
    <w:p w:rsidR="00601AA1" w:rsidRDefault="00B12133" w:rsidP="00E33639">
      <w:pPr>
        <w:tabs>
          <w:tab w:val="left" w:pos="543"/>
          <w:tab w:val="left" w:pos="993"/>
        </w:tabs>
        <w:spacing w:line="235" w:lineRule="auto"/>
        <w:ind w:right="140"/>
        <w:rPr>
          <w:rFonts w:ascii="Symbol" w:eastAsia="Symbol" w:hAnsi="Symbol"/>
          <w:sz w:val="28"/>
        </w:rPr>
      </w:pPr>
      <w:r>
        <w:rPr>
          <w:rFonts w:ascii="Times New Roman" w:eastAsia="Times New Roman" w:hAnsi="Times New Roman"/>
          <w:sz w:val="28"/>
        </w:rPr>
        <w:t xml:space="preserve">   -</w:t>
      </w:r>
      <w:r w:rsidR="00601AA1">
        <w:rPr>
          <w:rFonts w:ascii="Times New Roman" w:eastAsia="Times New Roman" w:hAnsi="Times New Roman"/>
          <w:sz w:val="28"/>
        </w:rPr>
        <w:t xml:space="preserve">озеленение </w:t>
      </w:r>
      <w:proofErr w:type="spellStart"/>
      <w:r w:rsidR="00601AA1">
        <w:rPr>
          <w:rFonts w:ascii="Times New Roman" w:eastAsia="Times New Roman" w:hAnsi="Times New Roman"/>
          <w:sz w:val="28"/>
        </w:rPr>
        <w:t>присадовой</w:t>
      </w:r>
      <w:proofErr w:type="spellEnd"/>
      <w:r w:rsidR="00601AA1">
        <w:rPr>
          <w:rFonts w:ascii="Times New Roman" w:eastAsia="Times New Roman" w:hAnsi="Times New Roman"/>
          <w:sz w:val="28"/>
        </w:rPr>
        <w:t xml:space="preserve">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ДОО на зоны активного и тихого отдыха;</w:t>
      </w:r>
    </w:p>
    <w:p w:rsidR="00601AA1" w:rsidRDefault="00B12133" w:rsidP="00E33639">
      <w:pPr>
        <w:tabs>
          <w:tab w:val="left" w:pos="543"/>
          <w:tab w:val="left" w:pos="993"/>
        </w:tabs>
        <w:spacing w:line="231" w:lineRule="auto"/>
        <w:ind w:right="140"/>
        <w:rPr>
          <w:rFonts w:ascii="Symbol" w:eastAsia="Symbol" w:hAnsi="Symbol"/>
          <w:sz w:val="28"/>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r w:rsidR="00601AA1">
        <w:rPr>
          <w:rFonts w:ascii="Times New Roman" w:eastAsia="Times New Roman" w:hAnsi="Times New Roman"/>
          <w:sz w:val="28"/>
        </w:rPr>
        <w:t>акцентирование внимания дошкольников посредством элементов ППС (стенды, плакаты, инсталляции) на важных для воспитания ценностях детского сада, его традициях, правилах.</w:t>
      </w:r>
    </w:p>
    <w:p w:rsidR="00601AA1" w:rsidRDefault="00601AA1" w:rsidP="00E33639">
      <w:pPr>
        <w:tabs>
          <w:tab w:val="left" w:pos="993"/>
        </w:tabs>
        <w:spacing w:line="17" w:lineRule="exact"/>
        <w:rPr>
          <w:rFonts w:ascii="Symbol" w:eastAsia="Symbol" w:hAnsi="Symbol"/>
          <w:sz w:val="28"/>
        </w:rPr>
      </w:pPr>
    </w:p>
    <w:p w:rsidR="00601AA1" w:rsidRDefault="00B12133" w:rsidP="00E33639">
      <w:pPr>
        <w:tabs>
          <w:tab w:val="left" w:pos="993"/>
        </w:tabs>
        <w:spacing w:line="237" w:lineRule="auto"/>
        <w:ind w:right="140"/>
        <w:rPr>
          <w:rFonts w:ascii="Times New Roman" w:eastAsia="Times New Roman" w:hAnsi="Times New Roman"/>
          <w:sz w:val="28"/>
        </w:rPr>
      </w:pPr>
      <w:r>
        <w:rPr>
          <w:rFonts w:ascii="Times New Roman" w:eastAsia="Times New Roman" w:hAnsi="Times New Roman"/>
          <w:sz w:val="28"/>
        </w:rPr>
        <w:t xml:space="preserve">  </w:t>
      </w:r>
      <w:r w:rsidR="00601AA1">
        <w:rPr>
          <w:rFonts w:ascii="Times New Roman" w:eastAsia="Times New Roman" w:hAnsi="Times New Roman"/>
          <w:sz w:val="28"/>
        </w:rPr>
        <w:t>Поэтому территория ДОО благоустроена, каждая группа имеет прогулочный участок. Все участки озеленены насаждениями различных видов деревьев и кустарников, имеются клумбы с однолетн</w:t>
      </w:r>
      <w:r>
        <w:rPr>
          <w:rFonts w:ascii="Times New Roman" w:eastAsia="Times New Roman" w:hAnsi="Times New Roman"/>
          <w:sz w:val="28"/>
        </w:rPr>
        <w:t>ими и многолетними насаждениями «Лилейник», «Розарий», альпийская горка, «Уголок леса», «Веселый огород».</w:t>
      </w:r>
    </w:p>
    <w:p w:rsidR="00601AA1" w:rsidRDefault="00601AA1" w:rsidP="00E33639">
      <w:pPr>
        <w:tabs>
          <w:tab w:val="left" w:pos="993"/>
        </w:tabs>
        <w:spacing w:line="17" w:lineRule="exact"/>
        <w:rPr>
          <w:rFonts w:ascii="Symbol" w:eastAsia="Symbol" w:hAnsi="Symbol"/>
          <w:sz w:val="28"/>
        </w:rPr>
      </w:pPr>
    </w:p>
    <w:p w:rsidR="00601AA1" w:rsidRDefault="00B12133" w:rsidP="00E33639">
      <w:pPr>
        <w:tabs>
          <w:tab w:val="left" w:pos="993"/>
        </w:tabs>
        <w:spacing w:line="234" w:lineRule="auto"/>
        <w:ind w:right="140"/>
        <w:rPr>
          <w:rFonts w:ascii="Times New Roman" w:eastAsia="Times New Roman" w:hAnsi="Times New Roman"/>
          <w:sz w:val="28"/>
        </w:rPr>
      </w:pPr>
      <w:r>
        <w:rPr>
          <w:rFonts w:ascii="Times New Roman" w:eastAsia="Times New Roman" w:hAnsi="Times New Roman"/>
          <w:sz w:val="28"/>
        </w:rPr>
        <w:t xml:space="preserve">  </w:t>
      </w:r>
      <w:r w:rsidR="00601AA1">
        <w:rPr>
          <w:rFonts w:ascii="Times New Roman" w:eastAsia="Times New Roman" w:hAnsi="Times New Roman"/>
          <w:sz w:val="28"/>
        </w:rPr>
        <w:t>На территории ДОО находятся: площадки для игровой и физкультурной деятельности детей</w:t>
      </w:r>
      <w:r>
        <w:rPr>
          <w:rFonts w:ascii="Times New Roman" w:eastAsia="Times New Roman" w:hAnsi="Times New Roman"/>
          <w:sz w:val="28"/>
        </w:rPr>
        <w:t>.</w:t>
      </w:r>
    </w:p>
    <w:p w:rsidR="00601AA1" w:rsidRDefault="00601AA1" w:rsidP="00E33639">
      <w:pPr>
        <w:tabs>
          <w:tab w:val="left" w:pos="993"/>
        </w:tabs>
        <w:spacing w:line="15" w:lineRule="exact"/>
        <w:rPr>
          <w:rFonts w:ascii="Symbol" w:eastAsia="Symbol" w:hAnsi="Symbol"/>
          <w:sz w:val="28"/>
        </w:rPr>
      </w:pPr>
    </w:p>
    <w:p w:rsidR="00601AA1" w:rsidRDefault="00601AA1" w:rsidP="00E33639">
      <w:pPr>
        <w:tabs>
          <w:tab w:val="left" w:pos="993"/>
        </w:tabs>
        <w:spacing w:line="3" w:lineRule="exact"/>
        <w:rPr>
          <w:rFonts w:ascii="Times New Roman" w:eastAsia="Times New Roman" w:hAnsi="Times New Roman"/>
          <w:sz w:val="28"/>
        </w:rPr>
      </w:pPr>
    </w:p>
    <w:p w:rsidR="00601AA1" w:rsidRDefault="00601AA1" w:rsidP="00E33639">
      <w:pPr>
        <w:numPr>
          <w:ilvl w:val="1"/>
          <w:numId w:val="23"/>
        </w:numPr>
        <w:tabs>
          <w:tab w:val="left" w:pos="993"/>
          <w:tab w:val="left" w:pos="1080"/>
        </w:tabs>
        <w:spacing w:line="0" w:lineRule="atLeast"/>
        <w:ind w:left="1080" w:hanging="252"/>
        <w:rPr>
          <w:rFonts w:ascii="Times New Roman" w:eastAsia="Times New Roman" w:hAnsi="Times New Roman"/>
          <w:sz w:val="28"/>
        </w:rPr>
      </w:pPr>
      <w:r>
        <w:rPr>
          <w:rFonts w:ascii="Times New Roman" w:eastAsia="Times New Roman" w:hAnsi="Times New Roman"/>
          <w:sz w:val="28"/>
        </w:rPr>
        <w:t>группах созданы различные центры активности:</w:t>
      </w:r>
    </w:p>
    <w:p w:rsidR="00601AA1" w:rsidRDefault="00601AA1" w:rsidP="00E33639">
      <w:pPr>
        <w:tabs>
          <w:tab w:val="left" w:pos="993"/>
        </w:tabs>
        <w:spacing w:line="13" w:lineRule="exact"/>
        <w:rPr>
          <w:rFonts w:ascii="Symbol" w:eastAsia="Symbol" w:hAnsi="Symbol"/>
          <w:sz w:val="28"/>
        </w:rPr>
      </w:pPr>
    </w:p>
    <w:p w:rsidR="00601AA1" w:rsidRDefault="00601AA1" w:rsidP="00E33639">
      <w:pPr>
        <w:tabs>
          <w:tab w:val="left" w:pos="993"/>
        </w:tabs>
        <w:spacing w:line="15" w:lineRule="exact"/>
        <w:rPr>
          <w:rFonts w:ascii="Times New Roman" w:eastAsia="Times New Roman" w:hAnsi="Times New Roman"/>
          <w:sz w:val="28"/>
        </w:rPr>
      </w:pPr>
    </w:p>
    <w:p w:rsidR="00601AA1" w:rsidRDefault="00B12133"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w:t>
      </w:r>
      <w:r w:rsidR="00601AA1">
        <w:rPr>
          <w:rFonts w:ascii="Times New Roman" w:eastAsia="Times New Roman" w:hAnsi="Times New Roman"/>
          <w:sz w:val="28"/>
        </w:rPr>
        <w:t>При создании ППС для детей с ОВЗ ДОО учитывает особенности их психофизического развития. Организация имеет необходимые для всех видов образовательной деятельности воспитанников (в том числе детей с ограниченными возможностями здоровья и детей - инвалидов).</w:t>
      </w:r>
    </w:p>
    <w:p w:rsidR="00031279" w:rsidRPr="00B12133" w:rsidRDefault="00031279"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 xml:space="preserve">Характеристики предметно-пространственной среды ДОО, отражающие </w:t>
      </w:r>
      <w:r w:rsidRPr="00B12133">
        <w:rPr>
          <w:rFonts w:ascii="Times New Roman" w:hAnsi="Times New Roman" w:cs="Times New Roman"/>
          <w:sz w:val="28"/>
          <w:szCs w:val="28"/>
          <w:u w:val="single"/>
        </w:rPr>
        <w:t>региональную специфику</w:t>
      </w:r>
      <w:r w:rsidR="00B12133">
        <w:rPr>
          <w:rFonts w:ascii="Times New Roman" w:hAnsi="Times New Roman" w:cs="Times New Roman"/>
          <w:sz w:val="28"/>
          <w:szCs w:val="28"/>
          <w:u w:val="single"/>
        </w:rPr>
        <w:t>:</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u w:val="single"/>
        </w:rPr>
        <w:t>Знаки и символы региона</w:t>
      </w:r>
      <w:r w:rsidRPr="00B12133">
        <w:rPr>
          <w:rFonts w:ascii="Times New Roman" w:hAnsi="Times New Roman" w:cs="Times New Roman"/>
          <w:sz w:val="28"/>
          <w:szCs w:val="28"/>
        </w:rPr>
        <w:t>:</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Государственные символы РТ.</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Государственный герб РТ.</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Государственный флаг РТ.</w:t>
      </w:r>
    </w:p>
    <w:p w:rsid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Государственный гимн РТ</w:t>
      </w:r>
      <w:bookmarkStart w:id="37" w:name="page23"/>
      <w:bookmarkEnd w:id="37"/>
    </w:p>
    <w:p w:rsidR="00601AA1" w:rsidRPr="00B12133" w:rsidRDefault="00B12133" w:rsidP="00E33639">
      <w:pPr>
        <w:pStyle w:val="a5"/>
        <w:tabs>
          <w:tab w:val="left" w:pos="993"/>
        </w:tabs>
        <w:rPr>
          <w:rFonts w:ascii="Times New Roman" w:hAnsi="Times New Roman" w:cs="Times New Roman"/>
          <w:sz w:val="28"/>
          <w:szCs w:val="28"/>
          <w:u w:val="single"/>
        </w:rPr>
      </w:pPr>
      <w:r w:rsidRPr="00B12133">
        <w:rPr>
          <w:rFonts w:ascii="Times New Roman" w:hAnsi="Times New Roman" w:cs="Times New Roman"/>
          <w:sz w:val="28"/>
          <w:szCs w:val="28"/>
          <w:u w:val="single"/>
        </w:rPr>
        <w:t>Э</w:t>
      </w:r>
      <w:r w:rsidR="00601AA1" w:rsidRPr="00B12133">
        <w:rPr>
          <w:rFonts w:ascii="Times New Roman" w:hAnsi="Times New Roman" w:cs="Times New Roman"/>
          <w:sz w:val="28"/>
          <w:szCs w:val="28"/>
          <w:u w:val="single"/>
        </w:rPr>
        <w:t>тнографические особенности:</w:t>
      </w:r>
    </w:p>
    <w:p w:rsidR="00601AA1" w:rsidRPr="00B12133" w:rsidRDefault="00B1213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Краеведческий уголок в разных возрастных группах имеет разную направленность:</w:t>
      </w:r>
    </w:p>
    <w:p w:rsidR="00601AA1" w:rsidRPr="00B12133" w:rsidRDefault="00B1213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Pr="00B12133">
        <w:rPr>
          <w:rFonts w:ascii="Times New Roman" w:hAnsi="Times New Roman" w:cs="Times New Roman"/>
          <w:sz w:val="28"/>
          <w:szCs w:val="28"/>
        </w:rPr>
        <w:t xml:space="preserve"> </w:t>
      </w:r>
      <w:r w:rsidR="00601AA1" w:rsidRPr="00B12133">
        <w:rPr>
          <w:rFonts w:ascii="Times New Roman" w:hAnsi="Times New Roman" w:cs="Times New Roman"/>
          <w:sz w:val="28"/>
          <w:szCs w:val="28"/>
        </w:rPr>
        <w:t>«Моя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B12133" w:rsidRPr="00B12133" w:rsidRDefault="00B1213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«Город мой - Казань», в котором дети могут заниматься разными видами деятельности</w:t>
      </w:r>
      <w:r w:rsidRPr="00B12133">
        <w:rPr>
          <w:rFonts w:ascii="Times New Roman" w:hAnsi="Times New Roman" w:cs="Times New Roman"/>
          <w:sz w:val="28"/>
          <w:szCs w:val="28"/>
        </w:rPr>
        <w:t xml:space="preserve"> смотреть, и читать книги о городе современном и старинном; решать познавательные задачи о городе; путешествовать по районам города (карта);</w:t>
      </w:r>
    </w:p>
    <w:p w:rsidR="00601AA1" w:rsidRPr="00B12133" w:rsidRDefault="00B1213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-«Мое село-</w:t>
      </w:r>
      <w:proofErr w:type="spellStart"/>
      <w:r>
        <w:rPr>
          <w:rFonts w:ascii="Times New Roman" w:hAnsi="Times New Roman" w:cs="Times New Roman"/>
          <w:sz w:val="28"/>
          <w:szCs w:val="28"/>
        </w:rPr>
        <w:t>Сокуры</w:t>
      </w:r>
      <w:proofErr w:type="spellEnd"/>
      <w:r>
        <w:rPr>
          <w:rFonts w:ascii="Times New Roman" w:hAnsi="Times New Roman" w:cs="Times New Roman"/>
          <w:sz w:val="28"/>
          <w:szCs w:val="28"/>
        </w:rPr>
        <w:t>»</w:t>
      </w:r>
    </w:p>
    <w:p w:rsidR="00601AA1" w:rsidRPr="00B12133" w:rsidRDefault="00B1213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Казань спортивная (знакомство со спортивными достижениями земляков, с последними</w:t>
      </w:r>
      <w:r>
        <w:rPr>
          <w:rFonts w:ascii="Times New Roman" w:hAnsi="Times New Roman" w:cs="Times New Roman"/>
          <w:sz w:val="28"/>
          <w:szCs w:val="28"/>
        </w:rPr>
        <w:t xml:space="preserve"> </w:t>
      </w:r>
      <w:r w:rsidR="00601AA1" w:rsidRPr="00B12133">
        <w:rPr>
          <w:rFonts w:ascii="Times New Roman" w:hAnsi="Times New Roman" w:cs="Times New Roman"/>
          <w:sz w:val="28"/>
          <w:szCs w:val="28"/>
        </w:rPr>
        <w:t>спортивными событиями);</w:t>
      </w:r>
    </w:p>
    <w:p w:rsidR="00601AA1" w:rsidRPr="00B12133" w:rsidRDefault="00B1213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w:t>
      </w:r>
      <w:r w:rsidR="00601AA1" w:rsidRPr="00B12133">
        <w:rPr>
          <w:rFonts w:ascii="Times New Roman" w:hAnsi="Times New Roman" w:cs="Times New Roman"/>
          <w:sz w:val="28"/>
          <w:szCs w:val="28"/>
        </w:rPr>
        <w:t>Дружба народов</w:t>
      </w:r>
      <w:r>
        <w:rPr>
          <w:rFonts w:ascii="Times New Roman" w:hAnsi="Times New Roman" w:cs="Times New Roman"/>
          <w:sz w:val="28"/>
          <w:szCs w:val="28"/>
        </w:rPr>
        <w:t>»</w:t>
      </w:r>
      <w:r w:rsidR="00601AA1" w:rsidRPr="00B12133">
        <w:rPr>
          <w:rFonts w:ascii="Times New Roman" w:hAnsi="Times New Roman" w:cs="Times New Roman"/>
          <w:sz w:val="28"/>
          <w:szCs w:val="28"/>
        </w:rPr>
        <w:t xml:space="preserve">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601AA1" w:rsidRPr="00B12133" w:rsidRDefault="00B1213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«Природа нашего края», где собраны коллекции полезных ископаемых, гербарии, макеты</w:t>
      </w:r>
      <w:r w:rsidR="00AD0150">
        <w:rPr>
          <w:rFonts w:ascii="Times New Roman" w:hAnsi="Times New Roman" w:cs="Times New Roman"/>
          <w:sz w:val="28"/>
          <w:szCs w:val="28"/>
        </w:rPr>
        <w:t xml:space="preserve"> </w:t>
      </w:r>
      <w:r w:rsidR="00601AA1" w:rsidRPr="00B12133">
        <w:rPr>
          <w:rFonts w:ascii="Times New Roman" w:hAnsi="Times New Roman" w:cs="Times New Roman"/>
          <w:sz w:val="28"/>
          <w:szCs w:val="28"/>
        </w:rPr>
        <w:t>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AD0150"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 xml:space="preserve">«Хочу все знать» — зона детской художественной литературы, иллюстраций и книг о Казани, Москве, Республике Татарстан и соседних регионах; </w:t>
      </w:r>
      <w:r>
        <w:rPr>
          <w:rFonts w:ascii="Times New Roman" w:hAnsi="Times New Roman" w:cs="Times New Roman"/>
          <w:sz w:val="28"/>
          <w:szCs w:val="28"/>
        </w:rPr>
        <w:t xml:space="preserve"> </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w:t>
      </w:r>
      <w:proofErr w:type="spellStart"/>
      <w:r w:rsidR="00601AA1" w:rsidRPr="00B12133">
        <w:rPr>
          <w:rFonts w:ascii="Times New Roman" w:hAnsi="Times New Roman" w:cs="Times New Roman"/>
          <w:sz w:val="28"/>
          <w:szCs w:val="28"/>
        </w:rPr>
        <w:t>Игралочка</w:t>
      </w:r>
      <w:proofErr w:type="spellEnd"/>
      <w:r w:rsidR="00601AA1" w:rsidRPr="00B12133">
        <w:rPr>
          <w:rFonts w:ascii="Times New Roman" w:hAnsi="Times New Roman" w:cs="Times New Roman"/>
          <w:sz w:val="28"/>
          <w:szCs w:val="28"/>
        </w:rPr>
        <w:t>»: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«Национальные сундучки»: материал для игр и ознакомления с орнаментом, национальной одеждой, бытом народов, населяющих Республику Татарстан;</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«Народные игрушки»: предметы и игрушки народов РТ;</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«Музыкальная палитра»: образцы музыкальных инструментов народов Поволжья;</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«История ВОВ»: наглядный и демонстрационный материал, медали и макеты военной техники, изготовленные родителями и их воспитанниками;</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 xml:space="preserve">«Русская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w:t>
      </w:r>
      <w:r>
        <w:rPr>
          <w:rFonts w:ascii="Times New Roman" w:hAnsi="Times New Roman" w:cs="Times New Roman"/>
          <w:sz w:val="28"/>
          <w:szCs w:val="28"/>
        </w:rPr>
        <w:t>поставленной перед ними задачи, социокультурных условий.</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-н</w:t>
      </w:r>
      <w:r w:rsidR="00601AA1" w:rsidRPr="00B12133">
        <w:rPr>
          <w:rFonts w:ascii="Times New Roman" w:hAnsi="Times New Roman" w:cs="Times New Roman"/>
          <w:sz w:val="28"/>
          <w:szCs w:val="28"/>
        </w:rPr>
        <w:t>ациональные костюмы народов Поволжья, включая обувь, головной убор, украшения (иллюстрации –карточки, электронная картотека);</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-к</w:t>
      </w:r>
      <w:r w:rsidR="00601AA1" w:rsidRPr="00B12133">
        <w:rPr>
          <w:rFonts w:ascii="Times New Roman" w:hAnsi="Times New Roman" w:cs="Times New Roman"/>
          <w:sz w:val="28"/>
          <w:szCs w:val="28"/>
        </w:rPr>
        <w:t>оллекция тканей, используемых при изготовлении национального костюма;</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-п</w:t>
      </w:r>
      <w:r w:rsidR="00601AA1" w:rsidRPr="00B12133">
        <w:rPr>
          <w:rFonts w:ascii="Times New Roman" w:hAnsi="Times New Roman" w:cs="Times New Roman"/>
          <w:sz w:val="28"/>
          <w:szCs w:val="28"/>
        </w:rPr>
        <w:t>редметы национального быта;</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книга «Национальная татарская кухня»;</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-фотоальбомы, буклеты, иллюстрированные книги с изображением достопримечательностей столицы Республики Татарстан - города Казани;</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w:t>
      </w:r>
      <w:proofErr w:type="spellStart"/>
      <w:r w:rsidRPr="00B12133">
        <w:rPr>
          <w:rFonts w:ascii="Times New Roman" w:hAnsi="Times New Roman" w:cs="Times New Roman"/>
          <w:sz w:val="28"/>
          <w:szCs w:val="28"/>
        </w:rPr>
        <w:t>Нижнекамскшина</w:t>
      </w:r>
      <w:proofErr w:type="spellEnd"/>
      <w:r w:rsidRPr="00B12133">
        <w:rPr>
          <w:rFonts w:ascii="Times New Roman" w:hAnsi="Times New Roman" w:cs="Times New Roman"/>
          <w:sz w:val="28"/>
          <w:szCs w:val="28"/>
        </w:rPr>
        <w:t xml:space="preserve">», Чистополь - часовой завод «Восток», Зеленодольск – «Завод имени Серго» (компания POZIS), </w:t>
      </w:r>
      <w:proofErr w:type="spellStart"/>
      <w:r w:rsidRPr="00B12133">
        <w:rPr>
          <w:rFonts w:ascii="Times New Roman" w:hAnsi="Times New Roman" w:cs="Times New Roman"/>
          <w:sz w:val="28"/>
          <w:szCs w:val="28"/>
        </w:rPr>
        <w:t>Кукморский</w:t>
      </w:r>
      <w:proofErr w:type="spellEnd"/>
      <w:r w:rsidRPr="00B12133">
        <w:rPr>
          <w:rFonts w:ascii="Times New Roman" w:hAnsi="Times New Roman" w:cs="Times New Roman"/>
          <w:sz w:val="28"/>
          <w:szCs w:val="28"/>
        </w:rPr>
        <w:t xml:space="preserve"> валяльно-войлочный комбинат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комплект костюмов по профессиям (инженер-нефтяник, строитель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геральдические знаки Республики Татарстан и Российской Федерации (флаг, герб, гимн);</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комплекты портретов Президентов РФ, РТ, мэра города;</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комплекты портретов писателей, поэтов, художников-иллюстраторов и др. выдающихся личностей республики;</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w:t>
      </w:r>
      <w:r w:rsidR="00601AA1" w:rsidRPr="00B12133">
        <w:rPr>
          <w:rFonts w:ascii="Times New Roman" w:hAnsi="Times New Roman" w:cs="Times New Roman"/>
          <w:sz w:val="28"/>
          <w:szCs w:val="28"/>
        </w:rPr>
        <w:t xml:space="preserve">фото-видео материалы, книги о подвигах героев Великой Отечественной войны (М. </w:t>
      </w:r>
      <w:proofErr w:type="spellStart"/>
      <w:r w:rsidR="00601AA1" w:rsidRPr="00B12133">
        <w:rPr>
          <w:rFonts w:ascii="Times New Roman" w:hAnsi="Times New Roman" w:cs="Times New Roman"/>
          <w:sz w:val="28"/>
          <w:szCs w:val="28"/>
        </w:rPr>
        <w:t>Джалиль</w:t>
      </w:r>
      <w:proofErr w:type="spellEnd"/>
      <w:r w:rsidR="00601AA1" w:rsidRPr="00B12133">
        <w:rPr>
          <w:rFonts w:ascii="Times New Roman" w:hAnsi="Times New Roman" w:cs="Times New Roman"/>
          <w:sz w:val="28"/>
          <w:szCs w:val="28"/>
        </w:rPr>
        <w:t>, М.П. Девятаев, Г. Гафиатуллин, П.М. Гаврилов, Н.Г. Столяров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фотоальбомы, наборы открыток, видеосюжеты, презентации исторических памятников, музеев, улиц родного города (села), событий прошлого;</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наглядные материалы, относящиеся к праздничным обычаям народов, населяющих Республику Татарстан (</w:t>
      </w:r>
      <w:proofErr w:type="spellStart"/>
      <w:r w:rsidR="00601AA1" w:rsidRPr="00B12133">
        <w:rPr>
          <w:rFonts w:ascii="Times New Roman" w:hAnsi="Times New Roman" w:cs="Times New Roman"/>
          <w:sz w:val="28"/>
          <w:szCs w:val="28"/>
        </w:rPr>
        <w:t>Каравон</w:t>
      </w:r>
      <w:proofErr w:type="spellEnd"/>
      <w:r w:rsidR="00601AA1" w:rsidRPr="00B12133">
        <w:rPr>
          <w:rFonts w:ascii="Times New Roman" w:hAnsi="Times New Roman" w:cs="Times New Roman"/>
          <w:sz w:val="28"/>
          <w:szCs w:val="28"/>
        </w:rPr>
        <w:t xml:space="preserve"> - русский народный праздник в РТ, Сабантуй-праздник плуга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«Большой детский атлас»;</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глобус;</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документальные (познавательные, развивающие) фильмы для детей о животных и растениях региона;</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набор репродукций картин о природе родного края («Весенние кружева», Р. Исмагилов; «Зеленые кружева», «Осенние кружева», Х. Якупов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иллюстрации лесных (луговых) ягод (земляника лесная, клубника луговая, малина, черника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муляжи овощей, фруктов, грибов;</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иллюстрации с изображением домашних животных (корова, лошадь, овца, коза, собака, кошка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картинки с изображением домашних птиц (петух, курица, цыпленок, утка, гусь, индюк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иллюстрации с изображением зимующих птиц (сорока, ворона, синица, воробей, дятел, тетерев, глухарь, филин, сова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иллюстрации с изображением перелетных птиц (ласточка, скворец, грач, иволга, кукушка, жаворонок, соловей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иллюстрации с изображением водоплавающих птиц, (чайка, лебедь, гусь, утка, цапля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иллюстрации с изображением пернатых хищников (сокол-сапсан, ястреб, сип белоголовый, гриф чёрный, орёл степной, беркут, коршун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набор фигурок животных и птиц;</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Красная книга Республики Татарстан;</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детские энциклопедии;</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 xml:space="preserve">фотоальбомы для рассматривания экспонатов музеев (Национальный музей Республики Татарстан, Музей-заповедник «Казанский Кремль», Болгарский </w:t>
      </w:r>
      <w:r w:rsidR="00601AA1" w:rsidRPr="00B12133">
        <w:rPr>
          <w:rFonts w:ascii="Times New Roman" w:hAnsi="Times New Roman" w:cs="Times New Roman"/>
          <w:sz w:val="28"/>
          <w:szCs w:val="28"/>
        </w:rPr>
        <w:lastRenderedPageBreak/>
        <w:t xml:space="preserve">государственный историко-архитектурный музей-заповедник, Литературно-мемориальный музейный комплекс </w:t>
      </w:r>
      <w:proofErr w:type="spellStart"/>
      <w:r w:rsidR="00601AA1" w:rsidRPr="00B12133">
        <w:rPr>
          <w:rFonts w:ascii="Times New Roman" w:hAnsi="Times New Roman" w:cs="Times New Roman"/>
          <w:sz w:val="28"/>
          <w:szCs w:val="28"/>
        </w:rPr>
        <w:t>Габдуллы</w:t>
      </w:r>
      <w:proofErr w:type="spellEnd"/>
      <w:r w:rsidR="00601AA1" w:rsidRPr="00B12133">
        <w:rPr>
          <w:rFonts w:ascii="Times New Roman" w:hAnsi="Times New Roman" w:cs="Times New Roman"/>
          <w:sz w:val="28"/>
          <w:szCs w:val="28"/>
        </w:rPr>
        <w:t xml:space="preserve"> Тукая и др.);</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w:t>
      </w:r>
      <w:r w:rsidR="00601AA1" w:rsidRPr="00B12133">
        <w:rPr>
          <w:rFonts w:ascii="Times New Roman" w:hAnsi="Times New Roman" w:cs="Times New Roman"/>
          <w:sz w:val="28"/>
          <w:szCs w:val="28"/>
        </w:rPr>
        <w:t>документальные (развивающие, познавательные) фильмы для детей, наглядные пособия об истории города Казани;</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документальный фильм для детей, наглядные пособия с изображением достопримечательностей остров-града Свияжск;</w:t>
      </w:r>
    </w:p>
    <w:p w:rsidR="00601AA1" w:rsidRPr="00B12133"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документальный фильм для детей, наглядные пособия с изображением достопримечательностей древнего города Булгар и др.</w:t>
      </w:r>
    </w:p>
    <w:p w:rsidR="00601AA1" w:rsidRPr="00B12133" w:rsidRDefault="00601AA1" w:rsidP="00E33639">
      <w:pPr>
        <w:pStyle w:val="a5"/>
        <w:tabs>
          <w:tab w:val="left" w:pos="993"/>
        </w:tabs>
        <w:rPr>
          <w:rFonts w:ascii="Times New Roman" w:hAnsi="Times New Roman" w:cs="Times New Roman"/>
          <w:sz w:val="28"/>
          <w:szCs w:val="28"/>
        </w:rPr>
      </w:pPr>
      <w:r w:rsidRPr="00AD0150">
        <w:rPr>
          <w:rFonts w:ascii="Times New Roman" w:hAnsi="Times New Roman" w:cs="Times New Roman"/>
          <w:sz w:val="28"/>
          <w:szCs w:val="28"/>
          <w:u w:val="single"/>
        </w:rPr>
        <w:t xml:space="preserve">Компоненты среды, отражающие экологичность, </w:t>
      </w:r>
      <w:proofErr w:type="spellStart"/>
      <w:r w:rsidRPr="00AD0150">
        <w:rPr>
          <w:rFonts w:ascii="Times New Roman" w:hAnsi="Times New Roman" w:cs="Times New Roman"/>
          <w:sz w:val="28"/>
          <w:szCs w:val="28"/>
          <w:u w:val="single"/>
        </w:rPr>
        <w:t>природосообразность</w:t>
      </w:r>
      <w:proofErr w:type="spellEnd"/>
      <w:r w:rsidRPr="00AD0150">
        <w:rPr>
          <w:rFonts w:ascii="Times New Roman" w:hAnsi="Times New Roman" w:cs="Times New Roman"/>
          <w:sz w:val="28"/>
          <w:szCs w:val="28"/>
          <w:u w:val="single"/>
        </w:rPr>
        <w:t xml:space="preserve"> и безопасн</w:t>
      </w:r>
      <w:r w:rsidR="00AD0150">
        <w:rPr>
          <w:rFonts w:ascii="Times New Roman" w:hAnsi="Times New Roman" w:cs="Times New Roman"/>
          <w:sz w:val="28"/>
          <w:szCs w:val="28"/>
          <w:u w:val="single"/>
        </w:rPr>
        <w:t xml:space="preserve">ость, </w:t>
      </w:r>
      <w:r w:rsidRPr="00AD0150">
        <w:rPr>
          <w:rFonts w:ascii="Times New Roman" w:hAnsi="Times New Roman" w:cs="Times New Roman"/>
          <w:sz w:val="28"/>
          <w:szCs w:val="28"/>
          <w:u w:val="single"/>
        </w:rPr>
        <w:t>отражающие региональную специфику</w:t>
      </w:r>
      <w:r w:rsidRPr="00B12133">
        <w:rPr>
          <w:rFonts w:ascii="Times New Roman" w:hAnsi="Times New Roman" w:cs="Times New Roman"/>
          <w:sz w:val="28"/>
          <w:szCs w:val="28"/>
        </w:rPr>
        <w:t>:</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812C4F" w:rsidRDefault="00AD015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В каждой группе есть центр природы. Там находится календарь природы, живые цветы, игры </w:t>
      </w:r>
      <w:r w:rsidR="00812C4F">
        <w:rPr>
          <w:rFonts w:ascii="Times New Roman" w:hAnsi="Times New Roman" w:cs="Times New Roman"/>
          <w:sz w:val="28"/>
          <w:szCs w:val="28"/>
        </w:rPr>
        <w:t>экологической направленности.</w:t>
      </w:r>
      <w:r w:rsidR="00812C4F" w:rsidRPr="00812C4F">
        <w:rPr>
          <w:rFonts w:ascii="Times New Roman" w:hAnsi="Times New Roman" w:cs="Times New Roman"/>
          <w:sz w:val="28"/>
          <w:szCs w:val="28"/>
        </w:rPr>
        <w:t xml:space="preserve"> </w:t>
      </w:r>
      <w:r w:rsidR="00812C4F" w:rsidRPr="00B12133">
        <w:rPr>
          <w:rFonts w:ascii="Times New Roman" w:hAnsi="Times New Roman" w:cs="Times New Roman"/>
          <w:sz w:val="28"/>
          <w:szCs w:val="28"/>
        </w:rPr>
        <w:t xml:space="preserve">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w:t>
      </w:r>
      <w:r w:rsidR="00812C4F">
        <w:rPr>
          <w:rFonts w:ascii="Times New Roman" w:hAnsi="Times New Roman" w:cs="Times New Roman"/>
          <w:sz w:val="28"/>
          <w:szCs w:val="28"/>
        </w:rPr>
        <w:t>растений, овощей и фруктов. В нем осущ</w:t>
      </w:r>
      <w:r w:rsidR="00601AA1" w:rsidRPr="00B12133">
        <w:rPr>
          <w:rFonts w:ascii="Times New Roman" w:hAnsi="Times New Roman" w:cs="Times New Roman"/>
          <w:sz w:val="28"/>
          <w:szCs w:val="28"/>
        </w:rPr>
        <w:t xml:space="preserve">ествляется познавательная деятельность, воспитывается эмоциональное отношение к живым организмам. </w:t>
      </w:r>
      <w:r w:rsidR="00812C4F">
        <w:rPr>
          <w:rFonts w:ascii="Times New Roman" w:hAnsi="Times New Roman" w:cs="Times New Roman"/>
          <w:sz w:val="28"/>
          <w:szCs w:val="28"/>
        </w:rPr>
        <w:t>В фойе второго этажа имеется интерактивны уголок «</w:t>
      </w:r>
      <w:proofErr w:type="spellStart"/>
      <w:r w:rsidR="00812C4F">
        <w:rPr>
          <w:rFonts w:ascii="Times New Roman" w:hAnsi="Times New Roman" w:cs="Times New Roman"/>
          <w:sz w:val="28"/>
          <w:szCs w:val="28"/>
        </w:rPr>
        <w:t>Эколята-Сокурята</w:t>
      </w:r>
      <w:proofErr w:type="spellEnd"/>
      <w:r w:rsidR="00812C4F">
        <w:rPr>
          <w:rFonts w:ascii="Times New Roman" w:hAnsi="Times New Roman" w:cs="Times New Roman"/>
          <w:sz w:val="28"/>
          <w:szCs w:val="28"/>
        </w:rPr>
        <w:t>».</w:t>
      </w:r>
    </w:p>
    <w:p w:rsidR="00601AA1" w:rsidRPr="00B12133" w:rsidRDefault="00812C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На территории есть а</w:t>
      </w:r>
      <w:r w:rsidR="00601AA1" w:rsidRPr="00B12133">
        <w:rPr>
          <w:rFonts w:ascii="Times New Roman" w:hAnsi="Times New Roman" w:cs="Times New Roman"/>
          <w:sz w:val="28"/>
          <w:szCs w:val="28"/>
        </w:rPr>
        <w:t xml:space="preserve">льпийская горка – нетрадиционный элемент экологической среды. </w:t>
      </w:r>
      <w:r>
        <w:rPr>
          <w:rFonts w:ascii="Times New Roman" w:hAnsi="Times New Roman" w:cs="Times New Roman"/>
          <w:sz w:val="28"/>
          <w:szCs w:val="28"/>
        </w:rPr>
        <w:t>Они помогают нам р</w:t>
      </w:r>
      <w:r w:rsidR="00601AA1" w:rsidRPr="00B12133">
        <w:rPr>
          <w:rFonts w:ascii="Times New Roman" w:hAnsi="Times New Roman" w:cs="Times New Roman"/>
          <w:sz w:val="28"/>
          <w:szCs w:val="28"/>
        </w:rPr>
        <w:t>азвивать и воспитывать у ребенка:</w:t>
      </w:r>
    </w:p>
    <w:p w:rsidR="00601AA1" w:rsidRPr="00B12133" w:rsidRDefault="00812C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-и</w:t>
      </w:r>
      <w:r w:rsidR="00601AA1" w:rsidRPr="00B12133">
        <w:rPr>
          <w:rFonts w:ascii="Times New Roman" w:hAnsi="Times New Roman" w:cs="Times New Roman"/>
          <w:sz w:val="28"/>
          <w:szCs w:val="28"/>
        </w:rPr>
        <w:t>нтерес к природе родного края, природным явлениям и формам жизни, понимание а</w:t>
      </w:r>
      <w:r>
        <w:rPr>
          <w:rFonts w:ascii="Times New Roman" w:hAnsi="Times New Roman" w:cs="Times New Roman"/>
          <w:sz w:val="28"/>
          <w:szCs w:val="28"/>
        </w:rPr>
        <w:t>ктивной роли человека в природе;</w:t>
      </w:r>
    </w:p>
    <w:p w:rsidR="00601AA1" w:rsidRPr="00B12133" w:rsidRDefault="00812C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-ч</w:t>
      </w:r>
      <w:r w:rsidR="00601AA1" w:rsidRPr="00B12133">
        <w:rPr>
          <w:rFonts w:ascii="Times New Roman" w:hAnsi="Times New Roman" w:cs="Times New Roman"/>
          <w:sz w:val="28"/>
          <w:szCs w:val="28"/>
        </w:rPr>
        <w:t>уткое, бережное и гуманное отношение ко всем живым</w:t>
      </w:r>
      <w:r>
        <w:rPr>
          <w:rFonts w:ascii="Times New Roman" w:hAnsi="Times New Roman" w:cs="Times New Roman"/>
          <w:sz w:val="28"/>
          <w:szCs w:val="28"/>
        </w:rPr>
        <w:t xml:space="preserve"> существам и природным ресурсам;</w:t>
      </w:r>
    </w:p>
    <w:p w:rsidR="00601AA1" w:rsidRPr="00B12133" w:rsidRDefault="00812C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-у</w:t>
      </w:r>
      <w:r w:rsidR="00601AA1" w:rsidRPr="00B12133">
        <w:rPr>
          <w:rFonts w:ascii="Times New Roman" w:hAnsi="Times New Roman" w:cs="Times New Roman"/>
          <w:sz w:val="28"/>
          <w:szCs w:val="28"/>
        </w:rPr>
        <w:t xml:space="preserve">мение оценивать возможность собственного вклада в защиту окружающей среды и </w:t>
      </w:r>
      <w:r>
        <w:rPr>
          <w:rFonts w:ascii="Times New Roman" w:hAnsi="Times New Roman" w:cs="Times New Roman"/>
          <w:sz w:val="28"/>
          <w:szCs w:val="28"/>
        </w:rPr>
        <w:t>бережного обращения с ресурсами;</w:t>
      </w:r>
    </w:p>
    <w:p w:rsidR="00601AA1" w:rsidRPr="00B12133" w:rsidRDefault="00812C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 прививать н</w:t>
      </w:r>
      <w:r w:rsidR="00601AA1" w:rsidRPr="00B12133">
        <w:rPr>
          <w:rFonts w:ascii="Times New Roman" w:hAnsi="Times New Roman" w:cs="Times New Roman"/>
          <w:sz w:val="28"/>
          <w:szCs w:val="28"/>
        </w:rPr>
        <w:t>ачальные знания об охране природы</w:t>
      </w:r>
      <w:r>
        <w:rPr>
          <w:rFonts w:ascii="Times New Roman" w:hAnsi="Times New Roman" w:cs="Times New Roman"/>
          <w:sz w:val="28"/>
          <w:szCs w:val="28"/>
        </w:rPr>
        <w:t>;</w:t>
      </w:r>
    </w:p>
    <w:p w:rsidR="00601AA1" w:rsidRPr="00B12133" w:rsidRDefault="00812C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 п</w:t>
      </w:r>
      <w:r w:rsidR="00601AA1" w:rsidRPr="00B12133">
        <w:rPr>
          <w:rFonts w:ascii="Times New Roman" w:hAnsi="Times New Roman" w:cs="Times New Roman"/>
          <w:sz w:val="28"/>
          <w:szCs w:val="28"/>
        </w:rPr>
        <w:t>ервоначальные представления об оздоровительном влиянии природы на человека</w:t>
      </w:r>
      <w:r>
        <w:rPr>
          <w:rFonts w:ascii="Times New Roman" w:hAnsi="Times New Roman" w:cs="Times New Roman"/>
          <w:sz w:val="28"/>
          <w:szCs w:val="28"/>
        </w:rPr>
        <w:t>;</w:t>
      </w:r>
    </w:p>
    <w:p w:rsidR="00601AA1" w:rsidRPr="00B12133" w:rsidRDefault="00812C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00601AA1" w:rsidRPr="00B12133">
        <w:rPr>
          <w:rFonts w:ascii="Times New Roman" w:hAnsi="Times New Roman" w:cs="Times New Roman"/>
          <w:sz w:val="28"/>
          <w:szCs w:val="28"/>
        </w:rPr>
        <w:t>редставления об особенностях здорового образа жизни</w:t>
      </w:r>
      <w:r>
        <w:rPr>
          <w:rFonts w:ascii="Times New Roman" w:hAnsi="Times New Roman" w:cs="Times New Roman"/>
          <w:sz w:val="28"/>
          <w:szCs w:val="28"/>
        </w:rPr>
        <w:t>;</w:t>
      </w:r>
    </w:p>
    <w:p w:rsidR="00601AA1" w:rsidRPr="00B12133" w:rsidRDefault="00812C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00601AA1" w:rsidRPr="00B12133">
        <w:rPr>
          <w:rFonts w:ascii="Times New Roman" w:hAnsi="Times New Roman" w:cs="Times New Roman"/>
          <w:sz w:val="28"/>
          <w:szCs w:val="28"/>
        </w:rPr>
        <w:t>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601AA1" w:rsidRPr="00B12133" w:rsidRDefault="00812C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00601AA1" w:rsidRPr="00B12133">
        <w:rPr>
          <w:rFonts w:ascii="Times New Roman" w:hAnsi="Times New Roman" w:cs="Times New Roman"/>
          <w:sz w:val="28"/>
          <w:szCs w:val="28"/>
        </w:rPr>
        <w:t>ознакомить с обитателями рек и озер Татарстана. Рассказать о значении рек, родников</w:t>
      </w:r>
      <w:r>
        <w:rPr>
          <w:rFonts w:ascii="Times New Roman" w:hAnsi="Times New Roman" w:cs="Times New Roman"/>
          <w:sz w:val="28"/>
          <w:szCs w:val="28"/>
        </w:rPr>
        <w:t xml:space="preserve"> в </w:t>
      </w:r>
      <w:r w:rsidR="00601AA1" w:rsidRPr="00B12133">
        <w:rPr>
          <w:rFonts w:ascii="Times New Roman" w:hAnsi="Times New Roman" w:cs="Times New Roman"/>
          <w:sz w:val="28"/>
          <w:szCs w:val="28"/>
        </w:rPr>
        <w:t>жизни человека. Вызвать желание содержать в чистоте водные ресурсы республики</w:t>
      </w:r>
      <w:r w:rsidR="00301040">
        <w:rPr>
          <w:rFonts w:ascii="Times New Roman" w:hAnsi="Times New Roman" w:cs="Times New Roman"/>
          <w:sz w:val="28"/>
          <w:szCs w:val="28"/>
        </w:rPr>
        <w:t>;</w:t>
      </w:r>
    </w:p>
    <w:p w:rsidR="00601AA1" w:rsidRPr="00B12133" w:rsidRDefault="00812C4F"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-у</w:t>
      </w:r>
      <w:r w:rsidR="00601AA1" w:rsidRPr="00B12133">
        <w:rPr>
          <w:rFonts w:ascii="Times New Roman" w:hAnsi="Times New Roman" w:cs="Times New Roman"/>
          <w:sz w:val="28"/>
          <w:szCs w:val="28"/>
        </w:rPr>
        <w:t xml:space="preserve">мение оценивать возможность собственного вклада в защиту окружающей среды и </w:t>
      </w:r>
      <w:r>
        <w:rPr>
          <w:rFonts w:ascii="Times New Roman" w:hAnsi="Times New Roman" w:cs="Times New Roman"/>
          <w:sz w:val="28"/>
          <w:szCs w:val="28"/>
        </w:rPr>
        <w:t>бережного обращения с ресурсами;</w:t>
      </w:r>
    </w:p>
    <w:p w:rsidR="00601AA1" w:rsidRPr="00B12133" w:rsidRDefault="00601AA1" w:rsidP="00E33639">
      <w:pPr>
        <w:pStyle w:val="a5"/>
        <w:tabs>
          <w:tab w:val="left" w:pos="993"/>
        </w:tabs>
        <w:rPr>
          <w:rFonts w:ascii="Times New Roman" w:hAnsi="Times New Roman" w:cs="Times New Roman"/>
          <w:sz w:val="28"/>
          <w:szCs w:val="28"/>
        </w:rPr>
      </w:pPr>
      <w:r w:rsidRPr="00301040">
        <w:rPr>
          <w:rFonts w:ascii="Times New Roman" w:hAnsi="Times New Roman" w:cs="Times New Roman"/>
          <w:sz w:val="28"/>
          <w:szCs w:val="28"/>
          <w:u w:val="single"/>
        </w:rPr>
        <w:t>Компоненты среды, обеспечивающие детям возможность общения, игры и совместной деятельности</w:t>
      </w:r>
      <w:r w:rsidRPr="00B12133">
        <w:rPr>
          <w:rFonts w:ascii="Times New Roman" w:hAnsi="Times New Roman" w:cs="Times New Roman"/>
          <w:sz w:val="28"/>
          <w:szCs w:val="28"/>
        </w:rPr>
        <w:t>:</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продуманное пространственное, световое и цветовое оформление среды;</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свободный доступ к игрушкам и игровым материалам;</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-р</w:t>
      </w:r>
      <w:r w:rsidR="00601AA1" w:rsidRPr="00B12133">
        <w:rPr>
          <w:rFonts w:ascii="Times New Roman" w:hAnsi="Times New Roman" w:cs="Times New Roman"/>
          <w:sz w:val="28"/>
          <w:szCs w:val="28"/>
        </w:rPr>
        <w:t>еализация потребностей ребенка, в том числе в игре, движении, познавательной активности, общении;</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01AA1" w:rsidRPr="00B12133">
        <w:rPr>
          <w:rFonts w:ascii="Times New Roman" w:hAnsi="Times New Roman" w:cs="Times New Roman"/>
          <w:sz w:val="28"/>
          <w:szCs w:val="28"/>
        </w:rPr>
        <w:t>ориентация на возрастные физиологические особенности детей, сенситивные периоды развития и возрастные задачи развития;</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собственную активность ребенка;</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-к</w:t>
      </w:r>
      <w:r w:rsidR="00601AA1" w:rsidRPr="00B12133">
        <w:rPr>
          <w:rFonts w:ascii="Times New Roman" w:hAnsi="Times New Roman" w:cs="Times New Roman"/>
          <w:sz w:val="28"/>
          <w:szCs w:val="28"/>
        </w:rPr>
        <w:t>омпоненты, стимулирующие развитие интеллектуального потенциала, творческого, продуктивного мышления ребенка;</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поощрительное воздействие (эффективное использование педагогами всего спектра поощрений) и др.</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Необходимо п</w:t>
      </w:r>
      <w:r w:rsidR="00601AA1" w:rsidRPr="00B12133">
        <w:rPr>
          <w:rFonts w:ascii="Times New Roman" w:hAnsi="Times New Roman" w:cs="Times New Roman"/>
          <w:sz w:val="28"/>
          <w:szCs w:val="28"/>
        </w:rPr>
        <w:t>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w:t>
      </w:r>
      <w:proofErr w:type="spellStart"/>
      <w:r w:rsidR="00601AA1" w:rsidRPr="00B12133">
        <w:rPr>
          <w:rFonts w:ascii="Times New Roman" w:hAnsi="Times New Roman" w:cs="Times New Roman"/>
          <w:sz w:val="28"/>
          <w:szCs w:val="28"/>
        </w:rPr>
        <w:t>Татармультфильм</w:t>
      </w:r>
      <w:proofErr w:type="spellEnd"/>
      <w:r w:rsidR="00601AA1" w:rsidRPr="00B12133">
        <w:rPr>
          <w:rFonts w:ascii="Times New Roman" w:hAnsi="Times New Roman" w:cs="Times New Roman"/>
          <w:sz w:val="28"/>
          <w:szCs w:val="28"/>
        </w:rPr>
        <w:t>», телепередач «Поем и учим татарский язык», «</w:t>
      </w:r>
      <w:proofErr w:type="spellStart"/>
      <w:r w:rsidR="00601AA1" w:rsidRPr="00B12133">
        <w:rPr>
          <w:rFonts w:ascii="Times New Roman" w:hAnsi="Times New Roman" w:cs="Times New Roman"/>
          <w:sz w:val="28"/>
          <w:szCs w:val="28"/>
        </w:rPr>
        <w:t>Күчтәнәч</w:t>
      </w:r>
      <w:proofErr w:type="spellEnd"/>
      <w:r w:rsidR="00601AA1" w:rsidRPr="00B12133">
        <w:rPr>
          <w:rFonts w:ascii="Times New Roman" w:hAnsi="Times New Roman" w:cs="Times New Roman"/>
          <w:sz w:val="28"/>
          <w:szCs w:val="28"/>
        </w:rPr>
        <w:t>» и получить удовлетворение от познавательной и творческой активности. Закладывать основы языковой культуры, культуры общения и деятельности.</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Упражнять</w:t>
      </w:r>
      <w:r w:rsidRPr="00B12133">
        <w:rPr>
          <w:rFonts w:ascii="Times New Roman" w:hAnsi="Times New Roman" w:cs="Times New Roman"/>
          <w:sz w:val="28"/>
          <w:szCs w:val="28"/>
        </w:rPr>
        <w:tab/>
        <w:t>детей</w:t>
      </w:r>
      <w:r w:rsidRPr="00B12133">
        <w:rPr>
          <w:rFonts w:ascii="Times New Roman" w:hAnsi="Times New Roman" w:cs="Times New Roman"/>
          <w:sz w:val="28"/>
          <w:szCs w:val="28"/>
        </w:rPr>
        <w:tab/>
        <w:t>в</w:t>
      </w:r>
      <w:r w:rsidR="00301040">
        <w:rPr>
          <w:rFonts w:ascii="Times New Roman" w:hAnsi="Times New Roman" w:cs="Times New Roman"/>
          <w:sz w:val="28"/>
          <w:szCs w:val="28"/>
        </w:rPr>
        <w:t xml:space="preserve"> </w:t>
      </w:r>
      <w:r w:rsidRPr="00B12133">
        <w:rPr>
          <w:rFonts w:ascii="Times New Roman" w:hAnsi="Times New Roman" w:cs="Times New Roman"/>
          <w:sz w:val="28"/>
          <w:szCs w:val="28"/>
        </w:rPr>
        <w:t>переводе</w:t>
      </w:r>
      <w:r w:rsidRPr="00B12133">
        <w:rPr>
          <w:rFonts w:ascii="Times New Roman" w:hAnsi="Times New Roman" w:cs="Times New Roman"/>
          <w:sz w:val="28"/>
          <w:szCs w:val="28"/>
        </w:rPr>
        <w:tab/>
        <w:t>предложений</w:t>
      </w:r>
      <w:r w:rsidRPr="00B12133">
        <w:rPr>
          <w:rFonts w:ascii="Times New Roman" w:hAnsi="Times New Roman" w:cs="Times New Roman"/>
          <w:sz w:val="28"/>
          <w:szCs w:val="28"/>
        </w:rPr>
        <w:tab/>
        <w:t>с</w:t>
      </w:r>
      <w:r w:rsidRPr="00B12133">
        <w:rPr>
          <w:rFonts w:ascii="Times New Roman" w:hAnsi="Times New Roman" w:cs="Times New Roman"/>
          <w:sz w:val="28"/>
          <w:szCs w:val="28"/>
        </w:rPr>
        <w:tab/>
        <w:t>русского</w:t>
      </w:r>
      <w:r w:rsidRPr="00B12133">
        <w:rPr>
          <w:rFonts w:ascii="Times New Roman" w:hAnsi="Times New Roman" w:cs="Times New Roman"/>
          <w:sz w:val="28"/>
          <w:szCs w:val="28"/>
        </w:rPr>
        <w:tab/>
        <w:t>языка</w:t>
      </w:r>
      <w:r w:rsidRPr="00B12133">
        <w:rPr>
          <w:rFonts w:ascii="Times New Roman" w:hAnsi="Times New Roman" w:cs="Times New Roman"/>
          <w:sz w:val="28"/>
          <w:szCs w:val="28"/>
        </w:rPr>
        <w:tab/>
      </w:r>
      <w:r w:rsidR="00301040">
        <w:rPr>
          <w:rFonts w:ascii="Times New Roman" w:hAnsi="Times New Roman" w:cs="Times New Roman"/>
          <w:sz w:val="28"/>
          <w:szCs w:val="28"/>
        </w:rPr>
        <w:t xml:space="preserve"> </w:t>
      </w:r>
      <w:r w:rsidRPr="00B12133">
        <w:rPr>
          <w:rFonts w:ascii="Times New Roman" w:hAnsi="Times New Roman" w:cs="Times New Roman"/>
          <w:sz w:val="28"/>
          <w:szCs w:val="28"/>
        </w:rPr>
        <w:t>на</w:t>
      </w:r>
      <w:r w:rsidR="00301040">
        <w:rPr>
          <w:rFonts w:ascii="Times New Roman" w:hAnsi="Times New Roman" w:cs="Times New Roman"/>
          <w:sz w:val="28"/>
          <w:szCs w:val="28"/>
        </w:rPr>
        <w:t xml:space="preserve"> </w:t>
      </w:r>
      <w:r w:rsidRPr="00B12133">
        <w:rPr>
          <w:rFonts w:ascii="Times New Roman" w:hAnsi="Times New Roman" w:cs="Times New Roman"/>
          <w:sz w:val="28"/>
          <w:szCs w:val="28"/>
        </w:rPr>
        <w:t>татарский активизировать память и др.</w:t>
      </w:r>
    </w:p>
    <w:p w:rsidR="00601AA1" w:rsidRPr="00B12133" w:rsidRDefault="00601AA1" w:rsidP="00E33639">
      <w:pPr>
        <w:pStyle w:val="a5"/>
        <w:tabs>
          <w:tab w:val="left" w:pos="993"/>
        </w:tabs>
        <w:rPr>
          <w:rFonts w:ascii="Times New Roman" w:hAnsi="Times New Roman" w:cs="Times New Roman"/>
          <w:sz w:val="28"/>
          <w:szCs w:val="28"/>
        </w:rPr>
      </w:pPr>
      <w:r w:rsidRPr="00301040">
        <w:rPr>
          <w:rFonts w:ascii="Times New Roman" w:hAnsi="Times New Roman" w:cs="Times New Roman"/>
          <w:sz w:val="28"/>
          <w:szCs w:val="28"/>
          <w:u w:val="single"/>
        </w:rPr>
        <w:t>Компоненты среды, отражающие ценность семьи, людей разных поколений, радость общения с семьей</w:t>
      </w:r>
      <w:r w:rsidR="00301040">
        <w:rPr>
          <w:rFonts w:ascii="Times New Roman" w:hAnsi="Times New Roman" w:cs="Times New Roman"/>
          <w:sz w:val="28"/>
          <w:szCs w:val="28"/>
        </w:rPr>
        <w:t>:</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В </w:t>
      </w:r>
      <w:r w:rsidR="00601AA1" w:rsidRPr="00B12133">
        <w:rPr>
          <w:rFonts w:ascii="Times New Roman" w:hAnsi="Times New Roman" w:cs="Times New Roman"/>
          <w:sz w:val="28"/>
          <w:szCs w:val="28"/>
        </w:rPr>
        <w:t xml:space="preserve">групповых и помещениях, предназначенных для образовательной деятельности детей (музыкальном, спортивном залах, </w:t>
      </w:r>
      <w:proofErr w:type="spellStart"/>
      <w:r>
        <w:rPr>
          <w:rFonts w:ascii="Times New Roman" w:hAnsi="Times New Roman" w:cs="Times New Roman"/>
          <w:sz w:val="28"/>
          <w:szCs w:val="28"/>
        </w:rPr>
        <w:t>полилингвальном</w:t>
      </w:r>
      <w:proofErr w:type="spellEnd"/>
      <w:r>
        <w:rPr>
          <w:rFonts w:ascii="Times New Roman" w:hAnsi="Times New Roman" w:cs="Times New Roman"/>
          <w:sz w:val="28"/>
          <w:szCs w:val="28"/>
        </w:rPr>
        <w:t xml:space="preserve"> кабинете, кабинете педагога-психолога и логопеда</w:t>
      </w:r>
      <w:r w:rsidR="00601AA1" w:rsidRPr="00B12133">
        <w:rPr>
          <w:rFonts w:ascii="Times New Roman" w:hAnsi="Times New Roman" w:cs="Times New Roman"/>
          <w:sz w:val="28"/>
          <w:szCs w:val="28"/>
        </w:rPr>
        <w:t>),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w:t>
      </w:r>
      <w:proofErr w:type="spellStart"/>
      <w:r w:rsidR="00601AA1" w:rsidRPr="00B12133">
        <w:rPr>
          <w:rFonts w:ascii="Times New Roman" w:hAnsi="Times New Roman" w:cs="Times New Roman"/>
          <w:sz w:val="28"/>
          <w:szCs w:val="28"/>
        </w:rPr>
        <w:t>Татарча</w:t>
      </w:r>
      <w:proofErr w:type="spellEnd"/>
      <w:r w:rsidR="00601AA1" w:rsidRPr="00B12133">
        <w:rPr>
          <w:rFonts w:ascii="Times New Roman" w:hAnsi="Times New Roman" w:cs="Times New Roman"/>
          <w:sz w:val="28"/>
          <w:szCs w:val="28"/>
        </w:rPr>
        <w:t xml:space="preserve"> </w:t>
      </w:r>
      <w:proofErr w:type="spellStart"/>
      <w:r w:rsidR="00601AA1" w:rsidRPr="00B12133">
        <w:rPr>
          <w:rFonts w:ascii="Times New Roman" w:hAnsi="Times New Roman" w:cs="Times New Roman"/>
          <w:sz w:val="28"/>
          <w:szCs w:val="28"/>
        </w:rPr>
        <w:t>сөйләшәбез</w:t>
      </w:r>
      <w:proofErr w:type="spellEnd"/>
      <w:r w:rsidR="00601AA1" w:rsidRPr="00B12133">
        <w:rPr>
          <w:rFonts w:ascii="Times New Roman" w:hAnsi="Times New Roman" w:cs="Times New Roman"/>
          <w:sz w:val="28"/>
          <w:szCs w:val="28"/>
        </w:rPr>
        <w:t>», выделена зона для общения и совместной деятельности взрослых и больших (малых) групп детей из разных возрастных групп</w:t>
      </w:r>
      <w:r>
        <w:rPr>
          <w:rFonts w:ascii="Times New Roman" w:hAnsi="Times New Roman" w:cs="Times New Roman"/>
          <w:sz w:val="28"/>
          <w:szCs w:val="28"/>
        </w:rPr>
        <w:t>.</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p w:rsidR="00601AA1" w:rsidRPr="00B12133" w:rsidRDefault="00601AA1" w:rsidP="00E33639">
      <w:pPr>
        <w:pStyle w:val="a5"/>
        <w:tabs>
          <w:tab w:val="left" w:pos="993"/>
        </w:tabs>
        <w:rPr>
          <w:rFonts w:ascii="Times New Roman" w:hAnsi="Times New Roman" w:cs="Times New Roman"/>
          <w:sz w:val="28"/>
          <w:szCs w:val="28"/>
        </w:rPr>
      </w:pPr>
      <w:r w:rsidRPr="00301040">
        <w:rPr>
          <w:rFonts w:ascii="Times New Roman" w:hAnsi="Times New Roman" w:cs="Times New Roman"/>
          <w:sz w:val="28"/>
          <w:szCs w:val="28"/>
          <w:u w:val="single"/>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00301040">
        <w:rPr>
          <w:rFonts w:ascii="Times New Roman" w:hAnsi="Times New Roman" w:cs="Times New Roman"/>
          <w:sz w:val="28"/>
          <w:szCs w:val="28"/>
          <w:u w:val="single"/>
        </w:rPr>
        <w:t>:</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w:t>
      </w:r>
      <w:proofErr w:type="spellStart"/>
      <w:r w:rsidR="00601AA1" w:rsidRPr="00B12133">
        <w:rPr>
          <w:rFonts w:ascii="Times New Roman" w:hAnsi="Times New Roman" w:cs="Times New Roman"/>
          <w:sz w:val="28"/>
          <w:szCs w:val="28"/>
        </w:rPr>
        <w:t>Татарча</w:t>
      </w:r>
      <w:proofErr w:type="spellEnd"/>
      <w:r w:rsidR="00601AA1" w:rsidRPr="00B12133">
        <w:rPr>
          <w:rFonts w:ascii="Times New Roman" w:hAnsi="Times New Roman" w:cs="Times New Roman"/>
          <w:sz w:val="28"/>
          <w:szCs w:val="28"/>
        </w:rPr>
        <w:t xml:space="preserve"> </w:t>
      </w:r>
      <w:proofErr w:type="spellStart"/>
      <w:r w:rsidR="00601AA1" w:rsidRPr="00B12133">
        <w:rPr>
          <w:rFonts w:ascii="Times New Roman" w:hAnsi="Times New Roman" w:cs="Times New Roman"/>
          <w:sz w:val="28"/>
          <w:szCs w:val="28"/>
        </w:rPr>
        <w:t>сөйләшәбез</w:t>
      </w:r>
      <w:proofErr w:type="spellEnd"/>
      <w:r w:rsidR="00601AA1" w:rsidRPr="00B12133">
        <w:rPr>
          <w:rFonts w:ascii="Times New Roman" w:hAnsi="Times New Roman" w:cs="Times New Roman"/>
          <w:sz w:val="28"/>
          <w:szCs w:val="28"/>
        </w:rPr>
        <w:t>», комплект различных развивающих игр, современных средств образования</w:t>
      </w:r>
      <w:r>
        <w:rPr>
          <w:rFonts w:ascii="Times New Roman" w:hAnsi="Times New Roman" w:cs="Times New Roman"/>
          <w:sz w:val="28"/>
          <w:szCs w:val="28"/>
        </w:rPr>
        <w:t>.</w:t>
      </w:r>
    </w:p>
    <w:p w:rsidR="00601AA1" w:rsidRPr="00B12133" w:rsidRDefault="00301040" w:rsidP="00E33639">
      <w:pPr>
        <w:pStyle w:val="a5"/>
        <w:tabs>
          <w:tab w:val="left" w:pos="993"/>
        </w:tabs>
        <w:rPr>
          <w:rFonts w:ascii="Times New Roman" w:hAnsi="Times New Roman" w:cs="Times New Roman"/>
          <w:sz w:val="28"/>
          <w:szCs w:val="28"/>
        </w:rPr>
      </w:pPr>
      <w:r w:rsidRPr="00301040">
        <w:rPr>
          <w:rFonts w:ascii="Times New Roman" w:hAnsi="Times New Roman" w:cs="Times New Roman"/>
          <w:sz w:val="28"/>
          <w:szCs w:val="28"/>
          <w:u w:val="single"/>
        </w:rPr>
        <w:t xml:space="preserve"> </w:t>
      </w:r>
      <w:r w:rsidR="00601AA1" w:rsidRPr="00301040">
        <w:rPr>
          <w:rFonts w:ascii="Times New Roman" w:hAnsi="Times New Roman" w:cs="Times New Roman"/>
          <w:sz w:val="28"/>
          <w:szCs w:val="28"/>
          <w:u w:val="single"/>
        </w:rPr>
        <w:t>Компоненты среды, обеспечивающие ребёнку возможность посильного труда, а также отражающие ценности труда в жизни человека и государства</w:t>
      </w:r>
      <w:r w:rsidR="00601AA1" w:rsidRPr="00B12133">
        <w:rPr>
          <w:rFonts w:ascii="Times New Roman" w:hAnsi="Times New Roman" w:cs="Times New Roman"/>
          <w:sz w:val="28"/>
          <w:szCs w:val="28"/>
        </w:rPr>
        <w:t>:</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Педагоги детского сада учитывают основные аспекты руководства трудовой деятельностью детей, а именно:</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подчеркивают общественную значимость труда;</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следят за тем, чтобы все виды труда и их содержание соответствовали возрастным возможностям детей;</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строго соблюдают нормы нагрузки, выполняемой детьми, не допуская их перегрузки и переутомления;</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01AA1" w:rsidRPr="00B12133">
        <w:rPr>
          <w:rFonts w:ascii="Times New Roman" w:hAnsi="Times New Roman" w:cs="Times New Roman"/>
          <w:sz w:val="28"/>
          <w:szCs w:val="28"/>
        </w:rPr>
        <w:t>постепенно расширяют самостоятельность детей;</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направляют внимание и усилия детей на качественное выполнение трудовых действий;</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формируют способность бережно и уважительно относиться к результатам своего труда и труда других людей и др.</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связывать развитие трудолюбия с формированием общественных мотивов труда, желанием приносить пользу людям</w:t>
      </w:r>
      <w:r>
        <w:rPr>
          <w:rFonts w:ascii="Times New Roman" w:hAnsi="Times New Roman" w:cs="Times New Roman"/>
          <w:sz w:val="28"/>
          <w:szCs w:val="28"/>
        </w:rPr>
        <w:t>.</w:t>
      </w:r>
    </w:p>
    <w:p w:rsidR="00601AA1" w:rsidRPr="00B12133" w:rsidRDefault="00601AA1" w:rsidP="00E33639">
      <w:pPr>
        <w:pStyle w:val="a5"/>
        <w:tabs>
          <w:tab w:val="left" w:pos="993"/>
        </w:tabs>
        <w:rPr>
          <w:rFonts w:ascii="Times New Roman" w:hAnsi="Times New Roman" w:cs="Times New Roman"/>
          <w:sz w:val="28"/>
          <w:szCs w:val="28"/>
        </w:rPr>
      </w:pPr>
      <w:r w:rsidRPr="00301040">
        <w:rPr>
          <w:rFonts w:ascii="Times New Roman" w:hAnsi="Times New Roman" w:cs="Times New Roman"/>
          <w:sz w:val="28"/>
          <w:szCs w:val="28"/>
          <w:u w:val="single"/>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r w:rsidRPr="00B12133">
        <w:rPr>
          <w:rFonts w:ascii="Times New Roman" w:hAnsi="Times New Roman" w:cs="Times New Roman"/>
          <w:sz w:val="28"/>
          <w:szCs w:val="28"/>
        </w:rPr>
        <w:t>:</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картотека подвижных игр народов Поволжья;</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атрибуты для национальных игр-состязаний (мешки, длинные палки, горшки, полотенца, вёдра с коромыслами, ложки и др.);</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картотека игр из цикла «Сабантуй»;</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мультипликационные фильмы о пользе здорового образа жизни, про здоровое питание;</w:t>
      </w:r>
    </w:p>
    <w:p w:rsidR="00601AA1" w:rsidRPr="00B12133" w:rsidRDefault="00301040"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w:t>
      </w:r>
      <w:proofErr w:type="spellStart"/>
      <w:r w:rsidR="00601AA1" w:rsidRPr="00B12133">
        <w:rPr>
          <w:rFonts w:ascii="Times New Roman" w:hAnsi="Times New Roman" w:cs="Times New Roman"/>
          <w:sz w:val="28"/>
          <w:szCs w:val="28"/>
        </w:rPr>
        <w:t>Уникс</w:t>
      </w:r>
      <w:proofErr w:type="spellEnd"/>
      <w:r w:rsidR="00601AA1" w:rsidRPr="00B12133">
        <w:rPr>
          <w:rFonts w:ascii="Times New Roman" w:hAnsi="Times New Roman" w:cs="Times New Roman"/>
          <w:sz w:val="28"/>
          <w:szCs w:val="28"/>
        </w:rPr>
        <w:t>», по волейболу «Зенит», «Динамо» и др.</w:t>
      </w:r>
    </w:p>
    <w:p w:rsidR="00601AA1" w:rsidRPr="00B12133" w:rsidRDefault="00301040" w:rsidP="00E33639">
      <w:pPr>
        <w:pStyle w:val="a5"/>
        <w:tabs>
          <w:tab w:val="left" w:pos="993"/>
        </w:tabs>
        <w:rPr>
          <w:rFonts w:ascii="Times New Roman" w:hAnsi="Times New Roman" w:cs="Times New Roman"/>
          <w:sz w:val="28"/>
          <w:szCs w:val="28"/>
        </w:rPr>
      </w:pPr>
      <w:r w:rsidRPr="00301040">
        <w:rPr>
          <w:rFonts w:ascii="Times New Roman" w:hAnsi="Times New Roman" w:cs="Times New Roman"/>
          <w:sz w:val="28"/>
          <w:szCs w:val="28"/>
          <w:u w:val="single"/>
        </w:rPr>
        <w:t xml:space="preserve"> </w:t>
      </w:r>
      <w:r w:rsidR="00601AA1" w:rsidRPr="00301040">
        <w:rPr>
          <w:rFonts w:ascii="Times New Roman" w:hAnsi="Times New Roman" w:cs="Times New Roman"/>
          <w:sz w:val="28"/>
          <w:szCs w:val="28"/>
          <w:u w:val="single"/>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r>
        <w:rPr>
          <w:rFonts w:ascii="Times New Roman" w:hAnsi="Times New Roman" w:cs="Times New Roman"/>
          <w:sz w:val="28"/>
          <w:szCs w:val="28"/>
        </w:rPr>
        <w:t>:</w:t>
      </w:r>
    </w:p>
    <w:p w:rsidR="00601AA1" w:rsidRPr="00B12133" w:rsidRDefault="00601AA1" w:rsidP="00E33639">
      <w:pPr>
        <w:pStyle w:val="a5"/>
        <w:tabs>
          <w:tab w:val="left" w:pos="993"/>
        </w:tabs>
        <w:rPr>
          <w:rFonts w:ascii="Times New Roman" w:hAnsi="Times New Roman" w:cs="Times New Roman"/>
          <w:sz w:val="28"/>
          <w:szCs w:val="28"/>
        </w:rPr>
      </w:pPr>
      <w:r w:rsidRPr="00B12133">
        <w:rPr>
          <w:rFonts w:ascii="Times New Roman" w:hAnsi="Times New Roman" w:cs="Times New Roman"/>
          <w:sz w:val="28"/>
          <w:szCs w:val="28"/>
        </w:rPr>
        <w:t>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w:t>
      </w:r>
      <w:r w:rsidR="00301040">
        <w:rPr>
          <w:rFonts w:ascii="Times New Roman" w:hAnsi="Times New Roman" w:cs="Times New Roman"/>
          <w:sz w:val="28"/>
          <w:szCs w:val="28"/>
        </w:rPr>
        <w:t xml:space="preserve"> к </w:t>
      </w:r>
      <w:r w:rsidRPr="00B12133">
        <w:rPr>
          <w:rFonts w:ascii="Times New Roman" w:hAnsi="Times New Roman" w:cs="Times New Roman"/>
          <w:sz w:val="28"/>
          <w:szCs w:val="28"/>
        </w:rPr>
        <w:t>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w:t>
      </w:r>
      <w:r w:rsidR="00301040">
        <w:rPr>
          <w:rFonts w:ascii="Times New Roman" w:hAnsi="Times New Roman" w:cs="Times New Roman"/>
          <w:sz w:val="28"/>
          <w:szCs w:val="28"/>
        </w:rPr>
        <w:t xml:space="preserve"> </w:t>
      </w:r>
      <w:r w:rsidRPr="00B12133">
        <w:rPr>
          <w:rFonts w:ascii="Times New Roman" w:hAnsi="Times New Roman" w:cs="Times New Roman"/>
          <w:sz w:val="28"/>
          <w:szCs w:val="28"/>
        </w:rPr>
        <w:t>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w:t>
      </w:r>
      <w:r w:rsidR="00E32B39">
        <w:rPr>
          <w:rFonts w:ascii="Times New Roman" w:hAnsi="Times New Roman" w:cs="Times New Roman"/>
          <w:sz w:val="28"/>
          <w:szCs w:val="28"/>
        </w:rPr>
        <w:t xml:space="preserve"> сверстниками и индивидуально. </w:t>
      </w:r>
      <w:r w:rsidRPr="00B12133">
        <w:rPr>
          <w:rFonts w:ascii="Times New Roman" w:hAnsi="Times New Roman" w:cs="Times New Roman"/>
          <w:sz w:val="28"/>
          <w:szCs w:val="28"/>
        </w:rPr>
        <w:t>ППС детского сада предполагает создание в группах:</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патриотических уголков с символикой России и малой родины, портретами президента России, а также картами России и малой родины;</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книжных уголков, содержащих литературные произведения писателей и поэтов своего</w:t>
      </w:r>
      <w:r>
        <w:rPr>
          <w:rFonts w:ascii="Times New Roman" w:hAnsi="Times New Roman" w:cs="Times New Roman"/>
          <w:sz w:val="28"/>
          <w:szCs w:val="28"/>
        </w:rPr>
        <w:t xml:space="preserve"> </w:t>
      </w:r>
      <w:r w:rsidR="00601AA1" w:rsidRPr="00B12133">
        <w:rPr>
          <w:rFonts w:ascii="Times New Roman" w:hAnsi="Times New Roman" w:cs="Times New Roman"/>
          <w:sz w:val="28"/>
          <w:szCs w:val="28"/>
        </w:rPr>
        <w:t>края;</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01AA1" w:rsidRPr="00B12133">
        <w:rPr>
          <w:rFonts w:ascii="Times New Roman" w:hAnsi="Times New Roman" w:cs="Times New Roman"/>
          <w:sz w:val="28"/>
          <w:szCs w:val="28"/>
        </w:rPr>
        <w:t xml:space="preserve">фольклорные произведения (сказки, загадки, считалки, потешки, песенки, </w:t>
      </w:r>
      <w:proofErr w:type="spellStart"/>
      <w:r w:rsidR="00601AA1" w:rsidRPr="00B12133">
        <w:rPr>
          <w:rFonts w:ascii="Times New Roman" w:hAnsi="Times New Roman" w:cs="Times New Roman"/>
          <w:sz w:val="28"/>
          <w:szCs w:val="28"/>
        </w:rPr>
        <w:t>заклички</w:t>
      </w:r>
      <w:proofErr w:type="spellEnd"/>
      <w:r w:rsidR="00601AA1" w:rsidRPr="00B12133">
        <w:rPr>
          <w:rFonts w:ascii="Times New Roman" w:hAnsi="Times New Roman" w:cs="Times New Roman"/>
          <w:sz w:val="28"/>
          <w:szCs w:val="28"/>
        </w:rPr>
        <w:t>, пословицы, поговорки);</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музыкальных уголков, где представлены народные музыкальные инструменты, а также музыкальный материал (колыбельные, народные песни);</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спортивных уголков с информацией о спортсменах, прославивших родной край своими достижениями в спорте, атрибутами к народным подвижным играм;</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мини-лабораторий с необходимым оборудованием и материалами для проведения опытов, образцами полезных ископаемых родного края;</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уголков природы с гербариями растений, иллюстрациями растений и животных, распространенных в регионе, а также тех, которые занесены в Красную книгу;</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601AA1" w:rsidRPr="00B12133">
        <w:rPr>
          <w:rFonts w:ascii="Times New Roman" w:hAnsi="Times New Roman" w:cs="Times New Roman"/>
          <w:sz w:val="28"/>
          <w:szCs w:val="28"/>
        </w:rPr>
        <w:t>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E32B39"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Необходимо:</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00601AA1" w:rsidRPr="00B12133">
        <w:rPr>
          <w:rFonts w:ascii="Times New Roman" w:hAnsi="Times New Roman" w:cs="Times New Roman"/>
          <w:sz w:val="28"/>
          <w:szCs w:val="28"/>
        </w:rPr>
        <w:t xml:space="preserve">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w:t>
      </w:r>
      <w:proofErr w:type="spellStart"/>
      <w:r w:rsidR="00601AA1" w:rsidRPr="00B12133">
        <w:rPr>
          <w:rFonts w:ascii="Times New Roman" w:hAnsi="Times New Roman" w:cs="Times New Roman"/>
          <w:sz w:val="28"/>
          <w:szCs w:val="28"/>
        </w:rPr>
        <w:t>медночеканные</w:t>
      </w:r>
      <w:proofErr w:type="spellEnd"/>
      <w:r w:rsidR="00601AA1" w:rsidRPr="00B12133">
        <w:rPr>
          <w:rFonts w:ascii="Times New Roman" w:hAnsi="Times New Roman" w:cs="Times New Roman"/>
          <w:sz w:val="28"/>
          <w:szCs w:val="28"/>
        </w:rPr>
        <w:t xml:space="preserve"> кувшины, </w:t>
      </w:r>
      <w:proofErr w:type="spellStart"/>
      <w:r w:rsidR="00601AA1" w:rsidRPr="00B12133">
        <w:rPr>
          <w:rFonts w:ascii="Times New Roman" w:hAnsi="Times New Roman" w:cs="Times New Roman"/>
          <w:sz w:val="28"/>
          <w:szCs w:val="28"/>
        </w:rPr>
        <w:t>кумганы</w:t>
      </w:r>
      <w:proofErr w:type="spellEnd"/>
      <w:r w:rsidR="00601AA1" w:rsidRPr="00B12133">
        <w:rPr>
          <w:rFonts w:ascii="Times New Roman" w:hAnsi="Times New Roman" w:cs="Times New Roman"/>
          <w:sz w:val="28"/>
          <w:szCs w:val="28"/>
        </w:rPr>
        <w:t>,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w:t>
      </w:r>
      <w:r>
        <w:rPr>
          <w:rFonts w:ascii="Times New Roman" w:hAnsi="Times New Roman" w:cs="Times New Roman"/>
          <w:sz w:val="28"/>
          <w:szCs w:val="28"/>
        </w:rPr>
        <w:t>зее;</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-р</w:t>
      </w:r>
      <w:r w:rsidR="00601AA1" w:rsidRPr="00B12133">
        <w:rPr>
          <w:rFonts w:ascii="Times New Roman" w:hAnsi="Times New Roman" w:cs="Times New Roman"/>
          <w:sz w:val="28"/>
          <w:szCs w:val="28"/>
        </w:rPr>
        <w:t>ассмотреть с детьми старинные ювелирные украшения: кольца, серьги, браслеты («</w:t>
      </w:r>
      <w:proofErr w:type="spellStart"/>
      <w:r w:rsidR="00601AA1" w:rsidRPr="00B12133">
        <w:rPr>
          <w:rFonts w:ascii="Times New Roman" w:hAnsi="Times New Roman" w:cs="Times New Roman"/>
          <w:sz w:val="28"/>
          <w:szCs w:val="28"/>
        </w:rPr>
        <w:t>бэлязэк</w:t>
      </w:r>
      <w:proofErr w:type="spellEnd"/>
      <w:r w:rsidR="00601AA1" w:rsidRPr="00B12133">
        <w:rPr>
          <w:rFonts w:ascii="Times New Roman" w:hAnsi="Times New Roman" w:cs="Times New Roman"/>
          <w:sz w:val="28"/>
          <w:szCs w:val="28"/>
        </w:rPr>
        <w:t xml:space="preserve">»), </w:t>
      </w:r>
      <w:proofErr w:type="spellStart"/>
      <w:r w:rsidR="00601AA1" w:rsidRPr="00B12133">
        <w:rPr>
          <w:rFonts w:ascii="Times New Roman" w:hAnsi="Times New Roman" w:cs="Times New Roman"/>
          <w:sz w:val="28"/>
          <w:szCs w:val="28"/>
        </w:rPr>
        <w:t>накосники</w:t>
      </w:r>
      <w:proofErr w:type="spellEnd"/>
      <w:r w:rsidR="00601AA1" w:rsidRPr="00B12133">
        <w:rPr>
          <w:rFonts w:ascii="Times New Roman" w:hAnsi="Times New Roman" w:cs="Times New Roman"/>
          <w:sz w:val="28"/>
          <w:szCs w:val="28"/>
        </w:rPr>
        <w:t xml:space="preserve"> («</w:t>
      </w:r>
      <w:proofErr w:type="spellStart"/>
      <w:r w:rsidR="00601AA1" w:rsidRPr="00B12133">
        <w:rPr>
          <w:rFonts w:ascii="Times New Roman" w:hAnsi="Times New Roman" w:cs="Times New Roman"/>
          <w:sz w:val="28"/>
          <w:szCs w:val="28"/>
        </w:rPr>
        <w:t>чулпы</w:t>
      </w:r>
      <w:proofErr w:type="spellEnd"/>
      <w:r w:rsidR="00601AA1" w:rsidRPr="00B12133">
        <w:rPr>
          <w:rFonts w:ascii="Times New Roman" w:hAnsi="Times New Roman" w:cs="Times New Roman"/>
          <w:sz w:val="28"/>
          <w:szCs w:val="28"/>
        </w:rPr>
        <w:t xml:space="preserve">»), шейно-нагрудные украшения («яка </w:t>
      </w:r>
      <w:proofErr w:type="spellStart"/>
      <w:r w:rsidR="00601AA1" w:rsidRPr="00B12133">
        <w:rPr>
          <w:rFonts w:ascii="Times New Roman" w:hAnsi="Times New Roman" w:cs="Times New Roman"/>
          <w:sz w:val="28"/>
          <w:szCs w:val="28"/>
        </w:rPr>
        <w:t>чылбыры</w:t>
      </w:r>
      <w:proofErr w:type="spellEnd"/>
      <w:r w:rsidR="00601AA1" w:rsidRPr="00B12133">
        <w:rPr>
          <w:rFonts w:ascii="Times New Roman" w:hAnsi="Times New Roman" w:cs="Times New Roman"/>
          <w:sz w:val="28"/>
          <w:szCs w:val="28"/>
        </w:rPr>
        <w:t>»), перевязки («</w:t>
      </w:r>
      <w:proofErr w:type="spellStart"/>
      <w:r w:rsidR="00601AA1" w:rsidRPr="00B12133">
        <w:rPr>
          <w:rFonts w:ascii="Times New Roman" w:hAnsi="Times New Roman" w:cs="Times New Roman"/>
          <w:sz w:val="28"/>
          <w:szCs w:val="28"/>
        </w:rPr>
        <w:t>хэситэ</w:t>
      </w:r>
      <w:proofErr w:type="spellEnd"/>
      <w:r w:rsidR="00601AA1" w:rsidRPr="00B12133">
        <w:rPr>
          <w:rFonts w:ascii="Times New Roman" w:hAnsi="Times New Roman" w:cs="Times New Roman"/>
          <w:sz w:val="28"/>
          <w:szCs w:val="28"/>
        </w:rPr>
        <w:t xml:space="preserve">») и др. Познакомить с творчеством современных художников-ювелиров (И. </w:t>
      </w:r>
      <w:proofErr w:type="spellStart"/>
      <w:r w:rsidR="00601AA1" w:rsidRPr="00B12133">
        <w:rPr>
          <w:rFonts w:ascii="Times New Roman" w:hAnsi="Times New Roman" w:cs="Times New Roman"/>
          <w:sz w:val="28"/>
          <w:szCs w:val="28"/>
        </w:rPr>
        <w:t>Фазулзянов</w:t>
      </w:r>
      <w:proofErr w:type="spellEnd"/>
      <w:r w:rsidR="00601AA1" w:rsidRPr="00B12133">
        <w:rPr>
          <w:rFonts w:ascii="Times New Roman" w:hAnsi="Times New Roman" w:cs="Times New Roman"/>
          <w:sz w:val="28"/>
          <w:szCs w:val="28"/>
        </w:rPr>
        <w:t>, С.В. Ковалевская, В.О. Ковалевский и др.). Обратить внимание на национальное своеобразие ювелирных изделий.</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-р</w:t>
      </w:r>
      <w:r w:rsidR="00601AA1" w:rsidRPr="00B12133">
        <w:rPr>
          <w:rFonts w:ascii="Times New Roman" w:hAnsi="Times New Roman" w:cs="Times New Roman"/>
          <w:sz w:val="28"/>
          <w:szCs w:val="28"/>
        </w:rPr>
        <w:t>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w:t>
      </w:r>
      <w:r>
        <w:rPr>
          <w:rFonts w:ascii="Times New Roman" w:hAnsi="Times New Roman" w:cs="Times New Roman"/>
          <w:sz w:val="28"/>
          <w:szCs w:val="28"/>
        </w:rPr>
        <w:t>ь интерес к предметам искусства;</w:t>
      </w:r>
    </w:p>
    <w:p w:rsidR="00601AA1" w:rsidRPr="00B12133"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-о</w:t>
      </w:r>
      <w:r w:rsidR="00601AA1" w:rsidRPr="00B12133">
        <w:rPr>
          <w:rFonts w:ascii="Times New Roman" w:hAnsi="Times New Roman" w:cs="Times New Roman"/>
          <w:sz w:val="28"/>
          <w:szCs w:val="28"/>
        </w:rPr>
        <w:t xml:space="preserve">бучать некоторым видам ручного труда, подбирая их в соответствии с предпочтениями </w:t>
      </w:r>
      <w:r w:rsidR="00601AA1" w:rsidRPr="00E32B39">
        <w:rPr>
          <w:rFonts w:ascii="Times New Roman" w:hAnsi="Times New Roman" w:cs="Times New Roman"/>
          <w:sz w:val="28"/>
          <w:szCs w:val="28"/>
        </w:rPr>
        <w:t>ребенка. Показать разные способы вышивки (тамбурный шов, шитье бисером), помочь</w:t>
      </w:r>
      <w:r>
        <w:rPr>
          <w:rFonts w:ascii="Times New Roman" w:hAnsi="Times New Roman" w:cs="Times New Roman"/>
          <w:sz w:val="28"/>
          <w:szCs w:val="28"/>
          <w:u w:val="single"/>
        </w:rPr>
        <w:t xml:space="preserve"> </w:t>
      </w:r>
      <w:r w:rsidR="00601AA1" w:rsidRPr="00B12133">
        <w:rPr>
          <w:rFonts w:ascii="Times New Roman" w:hAnsi="Times New Roman" w:cs="Times New Roman"/>
          <w:sz w:val="28"/>
          <w:szCs w:val="28"/>
        </w:rPr>
        <w:t xml:space="preserve">детям в изготовлении подарка </w:t>
      </w:r>
      <w:r>
        <w:rPr>
          <w:rFonts w:ascii="Times New Roman" w:hAnsi="Times New Roman" w:cs="Times New Roman"/>
          <w:sz w:val="28"/>
          <w:szCs w:val="28"/>
        </w:rPr>
        <w:t>близким в национальном колорите;</w:t>
      </w:r>
    </w:p>
    <w:p w:rsidR="00601AA1" w:rsidRDefault="00E32B3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-п</w:t>
      </w:r>
      <w:r w:rsidR="00601AA1" w:rsidRPr="00B12133">
        <w:rPr>
          <w:rFonts w:ascii="Times New Roman" w:hAnsi="Times New Roman" w:cs="Times New Roman"/>
          <w:sz w:val="28"/>
          <w:szCs w:val="28"/>
        </w:rPr>
        <w:t xml:space="preserve">родолжать знакомство детей с архитектурой родного города (села): соборных мечетей, храмовой архитектуры (соборная мечеть </w:t>
      </w:r>
      <w:proofErr w:type="spellStart"/>
      <w:r w:rsidR="00601AA1" w:rsidRPr="00B12133">
        <w:rPr>
          <w:rFonts w:ascii="Times New Roman" w:hAnsi="Times New Roman" w:cs="Times New Roman"/>
          <w:sz w:val="28"/>
          <w:szCs w:val="28"/>
        </w:rPr>
        <w:t>Кул</w:t>
      </w:r>
      <w:proofErr w:type="spellEnd"/>
      <w:r w:rsidR="00601AA1" w:rsidRPr="00B12133">
        <w:rPr>
          <w:rFonts w:ascii="Times New Roman" w:hAnsi="Times New Roman" w:cs="Times New Roman"/>
          <w:sz w:val="28"/>
          <w:szCs w:val="28"/>
        </w:rPr>
        <w:t xml:space="preserve"> Шариф, </w:t>
      </w:r>
      <w:proofErr w:type="spellStart"/>
      <w:r w:rsidR="00601AA1" w:rsidRPr="00B12133">
        <w:rPr>
          <w:rFonts w:ascii="Times New Roman" w:hAnsi="Times New Roman" w:cs="Times New Roman"/>
          <w:sz w:val="28"/>
          <w:szCs w:val="28"/>
        </w:rPr>
        <w:t>Раифский</w:t>
      </w:r>
      <w:proofErr w:type="spellEnd"/>
      <w:r w:rsidR="00601AA1" w:rsidRPr="00B12133">
        <w:rPr>
          <w:rFonts w:ascii="Times New Roman" w:hAnsi="Times New Roman" w:cs="Times New Roman"/>
          <w:sz w:val="28"/>
          <w:szCs w:val="28"/>
        </w:rPr>
        <w:t xml:space="preserve"> Богородицкий мужской монастырь). Развивать умение замечать их характерные особенности, разнообразие конструкций, украшающих деталей</w:t>
      </w:r>
      <w:r w:rsidR="00623D28">
        <w:rPr>
          <w:rFonts w:ascii="Times New Roman" w:hAnsi="Times New Roman" w:cs="Times New Roman"/>
          <w:sz w:val="28"/>
          <w:szCs w:val="28"/>
        </w:rPr>
        <w:t>.</w:t>
      </w:r>
    </w:p>
    <w:p w:rsidR="00051F1E" w:rsidRDefault="00051F1E" w:rsidP="00E33639">
      <w:pPr>
        <w:tabs>
          <w:tab w:val="left" w:pos="993"/>
        </w:tabs>
        <w:spacing w:line="0" w:lineRule="atLeast"/>
        <w:rPr>
          <w:rFonts w:ascii="Times New Roman" w:eastAsia="Times New Roman" w:hAnsi="Times New Roman"/>
          <w:b/>
          <w:sz w:val="28"/>
        </w:rPr>
      </w:pPr>
      <w:r w:rsidRPr="002175D8">
        <w:rPr>
          <w:rFonts w:ascii="Times New Roman" w:eastAsia="Times New Roman" w:hAnsi="Times New Roman"/>
          <w:sz w:val="28"/>
        </w:rPr>
        <w:lastRenderedPageBreak/>
        <w:t>2.7.</w:t>
      </w:r>
      <w:r w:rsidR="002175D8" w:rsidRPr="002175D8">
        <w:rPr>
          <w:rFonts w:ascii="Times New Roman" w:eastAsia="Times New Roman" w:hAnsi="Times New Roman"/>
          <w:sz w:val="28"/>
        </w:rPr>
        <w:t>3.7</w:t>
      </w:r>
      <w:r w:rsidR="002175D8">
        <w:rPr>
          <w:rFonts w:ascii="Times New Roman" w:eastAsia="Times New Roman" w:hAnsi="Times New Roman"/>
          <w:b/>
          <w:sz w:val="28"/>
        </w:rPr>
        <w:t>.</w:t>
      </w:r>
      <w:r>
        <w:rPr>
          <w:rFonts w:ascii="Times New Roman" w:eastAsia="Times New Roman" w:hAnsi="Times New Roman"/>
          <w:b/>
          <w:sz w:val="28"/>
        </w:rPr>
        <w:t xml:space="preserve"> Социальное партнерство.</w:t>
      </w:r>
    </w:p>
    <w:p w:rsidR="00051F1E" w:rsidRDefault="00051F1E" w:rsidP="00E33639">
      <w:pPr>
        <w:tabs>
          <w:tab w:val="left" w:pos="993"/>
        </w:tabs>
        <w:spacing w:line="8" w:lineRule="exact"/>
        <w:rPr>
          <w:rFonts w:ascii="Times New Roman" w:eastAsia="Times New Roman" w:hAnsi="Times New Roman"/>
        </w:rPr>
      </w:pPr>
    </w:p>
    <w:p w:rsidR="00051F1E" w:rsidRDefault="00623D28"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w:t>
      </w:r>
      <w:r w:rsidR="00051F1E">
        <w:rPr>
          <w:rFonts w:ascii="Times New Roman" w:eastAsia="Times New Roman" w:hAnsi="Times New Roman"/>
          <w:sz w:val="28"/>
        </w:rPr>
        <w:t>Особая значимость в воспитательной работе придается взаимодействию с социальными партнерами ДОО.</w:t>
      </w:r>
    </w:p>
    <w:p w:rsidR="00623D28" w:rsidRPr="00623D28" w:rsidRDefault="00623D28" w:rsidP="00E33639">
      <w:pPr>
        <w:pStyle w:val="a5"/>
        <w:tabs>
          <w:tab w:val="left" w:pos="993"/>
        </w:tabs>
        <w:rPr>
          <w:rFonts w:ascii="Times New Roman" w:hAnsi="Times New Roman" w:cs="Times New Roman"/>
          <w:sz w:val="28"/>
          <w:szCs w:val="28"/>
        </w:rPr>
      </w:pPr>
      <w:r w:rsidRPr="00623D28">
        <w:rPr>
          <w:rFonts w:ascii="Times New Roman" w:hAnsi="Times New Roman" w:cs="Times New Roman"/>
          <w:sz w:val="28"/>
          <w:szCs w:val="28"/>
        </w:rPr>
        <w:t>Реализация воспитательного потенциала социальн</w:t>
      </w:r>
      <w:r>
        <w:rPr>
          <w:rFonts w:ascii="Times New Roman" w:hAnsi="Times New Roman" w:cs="Times New Roman"/>
          <w:sz w:val="28"/>
          <w:szCs w:val="28"/>
        </w:rPr>
        <w:t>ого партнерства предусматривает</w:t>
      </w:r>
      <w:r w:rsidRPr="00623D28">
        <w:rPr>
          <w:rFonts w:ascii="Times New Roman" w:hAnsi="Times New Roman" w:cs="Times New Roman"/>
          <w:sz w:val="28"/>
          <w:szCs w:val="28"/>
        </w:rPr>
        <w:t>:</w:t>
      </w:r>
    </w:p>
    <w:p w:rsidR="00623D28" w:rsidRPr="00623D28" w:rsidRDefault="00623D2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623D28">
        <w:rPr>
          <w:rFonts w:ascii="Times New Roman" w:hAnsi="Times New Roman" w:cs="Times New Roman"/>
          <w:sz w:val="28"/>
          <w:szCs w:val="28"/>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w:t>
      </w:r>
    </w:p>
    <w:p w:rsidR="00623D28" w:rsidRPr="00623D28" w:rsidRDefault="00623D2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623D28">
        <w:rPr>
          <w:rFonts w:ascii="Times New Roman" w:hAnsi="Times New Roman" w:cs="Times New Roman"/>
          <w:sz w:val="28"/>
          <w:szCs w:val="28"/>
        </w:rPr>
        <w:t>участие представителей организаций-партнеров в проведении занятий в рамках дополнительного образования;</w:t>
      </w:r>
    </w:p>
    <w:p w:rsidR="00623D28" w:rsidRPr="00623D28" w:rsidRDefault="00623D2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623D28">
        <w:rPr>
          <w:rFonts w:ascii="Times New Roman" w:hAnsi="Times New Roman" w:cs="Times New Roman"/>
          <w:sz w:val="28"/>
          <w:szCs w:val="28"/>
        </w:rPr>
        <w:t>проведение на базе организаций-партнеров различных мероприятий, событий и акций воспитательной направленности;</w:t>
      </w:r>
    </w:p>
    <w:p w:rsidR="00623D28" w:rsidRPr="00623D28" w:rsidRDefault="00623D28"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623D28">
        <w:rPr>
          <w:rFonts w:ascii="Times New Roman" w:hAnsi="Times New Roman" w:cs="Times New Roman"/>
          <w:sz w:val="28"/>
          <w:szCs w:val="28"/>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051F1E" w:rsidRDefault="00051F1E" w:rsidP="00E33639">
      <w:pPr>
        <w:tabs>
          <w:tab w:val="left" w:pos="993"/>
        </w:tabs>
        <w:spacing w:line="15" w:lineRule="exact"/>
        <w:rPr>
          <w:rFonts w:ascii="Times New Roman" w:eastAsia="Times New Roman" w:hAnsi="Times New Roman"/>
        </w:rPr>
      </w:pPr>
    </w:p>
    <w:p w:rsidR="00051F1E" w:rsidRDefault="00623D28"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w:t>
      </w:r>
      <w:r w:rsidR="00051F1E">
        <w:rPr>
          <w:rFonts w:ascii="Times New Roman" w:eastAsia="Times New Roman" w:hAnsi="Times New Roman"/>
          <w:sz w:val="28"/>
        </w:rPr>
        <w:t>Устанавливая социальное партнерство ДОО с другими заинтересованными лицами, создаются условия:</w:t>
      </w:r>
    </w:p>
    <w:p w:rsidR="00051F1E" w:rsidRDefault="00051F1E" w:rsidP="00E33639">
      <w:pPr>
        <w:tabs>
          <w:tab w:val="left" w:pos="993"/>
        </w:tabs>
        <w:spacing w:line="18" w:lineRule="exact"/>
        <w:rPr>
          <w:rFonts w:ascii="Times New Roman" w:eastAsia="Times New Roman" w:hAnsi="Times New Roman"/>
        </w:rPr>
      </w:pPr>
    </w:p>
    <w:p w:rsidR="00051F1E" w:rsidRDefault="00623D28" w:rsidP="00E33639">
      <w:pPr>
        <w:tabs>
          <w:tab w:val="left" w:pos="543"/>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w:t>
      </w:r>
      <w:r w:rsidR="00051F1E">
        <w:rPr>
          <w:rFonts w:ascii="Times New Roman" w:eastAsia="Times New Roman" w:hAnsi="Times New Roman"/>
          <w:sz w:val="28"/>
        </w:rPr>
        <w:t>для расширения кругозора дошкольников (освоения предметного и природного окружения, развития мышления, обогащения словаря, знакомства с историей, традициями народа) за счет снятия территориальной ограниченности ДОО (экскурсии, походы);</w:t>
      </w:r>
    </w:p>
    <w:p w:rsidR="00051F1E" w:rsidRDefault="00051F1E" w:rsidP="00E33639">
      <w:pPr>
        <w:tabs>
          <w:tab w:val="left" w:pos="993"/>
        </w:tabs>
        <w:spacing w:line="15" w:lineRule="exact"/>
        <w:rPr>
          <w:rFonts w:ascii="Times New Roman" w:eastAsia="Times New Roman" w:hAnsi="Times New Roman"/>
          <w:sz w:val="28"/>
        </w:rPr>
      </w:pPr>
    </w:p>
    <w:p w:rsidR="00051F1E" w:rsidRDefault="00623D28" w:rsidP="00E33639">
      <w:pPr>
        <w:tabs>
          <w:tab w:val="left" w:pos="543"/>
          <w:tab w:val="left" w:pos="993"/>
        </w:tabs>
        <w:spacing w:line="236" w:lineRule="auto"/>
        <w:rPr>
          <w:rFonts w:ascii="Times New Roman" w:eastAsia="Times New Roman" w:hAnsi="Times New Roman"/>
          <w:sz w:val="28"/>
        </w:rPr>
      </w:pPr>
      <w:r>
        <w:rPr>
          <w:rFonts w:ascii="Times New Roman" w:eastAsia="Times New Roman" w:hAnsi="Times New Roman"/>
          <w:sz w:val="28"/>
        </w:rPr>
        <w:t xml:space="preserve">   -</w:t>
      </w:r>
      <w:r w:rsidR="00051F1E">
        <w:rPr>
          <w:rFonts w:ascii="Times New Roman" w:eastAsia="Times New Roman" w:hAnsi="Times New Roman"/>
          <w:sz w:val="28"/>
        </w:rPr>
        <w:t>формирования навыков общения в различных социальных ситуациях, с людьми разного пола, возраста, национальности, с представителями разных профессий;</w:t>
      </w:r>
    </w:p>
    <w:p w:rsidR="00051F1E" w:rsidRDefault="00051F1E" w:rsidP="00E33639">
      <w:pPr>
        <w:tabs>
          <w:tab w:val="left" w:pos="993"/>
        </w:tabs>
        <w:spacing w:line="3" w:lineRule="exact"/>
        <w:rPr>
          <w:rFonts w:ascii="Times New Roman" w:eastAsia="Times New Roman" w:hAnsi="Times New Roman"/>
          <w:sz w:val="28"/>
        </w:rPr>
      </w:pPr>
    </w:p>
    <w:p w:rsidR="00051F1E" w:rsidRDefault="00623D28" w:rsidP="00E33639">
      <w:pPr>
        <w:tabs>
          <w:tab w:val="left" w:pos="540"/>
          <w:tab w:val="left" w:pos="993"/>
        </w:tabs>
        <w:spacing w:line="0" w:lineRule="atLeast"/>
        <w:rPr>
          <w:rFonts w:ascii="Times New Roman" w:eastAsia="Times New Roman" w:hAnsi="Times New Roman"/>
          <w:sz w:val="28"/>
        </w:rPr>
      </w:pPr>
      <w:r>
        <w:rPr>
          <w:rFonts w:ascii="Times New Roman" w:eastAsia="Times New Roman" w:hAnsi="Times New Roman"/>
          <w:sz w:val="28"/>
        </w:rPr>
        <w:t xml:space="preserve">   -</w:t>
      </w:r>
      <w:r w:rsidR="00051F1E">
        <w:rPr>
          <w:rFonts w:ascii="Times New Roman" w:eastAsia="Times New Roman" w:hAnsi="Times New Roman"/>
          <w:sz w:val="28"/>
        </w:rPr>
        <w:t>воспитания уважения к труду взрослых;</w:t>
      </w:r>
    </w:p>
    <w:p w:rsidR="00051F1E" w:rsidRDefault="00051F1E" w:rsidP="00E33639">
      <w:pPr>
        <w:tabs>
          <w:tab w:val="left" w:pos="993"/>
        </w:tabs>
        <w:spacing w:line="13" w:lineRule="exact"/>
        <w:rPr>
          <w:rFonts w:ascii="Times New Roman" w:eastAsia="Times New Roman" w:hAnsi="Times New Roman"/>
          <w:sz w:val="28"/>
        </w:rPr>
      </w:pPr>
    </w:p>
    <w:p w:rsidR="00051F1E" w:rsidRDefault="00623D28" w:rsidP="00E33639">
      <w:pPr>
        <w:tabs>
          <w:tab w:val="left" w:pos="537"/>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w:t>
      </w:r>
      <w:r w:rsidR="00051F1E">
        <w:rPr>
          <w:rFonts w:ascii="Times New Roman" w:eastAsia="Times New Roman" w:hAnsi="Times New Roman"/>
          <w:sz w:val="28"/>
        </w:rPr>
        <w:t>привлечения дополнительных инвестиций в финансовую базу ДОО. Взаимодействие ДОО с каждым из партнеров базируется на следующих</w:t>
      </w:r>
    </w:p>
    <w:p w:rsidR="00051F1E" w:rsidRDefault="00051F1E"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принципах:</w:t>
      </w:r>
    </w:p>
    <w:p w:rsidR="00051F1E" w:rsidRDefault="00623D28"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w:t>
      </w:r>
      <w:r w:rsidR="00051F1E">
        <w:rPr>
          <w:rFonts w:ascii="Times New Roman" w:eastAsia="Times New Roman" w:hAnsi="Times New Roman"/>
          <w:sz w:val="28"/>
        </w:rPr>
        <w:t>добровольность;</w:t>
      </w:r>
    </w:p>
    <w:p w:rsidR="00051F1E" w:rsidRDefault="00623D28"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w:t>
      </w:r>
      <w:r w:rsidR="00051F1E">
        <w:rPr>
          <w:rFonts w:ascii="Times New Roman" w:eastAsia="Times New Roman" w:hAnsi="Times New Roman"/>
          <w:sz w:val="28"/>
        </w:rPr>
        <w:t>равноправие сторон;</w:t>
      </w:r>
    </w:p>
    <w:p w:rsidR="00051F1E" w:rsidRDefault="00623D28"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xml:space="preserve">   -</w:t>
      </w:r>
      <w:r w:rsidR="00051F1E">
        <w:rPr>
          <w:rFonts w:ascii="Times New Roman" w:eastAsia="Times New Roman" w:hAnsi="Times New Roman"/>
          <w:sz w:val="28"/>
        </w:rPr>
        <w:t>уважение интересов друг друга;</w:t>
      </w:r>
    </w:p>
    <w:p w:rsidR="00051F1E" w:rsidRDefault="00623D28"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 xml:space="preserve">   -</w:t>
      </w:r>
      <w:r w:rsidR="00051F1E">
        <w:rPr>
          <w:rFonts w:ascii="Times New Roman" w:eastAsia="Times New Roman" w:hAnsi="Times New Roman"/>
          <w:sz w:val="28"/>
        </w:rPr>
        <w:t>соблюдение законов и иных нормативных актов.</w:t>
      </w:r>
    </w:p>
    <w:p w:rsidR="00051F1E" w:rsidRDefault="00051F1E" w:rsidP="00E33639">
      <w:pPr>
        <w:tabs>
          <w:tab w:val="left" w:pos="993"/>
        </w:tabs>
        <w:spacing w:line="13" w:lineRule="exact"/>
        <w:rPr>
          <w:rFonts w:ascii="Times New Roman" w:eastAsia="Times New Roman" w:hAnsi="Times New Roman"/>
        </w:rPr>
      </w:pPr>
    </w:p>
    <w:p w:rsidR="00051F1E" w:rsidRDefault="00623D28"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w:t>
      </w:r>
      <w:r w:rsidR="00051F1E">
        <w:rPr>
          <w:rFonts w:ascii="Times New Roman" w:eastAsia="Times New Roman" w:hAnsi="Times New Roman"/>
          <w:sz w:val="28"/>
        </w:rPr>
        <w:t>Планы взаимодействия ДОО с различными учреждениями разработаны с учетом доступности, соответствия возрастным возможностям детей и эмоциональной насыщенности.</w:t>
      </w:r>
    </w:p>
    <w:p w:rsidR="00051F1E" w:rsidRDefault="00051F1E" w:rsidP="00E33639">
      <w:pPr>
        <w:tabs>
          <w:tab w:val="left" w:pos="993"/>
        </w:tabs>
        <w:spacing w:line="13" w:lineRule="exact"/>
        <w:rPr>
          <w:rFonts w:ascii="Times New Roman" w:eastAsia="Times New Roman" w:hAnsi="Times New Roman"/>
        </w:rPr>
      </w:pPr>
    </w:p>
    <w:p w:rsidR="00051F1E" w:rsidRDefault="00623D28" w:rsidP="00E33639">
      <w:pPr>
        <w:tabs>
          <w:tab w:val="left" w:pos="993"/>
        </w:tabs>
        <w:spacing w:line="236" w:lineRule="auto"/>
        <w:rPr>
          <w:rFonts w:ascii="Times New Roman" w:eastAsia="Times New Roman" w:hAnsi="Times New Roman"/>
          <w:sz w:val="28"/>
        </w:rPr>
      </w:pPr>
      <w:r>
        <w:rPr>
          <w:rFonts w:ascii="Times New Roman" w:eastAsia="Times New Roman" w:hAnsi="Times New Roman"/>
          <w:sz w:val="28"/>
        </w:rPr>
        <w:t xml:space="preserve">  </w:t>
      </w:r>
      <w:r w:rsidR="00051F1E">
        <w:rPr>
          <w:rFonts w:ascii="Times New Roman" w:eastAsia="Times New Roman" w:hAnsi="Times New Roman"/>
          <w:sz w:val="28"/>
        </w:rPr>
        <w:t>Сотрудничество коллектива ДОО с коллективами других ДОО помогает повысить качество образования за счет объединения материальных и технических ресурсов.</w:t>
      </w:r>
    </w:p>
    <w:p w:rsidR="00051F1E" w:rsidRDefault="00051F1E" w:rsidP="00E33639">
      <w:pPr>
        <w:tabs>
          <w:tab w:val="left" w:pos="993"/>
        </w:tabs>
        <w:spacing w:line="1" w:lineRule="exact"/>
        <w:rPr>
          <w:rFonts w:ascii="Times New Roman" w:eastAsia="Times New Roman" w:hAnsi="Times New Roman"/>
        </w:rPr>
      </w:pPr>
    </w:p>
    <w:p w:rsidR="00051F1E" w:rsidRDefault="00623D28" w:rsidP="00E33639">
      <w:pPr>
        <w:tabs>
          <w:tab w:val="left" w:pos="993"/>
          <w:tab w:val="left" w:pos="5360"/>
        </w:tabs>
        <w:spacing w:line="0" w:lineRule="atLeast"/>
        <w:rPr>
          <w:rFonts w:ascii="Times New Roman" w:eastAsia="Times New Roman" w:hAnsi="Times New Roman"/>
          <w:sz w:val="28"/>
        </w:rPr>
      </w:pPr>
      <w:r>
        <w:rPr>
          <w:rFonts w:ascii="Times New Roman" w:eastAsia="Times New Roman" w:hAnsi="Times New Roman"/>
          <w:sz w:val="28"/>
        </w:rPr>
        <w:t xml:space="preserve">  </w:t>
      </w:r>
      <w:proofErr w:type="gramStart"/>
      <w:r w:rsidR="00051F1E">
        <w:rPr>
          <w:rFonts w:ascii="Times New Roman" w:eastAsia="Times New Roman" w:hAnsi="Times New Roman"/>
          <w:sz w:val="28"/>
        </w:rPr>
        <w:t>Сотрудничество  коллектива</w:t>
      </w:r>
      <w:proofErr w:type="gramEnd"/>
      <w:r w:rsidR="00051F1E">
        <w:rPr>
          <w:rFonts w:ascii="Times New Roman" w:eastAsia="Times New Roman" w:hAnsi="Times New Roman"/>
          <w:sz w:val="28"/>
        </w:rPr>
        <w:t xml:space="preserve">  ДОО</w:t>
      </w:r>
      <w:r>
        <w:rPr>
          <w:rFonts w:ascii="Times New Roman" w:eastAsia="Times New Roman" w:hAnsi="Times New Roman"/>
          <w:sz w:val="28"/>
        </w:rPr>
        <w:t xml:space="preserve"> </w:t>
      </w:r>
      <w:r w:rsidR="00051F1E">
        <w:rPr>
          <w:rFonts w:ascii="Times New Roman" w:eastAsia="Times New Roman" w:hAnsi="Times New Roman"/>
          <w:sz w:val="28"/>
        </w:rPr>
        <w:t xml:space="preserve">с  МБОУ  СОШ  </w:t>
      </w:r>
      <w:proofErr w:type="spellStart"/>
      <w:r w:rsidR="007C650E">
        <w:rPr>
          <w:rFonts w:ascii="Times New Roman" w:eastAsia="Times New Roman" w:hAnsi="Times New Roman"/>
          <w:sz w:val="28"/>
        </w:rPr>
        <w:t>Малокабанская</w:t>
      </w:r>
      <w:proofErr w:type="spellEnd"/>
      <w:r>
        <w:rPr>
          <w:rFonts w:ascii="Times New Roman" w:eastAsia="Times New Roman" w:hAnsi="Times New Roman"/>
          <w:sz w:val="28"/>
        </w:rPr>
        <w:t xml:space="preserve"> школа</w:t>
      </w:r>
    </w:p>
    <w:p w:rsidR="00051F1E" w:rsidRDefault="00051F1E" w:rsidP="00E33639">
      <w:pPr>
        <w:tabs>
          <w:tab w:val="left" w:pos="993"/>
        </w:tabs>
        <w:spacing w:line="14" w:lineRule="exact"/>
        <w:rPr>
          <w:rFonts w:ascii="Times New Roman" w:eastAsia="Times New Roman" w:hAnsi="Times New Roman"/>
        </w:rPr>
      </w:pPr>
    </w:p>
    <w:p w:rsidR="00051F1E" w:rsidRDefault="00051F1E" w:rsidP="00E33639">
      <w:pPr>
        <w:tabs>
          <w:tab w:val="left" w:pos="993"/>
        </w:tabs>
        <w:spacing w:line="235" w:lineRule="auto"/>
        <w:rPr>
          <w:rFonts w:ascii="Times New Roman" w:eastAsia="Times New Roman" w:hAnsi="Times New Roman"/>
          <w:sz w:val="28"/>
        </w:rPr>
      </w:pPr>
      <w:r>
        <w:rPr>
          <w:rFonts w:ascii="Times New Roman" w:eastAsia="Times New Roman" w:hAnsi="Times New Roman"/>
          <w:sz w:val="28"/>
        </w:rPr>
        <w:t>обеспечивает преемственность и непрерывность в организации воспитательной работы между дошкольным и начальным звеном образования.</w:t>
      </w:r>
    </w:p>
    <w:p w:rsidR="00051F1E" w:rsidRDefault="00623D28" w:rsidP="00E33639">
      <w:pPr>
        <w:tabs>
          <w:tab w:val="left" w:pos="993"/>
        </w:tabs>
        <w:spacing w:line="237" w:lineRule="auto"/>
        <w:rPr>
          <w:rFonts w:ascii="Times New Roman" w:eastAsia="Times New Roman" w:hAnsi="Times New Roman"/>
          <w:sz w:val="28"/>
        </w:rPr>
      </w:pPr>
      <w:bookmarkStart w:id="38" w:name="page181"/>
      <w:bookmarkEnd w:id="38"/>
      <w:r>
        <w:rPr>
          <w:rFonts w:ascii="Times New Roman" w:eastAsia="Times New Roman" w:hAnsi="Times New Roman"/>
          <w:sz w:val="28"/>
        </w:rPr>
        <w:t xml:space="preserve">  </w:t>
      </w:r>
      <w:r w:rsidR="00051F1E">
        <w:rPr>
          <w:rFonts w:ascii="Times New Roman" w:eastAsia="Times New Roman" w:hAnsi="Times New Roman"/>
          <w:sz w:val="28"/>
        </w:rPr>
        <w:t>Для воспитанников детского сада организуются экскурсии в школу, участие в совместных конкурсах и мероприятиях, в том числе и дистанционном формате.</w:t>
      </w:r>
    </w:p>
    <w:p w:rsidR="00051F1E" w:rsidRDefault="00051F1E" w:rsidP="00E33639">
      <w:pPr>
        <w:tabs>
          <w:tab w:val="left" w:pos="993"/>
        </w:tabs>
        <w:spacing w:line="14" w:lineRule="exact"/>
        <w:rPr>
          <w:rFonts w:ascii="Times New Roman" w:eastAsia="Times New Roman" w:hAnsi="Times New Roman"/>
        </w:rPr>
      </w:pPr>
    </w:p>
    <w:p w:rsidR="00FA554D" w:rsidRDefault="00623D28"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w:t>
      </w:r>
      <w:r w:rsidR="00051F1E">
        <w:rPr>
          <w:rFonts w:ascii="Times New Roman" w:eastAsia="Times New Roman" w:hAnsi="Times New Roman"/>
          <w:sz w:val="28"/>
        </w:rPr>
        <w:t xml:space="preserve">Для развития у детей целостного представления об окружающем мире, усвоения социальных ценностей, формирования личностной культуры организуется совместная деятельность с </w:t>
      </w:r>
      <w:proofErr w:type="spellStart"/>
      <w:r w:rsidR="007C650E">
        <w:rPr>
          <w:rFonts w:ascii="Times New Roman" w:eastAsia="Times New Roman" w:hAnsi="Times New Roman"/>
          <w:sz w:val="28"/>
        </w:rPr>
        <w:t>Малокабанской</w:t>
      </w:r>
      <w:proofErr w:type="spellEnd"/>
      <w:r>
        <w:rPr>
          <w:rFonts w:ascii="Times New Roman" w:eastAsia="Times New Roman" w:hAnsi="Times New Roman"/>
          <w:sz w:val="28"/>
        </w:rPr>
        <w:t xml:space="preserve"> сельской библиотекой.</w:t>
      </w:r>
      <w:r w:rsidR="00051F1E">
        <w:rPr>
          <w:rFonts w:ascii="Times New Roman" w:eastAsia="Times New Roman" w:hAnsi="Times New Roman"/>
          <w:sz w:val="28"/>
        </w:rPr>
        <w:t xml:space="preserve"> Беседы, конкурсы, викторины, совместные мероприятия способствуют развитию </w:t>
      </w:r>
      <w:r w:rsidR="00051F1E">
        <w:rPr>
          <w:rFonts w:ascii="Times New Roman" w:eastAsia="Times New Roman" w:hAnsi="Times New Roman"/>
          <w:sz w:val="28"/>
        </w:rPr>
        <w:lastRenderedPageBreak/>
        <w:t>воображения, любознательности, вдумчивости, повышают интерес к чтению детской литературы.</w:t>
      </w:r>
    </w:p>
    <w:p w:rsidR="00051F1E" w:rsidRDefault="00051F1E" w:rsidP="00E33639">
      <w:pPr>
        <w:tabs>
          <w:tab w:val="left" w:pos="993"/>
        </w:tabs>
        <w:spacing w:line="16" w:lineRule="exact"/>
        <w:rPr>
          <w:rFonts w:ascii="Times New Roman" w:eastAsia="Times New Roman" w:hAnsi="Times New Roman"/>
        </w:rPr>
      </w:pPr>
    </w:p>
    <w:p w:rsidR="00051F1E" w:rsidRDefault="00623D28" w:rsidP="00E33639">
      <w:pPr>
        <w:tabs>
          <w:tab w:val="left" w:pos="993"/>
        </w:tabs>
        <w:spacing w:line="236" w:lineRule="auto"/>
        <w:rPr>
          <w:rFonts w:ascii="Times New Roman" w:eastAsia="Times New Roman" w:hAnsi="Times New Roman"/>
          <w:sz w:val="28"/>
        </w:rPr>
      </w:pPr>
      <w:r>
        <w:rPr>
          <w:rFonts w:ascii="Times New Roman" w:eastAsia="Times New Roman" w:hAnsi="Times New Roman"/>
          <w:sz w:val="28"/>
        </w:rPr>
        <w:t xml:space="preserve">   </w:t>
      </w:r>
      <w:r w:rsidR="00051F1E">
        <w:rPr>
          <w:rFonts w:ascii="Times New Roman" w:eastAsia="Times New Roman" w:hAnsi="Times New Roman"/>
          <w:sz w:val="28"/>
        </w:rPr>
        <w:t>Социальное партнерство создает благоприятные условия для творческого саморазвития участников образовательного процесса. Такая работа, проводимая в ДОО, способствует разрушению привычного стереотипа и общественного мнения о работе детского сада только с семьями своих воспитанников, развивает позитивное общественное мнение об учреждении, повышает спрос на образовательные услуги для детей, улучшает подготовку детей к более легкой адаптации в новой социальной среде.</w:t>
      </w:r>
    </w:p>
    <w:p w:rsidR="00051F1E" w:rsidRDefault="00051F1E" w:rsidP="00E33639">
      <w:pPr>
        <w:pStyle w:val="a5"/>
        <w:tabs>
          <w:tab w:val="left" w:pos="993"/>
        </w:tabs>
        <w:rPr>
          <w:rFonts w:ascii="Times New Roman" w:hAnsi="Times New Roman" w:cs="Times New Roman"/>
          <w:sz w:val="28"/>
          <w:szCs w:val="28"/>
        </w:rPr>
      </w:pPr>
      <w:r w:rsidRPr="00FA554D">
        <w:rPr>
          <w:rFonts w:ascii="Times New Roman" w:hAnsi="Times New Roman" w:cs="Times New Roman"/>
          <w:sz w:val="28"/>
          <w:szCs w:val="28"/>
          <w:u w:val="single"/>
        </w:rPr>
        <w:t>Региональные особенности</w:t>
      </w:r>
      <w:r w:rsidRPr="00623D28">
        <w:rPr>
          <w:rFonts w:ascii="Times New Roman" w:hAnsi="Times New Roman" w:cs="Times New Roman"/>
          <w:sz w:val="28"/>
          <w:szCs w:val="28"/>
        </w:rPr>
        <w:t xml:space="preserve"> реализации социального партнерства ДОО:</w:t>
      </w:r>
    </w:p>
    <w:p w:rsidR="00FA554D" w:rsidRPr="00623D28" w:rsidRDefault="00FA554D" w:rsidP="00E33639">
      <w:pPr>
        <w:pStyle w:val="a5"/>
        <w:tabs>
          <w:tab w:val="left" w:pos="993"/>
        </w:tabs>
        <w:rPr>
          <w:rFonts w:ascii="Times New Roman" w:hAnsi="Times New Roman" w:cs="Times New Roman"/>
          <w:sz w:val="28"/>
          <w:szCs w:val="28"/>
        </w:rPr>
      </w:pPr>
      <w:r w:rsidRPr="00FA554D">
        <w:rPr>
          <w:rFonts w:ascii="Times New Roman" w:hAnsi="Times New Roman" w:cs="Times New Roman"/>
          <w:sz w:val="28"/>
          <w:szCs w:val="28"/>
          <w:u w:val="single"/>
        </w:rPr>
        <w:t xml:space="preserve">Участие представителей организаций-партнеров в проведении отдельных мероприятий </w:t>
      </w:r>
      <w:r>
        <w:rPr>
          <w:rFonts w:ascii="Times New Roman" w:hAnsi="Times New Roman" w:cs="Times New Roman"/>
          <w:sz w:val="28"/>
          <w:szCs w:val="28"/>
        </w:rPr>
        <w:t>– посещение следующих организаций:</w:t>
      </w:r>
    </w:p>
    <w:p w:rsidR="00051F1E" w:rsidRPr="00623D28" w:rsidRDefault="00051F1E" w:rsidP="00E33639">
      <w:pPr>
        <w:pStyle w:val="a5"/>
        <w:tabs>
          <w:tab w:val="left" w:pos="993"/>
        </w:tabs>
        <w:rPr>
          <w:rFonts w:ascii="Times New Roman" w:hAnsi="Times New Roman" w:cs="Times New Roman"/>
          <w:sz w:val="28"/>
          <w:szCs w:val="28"/>
        </w:rPr>
      </w:pPr>
      <w:r w:rsidRPr="00623D28">
        <w:rPr>
          <w:rFonts w:ascii="Times New Roman" w:hAnsi="Times New Roman" w:cs="Times New Roman"/>
          <w:sz w:val="28"/>
          <w:szCs w:val="28"/>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w:t>
      </w:r>
      <w:proofErr w:type="spellStart"/>
      <w:r w:rsidRPr="00623D28">
        <w:rPr>
          <w:rFonts w:ascii="Times New Roman" w:hAnsi="Times New Roman" w:cs="Times New Roman"/>
          <w:sz w:val="28"/>
          <w:szCs w:val="28"/>
        </w:rPr>
        <w:t>Аккалфак</w:t>
      </w:r>
      <w:proofErr w:type="spellEnd"/>
      <w:r w:rsidRPr="00623D28">
        <w:rPr>
          <w:rFonts w:ascii="Times New Roman" w:hAnsi="Times New Roman" w:cs="Times New Roman"/>
          <w:sz w:val="28"/>
          <w:szCs w:val="28"/>
        </w:rPr>
        <w:t>» всемирный конгресс татар, татарстанское отделение всероссийской организации «Движение первых»</w:t>
      </w:r>
      <w:r w:rsidR="00FA554D">
        <w:rPr>
          <w:rFonts w:ascii="Times New Roman" w:hAnsi="Times New Roman" w:cs="Times New Roman"/>
          <w:sz w:val="28"/>
          <w:szCs w:val="28"/>
        </w:rPr>
        <w:t>.</w:t>
      </w:r>
    </w:p>
    <w:p w:rsidR="00051F1E" w:rsidRPr="00623D28" w:rsidRDefault="00051F1E" w:rsidP="00E33639">
      <w:pPr>
        <w:pStyle w:val="a5"/>
        <w:tabs>
          <w:tab w:val="left" w:pos="993"/>
        </w:tabs>
        <w:rPr>
          <w:rFonts w:ascii="Times New Roman" w:hAnsi="Times New Roman" w:cs="Times New Roman"/>
          <w:sz w:val="28"/>
          <w:szCs w:val="28"/>
        </w:rPr>
      </w:pPr>
      <w:r w:rsidRPr="00FA554D">
        <w:rPr>
          <w:rFonts w:ascii="Times New Roman" w:hAnsi="Times New Roman" w:cs="Times New Roman"/>
          <w:sz w:val="28"/>
          <w:szCs w:val="28"/>
          <w:u w:val="single"/>
        </w:rPr>
        <w:t>Участие представителей организаций-партнеров в проведении занятий в рамках дополнительного образования</w:t>
      </w:r>
      <w:r w:rsidRPr="00623D28">
        <w:rPr>
          <w:rFonts w:ascii="Times New Roman" w:hAnsi="Times New Roman" w:cs="Times New Roman"/>
          <w:sz w:val="28"/>
          <w:szCs w:val="28"/>
        </w:rPr>
        <w:t>:</w:t>
      </w:r>
    </w:p>
    <w:p w:rsidR="00051F1E" w:rsidRPr="00623D28" w:rsidRDefault="00FA554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051F1E" w:rsidRPr="00623D28">
        <w:rPr>
          <w:rFonts w:ascii="Times New Roman" w:hAnsi="Times New Roman" w:cs="Times New Roman"/>
          <w:sz w:val="28"/>
          <w:szCs w:val="28"/>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051F1E" w:rsidRPr="00623D28" w:rsidRDefault="00FA554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051F1E" w:rsidRPr="00623D28">
        <w:rPr>
          <w:rFonts w:ascii="Times New Roman" w:hAnsi="Times New Roman" w:cs="Times New Roman"/>
          <w:sz w:val="28"/>
          <w:szCs w:val="28"/>
        </w:rPr>
        <w:t>экскурсии на предприятия, с целью ознакомления детей с профессиями;</w:t>
      </w:r>
    </w:p>
    <w:p w:rsidR="00051F1E" w:rsidRPr="00623D28" w:rsidRDefault="00FA554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051F1E" w:rsidRPr="00623D28">
        <w:rPr>
          <w:rFonts w:ascii="Times New Roman" w:hAnsi="Times New Roman" w:cs="Times New Roman"/>
          <w:sz w:val="28"/>
          <w:szCs w:val="28"/>
        </w:rPr>
        <w:t>встречи с представителями различных профессий;</w:t>
      </w:r>
    </w:p>
    <w:p w:rsidR="00051F1E" w:rsidRPr="00623D28" w:rsidRDefault="00FA554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051F1E" w:rsidRPr="00623D28">
        <w:rPr>
          <w:rFonts w:ascii="Times New Roman" w:hAnsi="Times New Roman" w:cs="Times New Roman"/>
          <w:sz w:val="28"/>
          <w:szCs w:val="28"/>
        </w:rPr>
        <w:t>совместные проекты по дошкольному образованию с целью передачи культурного наследия татарского народа, развития культурного диалога;</w:t>
      </w:r>
    </w:p>
    <w:p w:rsidR="00051F1E" w:rsidRPr="00623D28" w:rsidRDefault="00FA554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051F1E" w:rsidRPr="00623D28">
        <w:rPr>
          <w:rFonts w:ascii="Times New Roman" w:hAnsi="Times New Roman" w:cs="Times New Roman"/>
          <w:sz w:val="28"/>
          <w:szCs w:val="28"/>
        </w:rPr>
        <w:t>организация выставок, культурных фестивалей и концертов;</w:t>
      </w:r>
    </w:p>
    <w:p w:rsidR="00051F1E" w:rsidRPr="00623D28" w:rsidRDefault="00FA554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051F1E" w:rsidRPr="00623D28">
        <w:rPr>
          <w:rFonts w:ascii="Times New Roman" w:hAnsi="Times New Roman" w:cs="Times New Roman"/>
          <w:sz w:val="28"/>
          <w:szCs w:val="28"/>
        </w:rPr>
        <w:t>издание книг, брошюр, мультимедиа материалов о татарской культуре и истории на доступном для дошкольников материале;</w:t>
      </w:r>
    </w:p>
    <w:p w:rsidR="00051F1E" w:rsidRPr="00623D28" w:rsidRDefault="00FA554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051F1E" w:rsidRPr="00623D28">
        <w:rPr>
          <w:rFonts w:ascii="Times New Roman" w:hAnsi="Times New Roman" w:cs="Times New Roman"/>
          <w:sz w:val="28"/>
          <w:szCs w:val="28"/>
        </w:rPr>
        <w:t>укрепление связей с другими народами и культурами;</w:t>
      </w:r>
    </w:p>
    <w:p w:rsidR="00051F1E" w:rsidRPr="00623D28" w:rsidRDefault="00FA554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051F1E" w:rsidRPr="00623D28">
        <w:rPr>
          <w:rFonts w:ascii="Times New Roman" w:hAnsi="Times New Roman" w:cs="Times New Roman"/>
          <w:sz w:val="28"/>
          <w:szCs w:val="28"/>
        </w:rPr>
        <w:t>культурные фестивали, на которых представлены татарские традиции и народные обычаи;</w:t>
      </w:r>
    </w:p>
    <w:p w:rsidR="00051F1E" w:rsidRPr="00623D28" w:rsidRDefault="00FA554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051F1E" w:rsidRPr="00623D28">
        <w:rPr>
          <w:rFonts w:ascii="Times New Roman" w:hAnsi="Times New Roman" w:cs="Times New Roman"/>
          <w:sz w:val="28"/>
          <w:szCs w:val="28"/>
        </w:rPr>
        <w:t>концерты татарской музыки и народного танца и др.</w:t>
      </w:r>
    </w:p>
    <w:p w:rsidR="00051F1E" w:rsidRPr="00623D28" w:rsidRDefault="00051F1E" w:rsidP="00E33639">
      <w:pPr>
        <w:pStyle w:val="a5"/>
        <w:tabs>
          <w:tab w:val="left" w:pos="993"/>
        </w:tabs>
        <w:rPr>
          <w:rFonts w:ascii="Times New Roman" w:hAnsi="Times New Roman" w:cs="Times New Roman"/>
          <w:sz w:val="28"/>
          <w:szCs w:val="28"/>
        </w:rPr>
      </w:pPr>
      <w:r w:rsidRPr="00FA554D">
        <w:rPr>
          <w:rFonts w:ascii="Times New Roman" w:hAnsi="Times New Roman" w:cs="Times New Roman"/>
          <w:noProof/>
          <w:sz w:val="28"/>
          <w:szCs w:val="28"/>
          <w:u w:val="single"/>
        </w:rPr>
        <mc:AlternateContent>
          <mc:Choice Requires="wps">
            <w:drawing>
              <wp:anchor distT="0" distB="0" distL="114300" distR="114300" simplePos="0" relativeHeight="251697152" behindDoc="1" locked="0" layoutInCell="1" allowOverlap="1" wp14:anchorId="260AA723" wp14:editId="01BAC309">
                <wp:simplePos x="0" y="0"/>
                <wp:positionH relativeFrom="column">
                  <wp:posOffset>6676390</wp:posOffset>
                </wp:positionH>
                <wp:positionV relativeFrom="paragraph">
                  <wp:posOffset>365760</wp:posOffset>
                </wp:positionV>
                <wp:extent cx="0" cy="1580515"/>
                <wp:effectExtent l="5715" t="8255" r="13335" b="11430"/>
                <wp:wrapNone/>
                <wp:docPr id="55" name="Прямая соединительная линия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8051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F9DF44" id="Прямая соединительная линия 55" o:spid="_x0000_s1026" style="position:absolute;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5.7pt,28.8pt" to="525.7pt,1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" strokeweight=".16931mm"/>
            </w:pict>
          </mc:Fallback>
        </mc:AlternateContent>
      </w:r>
      <w:r w:rsidRPr="00FA554D">
        <w:rPr>
          <w:rFonts w:ascii="Times New Roman" w:hAnsi="Times New Roman" w:cs="Times New Roman"/>
          <w:sz w:val="28"/>
          <w:szCs w:val="28"/>
          <w:u w:val="single"/>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00FA554D">
        <w:rPr>
          <w:rFonts w:ascii="Times New Roman" w:hAnsi="Times New Roman" w:cs="Times New Roman"/>
          <w:sz w:val="28"/>
          <w:szCs w:val="28"/>
        </w:rPr>
        <w:t>:</w:t>
      </w:r>
    </w:p>
    <w:p w:rsidR="00051F1E" w:rsidRPr="00FA554D" w:rsidRDefault="00051F1E" w:rsidP="00E33639">
      <w:pPr>
        <w:pStyle w:val="a5"/>
        <w:tabs>
          <w:tab w:val="left" w:pos="993"/>
        </w:tabs>
        <w:rPr>
          <w:rFonts w:ascii="Times New Roman" w:hAnsi="Times New Roman" w:cs="Times New Roman"/>
          <w:sz w:val="28"/>
          <w:szCs w:val="28"/>
        </w:rPr>
      </w:pPr>
      <w:r w:rsidRPr="00623D28">
        <w:rPr>
          <w:rFonts w:ascii="Times New Roman" w:hAnsi="Times New Roman" w:cs="Times New Roman"/>
          <w:sz w:val="28"/>
          <w:szCs w:val="28"/>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w:t>
      </w:r>
      <w:r w:rsidRPr="00FA554D">
        <w:rPr>
          <w:rFonts w:ascii="Times New Roman" w:hAnsi="Times New Roman" w:cs="Times New Roman"/>
          <w:sz w:val="28"/>
          <w:szCs w:val="28"/>
        </w:rPr>
        <w:t>,</w:t>
      </w:r>
      <w:r w:rsidR="00B0385B">
        <w:rPr>
          <w:rFonts w:ascii="Times New Roman" w:hAnsi="Times New Roman" w:cs="Times New Roman"/>
          <w:sz w:val="28"/>
          <w:szCs w:val="28"/>
        </w:rPr>
        <w:t xml:space="preserve"> </w:t>
      </w:r>
      <w:r w:rsidRPr="00FA554D">
        <w:rPr>
          <w:rFonts w:ascii="Times New Roman" w:hAnsi="Times New Roman" w:cs="Times New Roman"/>
          <w:sz w:val="28"/>
          <w:szCs w:val="28"/>
        </w:rPr>
        <w:t>сохранение татарского языка, культурного наследия, развитие музейной деятельности и в</w:t>
      </w:r>
      <w:r w:rsidR="00B0385B">
        <w:rPr>
          <w:rFonts w:ascii="Times New Roman" w:hAnsi="Times New Roman" w:cs="Times New Roman"/>
          <w:sz w:val="28"/>
          <w:szCs w:val="28"/>
        </w:rPr>
        <w:t xml:space="preserve"> </w:t>
      </w:r>
      <w:r w:rsidRPr="00FA554D">
        <w:rPr>
          <w:rFonts w:ascii="Times New Roman" w:hAnsi="Times New Roman" w:cs="Times New Roman"/>
          <w:sz w:val="28"/>
          <w:szCs w:val="28"/>
        </w:rPr>
        <w:t>ДОО</w:t>
      </w:r>
      <w:r w:rsidR="00B0385B">
        <w:rPr>
          <w:rFonts w:ascii="Times New Roman" w:hAnsi="Times New Roman" w:cs="Times New Roman"/>
          <w:sz w:val="28"/>
          <w:szCs w:val="28"/>
        </w:rPr>
        <w:t>.</w:t>
      </w:r>
    </w:p>
    <w:p w:rsidR="002175D8" w:rsidRDefault="002175D8" w:rsidP="00E33639">
      <w:pPr>
        <w:tabs>
          <w:tab w:val="left" w:pos="993"/>
          <w:tab w:val="left" w:pos="1900"/>
        </w:tabs>
        <w:spacing w:line="0" w:lineRule="atLeast"/>
        <w:rPr>
          <w:rFonts w:ascii="Times New Roman" w:eastAsia="Times New Roman" w:hAnsi="Times New Roman"/>
          <w:b/>
          <w:sz w:val="28"/>
        </w:rPr>
      </w:pPr>
    </w:p>
    <w:p w:rsidR="00390D8E" w:rsidRDefault="00390D8E" w:rsidP="00E33639">
      <w:pPr>
        <w:tabs>
          <w:tab w:val="left" w:pos="993"/>
          <w:tab w:val="left" w:pos="1900"/>
        </w:tabs>
        <w:spacing w:line="0" w:lineRule="atLeast"/>
        <w:rPr>
          <w:rFonts w:ascii="Times New Roman" w:eastAsia="Times New Roman" w:hAnsi="Times New Roman"/>
          <w:b/>
          <w:sz w:val="28"/>
        </w:rPr>
      </w:pPr>
    </w:p>
    <w:p w:rsidR="00390D8E" w:rsidRDefault="00390D8E" w:rsidP="00E33639">
      <w:pPr>
        <w:tabs>
          <w:tab w:val="left" w:pos="993"/>
          <w:tab w:val="left" w:pos="1900"/>
        </w:tabs>
        <w:spacing w:line="0" w:lineRule="atLeast"/>
        <w:rPr>
          <w:rFonts w:ascii="Times New Roman" w:eastAsia="Times New Roman" w:hAnsi="Times New Roman"/>
          <w:b/>
          <w:sz w:val="28"/>
        </w:rPr>
      </w:pPr>
    </w:p>
    <w:p w:rsidR="00390D8E" w:rsidRDefault="00390D8E" w:rsidP="00E33639">
      <w:pPr>
        <w:tabs>
          <w:tab w:val="left" w:pos="993"/>
          <w:tab w:val="left" w:pos="1900"/>
        </w:tabs>
        <w:spacing w:line="0" w:lineRule="atLeast"/>
        <w:rPr>
          <w:rFonts w:ascii="Times New Roman" w:eastAsia="Times New Roman" w:hAnsi="Times New Roman"/>
          <w:b/>
          <w:sz w:val="28"/>
        </w:rPr>
      </w:pPr>
    </w:p>
    <w:p w:rsidR="00B0385B" w:rsidRDefault="00DA5C1B" w:rsidP="00E33639">
      <w:pPr>
        <w:tabs>
          <w:tab w:val="left" w:pos="993"/>
          <w:tab w:val="left" w:pos="1900"/>
        </w:tabs>
        <w:spacing w:line="0" w:lineRule="atLeast"/>
        <w:rPr>
          <w:rFonts w:ascii="Times New Roman" w:eastAsia="Times New Roman" w:hAnsi="Times New Roman"/>
          <w:b/>
          <w:sz w:val="28"/>
        </w:rPr>
      </w:pPr>
      <w:r>
        <w:rPr>
          <w:rFonts w:ascii="Times New Roman" w:eastAsia="Times New Roman" w:hAnsi="Times New Roman"/>
          <w:b/>
          <w:sz w:val="28"/>
        </w:rPr>
        <w:lastRenderedPageBreak/>
        <w:t>2.7.</w:t>
      </w:r>
      <w:proofErr w:type="gramStart"/>
      <w:r>
        <w:rPr>
          <w:rFonts w:ascii="Times New Roman" w:eastAsia="Times New Roman" w:hAnsi="Times New Roman"/>
          <w:b/>
          <w:sz w:val="28"/>
        </w:rPr>
        <w:t>4.</w:t>
      </w:r>
      <w:r w:rsidR="00B0385B">
        <w:rPr>
          <w:rFonts w:ascii="Times New Roman" w:eastAsia="Times New Roman" w:hAnsi="Times New Roman"/>
          <w:b/>
          <w:sz w:val="28"/>
        </w:rPr>
        <w:t>Организационный</w:t>
      </w:r>
      <w:proofErr w:type="gramEnd"/>
      <w:r w:rsidR="00B0385B">
        <w:rPr>
          <w:rFonts w:ascii="Times New Roman" w:eastAsia="Times New Roman" w:hAnsi="Times New Roman"/>
          <w:b/>
          <w:sz w:val="28"/>
        </w:rPr>
        <w:t xml:space="preserve"> раздел Программы воспитания.</w:t>
      </w:r>
    </w:p>
    <w:p w:rsidR="00B0385B" w:rsidRDefault="00DA5C1B" w:rsidP="00E33639">
      <w:pPr>
        <w:tabs>
          <w:tab w:val="left" w:pos="993"/>
        </w:tabs>
        <w:spacing w:line="0" w:lineRule="atLeast"/>
        <w:ind w:right="-259"/>
        <w:rPr>
          <w:rFonts w:ascii="Times New Roman" w:eastAsia="Times New Roman" w:hAnsi="Times New Roman"/>
          <w:b/>
          <w:sz w:val="28"/>
        </w:rPr>
      </w:pPr>
      <w:r w:rsidRPr="002175D8">
        <w:rPr>
          <w:rFonts w:ascii="Times New Roman" w:eastAsia="Times New Roman" w:hAnsi="Times New Roman"/>
          <w:sz w:val="28"/>
        </w:rPr>
        <w:t>2.7.4.</w:t>
      </w:r>
      <w:r w:rsidR="00B0385B" w:rsidRPr="002175D8">
        <w:rPr>
          <w:rFonts w:ascii="Times New Roman" w:eastAsia="Times New Roman" w:hAnsi="Times New Roman"/>
          <w:sz w:val="28"/>
        </w:rPr>
        <w:t>1.</w:t>
      </w:r>
      <w:r w:rsidR="00B0385B">
        <w:rPr>
          <w:rFonts w:ascii="Times New Roman" w:eastAsia="Times New Roman" w:hAnsi="Times New Roman"/>
          <w:b/>
          <w:sz w:val="28"/>
        </w:rPr>
        <w:t xml:space="preserve"> Кадровое обеспечение.</w:t>
      </w:r>
    </w:p>
    <w:p w:rsidR="00B0385B" w:rsidRDefault="00B0385B" w:rsidP="00E33639">
      <w:pPr>
        <w:tabs>
          <w:tab w:val="left" w:pos="993"/>
        </w:tabs>
        <w:spacing w:line="8" w:lineRule="exact"/>
        <w:rPr>
          <w:rFonts w:ascii="Times New Roman" w:eastAsia="Times New Roman" w:hAnsi="Times New Roman"/>
        </w:rPr>
      </w:pPr>
    </w:p>
    <w:p w:rsidR="00B0385B" w:rsidRDefault="00B0385B"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Реализация Программы воспитания обеспечивается коллективом детского сада, который состоит из следующих структурных подразделений:</w:t>
      </w:r>
    </w:p>
    <w:p w:rsidR="00B0385B" w:rsidRDefault="00B0385B" w:rsidP="00E33639">
      <w:pPr>
        <w:tabs>
          <w:tab w:val="left" w:pos="993"/>
        </w:tabs>
        <w:spacing w:line="16" w:lineRule="exact"/>
        <w:rPr>
          <w:rFonts w:ascii="Times New Roman" w:eastAsia="Times New Roman" w:hAnsi="Times New Roman"/>
        </w:rPr>
      </w:pPr>
    </w:p>
    <w:p w:rsidR="00B0385B" w:rsidRDefault="00B0385B" w:rsidP="00E33639">
      <w:pPr>
        <w:tabs>
          <w:tab w:val="left" w:pos="993"/>
        </w:tabs>
        <w:spacing w:line="236" w:lineRule="auto"/>
        <w:ind w:right="3800"/>
        <w:rPr>
          <w:rFonts w:ascii="Times New Roman" w:eastAsia="Times New Roman" w:hAnsi="Times New Roman"/>
          <w:sz w:val="28"/>
        </w:rPr>
      </w:pPr>
      <w:r>
        <w:rPr>
          <w:rFonts w:ascii="Times New Roman" w:eastAsia="Times New Roman" w:hAnsi="Times New Roman"/>
          <w:sz w:val="28"/>
        </w:rPr>
        <w:t>Административно-управленческое- заведующий, заместитель заведующего по ВМР</w:t>
      </w:r>
    </w:p>
    <w:p w:rsidR="00B0385B" w:rsidRDefault="00B0385B" w:rsidP="00E33639">
      <w:pPr>
        <w:tabs>
          <w:tab w:val="left" w:pos="993"/>
        </w:tabs>
        <w:spacing w:line="236" w:lineRule="auto"/>
        <w:ind w:right="3800"/>
        <w:rPr>
          <w:rFonts w:ascii="Times New Roman" w:eastAsia="Times New Roman" w:hAnsi="Times New Roman"/>
          <w:sz w:val="28"/>
        </w:rPr>
      </w:pPr>
      <w:r>
        <w:rPr>
          <w:rFonts w:ascii="Times New Roman" w:eastAsia="Times New Roman" w:hAnsi="Times New Roman"/>
          <w:sz w:val="28"/>
        </w:rPr>
        <w:t>Педагогическое – воспитатели, музыкальный руководитель, инструктор по физической культуре, воспитатель по татарскому языку, педагог-психолог, учитель –логопед;</w:t>
      </w:r>
    </w:p>
    <w:p w:rsidR="00B0385B" w:rsidRDefault="00B0385B" w:rsidP="00E33639">
      <w:pPr>
        <w:tabs>
          <w:tab w:val="left" w:pos="993"/>
        </w:tabs>
        <w:spacing w:line="236" w:lineRule="auto"/>
        <w:ind w:right="3800"/>
        <w:rPr>
          <w:rFonts w:ascii="Times New Roman" w:eastAsia="Times New Roman" w:hAnsi="Times New Roman"/>
          <w:sz w:val="28"/>
        </w:rPr>
      </w:pPr>
      <w:r>
        <w:rPr>
          <w:rFonts w:ascii="Times New Roman" w:eastAsia="Times New Roman" w:hAnsi="Times New Roman"/>
          <w:sz w:val="28"/>
        </w:rPr>
        <w:t xml:space="preserve"> учебно-вспомогательный персонал – 6 человек.</w:t>
      </w:r>
    </w:p>
    <w:p w:rsidR="00B0385B" w:rsidRDefault="00B0385B" w:rsidP="00E33639">
      <w:pPr>
        <w:tabs>
          <w:tab w:val="left" w:pos="993"/>
        </w:tabs>
        <w:spacing w:line="313" w:lineRule="exact"/>
        <w:rPr>
          <w:rFonts w:ascii="Times New Roman" w:eastAsia="Times New Roman" w:hAnsi="Times New Roman"/>
        </w:rPr>
      </w:pPr>
    </w:p>
    <w:tbl>
      <w:tblPr>
        <w:tblW w:w="9520" w:type="dxa"/>
        <w:tblInd w:w="270" w:type="dxa"/>
        <w:tblLayout w:type="fixed"/>
        <w:tblCellMar>
          <w:left w:w="0" w:type="dxa"/>
          <w:right w:w="0" w:type="dxa"/>
        </w:tblCellMar>
        <w:tblLook w:val="0000" w:firstRow="0" w:lastRow="0" w:firstColumn="0" w:lastColumn="0" w:noHBand="0" w:noVBand="0"/>
      </w:tblPr>
      <w:tblGrid>
        <w:gridCol w:w="2280"/>
        <w:gridCol w:w="7100"/>
        <w:gridCol w:w="20"/>
        <w:gridCol w:w="120"/>
      </w:tblGrid>
      <w:tr w:rsidR="00B0385B" w:rsidTr="00ED21DE">
        <w:trPr>
          <w:trHeight w:val="280"/>
        </w:trPr>
        <w:tc>
          <w:tcPr>
            <w:tcW w:w="2280" w:type="dxa"/>
            <w:tcBorders>
              <w:top w:val="single" w:sz="8" w:space="0" w:color="auto"/>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right="80"/>
              <w:rPr>
                <w:rFonts w:ascii="Times New Roman" w:eastAsia="Times New Roman" w:hAnsi="Times New Roman"/>
                <w:b/>
                <w:w w:val="99"/>
                <w:sz w:val="24"/>
              </w:rPr>
            </w:pPr>
            <w:r>
              <w:rPr>
                <w:rFonts w:ascii="Times New Roman" w:eastAsia="Times New Roman" w:hAnsi="Times New Roman"/>
                <w:b/>
                <w:w w:val="99"/>
                <w:sz w:val="24"/>
              </w:rPr>
              <w:t>Наименование</w:t>
            </w:r>
          </w:p>
        </w:tc>
        <w:tc>
          <w:tcPr>
            <w:tcW w:w="7100" w:type="dxa"/>
            <w:tcBorders>
              <w:top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left="2320"/>
              <w:rPr>
                <w:rFonts w:ascii="Times New Roman" w:eastAsia="Times New Roman" w:hAnsi="Times New Roman"/>
                <w:b/>
                <w:sz w:val="24"/>
              </w:rPr>
            </w:pPr>
            <w:r>
              <w:rPr>
                <w:rFonts w:ascii="Times New Roman" w:eastAsia="Times New Roman" w:hAnsi="Times New Roman"/>
                <w:b/>
                <w:sz w:val="24"/>
              </w:rPr>
              <w:t>Функционал, связанный</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right="60"/>
              <w:rPr>
                <w:rFonts w:ascii="Times New Roman" w:eastAsia="Times New Roman" w:hAnsi="Times New Roman"/>
                <w:b/>
                <w:sz w:val="24"/>
              </w:rPr>
            </w:pPr>
            <w:r>
              <w:rPr>
                <w:rFonts w:ascii="Times New Roman" w:eastAsia="Times New Roman" w:hAnsi="Times New Roman"/>
                <w:b/>
                <w:sz w:val="24"/>
              </w:rPr>
              <w:t>должности</w:t>
            </w: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540"/>
              <w:rPr>
                <w:rFonts w:ascii="Times New Roman" w:eastAsia="Times New Roman" w:hAnsi="Times New Roman"/>
                <w:b/>
                <w:sz w:val="24"/>
              </w:rPr>
            </w:pPr>
            <w:r>
              <w:rPr>
                <w:rFonts w:ascii="Times New Roman" w:eastAsia="Times New Roman" w:hAnsi="Times New Roman"/>
                <w:b/>
                <w:sz w:val="24"/>
              </w:rPr>
              <w:t>с организацией и реализацией воспитательного процесса</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68"/>
        </w:trPr>
        <w:tc>
          <w:tcPr>
            <w:tcW w:w="2280" w:type="dxa"/>
            <w:tcBorders>
              <w:left w:val="single" w:sz="8" w:space="0" w:color="auto"/>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5"/>
              </w:rPr>
            </w:pPr>
          </w:p>
        </w:tc>
        <w:tc>
          <w:tcPr>
            <w:tcW w:w="7100" w:type="dxa"/>
            <w:tcBorders>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5"/>
              </w:rPr>
            </w:pP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5"/>
              </w:rPr>
            </w:pPr>
          </w:p>
        </w:tc>
      </w:tr>
      <w:tr w:rsidR="00B0385B" w:rsidTr="00ED21DE">
        <w:trPr>
          <w:trHeight w:val="256"/>
        </w:trPr>
        <w:tc>
          <w:tcPr>
            <w:tcW w:w="2280" w:type="dxa"/>
            <w:tcBorders>
              <w:left w:val="single" w:sz="8" w:space="0" w:color="auto"/>
              <w:right w:val="single" w:sz="8" w:space="0" w:color="auto"/>
            </w:tcBorders>
            <w:shd w:val="clear" w:color="auto" w:fill="auto"/>
            <w:vAlign w:val="bottom"/>
          </w:tcPr>
          <w:p w:rsidR="00B0385B" w:rsidRPr="00ED21DE" w:rsidRDefault="00B0385B" w:rsidP="00E33639">
            <w:pPr>
              <w:tabs>
                <w:tab w:val="left" w:pos="993"/>
              </w:tabs>
              <w:spacing w:line="256" w:lineRule="exact"/>
              <w:ind w:left="480"/>
              <w:rPr>
                <w:rFonts w:ascii="Times New Roman" w:eastAsia="Times New Roman" w:hAnsi="Times New Roman"/>
                <w:sz w:val="28"/>
                <w:szCs w:val="28"/>
              </w:rPr>
            </w:pPr>
            <w:r w:rsidRPr="00ED21DE">
              <w:rPr>
                <w:rFonts w:ascii="Times New Roman" w:eastAsia="Times New Roman" w:hAnsi="Times New Roman"/>
                <w:sz w:val="28"/>
                <w:szCs w:val="28"/>
              </w:rPr>
              <w:t>Заведующий</w:t>
            </w:r>
          </w:p>
        </w:tc>
        <w:tc>
          <w:tcPr>
            <w:tcW w:w="7100" w:type="dxa"/>
            <w:tcBorders>
              <w:right w:val="single" w:sz="8" w:space="0" w:color="auto"/>
            </w:tcBorders>
            <w:shd w:val="clear" w:color="auto" w:fill="auto"/>
            <w:vAlign w:val="bottom"/>
          </w:tcPr>
          <w:p w:rsidR="00B0385B" w:rsidRDefault="00B0385B" w:rsidP="00E33639">
            <w:pPr>
              <w:tabs>
                <w:tab w:val="left" w:pos="993"/>
              </w:tabs>
              <w:spacing w:line="256" w:lineRule="exact"/>
              <w:ind w:left="20"/>
              <w:rPr>
                <w:rFonts w:ascii="Times New Roman" w:eastAsia="Times New Roman" w:hAnsi="Times New Roman"/>
                <w:sz w:val="24"/>
              </w:rPr>
            </w:pPr>
            <w:r>
              <w:rPr>
                <w:rFonts w:ascii="Times New Roman" w:eastAsia="Times New Roman" w:hAnsi="Times New Roman"/>
                <w:sz w:val="24"/>
              </w:rPr>
              <w:t>- управляет воспитательной деятельностью на уровне ДОО;</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2"/>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создает условия, позволяющие педагогическому составу</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реализовать воспитательную деятельность;</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проводит анализ итогов воспитательной деятельности в ДОО</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за учебный год;</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7"/>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планирует воспитательную деятельность в ДОО на учебный</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год, включая календарный план воспитательной работы на</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учебный год;</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регулирует воспитательную деятельность в ДОО;</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контролирует исполнение управленческих решений по</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воспитательной деятельности в ДОО (в том числе осуществляет</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мониторинг качества организации воспитательной деятельности в</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81"/>
        </w:trPr>
        <w:tc>
          <w:tcPr>
            <w:tcW w:w="2280" w:type="dxa"/>
            <w:tcBorders>
              <w:left w:val="single" w:sz="8" w:space="0" w:color="auto"/>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ДОО).</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61"/>
        </w:trPr>
        <w:tc>
          <w:tcPr>
            <w:tcW w:w="2280" w:type="dxa"/>
            <w:tcBorders>
              <w:left w:val="single" w:sz="8" w:space="0" w:color="auto"/>
              <w:right w:val="single" w:sz="8" w:space="0" w:color="auto"/>
            </w:tcBorders>
            <w:shd w:val="clear" w:color="auto" w:fill="auto"/>
            <w:vAlign w:val="bottom"/>
          </w:tcPr>
          <w:p w:rsidR="00B0385B" w:rsidRPr="00ED21DE" w:rsidRDefault="00B0385B" w:rsidP="00E33639">
            <w:pPr>
              <w:tabs>
                <w:tab w:val="left" w:pos="993"/>
              </w:tabs>
              <w:spacing w:line="260" w:lineRule="exact"/>
              <w:ind w:left="240"/>
              <w:rPr>
                <w:rFonts w:ascii="Times New Roman" w:eastAsia="Times New Roman" w:hAnsi="Times New Roman"/>
                <w:sz w:val="28"/>
                <w:szCs w:val="28"/>
              </w:rPr>
            </w:pPr>
            <w:proofErr w:type="spellStart"/>
            <w:proofErr w:type="gramStart"/>
            <w:r w:rsidRPr="00ED21DE">
              <w:rPr>
                <w:rFonts w:ascii="Times New Roman" w:eastAsia="Times New Roman" w:hAnsi="Times New Roman"/>
                <w:sz w:val="28"/>
                <w:szCs w:val="28"/>
              </w:rPr>
              <w:t>Зам.зав.по</w:t>
            </w:r>
            <w:proofErr w:type="spellEnd"/>
            <w:proofErr w:type="gramEnd"/>
            <w:r w:rsidRPr="00ED21DE">
              <w:rPr>
                <w:rFonts w:ascii="Times New Roman" w:eastAsia="Times New Roman" w:hAnsi="Times New Roman"/>
                <w:sz w:val="28"/>
                <w:szCs w:val="28"/>
              </w:rPr>
              <w:t xml:space="preserve"> ВМР</w:t>
            </w:r>
          </w:p>
        </w:tc>
        <w:tc>
          <w:tcPr>
            <w:tcW w:w="7100" w:type="dxa"/>
            <w:tcBorders>
              <w:right w:val="single" w:sz="8" w:space="0" w:color="auto"/>
            </w:tcBorders>
            <w:shd w:val="clear" w:color="auto" w:fill="auto"/>
            <w:vAlign w:val="bottom"/>
          </w:tcPr>
          <w:p w:rsidR="00B0385B" w:rsidRDefault="00B0385B" w:rsidP="00E33639">
            <w:pPr>
              <w:tabs>
                <w:tab w:val="left" w:pos="993"/>
              </w:tabs>
              <w:spacing w:line="260" w:lineRule="exact"/>
              <w:ind w:left="20"/>
              <w:rPr>
                <w:rFonts w:ascii="Times New Roman" w:eastAsia="Times New Roman" w:hAnsi="Times New Roman"/>
                <w:sz w:val="24"/>
              </w:rPr>
            </w:pPr>
            <w:r>
              <w:rPr>
                <w:rFonts w:ascii="Times New Roman" w:eastAsia="Times New Roman" w:hAnsi="Times New Roman"/>
                <w:sz w:val="24"/>
              </w:rPr>
              <w:t>- организует воспитательную деятельность в ДОО;</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2"/>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left="180"/>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разрабатывает необходимые для организации воспитательной</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деятельности в ДОО нормативные документы (положения,</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инструкции, должностные и функциональные обязанности,</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xml:space="preserve">проекты и </w:t>
            </w:r>
            <w:proofErr w:type="gramStart"/>
            <w:r>
              <w:rPr>
                <w:rFonts w:ascii="Times New Roman" w:eastAsia="Times New Roman" w:hAnsi="Times New Roman"/>
                <w:sz w:val="24"/>
              </w:rPr>
              <w:t>программы  воспитательной</w:t>
            </w:r>
            <w:proofErr w:type="gramEnd"/>
            <w:r>
              <w:rPr>
                <w:rFonts w:ascii="Times New Roman" w:eastAsia="Times New Roman" w:hAnsi="Times New Roman"/>
                <w:sz w:val="24"/>
              </w:rPr>
              <w:t xml:space="preserve"> работы и др.);</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B0385B" w:rsidTr="00ED21DE">
        <w:trPr>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анализирует возможности имеющихся структур для</w:t>
            </w:r>
          </w:p>
        </w:tc>
        <w:tc>
          <w:tcPr>
            <w:tcW w:w="140" w:type="dxa"/>
            <w:gridSpan w:val="2"/>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r>
      <w:tr w:rsidR="00ED21DE" w:rsidTr="000914E4">
        <w:trPr>
          <w:trHeight w:val="284"/>
        </w:trPr>
        <w:tc>
          <w:tcPr>
            <w:tcW w:w="2280" w:type="dxa"/>
            <w:vMerge w:val="restart"/>
            <w:tcBorders>
              <w:left w:val="single" w:sz="8" w:space="0" w:color="auto"/>
              <w:right w:val="single" w:sz="8" w:space="0" w:color="auto"/>
            </w:tcBorders>
            <w:shd w:val="clear" w:color="auto" w:fill="auto"/>
            <w:vAlign w:val="bottom"/>
          </w:tcPr>
          <w:p w:rsidR="00ED21DE" w:rsidRDefault="00ED21DE" w:rsidP="00E33639">
            <w:pPr>
              <w:tabs>
                <w:tab w:val="left" w:pos="993"/>
              </w:tabs>
              <w:spacing w:line="0" w:lineRule="atLeast"/>
              <w:rPr>
                <w:rFonts w:ascii="Times New Roman" w:eastAsia="Times New Roman" w:hAnsi="Times New Roman"/>
                <w:sz w:val="24"/>
              </w:rPr>
            </w:pPr>
          </w:p>
        </w:tc>
        <w:tc>
          <w:tcPr>
            <w:tcW w:w="7100" w:type="dxa"/>
            <w:tcBorders>
              <w:right w:val="single" w:sz="8" w:space="0" w:color="auto"/>
            </w:tcBorders>
            <w:shd w:val="clear" w:color="auto" w:fill="auto"/>
            <w:vAlign w:val="bottom"/>
          </w:tcPr>
          <w:p w:rsidR="00ED21DE" w:rsidRDefault="00ED21DE"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организации воспитательной деятельности;</w:t>
            </w:r>
          </w:p>
        </w:tc>
        <w:tc>
          <w:tcPr>
            <w:tcW w:w="140" w:type="dxa"/>
            <w:gridSpan w:val="2"/>
            <w:shd w:val="clear" w:color="auto" w:fill="auto"/>
            <w:vAlign w:val="bottom"/>
          </w:tcPr>
          <w:p w:rsidR="00ED21DE" w:rsidRDefault="00ED21DE" w:rsidP="00E33639">
            <w:pPr>
              <w:tabs>
                <w:tab w:val="left" w:pos="993"/>
              </w:tabs>
              <w:spacing w:line="0" w:lineRule="atLeast"/>
              <w:rPr>
                <w:rFonts w:ascii="Times New Roman" w:eastAsia="Times New Roman" w:hAnsi="Times New Roman"/>
                <w:sz w:val="24"/>
              </w:rPr>
            </w:pPr>
          </w:p>
        </w:tc>
      </w:tr>
      <w:tr w:rsidR="00ED21DE" w:rsidTr="000914E4">
        <w:trPr>
          <w:gridAfter w:val="1"/>
          <w:wAfter w:w="120" w:type="dxa"/>
          <w:trHeight w:val="278"/>
        </w:trPr>
        <w:tc>
          <w:tcPr>
            <w:tcW w:w="2280" w:type="dxa"/>
            <w:vMerge/>
            <w:tcBorders>
              <w:left w:val="single" w:sz="8" w:space="0" w:color="auto"/>
              <w:right w:val="single" w:sz="8" w:space="0" w:color="auto"/>
            </w:tcBorders>
            <w:shd w:val="clear" w:color="auto" w:fill="auto"/>
            <w:vAlign w:val="bottom"/>
          </w:tcPr>
          <w:p w:rsidR="00ED21DE" w:rsidRDefault="00ED21DE" w:rsidP="00E33639">
            <w:pPr>
              <w:tabs>
                <w:tab w:val="left" w:pos="993"/>
              </w:tabs>
              <w:spacing w:line="0" w:lineRule="atLeast"/>
              <w:rPr>
                <w:rFonts w:ascii="Times New Roman" w:eastAsia="Times New Roman" w:hAnsi="Times New Roman"/>
                <w:sz w:val="24"/>
              </w:rPr>
            </w:pPr>
            <w:bookmarkStart w:id="39" w:name="page182"/>
            <w:bookmarkEnd w:id="39"/>
          </w:p>
        </w:tc>
        <w:tc>
          <w:tcPr>
            <w:tcW w:w="7120" w:type="dxa"/>
            <w:gridSpan w:val="2"/>
            <w:tcBorders>
              <w:right w:val="single" w:sz="8" w:space="0" w:color="auto"/>
            </w:tcBorders>
            <w:shd w:val="clear" w:color="auto" w:fill="auto"/>
            <w:vAlign w:val="bottom"/>
          </w:tcPr>
          <w:p w:rsidR="00ED21DE" w:rsidRDefault="00ED21DE"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планирует работу воспитательной деятельности;</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организует практическую работу в ДОО в соответствии с</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календарным планом воспитательной работы;</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проводит мониторинг состояния воспитательной</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деятельности в ДОО совместно с Педагогическим советом;</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организует повышение квалификации профессиональной</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переподготовки педагогов для совершенствования их психолого-</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педагогической и управленческой компетентностей;</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–проводит анализ и контроль воспитательной деятельности,</w:t>
            </w:r>
          </w:p>
        </w:tc>
      </w:tr>
      <w:tr w:rsidR="00B0385B" w:rsidTr="00ED21DE">
        <w:trPr>
          <w:gridAfter w:val="1"/>
          <w:wAfter w:w="120" w:type="dxa"/>
          <w:trHeight w:val="274"/>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3"/>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273" w:lineRule="exact"/>
              <w:ind w:left="20"/>
              <w:rPr>
                <w:rFonts w:ascii="Times New Roman" w:eastAsia="Times New Roman" w:hAnsi="Times New Roman"/>
                <w:sz w:val="24"/>
              </w:rPr>
            </w:pPr>
            <w:r>
              <w:rPr>
                <w:rFonts w:ascii="Times New Roman" w:eastAsia="Times New Roman" w:hAnsi="Times New Roman"/>
                <w:sz w:val="24"/>
              </w:rPr>
              <w:t>распространение передового опыта других образовательных</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организаций;</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формирует мотивацию педагогов к участию в разработке и</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реализации разнообразных образовательных и социально</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значимых проектов;</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информирует о наличии возможностей для участия</w:t>
            </w:r>
          </w:p>
        </w:tc>
      </w:tr>
      <w:tr w:rsidR="00B0385B" w:rsidTr="00ED21DE">
        <w:trPr>
          <w:gridAfter w:val="1"/>
          <w:wAfter w:w="120" w:type="dxa"/>
          <w:trHeight w:val="277"/>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педагогов в воспитательной деятельности;</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наполняет сайт ДОО информацией о воспитательной</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деятельности;</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участвует в организационно-координационной работе при</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xml:space="preserve">проведении </w:t>
            </w:r>
            <w:proofErr w:type="spellStart"/>
            <w:r>
              <w:rPr>
                <w:rFonts w:ascii="Times New Roman" w:eastAsia="Times New Roman" w:hAnsi="Times New Roman"/>
                <w:sz w:val="24"/>
              </w:rPr>
              <w:t>общесадовых</w:t>
            </w:r>
            <w:proofErr w:type="spellEnd"/>
            <w:r>
              <w:rPr>
                <w:rFonts w:ascii="Times New Roman" w:eastAsia="Times New Roman" w:hAnsi="Times New Roman"/>
                <w:sz w:val="24"/>
              </w:rPr>
              <w:t xml:space="preserve"> воспитательных мероприятий;</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организует участие обучающихся в конкурсах различного уровня;</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оказывает организационно-методическое сопровождение</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воспитательной деятельности педагогических инициатив;</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создает необходимую для осуществления воспитательной</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деятельности инфраструктуру;</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развивает сотрудничество с социальными партнерами;</w:t>
            </w:r>
          </w:p>
        </w:tc>
      </w:tr>
      <w:tr w:rsidR="00B0385B" w:rsidTr="00ED21DE">
        <w:trPr>
          <w:gridAfter w:val="1"/>
          <w:wAfter w:w="120" w:type="dxa"/>
          <w:trHeight w:val="281"/>
        </w:trPr>
        <w:tc>
          <w:tcPr>
            <w:tcW w:w="2280" w:type="dxa"/>
            <w:tcBorders>
              <w:left w:val="single" w:sz="8" w:space="0" w:color="auto"/>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стимулирует активную воспитательную деятельность педагогов.</w:t>
            </w:r>
          </w:p>
        </w:tc>
      </w:tr>
      <w:tr w:rsidR="00B0385B" w:rsidTr="00ED21DE">
        <w:trPr>
          <w:gridAfter w:val="1"/>
          <w:wAfter w:w="120" w:type="dxa"/>
          <w:trHeight w:val="261"/>
        </w:trPr>
        <w:tc>
          <w:tcPr>
            <w:tcW w:w="2280" w:type="dxa"/>
            <w:tcBorders>
              <w:left w:val="single" w:sz="8" w:space="0" w:color="auto"/>
              <w:right w:val="single" w:sz="8" w:space="0" w:color="auto"/>
            </w:tcBorders>
            <w:shd w:val="clear" w:color="auto" w:fill="auto"/>
            <w:vAlign w:val="bottom"/>
          </w:tcPr>
          <w:p w:rsidR="00B0385B" w:rsidRPr="00ED21DE" w:rsidRDefault="00B0385B" w:rsidP="00E33639">
            <w:pPr>
              <w:tabs>
                <w:tab w:val="left" w:pos="993"/>
              </w:tabs>
              <w:spacing w:line="260" w:lineRule="exact"/>
              <w:ind w:right="320"/>
              <w:rPr>
                <w:rFonts w:ascii="Times New Roman" w:eastAsia="Times New Roman" w:hAnsi="Times New Roman"/>
                <w:sz w:val="28"/>
                <w:szCs w:val="28"/>
              </w:rPr>
            </w:pPr>
            <w:r w:rsidRPr="00ED21DE">
              <w:rPr>
                <w:rFonts w:ascii="Times New Roman" w:eastAsia="Times New Roman" w:hAnsi="Times New Roman"/>
                <w:sz w:val="28"/>
                <w:szCs w:val="28"/>
              </w:rPr>
              <w:t>Воспитатель,</w:t>
            </w: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260" w:lineRule="exact"/>
              <w:ind w:left="20"/>
              <w:rPr>
                <w:rFonts w:ascii="Times New Roman" w:eastAsia="Times New Roman" w:hAnsi="Times New Roman"/>
                <w:sz w:val="24"/>
              </w:rPr>
            </w:pPr>
            <w:r>
              <w:rPr>
                <w:rFonts w:ascii="Times New Roman" w:eastAsia="Times New Roman" w:hAnsi="Times New Roman"/>
                <w:sz w:val="24"/>
              </w:rPr>
              <w:t>-обеспечивает занятие обучающихся творчеством, медиа,</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Pr="00ED21DE" w:rsidRDefault="00B0385B" w:rsidP="00E33639">
            <w:pPr>
              <w:tabs>
                <w:tab w:val="left" w:pos="993"/>
              </w:tabs>
              <w:spacing w:line="0" w:lineRule="atLeast"/>
              <w:ind w:right="320"/>
              <w:rPr>
                <w:rFonts w:ascii="Times New Roman" w:eastAsia="Times New Roman" w:hAnsi="Times New Roman"/>
                <w:sz w:val="28"/>
                <w:szCs w:val="28"/>
              </w:rPr>
            </w:pPr>
            <w:r w:rsidRPr="00ED21DE">
              <w:rPr>
                <w:rFonts w:ascii="Times New Roman" w:eastAsia="Times New Roman" w:hAnsi="Times New Roman"/>
                <w:sz w:val="28"/>
                <w:szCs w:val="28"/>
              </w:rPr>
              <w:t>музыкальный</w:t>
            </w: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физической культурой;</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Pr="00ED21DE" w:rsidRDefault="00ED21DE" w:rsidP="00E33639">
            <w:pPr>
              <w:tabs>
                <w:tab w:val="left" w:pos="993"/>
              </w:tabs>
              <w:spacing w:line="0" w:lineRule="atLeast"/>
              <w:ind w:right="100"/>
              <w:rPr>
                <w:rFonts w:ascii="Times New Roman" w:eastAsia="Times New Roman" w:hAnsi="Times New Roman"/>
                <w:w w:val="99"/>
                <w:sz w:val="28"/>
                <w:szCs w:val="28"/>
              </w:rPr>
            </w:pPr>
            <w:r w:rsidRPr="00ED21DE">
              <w:rPr>
                <w:rFonts w:ascii="Times New Roman" w:eastAsia="Times New Roman" w:hAnsi="Times New Roman"/>
                <w:w w:val="99"/>
                <w:sz w:val="28"/>
                <w:szCs w:val="28"/>
              </w:rPr>
              <w:t>руководитель</w:t>
            </w:r>
            <w:r w:rsidR="00B0385B" w:rsidRPr="00ED21DE">
              <w:rPr>
                <w:rFonts w:ascii="Times New Roman" w:eastAsia="Times New Roman" w:hAnsi="Times New Roman"/>
                <w:w w:val="99"/>
                <w:sz w:val="28"/>
                <w:szCs w:val="28"/>
              </w:rPr>
              <w:t>,</w:t>
            </w: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-формирует у обучающихся активную гражданскую позицию,</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Pr="00ED21DE" w:rsidRDefault="00B0385B" w:rsidP="00E33639">
            <w:pPr>
              <w:tabs>
                <w:tab w:val="left" w:pos="993"/>
              </w:tabs>
              <w:spacing w:line="0" w:lineRule="atLeast"/>
              <w:ind w:right="320"/>
              <w:rPr>
                <w:rFonts w:ascii="Times New Roman" w:eastAsia="Times New Roman" w:hAnsi="Times New Roman"/>
                <w:sz w:val="28"/>
                <w:szCs w:val="28"/>
              </w:rPr>
            </w:pPr>
            <w:r w:rsidRPr="00ED21DE">
              <w:rPr>
                <w:rFonts w:ascii="Times New Roman" w:eastAsia="Times New Roman" w:hAnsi="Times New Roman"/>
                <w:sz w:val="28"/>
                <w:szCs w:val="28"/>
              </w:rPr>
              <w:t>инструктор по</w:t>
            </w: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сохраняет и приумножает нравственные, культурные и научные</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Pr="00ED21DE" w:rsidRDefault="00B0385B" w:rsidP="00E33639">
            <w:pPr>
              <w:tabs>
                <w:tab w:val="left" w:pos="993"/>
              </w:tabs>
              <w:spacing w:line="0" w:lineRule="atLeast"/>
              <w:ind w:right="80"/>
              <w:rPr>
                <w:rFonts w:ascii="Times New Roman" w:eastAsia="Times New Roman" w:hAnsi="Times New Roman"/>
                <w:sz w:val="28"/>
                <w:szCs w:val="28"/>
              </w:rPr>
            </w:pPr>
            <w:r w:rsidRPr="00ED21DE">
              <w:rPr>
                <w:rFonts w:ascii="Times New Roman" w:eastAsia="Times New Roman" w:hAnsi="Times New Roman"/>
                <w:sz w:val="28"/>
                <w:szCs w:val="28"/>
              </w:rPr>
              <w:t>физическому</w:t>
            </w: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ценности в условиях современной жизни, сохранение традиций</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Pr="00ED21DE" w:rsidRDefault="00B0385B" w:rsidP="00E33639">
            <w:pPr>
              <w:tabs>
                <w:tab w:val="left" w:pos="993"/>
              </w:tabs>
              <w:spacing w:line="0" w:lineRule="atLeast"/>
              <w:ind w:right="80"/>
              <w:rPr>
                <w:rFonts w:ascii="Times New Roman" w:eastAsia="Times New Roman" w:hAnsi="Times New Roman"/>
                <w:w w:val="99"/>
                <w:sz w:val="28"/>
                <w:szCs w:val="28"/>
              </w:rPr>
            </w:pPr>
            <w:r w:rsidRPr="00ED21DE">
              <w:rPr>
                <w:rFonts w:ascii="Times New Roman" w:eastAsia="Times New Roman" w:hAnsi="Times New Roman"/>
                <w:w w:val="99"/>
                <w:sz w:val="28"/>
                <w:szCs w:val="28"/>
              </w:rPr>
              <w:t>воспитанию</w:t>
            </w: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ДОО;</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–организует работу по формированию общей культуры будущего</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школьника;</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-внедряет здоровый образ жизни;</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–внедряет в практику воспитательной деятельности научные</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proofErr w:type="spellStart"/>
            <w:proofErr w:type="gramStart"/>
            <w:r>
              <w:rPr>
                <w:rFonts w:ascii="Times New Roman" w:eastAsia="Times New Roman" w:hAnsi="Times New Roman"/>
                <w:sz w:val="24"/>
              </w:rPr>
              <w:t>достижения,новые</w:t>
            </w:r>
            <w:proofErr w:type="spellEnd"/>
            <w:proofErr w:type="gramEnd"/>
            <w:r>
              <w:rPr>
                <w:rFonts w:ascii="Times New Roman" w:eastAsia="Times New Roman" w:hAnsi="Times New Roman"/>
                <w:sz w:val="24"/>
              </w:rPr>
              <w:t xml:space="preserve"> технологии образовательного процесса;</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–организует участие обучающихся в мероприятиях, проводимых</w:t>
            </w:r>
          </w:p>
        </w:tc>
      </w:tr>
      <w:tr w:rsidR="00B0385B" w:rsidTr="00ED21DE">
        <w:trPr>
          <w:gridAfter w:val="1"/>
          <w:wAfter w:w="120" w:type="dxa"/>
          <w:trHeight w:val="277"/>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proofErr w:type="spellStart"/>
            <w:r>
              <w:rPr>
                <w:rFonts w:ascii="Times New Roman" w:eastAsia="Times New Roman" w:hAnsi="Times New Roman"/>
                <w:sz w:val="24"/>
              </w:rPr>
              <w:t>районнымии</w:t>
            </w:r>
            <w:proofErr w:type="spellEnd"/>
            <w:r>
              <w:rPr>
                <w:rFonts w:ascii="Times New Roman" w:eastAsia="Times New Roman" w:hAnsi="Times New Roman"/>
                <w:sz w:val="24"/>
              </w:rPr>
              <w:t xml:space="preserve"> другими структурами в рамках воспитательной</w:t>
            </w:r>
          </w:p>
        </w:tc>
      </w:tr>
      <w:tr w:rsidR="00B0385B" w:rsidTr="00ED21DE">
        <w:trPr>
          <w:gridAfter w:val="1"/>
          <w:wAfter w:w="120" w:type="dxa"/>
          <w:trHeight w:val="281"/>
        </w:trPr>
        <w:tc>
          <w:tcPr>
            <w:tcW w:w="2280" w:type="dxa"/>
            <w:tcBorders>
              <w:left w:val="single" w:sz="8" w:space="0" w:color="auto"/>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деятельности.</w:t>
            </w:r>
          </w:p>
        </w:tc>
      </w:tr>
      <w:tr w:rsidR="00B0385B" w:rsidTr="00ED21DE">
        <w:trPr>
          <w:gridAfter w:val="1"/>
          <w:wAfter w:w="120" w:type="dxa"/>
          <w:trHeight w:val="263"/>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263" w:lineRule="exact"/>
              <w:ind w:right="300"/>
              <w:rPr>
                <w:rFonts w:ascii="Times New Roman" w:eastAsia="Times New Roman" w:hAnsi="Times New Roman"/>
                <w:sz w:val="24"/>
              </w:rPr>
            </w:pPr>
            <w:r>
              <w:rPr>
                <w:rFonts w:ascii="Times New Roman" w:eastAsia="Times New Roman" w:hAnsi="Times New Roman"/>
                <w:sz w:val="24"/>
              </w:rPr>
              <w:t>Учитель- логопед</w:t>
            </w:r>
          </w:p>
        </w:tc>
        <w:tc>
          <w:tcPr>
            <w:tcW w:w="7120" w:type="dxa"/>
            <w:gridSpan w:val="2"/>
            <w:tcBorders>
              <w:right w:val="single" w:sz="8" w:space="0" w:color="auto"/>
            </w:tcBorders>
            <w:shd w:val="clear" w:color="auto" w:fill="auto"/>
            <w:vAlign w:val="bottom"/>
          </w:tcPr>
          <w:p w:rsidR="00B0385B" w:rsidRDefault="00ED21DE" w:rsidP="00E33639">
            <w:pPr>
              <w:tabs>
                <w:tab w:val="left" w:pos="993"/>
              </w:tabs>
              <w:spacing w:line="263" w:lineRule="exact"/>
              <w:ind w:left="20"/>
              <w:rPr>
                <w:rFonts w:ascii="Times New Roman" w:eastAsia="Times New Roman" w:hAnsi="Times New Roman"/>
                <w:sz w:val="24"/>
              </w:rPr>
            </w:pPr>
            <w:r>
              <w:rPr>
                <w:rFonts w:ascii="Times New Roman" w:eastAsia="Times New Roman" w:hAnsi="Times New Roman"/>
                <w:sz w:val="24"/>
              </w:rPr>
              <w:t>-</w:t>
            </w:r>
            <w:r w:rsidR="00B0385B">
              <w:rPr>
                <w:rFonts w:ascii="Times New Roman" w:eastAsia="Times New Roman" w:hAnsi="Times New Roman"/>
                <w:sz w:val="24"/>
              </w:rPr>
              <w:t xml:space="preserve">проводит работу по коррекции речевых недостатков </w:t>
            </w:r>
            <w:proofErr w:type="gramStart"/>
            <w:r w:rsidR="00B0385B">
              <w:rPr>
                <w:rFonts w:ascii="Times New Roman" w:eastAsia="Times New Roman" w:hAnsi="Times New Roman"/>
                <w:sz w:val="24"/>
              </w:rPr>
              <w:t>во время</w:t>
            </w:r>
            <w:proofErr w:type="gramEnd"/>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непосредственно образовательной деятельности</w:t>
            </w:r>
          </w:p>
        </w:tc>
      </w:tr>
      <w:tr w:rsidR="00B0385B" w:rsidTr="00ED21DE">
        <w:trPr>
          <w:gridAfter w:val="1"/>
          <w:wAfter w:w="120" w:type="dxa"/>
          <w:trHeight w:val="274"/>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3"/>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273" w:lineRule="exact"/>
              <w:ind w:left="20"/>
              <w:rPr>
                <w:rFonts w:ascii="Times New Roman" w:eastAsia="Times New Roman" w:hAnsi="Times New Roman"/>
                <w:sz w:val="24"/>
              </w:rPr>
            </w:pPr>
            <w:r>
              <w:rPr>
                <w:rFonts w:ascii="Times New Roman" w:eastAsia="Times New Roman" w:hAnsi="Times New Roman"/>
                <w:sz w:val="24"/>
              </w:rPr>
              <w:t>(коммуникативной, коррекционной), совместной деятельности</w:t>
            </w:r>
          </w:p>
        </w:tc>
      </w:tr>
      <w:tr w:rsidR="00B0385B" w:rsidTr="00ED21DE">
        <w:trPr>
          <w:gridAfter w:val="1"/>
          <w:wAfter w:w="120" w:type="dxa"/>
          <w:trHeight w:val="281"/>
        </w:trPr>
        <w:tc>
          <w:tcPr>
            <w:tcW w:w="2280" w:type="dxa"/>
            <w:tcBorders>
              <w:left w:val="single" w:sz="8" w:space="0" w:color="auto"/>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педагога с ребёнком с ОВЗ.</w:t>
            </w:r>
          </w:p>
        </w:tc>
      </w:tr>
      <w:tr w:rsidR="00B0385B" w:rsidTr="00ED21DE">
        <w:trPr>
          <w:gridAfter w:val="1"/>
          <w:wAfter w:w="120" w:type="dxa"/>
          <w:trHeight w:val="263"/>
        </w:trPr>
        <w:tc>
          <w:tcPr>
            <w:tcW w:w="2280" w:type="dxa"/>
            <w:tcBorders>
              <w:left w:val="single" w:sz="8" w:space="0" w:color="auto"/>
              <w:right w:val="single" w:sz="8" w:space="0" w:color="auto"/>
            </w:tcBorders>
            <w:shd w:val="clear" w:color="auto" w:fill="auto"/>
            <w:vAlign w:val="bottom"/>
          </w:tcPr>
          <w:p w:rsidR="00B0385B" w:rsidRPr="00ED21DE" w:rsidRDefault="00B0385B" w:rsidP="00E33639">
            <w:pPr>
              <w:tabs>
                <w:tab w:val="left" w:pos="993"/>
              </w:tabs>
              <w:spacing w:line="263" w:lineRule="exact"/>
              <w:ind w:right="300"/>
              <w:rPr>
                <w:rFonts w:ascii="Times New Roman" w:eastAsia="Times New Roman" w:hAnsi="Times New Roman"/>
                <w:w w:val="99"/>
                <w:sz w:val="28"/>
                <w:szCs w:val="28"/>
              </w:rPr>
            </w:pPr>
            <w:r w:rsidRPr="00ED21DE">
              <w:rPr>
                <w:rFonts w:ascii="Times New Roman" w:eastAsia="Times New Roman" w:hAnsi="Times New Roman"/>
                <w:w w:val="99"/>
                <w:sz w:val="28"/>
                <w:szCs w:val="28"/>
              </w:rPr>
              <w:t>Педагог-</w:t>
            </w:r>
          </w:p>
        </w:tc>
        <w:tc>
          <w:tcPr>
            <w:tcW w:w="7120" w:type="dxa"/>
            <w:gridSpan w:val="2"/>
            <w:tcBorders>
              <w:right w:val="single" w:sz="8" w:space="0" w:color="auto"/>
            </w:tcBorders>
            <w:shd w:val="clear" w:color="auto" w:fill="auto"/>
            <w:vAlign w:val="bottom"/>
          </w:tcPr>
          <w:p w:rsidR="00B0385B" w:rsidRDefault="00ED21DE" w:rsidP="00E33639">
            <w:pPr>
              <w:tabs>
                <w:tab w:val="left" w:pos="993"/>
              </w:tabs>
              <w:spacing w:line="263" w:lineRule="exact"/>
              <w:ind w:left="20"/>
              <w:rPr>
                <w:rFonts w:ascii="Times New Roman" w:eastAsia="Times New Roman" w:hAnsi="Times New Roman"/>
                <w:sz w:val="24"/>
              </w:rPr>
            </w:pPr>
            <w:r>
              <w:rPr>
                <w:rFonts w:ascii="Times New Roman" w:eastAsia="Times New Roman" w:hAnsi="Times New Roman"/>
                <w:sz w:val="24"/>
              </w:rPr>
              <w:t>-</w:t>
            </w:r>
            <w:r w:rsidR="00B0385B">
              <w:rPr>
                <w:rFonts w:ascii="Times New Roman" w:eastAsia="Times New Roman" w:hAnsi="Times New Roman"/>
                <w:sz w:val="24"/>
              </w:rPr>
              <w:t>осуществляет руководство работой по сенсорному развитию и</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Pr="00ED21DE" w:rsidRDefault="00B0385B" w:rsidP="00E33639">
            <w:pPr>
              <w:tabs>
                <w:tab w:val="left" w:pos="993"/>
              </w:tabs>
              <w:spacing w:line="0" w:lineRule="atLeast"/>
              <w:ind w:right="100"/>
              <w:rPr>
                <w:rFonts w:ascii="Times New Roman" w:eastAsia="Times New Roman" w:hAnsi="Times New Roman"/>
                <w:w w:val="99"/>
                <w:sz w:val="28"/>
                <w:szCs w:val="28"/>
              </w:rPr>
            </w:pPr>
            <w:r w:rsidRPr="00ED21DE">
              <w:rPr>
                <w:rFonts w:ascii="Times New Roman" w:eastAsia="Times New Roman" w:hAnsi="Times New Roman"/>
                <w:w w:val="99"/>
                <w:sz w:val="28"/>
                <w:szCs w:val="28"/>
              </w:rPr>
              <w:t>психолог</w:t>
            </w: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развитию психических функций, способствует адаптации и</w:t>
            </w:r>
          </w:p>
        </w:tc>
      </w:tr>
      <w:tr w:rsidR="00B0385B" w:rsidTr="00ED21DE">
        <w:trPr>
          <w:gridAfter w:val="1"/>
          <w:wAfter w:w="120" w:type="dxa"/>
          <w:trHeight w:val="281"/>
        </w:trPr>
        <w:tc>
          <w:tcPr>
            <w:tcW w:w="2280" w:type="dxa"/>
            <w:tcBorders>
              <w:left w:val="single" w:sz="8" w:space="0" w:color="auto"/>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rPr>
                <w:rFonts w:ascii="Times New Roman" w:eastAsia="Times New Roman" w:hAnsi="Times New Roman"/>
                <w:sz w:val="24"/>
              </w:rPr>
            </w:pPr>
          </w:p>
        </w:tc>
        <w:tc>
          <w:tcPr>
            <w:tcW w:w="7120" w:type="dxa"/>
            <w:gridSpan w:val="2"/>
            <w:tcBorders>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социализации детей с ОВЗ в условиях детского сада</w:t>
            </w:r>
          </w:p>
        </w:tc>
      </w:tr>
      <w:tr w:rsidR="00B0385B" w:rsidTr="00ED21DE">
        <w:trPr>
          <w:gridAfter w:val="1"/>
          <w:wAfter w:w="120" w:type="dxa"/>
          <w:trHeight w:val="261"/>
        </w:trPr>
        <w:tc>
          <w:tcPr>
            <w:tcW w:w="2280" w:type="dxa"/>
            <w:tcBorders>
              <w:left w:val="single" w:sz="8" w:space="0" w:color="auto"/>
              <w:right w:val="single" w:sz="8" w:space="0" w:color="auto"/>
            </w:tcBorders>
            <w:shd w:val="clear" w:color="auto" w:fill="auto"/>
            <w:vAlign w:val="bottom"/>
          </w:tcPr>
          <w:p w:rsidR="00B0385B" w:rsidRPr="00ED21DE" w:rsidRDefault="00B0385B" w:rsidP="00E33639">
            <w:pPr>
              <w:tabs>
                <w:tab w:val="left" w:pos="993"/>
              </w:tabs>
              <w:spacing w:line="260" w:lineRule="exact"/>
              <w:ind w:left="320"/>
              <w:rPr>
                <w:rFonts w:ascii="Times New Roman" w:eastAsia="Times New Roman" w:hAnsi="Times New Roman"/>
                <w:sz w:val="28"/>
                <w:szCs w:val="28"/>
              </w:rPr>
            </w:pPr>
            <w:r w:rsidRPr="00ED21DE">
              <w:rPr>
                <w:rFonts w:ascii="Times New Roman" w:eastAsia="Times New Roman" w:hAnsi="Times New Roman"/>
                <w:sz w:val="28"/>
                <w:szCs w:val="28"/>
              </w:rPr>
              <w:t>Младший</w:t>
            </w: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260" w:lineRule="exact"/>
              <w:ind w:left="20"/>
              <w:rPr>
                <w:rFonts w:ascii="Times New Roman" w:eastAsia="Times New Roman" w:hAnsi="Times New Roman"/>
                <w:sz w:val="24"/>
              </w:rPr>
            </w:pPr>
            <w:r>
              <w:rPr>
                <w:rFonts w:ascii="Times New Roman" w:eastAsia="Times New Roman" w:hAnsi="Times New Roman"/>
                <w:sz w:val="24"/>
              </w:rPr>
              <w:t>- совместно с воспитателем обеспечивает занятие обучающихся</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Pr="00ED21DE" w:rsidRDefault="00ED21DE" w:rsidP="00E33639">
            <w:pPr>
              <w:tabs>
                <w:tab w:val="left" w:pos="993"/>
              </w:tabs>
              <w:spacing w:line="0" w:lineRule="atLeast"/>
              <w:ind w:right="320"/>
              <w:rPr>
                <w:rFonts w:ascii="Times New Roman" w:eastAsia="Times New Roman" w:hAnsi="Times New Roman"/>
                <w:sz w:val="28"/>
                <w:szCs w:val="28"/>
              </w:rPr>
            </w:pPr>
            <w:r w:rsidRPr="00ED21DE">
              <w:rPr>
                <w:rFonts w:ascii="Times New Roman" w:eastAsia="Times New Roman" w:hAnsi="Times New Roman"/>
                <w:sz w:val="28"/>
                <w:szCs w:val="28"/>
              </w:rPr>
              <w:t>воспитатель</w:t>
            </w: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творчеством, трудовой деятельностью;</w:t>
            </w:r>
          </w:p>
        </w:tc>
      </w:tr>
      <w:tr w:rsidR="00B0385B" w:rsidTr="00ED21DE">
        <w:trPr>
          <w:gridAfter w:val="1"/>
          <w:wAfter w:w="120" w:type="dxa"/>
          <w:trHeight w:val="276"/>
        </w:trPr>
        <w:tc>
          <w:tcPr>
            <w:tcW w:w="2280" w:type="dxa"/>
            <w:tcBorders>
              <w:left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right="320"/>
              <w:rPr>
                <w:rFonts w:ascii="Times New Roman" w:eastAsia="Times New Roman" w:hAnsi="Times New Roman"/>
                <w:sz w:val="24"/>
              </w:rPr>
            </w:pPr>
          </w:p>
        </w:tc>
        <w:tc>
          <w:tcPr>
            <w:tcW w:w="7120" w:type="dxa"/>
            <w:gridSpan w:val="2"/>
            <w:tcBorders>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 участвует в организации работы по формированию общей</w:t>
            </w:r>
          </w:p>
        </w:tc>
      </w:tr>
      <w:tr w:rsidR="00B0385B" w:rsidTr="00ED21DE">
        <w:trPr>
          <w:gridAfter w:val="1"/>
          <w:wAfter w:w="120" w:type="dxa"/>
          <w:trHeight w:val="284"/>
        </w:trPr>
        <w:tc>
          <w:tcPr>
            <w:tcW w:w="2280" w:type="dxa"/>
            <w:tcBorders>
              <w:left w:val="single" w:sz="8" w:space="0" w:color="auto"/>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right="320"/>
              <w:rPr>
                <w:rFonts w:ascii="Times New Roman" w:eastAsia="Times New Roman" w:hAnsi="Times New Roman"/>
                <w:w w:val="99"/>
                <w:sz w:val="24"/>
              </w:rPr>
            </w:pPr>
          </w:p>
        </w:tc>
        <w:tc>
          <w:tcPr>
            <w:tcW w:w="7120" w:type="dxa"/>
            <w:gridSpan w:val="2"/>
            <w:tcBorders>
              <w:bottom w:val="single" w:sz="8" w:space="0" w:color="auto"/>
              <w:right w:val="single" w:sz="8" w:space="0" w:color="auto"/>
            </w:tcBorders>
            <w:shd w:val="clear" w:color="auto" w:fill="auto"/>
            <w:vAlign w:val="bottom"/>
          </w:tcPr>
          <w:p w:rsidR="00B0385B" w:rsidRDefault="00B0385B"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культуры будущего школьника.</w:t>
            </w:r>
          </w:p>
        </w:tc>
      </w:tr>
    </w:tbl>
    <w:p w:rsidR="00B0385B" w:rsidRDefault="00B0385B" w:rsidP="00E33639">
      <w:pPr>
        <w:tabs>
          <w:tab w:val="left" w:pos="993"/>
        </w:tabs>
        <w:spacing w:line="20" w:lineRule="exact"/>
        <w:rPr>
          <w:rFonts w:ascii="Times New Roman" w:eastAsia="Times New Roman" w:hAnsi="Times New Roman"/>
        </w:rPr>
      </w:pPr>
      <w:r>
        <w:rPr>
          <w:rFonts w:ascii="Times New Roman" w:eastAsia="Times New Roman" w:hAnsi="Times New Roman"/>
          <w:noProof/>
          <w:sz w:val="24"/>
        </w:rPr>
        <mc:AlternateContent>
          <mc:Choice Requires="wps">
            <w:drawing>
              <wp:anchor distT="0" distB="0" distL="114300" distR="114300" simplePos="0" relativeHeight="251703296" behindDoc="1" locked="0" layoutInCell="1" allowOverlap="1">
                <wp:simplePos x="0" y="0"/>
                <wp:positionH relativeFrom="column">
                  <wp:posOffset>6101715</wp:posOffset>
                </wp:positionH>
                <wp:positionV relativeFrom="paragraph">
                  <wp:posOffset>-8890</wp:posOffset>
                </wp:positionV>
                <wp:extent cx="12065" cy="12065"/>
                <wp:effectExtent l="0" t="0" r="1270" b="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B76402" id="Прямоугольник 9" o:spid="_x0000_s1026" style="position:absolute;margin-left:480.45pt;margin-top:-.7pt;width:.95pt;height:.9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" fillcolor="black" strokecolor="white"/>
            </w:pict>
          </mc:Fallback>
        </mc:AlternateContent>
      </w:r>
    </w:p>
    <w:p w:rsidR="00B0385B" w:rsidRDefault="00B0385B" w:rsidP="00E33639">
      <w:pPr>
        <w:tabs>
          <w:tab w:val="left" w:pos="993"/>
        </w:tabs>
        <w:spacing w:line="200" w:lineRule="exact"/>
        <w:rPr>
          <w:rFonts w:ascii="Times New Roman" w:eastAsia="Times New Roman" w:hAnsi="Times New Roman"/>
        </w:rPr>
      </w:pPr>
    </w:p>
    <w:p w:rsidR="00B0385B" w:rsidRDefault="00ED21DE" w:rsidP="00E33639">
      <w:pPr>
        <w:tabs>
          <w:tab w:val="left" w:pos="993"/>
          <w:tab w:val="left" w:pos="1239"/>
        </w:tabs>
        <w:spacing w:line="235" w:lineRule="auto"/>
        <w:rPr>
          <w:rFonts w:ascii="Times New Roman" w:eastAsia="Times New Roman" w:hAnsi="Times New Roman"/>
          <w:sz w:val="28"/>
        </w:rPr>
      </w:pPr>
      <w:bookmarkStart w:id="40" w:name="page183"/>
      <w:bookmarkEnd w:id="40"/>
      <w:r>
        <w:rPr>
          <w:rFonts w:ascii="Times New Roman" w:eastAsia="Times New Roman" w:hAnsi="Times New Roman"/>
          <w:sz w:val="28"/>
        </w:rPr>
        <w:t xml:space="preserve">В </w:t>
      </w:r>
      <w:r w:rsidR="00B0385B">
        <w:rPr>
          <w:rFonts w:ascii="Times New Roman" w:eastAsia="Times New Roman" w:hAnsi="Times New Roman"/>
          <w:sz w:val="28"/>
        </w:rPr>
        <w:t>целях эффективной реализации Программы воспитания созданы условия для:</w:t>
      </w:r>
    </w:p>
    <w:p w:rsidR="00B0385B" w:rsidRDefault="00B0385B" w:rsidP="00E33639">
      <w:pPr>
        <w:tabs>
          <w:tab w:val="left" w:pos="993"/>
        </w:tabs>
        <w:spacing w:line="34" w:lineRule="exact"/>
        <w:rPr>
          <w:rFonts w:ascii="Times New Roman" w:eastAsia="Times New Roman" w:hAnsi="Times New Roman"/>
          <w:sz w:val="28"/>
        </w:rPr>
      </w:pPr>
    </w:p>
    <w:p w:rsidR="00B0385B" w:rsidRDefault="00ED21DE" w:rsidP="00E33639">
      <w:pPr>
        <w:tabs>
          <w:tab w:val="left" w:pos="543"/>
          <w:tab w:val="left" w:pos="993"/>
        </w:tabs>
        <w:spacing w:line="227" w:lineRule="auto"/>
        <w:rPr>
          <w:rFonts w:ascii="Times New Roman" w:eastAsia="Times New Roman" w:hAnsi="Times New Roman"/>
          <w:sz w:val="28"/>
        </w:rPr>
      </w:pPr>
      <w:r>
        <w:rPr>
          <w:rFonts w:ascii="Times New Roman" w:eastAsia="Times New Roman" w:hAnsi="Times New Roman"/>
          <w:sz w:val="28"/>
        </w:rPr>
        <w:t xml:space="preserve">   -</w:t>
      </w:r>
      <w:r w:rsidR="00B0385B">
        <w:rPr>
          <w:rFonts w:ascii="Times New Roman" w:eastAsia="Times New Roman" w:hAnsi="Times New Roman"/>
          <w:sz w:val="28"/>
        </w:rPr>
        <w:t>профессионального развития педагогических и руководящих работников, в том числе их дополнительного профессионального образования (</w:t>
      </w:r>
      <w:r>
        <w:rPr>
          <w:rFonts w:ascii="Times New Roman" w:eastAsia="Times New Roman" w:hAnsi="Times New Roman"/>
          <w:sz w:val="28"/>
        </w:rPr>
        <w:t>КПК, вебинары</w:t>
      </w:r>
      <w:r w:rsidR="00B0385B">
        <w:rPr>
          <w:rFonts w:ascii="Times New Roman" w:eastAsia="Times New Roman" w:hAnsi="Times New Roman"/>
          <w:sz w:val="28"/>
        </w:rPr>
        <w:t>,</w:t>
      </w:r>
      <w:r>
        <w:rPr>
          <w:rFonts w:ascii="Times New Roman" w:eastAsia="Times New Roman" w:hAnsi="Times New Roman"/>
          <w:sz w:val="28"/>
        </w:rPr>
        <w:t xml:space="preserve"> </w:t>
      </w:r>
      <w:r w:rsidR="00B0385B">
        <w:rPr>
          <w:rFonts w:ascii="Times New Roman" w:eastAsia="Times New Roman" w:hAnsi="Times New Roman"/>
          <w:sz w:val="28"/>
        </w:rPr>
        <w:t>семинары, научно-практические конференции</w:t>
      </w:r>
      <w:r>
        <w:rPr>
          <w:rFonts w:ascii="Times New Roman" w:eastAsia="Times New Roman" w:hAnsi="Times New Roman"/>
          <w:sz w:val="28"/>
        </w:rPr>
        <w:t>)</w:t>
      </w:r>
      <w:r w:rsidR="00B0385B">
        <w:rPr>
          <w:rFonts w:ascii="Times New Roman" w:eastAsia="Times New Roman" w:hAnsi="Times New Roman"/>
          <w:sz w:val="28"/>
        </w:rPr>
        <w:t>;</w:t>
      </w:r>
    </w:p>
    <w:p w:rsidR="00B0385B" w:rsidRDefault="00B0385B" w:rsidP="00E33639">
      <w:pPr>
        <w:tabs>
          <w:tab w:val="left" w:pos="993"/>
        </w:tabs>
        <w:spacing w:line="34" w:lineRule="exact"/>
        <w:rPr>
          <w:rFonts w:ascii="Symbol" w:eastAsia="Symbol" w:hAnsi="Symbol"/>
          <w:sz w:val="28"/>
        </w:rPr>
      </w:pPr>
    </w:p>
    <w:p w:rsidR="00B0385B" w:rsidRDefault="00ED21DE" w:rsidP="00E33639">
      <w:pPr>
        <w:tabs>
          <w:tab w:val="left" w:pos="543"/>
          <w:tab w:val="left" w:pos="993"/>
        </w:tabs>
        <w:spacing w:line="227" w:lineRule="auto"/>
        <w:rPr>
          <w:rFonts w:ascii="Symbol" w:eastAsia="Symbol" w:hAnsi="Symbol"/>
          <w:sz w:val="28"/>
        </w:rPr>
      </w:pPr>
      <w:r>
        <w:rPr>
          <w:rFonts w:ascii="Times New Roman" w:eastAsia="Times New Roman" w:hAnsi="Times New Roman"/>
          <w:sz w:val="28"/>
        </w:rPr>
        <w:t xml:space="preserve">   -</w:t>
      </w:r>
      <w:r w:rsidR="00B0385B">
        <w:rPr>
          <w:rFonts w:ascii="Times New Roman" w:eastAsia="Times New Roman" w:hAnsi="Times New Roman"/>
          <w:sz w:val="28"/>
        </w:rPr>
        <w:t>консультативной поддержки педагогических работников по вопросам образования, воспитания и охраны здоровья детей, в том числе и детей с ОВЗ;</w:t>
      </w:r>
    </w:p>
    <w:p w:rsidR="00B0385B" w:rsidRDefault="00B0385B" w:rsidP="00E33639">
      <w:pPr>
        <w:tabs>
          <w:tab w:val="left" w:pos="993"/>
        </w:tabs>
        <w:spacing w:line="33" w:lineRule="exact"/>
        <w:rPr>
          <w:rFonts w:ascii="Symbol" w:eastAsia="Symbol" w:hAnsi="Symbol"/>
          <w:sz w:val="28"/>
        </w:rPr>
      </w:pPr>
    </w:p>
    <w:p w:rsidR="00B0385B" w:rsidRDefault="00ED21DE" w:rsidP="00E33639">
      <w:pPr>
        <w:tabs>
          <w:tab w:val="left" w:pos="543"/>
          <w:tab w:val="left" w:pos="993"/>
        </w:tabs>
        <w:spacing w:line="235" w:lineRule="auto"/>
        <w:rPr>
          <w:rFonts w:ascii="Symbol" w:eastAsia="Symbol" w:hAnsi="Symbol"/>
          <w:sz w:val="28"/>
        </w:rPr>
      </w:pPr>
      <w:r>
        <w:rPr>
          <w:rFonts w:ascii="Times New Roman" w:eastAsia="Times New Roman" w:hAnsi="Times New Roman"/>
          <w:sz w:val="28"/>
        </w:rPr>
        <w:t xml:space="preserve">   -</w:t>
      </w:r>
      <w:r w:rsidR="00B0385B">
        <w:rPr>
          <w:rFonts w:ascii="Times New Roman" w:eastAsia="Times New Roman" w:hAnsi="Times New Roman"/>
          <w:sz w:val="28"/>
        </w:rPr>
        <w:t xml:space="preserve">организационно-методическое сопровождение (педагогический </w:t>
      </w:r>
      <w:proofErr w:type="gramStart"/>
      <w:r w:rsidR="00B0385B">
        <w:rPr>
          <w:rFonts w:ascii="Times New Roman" w:eastAsia="Times New Roman" w:hAnsi="Times New Roman"/>
          <w:sz w:val="28"/>
        </w:rPr>
        <w:t>сов</w:t>
      </w:r>
      <w:r>
        <w:rPr>
          <w:rFonts w:ascii="Times New Roman" w:eastAsia="Times New Roman" w:hAnsi="Times New Roman"/>
          <w:sz w:val="28"/>
        </w:rPr>
        <w:t>ет,  семинар</w:t>
      </w:r>
      <w:proofErr w:type="gramEnd"/>
      <w:r>
        <w:rPr>
          <w:rFonts w:ascii="Times New Roman" w:eastAsia="Times New Roman" w:hAnsi="Times New Roman"/>
          <w:sz w:val="28"/>
        </w:rPr>
        <w:t xml:space="preserve">, семинар-практикум, </w:t>
      </w:r>
      <w:r w:rsidR="00B0385B">
        <w:rPr>
          <w:rFonts w:ascii="Times New Roman" w:eastAsia="Times New Roman" w:hAnsi="Times New Roman"/>
          <w:sz w:val="28"/>
        </w:rPr>
        <w:t>творческая группа, в состав, которой вошли опытные, инициативные и целеустремленные педагоги детского сада, наставничество).</w:t>
      </w:r>
    </w:p>
    <w:p w:rsidR="00B0385B" w:rsidRDefault="00B0385B" w:rsidP="00E33639">
      <w:pPr>
        <w:tabs>
          <w:tab w:val="left" w:pos="993"/>
        </w:tabs>
        <w:spacing w:line="16" w:lineRule="exact"/>
        <w:rPr>
          <w:rFonts w:ascii="Symbol" w:eastAsia="Symbol" w:hAnsi="Symbol"/>
          <w:sz w:val="28"/>
        </w:rPr>
      </w:pPr>
    </w:p>
    <w:p w:rsidR="00B0385B" w:rsidRDefault="00ED21DE"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w:t>
      </w:r>
      <w:r w:rsidR="00B0385B">
        <w:rPr>
          <w:rFonts w:ascii="Times New Roman" w:eastAsia="Times New Roman" w:hAnsi="Times New Roman"/>
          <w:sz w:val="28"/>
        </w:rPr>
        <w:t>Методическая детализация реализации воспитательной деятельности педагога осуществляется в процессе ее проектирования и организации.</w:t>
      </w:r>
    </w:p>
    <w:p w:rsidR="00B0385B" w:rsidRPr="00ED21DE" w:rsidRDefault="00B0385B" w:rsidP="00E33639">
      <w:pPr>
        <w:pStyle w:val="a5"/>
        <w:tabs>
          <w:tab w:val="left" w:pos="993"/>
        </w:tabs>
        <w:rPr>
          <w:rFonts w:ascii="Times New Roman" w:hAnsi="Times New Roman" w:cs="Times New Roman"/>
          <w:sz w:val="28"/>
          <w:szCs w:val="28"/>
        </w:rPr>
      </w:pPr>
      <w:r w:rsidRPr="00ED21DE">
        <w:rPr>
          <w:rFonts w:ascii="Times New Roman" w:hAnsi="Times New Roman" w:cs="Times New Roman"/>
          <w:sz w:val="28"/>
          <w:szCs w:val="28"/>
          <w:u w:val="single"/>
        </w:rPr>
        <w:t>Региональные особенности кадрового обеспечения</w:t>
      </w:r>
      <w:r w:rsidR="00ED21DE">
        <w:rPr>
          <w:rFonts w:ascii="Times New Roman" w:hAnsi="Times New Roman" w:cs="Times New Roman"/>
          <w:sz w:val="28"/>
          <w:szCs w:val="28"/>
        </w:rPr>
        <w:t xml:space="preserve"> воспитательного процесса в ДОО.</w:t>
      </w:r>
    </w:p>
    <w:p w:rsidR="00B0385B" w:rsidRPr="00ED21DE" w:rsidRDefault="00ED21D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B0385B" w:rsidRPr="00ED21DE">
        <w:rPr>
          <w:rFonts w:ascii="Times New Roman" w:hAnsi="Times New Roman" w:cs="Times New Roman"/>
          <w:sz w:val="28"/>
          <w:szCs w:val="28"/>
        </w:rPr>
        <w:t>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w:t>
      </w:r>
    </w:p>
    <w:p w:rsidR="00B0385B" w:rsidRPr="00ED21DE" w:rsidRDefault="00B0385B" w:rsidP="00E33639">
      <w:pPr>
        <w:pStyle w:val="a5"/>
        <w:tabs>
          <w:tab w:val="left" w:pos="993"/>
        </w:tabs>
        <w:rPr>
          <w:rFonts w:ascii="Times New Roman" w:hAnsi="Times New Roman" w:cs="Times New Roman"/>
          <w:sz w:val="28"/>
          <w:szCs w:val="28"/>
        </w:rPr>
      </w:pPr>
    </w:p>
    <w:p w:rsidR="00B0385B" w:rsidRPr="00ED21DE" w:rsidRDefault="00ED21D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00B0385B" w:rsidRPr="00ED21DE">
        <w:rPr>
          <w:rFonts w:ascii="Times New Roman" w:hAnsi="Times New Roman" w:cs="Times New Roman"/>
          <w:sz w:val="28"/>
          <w:szCs w:val="28"/>
        </w:rPr>
        <w:t>Организация самостоятельно определяет должностной состав и количество работников, необходимых для обеспечения и реализации Программы.</w:t>
      </w:r>
    </w:p>
    <w:p w:rsidR="00B0385B" w:rsidRPr="00ED21DE" w:rsidRDefault="00ED21D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B0385B" w:rsidRPr="00ED21DE">
        <w:rPr>
          <w:rFonts w:ascii="Times New Roman" w:hAnsi="Times New Roman" w:cs="Times New Roman"/>
          <w:sz w:val="28"/>
          <w:szCs w:val="28"/>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B0385B" w:rsidRPr="00ED21DE" w:rsidRDefault="00ED21D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B0385B" w:rsidRPr="00ED21DE">
        <w:rPr>
          <w:rFonts w:ascii="Times New Roman" w:hAnsi="Times New Roman" w:cs="Times New Roman"/>
          <w:sz w:val="28"/>
          <w:szCs w:val="28"/>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B0385B" w:rsidRPr="00ED21DE" w:rsidRDefault="00ED21D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B0385B" w:rsidRPr="00ED21DE">
        <w:rPr>
          <w:rFonts w:ascii="Times New Roman" w:hAnsi="Times New Roman" w:cs="Times New Roman"/>
          <w:sz w:val="28"/>
          <w:szCs w:val="28"/>
        </w:rPr>
        <w:t>обеспечение эмоционального благополучия;</w:t>
      </w:r>
    </w:p>
    <w:p w:rsidR="00B0385B" w:rsidRPr="00ED21DE" w:rsidRDefault="00ED21D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B0385B" w:rsidRPr="00ED21DE">
        <w:rPr>
          <w:rFonts w:ascii="Times New Roman" w:hAnsi="Times New Roman" w:cs="Times New Roman"/>
          <w:sz w:val="28"/>
          <w:szCs w:val="28"/>
        </w:rPr>
        <w:t>поддержка индивидуальности и инициативы;</w:t>
      </w:r>
    </w:p>
    <w:p w:rsidR="00B0385B" w:rsidRPr="00ED21DE" w:rsidRDefault="00ED21D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B0385B" w:rsidRPr="00ED21DE">
        <w:rPr>
          <w:rFonts w:ascii="Times New Roman" w:hAnsi="Times New Roman" w:cs="Times New Roman"/>
          <w:sz w:val="28"/>
          <w:szCs w:val="28"/>
        </w:rPr>
        <w:t>установление правил взаимодействия в разных ситуациях;</w:t>
      </w:r>
    </w:p>
    <w:p w:rsidR="00B0385B" w:rsidRPr="00ED21DE" w:rsidRDefault="00ED21D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B0385B" w:rsidRPr="00ED21DE">
        <w:rPr>
          <w:rFonts w:ascii="Times New Roman" w:hAnsi="Times New Roman" w:cs="Times New Roman"/>
          <w:sz w:val="28"/>
          <w:szCs w:val="28"/>
        </w:rPr>
        <w:t>построение вариативного развивающего образования;</w:t>
      </w:r>
    </w:p>
    <w:p w:rsidR="00B0385B" w:rsidRPr="00ED21DE" w:rsidRDefault="00ED21DE"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B0385B" w:rsidRPr="00ED21DE">
        <w:rPr>
          <w:rFonts w:ascii="Times New Roman" w:hAnsi="Times New Roman" w:cs="Times New Roman"/>
          <w:sz w:val="28"/>
          <w:szCs w:val="28"/>
        </w:rPr>
        <w:t>взаимодействие с родителями (законными представителями) по вопросам образования ребенка.</w:t>
      </w:r>
    </w:p>
    <w:p w:rsidR="00CE16CC" w:rsidRDefault="00336CB2" w:rsidP="00E33639">
      <w:pPr>
        <w:tabs>
          <w:tab w:val="left" w:pos="993"/>
        </w:tabs>
        <w:spacing w:line="0" w:lineRule="atLeast"/>
        <w:rPr>
          <w:rFonts w:ascii="Times New Roman" w:eastAsia="Times New Roman" w:hAnsi="Times New Roman"/>
          <w:b/>
          <w:sz w:val="28"/>
        </w:rPr>
      </w:pPr>
      <w:r w:rsidRPr="002175D8">
        <w:rPr>
          <w:rFonts w:ascii="Times New Roman" w:eastAsia="Times New Roman" w:hAnsi="Times New Roman"/>
          <w:sz w:val="28"/>
        </w:rPr>
        <w:t>2.7.4.2.</w:t>
      </w:r>
      <w:r w:rsidR="00CE16CC">
        <w:rPr>
          <w:rFonts w:ascii="Times New Roman" w:eastAsia="Times New Roman" w:hAnsi="Times New Roman"/>
          <w:b/>
          <w:sz w:val="28"/>
        </w:rPr>
        <w:t xml:space="preserve"> Нормативно-методическое обеспечение</w:t>
      </w:r>
    </w:p>
    <w:p w:rsidR="00CE16CC" w:rsidRDefault="00CE16CC" w:rsidP="00E33639">
      <w:pPr>
        <w:tabs>
          <w:tab w:val="left" w:pos="993"/>
        </w:tabs>
        <w:spacing w:line="8" w:lineRule="exact"/>
        <w:rPr>
          <w:rFonts w:ascii="Symbol" w:eastAsia="Symbol" w:hAnsi="Symbol"/>
          <w:sz w:val="28"/>
        </w:rPr>
      </w:pPr>
    </w:p>
    <w:p w:rsidR="00CE16CC" w:rsidRDefault="00CE16CC" w:rsidP="00E33639">
      <w:pPr>
        <w:tabs>
          <w:tab w:val="left" w:pos="993"/>
        </w:tabs>
        <w:spacing w:line="237" w:lineRule="auto"/>
        <w:ind w:right="140"/>
        <w:rPr>
          <w:rFonts w:ascii="Times New Roman" w:eastAsia="Times New Roman" w:hAnsi="Times New Roman"/>
          <w:sz w:val="28"/>
        </w:rPr>
      </w:pPr>
      <w:r>
        <w:rPr>
          <w:rFonts w:ascii="Times New Roman" w:eastAsia="Times New Roman" w:hAnsi="Times New Roman"/>
          <w:sz w:val="28"/>
        </w:rPr>
        <w:t xml:space="preserve">  Нормативно-методическое обеспечение реализации Программы воспитания представляет собой Перечень локальных правовых документов ДОО, в которые вносятся изменения после принятия Программы воспитания:</w:t>
      </w:r>
    </w:p>
    <w:p w:rsidR="00CE16CC" w:rsidRDefault="00CE16CC" w:rsidP="00E33639">
      <w:pPr>
        <w:tabs>
          <w:tab w:val="left" w:pos="993"/>
        </w:tabs>
        <w:spacing w:line="17" w:lineRule="exact"/>
        <w:rPr>
          <w:rFonts w:ascii="Symbol" w:eastAsia="Symbol" w:hAnsi="Symbol"/>
          <w:sz w:val="28"/>
        </w:rPr>
      </w:pPr>
    </w:p>
    <w:p w:rsidR="00CE16CC" w:rsidRDefault="00CE16CC" w:rsidP="00E33639">
      <w:pPr>
        <w:tabs>
          <w:tab w:val="left" w:pos="993"/>
        </w:tabs>
        <w:spacing w:line="234" w:lineRule="auto"/>
        <w:rPr>
          <w:rFonts w:ascii="Symbol" w:eastAsia="Symbol" w:hAnsi="Symbol"/>
          <w:sz w:val="24"/>
        </w:rPr>
      </w:pPr>
      <w:r>
        <w:rPr>
          <w:rFonts w:ascii="Times New Roman" w:eastAsia="Times New Roman" w:hAnsi="Times New Roman"/>
          <w:sz w:val="28"/>
        </w:rPr>
        <w:t xml:space="preserve">   -Основная общеобразовательная программа дошкольного образования МБДОУ </w:t>
      </w:r>
      <w:proofErr w:type="spellStart"/>
      <w:r w:rsidR="00390D8E">
        <w:rPr>
          <w:rFonts w:ascii="Times New Roman" w:eastAsia="Times New Roman" w:hAnsi="Times New Roman"/>
          <w:sz w:val="28"/>
        </w:rPr>
        <w:t>Малокабанский</w:t>
      </w:r>
      <w:proofErr w:type="spellEnd"/>
      <w:r w:rsidR="00390D8E">
        <w:rPr>
          <w:rFonts w:ascii="Times New Roman" w:eastAsia="Times New Roman" w:hAnsi="Times New Roman"/>
          <w:sz w:val="28"/>
        </w:rPr>
        <w:t xml:space="preserve"> </w:t>
      </w:r>
      <w:r>
        <w:rPr>
          <w:rFonts w:ascii="Times New Roman" w:eastAsia="Times New Roman" w:hAnsi="Times New Roman"/>
          <w:sz w:val="28"/>
        </w:rPr>
        <w:t>детский сад «</w:t>
      </w:r>
      <w:r w:rsidR="00390D8E">
        <w:rPr>
          <w:rFonts w:ascii="Times New Roman" w:eastAsia="Times New Roman" w:hAnsi="Times New Roman"/>
          <w:sz w:val="28"/>
        </w:rPr>
        <w:t>Самолетик</w:t>
      </w:r>
      <w:r>
        <w:rPr>
          <w:rFonts w:ascii="Times New Roman" w:eastAsia="Times New Roman" w:hAnsi="Times New Roman"/>
          <w:sz w:val="28"/>
        </w:rPr>
        <w:t>»;</w:t>
      </w:r>
    </w:p>
    <w:p w:rsidR="00CE16CC" w:rsidRDefault="00CE16CC" w:rsidP="00E33639">
      <w:pPr>
        <w:tabs>
          <w:tab w:val="left" w:pos="993"/>
        </w:tabs>
        <w:spacing w:line="2" w:lineRule="exact"/>
        <w:rPr>
          <w:rFonts w:ascii="Symbol" w:eastAsia="Symbol" w:hAnsi="Symbol"/>
          <w:sz w:val="24"/>
        </w:rPr>
      </w:pPr>
    </w:p>
    <w:p w:rsidR="00CE16CC" w:rsidRDefault="00CE16CC" w:rsidP="00E33639">
      <w:pPr>
        <w:tabs>
          <w:tab w:val="left" w:pos="993"/>
        </w:tabs>
        <w:spacing w:line="13" w:lineRule="exact"/>
        <w:rPr>
          <w:rFonts w:ascii="Symbol" w:eastAsia="Symbol" w:hAnsi="Symbol"/>
          <w:sz w:val="24"/>
        </w:rPr>
      </w:pPr>
    </w:p>
    <w:p w:rsidR="00CE16CC" w:rsidRDefault="00CE16CC" w:rsidP="00E33639">
      <w:pPr>
        <w:tabs>
          <w:tab w:val="left" w:pos="993"/>
        </w:tabs>
        <w:spacing w:line="2" w:lineRule="exact"/>
        <w:rPr>
          <w:rFonts w:ascii="Symbol" w:eastAsia="Symbol" w:hAnsi="Symbol"/>
          <w:sz w:val="24"/>
        </w:rPr>
      </w:pPr>
    </w:p>
    <w:p w:rsidR="00CE16CC" w:rsidRDefault="00CE16CC" w:rsidP="00E33639">
      <w:pPr>
        <w:tabs>
          <w:tab w:val="left" w:pos="940"/>
          <w:tab w:val="left" w:pos="993"/>
        </w:tabs>
        <w:spacing w:line="0" w:lineRule="atLeast"/>
        <w:rPr>
          <w:rFonts w:ascii="Symbol" w:eastAsia="Symbol" w:hAnsi="Symbol"/>
          <w:sz w:val="24"/>
        </w:rPr>
      </w:pPr>
      <w:r>
        <w:rPr>
          <w:rFonts w:ascii="Times New Roman" w:eastAsia="Times New Roman" w:hAnsi="Times New Roman"/>
          <w:sz w:val="28"/>
        </w:rPr>
        <w:t xml:space="preserve">   -Календарный план воспитательной работы на учебный год;</w:t>
      </w:r>
    </w:p>
    <w:p w:rsidR="00CE16CC" w:rsidRDefault="00CE16CC" w:rsidP="00E33639">
      <w:pPr>
        <w:tabs>
          <w:tab w:val="left" w:pos="993"/>
        </w:tabs>
        <w:spacing w:line="1" w:lineRule="exact"/>
        <w:rPr>
          <w:rFonts w:ascii="Symbol" w:eastAsia="Symbol" w:hAnsi="Symbol"/>
          <w:sz w:val="24"/>
        </w:rPr>
      </w:pPr>
    </w:p>
    <w:p w:rsidR="00CE16CC" w:rsidRDefault="00CE16CC" w:rsidP="00E33639">
      <w:pPr>
        <w:tabs>
          <w:tab w:val="left" w:pos="940"/>
          <w:tab w:val="left" w:pos="993"/>
        </w:tabs>
        <w:spacing w:line="0" w:lineRule="atLeast"/>
        <w:rPr>
          <w:rFonts w:ascii="Symbol" w:eastAsia="Symbol" w:hAnsi="Symbol"/>
          <w:sz w:val="24"/>
        </w:rPr>
      </w:pPr>
      <w:r>
        <w:rPr>
          <w:rFonts w:ascii="Times New Roman" w:eastAsia="Times New Roman" w:hAnsi="Times New Roman"/>
          <w:sz w:val="28"/>
        </w:rPr>
        <w:t xml:space="preserve">   -Годовой План работы на учебный год;</w:t>
      </w:r>
    </w:p>
    <w:p w:rsidR="00CE16CC" w:rsidRDefault="00CE16CC" w:rsidP="00E33639">
      <w:pPr>
        <w:tabs>
          <w:tab w:val="left" w:pos="993"/>
        </w:tabs>
        <w:spacing w:line="13" w:lineRule="exact"/>
        <w:rPr>
          <w:rFonts w:ascii="Symbol" w:eastAsia="Symbol" w:hAnsi="Symbol"/>
          <w:sz w:val="24"/>
        </w:rPr>
      </w:pPr>
    </w:p>
    <w:p w:rsidR="00CE16CC" w:rsidRDefault="00CE16CC" w:rsidP="00E33639">
      <w:pPr>
        <w:tabs>
          <w:tab w:val="left" w:pos="961"/>
          <w:tab w:val="left" w:pos="993"/>
        </w:tabs>
        <w:spacing w:line="234" w:lineRule="auto"/>
        <w:ind w:right="140"/>
        <w:rPr>
          <w:rFonts w:ascii="Symbol" w:eastAsia="Symbol" w:hAnsi="Symbol"/>
          <w:sz w:val="24"/>
        </w:rPr>
      </w:pPr>
      <w:r>
        <w:rPr>
          <w:rFonts w:ascii="Times New Roman" w:eastAsia="Times New Roman" w:hAnsi="Times New Roman"/>
          <w:sz w:val="28"/>
        </w:rPr>
        <w:t xml:space="preserve">   -Программы воспитания педагогов групп, как часть основной образовательной программы;</w:t>
      </w:r>
    </w:p>
    <w:p w:rsidR="00CE16CC" w:rsidRDefault="00CE16CC" w:rsidP="00E33639">
      <w:pPr>
        <w:tabs>
          <w:tab w:val="left" w:pos="993"/>
        </w:tabs>
        <w:spacing w:line="15" w:lineRule="exact"/>
        <w:rPr>
          <w:rFonts w:ascii="Symbol" w:eastAsia="Symbol" w:hAnsi="Symbol"/>
          <w:sz w:val="24"/>
        </w:rPr>
      </w:pPr>
    </w:p>
    <w:p w:rsidR="00CE16CC" w:rsidRDefault="00CE16CC" w:rsidP="00E33639">
      <w:pPr>
        <w:tabs>
          <w:tab w:val="left" w:pos="939"/>
          <w:tab w:val="left" w:pos="993"/>
        </w:tabs>
        <w:spacing w:line="234" w:lineRule="auto"/>
        <w:ind w:right="1560"/>
        <w:rPr>
          <w:rFonts w:ascii="Symbol" w:eastAsia="Symbol" w:hAnsi="Symbol"/>
          <w:sz w:val="24"/>
        </w:rPr>
      </w:pPr>
      <w:r>
        <w:rPr>
          <w:rFonts w:ascii="Times New Roman" w:eastAsia="Times New Roman" w:hAnsi="Times New Roman"/>
          <w:sz w:val="28"/>
        </w:rPr>
        <w:t xml:space="preserve">   -Должностные инструкции специалистов, отвечающих за организацию воспитательной деятельности в ДОО;</w:t>
      </w:r>
    </w:p>
    <w:p w:rsidR="00CE16CC" w:rsidRDefault="00CE16CC" w:rsidP="00E33639">
      <w:pPr>
        <w:tabs>
          <w:tab w:val="left" w:pos="993"/>
        </w:tabs>
        <w:spacing w:line="2" w:lineRule="exact"/>
        <w:rPr>
          <w:rFonts w:ascii="Symbol" w:eastAsia="Symbol" w:hAnsi="Symbol"/>
          <w:sz w:val="24"/>
        </w:rPr>
      </w:pPr>
    </w:p>
    <w:p w:rsidR="00CE16CC" w:rsidRDefault="00CE16CC" w:rsidP="00E33639">
      <w:pPr>
        <w:tabs>
          <w:tab w:val="left" w:pos="940"/>
          <w:tab w:val="left" w:pos="993"/>
        </w:tabs>
        <w:spacing w:line="0" w:lineRule="atLeast"/>
        <w:rPr>
          <w:rFonts w:ascii="Symbol" w:eastAsia="Symbol" w:hAnsi="Symbol"/>
          <w:sz w:val="24"/>
        </w:rPr>
      </w:pPr>
      <w:r>
        <w:rPr>
          <w:rFonts w:ascii="Times New Roman" w:eastAsia="Times New Roman" w:hAnsi="Times New Roman"/>
          <w:sz w:val="28"/>
        </w:rPr>
        <w:t xml:space="preserve">   -Планы взаимодействия с социальными партнерами.</w:t>
      </w:r>
    </w:p>
    <w:p w:rsidR="00CE16CC" w:rsidRDefault="00336CB2" w:rsidP="00E33639">
      <w:pPr>
        <w:tabs>
          <w:tab w:val="left" w:pos="993"/>
        </w:tabs>
        <w:spacing w:line="234" w:lineRule="auto"/>
        <w:ind w:left="260"/>
        <w:rPr>
          <w:rFonts w:ascii="Times New Roman" w:eastAsia="Times New Roman" w:hAnsi="Times New Roman"/>
          <w:b/>
          <w:sz w:val="28"/>
        </w:rPr>
      </w:pPr>
      <w:r w:rsidRPr="00C276D5">
        <w:rPr>
          <w:rFonts w:ascii="Times New Roman" w:eastAsia="Times New Roman" w:hAnsi="Times New Roman"/>
          <w:sz w:val="28"/>
        </w:rPr>
        <w:t>2.7.4.</w:t>
      </w:r>
      <w:r w:rsidR="00CE16CC" w:rsidRPr="00C276D5">
        <w:rPr>
          <w:rFonts w:ascii="Times New Roman" w:eastAsia="Times New Roman" w:hAnsi="Times New Roman"/>
          <w:sz w:val="28"/>
        </w:rPr>
        <w:t>3.</w:t>
      </w:r>
      <w:r w:rsidR="00CE16CC">
        <w:rPr>
          <w:rFonts w:ascii="Times New Roman" w:eastAsia="Times New Roman" w:hAnsi="Times New Roman"/>
          <w:b/>
          <w:sz w:val="28"/>
        </w:rPr>
        <w:t xml:space="preserve"> </w:t>
      </w:r>
      <w:r w:rsidR="00CE16CC" w:rsidRPr="00C276D5">
        <w:rPr>
          <w:rFonts w:ascii="Times New Roman" w:eastAsia="Times New Roman" w:hAnsi="Times New Roman"/>
          <w:b/>
          <w:sz w:val="28"/>
        </w:rPr>
        <w:t>Комплексно-тематическое планирование и сложившиеся традиции ДОО, план воспитательной работы в соответствии с ФОП.</w:t>
      </w:r>
    </w:p>
    <w:p w:rsidR="00CE16CC" w:rsidRDefault="00CE16CC" w:rsidP="00E33639">
      <w:pPr>
        <w:tabs>
          <w:tab w:val="left" w:pos="993"/>
        </w:tabs>
        <w:spacing w:line="11" w:lineRule="exact"/>
        <w:rPr>
          <w:rFonts w:ascii="Times New Roman" w:eastAsia="Times New Roman" w:hAnsi="Times New Roman"/>
        </w:rPr>
      </w:pPr>
    </w:p>
    <w:p w:rsidR="00CE16CC" w:rsidRDefault="00CE16CC"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В таблице перечислены основные темы с указанием периода. Тематика недели раскрывается через разные формы и виды деятельности и проводится</w:t>
      </w:r>
    </w:p>
    <w:p w:rsidR="00CE16CC" w:rsidRDefault="00CE16CC" w:rsidP="00E33639">
      <w:pPr>
        <w:tabs>
          <w:tab w:val="left" w:pos="993"/>
        </w:tabs>
        <w:spacing w:line="17" w:lineRule="exact"/>
        <w:rPr>
          <w:rFonts w:ascii="Times New Roman" w:eastAsia="Times New Roman" w:hAnsi="Times New Roman"/>
          <w:sz w:val="28"/>
        </w:rPr>
      </w:pPr>
    </w:p>
    <w:p w:rsidR="00CE16CC" w:rsidRDefault="00CE16CC" w:rsidP="00E33639">
      <w:pPr>
        <w:tabs>
          <w:tab w:val="left" w:pos="639"/>
          <w:tab w:val="left" w:pos="993"/>
        </w:tabs>
        <w:spacing w:line="237" w:lineRule="auto"/>
        <w:rPr>
          <w:rFonts w:ascii="Times New Roman" w:eastAsia="Times New Roman" w:hAnsi="Times New Roman"/>
          <w:sz w:val="28"/>
        </w:rPr>
      </w:pPr>
      <w:r>
        <w:rPr>
          <w:rFonts w:ascii="Times New Roman" w:eastAsia="Times New Roman" w:hAnsi="Times New Roman"/>
          <w:sz w:val="28"/>
        </w:rPr>
        <w:t>в совместной деятельности взрослого и детей с учетом интеграции образовательных областей, в режимных моментах, взаимодействии с родителями и социальными партнерам, и самостоятельной деятельности детей в развивающей среде группы и в помещениях ДОО.</w:t>
      </w:r>
    </w:p>
    <w:p w:rsidR="00CE16CC" w:rsidRDefault="00CE16CC" w:rsidP="00E33639">
      <w:pPr>
        <w:tabs>
          <w:tab w:val="left" w:pos="993"/>
        </w:tabs>
        <w:spacing w:line="15" w:lineRule="exact"/>
        <w:rPr>
          <w:rFonts w:ascii="Times New Roman" w:eastAsia="Times New Roman" w:hAnsi="Times New Roman"/>
          <w:sz w:val="28"/>
        </w:rPr>
      </w:pPr>
    </w:p>
    <w:p w:rsidR="00CE16CC" w:rsidRDefault="00CE16CC"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Одной теме уделяется не менее одной недели. Тема отражается в подборе </w:t>
      </w:r>
      <w:proofErr w:type="spellStart"/>
      <w:r>
        <w:rPr>
          <w:rFonts w:ascii="Times New Roman" w:eastAsia="Times New Roman" w:hAnsi="Times New Roman"/>
          <w:sz w:val="28"/>
        </w:rPr>
        <w:t>маериалов</w:t>
      </w:r>
      <w:proofErr w:type="spellEnd"/>
      <w:r>
        <w:rPr>
          <w:rFonts w:ascii="Times New Roman" w:eastAsia="Times New Roman" w:hAnsi="Times New Roman"/>
          <w:sz w:val="28"/>
        </w:rPr>
        <w:t>, находящихся в группе и уголках развития. Для каждой</w:t>
      </w:r>
      <w:bookmarkStart w:id="41" w:name="page184"/>
      <w:bookmarkEnd w:id="41"/>
      <w:r>
        <w:rPr>
          <w:rFonts w:ascii="Times New Roman" w:eastAsia="Times New Roman" w:hAnsi="Times New Roman"/>
          <w:sz w:val="28"/>
        </w:rPr>
        <w:t xml:space="preserve"> возрастной группы дано комплексно-тематическое планирование, которое рассматривается как примерное.</w:t>
      </w:r>
    </w:p>
    <w:p w:rsidR="00CE16CC" w:rsidRDefault="00CE16CC" w:rsidP="00E33639">
      <w:pPr>
        <w:tabs>
          <w:tab w:val="left" w:pos="993"/>
        </w:tabs>
        <w:spacing w:line="15" w:lineRule="exact"/>
        <w:rPr>
          <w:rFonts w:ascii="Times New Roman" w:eastAsia="Times New Roman" w:hAnsi="Times New Roman"/>
        </w:rPr>
      </w:pPr>
    </w:p>
    <w:p w:rsidR="00CE16CC" w:rsidRDefault="00CE16CC" w:rsidP="00E33639">
      <w:pPr>
        <w:tabs>
          <w:tab w:val="left" w:pos="993"/>
        </w:tabs>
        <w:spacing w:line="236" w:lineRule="auto"/>
        <w:rPr>
          <w:rFonts w:ascii="Times New Roman" w:eastAsia="Times New Roman" w:hAnsi="Times New Roman"/>
          <w:sz w:val="28"/>
        </w:rPr>
      </w:pPr>
      <w:r>
        <w:rPr>
          <w:rFonts w:ascii="Times New Roman" w:eastAsia="Times New Roman" w:hAnsi="Times New Roman"/>
          <w:sz w:val="28"/>
        </w:rPr>
        <w:t xml:space="preserve">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w:t>
      </w:r>
    </w:p>
    <w:p w:rsidR="00CE16CC" w:rsidRDefault="00CE16CC" w:rsidP="00E33639">
      <w:pPr>
        <w:tabs>
          <w:tab w:val="left" w:pos="993"/>
        </w:tabs>
        <w:spacing w:line="2" w:lineRule="exact"/>
        <w:rPr>
          <w:rFonts w:ascii="Times New Roman" w:eastAsia="Times New Roman" w:hAnsi="Times New Roman"/>
        </w:rPr>
      </w:pPr>
    </w:p>
    <w:tbl>
      <w:tblPr>
        <w:tblW w:w="0" w:type="auto"/>
        <w:tblInd w:w="250" w:type="dxa"/>
        <w:tblLayout w:type="fixed"/>
        <w:tblCellMar>
          <w:left w:w="0" w:type="dxa"/>
          <w:right w:w="0" w:type="dxa"/>
        </w:tblCellMar>
        <w:tblLook w:val="0000" w:firstRow="0" w:lastRow="0" w:firstColumn="0" w:lastColumn="0" w:noHBand="0" w:noVBand="0"/>
      </w:tblPr>
      <w:tblGrid>
        <w:gridCol w:w="2880"/>
        <w:gridCol w:w="2760"/>
        <w:gridCol w:w="1160"/>
        <w:gridCol w:w="340"/>
        <w:gridCol w:w="2140"/>
      </w:tblGrid>
      <w:tr w:rsidR="00CE16CC" w:rsidTr="000914E4">
        <w:trPr>
          <w:trHeight w:val="332"/>
        </w:trPr>
        <w:tc>
          <w:tcPr>
            <w:tcW w:w="2880" w:type="dxa"/>
            <w:tcBorders>
              <w:top w:val="single" w:sz="8" w:space="0" w:color="auto"/>
              <w:left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400"/>
              <w:rPr>
                <w:rFonts w:ascii="Times New Roman" w:eastAsia="Times New Roman" w:hAnsi="Times New Roman"/>
                <w:b/>
                <w:sz w:val="24"/>
              </w:rPr>
            </w:pPr>
            <w:r>
              <w:rPr>
                <w:rFonts w:ascii="Times New Roman" w:eastAsia="Times New Roman" w:hAnsi="Times New Roman"/>
                <w:b/>
                <w:sz w:val="24"/>
              </w:rPr>
              <w:t>Возрастная группа</w:t>
            </w:r>
          </w:p>
        </w:tc>
        <w:tc>
          <w:tcPr>
            <w:tcW w:w="2760" w:type="dxa"/>
            <w:tcBorders>
              <w:top w:val="single" w:sz="8" w:space="0" w:color="auto"/>
              <w:bottom w:val="single" w:sz="8" w:space="0" w:color="auto"/>
            </w:tcBorders>
            <w:shd w:val="clear" w:color="auto" w:fill="auto"/>
            <w:vAlign w:val="bottom"/>
          </w:tcPr>
          <w:p w:rsidR="00CE16CC" w:rsidRDefault="00CE16CC" w:rsidP="00E33639">
            <w:pPr>
              <w:tabs>
                <w:tab w:val="left" w:pos="993"/>
              </w:tabs>
              <w:spacing w:line="0" w:lineRule="atLeast"/>
              <w:ind w:left="1820"/>
              <w:rPr>
                <w:rFonts w:ascii="Times New Roman" w:eastAsia="Times New Roman" w:hAnsi="Times New Roman"/>
                <w:b/>
                <w:sz w:val="24"/>
              </w:rPr>
            </w:pPr>
            <w:r>
              <w:rPr>
                <w:rFonts w:ascii="Times New Roman" w:eastAsia="Times New Roman" w:hAnsi="Times New Roman"/>
                <w:b/>
                <w:sz w:val="24"/>
              </w:rPr>
              <w:t>Тема</w:t>
            </w:r>
          </w:p>
        </w:tc>
        <w:tc>
          <w:tcPr>
            <w:tcW w:w="1160" w:type="dxa"/>
            <w:tcBorders>
              <w:top w:val="single" w:sz="8" w:space="0" w:color="auto"/>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340" w:type="dxa"/>
            <w:tcBorders>
              <w:top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2140" w:type="dxa"/>
            <w:tcBorders>
              <w:top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640"/>
              <w:rPr>
                <w:rFonts w:ascii="Times New Roman" w:eastAsia="Times New Roman" w:hAnsi="Times New Roman"/>
                <w:b/>
                <w:sz w:val="24"/>
              </w:rPr>
            </w:pPr>
            <w:r>
              <w:rPr>
                <w:rFonts w:ascii="Times New Roman" w:eastAsia="Times New Roman" w:hAnsi="Times New Roman"/>
                <w:b/>
                <w:sz w:val="24"/>
              </w:rPr>
              <w:t>Период</w:t>
            </w:r>
          </w:p>
        </w:tc>
      </w:tr>
      <w:tr w:rsidR="00FF283F" w:rsidTr="00C272AE">
        <w:trPr>
          <w:trHeight w:val="332"/>
        </w:trPr>
        <w:tc>
          <w:tcPr>
            <w:tcW w:w="2880" w:type="dxa"/>
            <w:tcBorders>
              <w:top w:val="single" w:sz="8" w:space="0" w:color="auto"/>
              <w:left w:val="single" w:sz="8" w:space="0" w:color="auto"/>
              <w:bottom w:val="single" w:sz="8" w:space="0" w:color="auto"/>
              <w:right w:val="single" w:sz="8" w:space="0" w:color="auto"/>
            </w:tcBorders>
            <w:shd w:val="clear" w:color="auto" w:fill="auto"/>
            <w:vAlign w:val="bottom"/>
          </w:tcPr>
          <w:p w:rsidR="00FF283F" w:rsidRPr="00390D8E" w:rsidRDefault="00FF283F" w:rsidP="00E33639">
            <w:pPr>
              <w:tabs>
                <w:tab w:val="left" w:pos="993"/>
              </w:tabs>
              <w:spacing w:line="0" w:lineRule="atLeast"/>
              <w:rPr>
                <w:rFonts w:ascii="Times New Roman" w:eastAsia="Times New Roman" w:hAnsi="Times New Roman"/>
                <w:bCs/>
                <w:sz w:val="24"/>
              </w:rPr>
            </w:pPr>
            <w:r>
              <w:rPr>
                <w:rFonts w:ascii="Times New Roman" w:eastAsia="Times New Roman" w:hAnsi="Times New Roman"/>
                <w:bCs/>
                <w:sz w:val="24"/>
              </w:rPr>
              <w:t>Ранний возраст</w:t>
            </w:r>
          </w:p>
        </w:tc>
        <w:tc>
          <w:tcPr>
            <w:tcW w:w="4260" w:type="dxa"/>
            <w:gridSpan w:val="3"/>
            <w:vMerge w:val="restart"/>
            <w:tcBorders>
              <w:top w:val="single" w:sz="8" w:space="0" w:color="auto"/>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4"/>
              </w:rPr>
            </w:pPr>
          </w:p>
          <w:p w:rsidR="00FF283F" w:rsidRPr="00D332D5" w:rsidRDefault="00FF283F" w:rsidP="00E33639">
            <w:pPr>
              <w:tabs>
                <w:tab w:val="left" w:pos="993"/>
              </w:tabs>
              <w:spacing w:line="0" w:lineRule="atLeast"/>
              <w:rPr>
                <w:rFonts w:ascii="Times New Roman" w:eastAsia="Times New Roman" w:hAnsi="Times New Roman"/>
                <w:color w:val="FF0000"/>
                <w:sz w:val="24"/>
              </w:rPr>
            </w:pPr>
            <w:r>
              <w:rPr>
                <w:rFonts w:ascii="Times New Roman" w:eastAsia="Times New Roman" w:hAnsi="Times New Roman"/>
                <w:sz w:val="24"/>
              </w:rPr>
              <w:t>День знаний!</w:t>
            </w:r>
            <w:r w:rsidR="00D332D5">
              <w:rPr>
                <w:rFonts w:ascii="Times New Roman" w:eastAsia="Times New Roman" w:hAnsi="Times New Roman"/>
                <w:sz w:val="24"/>
              </w:rPr>
              <w:t xml:space="preserve">    </w:t>
            </w:r>
          </w:p>
          <w:p w:rsidR="00FF283F" w:rsidRDefault="00FF283F" w:rsidP="00E33639">
            <w:pPr>
              <w:tabs>
                <w:tab w:val="left" w:pos="993"/>
              </w:tabs>
              <w:spacing w:line="0" w:lineRule="atLeast"/>
              <w:rPr>
                <w:rFonts w:ascii="Times New Roman" w:eastAsia="Times New Roman" w:hAnsi="Times New Roman"/>
                <w:sz w:val="24"/>
              </w:rPr>
            </w:pPr>
          </w:p>
          <w:p w:rsidR="00FF283F" w:rsidRDefault="00FF283F" w:rsidP="00E33639">
            <w:pPr>
              <w:tabs>
                <w:tab w:val="left" w:pos="993"/>
              </w:tabs>
              <w:spacing w:line="0" w:lineRule="atLeast"/>
              <w:rPr>
                <w:rFonts w:ascii="Times New Roman" w:eastAsia="Times New Roman" w:hAnsi="Times New Roman"/>
                <w:sz w:val="24"/>
              </w:rPr>
            </w:pPr>
          </w:p>
          <w:p w:rsidR="00FF283F" w:rsidRDefault="00FF283F" w:rsidP="00E33639">
            <w:pPr>
              <w:tabs>
                <w:tab w:val="left" w:pos="993"/>
              </w:tabs>
              <w:spacing w:line="0" w:lineRule="atLeast"/>
              <w:rPr>
                <w:rFonts w:ascii="Times New Roman" w:eastAsia="Times New Roman" w:hAnsi="Times New Roman"/>
                <w:sz w:val="24"/>
              </w:rPr>
            </w:pPr>
          </w:p>
          <w:p w:rsidR="00FF283F" w:rsidRDefault="00FF283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День бородинского сражения!</w:t>
            </w:r>
          </w:p>
          <w:p w:rsidR="00FF283F" w:rsidRDefault="00FF283F" w:rsidP="00E33639">
            <w:pPr>
              <w:tabs>
                <w:tab w:val="left" w:pos="993"/>
              </w:tabs>
              <w:spacing w:line="0" w:lineRule="atLeast"/>
              <w:rPr>
                <w:rFonts w:ascii="Times New Roman" w:eastAsia="Times New Roman" w:hAnsi="Times New Roman"/>
                <w:sz w:val="24"/>
              </w:rPr>
            </w:pPr>
          </w:p>
        </w:tc>
        <w:tc>
          <w:tcPr>
            <w:tcW w:w="2140" w:type="dxa"/>
            <w:vMerge w:val="restart"/>
            <w:tcBorders>
              <w:top w:val="single" w:sz="8" w:space="0" w:color="auto"/>
              <w:left w:val="single" w:sz="8" w:space="0" w:color="auto"/>
              <w:right w:val="single" w:sz="8" w:space="0" w:color="auto"/>
            </w:tcBorders>
            <w:shd w:val="clear" w:color="auto" w:fill="auto"/>
            <w:vAlign w:val="bottom"/>
          </w:tcPr>
          <w:p w:rsidR="00FF283F" w:rsidRDefault="00FF283F"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lastRenderedPageBreak/>
              <w:t>1 сентября</w:t>
            </w:r>
          </w:p>
          <w:p w:rsidR="00FF283F" w:rsidRDefault="00FF283F" w:rsidP="00E33639">
            <w:pPr>
              <w:tabs>
                <w:tab w:val="left" w:pos="993"/>
              </w:tabs>
              <w:spacing w:line="260" w:lineRule="exact"/>
              <w:ind w:left="80"/>
              <w:rPr>
                <w:rFonts w:ascii="Times New Roman" w:eastAsia="Times New Roman" w:hAnsi="Times New Roman"/>
                <w:sz w:val="24"/>
              </w:rPr>
            </w:pPr>
          </w:p>
          <w:p w:rsidR="00FF283F" w:rsidRDefault="00FF283F" w:rsidP="00E33639">
            <w:pPr>
              <w:tabs>
                <w:tab w:val="left" w:pos="993"/>
              </w:tabs>
              <w:spacing w:line="260" w:lineRule="exact"/>
              <w:ind w:left="80"/>
              <w:rPr>
                <w:rFonts w:ascii="Times New Roman" w:eastAsia="Times New Roman" w:hAnsi="Times New Roman"/>
                <w:sz w:val="24"/>
              </w:rPr>
            </w:pPr>
          </w:p>
          <w:p w:rsidR="00FF283F" w:rsidRDefault="00FF283F" w:rsidP="00E33639">
            <w:pPr>
              <w:tabs>
                <w:tab w:val="left" w:pos="993"/>
              </w:tabs>
              <w:spacing w:line="260" w:lineRule="exact"/>
              <w:ind w:left="80"/>
              <w:rPr>
                <w:rFonts w:ascii="Times New Roman" w:eastAsia="Times New Roman" w:hAnsi="Times New Roman"/>
                <w:sz w:val="24"/>
              </w:rPr>
            </w:pPr>
          </w:p>
          <w:p w:rsidR="00FF283F" w:rsidRDefault="00FF283F" w:rsidP="00E33639">
            <w:pPr>
              <w:tabs>
                <w:tab w:val="left" w:pos="993"/>
              </w:tabs>
              <w:spacing w:line="256" w:lineRule="exact"/>
              <w:ind w:left="80"/>
              <w:rPr>
                <w:rFonts w:ascii="Times New Roman" w:eastAsia="Times New Roman" w:hAnsi="Times New Roman"/>
                <w:b/>
                <w:sz w:val="24"/>
              </w:rPr>
            </w:pPr>
            <w:r>
              <w:rPr>
                <w:rFonts w:ascii="Times New Roman" w:eastAsia="Times New Roman" w:hAnsi="Times New Roman"/>
                <w:sz w:val="24"/>
              </w:rPr>
              <w:t>7 сентября</w:t>
            </w:r>
          </w:p>
        </w:tc>
      </w:tr>
      <w:tr w:rsidR="00FF283F" w:rsidTr="00C272AE">
        <w:trPr>
          <w:trHeight w:val="332"/>
        </w:trPr>
        <w:tc>
          <w:tcPr>
            <w:tcW w:w="2880" w:type="dxa"/>
            <w:tcBorders>
              <w:top w:val="single" w:sz="8" w:space="0" w:color="auto"/>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bCs/>
                <w:sz w:val="24"/>
              </w:rPr>
            </w:pPr>
            <w:r>
              <w:rPr>
                <w:rFonts w:ascii="Times New Roman" w:eastAsia="Times New Roman" w:hAnsi="Times New Roman"/>
                <w:bCs/>
                <w:sz w:val="24"/>
              </w:rPr>
              <w:t xml:space="preserve">   1-ая младшая</w:t>
            </w:r>
          </w:p>
        </w:tc>
        <w:tc>
          <w:tcPr>
            <w:tcW w:w="4260" w:type="dxa"/>
            <w:gridSpan w:val="3"/>
            <w:vMerge/>
            <w:tcBorders>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4"/>
              </w:rPr>
            </w:pPr>
          </w:p>
        </w:tc>
        <w:tc>
          <w:tcPr>
            <w:tcW w:w="2140" w:type="dxa"/>
            <w:vMerge/>
            <w:tcBorders>
              <w:left w:val="single" w:sz="8" w:space="0" w:color="auto"/>
              <w:right w:val="single" w:sz="8" w:space="0" w:color="auto"/>
            </w:tcBorders>
            <w:shd w:val="clear" w:color="auto" w:fill="auto"/>
            <w:vAlign w:val="bottom"/>
          </w:tcPr>
          <w:p w:rsidR="00FF283F" w:rsidRDefault="00FF283F" w:rsidP="00E33639">
            <w:pPr>
              <w:tabs>
                <w:tab w:val="left" w:pos="993"/>
              </w:tabs>
              <w:spacing w:line="256" w:lineRule="exact"/>
              <w:ind w:left="80"/>
              <w:rPr>
                <w:rFonts w:ascii="Times New Roman" w:eastAsia="Times New Roman" w:hAnsi="Times New Roman"/>
                <w:b/>
                <w:sz w:val="24"/>
              </w:rPr>
            </w:pPr>
          </w:p>
        </w:tc>
      </w:tr>
      <w:tr w:rsidR="00FF283F" w:rsidTr="00D332D5">
        <w:trPr>
          <w:trHeight w:val="324"/>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gridSpan w:val="3"/>
            <w:vMerge/>
            <w:tcBorders>
              <w:bottom w:val="nil"/>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10"/>
              </w:rPr>
            </w:pPr>
          </w:p>
        </w:tc>
        <w:tc>
          <w:tcPr>
            <w:tcW w:w="2140" w:type="dxa"/>
            <w:vMerge/>
            <w:tcBorders>
              <w:left w:val="single" w:sz="8" w:space="0" w:color="auto"/>
              <w:bottom w:val="nil"/>
              <w:right w:val="single" w:sz="8" w:space="0" w:color="auto"/>
            </w:tcBorders>
            <w:shd w:val="clear" w:color="auto" w:fill="auto"/>
            <w:vAlign w:val="bottom"/>
          </w:tcPr>
          <w:p w:rsidR="00FF283F" w:rsidRDefault="00FF283F" w:rsidP="00E33639">
            <w:pPr>
              <w:tabs>
                <w:tab w:val="left" w:pos="993"/>
              </w:tabs>
              <w:spacing w:line="256" w:lineRule="exact"/>
              <w:ind w:left="80"/>
              <w:rPr>
                <w:rFonts w:ascii="Times New Roman" w:eastAsia="Times New Roman" w:hAnsi="Times New Roman"/>
                <w:sz w:val="10"/>
              </w:rPr>
            </w:pPr>
          </w:p>
        </w:tc>
      </w:tr>
      <w:tr w:rsidR="00FF283F" w:rsidTr="00C272AE">
        <w:trPr>
          <w:trHeight w:val="261"/>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0"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gridSpan w:val="3"/>
            <w:vMerge/>
            <w:tcBorders>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2"/>
              </w:rPr>
            </w:pPr>
          </w:p>
        </w:tc>
        <w:tc>
          <w:tcPr>
            <w:tcW w:w="2140" w:type="dxa"/>
            <w:vMerge/>
            <w:tcBorders>
              <w:left w:val="single" w:sz="8" w:space="0" w:color="auto"/>
              <w:right w:val="single" w:sz="8" w:space="0" w:color="auto"/>
            </w:tcBorders>
            <w:shd w:val="clear" w:color="auto" w:fill="auto"/>
            <w:vAlign w:val="bottom"/>
          </w:tcPr>
          <w:p w:rsidR="00FF283F" w:rsidRDefault="00FF283F" w:rsidP="00E33639">
            <w:pPr>
              <w:tabs>
                <w:tab w:val="left" w:pos="993"/>
              </w:tabs>
              <w:spacing w:line="256" w:lineRule="exact"/>
              <w:ind w:left="80"/>
              <w:rPr>
                <w:rFonts w:ascii="Times New Roman" w:eastAsia="Times New Roman" w:hAnsi="Times New Roman"/>
                <w:sz w:val="24"/>
              </w:rPr>
            </w:pPr>
          </w:p>
        </w:tc>
      </w:tr>
      <w:tr w:rsidR="00FF283F" w:rsidTr="00C272AE">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gridSpan w:val="3"/>
            <w:vMerge/>
            <w:tcBorders>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FF283F" w:rsidRDefault="00FF283F" w:rsidP="00E33639">
            <w:pPr>
              <w:tabs>
                <w:tab w:val="left" w:pos="993"/>
              </w:tabs>
              <w:spacing w:line="256" w:lineRule="exact"/>
              <w:ind w:left="80"/>
              <w:rPr>
                <w:rFonts w:ascii="Times New Roman" w:eastAsia="Times New Roman" w:hAnsi="Times New Roman"/>
                <w:sz w:val="24"/>
              </w:rPr>
            </w:pPr>
          </w:p>
        </w:tc>
      </w:tr>
      <w:tr w:rsidR="00CE16CC" w:rsidTr="000914E4">
        <w:trPr>
          <w:trHeight w:val="294"/>
        </w:trPr>
        <w:tc>
          <w:tcPr>
            <w:tcW w:w="2880" w:type="dxa"/>
            <w:tcBorders>
              <w:left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2760" w:type="dxa"/>
            <w:tcBorders>
              <w:bottom w:val="single" w:sz="8" w:space="0" w:color="auto"/>
            </w:tcBorders>
            <w:shd w:val="clear" w:color="auto" w:fill="auto"/>
            <w:vAlign w:val="bottom"/>
          </w:tcPr>
          <w:p w:rsidR="00CE16CC" w:rsidRDefault="00CE16CC" w:rsidP="00E33639">
            <w:pPr>
              <w:tabs>
                <w:tab w:val="left" w:pos="993"/>
              </w:tabs>
              <w:spacing w:line="256" w:lineRule="exact"/>
              <w:ind w:left="80"/>
              <w:rPr>
                <w:rFonts w:ascii="Times New Roman" w:eastAsia="Times New Roman" w:hAnsi="Times New Roman"/>
                <w:sz w:val="24"/>
              </w:rPr>
            </w:pPr>
          </w:p>
        </w:tc>
        <w:tc>
          <w:tcPr>
            <w:tcW w:w="116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34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2140" w:type="dxa"/>
            <w:tcBorders>
              <w:bottom w:val="single" w:sz="8" w:space="0" w:color="auto"/>
              <w:right w:val="single" w:sz="8" w:space="0" w:color="auto"/>
            </w:tcBorders>
            <w:shd w:val="clear" w:color="auto" w:fill="auto"/>
            <w:vAlign w:val="bottom"/>
          </w:tcPr>
          <w:p w:rsidR="00CE16CC" w:rsidRDefault="00FF283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w:t>
            </w:r>
          </w:p>
        </w:tc>
      </w:tr>
      <w:tr w:rsidR="00FF283F" w:rsidTr="00FF283F">
        <w:trPr>
          <w:trHeight w:val="40"/>
        </w:trPr>
        <w:tc>
          <w:tcPr>
            <w:tcW w:w="2880" w:type="dxa"/>
            <w:tcBorders>
              <w:left w:val="single" w:sz="8" w:space="0" w:color="auto"/>
              <w:bottom w:val="single" w:sz="8" w:space="0" w:color="auto"/>
              <w:right w:val="single" w:sz="8" w:space="0" w:color="auto"/>
            </w:tcBorders>
            <w:shd w:val="clear" w:color="auto" w:fill="auto"/>
            <w:vAlign w:val="bottom"/>
          </w:tcPr>
          <w:p w:rsidR="00FF283F" w:rsidRPr="00390D8E" w:rsidRDefault="00FF283F" w:rsidP="00E33639">
            <w:pPr>
              <w:tabs>
                <w:tab w:val="left" w:pos="993"/>
              </w:tabs>
              <w:spacing w:line="0" w:lineRule="atLeast"/>
              <w:rPr>
                <w:rFonts w:ascii="Times New Roman" w:eastAsia="Times New Roman" w:hAnsi="Times New Roman"/>
                <w:bCs/>
                <w:sz w:val="24"/>
              </w:rPr>
            </w:pPr>
            <w:r>
              <w:rPr>
                <w:rFonts w:ascii="Times New Roman" w:eastAsia="Times New Roman" w:hAnsi="Times New Roman"/>
                <w:bCs/>
                <w:sz w:val="24"/>
              </w:rPr>
              <w:t>Ранний возраст</w:t>
            </w:r>
          </w:p>
        </w:tc>
        <w:tc>
          <w:tcPr>
            <w:tcW w:w="4260" w:type="dxa"/>
            <w:gridSpan w:val="3"/>
            <w:vMerge w:val="restart"/>
            <w:tcBorders>
              <w:right w:val="single" w:sz="8" w:space="0" w:color="auto"/>
            </w:tcBorders>
            <w:shd w:val="clear" w:color="auto" w:fill="auto"/>
            <w:vAlign w:val="bottom"/>
          </w:tcPr>
          <w:p w:rsidR="00FF283F" w:rsidRPr="00D332D5" w:rsidRDefault="00FF283F" w:rsidP="00E33639">
            <w:pPr>
              <w:tabs>
                <w:tab w:val="left" w:pos="993"/>
              </w:tabs>
              <w:spacing w:line="0" w:lineRule="atLeast"/>
              <w:rPr>
                <w:rFonts w:ascii="Times New Roman" w:eastAsia="Times New Roman" w:hAnsi="Times New Roman"/>
                <w:color w:val="FF0000"/>
                <w:w w:val="99"/>
                <w:sz w:val="24"/>
              </w:rPr>
            </w:pPr>
            <w:proofErr w:type="spellStart"/>
            <w:r>
              <w:rPr>
                <w:rFonts w:ascii="Times New Roman" w:eastAsia="Times New Roman" w:hAnsi="Times New Roman"/>
                <w:w w:val="99"/>
                <w:sz w:val="24"/>
              </w:rPr>
              <w:t>Международныйдень</w:t>
            </w:r>
            <w:proofErr w:type="spellEnd"/>
            <w:r>
              <w:rPr>
                <w:rFonts w:ascii="Times New Roman" w:eastAsia="Times New Roman" w:hAnsi="Times New Roman"/>
                <w:w w:val="99"/>
                <w:sz w:val="24"/>
              </w:rPr>
              <w:t xml:space="preserve"> туризма</w:t>
            </w:r>
            <w:r w:rsidR="00D332D5">
              <w:rPr>
                <w:rFonts w:ascii="Times New Roman" w:eastAsia="Times New Roman" w:hAnsi="Times New Roman"/>
                <w:w w:val="99"/>
                <w:sz w:val="24"/>
              </w:rPr>
              <w:t xml:space="preserve"> </w:t>
            </w:r>
          </w:p>
          <w:p w:rsidR="00FF283F" w:rsidRDefault="00FF283F"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День воспитателя и всех дошкольных работников</w:t>
            </w:r>
          </w:p>
          <w:p w:rsidR="00FF283F" w:rsidRDefault="00FF283F" w:rsidP="00E33639">
            <w:pPr>
              <w:tabs>
                <w:tab w:val="left" w:pos="993"/>
              </w:tabs>
              <w:spacing w:line="0" w:lineRule="atLeast"/>
              <w:rPr>
                <w:rFonts w:ascii="Times New Roman" w:eastAsia="Times New Roman" w:hAnsi="Times New Roman"/>
                <w:sz w:val="23"/>
              </w:rPr>
            </w:pPr>
          </w:p>
        </w:tc>
        <w:tc>
          <w:tcPr>
            <w:tcW w:w="2140" w:type="dxa"/>
            <w:vMerge w:val="restart"/>
            <w:tcBorders>
              <w:left w:val="single" w:sz="8" w:space="0" w:color="auto"/>
              <w:right w:val="single" w:sz="8" w:space="0" w:color="auto"/>
            </w:tcBorders>
            <w:shd w:val="clear" w:color="auto" w:fill="auto"/>
            <w:vAlign w:val="bottom"/>
          </w:tcPr>
          <w:p w:rsidR="00FF283F" w:rsidRDefault="00FF283F" w:rsidP="00FF283F">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27 сентября</w:t>
            </w:r>
          </w:p>
          <w:p w:rsidR="00FF283F" w:rsidRDefault="00FF283F" w:rsidP="00FF283F">
            <w:pPr>
              <w:tabs>
                <w:tab w:val="left" w:pos="993"/>
              </w:tabs>
              <w:spacing w:line="0" w:lineRule="atLeast"/>
              <w:rPr>
                <w:rFonts w:ascii="Times New Roman" w:eastAsia="Times New Roman" w:hAnsi="Times New Roman"/>
                <w:sz w:val="24"/>
              </w:rPr>
            </w:pPr>
            <w:r>
              <w:rPr>
                <w:rFonts w:ascii="Times New Roman" w:eastAsia="Times New Roman" w:hAnsi="Times New Roman"/>
                <w:sz w:val="24"/>
              </w:rPr>
              <w:t>27 сентября</w:t>
            </w:r>
          </w:p>
          <w:p w:rsidR="00FF283F" w:rsidRDefault="00FF283F" w:rsidP="00FF283F">
            <w:pPr>
              <w:tabs>
                <w:tab w:val="left" w:pos="993"/>
              </w:tabs>
              <w:spacing w:line="0" w:lineRule="atLeast"/>
              <w:rPr>
                <w:rFonts w:ascii="Times New Roman" w:eastAsia="Times New Roman" w:hAnsi="Times New Roman"/>
                <w:sz w:val="24"/>
              </w:rPr>
            </w:pPr>
          </w:p>
          <w:p w:rsidR="00FF283F" w:rsidRDefault="00FF283F" w:rsidP="00FF283F">
            <w:pPr>
              <w:tabs>
                <w:tab w:val="left" w:pos="993"/>
              </w:tabs>
              <w:spacing w:line="0" w:lineRule="atLeast"/>
              <w:rPr>
                <w:rFonts w:ascii="Times New Roman" w:eastAsia="Times New Roman" w:hAnsi="Times New Roman"/>
                <w:sz w:val="23"/>
              </w:rPr>
            </w:pPr>
            <w:r>
              <w:rPr>
                <w:rFonts w:ascii="Times New Roman" w:eastAsia="Times New Roman" w:hAnsi="Times New Roman"/>
                <w:sz w:val="24"/>
              </w:rPr>
              <w:t xml:space="preserve">                                               </w:t>
            </w:r>
          </w:p>
        </w:tc>
      </w:tr>
      <w:tr w:rsidR="00FF283F"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gridSpan w:val="3"/>
            <w:vMerge/>
            <w:tcBorders>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FF283F" w:rsidRDefault="00FF283F" w:rsidP="00E33639">
            <w:pPr>
              <w:tabs>
                <w:tab w:val="left" w:pos="993"/>
              </w:tabs>
              <w:spacing w:line="0" w:lineRule="atLeast"/>
              <w:ind w:left="80"/>
              <w:rPr>
                <w:rFonts w:ascii="Times New Roman" w:eastAsia="Times New Roman" w:hAnsi="Times New Roman"/>
                <w:sz w:val="23"/>
              </w:rPr>
            </w:pPr>
          </w:p>
        </w:tc>
      </w:tr>
      <w:tr w:rsidR="00FF283F"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gridSpan w:val="3"/>
            <w:vMerge/>
            <w:tcBorders>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FF283F" w:rsidRDefault="00FF283F" w:rsidP="00E33639">
            <w:pPr>
              <w:tabs>
                <w:tab w:val="left" w:pos="993"/>
              </w:tabs>
              <w:spacing w:line="0" w:lineRule="atLeast"/>
              <w:ind w:left="80"/>
              <w:rPr>
                <w:rFonts w:ascii="Times New Roman" w:eastAsia="Times New Roman" w:hAnsi="Times New Roman"/>
                <w:sz w:val="23"/>
              </w:rPr>
            </w:pPr>
          </w:p>
        </w:tc>
      </w:tr>
      <w:tr w:rsidR="00FF283F" w:rsidTr="00D332D5">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gridSpan w:val="3"/>
            <w:vMerge/>
            <w:tcBorders>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FF283F" w:rsidRDefault="00FF283F" w:rsidP="00E33639">
            <w:pPr>
              <w:tabs>
                <w:tab w:val="left" w:pos="993"/>
              </w:tabs>
              <w:spacing w:line="0" w:lineRule="atLeast"/>
              <w:ind w:left="80"/>
              <w:rPr>
                <w:rFonts w:ascii="Times New Roman" w:eastAsia="Times New Roman" w:hAnsi="Times New Roman"/>
                <w:sz w:val="24"/>
              </w:rPr>
            </w:pPr>
          </w:p>
        </w:tc>
      </w:tr>
      <w:tr w:rsidR="00FF283F" w:rsidTr="00FF283F">
        <w:trPr>
          <w:trHeight w:val="40"/>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gridSpan w:val="3"/>
            <w:vMerge/>
            <w:tcBorders>
              <w:bottom w:val="nil"/>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9"/>
              </w:rPr>
            </w:pPr>
          </w:p>
        </w:tc>
        <w:tc>
          <w:tcPr>
            <w:tcW w:w="2140" w:type="dxa"/>
            <w:vMerge/>
            <w:tcBorders>
              <w:left w:val="single" w:sz="8" w:space="0" w:color="auto"/>
              <w:bottom w:val="nil"/>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9"/>
              </w:rPr>
            </w:pPr>
          </w:p>
        </w:tc>
      </w:tr>
      <w:tr w:rsidR="00FF283F" w:rsidTr="00D332D5">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gridSpan w:val="3"/>
            <w:vMerge/>
            <w:tcBorders>
              <w:bottom w:val="single" w:sz="8" w:space="0" w:color="auto"/>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4"/>
              </w:rPr>
            </w:pPr>
          </w:p>
        </w:tc>
        <w:tc>
          <w:tcPr>
            <w:tcW w:w="2140" w:type="dxa"/>
            <w:vMerge/>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4"/>
              </w:rPr>
            </w:pPr>
          </w:p>
        </w:tc>
      </w:tr>
      <w:tr w:rsidR="00FF283F"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gridSpan w:val="3"/>
            <w:vMerge w:val="restart"/>
            <w:tcBorders>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Международный день музыки</w:t>
            </w:r>
          </w:p>
          <w:p w:rsidR="00FF283F" w:rsidRDefault="00FF283F" w:rsidP="00E33639">
            <w:pPr>
              <w:tabs>
                <w:tab w:val="left" w:pos="993"/>
              </w:tabs>
              <w:spacing w:line="0" w:lineRule="atLeast"/>
              <w:rPr>
                <w:rFonts w:ascii="Times New Roman" w:eastAsia="Times New Roman" w:hAnsi="Times New Roman"/>
                <w:sz w:val="24"/>
              </w:rPr>
            </w:pPr>
          </w:p>
          <w:p w:rsidR="00FF283F" w:rsidRDefault="00FF283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День учителя</w:t>
            </w:r>
          </w:p>
          <w:p w:rsidR="00FF283F" w:rsidRDefault="00FF283F" w:rsidP="00E33639">
            <w:pPr>
              <w:tabs>
                <w:tab w:val="left" w:pos="993"/>
              </w:tabs>
              <w:spacing w:line="0" w:lineRule="atLeast"/>
              <w:rPr>
                <w:rFonts w:ascii="Times New Roman" w:eastAsia="Times New Roman" w:hAnsi="Times New Roman"/>
                <w:sz w:val="24"/>
              </w:rPr>
            </w:pPr>
          </w:p>
          <w:p w:rsidR="00FF283F" w:rsidRDefault="00FF283F"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День отца в России</w:t>
            </w:r>
          </w:p>
          <w:p w:rsidR="00FF283F" w:rsidRDefault="00FF283F" w:rsidP="00E33639">
            <w:pPr>
              <w:tabs>
                <w:tab w:val="left" w:pos="993"/>
              </w:tabs>
              <w:spacing w:line="0" w:lineRule="atLeast"/>
              <w:rPr>
                <w:rFonts w:ascii="Times New Roman" w:eastAsia="Times New Roman" w:hAnsi="Times New Roman"/>
                <w:sz w:val="24"/>
              </w:rPr>
            </w:pPr>
          </w:p>
          <w:p w:rsidR="00FF283F" w:rsidRDefault="00FF283F" w:rsidP="00E33639">
            <w:pPr>
              <w:tabs>
                <w:tab w:val="left" w:pos="993"/>
              </w:tabs>
              <w:spacing w:line="0" w:lineRule="atLeast"/>
              <w:rPr>
                <w:rFonts w:ascii="Times New Roman" w:eastAsia="Times New Roman" w:hAnsi="Times New Roman"/>
                <w:sz w:val="24"/>
              </w:rPr>
            </w:pPr>
          </w:p>
          <w:p w:rsidR="00FF283F" w:rsidRDefault="00FF283F" w:rsidP="00E33639">
            <w:pPr>
              <w:tabs>
                <w:tab w:val="left" w:pos="993"/>
              </w:tabs>
              <w:spacing w:line="0" w:lineRule="atLeast"/>
              <w:rPr>
                <w:rFonts w:ascii="Times New Roman" w:eastAsia="Times New Roman" w:hAnsi="Times New Roman"/>
                <w:sz w:val="24"/>
              </w:rPr>
            </w:pPr>
          </w:p>
          <w:p w:rsidR="00FF283F" w:rsidRDefault="00FF283F" w:rsidP="00E33639">
            <w:pPr>
              <w:tabs>
                <w:tab w:val="left" w:pos="993"/>
              </w:tabs>
              <w:spacing w:line="0" w:lineRule="atLeast"/>
              <w:rPr>
                <w:rFonts w:ascii="Times New Roman" w:eastAsia="Times New Roman" w:hAnsi="Times New Roman"/>
                <w:sz w:val="23"/>
              </w:rPr>
            </w:pPr>
          </w:p>
        </w:tc>
        <w:tc>
          <w:tcPr>
            <w:tcW w:w="2140" w:type="dxa"/>
            <w:vMerge w:val="restart"/>
            <w:tcBorders>
              <w:left w:val="single" w:sz="8" w:space="0" w:color="auto"/>
              <w:right w:val="single" w:sz="8" w:space="0" w:color="auto"/>
            </w:tcBorders>
            <w:shd w:val="clear" w:color="auto" w:fill="auto"/>
            <w:vAlign w:val="bottom"/>
          </w:tcPr>
          <w:p w:rsidR="00FF283F" w:rsidRDefault="00FF283F" w:rsidP="00FF283F">
            <w:pPr>
              <w:tabs>
                <w:tab w:val="left" w:pos="993"/>
              </w:tabs>
              <w:spacing w:line="0" w:lineRule="atLeast"/>
              <w:rPr>
                <w:rFonts w:ascii="Times New Roman" w:eastAsia="Times New Roman" w:hAnsi="Times New Roman"/>
                <w:sz w:val="24"/>
              </w:rPr>
            </w:pPr>
            <w:r>
              <w:rPr>
                <w:rFonts w:ascii="Times New Roman" w:eastAsia="Times New Roman" w:hAnsi="Times New Roman"/>
                <w:sz w:val="24"/>
              </w:rPr>
              <w:t>1октября</w:t>
            </w:r>
          </w:p>
          <w:p w:rsidR="00FF283F" w:rsidRDefault="00FF283F" w:rsidP="00FF283F">
            <w:pPr>
              <w:tabs>
                <w:tab w:val="left" w:pos="993"/>
              </w:tabs>
              <w:spacing w:line="0" w:lineRule="atLeast"/>
              <w:rPr>
                <w:rFonts w:ascii="Times New Roman" w:eastAsia="Times New Roman" w:hAnsi="Times New Roman"/>
                <w:sz w:val="24"/>
              </w:rPr>
            </w:pPr>
          </w:p>
          <w:p w:rsidR="00FF283F" w:rsidRDefault="00FF283F" w:rsidP="00FF283F">
            <w:pPr>
              <w:tabs>
                <w:tab w:val="left" w:pos="993"/>
              </w:tabs>
              <w:spacing w:line="0" w:lineRule="atLeast"/>
              <w:rPr>
                <w:rFonts w:ascii="Times New Roman" w:eastAsia="Times New Roman" w:hAnsi="Times New Roman"/>
                <w:sz w:val="24"/>
              </w:rPr>
            </w:pPr>
            <w:r>
              <w:rPr>
                <w:rFonts w:ascii="Times New Roman" w:eastAsia="Times New Roman" w:hAnsi="Times New Roman"/>
                <w:sz w:val="24"/>
              </w:rPr>
              <w:t>5 (7) октября</w:t>
            </w:r>
          </w:p>
          <w:p w:rsidR="00FF283F" w:rsidRDefault="00FF283F" w:rsidP="00E33639">
            <w:pPr>
              <w:tabs>
                <w:tab w:val="left" w:pos="993"/>
              </w:tabs>
              <w:spacing w:line="0" w:lineRule="atLeast"/>
              <w:ind w:left="80"/>
              <w:rPr>
                <w:rFonts w:ascii="Times New Roman" w:eastAsia="Times New Roman" w:hAnsi="Times New Roman"/>
                <w:sz w:val="24"/>
              </w:rPr>
            </w:pPr>
          </w:p>
          <w:p w:rsidR="00FF283F" w:rsidRDefault="00FF283F"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5 (8) октября</w:t>
            </w:r>
          </w:p>
          <w:p w:rsidR="00FF283F" w:rsidRDefault="00FF283F" w:rsidP="00E33639">
            <w:pPr>
              <w:tabs>
                <w:tab w:val="left" w:pos="993"/>
              </w:tabs>
              <w:spacing w:line="0" w:lineRule="atLeast"/>
              <w:ind w:left="80"/>
              <w:rPr>
                <w:rFonts w:ascii="Times New Roman" w:eastAsia="Times New Roman" w:hAnsi="Times New Roman"/>
                <w:sz w:val="24"/>
              </w:rPr>
            </w:pPr>
          </w:p>
          <w:p w:rsidR="00FF283F" w:rsidRDefault="00FF283F" w:rsidP="00E33639">
            <w:pPr>
              <w:tabs>
                <w:tab w:val="left" w:pos="993"/>
              </w:tabs>
              <w:spacing w:line="0" w:lineRule="atLeast"/>
              <w:ind w:left="80"/>
              <w:rPr>
                <w:rFonts w:ascii="Times New Roman" w:eastAsia="Times New Roman" w:hAnsi="Times New Roman"/>
                <w:sz w:val="24"/>
              </w:rPr>
            </w:pPr>
          </w:p>
          <w:p w:rsidR="00FF283F" w:rsidRDefault="00FF283F" w:rsidP="00E33639">
            <w:pPr>
              <w:tabs>
                <w:tab w:val="left" w:pos="993"/>
              </w:tabs>
              <w:spacing w:line="0" w:lineRule="atLeast"/>
              <w:ind w:left="80"/>
              <w:rPr>
                <w:rFonts w:ascii="Times New Roman" w:eastAsia="Times New Roman" w:hAnsi="Times New Roman"/>
                <w:sz w:val="24"/>
              </w:rPr>
            </w:pPr>
          </w:p>
          <w:p w:rsidR="00FF283F" w:rsidRDefault="00FF283F" w:rsidP="00E33639">
            <w:pPr>
              <w:tabs>
                <w:tab w:val="left" w:pos="993"/>
              </w:tabs>
              <w:spacing w:line="0" w:lineRule="atLeast"/>
              <w:ind w:left="80"/>
              <w:rPr>
                <w:rFonts w:ascii="Times New Roman" w:eastAsia="Times New Roman" w:hAnsi="Times New Roman"/>
                <w:sz w:val="23"/>
              </w:rPr>
            </w:pPr>
          </w:p>
        </w:tc>
      </w:tr>
      <w:tr w:rsidR="00FF283F"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gridSpan w:val="3"/>
            <w:vMerge/>
            <w:tcBorders>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FF283F" w:rsidRDefault="00FF283F" w:rsidP="00E33639">
            <w:pPr>
              <w:tabs>
                <w:tab w:val="left" w:pos="993"/>
              </w:tabs>
              <w:spacing w:line="0" w:lineRule="atLeast"/>
              <w:ind w:left="80"/>
              <w:rPr>
                <w:rFonts w:ascii="Times New Roman" w:eastAsia="Times New Roman" w:hAnsi="Times New Roman"/>
                <w:sz w:val="23"/>
              </w:rPr>
            </w:pPr>
          </w:p>
        </w:tc>
      </w:tr>
      <w:tr w:rsidR="00FF283F"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gridSpan w:val="3"/>
            <w:vMerge/>
            <w:tcBorders>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FF283F" w:rsidRDefault="00FF283F" w:rsidP="00E33639">
            <w:pPr>
              <w:tabs>
                <w:tab w:val="left" w:pos="993"/>
              </w:tabs>
              <w:spacing w:line="0" w:lineRule="atLeast"/>
              <w:ind w:left="80"/>
              <w:rPr>
                <w:rFonts w:ascii="Times New Roman" w:eastAsia="Times New Roman" w:hAnsi="Times New Roman"/>
                <w:sz w:val="23"/>
              </w:rPr>
            </w:pPr>
          </w:p>
        </w:tc>
      </w:tr>
      <w:tr w:rsidR="00FF283F"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gridSpan w:val="3"/>
            <w:vMerge/>
            <w:tcBorders>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FF283F" w:rsidRDefault="00FF283F" w:rsidP="00E33639">
            <w:pPr>
              <w:tabs>
                <w:tab w:val="left" w:pos="993"/>
              </w:tabs>
              <w:spacing w:line="0" w:lineRule="atLeast"/>
              <w:ind w:left="80"/>
              <w:rPr>
                <w:rFonts w:ascii="Times New Roman" w:eastAsia="Times New Roman" w:hAnsi="Times New Roman"/>
                <w:sz w:val="24"/>
              </w:rPr>
            </w:pPr>
          </w:p>
        </w:tc>
      </w:tr>
      <w:tr w:rsidR="00FF283F" w:rsidTr="00D332D5">
        <w:trPr>
          <w:trHeight w:val="427"/>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gridSpan w:val="3"/>
            <w:vMerge/>
            <w:tcBorders>
              <w:bottom w:val="nil"/>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9"/>
              </w:rPr>
            </w:pPr>
          </w:p>
        </w:tc>
        <w:tc>
          <w:tcPr>
            <w:tcW w:w="2140" w:type="dxa"/>
            <w:vMerge/>
            <w:tcBorders>
              <w:left w:val="single" w:sz="8" w:space="0" w:color="auto"/>
              <w:bottom w:val="nil"/>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9"/>
              </w:rPr>
            </w:pPr>
          </w:p>
        </w:tc>
      </w:tr>
      <w:tr w:rsidR="00FF283F" w:rsidTr="00D332D5">
        <w:trPr>
          <w:trHeight w:val="301"/>
        </w:trPr>
        <w:tc>
          <w:tcPr>
            <w:tcW w:w="2880" w:type="dxa"/>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gridSpan w:val="3"/>
            <w:vMerge/>
            <w:tcBorders>
              <w:bottom w:val="single" w:sz="8" w:space="0" w:color="auto"/>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4"/>
              </w:rPr>
            </w:pPr>
          </w:p>
        </w:tc>
        <w:tc>
          <w:tcPr>
            <w:tcW w:w="2140" w:type="dxa"/>
            <w:vMerge/>
            <w:tcBorders>
              <w:left w:val="single" w:sz="8" w:space="0" w:color="auto"/>
              <w:bottom w:val="single" w:sz="8" w:space="0" w:color="auto"/>
              <w:right w:val="single" w:sz="8" w:space="0" w:color="auto"/>
            </w:tcBorders>
            <w:shd w:val="clear" w:color="auto" w:fill="auto"/>
            <w:vAlign w:val="bottom"/>
          </w:tcPr>
          <w:p w:rsidR="00FF283F" w:rsidRDefault="00FF283F" w:rsidP="00E33639">
            <w:pPr>
              <w:tabs>
                <w:tab w:val="left" w:pos="993"/>
              </w:tabs>
              <w:spacing w:line="0" w:lineRule="atLeast"/>
              <w:rPr>
                <w:rFonts w:ascii="Times New Roman" w:eastAsia="Times New Roman" w:hAnsi="Times New Roman"/>
                <w:sz w:val="24"/>
              </w:rPr>
            </w:pPr>
          </w:p>
        </w:tc>
      </w:tr>
      <w:tr w:rsidR="001C31A7" w:rsidTr="00C272AE">
        <w:trPr>
          <w:trHeight w:val="301"/>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gridSpan w:val="3"/>
            <w:vMerge w:val="restart"/>
            <w:tcBorders>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Международный день бабушек и дедушек</w:t>
            </w:r>
          </w:p>
          <w:p w:rsidR="001C31A7" w:rsidRDefault="001C31A7" w:rsidP="00E33639">
            <w:pPr>
              <w:tabs>
                <w:tab w:val="left" w:pos="993"/>
              </w:tabs>
              <w:spacing w:line="0" w:lineRule="atLeast"/>
              <w:rPr>
                <w:rFonts w:ascii="Times New Roman" w:eastAsia="Times New Roman" w:hAnsi="Times New Roman"/>
                <w:sz w:val="24"/>
              </w:rPr>
            </w:pPr>
          </w:p>
          <w:p w:rsidR="001C31A7" w:rsidRDefault="001C31A7" w:rsidP="00E33639">
            <w:pPr>
              <w:tabs>
                <w:tab w:val="left" w:pos="993"/>
              </w:tabs>
              <w:spacing w:line="0" w:lineRule="atLeast"/>
              <w:rPr>
                <w:rFonts w:ascii="Times New Roman" w:eastAsia="Times New Roman" w:hAnsi="Times New Roman"/>
                <w:sz w:val="24"/>
              </w:rPr>
            </w:pPr>
          </w:p>
        </w:tc>
        <w:tc>
          <w:tcPr>
            <w:tcW w:w="2140" w:type="dxa"/>
            <w:vMerge w:val="restart"/>
            <w:tcBorders>
              <w:left w:val="single" w:sz="8" w:space="0" w:color="auto"/>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28 октября</w:t>
            </w:r>
          </w:p>
          <w:p w:rsidR="001C31A7" w:rsidRDefault="001C31A7" w:rsidP="00E33639">
            <w:pPr>
              <w:tabs>
                <w:tab w:val="left" w:pos="993"/>
              </w:tabs>
              <w:spacing w:line="0" w:lineRule="atLeast"/>
              <w:rPr>
                <w:rFonts w:ascii="Times New Roman" w:eastAsia="Times New Roman" w:hAnsi="Times New Roman"/>
                <w:sz w:val="24"/>
              </w:rPr>
            </w:pPr>
          </w:p>
          <w:p w:rsidR="001C31A7" w:rsidRDefault="001C31A7" w:rsidP="00E33639">
            <w:pPr>
              <w:tabs>
                <w:tab w:val="left" w:pos="993"/>
              </w:tabs>
              <w:spacing w:line="0" w:lineRule="atLeast"/>
              <w:rPr>
                <w:rFonts w:ascii="Times New Roman" w:eastAsia="Times New Roman" w:hAnsi="Times New Roman"/>
                <w:sz w:val="24"/>
              </w:rPr>
            </w:pPr>
          </w:p>
          <w:p w:rsidR="001C31A7" w:rsidRDefault="001C31A7" w:rsidP="00E33639">
            <w:pPr>
              <w:tabs>
                <w:tab w:val="left" w:pos="993"/>
              </w:tabs>
              <w:spacing w:line="0" w:lineRule="atLeast"/>
              <w:rPr>
                <w:rFonts w:ascii="Times New Roman" w:eastAsia="Times New Roman" w:hAnsi="Times New Roman"/>
                <w:sz w:val="24"/>
              </w:rPr>
            </w:pPr>
          </w:p>
        </w:tc>
      </w:tr>
      <w:tr w:rsidR="001C31A7" w:rsidTr="00C272AE">
        <w:trPr>
          <w:trHeight w:val="301"/>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gridSpan w:val="3"/>
            <w:vMerge/>
            <w:tcBorders>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24"/>
              </w:rPr>
            </w:pPr>
          </w:p>
        </w:tc>
        <w:tc>
          <w:tcPr>
            <w:tcW w:w="2140" w:type="dxa"/>
            <w:vMerge/>
            <w:tcBorders>
              <w:left w:val="single" w:sz="8" w:space="0" w:color="auto"/>
              <w:right w:val="single" w:sz="8" w:space="0" w:color="auto"/>
            </w:tcBorders>
            <w:shd w:val="clear" w:color="auto" w:fill="auto"/>
            <w:vAlign w:val="bottom"/>
          </w:tcPr>
          <w:p w:rsidR="001C31A7" w:rsidRDefault="001C31A7" w:rsidP="00E33639">
            <w:pPr>
              <w:tabs>
                <w:tab w:val="left" w:pos="993"/>
              </w:tabs>
              <w:spacing w:line="0" w:lineRule="atLeast"/>
              <w:ind w:left="80"/>
              <w:rPr>
                <w:rFonts w:ascii="Times New Roman" w:eastAsia="Times New Roman" w:hAnsi="Times New Roman"/>
                <w:sz w:val="24"/>
              </w:rPr>
            </w:pPr>
          </w:p>
        </w:tc>
      </w:tr>
      <w:tr w:rsidR="001C31A7" w:rsidTr="00D332D5">
        <w:trPr>
          <w:trHeight w:val="278"/>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gridSpan w:val="3"/>
            <w:vMerge/>
            <w:tcBorders>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11"/>
              </w:rPr>
            </w:pPr>
          </w:p>
        </w:tc>
        <w:tc>
          <w:tcPr>
            <w:tcW w:w="2140" w:type="dxa"/>
            <w:vMerge/>
            <w:tcBorders>
              <w:left w:val="single" w:sz="8" w:space="0" w:color="auto"/>
              <w:right w:val="single" w:sz="8" w:space="0" w:color="auto"/>
            </w:tcBorders>
            <w:shd w:val="clear" w:color="auto" w:fill="auto"/>
            <w:vAlign w:val="bottom"/>
          </w:tcPr>
          <w:p w:rsidR="001C31A7" w:rsidRDefault="001C31A7" w:rsidP="00E33639">
            <w:pPr>
              <w:tabs>
                <w:tab w:val="left" w:pos="993"/>
              </w:tabs>
              <w:spacing w:line="0" w:lineRule="atLeast"/>
              <w:ind w:left="80"/>
              <w:rPr>
                <w:rFonts w:ascii="Times New Roman" w:eastAsia="Times New Roman" w:hAnsi="Times New Roman"/>
                <w:sz w:val="11"/>
              </w:rPr>
            </w:pPr>
          </w:p>
        </w:tc>
      </w:tr>
      <w:tr w:rsidR="001C31A7"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gridSpan w:val="3"/>
            <w:vMerge/>
            <w:tcBorders>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1C31A7" w:rsidRDefault="001C31A7" w:rsidP="00E33639">
            <w:pPr>
              <w:tabs>
                <w:tab w:val="left" w:pos="993"/>
              </w:tabs>
              <w:spacing w:line="0" w:lineRule="atLeast"/>
              <w:ind w:left="80"/>
              <w:rPr>
                <w:rFonts w:ascii="Times New Roman" w:eastAsia="Times New Roman" w:hAnsi="Times New Roman"/>
                <w:sz w:val="24"/>
              </w:rPr>
            </w:pPr>
          </w:p>
        </w:tc>
      </w:tr>
      <w:tr w:rsidR="001C31A7" w:rsidTr="00D332D5">
        <w:trPr>
          <w:trHeight w:val="276"/>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gridSpan w:val="3"/>
            <w:vMerge/>
            <w:tcBorders>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9"/>
              </w:rPr>
            </w:pPr>
          </w:p>
        </w:tc>
        <w:tc>
          <w:tcPr>
            <w:tcW w:w="2140" w:type="dxa"/>
            <w:vMerge/>
            <w:tcBorders>
              <w:left w:val="single" w:sz="8" w:space="0" w:color="auto"/>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9"/>
              </w:rPr>
            </w:pPr>
          </w:p>
        </w:tc>
      </w:tr>
      <w:tr w:rsidR="001C31A7" w:rsidTr="00D332D5">
        <w:trPr>
          <w:trHeight w:val="573"/>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gridSpan w:val="3"/>
            <w:vMerge/>
            <w:tcBorders>
              <w:bottom w:val="single" w:sz="8" w:space="0" w:color="auto"/>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10"/>
              </w:rPr>
            </w:pPr>
          </w:p>
        </w:tc>
        <w:tc>
          <w:tcPr>
            <w:tcW w:w="2140" w:type="dxa"/>
            <w:vMerge/>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10"/>
              </w:rPr>
            </w:pPr>
          </w:p>
        </w:tc>
      </w:tr>
      <w:tr w:rsidR="001C31A7" w:rsidTr="00D332D5">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gridSpan w:val="3"/>
            <w:vMerge w:val="restart"/>
            <w:tcBorders>
              <w:right w:val="single" w:sz="8" w:space="0" w:color="auto"/>
            </w:tcBorders>
            <w:shd w:val="clear" w:color="auto" w:fill="auto"/>
            <w:vAlign w:val="bottom"/>
          </w:tcPr>
          <w:p w:rsidR="001C31A7" w:rsidRDefault="00CA0F37" w:rsidP="00E33639">
            <w:pPr>
              <w:tabs>
                <w:tab w:val="left" w:pos="993"/>
              </w:tabs>
              <w:spacing w:line="0" w:lineRule="atLeast"/>
              <w:rPr>
                <w:rFonts w:ascii="Times New Roman" w:eastAsia="Times New Roman" w:hAnsi="Times New Roman"/>
                <w:sz w:val="23"/>
              </w:rPr>
            </w:pPr>
            <w:r>
              <w:rPr>
                <w:rFonts w:ascii="Times New Roman" w:eastAsia="Times New Roman" w:hAnsi="Times New Roman"/>
                <w:sz w:val="23"/>
              </w:rPr>
              <w:t>Осенины</w:t>
            </w:r>
          </w:p>
          <w:p w:rsidR="00CA0F37" w:rsidRDefault="00CA0F37" w:rsidP="00E33639">
            <w:pPr>
              <w:tabs>
                <w:tab w:val="left" w:pos="993"/>
              </w:tabs>
              <w:spacing w:line="0" w:lineRule="atLeast"/>
              <w:rPr>
                <w:rFonts w:ascii="Times New Roman" w:eastAsia="Times New Roman" w:hAnsi="Times New Roman"/>
                <w:sz w:val="23"/>
              </w:rPr>
            </w:pPr>
          </w:p>
          <w:p w:rsidR="00CA0F37" w:rsidRDefault="00CA0F37" w:rsidP="00CA0F37">
            <w:pPr>
              <w:tabs>
                <w:tab w:val="left" w:pos="993"/>
              </w:tabs>
              <w:rPr>
                <w:rFonts w:ascii="Times New Roman" w:eastAsia="Times New Roman" w:hAnsi="Times New Roman"/>
                <w:sz w:val="24"/>
              </w:rPr>
            </w:pPr>
            <w:r>
              <w:rPr>
                <w:rFonts w:ascii="Times New Roman" w:eastAsia="Times New Roman" w:hAnsi="Times New Roman"/>
                <w:sz w:val="24"/>
              </w:rPr>
              <w:t>День Самуила Маршака</w:t>
            </w:r>
          </w:p>
          <w:p w:rsidR="00CA0F37" w:rsidRDefault="00CA0F37" w:rsidP="00CA0F37">
            <w:pPr>
              <w:tabs>
                <w:tab w:val="left" w:pos="993"/>
              </w:tabs>
              <w:rPr>
                <w:rFonts w:ascii="Times New Roman" w:eastAsia="Times New Roman" w:hAnsi="Times New Roman"/>
                <w:sz w:val="24"/>
              </w:rPr>
            </w:pPr>
            <w:r>
              <w:rPr>
                <w:rFonts w:ascii="Times New Roman" w:eastAsia="Times New Roman" w:hAnsi="Times New Roman"/>
                <w:sz w:val="24"/>
              </w:rPr>
              <w:t>День народного единства</w:t>
            </w:r>
          </w:p>
          <w:p w:rsidR="00CA0F37" w:rsidRDefault="00CA0F37" w:rsidP="00CA0F37">
            <w:pPr>
              <w:tabs>
                <w:tab w:val="left" w:pos="993"/>
              </w:tabs>
              <w:rPr>
                <w:rFonts w:ascii="Times New Roman" w:eastAsia="Times New Roman" w:hAnsi="Times New Roman"/>
                <w:sz w:val="24"/>
              </w:rPr>
            </w:pPr>
            <w:r>
              <w:rPr>
                <w:rFonts w:ascii="Times New Roman" w:eastAsia="Times New Roman" w:hAnsi="Times New Roman"/>
                <w:sz w:val="24"/>
              </w:rPr>
              <w:t>День милиции (день сотрудника органов внутренних дел)</w:t>
            </w:r>
          </w:p>
          <w:p w:rsidR="00CA0F37" w:rsidRDefault="00CA0F37" w:rsidP="00CA0F37">
            <w:pPr>
              <w:tabs>
                <w:tab w:val="left" w:pos="993"/>
              </w:tabs>
              <w:rPr>
                <w:rFonts w:ascii="Times New Roman" w:eastAsia="Times New Roman" w:hAnsi="Times New Roman"/>
                <w:sz w:val="24"/>
              </w:rPr>
            </w:pPr>
            <w:r>
              <w:rPr>
                <w:rFonts w:ascii="Times New Roman" w:eastAsia="Times New Roman" w:hAnsi="Times New Roman"/>
                <w:sz w:val="24"/>
              </w:rPr>
              <w:t>Синичкин день</w:t>
            </w:r>
          </w:p>
          <w:p w:rsidR="00CA0F37" w:rsidRDefault="00CA0F37" w:rsidP="00CA0F37">
            <w:pPr>
              <w:tabs>
                <w:tab w:val="left" w:pos="993"/>
              </w:tabs>
              <w:rPr>
                <w:rFonts w:ascii="Times New Roman" w:eastAsia="Times New Roman" w:hAnsi="Times New Roman"/>
                <w:sz w:val="24"/>
              </w:rPr>
            </w:pPr>
            <w:r>
              <w:rPr>
                <w:rFonts w:ascii="Times New Roman" w:eastAsia="Times New Roman" w:hAnsi="Times New Roman"/>
                <w:sz w:val="24"/>
              </w:rPr>
              <w:t>Всемирный день доброты</w:t>
            </w:r>
          </w:p>
          <w:p w:rsidR="00CA0F37" w:rsidRDefault="00CA0F37" w:rsidP="00CA0F37">
            <w:pPr>
              <w:tabs>
                <w:tab w:val="left" w:pos="993"/>
              </w:tabs>
              <w:rPr>
                <w:rFonts w:ascii="Times New Roman" w:eastAsia="Times New Roman" w:hAnsi="Times New Roman"/>
                <w:sz w:val="24"/>
              </w:rPr>
            </w:pPr>
            <w:r>
              <w:rPr>
                <w:rFonts w:ascii="Times New Roman" w:eastAsia="Times New Roman" w:hAnsi="Times New Roman"/>
                <w:sz w:val="24"/>
              </w:rPr>
              <w:t>День комплексной безопасности</w:t>
            </w:r>
          </w:p>
          <w:p w:rsidR="00CA0F37" w:rsidRDefault="00CA0F37" w:rsidP="00E33639">
            <w:pPr>
              <w:tabs>
                <w:tab w:val="left" w:pos="993"/>
              </w:tabs>
              <w:spacing w:line="0" w:lineRule="atLeast"/>
              <w:rPr>
                <w:rFonts w:ascii="Times New Roman" w:eastAsia="Times New Roman" w:hAnsi="Times New Roman"/>
                <w:sz w:val="23"/>
              </w:rPr>
            </w:pPr>
          </w:p>
          <w:p w:rsidR="00CA0F37" w:rsidRDefault="00CA0F37" w:rsidP="00E33639">
            <w:pPr>
              <w:tabs>
                <w:tab w:val="left" w:pos="993"/>
              </w:tabs>
              <w:spacing w:line="0" w:lineRule="atLeast"/>
              <w:rPr>
                <w:rFonts w:ascii="Times New Roman" w:eastAsia="Times New Roman" w:hAnsi="Times New Roman"/>
                <w:sz w:val="23"/>
              </w:rPr>
            </w:pPr>
          </w:p>
          <w:p w:rsidR="00CA0F37" w:rsidRDefault="00CA0F37" w:rsidP="00E33639">
            <w:pPr>
              <w:tabs>
                <w:tab w:val="left" w:pos="993"/>
              </w:tabs>
              <w:spacing w:line="0" w:lineRule="atLeast"/>
              <w:rPr>
                <w:rFonts w:ascii="Times New Roman" w:eastAsia="Times New Roman" w:hAnsi="Times New Roman"/>
                <w:sz w:val="23"/>
              </w:rPr>
            </w:pPr>
          </w:p>
          <w:p w:rsidR="00CA0F37" w:rsidRDefault="00CA0F37" w:rsidP="00E33639">
            <w:pPr>
              <w:tabs>
                <w:tab w:val="left" w:pos="993"/>
              </w:tabs>
              <w:spacing w:line="0" w:lineRule="atLeast"/>
              <w:rPr>
                <w:rFonts w:ascii="Times New Roman" w:eastAsia="Times New Roman" w:hAnsi="Times New Roman"/>
                <w:sz w:val="23"/>
              </w:rPr>
            </w:pPr>
          </w:p>
        </w:tc>
        <w:tc>
          <w:tcPr>
            <w:tcW w:w="2140" w:type="dxa"/>
            <w:vMerge w:val="restart"/>
            <w:tcBorders>
              <w:left w:val="single" w:sz="8" w:space="0" w:color="auto"/>
              <w:right w:val="single" w:sz="8" w:space="0" w:color="auto"/>
            </w:tcBorders>
            <w:shd w:val="clear" w:color="auto" w:fill="auto"/>
            <w:vAlign w:val="bottom"/>
          </w:tcPr>
          <w:p w:rsidR="001C31A7" w:rsidRDefault="001C31A7" w:rsidP="00E33639">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1 ноября</w:t>
            </w:r>
          </w:p>
          <w:p w:rsidR="00CA0F37" w:rsidRDefault="00CA0F37" w:rsidP="00E33639">
            <w:pPr>
              <w:tabs>
                <w:tab w:val="left" w:pos="993"/>
              </w:tabs>
              <w:spacing w:line="267" w:lineRule="exact"/>
              <w:ind w:left="80"/>
              <w:rPr>
                <w:rFonts w:ascii="Times New Roman" w:eastAsia="Times New Roman" w:hAnsi="Times New Roman"/>
                <w:sz w:val="24"/>
              </w:rPr>
            </w:pPr>
          </w:p>
          <w:p w:rsidR="00CA0F37" w:rsidRDefault="00CA0F37" w:rsidP="00E33639">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3 ноября</w:t>
            </w:r>
          </w:p>
          <w:p w:rsidR="00CA0F37" w:rsidRDefault="00CA0F37" w:rsidP="00E33639">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4 ноября</w:t>
            </w:r>
          </w:p>
          <w:p w:rsidR="00CA0F37" w:rsidRDefault="00CA0F37" w:rsidP="00E33639">
            <w:pPr>
              <w:tabs>
                <w:tab w:val="left" w:pos="993"/>
              </w:tabs>
              <w:spacing w:line="267" w:lineRule="exact"/>
              <w:ind w:left="80"/>
              <w:rPr>
                <w:rFonts w:ascii="Times New Roman" w:eastAsia="Times New Roman" w:hAnsi="Times New Roman"/>
                <w:sz w:val="24"/>
              </w:rPr>
            </w:pPr>
          </w:p>
          <w:p w:rsidR="00CA0F37" w:rsidRDefault="00CA0F37" w:rsidP="00E33639">
            <w:pPr>
              <w:tabs>
                <w:tab w:val="left" w:pos="993"/>
              </w:tabs>
              <w:spacing w:line="267" w:lineRule="exact"/>
              <w:ind w:left="80"/>
              <w:rPr>
                <w:rFonts w:ascii="Times New Roman" w:eastAsia="Times New Roman" w:hAnsi="Times New Roman"/>
                <w:sz w:val="24"/>
              </w:rPr>
            </w:pPr>
          </w:p>
          <w:p w:rsidR="00CA0F37" w:rsidRDefault="00CA0F37" w:rsidP="00E33639">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10 ноября</w:t>
            </w:r>
          </w:p>
          <w:p w:rsidR="00CA0F37" w:rsidRDefault="00CA0F37" w:rsidP="00E33639">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12 ноября</w:t>
            </w:r>
          </w:p>
          <w:p w:rsidR="00CA0F37" w:rsidRDefault="00CA0F37" w:rsidP="00E33639">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13 ноября</w:t>
            </w:r>
          </w:p>
          <w:p w:rsidR="00CA0F37" w:rsidRDefault="00CA0F37" w:rsidP="00E33639">
            <w:pPr>
              <w:tabs>
                <w:tab w:val="left" w:pos="993"/>
              </w:tabs>
              <w:spacing w:line="267" w:lineRule="exact"/>
              <w:ind w:left="80"/>
              <w:rPr>
                <w:rFonts w:ascii="Times New Roman" w:eastAsia="Times New Roman" w:hAnsi="Times New Roman"/>
                <w:sz w:val="24"/>
              </w:rPr>
            </w:pPr>
          </w:p>
          <w:p w:rsidR="00CA0F37" w:rsidRDefault="00CA0F37" w:rsidP="00E33639">
            <w:pPr>
              <w:tabs>
                <w:tab w:val="left" w:pos="993"/>
              </w:tabs>
              <w:spacing w:line="267" w:lineRule="exact"/>
              <w:ind w:left="80"/>
              <w:rPr>
                <w:rFonts w:ascii="Times New Roman" w:eastAsia="Times New Roman" w:hAnsi="Times New Roman"/>
                <w:sz w:val="24"/>
              </w:rPr>
            </w:pPr>
          </w:p>
          <w:p w:rsidR="00CA0F37" w:rsidRDefault="00CA0F37" w:rsidP="00E33639">
            <w:pPr>
              <w:tabs>
                <w:tab w:val="left" w:pos="993"/>
              </w:tabs>
              <w:spacing w:line="267" w:lineRule="exact"/>
              <w:ind w:left="80"/>
              <w:rPr>
                <w:rFonts w:ascii="Times New Roman" w:eastAsia="Times New Roman" w:hAnsi="Times New Roman"/>
                <w:sz w:val="24"/>
              </w:rPr>
            </w:pPr>
          </w:p>
          <w:p w:rsidR="001C31A7" w:rsidRDefault="001C31A7" w:rsidP="00E33639">
            <w:pPr>
              <w:tabs>
                <w:tab w:val="left" w:pos="993"/>
              </w:tabs>
              <w:spacing w:line="251" w:lineRule="exact"/>
              <w:ind w:left="80"/>
              <w:rPr>
                <w:rFonts w:ascii="Times New Roman" w:eastAsia="Times New Roman" w:hAnsi="Times New Roman"/>
                <w:sz w:val="23"/>
              </w:rPr>
            </w:pPr>
          </w:p>
        </w:tc>
      </w:tr>
      <w:tr w:rsidR="001C31A7" w:rsidTr="00D332D5">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gridSpan w:val="3"/>
            <w:vMerge/>
            <w:tcBorders>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1C31A7" w:rsidRDefault="001C31A7" w:rsidP="00E33639">
            <w:pPr>
              <w:tabs>
                <w:tab w:val="left" w:pos="993"/>
              </w:tabs>
              <w:spacing w:line="251" w:lineRule="exact"/>
              <w:ind w:left="80"/>
              <w:rPr>
                <w:rFonts w:ascii="Times New Roman" w:eastAsia="Times New Roman" w:hAnsi="Times New Roman"/>
                <w:sz w:val="23"/>
              </w:rPr>
            </w:pPr>
          </w:p>
        </w:tc>
      </w:tr>
      <w:tr w:rsidR="001C31A7"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gridSpan w:val="3"/>
            <w:vMerge/>
            <w:tcBorders>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1C31A7" w:rsidRDefault="001C31A7" w:rsidP="00E33639">
            <w:pPr>
              <w:tabs>
                <w:tab w:val="left" w:pos="993"/>
              </w:tabs>
              <w:spacing w:line="251" w:lineRule="exact"/>
              <w:ind w:left="80"/>
              <w:rPr>
                <w:rFonts w:ascii="Times New Roman" w:eastAsia="Times New Roman" w:hAnsi="Times New Roman"/>
                <w:sz w:val="23"/>
              </w:rPr>
            </w:pPr>
          </w:p>
        </w:tc>
      </w:tr>
      <w:tr w:rsidR="001C31A7" w:rsidTr="00D332D5">
        <w:trPr>
          <w:trHeight w:val="272"/>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gridSpan w:val="3"/>
            <w:vMerge/>
            <w:tcBorders>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1C31A7" w:rsidRDefault="001C31A7" w:rsidP="00E33639">
            <w:pPr>
              <w:tabs>
                <w:tab w:val="left" w:pos="993"/>
              </w:tabs>
              <w:spacing w:line="251" w:lineRule="exact"/>
              <w:ind w:left="80"/>
              <w:rPr>
                <w:rFonts w:ascii="Times New Roman" w:eastAsia="Times New Roman" w:hAnsi="Times New Roman"/>
                <w:sz w:val="24"/>
              </w:rPr>
            </w:pPr>
          </w:p>
        </w:tc>
      </w:tr>
      <w:tr w:rsidR="001C31A7" w:rsidTr="00D332D5">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gridSpan w:val="3"/>
            <w:vMerge/>
            <w:tcBorders>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1C31A7" w:rsidRDefault="001C31A7" w:rsidP="00E33639">
            <w:pPr>
              <w:tabs>
                <w:tab w:val="left" w:pos="993"/>
              </w:tabs>
              <w:spacing w:line="251" w:lineRule="exact"/>
              <w:ind w:left="80"/>
              <w:rPr>
                <w:rFonts w:ascii="Times New Roman" w:eastAsia="Times New Roman" w:hAnsi="Times New Roman"/>
                <w:sz w:val="24"/>
              </w:rPr>
            </w:pPr>
          </w:p>
        </w:tc>
      </w:tr>
      <w:tr w:rsidR="001C31A7" w:rsidTr="00D332D5">
        <w:trPr>
          <w:trHeight w:val="296"/>
        </w:trPr>
        <w:tc>
          <w:tcPr>
            <w:tcW w:w="2880" w:type="dxa"/>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gridSpan w:val="3"/>
            <w:vMerge/>
            <w:tcBorders>
              <w:bottom w:val="single" w:sz="8" w:space="0" w:color="auto"/>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24"/>
              </w:rPr>
            </w:pPr>
          </w:p>
        </w:tc>
        <w:tc>
          <w:tcPr>
            <w:tcW w:w="2140" w:type="dxa"/>
            <w:vMerge/>
            <w:tcBorders>
              <w:left w:val="single" w:sz="8" w:space="0" w:color="auto"/>
              <w:bottom w:val="single" w:sz="8" w:space="0" w:color="auto"/>
              <w:right w:val="single" w:sz="8" w:space="0" w:color="auto"/>
            </w:tcBorders>
            <w:shd w:val="clear" w:color="auto" w:fill="auto"/>
            <w:vAlign w:val="bottom"/>
          </w:tcPr>
          <w:p w:rsidR="001C31A7" w:rsidRDefault="001C31A7" w:rsidP="00E33639">
            <w:pPr>
              <w:tabs>
                <w:tab w:val="left" w:pos="993"/>
              </w:tabs>
              <w:spacing w:line="0" w:lineRule="atLeast"/>
              <w:rPr>
                <w:rFonts w:ascii="Times New Roman" w:eastAsia="Times New Roman" w:hAnsi="Times New Roman"/>
                <w:sz w:val="24"/>
              </w:rPr>
            </w:pPr>
          </w:p>
        </w:tc>
      </w:tr>
      <w:tr w:rsidR="0027231B" w:rsidTr="00C272AE">
        <w:trPr>
          <w:trHeight w:val="296"/>
        </w:trPr>
        <w:tc>
          <w:tcPr>
            <w:tcW w:w="2880" w:type="dxa"/>
            <w:tcBorders>
              <w:left w:val="single" w:sz="8" w:space="0" w:color="auto"/>
              <w:bottom w:val="single" w:sz="8" w:space="0" w:color="auto"/>
              <w:right w:val="single" w:sz="8" w:space="0" w:color="auto"/>
            </w:tcBorders>
            <w:shd w:val="clear" w:color="auto" w:fill="auto"/>
            <w:vAlign w:val="bottom"/>
          </w:tcPr>
          <w:p w:rsidR="0027231B" w:rsidRDefault="0027231B"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gridSpan w:val="3"/>
            <w:vMerge w:val="restart"/>
            <w:tcBorders>
              <w:right w:val="single" w:sz="8" w:space="0" w:color="auto"/>
            </w:tcBorders>
            <w:shd w:val="clear" w:color="auto" w:fill="auto"/>
            <w:vAlign w:val="bottom"/>
          </w:tcPr>
          <w:p w:rsidR="0027231B" w:rsidRDefault="0027231B" w:rsidP="0027231B">
            <w:pPr>
              <w:tabs>
                <w:tab w:val="left" w:pos="993"/>
              </w:tabs>
              <w:rPr>
                <w:rFonts w:ascii="Times New Roman" w:eastAsia="Times New Roman" w:hAnsi="Times New Roman"/>
                <w:sz w:val="24"/>
              </w:rPr>
            </w:pPr>
          </w:p>
          <w:p w:rsidR="0027231B" w:rsidRDefault="0027231B" w:rsidP="0027231B">
            <w:pPr>
              <w:tabs>
                <w:tab w:val="left" w:pos="993"/>
              </w:tabs>
              <w:rPr>
                <w:rFonts w:ascii="Times New Roman" w:eastAsia="Times New Roman" w:hAnsi="Times New Roman"/>
                <w:sz w:val="24"/>
              </w:rPr>
            </w:pPr>
          </w:p>
          <w:p w:rsidR="0027231B" w:rsidRDefault="0027231B" w:rsidP="0027231B">
            <w:pPr>
              <w:tabs>
                <w:tab w:val="left" w:pos="993"/>
              </w:tabs>
              <w:rPr>
                <w:rFonts w:ascii="Times New Roman" w:eastAsia="Times New Roman" w:hAnsi="Times New Roman"/>
                <w:sz w:val="24"/>
              </w:rPr>
            </w:pPr>
            <w:r>
              <w:rPr>
                <w:rFonts w:ascii="Times New Roman" w:eastAsia="Times New Roman" w:hAnsi="Times New Roman"/>
                <w:sz w:val="24"/>
              </w:rPr>
              <w:t>День матери России</w:t>
            </w:r>
          </w:p>
          <w:p w:rsidR="0027231B" w:rsidRDefault="0027231B" w:rsidP="00587346">
            <w:pPr>
              <w:tabs>
                <w:tab w:val="left" w:pos="993"/>
              </w:tabs>
              <w:rPr>
                <w:rFonts w:ascii="Times New Roman" w:eastAsia="Times New Roman" w:hAnsi="Times New Roman"/>
                <w:sz w:val="24"/>
              </w:rPr>
            </w:pPr>
            <w:r>
              <w:rPr>
                <w:rFonts w:ascii="Times New Roman" w:eastAsia="Times New Roman" w:hAnsi="Times New Roman"/>
                <w:sz w:val="24"/>
              </w:rPr>
              <w:t>День государственного герба России</w:t>
            </w:r>
          </w:p>
          <w:p w:rsidR="00CA0F37" w:rsidRDefault="00CA0F37" w:rsidP="00587346">
            <w:pPr>
              <w:tabs>
                <w:tab w:val="left" w:pos="993"/>
              </w:tabs>
              <w:rPr>
                <w:rFonts w:ascii="Times New Roman" w:eastAsia="Times New Roman" w:hAnsi="Times New Roman"/>
                <w:sz w:val="24"/>
              </w:rPr>
            </w:pPr>
          </w:p>
          <w:p w:rsidR="00CA0F37" w:rsidRDefault="00CA0F37" w:rsidP="00587346">
            <w:pPr>
              <w:tabs>
                <w:tab w:val="left" w:pos="993"/>
              </w:tabs>
              <w:rPr>
                <w:rFonts w:ascii="Times New Roman" w:eastAsia="Times New Roman" w:hAnsi="Times New Roman"/>
                <w:sz w:val="24"/>
              </w:rPr>
            </w:pPr>
          </w:p>
          <w:p w:rsidR="00CA0F37" w:rsidRDefault="00CA0F37" w:rsidP="00587346">
            <w:pPr>
              <w:tabs>
                <w:tab w:val="left" w:pos="993"/>
              </w:tabs>
              <w:rPr>
                <w:rFonts w:ascii="Times New Roman" w:eastAsia="Times New Roman" w:hAnsi="Times New Roman"/>
                <w:sz w:val="24"/>
              </w:rPr>
            </w:pPr>
          </w:p>
          <w:p w:rsidR="00BC300E" w:rsidRDefault="00BC300E" w:rsidP="00587346">
            <w:pPr>
              <w:tabs>
                <w:tab w:val="left" w:pos="993"/>
              </w:tabs>
              <w:rPr>
                <w:rFonts w:ascii="Times New Roman" w:eastAsia="Times New Roman" w:hAnsi="Times New Roman"/>
                <w:sz w:val="24"/>
              </w:rPr>
            </w:pPr>
          </w:p>
          <w:p w:rsidR="00BC300E" w:rsidRDefault="00BC300E" w:rsidP="00587346">
            <w:pPr>
              <w:tabs>
                <w:tab w:val="left" w:pos="993"/>
              </w:tabs>
              <w:rPr>
                <w:rFonts w:ascii="Times New Roman" w:eastAsia="Times New Roman" w:hAnsi="Times New Roman"/>
                <w:sz w:val="24"/>
              </w:rPr>
            </w:pPr>
          </w:p>
          <w:p w:rsidR="00BC300E" w:rsidRDefault="00BC300E" w:rsidP="00587346">
            <w:pPr>
              <w:tabs>
                <w:tab w:val="left" w:pos="993"/>
              </w:tabs>
              <w:rPr>
                <w:rFonts w:ascii="Times New Roman" w:eastAsia="Times New Roman" w:hAnsi="Times New Roman"/>
                <w:sz w:val="24"/>
              </w:rPr>
            </w:pPr>
          </w:p>
          <w:p w:rsidR="00BC300E" w:rsidRDefault="00BC300E" w:rsidP="00587346">
            <w:pPr>
              <w:tabs>
                <w:tab w:val="left" w:pos="993"/>
              </w:tabs>
              <w:rPr>
                <w:rFonts w:ascii="Times New Roman" w:eastAsia="Times New Roman" w:hAnsi="Times New Roman"/>
                <w:sz w:val="24"/>
              </w:rPr>
            </w:pPr>
          </w:p>
          <w:p w:rsidR="00BC300E" w:rsidRDefault="00BC300E" w:rsidP="00587346">
            <w:pPr>
              <w:tabs>
                <w:tab w:val="left" w:pos="993"/>
              </w:tabs>
              <w:rPr>
                <w:rFonts w:ascii="Times New Roman" w:eastAsia="Times New Roman" w:hAnsi="Times New Roman"/>
                <w:sz w:val="24"/>
              </w:rPr>
            </w:pPr>
          </w:p>
          <w:p w:rsidR="00BC300E" w:rsidRDefault="00BC300E" w:rsidP="00587346">
            <w:pPr>
              <w:tabs>
                <w:tab w:val="left" w:pos="993"/>
              </w:tabs>
              <w:rPr>
                <w:rFonts w:ascii="Times New Roman" w:eastAsia="Times New Roman" w:hAnsi="Times New Roman"/>
                <w:sz w:val="24"/>
              </w:rPr>
            </w:pPr>
          </w:p>
          <w:p w:rsidR="00CA0F37" w:rsidRDefault="00CA0F37" w:rsidP="00587346">
            <w:pPr>
              <w:tabs>
                <w:tab w:val="left" w:pos="993"/>
              </w:tabs>
              <w:rPr>
                <w:rFonts w:ascii="Times New Roman" w:eastAsia="Times New Roman" w:hAnsi="Times New Roman"/>
                <w:sz w:val="24"/>
              </w:rPr>
            </w:pPr>
          </w:p>
        </w:tc>
        <w:tc>
          <w:tcPr>
            <w:tcW w:w="2140" w:type="dxa"/>
            <w:vMerge w:val="restart"/>
            <w:tcBorders>
              <w:left w:val="single" w:sz="8" w:space="0" w:color="auto"/>
              <w:right w:val="single" w:sz="8" w:space="0" w:color="auto"/>
            </w:tcBorders>
            <w:shd w:val="clear" w:color="auto" w:fill="auto"/>
            <w:vAlign w:val="bottom"/>
          </w:tcPr>
          <w:p w:rsidR="0027231B" w:rsidRPr="0027231B" w:rsidRDefault="0027231B" w:rsidP="0027231B">
            <w:pPr>
              <w:pStyle w:val="a4"/>
              <w:tabs>
                <w:tab w:val="left" w:pos="993"/>
              </w:tabs>
              <w:spacing w:line="0" w:lineRule="atLeast"/>
              <w:ind w:left="0"/>
              <w:rPr>
                <w:rFonts w:ascii="Times New Roman" w:eastAsia="Times New Roman" w:hAnsi="Times New Roman"/>
                <w:sz w:val="24"/>
              </w:rPr>
            </w:pPr>
          </w:p>
          <w:p w:rsidR="00CA0F37" w:rsidRDefault="00CA0F37" w:rsidP="00CA0F37">
            <w:pPr>
              <w:pStyle w:val="a4"/>
              <w:tabs>
                <w:tab w:val="left" w:pos="993"/>
              </w:tabs>
              <w:spacing w:line="0" w:lineRule="atLeast"/>
              <w:ind w:left="0"/>
              <w:rPr>
                <w:rFonts w:ascii="Times New Roman" w:eastAsia="Times New Roman" w:hAnsi="Times New Roman"/>
                <w:sz w:val="24"/>
              </w:rPr>
            </w:pPr>
            <w:r>
              <w:rPr>
                <w:rFonts w:ascii="Times New Roman" w:eastAsia="Times New Roman" w:hAnsi="Times New Roman"/>
                <w:sz w:val="24"/>
              </w:rPr>
              <w:t>27 ноября</w:t>
            </w:r>
          </w:p>
          <w:p w:rsidR="00CA0F37" w:rsidRDefault="00CA0F37" w:rsidP="00CA0F37">
            <w:pPr>
              <w:pStyle w:val="a4"/>
              <w:tabs>
                <w:tab w:val="left" w:pos="993"/>
              </w:tabs>
              <w:spacing w:line="0" w:lineRule="atLeast"/>
              <w:ind w:left="0"/>
              <w:rPr>
                <w:rFonts w:ascii="Times New Roman" w:eastAsia="Times New Roman" w:hAnsi="Times New Roman"/>
                <w:sz w:val="24"/>
              </w:rPr>
            </w:pPr>
            <w:r>
              <w:rPr>
                <w:rFonts w:ascii="Times New Roman" w:eastAsia="Times New Roman" w:hAnsi="Times New Roman"/>
                <w:sz w:val="24"/>
              </w:rPr>
              <w:t>30 ноября</w:t>
            </w:r>
          </w:p>
          <w:p w:rsidR="0027231B" w:rsidRDefault="0027231B" w:rsidP="0027231B">
            <w:pPr>
              <w:tabs>
                <w:tab w:val="left" w:pos="993"/>
              </w:tabs>
              <w:spacing w:line="0" w:lineRule="atLeast"/>
              <w:ind w:left="80"/>
              <w:rPr>
                <w:rFonts w:ascii="Times New Roman" w:eastAsia="Times New Roman" w:hAnsi="Times New Roman"/>
                <w:sz w:val="24"/>
              </w:rPr>
            </w:pPr>
          </w:p>
          <w:p w:rsidR="0027231B" w:rsidRDefault="0027231B" w:rsidP="0027231B">
            <w:pPr>
              <w:tabs>
                <w:tab w:val="left" w:pos="993"/>
              </w:tabs>
              <w:spacing w:line="0" w:lineRule="atLeast"/>
              <w:ind w:left="80"/>
              <w:rPr>
                <w:rFonts w:ascii="Times New Roman" w:eastAsia="Times New Roman" w:hAnsi="Times New Roman"/>
                <w:sz w:val="24"/>
              </w:rPr>
            </w:pPr>
          </w:p>
          <w:p w:rsidR="0027231B" w:rsidRDefault="0027231B" w:rsidP="0027231B">
            <w:pPr>
              <w:tabs>
                <w:tab w:val="left" w:pos="993"/>
              </w:tabs>
              <w:spacing w:line="0" w:lineRule="atLeast"/>
              <w:ind w:left="80"/>
              <w:rPr>
                <w:rFonts w:ascii="Times New Roman" w:eastAsia="Times New Roman" w:hAnsi="Times New Roman"/>
                <w:sz w:val="24"/>
              </w:rPr>
            </w:pPr>
          </w:p>
          <w:p w:rsidR="0027231B" w:rsidRDefault="0027231B" w:rsidP="0027231B">
            <w:pPr>
              <w:tabs>
                <w:tab w:val="left" w:pos="993"/>
              </w:tabs>
              <w:spacing w:line="0" w:lineRule="atLeast"/>
              <w:ind w:left="80"/>
              <w:rPr>
                <w:rFonts w:ascii="Times New Roman" w:eastAsia="Times New Roman" w:hAnsi="Times New Roman"/>
                <w:sz w:val="24"/>
              </w:rPr>
            </w:pPr>
          </w:p>
          <w:p w:rsidR="0027231B" w:rsidRDefault="0027231B" w:rsidP="0027231B">
            <w:pPr>
              <w:tabs>
                <w:tab w:val="left" w:pos="993"/>
              </w:tabs>
              <w:spacing w:line="0" w:lineRule="atLeast"/>
              <w:ind w:left="80"/>
              <w:rPr>
                <w:rFonts w:ascii="Times New Roman" w:eastAsia="Times New Roman" w:hAnsi="Times New Roman"/>
                <w:sz w:val="24"/>
              </w:rPr>
            </w:pPr>
          </w:p>
          <w:p w:rsidR="0027231B" w:rsidRDefault="0027231B" w:rsidP="0027231B">
            <w:pPr>
              <w:tabs>
                <w:tab w:val="left" w:pos="993"/>
              </w:tabs>
              <w:spacing w:line="0" w:lineRule="atLeast"/>
              <w:ind w:left="80"/>
              <w:rPr>
                <w:rFonts w:ascii="Times New Roman" w:eastAsia="Times New Roman" w:hAnsi="Times New Roman"/>
                <w:sz w:val="24"/>
              </w:rPr>
            </w:pPr>
          </w:p>
          <w:p w:rsidR="0027231B" w:rsidRDefault="0027231B" w:rsidP="0027231B">
            <w:pPr>
              <w:tabs>
                <w:tab w:val="left" w:pos="993"/>
              </w:tabs>
              <w:spacing w:line="0" w:lineRule="atLeast"/>
              <w:ind w:left="80"/>
              <w:rPr>
                <w:rFonts w:ascii="Times New Roman" w:eastAsia="Times New Roman" w:hAnsi="Times New Roman"/>
                <w:sz w:val="24"/>
              </w:rPr>
            </w:pPr>
          </w:p>
          <w:p w:rsidR="0027231B" w:rsidRDefault="0027231B" w:rsidP="0027231B">
            <w:pPr>
              <w:tabs>
                <w:tab w:val="left" w:pos="993"/>
              </w:tabs>
              <w:spacing w:line="0" w:lineRule="atLeast"/>
              <w:ind w:left="80"/>
              <w:rPr>
                <w:rFonts w:ascii="Times New Roman" w:eastAsia="Times New Roman" w:hAnsi="Times New Roman"/>
                <w:sz w:val="24"/>
              </w:rPr>
            </w:pPr>
          </w:p>
          <w:p w:rsidR="0027231B" w:rsidRDefault="0027231B" w:rsidP="0027231B">
            <w:pPr>
              <w:tabs>
                <w:tab w:val="left" w:pos="993"/>
              </w:tabs>
              <w:spacing w:line="0" w:lineRule="atLeast"/>
              <w:ind w:left="80"/>
              <w:rPr>
                <w:rFonts w:ascii="Times New Roman" w:eastAsia="Times New Roman" w:hAnsi="Times New Roman"/>
                <w:sz w:val="24"/>
              </w:rPr>
            </w:pPr>
          </w:p>
          <w:p w:rsidR="0027231B" w:rsidRDefault="0027231B" w:rsidP="0027231B">
            <w:pPr>
              <w:tabs>
                <w:tab w:val="left" w:pos="993"/>
              </w:tabs>
              <w:spacing w:line="0" w:lineRule="atLeast"/>
              <w:ind w:left="80"/>
              <w:rPr>
                <w:rFonts w:ascii="Times New Roman" w:eastAsia="Times New Roman" w:hAnsi="Times New Roman"/>
                <w:sz w:val="24"/>
              </w:rPr>
            </w:pPr>
          </w:p>
          <w:p w:rsidR="0027231B" w:rsidRDefault="0027231B" w:rsidP="0027231B">
            <w:pPr>
              <w:tabs>
                <w:tab w:val="left" w:pos="993"/>
              </w:tabs>
              <w:spacing w:line="0" w:lineRule="atLeast"/>
              <w:ind w:left="80"/>
              <w:rPr>
                <w:rFonts w:ascii="Times New Roman" w:eastAsia="Times New Roman" w:hAnsi="Times New Roman"/>
                <w:sz w:val="24"/>
              </w:rPr>
            </w:pPr>
          </w:p>
        </w:tc>
      </w:tr>
      <w:tr w:rsidR="0027231B" w:rsidTr="00C272AE">
        <w:trPr>
          <w:trHeight w:val="296"/>
        </w:trPr>
        <w:tc>
          <w:tcPr>
            <w:tcW w:w="2880" w:type="dxa"/>
            <w:tcBorders>
              <w:left w:val="single" w:sz="8" w:space="0" w:color="auto"/>
              <w:bottom w:val="single" w:sz="8" w:space="0" w:color="auto"/>
              <w:right w:val="single" w:sz="8" w:space="0" w:color="auto"/>
            </w:tcBorders>
            <w:shd w:val="clear" w:color="auto" w:fill="auto"/>
            <w:vAlign w:val="bottom"/>
          </w:tcPr>
          <w:p w:rsidR="0027231B" w:rsidRDefault="0027231B"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gridSpan w:val="3"/>
            <w:vMerge/>
            <w:tcBorders>
              <w:right w:val="single" w:sz="8" w:space="0" w:color="auto"/>
            </w:tcBorders>
            <w:shd w:val="clear" w:color="auto" w:fill="auto"/>
            <w:vAlign w:val="bottom"/>
          </w:tcPr>
          <w:p w:rsidR="0027231B" w:rsidRDefault="0027231B" w:rsidP="00E33639">
            <w:pPr>
              <w:tabs>
                <w:tab w:val="left" w:pos="993"/>
              </w:tabs>
              <w:spacing w:line="268" w:lineRule="exact"/>
              <w:ind w:right="20"/>
              <w:rPr>
                <w:rFonts w:ascii="Times New Roman" w:eastAsia="Times New Roman" w:hAnsi="Times New Roman"/>
                <w:sz w:val="24"/>
              </w:rPr>
            </w:pPr>
          </w:p>
        </w:tc>
        <w:tc>
          <w:tcPr>
            <w:tcW w:w="2140" w:type="dxa"/>
            <w:vMerge/>
            <w:tcBorders>
              <w:left w:val="single" w:sz="8" w:space="0" w:color="auto"/>
              <w:right w:val="single" w:sz="8" w:space="0" w:color="auto"/>
            </w:tcBorders>
            <w:shd w:val="clear" w:color="auto" w:fill="auto"/>
            <w:vAlign w:val="bottom"/>
          </w:tcPr>
          <w:p w:rsidR="0027231B" w:rsidRDefault="0027231B" w:rsidP="00E33639">
            <w:pPr>
              <w:tabs>
                <w:tab w:val="left" w:pos="993"/>
              </w:tabs>
              <w:spacing w:line="0" w:lineRule="atLeast"/>
              <w:ind w:left="80"/>
              <w:rPr>
                <w:rFonts w:ascii="Times New Roman" w:eastAsia="Times New Roman" w:hAnsi="Times New Roman"/>
                <w:sz w:val="24"/>
              </w:rPr>
            </w:pPr>
          </w:p>
        </w:tc>
      </w:tr>
      <w:tr w:rsidR="0027231B" w:rsidTr="00D332D5">
        <w:trPr>
          <w:trHeight w:val="276"/>
        </w:trPr>
        <w:tc>
          <w:tcPr>
            <w:tcW w:w="2880" w:type="dxa"/>
            <w:tcBorders>
              <w:left w:val="single" w:sz="8" w:space="0" w:color="auto"/>
              <w:bottom w:val="single" w:sz="8" w:space="0" w:color="auto"/>
              <w:right w:val="single" w:sz="8" w:space="0" w:color="auto"/>
            </w:tcBorders>
            <w:shd w:val="clear" w:color="auto" w:fill="auto"/>
            <w:vAlign w:val="bottom"/>
          </w:tcPr>
          <w:p w:rsidR="0027231B" w:rsidRDefault="0027231B"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gridSpan w:val="3"/>
            <w:vMerge/>
            <w:tcBorders>
              <w:right w:val="single" w:sz="8" w:space="0" w:color="auto"/>
            </w:tcBorders>
            <w:shd w:val="clear" w:color="auto" w:fill="auto"/>
            <w:vAlign w:val="bottom"/>
          </w:tcPr>
          <w:p w:rsidR="0027231B" w:rsidRDefault="0027231B" w:rsidP="00E33639">
            <w:pPr>
              <w:tabs>
                <w:tab w:val="left" w:pos="993"/>
              </w:tabs>
              <w:spacing w:line="268" w:lineRule="exact"/>
              <w:ind w:right="20"/>
              <w:rPr>
                <w:rFonts w:ascii="Times New Roman" w:eastAsia="Times New Roman" w:hAnsi="Times New Roman"/>
                <w:sz w:val="11"/>
              </w:rPr>
            </w:pPr>
          </w:p>
        </w:tc>
        <w:tc>
          <w:tcPr>
            <w:tcW w:w="2140" w:type="dxa"/>
            <w:vMerge/>
            <w:tcBorders>
              <w:left w:val="single" w:sz="8" w:space="0" w:color="auto"/>
              <w:right w:val="single" w:sz="8" w:space="0" w:color="auto"/>
            </w:tcBorders>
            <w:shd w:val="clear" w:color="auto" w:fill="auto"/>
            <w:vAlign w:val="bottom"/>
          </w:tcPr>
          <w:p w:rsidR="0027231B" w:rsidRDefault="0027231B" w:rsidP="00E33639">
            <w:pPr>
              <w:tabs>
                <w:tab w:val="left" w:pos="993"/>
              </w:tabs>
              <w:spacing w:line="0" w:lineRule="atLeast"/>
              <w:ind w:left="80"/>
              <w:rPr>
                <w:rFonts w:ascii="Times New Roman" w:eastAsia="Times New Roman" w:hAnsi="Times New Roman"/>
                <w:sz w:val="11"/>
              </w:rPr>
            </w:pPr>
          </w:p>
        </w:tc>
      </w:tr>
      <w:tr w:rsidR="0027231B"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27231B" w:rsidRDefault="0027231B"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gridSpan w:val="3"/>
            <w:vMerge/>
            <w:tcBorders>
              <w:right w:val="single" w:sz="8" w:space="0" w:color="auto"/>
            </w:tcBorders>
            <w:shd w:val="clear" w:color="auto" w:fill="auto"/>
            <w:vAlign w:val="bottom"/>
          </w:tcPr>
          <w:p w:rsidR="0027231B" w:rsidRDefault="0027231B" w:rsidP="00E33639">
            <w:pPr>
              <w:tabs>
                <w:tab w:val="left" w:pos="993"/>
              </w:tabs>
              <w:spacing w:line="268" w:lineRule="exact"/>
              <w:ind w:right="20"/>
              <w:rPr>
                <w:rFonts w:ascii="Times New Roman" w:eastAsia="Times New Roman" w:hAnsi="Times New Roman"/>
                <w:sz w:val="9"/>
              </w:rPr>
            </w:pPr>
          </w:p>
        </w:tc>
        <w:tc>
          <w:tcPr>
            <w:tcW w:w="2140" w:type="dxa"/>
            <w:vMerge/>
            <w:tcBorders>
              <w:left w:val="single" w:sz="8" w:space="0" w:color="auto"/>
              <w:right w:val="single" w:sz="8" w:space="0" w:color="auto"/>
            </w:tcBorders>
            <w:shd w:val="clear" w:color="auto" w:fill="auto"/>
            <w:vAlign w:val="bottom"/>
          </w:tcPr>
          <w:p w:rsidR="0027231B" w:rsidRDefault="0027231B" w:rsidP="00E33639">
            <w:pPr>
              <w:tabs>
                <w:tab w:val="left" w:pos="993"/>
              </w:tabs>
              <w:spacing w:line="0" w:lineRule="atLeast"/>
              <w:ind w:left="80"/>
              <w:rPr>
                <w:rFonts w:ascii="Times New Roman" w:eastAsia="Times New Roman" w:hAnsi="Times New Roman"/>
                <w:sz w:val="24"/>
              </w:rPr>
            </w:pPr>
          </w:p>
        </w:tc>
      </w:tr>
      <w:tr w:rsidR="0027231B" w:rsidTr="00D332D5">
        <w:trPr>
          <w:trHeight w:val="438"/>
        </w:trPr>
        <w:tc>
          <w:tcPr>
            <w:tcW w:w="2880" w:type="dxa"/>
            <w:tcBorders>
              <w:left w:val="single" w:sz="8" w:space="0" w:color="auto"/>
              <w:bottom w:val="single" w:sz="8" w:space="0" w:color="auto"/>
              <w:right w:val="single" w:sz="8" w:space="0" w:color="auto"/>
            </w:tcBorders>
            <w:shd w:val="clear" w:color="auto" w:fill="auto"/>
            <w:vAlign w:val="bottom"/>
          </w:tcPr>
          <w:p w:rsidR="0027231B" w:rsidRDefault="0027231B"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gridSpan w:val="3"/>
            <w:vMerge/>
            <w:tcBorders>
              <w:right w:val="single" w:sz="8" w:space="0" w:color="auto"/>
            </w:tcBorders>
            <w:shd w:val="clear" w:color="auto" w:fill="auto"/>
            <w:vAlign w:val="bottom"/>
          </w:tcPr>
          <w:p w:rsidR="0027231B" w:rsidRDefault="0027231B" w:rsidP="00E33639">
            <w:pPr>
              <w:tabs>
                <w:tab w:val="left" w:pos="993"/>
              </w:tabs>
              <w:spacing w:line="268" w:lineRule="exact"/>
              <w:ind w:right="20"/>
              <w:rPr>
                <w:rFonts w:ascii="Times New Roman" w:eastAsia="Times New Roman" w:hAnsi="Times New Roman"/>
                <w:sz w:val="24"/>
              </w:rPr>
            </w:pPr>
          </w:p>
        </w:tc>
        <w:tc>
          <w:tcPr>
            <w:tcW w:w="2140" w:type="dxa"/>
            <w:vMerge/>
            <w:tcBorders>
              <w:left w:val="single" w:sz="8" w:space="0" w:color="auto"/>
              <w:right w:val="single" w:sz="8" w:space="0" w:color="auto"/>
            </w:tcBorders>
            <w:shd w:val="clear" w:color="auto" w:fill="auto"/>
            <w:vAlign w:val="bottom"/>
          </w:tcPr>
          <w:p w:rsidR="0027231B" w:rsidRDefault="0027231B" w:rsidP="00E33639">
            <w:pPr>
              <w:tabs>
                <w:tab w:val="left" w:pos="993"/>
              </w:tabs>
              <w:spacing w:line="0" w:lineRule="atLeast"/>
              <w:ind w:left="80"/>
              <w:rPr>
                <w:rFonts w:ascii="Times New Roman" w:eastAsia="Times New Roman" w:hAnsi="Times New Roman"/>
                <w:sz w:val="9"/>
              </w:rPr>
            </w:pPr>
          </w:p>
        </w:tc>
      </w:tr>
      <w:tr w:rsidR="0027231B" w:rsidTr="00D332D5">
        <w:trPr>
          <w:trHeight w:val="265"/>
        </w:trPr>
        <w:tc>
          <w:tcPr>
            <w:tcW w:w="2880" w:type="dxa"/>
            <w:tcBorders>
              <w:left w:val="single" w:sz="8" w:space="0" w:color="auto"/>
              <w:bottom w:val="nil"/>
              <w:right w:val="single" w:sz="8" w:space="0" w:color="auto"/>
            </w:tcBorders>
            <w:shd w:val="clear" w:color="auto" w:fill="auto"/>
            <w:vAlign w:val="bottom"/>
          </w:tcPr>
          <w:p w:rsidR="0027231B" w:rsidRDefault="0027231B"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gridSpan w:val="3"/>
            <w:vMerge/>
            <w:tcBorders>
              <w:right w:val="single" w:sz="8" w:space="0" w:color="auto"/>
            </w:tcBorders>
            <w:shd w:val="clear" w:color="auto" w:fill="auto"/>
            <w:vAlign w:val="bottom"/>
          </w:tcPr>
          <w:p w:rsidR="0027231B" w:rsidRDefault="0027231B" w:rsidP="00E33639">
            <w:pPr>
              <w:tabs>
                <w:tab w:val="left" w:pos="993"/>
              </w:tabs>
              <w:spacing w:line="0" w:lineRule="atLeast"/>
              <w:rPr>
                <w:rFonts w:ascii="Times New Roman" w:eastAsia="Times New Roman" w:hAnsi="Times New Roman"/>
                <w:sz w:val="7"/>
              </w:rPr>
            </w:pPr>
          </w:p>
        </w:tc>
        <w:tc>
          <w:tcPr>
            <w:tcW w:w="2140" w:type="dxa"/>
            <w:vMerge/>
            <w:tcBorders>
              <w:left w:val="single" w:sz="8" w:space="0" w:color="auto"/>
              <w:right w:val="single" w:sz="8" w:space="0" w:color="auto"/>
            </w:tcBorders>
            <w:shd w:val="clear" w:color="auto" w:fill="auto"/>
            <w:vAlign w:val="bottom"/>
          </w:tcPr>
          <w:p w:rsidR="0027231B" w:rsidRDefault="0027231B" w:rsidP="00E33639">
            <w:pPr>
              <w:tabs>
                <w:tab w:val="left" w:pos="993"/>
              </w:tabs>
              <w:spacing w:line="0" w:lineRule="atLeast"/>
              <w:rPr>
                <w:rFonts w:ascii="Times New Roman" w:eastAsia="Times New Roman" w:hAnsi="Times New Roman"/>
                <w:sz w:val="7"/>
              </w:rPr>
            </w:pPr>
          </w:p>
        </w:tc>
      </w:tr>
      <w:tr w:rsidR="0027231B" w:rsidTr="0027231B">
        <w:trPr>
          <w:trHeight w:val="1892"/>
        </w:trPr>
        <w:tc>
          <w:tcPr>
            <w:tcW w:w="2880" w:type="dxa"/>
            <w:tcBorders>
              <w:left w:val="single" w:sz="8" w:space="0" w:color="auto"/>
              <w:bottom w:val="single" w:sz="8" w:space="0" w:color="auto"/>
              <w:right w:val="single" w:sz="8" w:space="0" w:color="auto"/>
            </w:tcBorders>
            <w:shd w:val="clear" w:color="auto" w:fill="auto"/>
            <w:vAlign w:val="bottom"/>
          </w:tcPr>
          <w:p w:rsidR="0027231B" w:rsidRDefault="0027231B" w:rsidP="00E33639">
            <w:pPr>
              <w:tabs>
                <w:tab w:val="left" w:pos="993"/>
              </w:tabs>
              <w:spacing w:line="0" w:lineRule="atLeast"/>
              <w:rPr>
                <w:rFonts w:ascii="Times New Roman" w:eastAsia="Times New Roman" w:hAnsi="Times New Roman"/>
                <w:sz w:val="24"/>
              </w:rPr>
            </w:pPr>
          </w:p>
        </w:tc>
        <w:tc>
          <w:tcPr>
            <w:tcW w:w="4260" w:type="dxa"/>
            <w:gridSpan w:val="3"/>
            <w:vMerge/>
            <w:tcBorders>
              <w:bottom w:val="single" w:sz="8" w:space="0" w:color="auto"/>
              <w:right w:val="single" w:sz="8" w:space="0" w:color="auto"/>
            </w:tcBorders>
            <w:shd w:val="clear" w:color="auto" w:fill="auto"/>
            <w:vAlign w:val="bottom"/>
          </w:tcPr>
          <w:p w:rsidR="0027231B" w:rsidRDefault="0027231B" w:rsidP="00E33639">
            <w:pPr>
              <w:tabs>
                <w:tab w:val="left" w:pos="993"/>
              </w:tabs>
              <w:spacing w:line="0" w:lineRule="atLeast"/>
              <w:rPr>
                <w:rFonts w:ascii="Times New Roman" w:eastAsia="Times New Roman" w:hAnsi="Times New Roman"/>
                <w:sz w:val="24"/>
              </w:rPr>
            </w:pPr>
          </w:p>
        </w:tc>
        <w:tc>
          <w:tcPr>
            <w:tcW w:w="2140" w:type="dxa"/>
            <w:vMerge/>
            <w:tcBorders>
              <w:left w:val="single" w:sz="8" w:space="0" w:color="auto"/>
              <w:bottom w:val="single" w:sz="8" w:space="0" w:color="auto"/>
              <w:right w:val="single" w:sz="8" w:space="0" w:color="auto"/>
            </w:tcBorders>
            <w:shd w:val="clear" w:color="auto" w:fill="auto"/>
            <w:vAlign w:val="bottom"/>
          </w:tcPr>
          <w:p w:rsidR="0027231B" w:rsidRDefault="0027231B" w:rsidP="00E33639">
            <w:pPr>
              <w:tabs>
                <w:tab w:val="left" w:pos="993"/>
              </w:tabs>
              <w:spacing w:line="0" w:lineRule="atLeast"/>
              <w:rPr>
                <w:rFonts w:ascii="Times New Roman" w:eastAsia="Times New Roman" w:hAnsi="Times New Roman"/>
                <w:sz w:val="24"/>
              </w:rPr>
            </w:pPr>
          </w:p>
        </w:tc>
      </w:tr>
      <w:tr w:rsidR="00C450B0" w:rsidTr="00C272AE">
        <w:trPr>
          <w:trHeight w:val="297"/>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Ранний возраст</w:t>
            </w:r>
          </w:p>
        </w:tc>
        <w:tc>
          <w:tcPr>
            <w:tcW w:w="4260" w:type="dxa"/>
            <w:gridSpan w:val="3"/>
            <w:vMerge w:val="restart"/>
            <w:tcBorders>
              <w:right w:val="single" w:sz="8" w:space="0" w:color="auto"/>
            </w:tcBorders>
            <w:shd w:val="clear" w:color="auto" w:fill="auto"/>
            <w:vAlign w:val="bottom"/>
          </w:tcPr>
          <w:p w:rsidR="00C450B0" w:rsidRPr="00C450B0" w:rsidRDefault="00C450B0" w:rsidP="00C450B0">
            <w:pPr>
              <w:tabs>
                <w:tab w:val="left" w:pos="993"/>
              </w:tabs>
              <w:spacing w:line="0" w:lineRule="atLeast"/>
              <w:rPr>
                <w:rFonts w:ascii="Times New Roman" w:eastAsia="Times New Roman" w:hAnsi="Times New Roman"/>
                <w:sz w:val="24"/>
              </w:rPr>
            </w:pPr>
            <w:r>
              <w:rPr>
                <w:rFonts w:ascii="Times New Roman" w:eastAsia="Times New Roman" w:hAnsi="Times New Roman"/>
                <w:w w:val="99"/>
                <w:sz w:val="24"/>
              </w:rPr>
              <w:t>День неизвестного солдата</w:t>
            </w:r>
          </w:p>
          <w:p w:rsidR="00C450B0" w:rsidRDefault="00C450B0" w:rsidP="0027231B">
            <w:pPr>
              <w:tabs>
                <w:tab w:val="left" w:pos="993"/>
              </w:tabs>
              <w:spacing w:line="265" w:lineRule="exact"/>
              <w:rPr>
                <w:rFonts w:ascii="Times New Roman" w:eastAsia="Times New Roman" w:hAnsi="Times New Roman"/>
                <w:w w:val="99"/>
                <w:sz w:val="24"/>
              </w:rPr>
            </w:pPr>
          </w:p>
          <w:p w:rsidR="00C450B0" w:rsidRDefault="00C450B0" w:rsidP="0027231B">
            <w:pPr>
              <w:tabs>
                <w:tab w:val="left" w:pos="993"/>
              </w:tabs>
              <w:spacing w:line="265" w:lineRule="exact"/>
              <w:rPr>
                <w:rFonts w:ascii="Times New Roman" w:eastAsia="Times New Roman" w:hAnsi="Times New Roman"/>
                <w:w w:val="99"/>
                <w:sz w:val="24"/>
              </w:rPr>
            </w:pPr>
            <w:r>
              <w:rPr>
                <w:rFonts w:ascii="Times New Roman" w:eastAsia="Times New Roman" w:hAnsi="Times New Roman"/>
                <w:w w:val="99"/>
                <w:sz w:val="24"/>
              </w:rPr>
              <w:t>Международный день инвалидов</w:t>
            </w:r>
          </w:p>
          <w:p w:rsidR="00C450B0" w:rsidRDefault="00C450B0" w:rsidP="0027231B">
            <w:pPr>
              <w:tabs>
                <w:tab w:val="left" w:pos="993"/>
              </w:tabs>
              <w:spacing w:line="265" w:lineRule="exact"/>
              <w:rPr>
                <w:rFonts w:ascii="Times New Roman" w:eastAsia="Times New Roman" w:hAnsi="Times New Roman"/>
                <w:w w:val="99"/>
                <w:sz w:val="24"/>
              </w:rPr>
            </w:pPr>
          </w:p>
          <w:p w:rsidR="00C450B0" w:rsidRDefault="00C450B0" w:rsidP="0027231B">
            <w:pPr>
              <w:tabs>
                <w:tab w:val="left" w:pos="993"/>
              </w:tabs>
              <w:spacing w:line="265" w:lineRule="exact"/>
              <w:rPr>
                <w:rFonts w:ascii="Times New Roman" w:eastAsia="Times New Roman" w:hAnsi="Times New Roman"/>
                <w:w w:val="99"/>
                <w:sz w:val="24"/>
              </w:rPr>
            </w:pPr>
          </w:p>
          <w:p w:rsidR="00C450B0" w:rsidRDefault="00C450B0" w:rsidP="0027231B">
            <w:pPr>
              <w:tabs>
                <w:tab w:val="left" w:pos="993"/>
              </w:tabs>
              <w:spacing w:line="265" w:lineRule="exact"/>
              <w:rPr>
                <w:rFonts w:ascii="Times New Roman" w:eastAsia="Times New Roman" w:hAnsi="Times New Roman"/>
                <w:w w:val="99"/>
                <w:sz w:val="24"/>
              </w:rPr>
            </w:pPr>
            <w:r>
              <w:rPr>
                <w:rFonts w:ascii="Times New Roman" w:eastAsia="Times New Roman" w:hAnsi="Times New Roman"/>
                <w:w w:val="99"/>
                <w:sz w:val="24"/>
              </w:rPr>
              <w:t>День добровольца (волонтера) в России</w:t>
            </w:r>
          </w:p>
          <w:p w:rsidR="00C450B0" w:rsidRDefault="00C450B0" w:rsidP="0027231B">
            <w:pPr>
              <w:tabs>
                <w:tab w:val="left" w:pos="993"/>
              </w:tabs>
              <w:spacing w:line="265" w:lineRule="exact"/>
              <w:rPr>
                <w:rFonts w:ascii="Times New Roman" w:eastAsia="Times New Roman" w:hAnsi="Times New Roman"/>
                <w:w w:val="99"/>
                <w:sz w:val="24"/>
              </w:rPr>
            </w:pPr>
          </w:p>
          <w:p w:rsidR="00C450B0" w:rsidRDefault="00C450B0" w:rsidP="0027231B">
            <w:pPr>
              <w:tabs>
                <w:tab w:val="left" w:pos="993"/>
              </w:tabs>
              <w:spacing w:line="265" w:lineRule="exact"/>
              <w:rPr>
                <w:rFonts w:ascii="Times New Roman" w:eastAsia="Times New Roman" w:hAnsi="Times New Roman"/>
                <w:w w:val="99"/>
                <w:sz w:val="24"/>
              </w:rPr>
            </w:pPr>
            <w:r>
              <w:rPr>
                <w:rFonts w:ascii="Times New Roman" w:eastAsia="Times New Roman" w:hAnsi="Times New Roman"/>
                <w:w w:val="99"/>
                <w:sz w:val="24"/>
              </w:rPr>
              <w:t>День героев отечества</w:t>
            </w:r>
          </w:p>
          <w:p w:rsidR="00C450B0" w:rsidRDefault="00C450B0" w:rsidP="0027231B">
            <w:pPr>
              <w:tabs>
                <w:tab w:val="left" w:pos="993"/>
              </w:tabs>
              <w:spacing w:line="265" w:lineRule="exact"/>
              <w:rPr>
                <w:rFonts w:ascii="Times New Roman" w:eastAsia="Times New Roman" w:hAnsi="Times New Roman"/>
                <w:w w:val="99"/>
                <w:sz w:val="24"/>
              </w:rPr>
            </w:pPr>
          </w:p>
          <w:p w:rsidR="00C450B0" w:rsidRDefault="00C450B0" w:rsidP="0027231B">
            <w:pPr>
              <w:tabs>
                <w:tab w:val="left" w:pos="993"/>
              </w:tabs>
              <w:spacing w:line="265" w:lineRule="exact"/>
              <w:rPr>
                <w:rFonts w:ascii="Times New Roman" w:eastAsia="Times New Roman" w:hAnsi="Times New Roman"/>
                <w:w w:val="99"/>
                <w:sz w:val="24"/>
              </w:rPr>
            </w:pPr>
          </w:p>
          <w:p w:rsidR="00C450B0" w:rsidRDefault="00C450B0" w:rsidP="0027231B">
            <w:pPr>
              <w:tabs>
                <w:tab w:val="left" w:pos="993"/>
              </w:tabs>
              <w:spacing w:line="265" w:lineRule="exact"/>
              <w:rPr>
                <w:rFonts w:ascii="Times New Roman" w:eastAsia="Times New Roman" w:hAnsi="Times New Roman"/>
                <w:w w:val="99"/>
                <w:sz w:val="24"/>
              </w:rPr>
            </w:pPr>
            <w:r>
              <w:rPr>
                <w:rFonts w:ascii="Times New Roman" w:eastAsia="Times New Roman" w:hAnsi="Times New Roman"/>
                <w:w w:val="99"/>
                <w:sz w:val="24"/>
              </w:rPr>
              <w:t>День Конституции Российской Федерации</w:t>
            </w:r>
          </w:p>
          <w:p w:rsidR="00C450B0" w:rsidRDefault="00C450B0" w:rsidP="0027231B">
            <w:pPr>
              <w:tabs>
                <w:tab w:val="left" w:pos="993"/>
              </w:tabs>
              <w:spacing w:line="265" w:lineRule="exact"/>
              <w:rPr>
                <w:rFonts w:ascii="Times New Roman" w:eastAsia="Times New Roman" w:hAnsi="Times New Roman"/>
                <w:w w:val="99"/>
                <w:sz w:val="24"/>
              </w:rPr>
            </w:pPr>
            <w:r>
              <w:rPr>
                <w:rFonts w:ascii="Times New Roman" w:eastAsia="Times New Roman" w:hAnsi="Times New Roman"/>
                <w:w w:val="99"/>
                <w:sz w:val="24"/>
              </w:rPr>
              <w:t>День заворачивания подарков</w:t>
            </w:r>
          </w:p>
          <w:p w:rsidR="00C450B0" w:rsidRDefault="00C450B0" w:rsidP="0027231B">
            <w:pPr>
              <w:tabs>
                <w:tab w:val="left" w:pos="993"/>
              </w:tabs>
              <w:spacing w:line="265" w:lineRule="exact"/>
              <w:rPr>
                <w:rFonts w:ascii="Times New Roman" w:eastAsia="Times New Roman" w:hAnsi="Times New Roman"/>
                <w:w w:val="99"/>
                <w:sz w:val="24"/>
              </w:rPr>
            </w:pPr>
            <w:r>
              <w:rPr>
                <w:rFonts w:ascii="Times New Roman" w:eastAsia="Times New Roman" w:hAnsi="Times New Roman"/>
                <w:w w:val="99"/>
                <w:sz w:val="24"/>
              </w:rPr>
              <w:t>Любимый праздник Новый год</w:t>
            </w:r>
          </w:p>
          <w:p w:rsidR="00C450B0" w:rsidRDefault="00C450B0" w:rsidP="0027231B">
            <w:pPr>
              <w:tabs>
                <w:tab w:val="left" w:pos="993"/>
              </w:tabs>
              <w:spacing w:line="265" w:lineRule="exact"/>
              <w:rPr>
                <w:rFonts w:ascii="Times New Roman" w:eastAsia="Times New Roman" w:hAnsi="Times New Roman"/>
                <w:sz w:val="24"/>
              </w:rPr>
            </w:pPr>
          </w:p>
        </w:tc>
        <w:tc>
          <w:tcPr>
            <w:tcW w:w="2140" w:type="dxa"/>
            <w:vMerge w:val="restart"/>
            <w:tcBorders>
              <w:left w:val="single" w:sz="8" w:space="0" w:color="auto"/>
              <w:right w:val="single" w:sz="8" w:space="0" w:color="auto"/>
            </w:tcBorders>
            <w:shd w:val="clear" w:color="auto" w:fill="auto"/>
            <w:vAlign w:val="bottom"/>
          </w:tcPr>
          <w:p w:rsidR="00CA0F37" w:rsidRDefault="00C450B0" w:rsidP="00CA0F37">
            <w:pPr>
              <w:pStyle w:val="a4"/>
              <w:tabs>
                <w:tab w:val="left" w:pos="993"/>
              </w:tabs>
              <w:spacing w:line="265" w:lineRule="exact"/>
              <w:ind w:left="0"/>
              <w:rPr>
                <w:rFonts w:ascii="Times New Roman" w:eastAsia="Times New Roman" w:hAnsi="Times New Roman"/>
                <w:sz w:val="24"/>
              </w:rPr>
            </w:pPr>
            <w:r>
              <w:rPr>
                <w:rFonts w:ascii="Times New Roman" w:eastAsia="Times New Roman" w:hAnsi="Times New Roman"/>
                <w:sz w:val="24"/>
              </w:rPr>
              <w:lastRenderedPageBreak/>
              <w:t xml:space="preserve">  </w:t>
            </w:r>
            <w:r w:rsidR="00CA0F37">
              <w:rPr>
                <w:rFonts w:ascii="Times New Roman" w:eastAsia="Times New Roman" w:hAnsi="Times New Roman"/>
                <w:sz w:val="24"/>
              </w:rPr>
              <w:t>3 декабря</w:t>
            </w:r>
          </w:p>
          <w:p w:rsidR="00CA0F37" w:rsidRPr="00CA0F37" w:rsidRDefault="00CA0F37" w:rsidP="00CA0F37">
            <w:pPr>
              <w:tabs>
                <w:tab w:val="left" w:pos="993"/>
              </w:tabs>
              <w:spacing w:line="265" w:lineRule="exact"/>
              <w:rPr>
                <w:rFonts w:ascii="Times New Roman" w:eastAsia="Times New Roman" w:hAnsi="Times New Roman"/>
                <w:sz w:val="24"/>
              </w:rPr>
            </w:pPr>
          </w:p>
          <w:p w:rsidR="00C450B0" w:rsidRDefault="00C450B0" w:rsidP="00C450B0">
            <w:pPr>
              <w:tabs>
                <w:tab w:val="left" w:pos="993"/>
              </w:tabs>
              <w:spacing w:line="265" w:lineRule="exact"/>
              <w:rPr>
                <w:rFonts w:ascii="Times New Roman" w:eastAsia="Times New Roman" w:hAnsi="Times New Roman"/>
                <w:sz w:val="24"/>
              </w:rPr>
            </w:pPr>
            <w:r>
              <w:rPr>
                <w:rFonts w:ascii="Times New Roman" w:eastAsia="Times New Roman" w:hAnsi="Times New Roman"/>
                <w:sz w:val="24"/>
              </w:rPr>
              <w:t xml:space="preserve">  </w:t>
            </w:r>
            <w:r w:rsidR="00CA0F37">
              <w:rPr>
                <w:rFonts w:ascii="Times New Roman" w:eastAsia="Times New Roman" w:hAnsi="Times New Roman"/>
                <w:sz w:val="24"/>
              </w:rPr>
              <w:t>3 декабря</w:t>
            </w:r>
          </w:p>
          <w:p w:rsidR="00C450B0" w:rsidRDefault="00C450B0" w:rsidP="00C450B0">
            <w:pPr>
              <w:tabs>
                <w:tab w:val="left" w:pos="993"/>
              </w:tabs>
              <w:spacing w:line="265" w:lineRule="exact"/>
              <w:rPr>
                <w:rFonts w:ascii="Times New Roman" w:eastAsia="Times New Roman" w:hAnsi="Times New Roman"/>
                <w:sz w:val="24"/>
              </w:rPr>
            </w:pPr>
          </w:p>
          <w:p w:rsidR="00C450B0" w:rsidRDefault="00C450B0" w:rsidP="00C450B0">
            <w:pPr>
              <w:tabs>
                <w:tab w:val="left" w:pos="993"/>
              </w:tabs>
              <w:spacing w:line="265" w:lineRule="exact"/>
              <w:rPr>
                <w:rFonts w:ascii="Times New Roman" w:eastAsia="Times New Roman" w:hAnsi="Times New Roman"/>
                <w:sz w:val="24"/>
              </w:rPr>
            </w:pPr>
          </w:p>
          <w:p w:rsidR="00C450B0" w:rsidRDefault="00C450B0" w:rsidP="00C450B0">
            <w:pPr>
              <w:tabs>
                <w:tab w:val="left" w:pos="993"/>
              </w:tabs>
              <w:spacing w:line="265" w:lineRule="exact"/>
              <w:rPr>
                <w:rFonts w:ascii="Times New Roman" w:eastAsia="Times New Roman" w:hAnsi="Times New Roman"/>
                <w:sz w:val="24"/>
              </w:rPr>
            </w:pPr>
            <w:r>
              <w:rPr>
                <w:rFonts w:ascii="Times New Roman" w:eastAsia="Times New Roman" w:hAnsi="Times New Roman"/>
                <w:sz w:val="24"/>
              </w:rPr>
              <w:t xml:space="preserve"> </w:t>
            </w:r>
            <w:r w:rsidR="00CA0F37">
              <w:rPr>
                <w:rFonts w:ascii="Times New Roman" w:eastAsia="Times New Roman" w:hAnsi="Times New Roman"/>
                <w:sz w:val="24"/>
              </w:rPr>
              <w:t>5 декабря</w:t>
            </w:r>
          </w:p>
          <w:p w:rsidR="00C450B0" w:rsidRDefault="00C450B0" w:rsidP="00C450B0">
            <w:pPr>
              <w:tabs>
                <w:tab w:val="left" w:pos="993"/>
              </w:tabs>
              <w:spacing w:line="265" w:lineRule="exact"/>
              <w:rPr>
                <w:rFonts w:ascii="Times New Roman" w:eastAsia="Times New Roman" w:hAnsi="Times New Roman"/>
                <w:sz w:val="24"/>
              </w:rPr>
            </w:pPr>
            <w:r>
              <w:rPr>
                <w:rFonts w:ascii="Times New Roman" w:eastAsia="Times New Roman" w:hAnsi="Times New Roman"/>
                <w:sz w:val="24"/>
              </w:rPr>
              <w:t xml:space="preserve"> </w:t>
            </w:r>
          </w:p>
          <w:p w:rsidR="00C450B0" w:rsidRDefault="00CA0F37" w:rsidP="00C450B0">
            <w:pPr>
              <w:tabs>
                <w:tab w:val="left" w:pos="993"/>
              </w:tabs>
              <w:spacing w:line="265" w:lineRule="exact"/>
              <w:rPr>
                <w:rFonts w:ascii="Times New Roman" w:eastAsia="Times New Roman" w:hAnsi="Times New Roman"/>
                <w:sz w:val="24"/>
              </w:rPr>
            </w:pPr>
            <w:r>
              <w:rPr>
                <w:rFonts w:ascii="Times New Roman" w:eastAsia="Times New Roman" w:hAnsi="Times New Roman"/>
                <w:sz w:val="24"/>
              </w:rPr>
              <w:t>9 декабря</w:t>
            </w:r>
          </w:p>
          <w:p w:rsidR="00C450B0" w:rsidRDefault="00C450B0" w:rsidP="00C450B0">
            <w:pPr>
              <w:tabs>
                <w:tab w:val="left" w:pos="993"/>
              </w:tabs>
              <w:spacing w:line="251" w:lineRule="exact"/>
              <w:rPr>
                <w:rFonts w:ascii="Times New Roman" w:eastAsia="Times New Roman" w:hAnsi="Times New Roman"/>
                <w:sz w:val="24"/>
              </w:rPr>
            </w:pPr>
          </w:p>
          <w:p w:rsidR="00C450B0" w:rsidRDefault="00C450B0" w:rsidP="00C450B0">
            <w:pPr>
              <w:tabs>
                <w:tab w:val="left" w:pos="993"/>
              </w:tabs>
              <w:spacing w:line="251" w:lineRule="exact"/>
              <w:rPr>
                <w:rFonts w:ascii="Times New Roman" w:eastAsia="Times New Roman" w:hAnsi="Times New Roman"/>
                <w:w w:val="99"/>
                <w:sz w:val="24"/>
              </w:rPr>
            </w:pPr>
          </w:p>
          <w:p w:rsidR="009441F5" w:rsidRDefault="009441F5" w:rsidP="009441F5">
            <w:pPr>
              <w:tabs>
                <w:tab w:val="left" w:pos="993"/>
              </w:tabs>
              <w:spacing w:line="251" w:lineRule="exact"/>
              <w:rPr>
                <w:rFonts w:ascii="Times New Roman" w:eastAsia="Times New Roman" w:hAnsi="Times New Roman"/>
                <w:sz w:val="24"/>
              </w:rPr>
            </w:pPr>
            <w:r>
              <w:rPr>
                <w:rFonts w:ascii="Times New Roman" w:eastAsia="Times New Roman" w:hAnsi="Times New Roman"/>
                <w:sz w:val="24"/>
              </w:rPr>
              <w:t>12 декабря</w:t>
            </w:r>
          </w:p>
          <w:p w:rsidR="009441F5" w:rsidRDefault="009441F5" w:rsidP="00C450B0">
            <w:pPr>
              <w:tabs>
                <w:tab w:val="left" w:pos="993"/>
              </w:tabs>
              <w:spacing w:line="251" w:lineRule="exact"/>
              <w:rPr>
                <w:rFonts w:ascii="Times New Roman" w:eastAsia="Times New Roman" w:hAnsi="Times New Roman"/>
                <w:w w:val="99"/>
                <w:sz w:val="24"/>
              </w:rPr>
            </w:pPr>
          </w:p>
          <w:p w:rsidR="00C450B0" w:rsidRDefault="00C450B0" w:rsidP="00C450B0">
            <w:pPr>
              <w:tabs>
                <w:tab w:val="left" w:pos="993"/>
              </w:tabs>
              <w:spacing w:line="251" w:lineRule="exact"/>
              <w:rPr>
                <w:rFonts w:ascii="Times New Roman" w:eastAsia="Times New Roman" w:hAnsi="Times New Roman"/>
                <w:w w:val="99"/>
                <w:sz w:val="24"/>
              </w:rPr>
            </w:pPr>
            <w:r>
              <w:rPr>
                <w:rFonts w:ascii="Times New Roman" w:eastAsia="Times New Roman" w:hAnsi="Times New Roman"/>
                <w:w w:val="99"/>
                <w:sz w:val="24"/>
              </w:rPr>
              <w:t>30 декабря</w:t>
            </w:r>
          </w:p>
          <w:p w:rsidR="00587346" w:rsidRDefault="00587346" w:rsidP="00C450B0">
            <w:pPr>
              <w:tabs>
                <w:tab w:val="left" w:pos="993"/>
              </w:tabs>
              <w:spacing w:line="251" w:lineRule="exact"/>
              <w:rPr>
                <w:rFonts w:ascii="Times New Roman" w:eastAsia="Times New Roman" w:hAnsi="Times New Roman"/>
                <w:sz w:val="24"/>
              </w:rPr>
            </w:pPr>
            <w:r>
              <w:rPr>
                <w:rFonts w:ascii="Times New Roman" w:eastAsia="Times New Roman" w:hAnsi="Times New Roman"/>
                <w:w w:val="99"/>
                <w:sz w:val="24"/>
              </w:rPr>
              <w:t>Последняя неделя декабря</w:t>
            </w:r>
          </w:p>
        </w:tc>
      </w:tr>
      <w:tr w:rsidR="00C450B0" w:rsidTr="00C272AE">
        <w:trPr>
          <w:trHeight w:val="297"/>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1-ая младшая</w:t>
            </w:r>
          </w:p>
        </w:tc>
        <w:tc>
          <w:tcPr>
            <w:tcW w:w="4260" w:type="dxa"/>
            <w:gridSpan w:val="3"/>
            <w:vMerge/>
            <w:tcBorders>
              <w:right w:val="single" w:sz="8" w:space="0" w:color="auto"/>
            </w:tcBorders>
            <w:shd w:val="clear" w:color="auto" w:fill="auto"/>
            <w:vAlign w:val="bottom"/>
          </w:tcPr>
          <w:p w:rsidR="00C450B0" w:rsidRDefault="00C450B0" w:rsidP="0027231B">
            <w:pPr>
              <w:tabs>
                <w:tab w:val="left" w:pos="993"/>
              </w:tabs>
              <w:spacing w:line="265" w:lineRule="exact"/>
              <w:rPr>
                <w:rFonts w:ascii="Times New Roman" w:eastAsia="Times New Roman" w:hAnsi="Times New Roman"/>
                <w:sz w:val="24"/>
              </w:rPr>
            </w:pPr>
          </w:p>
        </w:tc>
        <w:tc>
          <w:tcPr>
            <w:tcW w:w="2140" w:type="dxa"/>
            <w:vMerge/>
            <w:tcBorders>
              <w:left w:val="single" w:sz="8" w:space="0" w:color="auto"/>
              <w:right w:val="single" w:sz="8" w:space="0" w:color="auto"/>
            </w:tcBorders>
            <w:shd w:val="clear" w:color="auto" w:fill="auto"/>
            <w:vAlign w:val="bottom"/>
          </w:tcPr>
          <w:p w:rsidR="00C450B0" w:rsidRDefault="00C450B0" w:rsidP="00E33639">
            <w:pPr>
              <w:tabs>
                <w:tab w:val="left" w:pos="993"/>
              </w:tabs>
              <w:spacing w:line="251" w:lineRule="exact"/>
              <w:ind w:left="80"/>
              <w:rPr>
                <w:rFonts w:ascii="Times New Roman" w:eastAsia="Times New Roman" w:hAnsi="Times New Roman"/>
                <w:sz w:val="24"/>
              </w:rPr>
            </w:pPr>
          </w:p>
        </w:tc>
      </w:tr>
      <w:tr w:rsidR="00C450B0" w:rsidTr="00C272AE">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gridSpan w:val="3"/>
            <w:vMerge/>
            <w:tcBorders>
              <w:right w:val="single" w:sz="8" w:space="0" w:color="auto"/>
            </w:tcBorders>
            <w:shd w:val="clear" w:color="auto" w:fill="auto"/>
            <w:vAlign w:val="bottom"/>
          </w:tcPr>
          <w:p w:rsidR="00C450B0" w:rsidRDefault="00C450B0" w:rsidP="0027231B">
            <w:pPr>
              <w:tabs>
                <w:tab w:val="left" w:pos="993"/>
              </w:tabs>
              <w:spacing w:line="265" w:lineRule="exac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C450B0" w:rsidRDefault="00C450B0" w:rsidP="00E33639">
            <w:pPr>
              <w:tabs>
                <w:tab w:val="left" w:pos="993"/>
              </w:tabs>
              <w:spacing w:line="251" w:lineRule="exact"/>
              <w:ind w:left="80"/>
              <w:rPr>
                <w:rFonts w:ascii="Times New Roman" w:eastAsia="Times New Roman" w:hAnsi="Times New Roman"/>
                <w:sz w:val="23"/>
              </w:rPr>
            </w:pPr>
          </w:p>
        </w:tc>
      </w:tr>
      <w:tr w:rsidR="00C450B0" w:rsidTr="00C272AE">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lastRenderedPageBreak/>
              <w:t>Средняя</w:t>
            </w:r>
          </w:p>
        </w:tc>
        <w:tc>
          <w:tcPr>
            <w:tcW w:w="4260" w:type="dxa"/>
            <w:gridSpan w:val="3"/>
            <w:vMerge/>
            <w:tcBorders>
              <w:right w:val="single" w:sz="8" w:space="0" w:color="auto"/>
            </w:tcBorders>
            <w:shd w:val="clear" w:color="auto" w:fill="auto"/>
            <w:vAlign w:val="bottom"/>
          </w:tcPr>
          <w:p w:rsidR="00C450B0" w:rsidRDefault="00C450B0" w:rsidP="0027231B">
            <w:pPr>
              <w:tabs>
                <w:tab w:val="left" w:pos="993"/>
              </w:tabs>
              <w:spacing w:line="265" w:lineRule="exac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C450B0" w:rsidRDefault="00C450B0" w:rsidP="00E33639">
            <w:pPr>
              <w:tabs>
                <w:tab w:val="left" w:pos="993"/>
              </w:tabs>
              <w:spacing w:line="251" w:lineRule="exact"/>
              <w:ind w:left="80"/>
              <w:rPr>
                <w:rFonts w:ascii="Times New Roman" w:eastAsia="Times New Roman" w:hAnsi="Times New Roman"/>
                <w:sz w:val="24"/>
              </w:rPr>
            </w:pPr>
          </w:p>
        </w:tc>
      </w:tr>
      <w:tr w:rsidR="00C450B0" w:rsidTr="00D332D5">
        <w:trPr>
          <w:trHeight w:val="276"/>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gridSpan w:val="3"/>
            <w:vMerge/>
            <w:tcBorders>
              <w:right w:val="single" w:sz="8" w:space="0" w:color="auto"/>
            </w:tcBorders>
            <w:shd w:val="clear" w:color="auto" w:fill="auto"/>
            <w:vAlign w:val="bottom"/>
          </w:tcPr>
          <w:p w:rsidR="00C450B0" w:rsidRDefault="00C450B0" w:rsidP="0027231B">
            <w:pPr>
              <w:tabs>
                <w:tab w:val="left" w:pos="993"/>
              </w:tabs>
              <w:spacing w:line="265" w:lineRule="exact"/>
              <w:rPr>
                <w:rFonts w:ascii="Times New Roman" w:eastAsia="Times New Roman" w:hAnsi="Times New Roman"/>
                <w:sz w:val="9"/>
              </w:rPr>
            </w:pPr>
          </w:p>
        </w:tc>
        <w:tc>
          <w:tcPr>
            <w:tcW w:w="2140" w:type="dxa"/>
            <w:vMerge/>
            <w:tcBorders>
              <w:left w:val="single" w:sz="8" w:space="0" w:color="auto"/>
              <w:right w:val="single" w:sz="8" w:space="0" w:color="auto"/>
            </w:tcBorders>
            <w:shd w:val="clear" w:color="auto" w:fill="auto"/>
            <w:vAlign w:val="bottom"/>
          </w:tcPr>
          <w:p w:rsidR="00C450B0" w:rsidRDefault="00C450B0" w:rsidP="00E33639">
            <w:pPr>
              <w:tabs>
                <w:tab w:val="left" w:pos="993"/>
              </w:tabs>
              <w:spacing w:line="251" w:lineRule="exact"/>
              <w:ind w:left="80"/>
              <w:rPr>
                <w:rFonts w:ascii="Times New Roman" w:eastAsia="Times New Roman" w:hAnsi="Times New Roman"/>
                <w:sz w:val="9"/>
              </w:rPr>
            </w:pPr>
          </w:p>
        </w:tc>
      </w:tr>
      <w:tr w:rsidR="00C450B0" w:rsidTr="00D332D5">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gridSpan w:val="3"/>
            <w:vMerge/>
            <w:tcBorders>
              <w:right w:val="single" w:sz="8" w:space="0" w:color="auto"/>
            </w:tcBorders>
            <w:shd w:val="clear" w:color="auto" w:fill="auto"/>
            <w:vAlign w:val="bottom"/>
          </w:tcPr>
          <w:p w:rsidR="00C450B0" w:rsidRDefault="00C450B0" w:rsidP="0027231B">
            <w:pPr>
              <w:tabs>
                <w:tab w:val="left" w:pos="993"/>
              </w:tabs>
              <w:spacing w:line="265" w:lineRule="exact"/>
              <w:rPr>
                <w:rFonts w:ascii="Times New Roman" w:eastAsia="Times New Roman" w:hAnsi="Times New Roman"/>
                <w:sz w:val="24"/>
              </w:rPr>
            </w:pPr>
          </w:p>
        </w:tc>
        <w:tc>
          <w:tcPr>
            <w:tcW w:w="2140" w:type="dxa"/>
            <w:vMerge/>
            <w:tcBorders>
              <w:left w:val="single" w:sz="8" w:space="0" w:color="auto"/>
              <w:right w:val="single" w:sz="8" w:space="0" w:color="auto"/>
            </w:tcBorders>
            <w:shd w:val="clear" w:color="auto" w:fill="auto"/>
            <w:vAlign w:val="bottom"/>
          </w:tcPr>
          <w:p w:rsidR="00C450B0" w:rsidRDefault="00C450B0" w:rsidP="00E33639">
            <w:pPr>
              <w:tabs>
                <w:tab w:val="left" w:pos="993"/>
              </w:tabs>
              <w:spacing w:line="251" w:lineRule="exact"/>
              <w:ind w:left="80"/>
              <w:rPr>
                <w:rFonts w:ascii="Times New Roman" w:eastAsia="Times New Roman" w:hAnsi="Times New Roman"/>
                <w:sz w:val="24"/>
              </w:rPr>
            </w:pPr>
          </w:p>
        </w:tc>
      </w:tr>
      <w:tr w:rsidR="00C450B0"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gridSpan w:val="3"/>
            <w:vMerge/>
            <w:tcBorders>
              <w:right w:val="single" w:sz="8" w:space="0" w:color="auto"/>
            </w:tcBorders>
            <w:shd w:val="clear" w:color="auto" w:fill="auto"/>
            <w:vAlign w:val="bottom"/>
          </w:tcPr>
          <w:p w:rsidR="00C450B0" w:rsidRPr="0027231B" w:rsidRDefault="00C450B0" w:rsidP="0027231B">
            <w:pPr>
              <w:tabs>
                <w:tab w:val="left" w:pos="993"/>
              </w:tabs>
              <w:spacing w:line="265" w:lineRule="exact"/>
              <w:rPr>
                <w:rFonts w:ascii="Times New Roman" w:eastAsia="Times New Roman" w:hAnsi="Times New Roman"/>
                <w:w w:val="99"/>
                <w:sz w:val="24"/>
              </w:rPr>
            </w:pPr>
          </w:p>
        </w:tc>
        <w:tc>
          <w:tcPr>
            <w:tcW w:w="2140" w:type="dxa"/>
            <w:vMerge/>
            <w:tcBorders>
              <w:left w:val="single" w:sz="8" w:space="0" w:color="auto"/>
              <w:right w:val="single" w:sz="8" w:space="0" w:color="auto"/>
            </w:tcBorders>
            <w:shd w:val="clear" w:color="auto" w:fill="auto"/>
            <w:vAlign w:val="bottom"/>
          </w:tcPr>
          <w:p w:rsidR="00C450B0" w:rsidRDefault="00C450B0" w:rsidP="00E33639">
            <w:pPr>
              <w:tabs>
                <w:tab w:val="left" w:pos="993"/>
              </w:tabs>
              <w:spacing w:line="251" w:lineRule="exact"/>
              <w:ind w:left="80"/>
              <w:rPr>
                <w:rFonts w:ascii="Times New Roman" w:eastAsia="Times New Roman" w:hAnsi="Times New Roman"/>
                <w:sz w:val="23"/>
              </w:rPr>
            </w:pPr>
          </w:p>
        </w:tc>
      </w:tr>
      <w:tr w:rsidR="00C450B0"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gridSpan w:val="3"/>
            <w:vMerge/>
            <w:tcBorders>
              <w:right w:val="single" w:sz="8" w:space="0" w:color="auto"/>
            </w:tcBorders>
            <w:shd w:val="clear" w:color="auto" w:fill="auto"/>
            <w:vAlign w:val="bottom"/>
          </w:tcPr>
          <w:p w:rsidR="00C450B0" w:rsidRDefault="00C450B0"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C450B0" w:rsidRDefault="00C450B0" w:rsidP="00E33639">
            <w:pPr>
              <w:tabs>
                <w:tab w:val="left" w:pos="993"/>
              </w:tabs>
              <w:spacing w:line="251" w:lineRule="exact"/>
              <w:ind w:left="80"/>
              <w:rPr>
                <w:rFonts w:ascii="Times New Roman" w:eastAsia="Times New Roman" w:hAnsi="Times New Roman"/>
                <w:sz w:val="23"/>
              </w:rPr>
            </w:pPr>
          </w:p>
        </w:tc>
      </w:tr>
      <w:tr w:rsidR="00C450B0"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gridSpan w:val="3"/>
            <w:vMerge/>
            <w:tcBorders>
              <w:right w:val="single" w:sz="8" w:space="0" w:color="auto"/>
            </w:tcBorders>
            <w:shd w:val="clear" w:color="auto" w:fill="auto"/>
            <w:vAlign w:val="bottom"/>
          </w:tcPr>
          <w:p w:rsidR="00C450B0" w:rsidRDefault="00C450B0"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C450B0" w:rsidRDefault="00C450B0" w:rsidP="00E33639">
            <w:pPr>
              <w:tabs>
                <w:tab w:val="left" w:pos="993"/>
              </w:tabs>
              <w:spacing w:line="251" w:lineRule="exact"/>
              <w:ind w:left="80"/>
              <w:rPr>
                <w:rFonts w:ascii="Times New Roman" w:eastAsia="Times New Roman" w:hAnsi="Times New Roman"/>
                <w:sz w:val="23"/>
              </w:rPr>
            </w:pPr>
          </w:p>
        </w:tc>
      </w:tr>
      <w:tr w:rsidR="00C450B0"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gridSpan w:val="3"/>
            <w:vMerge/>
            <w:tcBorders>
              <w:right w:val="single" w:sz="8" w:space="0" w:color="auto"/>
            </w:tcBorders>
            <w:shd w:val="clear" w:color="auto" w:fill="auto"/>
            <w:vAlign w:val="bottom"/>
          </w:tcPr>
          <w:p w:rsidR="00C450B0" w:rsidRDefault="00C450B0"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C450B0" w:rsidRDefault="00C450B0" w:rsidP="00E33639">
            <w:pPr>
              <w:tabs>
                <w:tab w:val="left" w:pos="993"/>
              </w:tabs>
              <w:spacing w:line="251" w:lineRule="exact"/>
              <w:ind w:left="80"/>
              <w:rPr>
                <w:rFonts w:ascii="Times New Roman" w:eastAsia="Times New Roman" w:hAnsi="Times New Roman"/>
                <w:sz w:val="24"/>
              </w:rPr>
            </w:pPr>
          </w:p>
        </w:tc>
      </w:tr>
      <w:tr w:rsidR="00C450B0" w:rsidTr="00D332D5">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6533A4"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noProof/>
                <w:sz w:val="24"/>
              </w:rPr>
              <mc:AlternateContent>
                <mc:Choice Requires="wps">
                  <w:drawing>
                    <wp:anchor distT="0" distB="0" distL="114300" distR="114300" simplePos="0" relativeHeight="251808768" behindDoc="0" locked="0" layoutInCell="1" allowOverlap="1">
                      <wp:simplePos x="0" y="0"/>
                      <wp:positionH relativeFrom="column">
                        <wp:posOffset>1804670</wp:posOffset>
                      </wp:positionH>
                      <wp:positionV relativeFrom="paragraph">
                        <wp:posOffset>156210</wp:posOffset>
                      </wp:positionV>
                      <wp:extent cx="4086860" cy="7620"/>
                      <wp:effectExtent l="0" t="0" r="27940" b="30480"/>
                      <wp:wrapNone/>
                      <wp:docPr id="4" name="Прямая соединительная линия 4"/>
                      <wp:cNvGraphicFramePr/>
                      <a:graphic xmlns:a="http://schemas.openxmlformats.org/drawingml/2006/main">
                        <a:graphicData uri="http://schemas.microsoft.com/office/word/2010/wordprocessingShape">
                          <wps:wsp>
                            <wps:cNvCnPr/>
                            <wps:spPr>
                              <a:xfrm flipV="1">
                                <a:off x="0" y="0"/>
                                <a:ext cx="4086860" cy="76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9969F3" id="Прямая соединительная линия 4" o:spid="_x0000_s1026" style="position:absolute;flip:y;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1pt,12.3pt" to="463.9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" strokecolor="black [3213]"/>
                  </w:pict>
                </mc:Fallback>
              </mc:AlternateContent>
            </w:r>
            <w:r w:rsidR="00C450B0">
              <w:rPr>
                <w:rFonts w:ascii="Times New Roman" w:eastAsia="Times New Roman" w:hAnsi="Times New Roman"/>
                <w:sz w:val="24"/>
              </w:rPr>
              <w:t>Старшая</w:t>
            </w:r>
          </w:p>
        </w:tc>
        <w:tc>
          <w:tcPr>
            <w:tcW w:w="4260" w:type="dxa"/>
            <w:gridSpan w:val="3"/>
            <w:vMerge/>
            <w:tcBorders>
              <w:right w:val="single" w:sz="8" w:space="0" w:color="auto"/>
            </w:tcBorders>
            <w:shd w:val="clear" w:color="auto" w:fill="auto"/>
            <w:vAlign w:val="bottom"/>
          </w:tcPr>
          <w:p w:rsidR="00C450B0" w:rsidRDefault="00C450B0"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right w:val="single" w:sz="8" w:space="0" w:color="auto"/>
            </w:tcBorders>
            <w:shd w:val="clear" w:color="auto" w:fill="auto"/>
            <w:vAlign w:val="bottom"/>
          </w:tcPr>
          <w:p w:rsidR="00C450B0" w:rsidRDefault="00C450B0" w:rsidP="00E33639">
            <w:pPr>
              <w:tabs>
                <w:tab w:val="left" w:pos="993"/>
              </w:tabs>
              <w:spacing w:line="251" w:lineRule="exact"/>
              <w:ind w:left="80"/>
              <w:rPr>
                <w:rFonts w:ascii="Times New Roman" w:eastAsia="Times New Roman" w:hAnsi="Times New Roman"/>
                <w:sz w:val="24"/>
              </w:rPr>
            </w:pPr>
          </w:p>
        </w:tc>
      </w:tr>
      <w:tr w:rsidR="00C450B0" w:rsidTr="00D332D5">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gridSpan w:val="3"/>
            <w:vMerge/>
            <w:tcBorders>
              <w:bottom w:val="single" w:sz="8" w:space="0" w:color="auto"/>
              <w:right w:val="single" w:sz="8" w:space="0" w:color="auto"/>
            </w:tcBorders>
            <w:shd w:val="clear" w:color="auto" w:fill="auto"/>
            <w:vAlign w:val="bottom"/>
          </w:tcPr>
          <w:p w:rsidR="00C450B0" w:rsidRDefault="00C450B0" w:rsidP="00E33639">
            <w:pPr>
              <w:tabs>
                <w:tab w:val="left" w:pos="993"/>
              </w:tabs>
              <w:spacing w:line="0" w:lineRule="atLeast"/>
              <w:rPr>
                <w:rFonts w:ascii="Times New Roman" w:eastAsia="Times New Roman" w:hAnsi="Times New Roman"/>
                <w:sz w:val="24"/>
              </w:rPr>
            </w:pPr>
          </w:p>
        </w:tc>
        <w:tc>
          <w:tcPr>
            <w:tcW w:w="2140" w:type="dxa"/>
            <w:vMerge/>
            <w:tcBorders>
              <w:left w:val="single" w:sz="8" w:space="0" w:color="auto"/>
              <w:bottom w:val="single" w:sz="8" w:space="0" w:color="auto"/>
              <w:right w:val="single" w:sz="8" w:space="0" w:color="auto"/>
            </w:tcBorders>
            <w:shd w:val="clear" w:color="auto" w:fill="auto"/>
            <w:vAlign w:val="bottom"/>
          </w:tcPr>
          <w:p w:rsidR="00C450B0" w:rsidRDefault="00C450B0" w:rsidP="00E33639">
            <w:pPr>
              <w:tabs>
                <w:tab w:val="left" w:pos="993"/>
              </w:tabs>
              <w:spacing w:line="0" w:lineRule="atLeast"/>
              <w:rPr>
                <w:rFonts w:ascii="Times New Roman" w:eastAsia="Times New Roman" w:hAnsi="Times New Roman"/>
                <w:sz w:val="24"/>
              </w:rPr>
            </w:pPr>
          </w:p>
        </w:tc>
      </w:tr>
      <w:tr w:rsidR="002600A6" w:rsidTr="00C272AE">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2600A6" w:rsidRDefault="002600A6"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gridSpan w:val="3"/>
            <w:vMerge w:val="restart"/>
            <w:tcBorders>
              <w:right w:val="single" w:sz="8" w:space="0" w:color="auto"/>
            </w:tcBorders>
            <w:shd w:val="clear" w:color="auto" w:fill="auto"/>
            <w:vAlign w:val="bottom"/>
          </w:tcPr>
          <w:p w:rsidR="002600A6" w:rsidRDefault="002600A6"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w:t>
            </w:r>
            <w:r w:rsidR="00D70DB0">
              <w:rPr>
                <w:rFonts w:ascii="Times New Roman" w:eastAsia="Times New Roman" w:hAnsi="Times New Roman"/>
                <w:sz w:val="24"/>
              </w:rPr>
              <w:t>Неделя зимних игр и забав</w:t>
            </w:r>
          </w:p>
          <w:p w:rsidR="007C5A13" w:rsidRDefault="007C5A13" w:rsidP="00E33639">
            <w:pPr>
              <w:tabs>
                <w:tab w:val="left" w:pos="993"/>
              </w:tabs>
              <w:spacing w:line="0" w:lineRule="atLeast"/>
              <w:rPr>
                <w:rFonts w:ascii="Times New Roman" w:eastAsia="Times New Roman" w:hAnsi="Times New Roman"/>
                <w:sz w:val="24"/>
              </w:rPr>
            </w:pPr>
          </w:p>
        </w:tc>
        <w:tc>
          <w:tcPr>
            <w:tcW w:w="2140" w:type="dxa"/>
            <w:vMerge w:val="restart"/>
            <w:tcBorders>
              <w:left w:val="single" w:sz="8" w:space="0" w:color="auto"/>
              <w:right w:val="single" w:sz="8" w:space="0" w:color="auto"/>
            </w:tcBorders>
            <w:shd w:val="clear" w:color="auto" w:fill="auto"/>
            <w:vAlign w:val="bottom"/>
          </w:tcPr>
          <w:p w:rsidR="00D70DB0" w:rsidRDefault="007C5A13" w:rsidP="00D70DB0">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В течении недели</w:t>
            </w:r>
          </w:p>
          <w:p w:rsidR="002600A6" w:rsidRDefault="002600A6" w:rsidP="00E33639">
            <w:pPr>
              <w:tabs>
                <w:tab w:val="left" w:pos="993"/>
              </w:tabs>
              <w:spacing w:line="256" w:lineRule="exact"/>
              <w:ind w:left="80"/>
              <w:rPr>
                <w:rFonts w:ascii="Times New Roman" w:eastAsia="Times New Roman" w:hAnsi="Times New Roman"/>
                <w:sz w:val="24"/>
              </w:rPr>
            </w:pPr>
          </w:p>
        </w:tc>
      </w:tr>
      <w:tr w:rsidR="002600A6" w:rsidTr="00C272AE">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2600A6" w:rsidRDefault="002600A6"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gridSpan w:val="3"/>
            <w:vMerge/>
            <w:tcBorders>
              <w:right w:val="single" w:sz="8" w:space="0" w:color="auto"/>
            </w:tcBorders>
            <w:shd w:val="clear" w:color="auto" w:fill="auto"/>
            <w:vAlign w:val="bottom"/>
          </w:tcPr>
          <w:p w:rsidR="002600A6" w:rsidRDefault="002600A6" w:rsidP="00E33639">
            <w:pPr>
              <w:tabs>
                <w:tab w:val="left" w:pos="993"/>
              </w:tabs>
              <w:spacing w:line="0" w:lineRule="atLeast"/>
              <w:rPr>
                <w:rFonts w:ascii="Times New Roman" w:eastAsia="Times New Roman" w:hAnsi="Times New Roman"/>
                <w:sz w:val="24"/>
              </w:rPr>
            </w:pPr>
          </w:p>
        </w:tc>
        <w:tc>
          <w:tcPr>
            <w:tcW w:w="2140" w:type="dxa"/>
            <w:vMerge/>
            <w:tcBorders>
              <w:left w:val="single" w:sz="8" w:space="0" w:color="auto"/>
              <w:right w:val="single" w:sz="8" w:space="0" w:color="auto"/>
            </w:tcBorders>
            <w:shd w:val="clear" w:color="auto" w:fill="auto"/>
            <w:vAlign w:val="bottom"/>
          </w:tcPr>
          <w:p w:rsidR="002600A6" w:rsidRDefault="002600A6" w:rsidP="00E33639">
            <w:pPr>
              <w:tabs>
                <w:tab w:val="left" w:pos="993"/>
              </w:tabs>
              <w:spacing w:line="256" w:lineRule="exact"/>
              <w:ind w:left="80"/>
              <w:rPr>
                <w:rFonts w:ascii="Times New Roman" w:eastAsia="Times New Roman" w:hAnsi="Times New Roman"/>
                <w:sz w:val="24"/>
              </w:rPr>
            </w:pPr>
          </w:p>
        </w:tc>
      </w:tr>
      <w:tr w:rsidR="002600A6" w:rsidTr="00C272AE">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2600A6" w:rsidRDefault="002600A6"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gridSpan w:val="3"/>
            <w:vMerge/>
            <w:tcBorders>
              <w:bottom w:val="single" w:sz="8" w:space="0" w:color="auto"/>
              <w:right w:val="single" w:sz="8" w:space="0" w:color="auto"/>
            </w:tcBorders>
            <w:shd w:val="clear" w:color="auto" w:fill="auto"/>
            <w:vAlign w:val="bottom"/>
          </w:tcPr>
          <w:p w:rsidR="002600A6" w:rsidRDefault="002600A6" w:rsidP="00E33639">
            <w:pPr>
              <w:tabs>
                <w:tab w:val="left" w:pos="993"/>
              </w:tabs>
              <w:spacing w:line="0" w:lineRule="atLeast"/>
              <w:rPr>
                <w:rFonts w:ascii="Times New Roman" w:eastAsia="Times New Roman" w:hAnsi="Times New Roman"/>
                <w:sz w:val="23"/>
              </w:rPr>
            </w:pPr>
          </w:p>
        </w:tc>
        <w:tc>
          <w:tcPr>
            <w:tcW w:w="2140" w:type="dxa"/>
            <w:vMerge/>
            <w:tcBorders>
              <w:left w:val="single" w:sz="8" w:space="0" w:color="auto"/>
              <w:bottom w:val="single" w:sz="8" w:space="0" w:color="auto"/>
              <w:right w:val="single" w:sz="8" w:space="0" w:color="auto"/>
            </w:tcBorders>
            <w:shd w:val="clear" w:color="auto" w:fill="auto"/>
            <w:vAlign w:val="bottom"/>
          </w:tcPr>
          <w:p w:rsidR="002600A6" w:rsidRDefault="002600A6" w:rsidP="00E33639">
            <w:pPr>
              <w:tabs>
                <w:tab w:val="left" w:pos="993"/>
              </w:tabs>
              <w:spacing w:line="256" w:lineRule="exact"/>
              <w:ind w:left="80"/>
              <w:rPr>
                <w:rFonts w:ascii="Times New Roman" w:eastAsia="Times New Roman" w:hAnsi="Times New Roman"/>
                <w:sz w:val="24"/>
              </w:rPr>
            </w:pPr>
          </w:p>
        </w:tc>
      </w:tr>
    </w:tbl>
    <w:p w:rsidR="00CE16CC" w:rsidRDefault="00CE16CC" w:rsidP="00E33639">
      <w:pPr>
        <w:tabs>
          <w:tab w:val="left" w:pos="993"/>
        </w:tabs>
        <w:spacing w:line="20" w:lineRule="exact"/>
        <w:rPr>
          <w:rFonts w:ascii="Times New Roman" w:eastAsia="Times New Roman" w:hAnsi="Times New Roman"/>
        </w:rPr>
      </w:pPr>
      <w:r>
        <w:rPr>
          <w:rFonts w:ascii="Times New Roman" w:eastAsia="Times New Roman" w:hAnsi="Times New Roman"/>
          <w:noProof/>
          <w:sz w:val="24"/>
        </w:rPr>
        <mc:AlternateContent>
          <mc:Choice Requires="wps">
            <w:drawing>
              <wp:anchor distT="0" distB="0" distL="114300" distR="114300" simplePos="0" relativeHeight="251709440" behindDoc="1" locked="0" layoutInCell="1" allowOverlap="1">
                <wp:simplePos x="0" y="0"/>
                <wp:positionH relativeFrom="column">
                  <wp:posOffset>6003925</wp:posOffset>
                </wp:positionH>
                <wp:positionV relativeFrom="paragraph">
                  <wp:posOffset>-12065</wp:posOffset>
                </wp:positionV>
                <wp:extent cx="27305" cy="12700"/>
                <wp:effectExtent l="3175" t="635" r="0" b="0"/>
                <wp:wrapNone/>
                <wp:docPr id="23"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C1DAD0" id="Прямоугольник 23" o:spid="_x0000_s1026" style="position:absolute;margin-left:472.75pt;margin-top:-.95pt;width:2.15pt;height:1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" fillcolor="black" strokecolor="white"/>
            </w:pict>
          </mc:Fallback>
        </mc:AlternateContent>
      </w:r>
    </w:p>
    <w:tbl>
      <w:tblPr>
        <w:tblW w:w="0" w:type="auto"/>
        <w:tblInd w:w="250" w:type="dxa"/>
        <w:tblLayout w:type="fixed"/>
        <w:tblCellMar>
          <w:left w:w="0" w:type="dxa"/>
          <w:right w:w="0" w:type="dxa"/>
        </w:tblCellMar>
        <w:tblLook w:val="0000" w:firstRow="0" w:lastRow="0" w:firstColumn="0" w:lastColumn="0" w:noHBand="0" w:noVBand="0"/>
      </w:tblPr>
      <w:tblGrid>
        <w:gridCol w:w="2880"/>
        <w:gridCol w:w="4260"/>
        <w:gridCol w:w="2140"/>
      </w:tblGrid>
      <w:tr w:rsidR="00D70DB0" w:rsidTr="00C272AE">
        <w:trPr>
          <w:trHeight w:val="288"/>
        </w:trPr>
        <w:tc>
          <w:tcPr>
            <w:tcW w:w="2880" w:type="dxa"/>
            <w:tcBorders>
              <w:top w:val="single" w:sz="8" w:space="0" w:color="auto"/>
              <w:left w:val="single" w:sz="8" w:space="0" w:color="auto"/>
              <w:bottom w:val="single" w:sz="8" w:space="0" w:color="auto"/>
              <w:right w:val="single" w:sz="8" w:space="0" w:color="auto"/>
            </w:tcBorders>
            <w:shd w:val="clear" w:color="auto" w:fill="auto"/>
            <w:vAlign w:val="bottom"/>
          </w:tcPr>
          <w:p w:rsidR="00D70DB0" w:rsidRDefault="00D70DB0" w:rsidP="00E33639">
            <w:pPr>
              <w:tabs>
                <w:tab w:val="left" w:pos="993"/>
              </w:tabs>
              <w:spacing w:line="0" w:lineRule="atLeast"/>
              <w:ind w:left="140"/>
              <w:rPr>
                <w:rFonts w:ascii="Times New Roman" w:eastAsia="Times New Roman" w:hAnsi="Times New Roman"/>
                <w:sz w:val="24"/>
              </w:rPr>
            </w:pPr>
            <w:bookmarkStart w:id="42" w:name="page185"/>
            <w:bookmarkEnd w:id="42"/>
            <w:r>
              <w:rPr>
                <w:rFonts w:ascii="Times New Roman" w:eastAsia="Times New Roman" w:hAnsi="Times New Roman"/>
                <w:sz w:val="24"/>
              </w:rPr>
              <w:t>Средняя</w:t>
            </w:r>
          </w:p>
        </w:tc>
        <w:tc>
          <w:tcPr>
            <w:tcW w:w="4260" w:type="dxa"/>
            <w:vMerge w:val="restart"/>
            <w:tcBorders>
              <w:top w:val="single" w:sz="8" w:space="0" w:color="auto"/>
              <w:right w:val="single" w:sz="8" w:space="0" w:color="auto"/>
            </w:tcBorders>
            <w:shd w:val="clear" w:color="auto" w:fill="auto"/>
            <w:vAlign w:val="bottom"/>
          </w:tcPr>
          <w:p w:rsidR="00FF4CA6" w:rsidRDefault="00FF4CA6" w:rsidP="00D70DB0">
            <w:pPr>
              <w:tabs>
                <w:tab w:val="left" w:pos="993"/>
              </w:tabs>
              <w:spacing w:line="0" w:lineRule="atLeast"/>
              <w:rPr>
                <w:rFonts w:ascii="Times New Roman" w:eastAsia="Times New Roman" w:hAnsi="Times New Roman"/>
                <w:sz w:val="24"/>
              </w:rPr>
            </w:pPr>
          </w:p>
          <w:p w:rsidR="00FF4CA6" w:rsidRDefault="00FF4CA6" w:rsidP="00D70DB0">
            <w:pPr>
              <w:tabs>
                <w:tab w:val="left" w:pos="993"/>
              </w:tabs>
              <w:spacing w:line="0" w:lineRule="atLeast"/>
              <w:rPr>
                <w:rFonts w:ascii="Times New Roman" w:eastAsia="Times New Roman" w:hAnsi="Times New Roman"/>
                <w:sz w:val="24"/>
              </w:rPr>
            </w:pPr>
          </w:p>
          <w:p w:rsidR="00FF4CA6" w:rsidRDefault="00FF4CA6" w:rsidP="00D70DB0">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О</w:t>
            </w:r>
            <w:r w:rsidR="00D70DB0">
              <w:rPr>
                <w:rFonts w:ascii="Times New Roman" w:eastAsia="Times New Roman" w:hAnsi="Times New Roman"/>
                <w:sz w:val="24"/>
              </w:rPr>
              <w:t>БЖ. Безопасность. Бытовые приборы</w:t>
            </w:r>
          </w:p>
          <w:p w:rsidR="00FF4CA6" w:rsidRDefault="00FF4CA6" w:rsidP="00D70DB0">
            <w:pPr>
              <w:tabs>
                <w:tab w:val="left" w:pos="993"/>
              </w:tabs>
              <w:spacing w:line="0" w:lineRule="atLeast"/>
              <w:rPr>
                <w:rFonts w:ascii="Times New Roman" w:eastAsia="Times New Roman" w:hAnsi="Times New Roman"/>
                <w:sz w:val="24"/>
              </w:rPr>
            </w:pPr>
          </w:p>
          <w:p w:rsidR="00FF4CA6" w:rsidRDefault="00FF4CA6" w:rsidP="00D70DB0">
            <w:pPr>
              <w:tabs>
                <w:tab w:val="left" w:pos="993"/>
              </w:tabs>
              <w:spacing w:line="0" w:lineRule="atLeast"/>
              <w:rPr>
                <w:rFonts w:ascii="Times New Roman" w:eastAsia="Times New Roman" w:hAnsi="Times New Roman"/>
                <w:sz w:val="24"/>
              </w:rPr>
            </w:pPr>
          </w:p>
          <w:p w:rsidR="00D70DB0" w:rsidRDefault="00D70DB0" w:rsidP="00D70DB0">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Всемирный день «спасибо»</w:t>
            </w:r>
          </w:p>
          <w:p w:rsidR="00D70DB0" w:rsidRDefault="00D70DB0" w:rsidP="00E33639">
            <w:pPr>
              <w:tabs>
                <w:tab w:val="left" w:pos="993"/>
              </w:tabs>
              <w:spacing w:line="0" w:lineRule="atLeast"/>
              <w:ind w:left="80"/>
              <w:rPr>
                <w:rFonts w:ascii="Times New Roman" w:eastAsia="Times New Roman" w:hAnsi="Times New Roman"/>
                <w:sz w:val="24"/>
              </w:rPr>
            </w:pPr>
          </w:p>
          <w:p w:rsidR="00FF4CA6" w:rsidRDefault="007C5A1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День полного освобождения </w:t>
            </w:r>
          </w:p>
          <w:p w:rsidR="00FF4CA6" w:rsidRDefault="00FF4CA6"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noProof/>
                <w:sz w:val="24"/>
              </w:rPr>
              <mc:AlternateContent>
                <mc:Choice Requires="wps">
                  <w:drawing>
                    <wp:anchor distT="0" distB="0" distL="114300" distR="114300" simplePos="0" relativeHeight="251809792" behindDoc="0" locked="0" layoutInCell="1" allowOverlap="1">
                      <wp:simplePos x="0" y="0"/>
                      <wp:positionH relativeFrom="column">
                        <wp:posOffset>6625</wp:posOffset>
                      </wp:positionH>
                      <wp:positionV relativeFrom="paragraph">
                        <wp:posOffset>157922</wp:posOffset>
                      </wp:positionV>
                      <wp:extent cx="4031311" cy="7951"/>
                      <wp:effectExtent l="0" t="0" r="26670" b="30480"/>
                      <wp:wrapNone/>
                      <wp:docPr id="7" name="Прямая соединительная линия 7"/>
                      <wp:cNvGraphicFramePr/>
                      <a:graphic xmlns:a="http://schemas.openxmlformats.org/drawingml/2006/main">
                        <a:graphicData uri="http://schemas.microsoft.com/office/word/2010/wordprocessingShape">
                          <wps:wsp>
                            <wps:cNvCnPr/>
                            <wps:spPr>
                              <a:xfrm flipV="1">
                                <a:off x="0" y="0"/>
                                <a:ext cx="4031311" cy="795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2EA868C" id="Прямая соединительная линия 7" o:spid="_x0000_s1026" style="position:absolute;flip:y;z-index:251809792;visibility:visible;mso-wrap-style:square;mso-wrap-distance-left:9pt;mso-wrap-distance-top:0;mso-wrap-distance-right:9pt;mso-wrap-distance-bottom:0;mso-position-horizontal:absolute;mso-position-horizontal-relative:text;mso-position-vertical:absolute;mso-position-vertical-relative:text" from=".5pt,12.45pt" to="317.9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" strokecolor="black [3040]"/>
                  </w:pict>
                </mc:Fallback>
              </mc:AlternateContent>
            </w:r>
          </w:p>
          <w:p w:rsidR="00D70DB0" w:rsidRDefault="007C5A1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Ленинграда </w:t>
            </w:r>
            <w:proofErr w:type="gramStart"/>
            <w:r>
              <w:rPr>
                <w:rFonts w:ascii="Times New Roman" w:eastAsia="Times New Roman" w:hAnsi="Times New Roman"/>
                <w:sz w:val="24"/>
              </w:rPr>
              <w:t>от фашисткой</w:t>
            </w:r>
            <w:proofErr w:type="gramEnd"/>
            <w:r>
              <w:rPr>
                <w:rFonts w:ascii="Times New Roman" w:eastAsia="Times New Roman" w:hAnsi="Times New Roman"/>
                <w:sz w:val="24"/>
              </w:rPr>
              <w:t xml:space="preserve"> блокады</w:t>
            </w:r>
          </w:p>
          <w:p w:rsidR="00D70DB0" w:rsidRDefault="007C5A1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День лего</w:t>
            </w:r>
          </w:p>
          <w:p w:rsidR="00D70DB0" w:rsidRDefault="00D70DB0" w:rsidP="00E33639">
            <w:pPr>
              <w:tabs>
                <w:tab w:val="left" w:pos="993"/>
              </w:tabs>
              <w:spacing w:line="0" w:lineRule="atLeast"/>
              <w:ind w:left="80"/>
              <w:rPr>
                <w:rFonts w:ascii="Times New Roman" w:eastAsia="Times New Roman" w:hAnsi="Times New Roman"/>
                <w:sz w:val="24"/>
              </w:rPr>
            </w:pPr>
          </w:p>
          <w:p w:rsidR="00D70DB0" w:rsidRDefault="00D70DB0" w:rsidP="00E33639">
            <w:pPr>
              <w:tabs>
                <w:tab w:val="left" w:pos="993"/>
              </w:tabs>
              <w:spacing w:line="0" w:lineRule="atLeast"/>
              <w:ind w:left="80"/>
              <w:rPr>
                <w:rFonts w:ascii="Times New Roman" w:eastAsia="Times New Roman" w:hAnsi="Times New Roman"/>
                <w:sz w:val="24"/>
              </w:rPr>
            </w:pPr>
          </w:p>
          <w:p w:rsidR="00D70DB0" w:rsidRDefault="00D70DB0"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          </w:t>
            </w:r>
          </w:p>
        </w:tc>
        <w:tc>
          <w:tcPr>
            <w:tcW w:w="2140" w:type="dxa"/>
            <w:vMerge w:val="restart"/>
            <w:tcBorders>
              <w:top w:val="single" w:sz="8" w:space="0" w:color="auto"/>
              <w:right w:val="single" w:sz="8" w:space="0" w:color="auto"/>
            </w:tcBorders>
            <w:shd w:val="clear" w:color="auto" w:fill="auto"/>
            <w:vAlign w:val="bottom"/>
          </w:tcPr>
          <w:p w:rsidR="00D70DB0" w:rsidRDefault="00D70DB0" w:rsidP="00E33639">
            <w:pPr>
              <w:tabs>
                <w:tab w:val="left" w:pos="993"/>
              </w:tabs>
              <w:spacing w:line="0" w:lineRule="atLeast"/>
              <w:rPr>
                <w:rFonts w:ascii="Times New Roman" w:eastAsia="Times New Roman" w:hAnsi="Times New Roman"/>
                <w:sz w:val="23"/>
              </w:rPr>
            </w:pPr>
          </w:p>
          <w:p w:rsidR="00D70DB0" w:rsidRDefault="00D70DB0" w:rsidP="00E33639">
            <w:pPr>
              <w:tabs>
                <w:tab w:val="left" w:pos="993"/>
              </w:tabs>
              <w:spacing w:line="0" w:lineRule="atLeast"/>
              <w:rPr>
                <w:rFonts w:ascii="Times New Roman" w:eastAsia="Times New Roman" w:hAnsi="Times New Roman"/>
                <w:sz w:val="23"/>
              </w:rPr>
            </w:pPr>
          </w:p>
          <w:p w:rsidR="00D70DB0" w:rsidRDefault="00D70DB0" w:rsidP="00587346">
            <w:pPr>
              <w:tabs>
                <w:tab w:val="left" w:pos="993"/>
              </w:tabs>
              <w:spacing w:line="0" w:lineRule="atLeast"/>
              <w:rPr>
                <w:rFonts w:ascii="Times New Roman" w:eastAsia="Times New Roman" w:hAnsi="Times New Roman"/>
                <w:sz w:val="24"/>
              </w:rPr>
            </w:pPr>
          </w:p>
          <w:p w:rsidR="00D70DB0" w:rsidRDefault="00D70DB0" w:rsidP="00587346">
            <w:pPr>
              <w:tabs>
                <w:tab w:val="left" w:pos="993"/>
              </w:tabs>
              <w:spacing w:line="0" w:lineRule="atLeast"/>
              <w:rPr>
                <w:rFonts w:ascii="Times New Roman" w:eastAsia="Times New Roman" w:hAnsi="Times New Roman"/>
                <w:sz w:val="24"/>
              </w:rPr>
            </w:pPr>
          </w:p>
          <w:p w:rsidR="00D70DB0" w:rsidRDefault="00D70DB0" w:rsidP="00D70DB0">
            <w:pPr>
              <w:tabs>
                <w:tab w:val="left" w:pos="993"/>
              </w:tabs>
              <w:spacing w:line="0" w:lineRule="atLeast"/>
              <w:rPr>
                <w:rFonts w:ascii="Times New Roman" w:eastAsia="Times New Roman" w:hAnsi="Times New Roman"/>
                <w:sz w:val="24"/>
              </w:rPr>
            </w:pPr>
            <w:r>
              <w:rPr>
                <w:rFonts w:ascii="Times New Roman" w:eastAsia="Times New Roman" w:hAnsi="Times New Roman"/>
                <w:sz w:val="24"/>
              </w:rPr>
              <w:t>1</w:t>
            </w:r>
            <w:r w:rsidR="007C5A13">
              <w:rPr>
                <w:rFonts w:ascii="Times New Roman" w:eastAsia="Times New Roman" w:hAnsi="Times New Roman"/>
                <w:sz w:val="24"/>
              </w:rPr>
              <w:t>0</w:t>
            </w:r>
            <w:r>
              <w:rPr>
                <w:rFonts w:ascii="Times New Roman" w:eastAsia="Times New Roman" w:hAnsi="Times New Roman"/>
                <w:sz w:val="24"/>
              </w:rPr>
              <w:t xml:space="preserve"> января</w:t>
            </w:r>
          </w:p>
          <w:p w:rsidR="00D70DB0" w:rsidRDefault="00D70DB0" w:rsidP="00D70DB0">
            <w:pPr>
              <w:tabs>
                <w:tab w:val="left" w:pos="993"/>
              </w:tabs>
              <w:spacing w:line="0" w:lineRule="atLeast"/>
              <w:rPr>
                <w:rFonts w:ascii="Times New Roman" w:eastAsia="Times New Roman" w:hAnsi="Times New Roman"/>
                <w:sz w:val="24"/>
              </w:rPr>
            </w:pPr>
          </w:p>
          <w:p w:rsidR="00D70DB0" w:rsidRDefault="007C5A1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11</w:t>
            </w:r>
            <w:r w:rsidR="00D70DB0">
              <w:rPr>
                <w:rFonts w:ascii="Times New Roman" w:eastAsia="Times New Roman" w:hAnsi="Times New Roman"/>
                <w:sz w:val="24"/>
              </w:rPr>
              <w:t xml:space="preserve"> января</w:t>
            </w:r>
          </w:p>
          <w:p w:rsidR="00D70DB0" w:rsidRDefault="00D70DB0" w:rsidP="00E33639">
            <w:pPr>
              <w:tabs>
                <w:tab w:val="left" w:pos="993"/>
              </w:tabs>
              <w:spacing w:line="0" w:lineRule="atLeast"/>
              <w:ind w:left="80"/>
              <w:rPr>
                <w:rFonts w:ascii="Times New Roman" w:eastAsia="Times New Roman" w:hAnsi="Times New Roman"/>
                <w:sz w:val="24"/>
              </w:rPr>
            </w:pPr>
          </w:p>
          <w:p w:rsidR="00D70DB0" w:rsidRDefault="007C5A1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27 января</w:t>
            </w:r>
          </w:p>
          <w:p w:rsidR="00D70DB0" w:rsidRDefault="007C5A1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28 января</w:t>
            </w:r>
          </w:p>
          <w:p w:rsidR="00D70DB0" w:rsidRDefault="00D70DB0" w:rsidP="00E33639">
            <w:pPr>
              <w:tabs>
                <w:tab w:val="left" w:pos="993"/>
              </w:tabs>
              <w:spacing w:line="0" w:lineRule="atLeast"/>
              <w:ind w:left="80"/>
              <w:rPr>
                <w:rFonts w:ascii="Times New Roman" w:eastAsia="Times New Roman" w:hAnsi="Times New Roman"/>
                <w:sz w:val="24"/>
              </w:rPr>
            </w:pPr>
          </w:p>
          <w:p w:rsidR="00D70DB0" w:rsidRDefault="00D70DB0" w:rsidP="00E33639">
            <w:pPr>
              <w:tabs>
                <w:tab w:val="left" w:pos="993"/>
              </w:tabs>
              <w:spacing w:line="0" w:lineRule="atLeast"/>
              <w:ind w:left="80"/>
              <w:rPr>
                <w:rFonts w:ascii="Times New Roman" w:eastAsia="Times New Roman" w:hAnsi="Times New Roman"/>
                <w:sz w:val="24"/>
              </w:rPr>
            </w:pPr>
          </w:p>
          <w:p w:rsidR="00D70DB0" w:rsidRDefault="00D70DB0" w:rsidP="00E33639">
            <w:pPr>
              <w:tabs>
                <w:tab w:val="left" w:pos="993"/>
              </w:tabs>
              <w:spacing w:line="0" w:lineRule="atLeast"/>
              <w:ind w:left="80"/>
              <w:rPr>
                <w:rFonts w:ascii="Times New Roman" w:eastAsia="Times New Roman" w:hAnsi="Times New Roman"/>
                <w:sz w:val="24"/>
              </w:rPr>
            </w:pPr>
          </w:p>
        </w:tc>
      </w:tr>
      <w:tr w:rsidR="00D70DB0"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D70DB0" w:rsidRDefault="00D70DB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23"/>
              </w:rPr>
            </w:pPr>
          </w:p>
        </w:tc>
      </w:tr>
      <w:tr w:rsidR="00D70DB0" w:rsidTr="00D332D5">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D70DB0" w:rsidRDefault="00D70DB0"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nil"/>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10"/>
              </w:rPr>
            </w:pPr>
          </w:p>
        </w:tc>
        <w:tc>
          <w:tcPr>
            <w:tcW w:w="2140" w:type="dxa"/>
            <w:vMerge/>
            <w:tcBorders>
              <w:bottom w:val="nil"/>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10"/>
              </w:rPr>
            </w:pPr>
          </w:p>
        </w:tc>
      </w:tr>
      <w:tr w:rsidR="00D70DB0" w:rsidTr="000914E4">
        <w:trPr>
          <w:trHeight w:val="129"/>
        </w:trPr>
        <w:tc>
          <w:tcPr>
            <w:tcW w:w="2880" w:type="dxa"/>
            <w:tcBorders>
              <w:left w:val="single" w:sz="8" w:space="0" w:color="auto"/>
              <w:right w:val="single" w:sz="8" w:space="0" w:color="auto"/>
            </w:tcBorders>
            <w:shd w:val="clear" w:color="auto" w:fill="auto"/>
            <w:vAlign w:val="bottom"/>
          </w:tcPr>
          <w:p w:rsidR="00D70DB0" w:rsidRDefault="00D70DB0"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11"/>
              </w:rPr>
            </w:pPr>
          </w:p>
        </w:tc>
        <w:tc>
          <w:tcPr>
            <w:tcW w:w="214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11"/>
              </w:rPr>
            </w:pPr>
          </w:p>
        </w:tc>
      </w:tr>
      <w:tr w:rsidR="00D70DB0" w:rsidTr="000914E4">
        <w:trPr>
          <w:trHeight w:val="129"/>
        </w:trPr>
        <w:tc>
          <w:tcPr>
            <w:tcW w:w="2880" w:type="dxa"/>
            <w:tcBorders>
              <w:left w:val="single" w:sz="8" w:space="0" w:color="auto"/>
              <w:right w:val="single" w:sz="8" w:space="0" w:color="auto"/>
            </w:tcBorders>
            <w:shd w:val="clear" w:color="auto" w:fill="auto"/>
            <w:vAlign w:val="bottom"/>
          </w:tcPr>
          <w:p w:rsidR="00D70DB0" w:rsidRDefault="00D70DB0"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11"/>
              </w:rPr>
            </w:pPr>
          </w:p>
        </w:tc>
        <w:tc>
          <w:tcPr>
            <w:tcW w:w="214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11"/>
              </w:rPr>
            </w:pPr>
          </w:p>
        </w:tc>
      </w:tr>
      <w:tr w:rsidR="00D70DB0" w:rsidTr="00D332D5">
        <w:trPr>
          <w:trHeight w:val="276"/>
        </w:trPr>
        <w:tc>
          <w:tcPr>
            <w:tcW w:w="2880" w:type="dxa"/>
            <w:tcBorders>
              <w:left w:val="single" w:sz="8" w:space="0" w:color="auto"/>
              <w:bottom w:val="single" w:sz="8" w:space="0" w:color="auto"/>
              <w:right w:val="single" w:sz="8" w:space="0" w:color="auto"/>
            </w:tcBorders>
            <w:shd w:val="clear" w:color="auto" w:fill="auto"/>
            <w:vAlign w:val="bottom"/>
          </w:tcPr>
          <w:p w:rsidR="00D70DB0" w:rsidRDefault="00D70DB0"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11"/>
              </w:rPr>
            </w:pPr>
          </w:p>
        </w:tc>
        <w:tc>
          <w:tcPr>
            <w:tcW w:w="214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11"/>
              </w:rPr>
            </w:pPr>
          </w:p>
        </w:tc>
      </w:tr>
      <w:tr w:rsidR="00D70DB0" w:rsidTr="00C272AE">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D70DB0" w:rsidRDefault="00D70DB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24"/>
              </w:rPr>
            </w:pPr>
          </w:p>
        </w:tc>
      </w:tr>
      <w:tr w:rsidR="00D70DB0" w:rsidTr="00D332D5">
        <w:trPr>
          <w:trHeight w:val="431"/>
        </w:trPr>
        <w:tc>
          <w:tcPr>
            <w:tcW w:w="2880" w:type="dxa"/>
            <w:tcBorders>
              <w:left w:val="single" w:sz="8" w:space="0" w:color="auto"/>
              <w:bottom w:val="single" w:sz="8" w:space="0" w:color="auto"/>
              <w:right w:val="single" w:sz="8" w:space="0" w:color="auto"/>
            </w:tcBorders>
            <w:shd w:val="clear" w:color="auto" w:fill="auto"/>
            <w:vAlign w:val="bottom"/>
          </w:tcPr>
          <w:p w:rsidR="00D70DB0" w:rsidRDefault="00D70DB0"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right w:val="single" w:sz="8" w:space="0" w:color="auto"/>
            </w:tcBorders>
            <w:shd w:val="clear" w:color="auto" w:fill="auto"/>
            <w:vAlign w:val="bottom"/>
          </w:tcPr>
          <w:p w:rsidR="00D70DB0" w:rsidRDefault="00D70DB0" w:rsidP="00E33639">
            <w:pPr>
              <w:tabs>
                <w:tab w:val="left" w:pos="993"/>
              </w:tabs>
              <w:spacing w:line="0" w:lineRule="atLeas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D70DB0" w:rsidRDefault="00D70DB0" w:rsidP="00E33639">
            <w:pPr>
              <w:tabs>
                <w:tab w:val="left" w:pos="993"/>
              </w:tabs>
              <w:spacing w:line="0" w:lineRule="atLeast"/>
              <w:rPr>
                <w:rFonts w:ascii="Times New Roman" w:eastAsia="Times New Roman" w:hAnsi="Times New Roman"/>
                <w:sz w:val="9"/>
              </w:rPr>
            </w:pPr>
          </w:p>
        </w:tc>
      </w:tr>
      <w:tr w:rsidR="00D70DB0" w:rsidTr="00D70DB0">
        <w:trPr>
          <w:trHeight w:val="674"/>
        </w:trPr>
        <w:tc>
          <w:tcPr>
            <w:tcW w:w="2880" w:type="dxa"/>
            <w:tcBorders>
              <w:left w:val="single" w:sz="8" w:space="0" w:color="auto"/>
              <w:bottom w:val="single" w:sz="8" w:space="0" w:color="auto"/>
              <w:right w:val="single" w:sz="8" w:space="0" w:color="auto"/>
            </w:tcBorders>
            <w:shd w:val="clear" w:color="auto" w:fill="auto"/>
            <w:vAlign w:val="bottom"/>
          </w:tcPr>
          <w:p w:rsidR="00D70DB0" w:rsidRDefault="00D70DB0" w:rsidP="00D70DB0">
            <w:pPr>
              <w:tabs>
                <w:tab w:val="left" w:pos="993"/>
              </w:tabs>
              <w:spacing w:line="266" w:lineRule="exact"/>
              <w:rPr>
                <w:rFonts w:ascii="Times New Roman" w:eastAsia="Times New Roman" w:hAnsi="Times New Roman"/>
                <w:sz w:val="24"/>
              </w:rPr>
            </w:pPr>
            <w:r>
              <w:rPr>
                <w:rFonts w:ascii="Times New Roman" w:eastAsia="Times New Roman" w:hAnsi="Times New Roman"/>
                <w:sz w:val="24"/>
              </w:rPr>
              <w:t xml:space="preserve"> Подготовительная</w:t>
            </w:r>
          </w:p>
          <w:p w:rsidR="00D70DB0" w:rsidRDefault="00D70DB0" w:rsidP="00D70DB0">
            <w:pPr>
              <w:tabs>
                <w:tab w:val="left" w:pos="993"/>
              </w:tabs>
              <w:spacing w:line="266" w:lineRule="exact"/>
              <w:rPr>
                <w:rFonts w:ascii="Times New Roman" w:eastAsia="Times New Roman" w:hAnsi="Times New Roman"/>
                <w:sz w:val="24"/>
              </w:rPr>
            </w:pPr>
          </w:p>
          <w:p w:rsidR="00D70DB0" w:rsidRDefault="00D70DB0" w:rsidP="00D70DB0">
            <w:pPr>
              <w:tabs>
                <w:tab w:val="left" w:pos="993"/>
              </w:tabs>
              <w:spacing w:line="266" w:lineRule="exact"/>
              <w:rPr>
                <w:rFonts w:ascii="Times New Roman" w:eastAsia="Times New Roman" w:hAnsi="Times New Roman"/>
                <w:sz w:val="24"/>
              </w:rPr>
            </w:pPr>
          </w:p>
        </w:tc>
        <w:tc>
          <w:tcPr>
            <w:tcW w:w="4260" w:type="dxa"/>
            <w:vMerge/>
            <w:tcBorders>
              <w:bottom w:val="single" w:sz="8" w:space="0" w:color="auto"/>
              <w:right w:val="single" w:sz="8" w:space="0" w:color="auto"/>
            </w:tcBorders>
            <w:shd w:val="clear" w:color="auto" w:fill="auto"/>
            <w:vAlign w:val="bottom"/>
          </w:tcPr>
          <w:p w:rsidR="00D70DB0" w:rsidRDefault="00D70DB0" w:rsidP="00E33639">
            <w:pPr>
              <w:tabs>
                <w:tab w:val="left" w:pos="993"/>
              </w:tabs>
              <w:spacing w:line="0" w:lineRule="atLeast"/>
              <w:rPr>
                <w:rFonts w:ascii="Times New Roman" w:eastAsia="Times New Roman" w:hAnsi="Times New Roman"/>
                <w:sz w:val="10"/>
              </w:rPr>
            </w:pPr>
          </w:p>
        </w:tc>
        <w:tc>
          <w:tcPr>
            <w:tcW w:w="2140" w:type="dxa"/>
            <w:vMerge/>
            <w:tcBorders>
              <w:bottom w:val="single" w:sz="8" w:space="0" w:color="auto"/>
              <w:right w:val="single" w:sz="8" w:space="0" w:color="auto"/>
            </w:tcBorders>
            <w:shd w:val="clear" w:color="auto" w:fill="auto"/>
            <w:vAlign w:val="bottom"/>
          </w:tcPr>
          <w:p w:rsidR="00D70DB0" w:rsidRDefault="00D70DB0" w:rsidP="00E33639">
            <w:pPr>
              <w:tabs>
                <w:tab w:val="left" w:pos="993"/>
              </w:tabs>
              <w:spacing w:line="0" w:lineRule="atLeast"/>
              <w:rPr>
                <w:rFonts w:ascii="Times New Roman" w:eastAsia="Times New Roman" w:hAnsi="Times New Roman"/>
                <w:sz w:val="10"/>
              </w:rPr>
            </w:pPr>
          </w:p>
        </w:tc>
      </w:tr>
      <w:tr w:rsidR="007C5A13"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7C5A13" w:rsidRDefault="007C5A13" w:rsidP="007C5A13">
            <w:pPr>
              <w:tabs>
                <w:tab w:val="left" w:pos="993"/>
              </w:tabs>
              <w:spacing w:line="259" w:lineRule="exact"/>
              <w:rPr>
                <w:rFonts w:ascii="Times New Roman" w:eastAsia="Times New Roman" w:hAnsi="Times New Roman"/>
                <w:sz w:val="23"/>
              </w:rPr>
            </w:pPr>
            <w:r>
              <w:rPr>
                <w:rFonts w:ascii="Times New Roman" w:eastAsia="Times New Roman" w:hAnsi="Times New Roman"/>
                <w:sz w:val="23"/>
              </w:rPr>
              <w:t>День Российской науки</w:t>
            </w:r>
          </w:p>
          <w:p w:rsidR="007C5A13" w:rsidRDefault="007C5A13" w:rsidP="007C5A13">
            <w:pPr>
              <w:tabs>
                <w:tab w:val="left" w:pos="993"/>
              </w:tabs>
              <w:spacing w:line="259" w:lineRule="exact"/>
              <w:rPr>
                <w:rFonts w:ascii="Times New Roman" w:eastAsia="Times New Roman" w:hAnsi="Times New Roman"/>
                <w:sz w:val="23"/>
              </w:rPr>
            </w:pPr>
          </w:p>
          <w:p w:rsidR="007C5A13" w:rsidRDefault="007C5A13" w:rsidP="007C5A13">
            <w:pPr>
              <w:tabs>
                <w:tab w:val="left" w:pos="993"/>
              </w:tabs>
              <w:spacing w:line="259" w:lineRule="exact"/>
              <w:rPr>
                <w:rFonts w:ascii="Times New Roman" w:eastAsia="Times New Roman" w:hAnsi="Times New Roman"/>
                <w:sz w:val="23"/>
              </w:rPr>
            </w:pPr>
            <w:r>
              <w:rPr>
                <w:rFonts w:ascii="Times New Roman" w:eastAsia="Times New Roman" w:hAnsi="Times New Roman"/>
                <w:sz w:val="23"/>
              </w:rPr>
              <w:t>Всемирный день родного</w:t>
            </w:r>
          </w:p>
          <w:p w:rsidR="007C5A13" w:rsidRDefault="007C5A13" w:rsidP="007C5A13">
            <w:pPr>
              <w:tabs>
                <w:tab w:val="left" w:pos="993"/>
              </w:tabs>
              <w:spacing w:line="259" w:lineRule="exact"/>
              <w:rPr>
                <w:rFonts w:ascii="Times New Roman" w:eastAsia="Times New Roman" w:hAnsi="Times New Roman"/>
                <w:sz w:val="23"/>
              </w:rPr>
            </w:pPr>
            <w:r>
              <w:rPr>
                <w:rFonts w:ascii="Times New Roman" w:eastAsia="Times New Roman" w:hAnsi="Times New Roman"/>
                <w:sz w:val="23"/>
              </w:rPr>
              <w:t>языка</w:t>
            </w:r>
          </w:p>
          <w:p w:rsidR="007C5A13" w:rsidRDefault="007C5A13" w:rsidP="007C5A13">
            <w:pPr>
              <w:tabs>
                <w:tab w:val="left" w:pos="993"/>
              </w:tabs>
              <w:spacing w:line="259" w:lineRule="exact"/>
              <w:rPr>
                <w:rFonts w:ascii="Times New Roman" w:eastAsia="Times New Roman" w:hAnsi="Times New Roman"/>
                <w:sz w:val="23"/>
              </w:rPr>
            </w:pPr>
          </w:p>
          <w:p w:rsidR="007C5A13" w:rsidRDefault="007C5A13" w:rsidP="007C5A13">
            <w:pPr>
              <w:tabs>
                <w:tab w:val="left" w:pos="993"/>
              </w:tabs>
              <w:spacing w:line="259" w:lineRule="exact"/>
              <w:rPr>
                <w:rFonts w:ascii="Times New Roman" w:eastAsia="Times New Roman" w:hAnsi="Times New Roman"/>
                <w:sz w:val="23"/>
              </w:rPr>
            </w:pPr>
          </w:p>
          <w:p w:rsidR="007C5A13" w:rsidRDefault="007C5A13" w:rsidP="007C5A13">
            <w:pPr>
              <w:tabs>
                <w:tab w:val="left" w:pos="993"/>
              </w:tabs>
              <w:spacing w:line="259" w:lineRule="exact"/>
              <w:rPr>
                <w:rFonts w:ascii="Times New Roman" w:eastAsia="Times New Roman" w:hAnsi="Times New Roman"/>
                <w:sz w:val="23"/>
              </w:rPr>
            </w:pPr>
          </w:p>
        </w:tc>
        <w:tc>
          <w:tcPr>
            <w:tcW w:w="2140" w:type="dxa"/>
            <w:vMerge w:val="restart"/>
            <w:tcBorders>
              <w:right w:val="single" w:sz="8" w:space="0" w:color="auto"/>
            </w:tcBorders>
            <w:shd w:val="clear" w:color="auto" w:fill="auto"/>
            <w:vAlign w:val="bottom"/>
          </w:tcPr>
          <w:p w:rsidR="007C5A13" w:rsidRDefault="007C5A13" w:rsidP="00E33639">
            <w:pPr>
              <w:tabs>
                <w:tab w:val="left" w:pos="993"/>
              </w:tabs>
              <w:spacing w:line="259" w:lineRule="exact"/>
              <w:ind w:left="80"/>
              <w:rPr>
                <w:rFonts w:ascii="Times New Roman" w:eastAsia="Times New Roman" w:hAnsi="Times New Roman"/>
                <w:sz w:val="24"/>
              </w:rPr>
            </w:pPr>
            <w:r>
              <w:rPr>
                <w:rFonts w:ascii="Times New Roman" w:eastAsia="Times New Roman" w:hAnsi="Times New Roman"/>
                <w:sz w:val="24"/>
              </w:rPr>
              <w:t>8 февраля</w:t>
            </w:r>
          </w:p>
          <w:p w:rsidR="007C5A13" w:rsidRDefault="007C5A13" w:rsidP="00E33639">
            <w:pPr>
              <w:tabs>
                <w:tab w:val="left" w:pos="993"/>
              </w:tabs>
              <w:spacing w:line="259" w:lineRule="exact"/>
              <w:ind w:left="80"/>
              <w:rPr>
                <w:rFonts w:ascii="Times New Roman" w:eastAsia="Times New Roman" w:hAnsi="Times New Roman"/>
                <w:sz w:val="24"/>
              </w:rPr>
            </w:pPr>
          </w:p>
          <w:p w:rsidR="007C5A13" w:rsidRDefault="007C5A13" w:rsidP="00E33639">
            <w:pPr>
              <w:tabs>
                <w:tab w:val="left" w:pos="993"/>
              </w:tabs>
              <w:spacing w:line="259" w:lineRule="exact"/>
              <w:ind w:left="80"/>
              <w:rPr>
                <w:rFonts w:ascii="Times New Roman" w:eastAsia="Times New Roman" w:hAnsi="Times New Roman"/>
                <w:sz w:val="24"/>
              </w:rPr>
            </w:pPr>
            <w:r>
              <w:rPr>
                <w:rFonts w:ascii="Times New Roman" w:eastAsia="Times New Roman" w:hAnsi="Times New Roman"/>
                <w:sz w:val="24"/>
              </w:rPr>
              <w:t>10 февраля</w:t>
            </w:r>
          </w:p>
          <w:p w:rsidR="007C5A13" w:rsidRDefault="007C5A13" w:rsidP="00E33639">
            <w:pPr>
              <w:tabs>
                <w:tab w:val="left" w:pos="993"/>
              </w:tabs>
              <w:spacing w:line="259" w:lineRule="exact"/>
              <w:ind w:left="80"/>
              <w:rPr>
                <w:rFonts w:ascii="Times New Roman" w:eastAsia="Times New Roman" w:hAnsi="Times New Roman"/>
                <w:sz w:val="24"/>
              </w:rPr>
            </w:pPr>
          </w:p>
          <w:p w:rsidR="007C5A13" w:rsidRDefault="007C5A13" w:rsidP="00E33639">
            <w:pPr>
              <w:tabs>
                <w:tab w:val="left" w:pos="993"/>
              </w:tabs>
              <w:spacing w:line="259" w:lineRule="exact"/>
              <w:ind w:left="80"/>
              <w:rPr>
                <w:rFonts w:ascii="Times New Roman" w:eastAsia="Times New Roman" w:hAnsi="Times New Roman"/>
                <w:sz w:val="24"/>
              </w:rPr>
            </w:pPr>
          </w:p>
          <w:p w:rsidR="007C5A13" w:rsidRDefault="007C5A13" w:rsidP="00E33639">
            <w:pPr>
              <w:tabs>
                <w:tab w:val="left" w:pos="993"/>
              </w:tabs>
              <w:spacing w:line="259" w:lineRule="exact"/>
              <w:ind w:left="80"/>
              <w:rPr>
                <w:rFonts w:ascii="Times New Roman" w:eastAsia="Times New Roman" w:hAnsi="Times New Roman"/>
                <w:sz w:val="23"/>
              </w:rPr>
            </w:pPr>
          </w:p>
        </w:tc>
      </w:tr>
      <w:tr w:rsidR="007C5A13"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7C5A13" w:rsidRDefault="007C5A13" w:rsidP="00E33639">
            <w:pPr>
              <w:tabs>
                <w:tab w:val="left" w:pos="993"/>
              </w:tabs>
              <w:spacing w:line="259" w:lineRule="exac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259" w:lineRule="exact"/>
              <w:ind w:left="80"/>
              <w:rPr>
                <w:rFonts w:ascii="Times New Roman" w:eastAsia="Times New Roman" w:hAnsi="Times New Roman"/>
                <w:sz w:val="23"/>
              </w:rPr>
            </w:pPr>
          </w:p>
        </w:tc>
      </w:tr>
      <w:tr w:rsidR="007C5A13"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7C5A13" w:rsidRDefault="007C5A13" w:rsidP="00E33639">
            <w:pPr>
              <w:tabs>
                <w:tab w:val="left" w:pos="993"/>
              </w:tabs>
              <w:spacing w:line="259" w:lineRule="exac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259" w:lineRule="exact"/>
              <w:ind w:left="80"/>
              <w:rPr>
                <w:rFonts w:ascii="Times New Roman" w:eastAsia="Times New Roman" w:hAnsi="Times New Roman"/>
                <w:sz w:val="23"/>
              </w:rPr>
            </w:pPr>
          </w:p>
        </w:tc>
      </w:tr>
      <w:tr w:rsidR="007C5A13"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7C5A13" w:rsidRDefault="007C5A13" w:rsidP="00E33639">
            <w:pPr>
              <w:tabs>
                <w:tab w:val="left" w:pos="993"/>
              </w:tabs>
              <w:spacing w:line="259" w:lineRule="exac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259" w:lineRule="exact"/>
              <w:ind w:left="80"/>
              <w:rPr>
                <w:rFonts w:ascii="Times New Roman" w:eastAsia="Times New Roman" w:hAnsi="Times New Roman"/>
                <w:sz w:val="23"/>
              </w:rPr>
            </w:pPr>
          </w:p>
        </w:tc>
      </w:tr>
      <w:tr w:rsidR="007C5A13"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right w:val="single" w:sz="8" w:space="0" w:color="auto"/>
            </w:tcBorders>
            <w:shd w:val="clear" w:color="auto" w:fill="auto"/>
            <w:vAlign w:val="bottom"/>
          </w:tcPr>
          <w:p w:rsidR="007C5A13" w:rsidRDefault="007C5A13" w:rsidP="00E33639">
            <w:pPr>
              <w:tabs>
                <w:tab w:val="left" w:pos="993"/>
              </w:tabs>
              <w:spacing w:line="259"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259" w:lineRule="exact"/>
              <w:ind w:left="80"/>
              <w:rPr>
                <w:rFonts w:ascii="Times New Roman" w:eastAsia="Times New Roman" w:hAnsi="Times New Roman"/>
                <w:sz w:val="24"/>
              </w:rPr>
            </w:pPr>
          </w:p>
        </w:tc>
      </w:tr>
      <w:tr w:rsidR="007C5A13" w:rsidTr="000914E4">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7C5A13" w:rsidRDefault="007C5A13" w:rsidP="00E33639">
            <w:pPr>
              <w:tabs>
                <w:tab w:val="left" w:pos="993"/>
              </w:tabs>
              <w:spacing w:line="0" w:lineRule="atLeast"/>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7C5A13" w:rsidRDefault="007C5A13" w:rsidP="00E33639">
            <w:pPr>
              <w:tabs>
                <w:tab w:val="left" w:pos="993"/>
              </w:tabs>
              <w:spacing w:line="0" w:lineRule="atLeast"/>
              <w:rPr>
                <w:rFonts w:ascii="Times New Roman" w:eastAsia="Times New Roman" w:hAnsi="Times New Roman"/>
                <w:sz w:val="24"/>
              </w:rPr>
            </w:pPr>
          </w:p>
        </w:tc>
      </w:tr>
      <w:tr w:rsidR="007C5A13" w:rsidTr="00C272AE">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7C5A13" w:rsidRDefault="007C5A13" w:rsidP="007C5A13">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w:t>
            </w:r>
          </w:p>
          <w:p w:rsidR="007C5A13" w:rsidRDefault="007C5A13" w:rsidP="007C5A13">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День кита и день защиты морских млекопитающих</w:t>
            </w:r>
          </w:p>
          <w:p w:rsidR="007C5A13" w:rsidRDefault="007C5A13" w:rsidP="007C5A13">
            <w:pPr>
              <w:tabs>
                <w:tab w:val="left" w:pos="993"/>
              </w:tabs>
              <w:spacing w:line="0" w:lineRule="atLeast"/>
              <w:rPr>
                <w:rFonts w:ascii="Times New Roman" w:eastAsia="Times New Roman" w:hAnsi="Times New Roman"/>
                <w:sz w:val="24"/>
              </w:rPr>
            </w:pPr>
          </w:p>
          <w:p w:rsidR="007C5A13" w:rsidRDefault="007C5A13" w:rsidP="007C5A13">
            <w:pPr>
              <w:tabs>
                <w:tab w:val="left" w:pos="993"/>
              </w:tabs>
              <w:spacing w:line="0" w:lineRule="atLeast"/>
              <w:rPr>
                <w:rFonts w:ascii="Times New Roman" w:eastAsia="Times New Roman" w:hAnsi="Times New Roman"/>
                <w:sz w:val="24"/>
              </w:rPr>
            </w:pPr>
          </w:p>
          <w:p w:rsidR="007C5A13" w:rsidRDefault="007C5A13" w:rsidP="007C5A13">
            <w:pPr>
              <w:tabs>
                <w:tab w:val="left" w:pos="993"/>
              </w:tabs>
              <w:spacing w:line="0" w:lineRule="atLeast"/>
              <w:rPr>
                <w:rFonts w:ascii="Times New Roman" w:eastAsia="Times New Roman" w:hAnsi="Times New Roman"/>
                <w:sz w:val="24"/>
              </w:rPr>
            </w:pPr>
          </w:p>
          <w:p w:rsidR="007C5A13" w:rsidRDefault="007C5A13" w:rsidP="007C5A13">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День защитника отечества</w:t>
            </w:r>
          </w:p>
          <w:p w:rsidR="007C5A13" w:rsidRDefault="007C5A13" w:rsidP="007C5A13">
            <w:pPr>
              <w:tabs>
                <w:tab w:val="left" w:pos="993"/>
              </w:tabs>
              <w:spacing w:line="0" w:lineRule="atLeast"/>
              <w:rPr>
                <w:rFonts w:ascii="Times New Roman" w:eastAsia="Times New Roman" w:hAnsi="Times New Roman"/>
                <w:sz w:val="24"/>
              </w:rPr>
            </w:pPr>
          </w:p>
          <w:p w:rsidR="007C5A13" w:rsidRDefault="007C5A13" w:rsidP="007C5A13">
            <w:pPr>
              <w:tabs>
                <w:tab w:val="left" w:pos="993"/>
              </w:tabs>
              <w:spacing w:line="0" w:lineRule="atLeast"/>
              <w:rPr>
                <w:rFonts w:ascii="Times New Roman" w:eastAsia="Times New Roman" w:hAnsi="Times New Roman"/>
                <w:sz w:val="24"/>
              </w:rPr>
            </w:pPr>
          </w:p>
          <w:p w:rsidR="007C5A13" w:rsidRDefault="007C5A13" w:rsidP="007C5A13">
            <w:pPr>
              <w:tabs>
                <w:tab w:val="left" w:pos="993"/>
              </w:tabs>
              <w:spacing w:line="0" w:lineRule="atLeast"/>
              <w:rPr>
                <w:rFonts w:ascii="Times New Roman" w:eastAsia="Times New Roman" w:hAnsi="Times New Roman"/>
                <w:sz w:val="24"/>
              </w:rPr>
            </w:pPr>
          </w:p>
        </w:tc>
        <w:tc>
          <w:tcPr>
            <w:tcW w:w="2140" w:type="dxa"/>
            <w:vMerge w:val="restart"/>
            <w:tcBorders>
              <w:right w:val="single" w:sz="8" w:space="0" w:color="auto"/>
            </w:tcBorders>
            <w:shd w:val="clear" w:color="auto" w:fill="auto"/>
            <w:vAlign w:val="bottom"/>
          </w:tcPr>
          <w:p w:rsidR="007C5A13" w:rsidRDefault="007C5A1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19 февраля</w:t>
            </w:r>
          </w:p>
          <w:p w:rsidR="007C5A13" w:rsidRDefault="007C5A13" w:rsidP="00E33639">
            <w:pPr>
              <w:tabs>
                <w:tab w:val="left" w:pos="993"/>
              </w:tabs>
              <w:spacing w:line="0" w:lineRule="atLeast"/>
              <w:ind w:left="80"/>
              <w:rPr>
                <w:rFonts w:ascii="Times New Roman" w:eastAsia="Times New Roman" w:hAnsi="Times New Roman"/>
                <w:sz w:val="24"/>
              </w:rPr>
            </w:pPr>
          </w:p>
          <w:p w:rsidR="007C5A13" w:rsidRDefault="007C5A13" w:rsidP="00E33639">
            <w:pPr>
              <w:tabs>
                <w:tab w:val="left" w:pos="993"/>
              </w:tabs>
              <w:spacing w:line="0" w:lineRule="atLeast"/>
              <w:ind w:left="80"/>
              <w:rPr>
                <w:rFonts w:ascii="Times New Roman" w:eastAsia="Times New Roman" w:hAnsi="Times New Roman"/>
                <w:sz w:val="24"/>
              </w:rPr>
            </w:pPr>
          </w:p>
          <w:p w:rsidR="007C5A13" w:rsidRDefault="007C5A13" w:rsidP="00E33639">
            <w:pPr>
              <w:tabs>
                <w:tab w:val="left" w:pos="993"/>
              </w:tabs>
              <w:spacing w:line="0" w:lineRule="atLeast"/>
              <w:ind w:left="80"/>
              <w:rPr>
                <w:rFonts w:ascii="Times New Roman" w:eastAsia="Times New Roman" w:hAnsi="Times New Roman"/>
                <w:sz w:val="24"/>
              </w:rPr>
            </w:pPr>
          </w:p>
          <w:p w:rsidR="007C5A13" w:rsidRDefault="007C5A1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23 февраля</w:t>
            </w:r>
          </w:p>
          <w:p w:rsidR="007C5A13" w:rsidRDefault="007C5A13" w:rsidP="00E33639">
            <w:pPr>
              <w:tabs>
                <w:tab w:val="left" w:pos="993"/>
              </w:tabs>
              <w:spacing w:line="0" w:lineRule="atLeast"/>
              <w:ind w:left="80"/>
              <w:rPr>
                <w:rFonts w:ascii="Times New Roman" w:eastAsia="Times New Roman" w:hAnsi="Times New Roman"/>
                <w:sz w:val="24"/>
              </w:rPr>
            </w:pPr>
          </w:p>
          <w:p w:rsidR="007C5A13" w:rsidRDefault="007C5A13" w:rsidP="00E33639">
            <w:pPr>
              <w:tabs>
                <w:tab w:val="left" w:pos="993"/>
              </w:tabs>
              <w:spacing w:line="0" w:lineRule="atLeast"/>
              <w:ind w:left="80"/>
              <w:rPr>
                <w:rFonts w:ascii="Times New Roman" w:eastAsia="Times New Roman" w:hAnsi="Times New Roman"/>
                <w:sz w:val="24"/>
              </w:rPr>
            </w:pPr>
          </w:p>
          <w:p w:rsidR="007C5A13" w:rsidRDefault="007C5A13" w:rsidP="00E33639">
            <w:pPr>
              <w:tabs>
                <w:tab w:val="left" w:pos="993"/>
              </w:tabs>
              <w:spacing w:line="0" w:lineRule="atLeast"/>
              <w:ind w:left="80"/>
              <w:rPr>
                <w:rFonts w:ascii="Times New Roman" w:eastAsia="Times New Roman" w:hAnsi="Times New Roman"/>
                <w:sz w:val="24"/>
              </w:rPr>
            </w:pPr>
          </w:p>
          <w:p w:rsidR="007C5A13" w:rsidRDefault="007C5A13" w:rsidP="007C5A13">
            <w:pPr>
              <w:tabs>
                <w:tab w:val="left" w:pos="993"/>
              </w:tabs>
              <w:spacing w:line="0" w:lineRule="atLeast"/>
              <w:rPr>
                <w:rFonts w:ascii="Times New Roman" w:eastAsia="Times New Roman" w:hAnsi="Times New Roman"/>
                <w:sz w:val="24"/>
              </w:rPr>
            </w:pPr>
          </w:p>
        </w:tc>
      </w:tr>
      <w:tr w:rsidR="007C5A13" w:rsidTr="00C272AE">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7C5A13" w:rsidRDefault="007C5A13" w:rsidP="00E33639">
            <w:pPr>
              <w:tabs>
                <w:tab w:val="left" w:pos="993"/>
              </w:tabs>
              <w:spacing w:line="273"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0" w:lineRule="atLeast"/>
              <w:ind w:left="80"/>
              <w:rPr>
                <w:rFonts w:ascii="Times New Roman" w:eastAsia="Times New Roman" w:hAnsi="Times New Roman"/>
                <w:sz w:val="24"/>
              </w:rPr>
            </w:pPr>
          </w:p>
        </w:tc>
      </w:tr>
      <w:tr w:rsidR="007C5A13" w:rsidTr="00D332D5">
        <w:trPr>
          <w:trHeight w:val="412"/>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bottom w:val="nil"/>
              <w:right w:val="single" w:sz="8" w:space="0" w:color="auto"/>
            </w:tcBorders>
            <w:shd w:val="clear" w:color="auto" w:fill="auto"/>
            <w:vAlign w:val="bottom"/>
          </w:tcPr>
          <w:p w:rsidR="007C5A13" w:rsidRDefault="007C5A13" w:rsidP="00E33639">
            <w:pPr>
              <w:tabs>
                <w:tab w:val="left" w:pos="993"/>
              </w:tabs>
              <w:spacing w:line="273" w:lineRule="exact"/>
              <w:ind w:left="80"/>
              <w:rPr>
                <w:rFonts w:ascii="Times New Roman" w:eastAsia="Times New Roman" w:hAnsi="Times New Roman"/>
                <w:sz w:val="11"/>
              </w:rPr>
            </w:pPr>
          </w:p>
        </w:tc>
        <w:tc>
          <w:tcPr>
            <w:tcW w:w="2140" w:type="dxa"/>
            <w:vMerge/>
            <w:tcBorders>
              <w:bottom w:val="nil"/>
              <w:right w:val="single" w:sz="8" w:space="0" w:color="auto"/>
            </w:tcBorders>
            <w:shd w:val="clear" w:color="auto" w:fill="auto"/>
            <w:vAlign w:val="bottom"/>
          </w:tcPr>
          <w:p w:rsidR="007C5A13" w:rsidRDefault="007C5A13" w:rsidP="00E33639">
            <w:pPr>
              <w:tabs>
                <w:tab w:val="left" w:pos="993"/>
              </w:tabs>
              <w:spacing w:line="0" w:lineRule="atLeast"/>
              <w:ind w:left="80"/>
              <w:rPr>
                <w:rFonts w:ascii="Times New Roman" w:eastAsia="Times New Roman" w:hAnsi="Times New Roman"/>
                <w:sz w:val="11"/>
              </w:rPr>
            </w:pPr>
          </w:p>
        </w:tc>
      </w:tr>
      <w:tr w:rsidR="007C5A13" w:rsidTr="00D332D5">
        <w:trPr>
          <w:trHeight w:val="426"/>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7C5A13" w:rsidRDefault="007C5A13" w:rsidP="00E33639">
            <w:pPr>
              <w:tabs>
                <w:tab w:val="left" w:pos="993"/>
              </w:tabs>
              <w:spacing w:line="273" w:lineRule="exact"/>
              <w:ind w:left="80"/>
              <w:rPr>
                <w:rFonts w:ascii="Times New Roman" w:eastAsia="Times New Roman" w:hAnsi="Times New Roman"/>
                <w:sz w:val="10"/>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0" w:lineRule="atLeast"/>
              <w:ind w:left="80"/>
              <w:rPr>
                <w:rFonts w:ascii="Times New Roman" w:eastAsia="Times New Roman" w:hAnsi="Times New Roman"/>
                <w:sz w:val="24"/>
              </w:rPr>
            </w:pPr>
          </w:p>
        </w:tc>
      </w:tr>
      <w:tr w:rsidR="007C5A13" w:rsidTr="00D332D5">
        <w:trPr>
          <w:trHeight w:val="432"/>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bottom w:val="nil"/>
              <w:right w:val="single" w:sz="8" w:space="0" w:color="auto"/>
            </w:tcBorders>
            <w:shd w:val="clear" w:color="auto" w:fill="auto"/>
            <w:vAlign w:val="bottom"/>
          </w:tcPr>
          <w:p w:rsidR="007C5A13" w:rsidRDefault="007C5A13" w:rsidP="00E33639">
            <w:pPr>
              <w:tabs>
                <w:tab w:val="left" w:pos="993"/>
              </w:tabs>
              <w:spacing w:line="273" w:lineRule="exact"/>
              <w:ind w:left="80"/>
              <w:rPr>
                <w:rFonts w:ascii="Times New Roman" w:eastAsia="Times New Roman" w:hAnsi="Times New Roman"/>
                <w:sz w:val="24"/>
              </w:rPr>
            </w:pPr>
          </w:p>
        </w:tc>
        <w:tc>
          <w:tcPr>
            <w:tcW w:w="2140" w:type="dxa"/>
            <w:vMerge/>
            <w:tcBorders>
              <w:bottom w:val="nil"/>
              <w:right w:val="single" w:sz="8" w:space="0" w:color="auto"/>
            </w:tcBorders>
            <w:shd w:val="clear" w:color="auto" w:fill="auto"/>
            <w:vAlign w:val="bottom"/>
          </w:tcPr>
          <w:p w:rsidR="007C5A13" w:rsidRDefault="007C5A13" w:rsidP="00E33639">
            <w:pPr>
              <w:tabs>
                <w:tab w:val="left" w:pos="993"/>
              </w:tabs>
              <w:spacing w:line="0" w:lineRule="atLeast"/>
              <w:ind w:left="80"/>
              <w:rPr>
                <w:rFonts w:ascii="Times New Roman" w:eastAsia="Times New Roman" w:hAnsi="Times New Roman"/>
                <w:sz w:val="9"/>
              </w:rPr>
            </w:pPr>
          </w:p>
        </w:tc>
      </w:tr>
      <w:tr w:rsidR="007C5A13" w:rsidTr="00D332D5">
        <w:trPr>
          <w:trHeight w:val="465"/>
        </w:trPr>
        <w:tc>
          <w:tcPr>
            <w:tcW w:w="2880" w:type="dxa"/>
            <w:vMerge w:val="restart"/>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7C5A13" w:rsidRDefault="007C5A13" w:rsidP="007C5A13">
            <w:pPr>
              <w:tabs>
                <w:tab w:val="left" w:pos="993"/>
              </w:tabs>
              <w:spacing w:line="256" w:lineRule="exact"/>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7C5A13" w:rsidRDefault="007C5A13" w:rsidP="00E33639">
            <w:pPr>
              <w:tabs>
                <w:tab w:val="left" w:pos="993"/>
              </w:tabs>
              <w:spacing w:line="0" w:lineRule="atLeast"/>
              <w:rPr>
                <w:rFonts w:ascii="Times New Roman" w:eastAsia="Times New Roman" w:hAnsi="Times New Roman"/>
                <w:sz w:val="8"/>
              </w:rPr>
            </w:pPr>
          </w:p>
        </w:tc>
      </w:tr>
      <w:tr w:rsidR="007C5A13" w:rsidTr="000914E4">
        <w:trPr>
          <w:trHeight w:val="158"/>
        </w:trPr>
        <w:tc>
          <w:tcPr>
            <w:tcW w:w="2880" w:type="dxa"/>
            <w:vMerge/>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0" w:lineRule="atLeast"/>
              <w:rPr>
                <w:rFonts w:ascii="Times New Roman" w:eastAsia="Times New Roman" w:hAnsi="Times New Roman"/>
                <w:sz w:val="13"/>
              </w:rPr>
            </w:pPr>
          </w:p>
        </w:tc>
        <w:tc>
          <w:tcPr>
            <w:tcW w:w="4260" w:type="dxa"/>
            <w:tcBorders>
              <w:bottom w:val="single" w:sz="8" w:space="0" w:color="auto"/>
              <w:right w:val="single" w:sz="8" w:space="0" w:color="auto"/>
            </w:tcBorders>
            <w:shd w:val="clear" w:color="auto" w:fill="auto"/>
            <w:vAlign w:val="bottom"/>
          </w:tcPr>
          <w:p w:rsidR="007C5A13" w:rsidRDefault="007C5A13" w:rsidP="00E33639">
            <w:pPr>
              <w:tabs>
                <w:tab w:val="left" w:pos="993"/>
              </w:tabs>
              <w:spacing w:line="0" w:lineRule="atLeast"/>
              <w:rPr>
                <w:rFonts w:ascii="Times New Roman" w:eastAsia="Times New Roman" w:hAnsi="Times New Roman"/>
                <w:sz w:val="13"/>
              </w:rPr>
            </w:pPr>
          </w:p>
        </w:tc>
        <w:tc>
          <w:tcPr>
            <w:tcW w:w="2140" w:type="dxa"/>
            <w:vMerge w:val="restart"/>
            <w:tcBorders>
              <w:right w:val="single" w:sz="8" w:space="0" w:color="auto"/>
            </w:tcBorders>
            <w:shd w:val="clear" w:color="auto" w:fill="auto"/>
            <w:vAlign w:val="bottom"/>
          </w:tcPr>
          <w:p w:rsidR="007C5A13" w:rsidRDefault="00320090" w:rsidP="00E33639">
            <w:pPr>
              <w:tabs>
                <w:tab w:val="left" w:pos="993"/>
              </w:tabs>
              <w:spacing w:line="251" w:lineRule="exact"/>
              <w:ind w:left="80"/>
              <w:rPr>
                <w:rFonts w:ascii="Times New Roman" w:eastAsia="Times New Roman" w:hAnsi="Times New Roman"/>
                <w:sz w:val="24"/>
                <w:szCs w:val="24"/>
              </w:rPr>
            </w:pPr>
            <w:r>
              <w:rPr>
                <w:rFonts w:ascii="Times New Roman" w:eastAsia="Times New Roman" w:hAnsi="Times New Roman"/>
                <w:sz w:val="24"/>
                <w:szCs w:val="24"/>
              </w:rPr>
              <w:t>8 марта</w:t>
            </w:r>
          </w:p>
          <w:p w:rsidR="00320090" w:rsidRDefault="00320090" w:rsidP="00E33639">
            <w:pPr>
              <w:tabs>
                <w:tab w:val="left" w:pos="993"/>
              </w:tabs>
              <w:spacing w:line="251" w:lineRule="exact"/>
              <w:ind w:left="80"/>
              <w:rPr>
                <w:rFonts w:ascii="Times New Roman" w:eastAsia="Times New Roman" w:hAnsi="Times New Roman"/>
                <w:sz w:val="24"/>
                <w:szCs w:val="24"/>
              </w:rPr>
            </w:pPr>
          </w:p>
          <w:p w:rsidR="00320090" w:rsidRDefault="00320090" w:rsidP="00E33639">
            <w:pPr>
              <w:tabs>
                <w:tab w:val="left" w:pos="993"/>
              </w:tabs>
              <w:spacing w:line="251" w:lineRule="exact"/>
              <w:ind w:left="80"/>
              <w:rPr>
                <w:rFonts w:ascii="Times New Roman" w:eastAsia="Times New Roman" w:hAnsi="Times New Roman"/>
                <w:sz w:val="24"/>
                <w:szCs w:val="24"/>
              </w:rPr>
            </w:pPr>
          </w:p>
          <w:p w:rsidR="00320090" w:rsidRDefault="00320090" w:rsidP="00E33639">
            <w:pPr>
              <w:tabs>
                <w:tab w:val="left" w:pos="993"/>
              </w:tabs>
              <w:spacing w:line="251" w:lineRule="exact"/>
              <w:ind w:left="80"/>
              <w:rPr>
                <w:rFonts w:ascii="Times New Roman" w:eastAsia="Times New Roman" w:hAnsi="Times New Roman"/>
                <w:sz w:val="24"/>
                <w:szCs w:val="24"/>
              </w:rPr>
            </w:pPr>
          </w:p>
          <w:p w:rsidR="00320090" w:rsidRDefault="00320090" w:rsidP="00E33639">
            <w:pPr>
              <w:tabs>
                <w:tab w:val="left" w:pos="993"/>
              </w:tabs>
              <w:spacing w:line="251" w:lineRule="exact"/>
              <w:ind w:left="80"/>
              <w:rPr>
                <w:rFonts w:ascii="Times New Roman" w:eastAsia="Times New Roman" w:hAnsi="Times New Roman"/>
                <w:sz w:val="24"/>
                <w:szCs w:val="24"/>
              </w:rPr>
            </w:pPr>
          </w:p>
          <w:p w:rsidR="00320090" w:rsidRPr="00320090" w:rsidRDefault="00320090" w:rsidP="00E33639">
            <w:pPr>
              <w:tabs>
                <w:tab w:val="left" w:pos="993"/>
              </w:tabs>
              <w:spacing w:line="251" w:lineRule="exact"/>
              <w:ind w:left="80"/>
              <w:rPr>
                <w:rFonts w:ascii="Times New Roman" w:eastAsia="Times New Roman" w:hAnsi="Times New Roman"/>
                <w:sz w:val="24"/>
                <w:szCs w:val="24"/>
              </w:rPr>
            </w:pPr>
          </w:p>
        </w:tc>
      </w:tr>
      <w:tr w:rsidR="007C5A13" w:rsidTr="000914E4">
        <w:trPr>
          <w:trHeight w:val="276"/>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7C5A13" w:rsidRDefault="00320090" w:rsidP="00E33639">
            <w:pPr>
              <w:tabs>
                <w:tab w:val="left" w:pos="993"/>
              </w:tabs>
              <w:spacing w:line="256" w:lineRule="exact"/>
              <w:ind w:left="80"/>
              <w:rPr>
                <w:rFonts w:ascii="Times New Roman" w:eastAsia="Times New Roman" w:hAnsi="Times New Roman"/>
                <w:sz w:val="24"/>
              </w:rPr>
            </w:pPr>
            <w:r>
              <w:rPr>
                <w:rFonts w:ascii="Times New Roman" w:eastAsia="Times New Roman" w:hAnsi="Times New Roman"/>
                <w:sz w:val="24"/>
              </w:rPr>
              <w:t xml:space="preserve">Международный женский день </w:t>
            </w:r>
          </w:p>
          <w:p w:rsidR="00320090" w:rsidRDefault="00320090" w:rsidP="00E33639">
            <w:pPr>
              <w:tabs>
                <w:tab w:val="left" w:pos="993"/>
              </w:tabs>
              <w:spacing w:line="256" w:lineRule="exact"/>
              <w:ind w:left="80"/>
              <w:rPr>
                <w:rFonts w:ascii="Times New Roman" w:eastAsia="Times New Roman" w:hAnsi="Times New Roman"/>
                <w:sz w:val="24"/>
              </w:rPr>
            </w:pPr>
          </w:p>
          <w:p w:rsidR="00320090" w:rsidRDefault="00320090" w:rsidP="00E33639">
            <w:pPr>
              <w:tabs>
                <w:tab w:val="left" w:pos="993"/>
              </w:tabs>
              <w:spacing w:line="256" w:lineRule="exact"/>
              <w:ind w:left="80"/>
              <w:rPr>
                <w:rFonts w:ascii="Times New Roman" w:eastAsia="Times New Roman" w:hAnsi="Times New Roman"/>
                <w:sz w:val="24"/>
              </w:rPr>
            </w:pPr>
          </w:p>
          <w:p w:rsidR="00320090" w:rsidRDefault="00320090" w:rsidP="00E33639">
            <w:pPr>
              <w:tabs>
                <w:tab w:val="left" w:pos="993"/>
              </w:tabs>
              <w:spacing w:line="256" w:lineRule="exact"/>
              <w:ind w:left="80"/>
              <w:rPr>
                <w:rFonts w:ascii="Times New Roman" w:eastAsia="Times New Roman" w:hAnsi="Times New Roman"/>
                <w:sz w:val="24"/>
              </w:rPr>
            </w:pPr>
          </w:p>
          <w:p w:rsidR="00320090" w:rsidRDefault="00320090" w:rsidP="00E33639">
            <w:pPr>
              <w:tabs>
                <w:tab w:val="left" w:pos="993"/>
              </w:tabs>
              <w:spacing w:line="256" w:lineRule="exact"/>
              <w:ind w:left="80"/>
              <w:rPr>
                <w:rFonts w:ascii="Times New Roman" w:eastAsia="Times New Roman" w:hAnsi="Times New Roman"/>
                <w:sz w:val="24"/>
              </w:rPr>
            </w:pPr>
          </w:p>
          <w:p w:rsidR="00320090" w:rsidRDefault="00320090" w:rsidP="00E33639">
            <w:pPr>
              <w:tabs>
                <w:tab w:val="left" w:pos="993"/>
              </w:tabs>
              <w:spacing w:line="256"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251" w:lineRule="exact"/>
              <w:ind w:left="80"/>
              <w:rPr>
                <w:rFonts w:ascii="Times New Roman" w:eastAsia="Times New Roman" w:hAnsi="Times New Roman"/>
                <w:sz w:val="24"/>
              </w:rPr>
            </w:pPr>
          </w:p>
        </w:tc>
      </w:tr>
      <w:tr w:rsidR="007C5A13" w:rsidTr="000914E4">
        <w:trPr>
          <w:trHeight w:val="276"/>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7C5A13" w:rsidRDefault="007C5A13" w:rsidP="00E33639">
            <w:pPr>
              <w:tabs>
                <w:tab w:val="left" w:pos="993"/>
              </w:tabs>
              <w:spacing w:line="256"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251" w:lineRule="exact"/>
              <w:ind w:left="80"/>
              <w:rPr>
                <w:rFonts w:ascii="Times New Roman" w:eastAsia="Times New Roman" w:hAnsi="Times New Roman"/>
                <w:sz w:val="24"/>
              </w:rPr>
            </w:pPr>
          </w:p>
        </w:tc>
      </w:tr>
      <w:tr w:rsidR="007C5A13" w:rsidTr="000914E4">
        <w:trPr>
          <w:trHeight w:val="276"/>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7C5A13" w:rsidRDefault="007C5A13" w:rsidP="00E33639">
            <w:pPr>
              <w:tabs>
                <w:tab w:val="left" w:pos="993"/>
              </w:tabs>
              <w:spacing w:line="256"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251" w:lineRule="exact"/>
              <w:ind w:left="80"/>
              <w:rPr>
                <w:rFonts w:ascii="Times New Roman" w:eastAsia="Times New Roman" w:hAnsi="Times New Roman"/>
                <w:sz w:val="24"/>
              </w:rPr>
            </w:pPr>
          </w:p>
        </w:tc>
      </w:tr>
      <w:tr w:rsidR="007C5A13" w:rsidTr="000914E4">
        <w:trPr>
          <w:trHeight w:val="276"/>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7C5A13" w:rsidRDefault="007C5A13" w:rsidP="00E33639">
            <w:pPr>
              <w:tabs>
                <w:tab w:val="left" w:pos="993"/>
              </w:tabs>
              <w:spacing w:line="256"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251" w:lineRule="exact"/>
              <w:ind w:left="80"/>
              <w:rPr>
                <w:rFonts w:ascii="Times New Roman" w:eastAsia="Times New Roman" w:hAnsi="Times New Roman"/>
                <w:sz w:val="24"/>
              </w:rPr>
            </w:pPr>
          </w:p>
        </w:tc>
      </w:tr>
      <w:tr w:rsidR="007C5A13" w:rsidTr="000914E4">
        <w:trPr>
          <w:trHeight w:val="276"/>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right w:val="single" w:sz="8" w:space="0" w:color="auto"/>
            </w:tcBorders>
            <w:shd w:val="clear" w:color="auto" w:fill="auto"/>
            <w:vAlign w:val="bottom"/>
          </w:tcPr>
          <w:p w:rsidR="007C5A13" w:rsidRDefault="007C5A13" w:rsidP="00E33639">
            <w:pPr>
              <w:tabs>
                <w:tab w:val="left" w:pos="993"/>
              </w:tabs>
              <w:spacing w:line="256"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7C5A13" w:rsidRDefault="007C5A13" w:rsidP="00E33639">
            <w:pPr>
              <w:tabs>
                <w:tab w:val="left" w:pos="993"/>
              </w:tabs>
              <w:spacing w:line="251" w:lineRule="exact"/>
              <w:ind w:left="80"/>
              <w:rPr>
                <w:rFonts w:ascii="Times New Roman" w:eastAsia="Times New Roman" w:hAnsi="Times New Roman"/>
                <w:sz w:val="24"/>
              </w:rPr>
            </w:pPr>
          </w:p>
        </w:tc>
      </w:tr>
      <w:tr w:rsidR="007C5A13" w:rsidTr="000914E4">
        <w:trPr>
          <w:trHeight w:val="296"/>
        </w:trPr>
        <w:tc>
          <w:tcPr>
            <w:tcW w:w="2880" w:type="dxa"/>
            <w:tcBorders>
              <w:left w:val="single" w:sz="8" w:space="0" w:color="auto"/>
              <w:bottom w:val="single" w:sz="8" w:space="0" w:color="auto"/>
              <w:right w:val="single" w:sz="8" w:space="0" w:color="auto"/>
            </w:tcBorders>
            <w:shd w:val="clear" w:color="auto" w:fill="auto"/>
            <w:vAlign w:val="bottom"/>
          </w:tcPr>
          <w:p w:rsidR="007C5A13" w:rsidRDefault="007C5A13"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7C5A13" w:rsidRDefault="007C5A13" w:rsidP="00E33639">
            <w:pPr>
              <w:tabs>
                <w:tab w:val="left" w:pos="993"/>
              </w:tabs>
              <w:spacing w:line="256" w:lineRule="exact"/>
              <w:ind w:left="80"/>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7C5A13" w:rsidRDefault="007C5A13" w:rsidP="00E33639">
            <w:pPr>
              <w:tabs>
                <w:tab w:val="left" w:pos="993"/>
              </w:tabs>
              <w:spacing w:line="0" w:lineRule="atLeast"/>
              <w:rPr>
                <w:rFonts w:ascii="Times New Roman" w:eastAsia="Times New Roman" w:hAnsi="Times New Roman"/>
                <w:sz w:val="24"/>
              </w:rPr>
            </w:pPr>
          </w:p>
        </w:tc>
      </w:tr>
      <w:tr w:rsidR="00320090"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7" w:lineRule="exact"/>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320090" w:rsidRDefault="00320090" w:rsidP="00320090">
            <w:pPr>
              <w:tabs>
                <w:tab w:val="left" w:pos="993"/>
              </w:tabs>
              <w:spacing w:line="256" w:lineRule="exact"/>
              <w:ind w:left="80"/>
              <w:rPr>
                <w:rFonts w:ascii="Times New Roman" w:eastAsia="Times New Roman" w:hAnsi="Times New Roman"/>
                <w:sz w:val="24"/>
              </w:rPr>
            </w:pPr>
            <w:r>
              <w:rPr>
                <w:rFonts w:ascii="Times New Roman" w:eastAsia="Times New Roman" w:hAnsi="Times New Roman"/>
                <w:sz w:val="24"/>
              </w:rPr>
              <w:t>Международный день счастья</w:t>
            </w:r>
          </w:p>
          <w:p w:rsidR="00320090" w:rsidRDefault="00320090" w:rsidP="00D81144">
            <w:pPr>
              <w:tabs>
                <w:tab w:val="left" w:pos="993"/>
              </w:tabs>
              <w:spacing w:line="256" w:lineRule="exact"/>
              <w:rPr>
                <w:rFonts w:ascii="Times New Roman" w:eastAsia="Times New Roman" w:hAnsi="Times New Roman"/>
                <w:sz w:val="24"/>
              </w:rPr>
            </w:pPr>
          </w:p>
          <w:p w:rsidR="00320090" w:rsidRDefault="003D3C39" w:rsidP="00320090">
            <w:pPr>
              <w:tabs>
                <w:tab w:val="left" w:pos="993"/>
              </w:tabs>
              <w:spacing w:line="256" w:lineRule="exact"/>
              <w:ind w:left="80"/>
              <w:rPr>
                <w:rFonts w:ascii="Times New Roman" w:eastAsia="Times New Roman" w:hAnsi="Times New Roman"/>
                <w:sz w:val="24"/>
              </w:rPr>
            </w:pPr>
            <w:r>
              <w:rPr>
                <w:rFonts w:ascii="Times New Roman" w:eastAsia="Times New Roman" w:hAnsi="Times New Roman"/>
                <w:sz w:val="24"/>
              </w:rPr>
              <w:t>Всемирный день водных ресурсов</w:t>
            </w:r>
          </w:p>
          <w:p w:rsidR="00320090" w:rsidRDefault="003D3C39" w:rsidP="00320090">
            <w:pPr>
              <w:tabs>
                <w:tab w:val="left" w:pos="993"/>
              </w:tabs>
              <w:spacing w:line="256" w:lineRule="exact"/>
              <w:ind w:left="80"/>
              <w:rPr>
                <w:rFonts w:ascii="Times New Roman" w:eastAsia="Times New Roman" w:hAnsi="Times New Roman"/>
                <w:sz w:val="24"/>
              </w:rPr>
            </w:pPr>
            <w:r>
              <w:rPr>
                <w:rFonts w:ascii="Times New Roman" w:eastAsia="Times New Roman" w:hAnsi="Times New Roman"/>
                <w:sz w:val="24"/>
              </w:rPr>
              <w:lastRenderedPageBreak/>
              <w:t>Масленица</w:t>
            </w:r>
          </w:p>
        </w:tc>
        <w:tc>
          <w:tcPr>
            <w:tcW w:w="2140" w:type="dxa"/>
            <w:vMerge w:val="restart"/>
            <w:tcBorders>
              <w:right w:val="single" w:sz="8" w:space="0" w:color="auto"/>
            </w:tcBorders>
            <w:shd w:val="clear" w:color="auto" w:fill="auto"/>
            <w:vAlign w:val="bottom"/>
          </w:tcPr>
          <w:p w:rsidR="00320090" w:rsidRDefault="00320090" w:rsidP="00E33639">
            <w:pPr>
              <w:tabs>
                <w:tab w:val="left" w:pos="993"/>
              </w:tabs>
              <w:spacing w:line="252" w:lineRule="exact"/>
              <w:ind w:left="80"/>
              <w:rPr>
                <w:rFonts w:ascii="Times New Roman" w:eastAsia="Times New Roman" w:hAnsi="Times New Roman"/>
                <w:sz w:val="23"/>
              </w:rPr>
            </w:pPr>
            <w:r>
              <w:rPr>
                <w:rFonts w:ascii="Times New Roman" w:eastAsia="Times New Roman" w:hAnsi="Times New Roman"/>
                <w:sz w:val="23"/>
              </w:rPr>
              <w:lastRenderedPageBreak/>
              <w:t>20 марта</w:t>
            </w:r>
          </w:p>
          <w:p w:rsidR="00320090" w:rsidRDefault="00320090" w:rsidP="00E33639">
            <w:pPr>
              <w:tabs>
                <w:tab w:val="left" w:pos="993"/>
              </w:tabs>
              <w:spacing w:line="252" w:lineRule="exact"/>
              <w:ind w:left="80"/>
              <w:rPr>
                <w:rFonts w:ascii="Times New Roman" w:eastAsia="Times New Roman" w:hAnsi="Times New Roman"/>
                <w:sz w:val="23"/>
              </w:rPr>
            </w:pPr>
          </w:p>
          <w:p w:rsidR="003D3C39" w:rsidRDefault="003D3C39" w:rsidP="003D3C39">
            <w:pPr>
              <w:tabs>
                <w:tab w:val="left" w:pos="993"/>
              </w:tabs>
              <w:spacing w:line="252" w:lineRule="exact"/>
              <w:ind w:left="80"/>
              <w:rPr>
                <w:rFonts w:ascii="Times New Roman" w:eastAsia="Times New Roman" w:hAnsi="Times New Roman"/>
                <w:sz w:val="23"/>
              </w:rPr>
            </w:pPr>
            <w:r>
              <w:rPr>
                <w:rFonts w:ascii="Times New Roman" w:eastAsia="Times New Roman" w:hAnsi="Times New Roman"/>
                <w:sz w:val="23"/>
              </w:rPr>
              <w:t>22 марта</w:t>
            </w:r>
          </w:p>
          <w:p w:rsidR="00320090" w:rsidRDefault="00320090" w:rsidP="00E33639">
            <w:pPr>
              <w:tabs>
                <w:tab w:val="left" w:pos="993"/>
              </w:tabs>
              <w:spacing w:line="252" w:lineRule="exact"/>
              <w:ind w:left="80"/>
              <w:rPr>
                <w:rFonts w:ascii="Times New Roman" w:eastAsia="Times New Roman" w:hAnsi="Times New Roman"/>
                <w:sz w:val="23"/>
              </w:rPr>
            </w:pPr>
          </w:p>
          <w:p w:rsidR="00320090" w:rsidRDefault="00320090" w:rsidP="00E33639">
            <w:pPr>
              <w:tabs>
                <w:tab w:val="left" w:pos="993"/>
              </w:tabs>
              <w:spacing w:line="252" w:lineRule="exact"/>
              <w:ind w:left="80"/>
              <w:rPr>
                <w:rFonts w:ascii="Times New Roman" w:eastAsia="Times New Roman" w:hAnsi="Times New Roman"/>
                <w:sz w:val="23"/>
              </w:rPr>
            </w:pPr>
            <w:r>
              <w:rPr>
                <w:rFonts w:ascii="Times New Roman" w:eastAsia="Times New Roman" w:hAnsi="Times New Roman"/>
                <w:sz w:val="23"/>
              </w:rPr>
              <w:t>27 марта</w:t>
            </w:r>
          </w:p>
          <w:p w:rsidR="00320090" w:rsidRDefault="00320090" w:rsidP="00E33639">
            <w:pPr>
              <w:tabs>
                <w:tab w:val="left" w:pos="993"/>
              </w:tabs>
              <w:spacing w:line="252" w:lineRule="exact"/>
              <w:ind w:left="80"/>
              <w:rPr>
                <w:rFonts w:ascii="Times New Roman" w:eastAsia="Times New Roman" w:hAnsi="Times New Roman"/>
                <w:sz w:val="23"/>
              </w:rPr>
            </w:pPr>
            <w:r>
              <w:rPr>
                <w:rFonts w:ascii="Times New Roman" w:eastAsia="Times New Roman" w:hAnsi="Times New Roman"/>
                <w:sz w:val="23"/>
              </w:rPr>
              <w:t>31 марта</w:t>
            </w:r>
          </w:p>
        </w:tc>
      </w:tr>
      <w:tr w:rsidR="00320090"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320090" w:rsidRDefault="00320090" w:rsidP="00E33639">
            <w:pPr>
              <w:tabs>
                <w:tab w:val="left" w:pos="993"/>
              </w:tabs>
              <w:spacing w:line="267"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320090" w:rsidRDefault="00320090" w:rsidP="00E33639">
            <w:pPr>
              <w:tabs>
                <w:tab w:val="left" w:pos="993"/>
              </w:tabs>
              <w:spacing w:line="252" w:lineRule="exact"/>
              <w:ind w:left="80"/>
              <w:rPr>
                <w:rFonts w:ascii="Times New Roman" w:eastAsia="Times New Roman" w:hAnsi="Times New Roman"/>
                <w:sz w:val="23"/>
              </w:rPr>
            </w:pPr>
          </w:p>
        </w:tc>
      </w:tr>
      <w:tr w:rsidR="00320090"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320090" w:rsidRDefault="00320090" w:rsidP="00E33639">
            <w:pPr>
              <w:tabs>
                <w:tab w:val="left" w:pos="993"/>
              </w:tabs>
              <w:spacing w:line="267"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320090" w:rsidRDefault="00320090" w:rsidP="00E33639">
            <w:pPr>
              <w:tabs>
                <w:tab w:val="left" w:pos="993"/>
              </w:tabs>
              <w:spacing w:line="252" w:lineRule="exact"/>
              <w:ind w:left="80"/>
              <w:rPr>
                <w:rFonts w:ascii="Times New Roman" w:eastAsia="Times New Roman" w:hAnsi="Times New Roman"/>
                <w:sz w:val="23"/>
              </w:rPr>
            </w:pPr>
          </w:p>
        </w:tc>
      </w:tr>
      <w:tr w:rsidR="00320090"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lastRenderedPageBreak/>
              <w:t>Средняя</w:t>
            </w:r>
          </w:p>
        </w:tc>
        <w:tc>
          <w:tcPr>
            <w:tcW w:w="4260" w:type="dxa"/>
            <w:vMerge/>
            <w:tcBorders>
              <w:bottom w:val="single" w:sz="8" w:space="0" w:color="auto"/>
              <w:right w:val="single" w:sz="8" w:space="0" w:color="auto"/>
            </w:tcBorders>
            <w:shd w:val="clear" w:color="auto" w:fill="auto"/>
            <w:vAlign w:val="bottom"/>
          </w:tcPr>
          <w:p w:rsidR="00320090" w:rsidRDefault="00320090" w:rsidP="00E33639">
            <w:pPr>
              <w:tabs>
                <w:tab w:val="left" w:pos="993"/>
              </w:tabs>
              <w:spacing w:line="0" w:lineRule="atLeast"/>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320090" w:rsidRDefault="00320090" w:rsidP="00E33639">
            <w:pPr>
              <w:tabs>
                <w:tab w:val="left" w:pos="993"/>
              </w:tabs>
              <w:spacing w:line="252" w:lineRule="exact"/>
              <w:ind w:left="80"/>
              <w:rPr>
                <w:rFonts w:ascii="Times New Roman" w:eastAsia="Times New Roman" w:hAnsi="Times New Roman"/>
                <w:sz w:val="23"/>
              </w:rPr>
            </w:pPr>
          </w:p>
        </w:tc>
      </w:tr>
      <w:tr w:rsidR="00320090"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val="restart"/>
            <w:tcBorders>
              <w:right w:val="single" w:sz="8" w:space="0" w:color="auto"/>
            </w:tcBorders>
            <w:shd w:val="clear" w:color="auto" w:fill="auto"/>
            <w:vAlign w:val="bottom"/>
          </w:tcPr>
          <w:p w:rsidR="00320090" w:rsidRDefault="00320090"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Международный день театра</w:t>
            </w:r>
          </w:p>
          <w:p w:rsidR="00320090" w:rsidRDefault="00320090"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День Корнея Чуковского</w:t>
            </w:r>
          </w:p>
        </w:tc>
        <w:tc>
          <w:tcPr>
            <w:tcW w:w="2140" w:type="dxa"/>
            <w:vMerge/>
            <w:tcBorders>
              <w:right w:val="single" w:sz="8" w:space="0" w:color="auto"/>
            </w:tcBorders>
            <w:shd w:val="clear" w:color="auto" w:fill="auto"/>
            <w:vAlign w:val="bottom"/>
          </w:tcPr>
          <w:p w:rsidR="00320090" w:rsidRDefault="00320090" w:rsidP="00E33639">
            <w:pPr>
              <w:tabs>
                <w:tab w:val="left" w:pos="993"/>
              </w:tabs>
              <w:spacing w:line="252" w:lineRule="exact"/>
              <w:ind w:left="80"/>
              <w:rPr>
                <w:rFonts w:ascii="Times New Roman" w:eastAsia="Times New Roman" w:hAnsi="Times New Roman"/>
                <w:sz w:val="24"/>
              </w:rPr>
            </w:pPr>
          </w:p>
        </w:tc>
      </w:tr>
      <w:tr w:rsidR="00320090" w:rsidTr="000914E4">
        <w:trPr>
          <w:trHeight w:val="266"/>
        </w:trPr>
        <w:tc>
          <w:tcPr>
            <w:tcW w:w="2880" w:type="dxa"/>
            <w:vMerge w:val="restart"/>
            <w:tcBorders>
              <w:left w:val="single" w:sz="8" w:space="0" w:color="auto"/>
              <w:right w:val="single" w:sz="8" w:space="0" w:color="auto"/>
            </w:tcBorders>
            <w:shd w:val="clear" w:color="auto" w:fill="auto"/>
            <w:vAlign w:val="bottom"/>
          </w:tcPr>
          <w:p w:rsidR="00320090" w:rsidRDefault="00320090"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right w:val="single" w:sz="8" w:space="0" w:color="auto"/>
            </w:tcBorders>
            <w:shd w:val="clear" w:color="auto" w:fill="auto"/>
            <w:vAlign w:val="bottom"/>
          </w:tcPr>
          <w:p w:rsidR="00320090" w:rsidRDefault="00320090" w:rsidP="00E33639">
            <w:pPr>
              <w:tabs>
                <w:tab w:val="left" w:pos="993"/>
              </w:tabs>
              <w:spacing w:line="0" w:lineRule="atLeast"/>
              <w:rPr>
                <w:rFonts w:ascii="Times New Roman" w:eastAsia="Times New Roman" w:hAnsi="Times New Roman"/>
                <w:sz w:val="10"/>
              </w:rPr>
            </w:pPr>
          </w:p>
        </w:tc>
        <w:tc>
          <w:tcPr>
            <w:tcW w:w="2140" w:type="dxa"/>
            <w:vMerge/>
            <w:tcBorders>
              <w:right w:val="single" w:sz="8" w:space="0" w:color="auto"/>
            </w:tcBorders>
            <w:shd w:val="clear" w:color="auto" w:fill="auto"/>
            <w:vAlign w:val="bottom"/>
          </w:tcPr>
          <w:p w:rsidR="00320090" w:rsidRDefault="00320090" w:rsidP="00E33639">
            <w:pPr>
              <w:tabs>
                <w:tab w:val="left" w:pos="993"/>
              </w:tabs>
              <w:spacing w:line="0" w:lineRule="atLeast"/>
              <w:rPr>
                <w:rFonts w:ascii="Times New Roman" w:eastAsia="Times New Roman" w:hAnsi="Times New Roman"/>
                <w:sz w:val="10"/>
              </w:rPr>
            </w:pPr>
          </w:p>
        </w:tc>
      </w:tr>
      <w:tr w:rsidR="00320090" w:rsidTr="000914E4">
        <w:trPr>
          <w:trHeight w:val="177"/>
        </w:trPr>
        <w:tc>
          <w:tcPr>
            <w:tcW w:w="2880" w:type="dxa"/>
            <w:vMerge/>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0" w:lineRule="atLeast"/>
              <w:rPr>
                <w:rFonts w:ascii="Times New Roman" w:eastAsia="Times New Roman" w:hAnsi="Times New Roman"/>
                <w:sz w:val="15"/>
              </w:rPr>
            </w:pPr>
          </w:p>
        </w:tc>
        <w:tc>
          <w:tcPr>
            <w:tcW w:w="4260" w:type="dxa"/>
            <w:tcBorders>
              <w:bottom w:val="single" w:sz="8" w:space="0" w:color="auto"/>
              <w:right w:val="single" w:sz="8" w:space="0" w:color="auto"/>
            </w:tcBorders>
            <w:shd w:val="clear" w:color="auto" w:fill="auto"/>
            <w:vAlign w:val="bottom"/>
          </w:tcPr>
          <w:p w:rsidR="00320090" w:rsidRDefault="00320090" w:rsidP="00E33639">
            <w:pPr>
              <w:tabs>
                <w:tab w:val="left" w:pos="993"/>
              </w:tabs>
              <w:spacing w:line="0" w:lineRule="atLeast"/>
              <w:rPr>
                <w:rFonts w:ascii="Times New Roman" w:eastAsia="Times New Roman" w:hAnsi="Times New Roman"/>
                <w:sz w:val="15"/>
              </w:rPr>
            </w:pPr>
          </w:p>
        </w:tc>
        <w:tc>
          <w:tcPr>
            <w:tcW w:w="2140" w:type="dxa"/>
            <w:vMerge/>
            <w:tcBorders>
              <w:bottom w:val="single" w:sz="8" w:space="0" w:color="auto"/>
              <w:right w:val="single" w:sz="8" w:space="0" w:color="auto"/>
            </w:tcBorders>
            <w:shd w:val="clear" w:color="auto" w:fill="auto"/>
            <w:vAlign w:val="bottom"/>
          </w:tcPr>
          <w:p w:rsidR="00320090" w:rsidRDefault="00320090" w:rsidP="00E33639">
            <w:pPr>
              <w:tabs>
                <w:tab w:val="left" w:pos="993"/>
              </w:tabs>
              <w:spacing w:line="0" w:lineRule="atLeast"/>
              <w:rPr>
                <w:rFonts w:ascii="Times New Roman" w:eastAsia="Times New Roman" w:hAnsi="Times New Roman"/>
                <w:sz w:val="15"/>
              </w:rPr>
            </w:pPr>
          </w:p>
        </w:tc>
      </w:tr>
      <w:tr w:rsidR="00320090"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320090" w:rsidRDefault="00320090" w:rsidP="00320090">
            <w:pPr>
              <w:tabs>
                <w:tab w:val="left" w:pos="993"/>
              </w:tabs>
              <w:spacing w:line="267" w:lineRule="exact"/>
              <w:rPr>
                <w:rFonts w:ascii="Times New Roman" w:eastAsia="Times New Roman" w:hAnsi="Times New Roman"/>
                <w:sz w:val="24"/>
              </w:rPr>
            </w:pPr>
            <w:r>
              <w:rPr>
                <w:rFonts w:ascii="Times New Roman" w:eastAsia="Times New Roman" w:hAnsi="Times New Roman"/>
                <w:sz w:val="24"/>
              </w:rPr>
              <w:t xml:space="preserve">Международный день </w:t>
            </w:r>
            <w:r w:rsidR="00522388">
              <w:rPr>
                <w:rFonts w:ascii="Times New Roman" w:eastAsia="Times New Roman" w:hAnsi="Times New Roman"/>
                <w:sz w:val="24"/>
              </w:rPr>
              <w:t>детской книги</w:t>
            </w:r>
          </w:p>
          <w:p w:rsidR="00320090" w:rsidRPr="00FF4CA6" w:rsidRDefault="00320090" w:rsidP="00FF4CA6"/>
          <w:p w:rsidR="00320090" w:rsidRDefault="00320090" w:rsidP="00320090">
            <w:pPr>
              <w:tabs>
                <w:tab w:val="left" w:pos="993"/>
              </w:tabs>
              <w:spacing w:line="267" w:lineRule="exact"/>
              <w:rPr>
                <w:rFonts w:ascii="Times New Roman" w:eastAsia="Times New Roman" w:hAnsi="Times New Roman"/>
                <w:sz w:val="24"/>
              </w:rPr>
            </w:pPr>
            <w:r>
              <w:rPr>
                <w:rFonts w:ascii="Times New Roman" w:eastAsia="Times New Roman" w:hAnsi="Times New Roman"/>
                <w:sz w:val="24"/>
              </w:rPr>
              <w:t>Всемирный день здоровья</w:t>
            </w:r>
          </w:p>
          <w:p w:rsidR="00320090" w:rsidRDefault="00320090" w:rsidP="00320090">
            <w:pPr>
              <w:tabs>
                <w:tab w:val="left" w:pos="993"/>
              </w:tabs>
              <w:spacing w:line="267" w:lineRule="exact"/>
              <w:rPr>
                <w:rFonts w:ascii="Times New Roman" w:eastAsia="Times New Roman" w:hAnsi="Times New Roman"/>
                <w:sz w:val="24"/>
              </w:rPr>
            </w:pPr>
          </w:p>
          <w:p w:rsidR="00320090" w:rsidRDefault="00522388" w:rsidP="00320090">
            <w:pPr>
              <w:tabs>
                <w:tab w:val="left" w:pos="993"/>
              </w:tabs>
              <w:spacing w:line="267" w:lineRule="exact"/>
              <w:rPr>
                <w:rFonts w:ascii="Times New Roman" w:eastAsia="Times New Roman" w:hAnsi="Times New Roman"/>
                <w:sz w:val="24"/>
              </w:rPr>
            </w:pPr>
            <w:r>
              <w:rPr>
                <w:rFonts w:ascii="Times New Roman" w:eastAsia="Times New Roman" w:hAnsi="Times New Roman"/>
                <w:sz w:val="24"/>
              </w:rPr>
              <w:t xml:space="preserve">День космонавтики </w:t>
            </w:r>
          </w:p>
          <w:p w:rsidR="00320090" w:rsidRPr="00320090" w:rsidRDefault="00522388" w:rsidP="00320090">
            <w:pPr>
              <w:tabs>
                <w:tab w:val="left" w:pos="993"/>
              </w:tabs>
              <w:spacing w:line="267" w:lineRule="exact"/>
              <w:rPr>
                <w:rFonts w:ascii="Times New Roman" w:eastAsia="Times New Roman" w:hAnsi="Times New Roman"/>
                <w:sz w:val="24"/>
              </w:rPr>
            </w:pPr>
            <w:r>
              <w:rPr>
                <w:rFonts w:ascii="Times New Roman" w:eastAsia="Times New Roman" w:hAnsi="Times New Roman"/>
                <w:sz w:val="24"/>
              </w:rPr>
              <w:t>День мира</w:t>
            </w:r>
          </w:p>
        </w:tc>
        <w:tc>
          <w:tcPr>
            <w:tcW w:w="2140" w:type="dxa"/>
            <w:vMerge w:val="restart"/>
            <w:tcBorders>
              <w:right w:val="single" w:sz="8" w:space="0" w:color="auto"/>
            </w:tcBorders>
            <w:shd w:val="clear" w:color="auto" w:fill="auto"/>
            <w:vAlign w:val="bottom"/>
          </w:tcPr>
          <w:p w:rsidR="00320090" w:rsidRDefault="00320090" w:rsidP="00320090">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2 апреля</w:t>
            </w:r>
          </w:p>
          <w:p w:rsidR="00320090" w:rsidRDefault="00320090" w:rsidP="00320090">
            <w:pPr>
              <w:tabs>
                <w:tab w:val="left" w:pos="993"/>
              </w:tabs>
              <w:spacing w:line="267" w:lineRule="exact"/>
              <w:ind w:left="80"/>
              <w:rPr>
                <w:rFonts w:ascii="Times New Roman" w:eastAsia="Times New Roman" w:hAnsi="Times New Roman"/>
                <w:sz w:val="24"/>
              </w:rPr>
            </w:pPr>
          </w:p>
          <w:p w:rsidR="00320090" w:rsidRDefault="00320090" w:rsidP="00320090">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7 апреля</w:t>
            </w:r>
          </w:p>
          <w:p w:rsidR="00320090" w:rsidRDefault="00320090" w:rsidP="00320090">
            <w:pPr>
              <w:tabs>
                <w:tab w:val="left" w:pos="993"/>
              </w:tabs>
              <w:spacing w:line="267" w:lineRule="exact"/>
              <w:ind w:left="80"/>
              <w:rPr>
                <w:rFonts w:ascii="Times New Roman" w:eastAsia="Times New Roman" w:hAnsi="Times New Roman"/>
                <w:sz w:val="24"/>
              </w:rPr>
            </w:pPr>
          </w:p>
          <w:p w:rsidR="00320090" w:rsidRDefault="00522388" w:rsidP="00320090">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12 апреля</w:t>
            </w:r>
          </w:p>
          <w:p w:rsidR="00320090" w:rsidRPr="00320090" w:rsidRDefault="00522388" w:rsidP="00320090">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16 апреля</w:t>
            </w:r>
          </w:p>
        </w:tc>
      </w:tr>
      <w:tr w:rsidR="00320090"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320090" w:rsidRDefault="00320090" w:rsidP="00E33639">
            <w:pPr>
              <w:tabs>
                <w:tab w:val="left" w:pos="993"/>
              </w:tabs>
              <w:spacing w:line="251" w:lineRule="exac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320090" w:rsidRDefault="00320090" w:rsidP="00E33639">
            <w:pPr>
              <w:tabs>
                <w:tab w:val="left" w:pos="993"/>
              </w:tabs>
              <w:spacing w:line="251" w:lineRule="exact"/>
              <w:ind w:left="80"/>
              <w:rPr>
                <w:rFonts w:ascii="Times New Roman" w:eastAsia="Times New Roman" w:hAnsi="Times New Roman"/>
                <w:sz w:val="23"/>
              </w:rPr>
            </w:pPr>
          </w:p>
        </w:tc>
      </w:tr>
      <w:tr w:rsidR="00320090"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320090" w:rsidRDefault="00320090" w:rsidP="00E33639">
            <w:pPr>
              <w:tabs>
                <w:tab w:val="left" w:pos="993"/>
              </w:tabs>
              <w:spacing w:line="251" w:lineRule="exac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320090" w:rsidRDefault="00320090" w:rsidP="00E33639">
            <w:pPr>
              <w:tabs>
                <w:tab w:val="left" w:pos="993"/>
              </w:tabs>
              <w:spacing w:line="251" w:lineRule="exact"/>
              <w:ind w:left="80"/>
              <w:rPr>
                <w:rFonts w:ascii="Times New Roman" w:eastAsia="Times New Roman" w:hAnsi="Times New Roman"/>
                <w:sz w:val="23"/>
              </w:rPr>
            </w:pPr>
          </w:p>
        </w:tc>
      </w:tr>
      <w:tr w:rsidR="00320090" w:rsidTr="000914E4">
        <w:trPr>
          <w:trHeight w:val="272"/>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320090" w:rsidRDefault="00320090" w:rsidP="00E33639">
            <w:pPr>
              <w:tabs>
                <w:tab w:val="left" w:pos="993"/>
              </w:tabs>
              <w:spacing w:line="251"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320090" w:rsidRDefault="00320090" w:rsidP="00E33639">
            <w:pPr>
              <w:tabs>
                <w:tab w:val="left" w:pos="993"/>
              </w:tabs>
              <w:spacing w:line="251" w:lineRule="exact"/>
              <w:ind w:left="80"/>
              <w:rPr>
                <w:rFonts w:ascii="Times New Roman" w:eastAsia="Times New Roman" w:hAnsi="Times New Roman"/>
                <w:sz w:val="24"/>
              </w:rPr>
            </w:pPr>
          </w:p>
        </w:tc>
      </w:tr>
      <w:tr w:rsidR="00320090"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right w:val="single" w:sz="8" w:space="0" w:color="auto"/>
            </w:tcBorders>
            <w:shd w:val="clear" w:color="auto" w:fill="auto"/>
            <w:vAlign w:val="bottom"/>
          </w:tcPr>
          <w:p w:rsidR="00320090" w:rsidRDefault="00320090" w:rsidP="00E33639">
            <w:pPr>
              <w:tabs>
                <w:tab w:val="left" w:pos="993"/>
              </w:tabs>
              <w:spacing w:line="251"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320090" w:rsidRDefault="00320090" w:rsidP="00E33639">
            <w:pPr>
              <w:tabs>
                <w:tab w:val="left" w:pos="993"/>
              </w:tabs>
              <w:spacing w:line="251" w:lineRule="exact"/>
              <w:ind w:left="80"/>
              <w:rPr>
                <w:rFonts w:ascii="Times New Roman" w:eastAsia="Times New Roman" w:hAnsi="Times New Roman"/>
                <w:sz w:val="24"/>
              </w:rPr>
            </w:pPr>
          </w:p>
        </w:tc>
      </w:tr>
      <w:tr w:rsidR="00320090" w:rsidTr="000914E4">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320090" w:rsidRDefault="00320090"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320090" w:rsidRDefault="00320090" w:rsidP="00E33639">
            <w:pPr>
              <w:tabs>
                <w:tab w:val="left" w:pos="993"/>
              </w:tabs>
              <w:spacing w:line="0" w:lineRule="atLeast"/>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320090" w:rsidRDefault="00320090" w:rsidP="00E33639">
            <w:pPr>
              <w:tabs>
                <w:tab w:val="left" w:pos="993"/>
              </w:tabs>
              <w:spacing w:line="0" w:lineRule="atLeast"/>
              <w:rPr>
                <w:rFonts w:ascii="Times New Roman" w:eastAsia="Times New Roman" w:hAnsi="Times New Roman"/>
                <w:sz w:val="24"/>
              </w:rPr>
            </w:pPr>
          </w:p>
        </w:tc>
      </w:tr>
      <w:tr w:rsidR="00522388"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522388" w:rsidRDefault="00522388" w:rsidP="00522388">
            <w:pPr>
              <w:tabs>
                <w:tab w:val="left" w:pos="993"/>
              </w:tabs>
              <w:spacing w:line="265" w:lineRule="exact"/>
              <w:rPr>
                <w:rFonts w:ascii="Times New Roman" w:eastAsia="Times New Roman" w:hAnsi="Times New Roman"/>
                <w:sz w:val="24"/>
              </w:rPr>
            </w:pPr>
            <w:r>
              <w:rPr>
                <w:rFonts w:ascii="Times New Roman" w:eastAsia="Times New Roman" w:hAnsi="Times New Roman"/>
                <w:sz w:val="24"/>
              </w:rPr>
              <w:t>День подснежника</w:t>
            </w:r>
          </w:p>
          <w:p w:rsidR="00522388" w:rsidRDefault="00522388" w:rsidP="00522388">
            <w:pPr>
              <w:tabs>
                <w:tab w:val="left" w:pos="993"/>
              </w:tabs>
              <w:spacing w:line="265" w:lineRule="exact"/>
              <w:rPr>
                <w:rFonts w:ascii="Times New Roman" w:eastAsia="Times New Roman" w:hAnsi="Times New Roman"/>
                <w:sz w:val="24"/>
              </w:rPr>
            </w:pPr>
          </w:p>
          <w:p w:rsidR="00522388" w:rsidRDefault="00522388" w:rsidP="00522388">
            <w:pPr>
              <w:tabs>
                <w:tab w:val="left" w:pos="993"/>
              </w:tabs>
              <w:spacing w:line="265" w:lineRule="exact"/>
              <w:rPr>
                <w:rFonts w:ascii="Times New Roman" w:eastAsia="Times New Roman" w:hAnsi="Times New Roman"/>
                <w:sz w:val="24"/>
              </w:rPr>
            </w:pPr>
          </w:p>
          <w:p w:rsidR="00522388" w:rsidRDefault="00522388" w:rsidP="00522388">
            <w:pPr>
              <w:tabs>
                <w:tab w:val="left" w:pos="993"/>
              </w:tabs>
              <w:spacing w:line="265" w:lineRule="exact"/>
              <w:rPr>
                <w:rFonts w:ascii="Times New Roman" w:eastAsia="Times New Roman" w:hAnsi="Times New Roman"/>
                <w:sz w:val="24"/>
              </w:rPr>
            </w:pPr>
            <w:r>
              <w:rPr>
                <w:rFonts w:ascii="Times New Roman" w:eastAsia="Times New Roman" w:hAnsi="Times New Roman"/>
                <w:sz w:val="24"/>
              </w:rPr>
              <w:t>Всемирный день Земли</w:t>
            </w:r>
          </w:p>
          <w:p w:rsidR="00522388" w:rsidRDefault="00522388" w:rsidP="00522388">
            <w:pPr>
              <w:tabs>
                <w:tab w:val="left" w:pos="993"/>
              </w:tabs>
              <w:spacing w:line="265" w:lineRule="exact"/>
              <w:rPr>
                <w:rFonts w:ascii="Times New Roman" w:eastAsia="Times New Roman" w:hAnsi="Times New Roman"/>
                <w:sz w:val="24"/>
              </w:rPr>
            </w:pPr>
          </w:p>
          <w:p w:rsidR="00522388" w:rsidRDefault="00522388" w:rsidP="00522388">
            <w:pPr>
              <w:tabs>
                <w:tab w:val="left" w:pos="993"/>
              </w:tabs>
              <w:spacing w:line="265" w:lineRule="exact"/>
              <w:rPr>
                <w:rFonts w:ascii="Times New Roman" w:eastAsia="Times New Roman" w:hAnsi="Times New Roman"/>
                <w:sz w:val="24"/>
              </w:rPr>
            </w:pPr>
            <w:r>
              <w:rPr>
                <w:rFonts w:ascii="Times New Roman" w:eastAsia="Times New Roman" w:hAnsi="Times New Roman"/>
                <w:sz w:val="24"/>
              </w:rPr>
              <w:t>Международный день танца</w:t>
            </w:r>
          </w:p>
          <w:p w:rsidR="00522388" w:rsidRDefault="00522388" w:rsidP="00522388">
            <w:pPr>
              <w:tabs>
                <w:tab w:val="left" w:pos="993"/>
              </w:tabs>
              <w:spacing w:line="265" w:lineRule="exact"/>
              <w:rPr>
                <w:rFonts w:ascii="Times New Roman" w:eastAsia="Times New Roman" w:hAnsi="Times New Roman"/>
                <w:sz w:val="24"/>
              </w:rPr>
            </w:pPr>
          </w:p>
        </w:tc>
        <w:tc>
          <w:tcPr>
            <w:tcW w:w="2140" w:type="dxa"/>
            <w:vMerge w:val="restart"/>
            <w:tcBorders>
              <w:right w:val="single" w:sz="8" w:space="0" w:color="auto"/>
            </w:tcBorders>
            <w:shd w:val="clear" w:color="auto" w:fill="auto"/>
            <w:vAlign w:val="bottom"/>
          </w:tcPr>
          <w:p w:rsidR="00522388" w:rsidRDefault="00522388" w:rsidP="00E33639">
            <w:pPr>
              <w:tabs>
                <w:tab w:val="left" w:pos="993"/>
              </w:tabs>
              <w:spacing w:line="265" w:lineRule="exact"/>
              <w:ind w:left="80"/>
              <w:rPr>
                <w:rFonts w:ascii="Times New Roman" w:eastAsia="Times New Roman" w:hAnsi="Times New Roman"/>
                <w:sz w:val="24"/>
              </w:rPr>
            </w:pPr>
          </w:p>
          <w:p w:rsidR="00522388" w:rsidRDefault="00522388" w:rsidP="00E33639">
            <w:pPr>
              <w:tabs>
                <w:tab w:val="left" w:pos="993"/>
              </w:tabs>
              <w:spacing w:line="265" w:lineRule="exact"/>
              <w:ind w:left="80"/>
              <w:rPr>
                <w:rFonts w:ascii="Times New Roman" w:eastAsia="Times New Roman" w:hAnsi="Times New Roman"/>
                <w:sz w:val="24"/>
              </w:rPr>
            </w:pPr>
            <w:r>
              <w:rPr>
                <w:rFonts w:ascii="Times New Roman" w:eastAsia="Times New Roman" w:hAnsi="Times New Roman"/>
                <w:sz w:val="24"/>
              </w:rPr>
              <w:t>19 апреля</w:t>
            </w:r>
          </w:p>
          <w:p w:rsidR="00522388" w:rsidRDefault="00522388" w:rsidP="00E33639">
            <w:pPr>
              <w:tabs>
                <w:tab w:val="left" w:pos="993"/>
              </w:tabs>
              <w:spacing w:line="265" w:lineRule="exact"/>
              <w:ind w:left="80"/>
              <w:rPr>
                <w:rFonts w:ascii="Times New Roman" w:eastAsia="Times New Roman" w:hAnsi="Times New Roman"/>
                <w:sz w:val="24"/>
              </w:rPr>
            </w:pPr>
          </w:p>
          <w:p w:rsidR="00522388" w:rsidRDefault="00522388" w:rsidP="00522388">
            <w:pPr>
              <w:tabs>
                <w:tab w:val="left" w:pos="993"/>
              </w:tabs>
              <w:spacing w:line="251" w:lineRule="exact"/>
              <w:ind w:left="80"/>
              <w:rPr>
                <w:rFonts w:ascii="Times New Roman" w:eastAsia="Times New Roman" w:hAnsi="Times New Roman"/>
                <w:sz w:val="24"/>
              </w:rPr>
            </w:pPr>
          </w:p>
          <w:p w:rsidR="00522388" w:rsidRDefault="00522388" w:rsidP="00522388">
            <w:pPr>
              <w:tabs>
                <w:tab w:val="left" w:pos="993"/>
              </w:tabs>
              <w:spacing w:line="251" w:lineRule="exact"/>
              <w:ind w:left="80"/>
              <w:rPr>
                <w:rFonts w:ascii="Times New Roman" w:eastAsia="Times New Roman" w:hAnsi="Times New Roman"/>
                <w:sz w:val="24"/>
              </w:rPr>
            </w:pPr>
            <w:r>
              <w:rPr>
                <w:rFonts w:ascii="Times New Roman" w:eastAsia="Times New Roman" w:hAnsi="Times New Roman"/>
                <w:sz w:val="24"/>
              </w:rPr>
              <w:t>22 апреля</w:t>
            </w:r>
          </w:p>
          <w:p w:rsidR="00522388" w:rsidRDefault="00522388" w:rsidP="00E33639">
            <w:pPr>
              <w:tabs>
                <w:tab w:val="left" w:pos="993"/>
              </w:tabs>
              <w:spacing w:line="265" w:lineRule="exact"/>
              <w:ind w:left="80"/>
              <w:rPr>
                <w:rFonts w:ascii="Times New Roman" w:eastAsia="Times New Roman" w:hAnsi="Times New Roman"/>
                <w:sz w:val="24"/>
              </w:rPr>
            </w:pPr>
          </w:p>
          <w:p w:rsidR="00522388" w:rsidRDefault="00522388" w:rsidP="00E33639">
            <w:pPr>
              <w:tabs>
                <w:tab w:val="left" w:pos="993"/>
              </w:tabs>
              <w:spacing w:line="265" w:lineRule="exact"/>
              <w:ind w:left="80"/>
              <w:rPr>
                <w:rFonts w:ascii="Times New Roman" w:eastAsia="Times New Roman" w:hAnsi="Times New Roman"/>
                <w:sz w:val="24"/>
              </w:rPr>
            </w:pPr>
          </w:p>
          <w:p w:rsidR="00522388" w:rsidRDefault="00522388" w:rsidP="00E33639">
            <w:pPr>
              <w:tabs>
                <w:tab w:val="left" w:pos="993"/>
              </w:tabs>
              <w:spacing w:line="265" w:lineRule="exact"/>
              <w:ind w:left="80"/>
              <w:rPr>
                <w:rFonts w:ascii="Times New Roman" w:eastAsia="Times New Roman" w:hAnsi="Times New Roman"/>
                <w:sz w:val="24"/>
              </w:rPr>
            </w:pPr>
            <w:r>
              <w:rPr>
                <w:rFonts w:ascii="Times New Roman" w:eastAsia="Times New Roman" w:hAnsi="Times New Roman"/>
                <w:sz w:val="24"/>
              </w:rPr>
              <w:t>29 апреля</w:t>
            </w:r>
          </w:p>
          <w:p w:rsidR="00522388" w:rsidRDefault="00522388" w:rsidP="00522388">
            <w:pPr>
              <w:tabs>
                <w:tab w:val="left" w:pos="993"/>
              </w:tabs>
              <w:spacing w:line="251" w:lineRule="exact"/>
              <w:ind w:left="80"/>
              <w:rPr>
                <w:rFonts w:ascii="Times New Roman" w:eastAsia="Times New Roman" w:hAnsi="Times New Roman"/>
                <w:sz w:val="23"/>
              </w:rPr>
            </w:pPr>
          </w:p>
        </w:tc>
      </w:tr>
      <w:tr w:rsidR="00522388"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522388" w:rsidRDefault="00522388" w:rsidP="00E33639">
            <w:pPr>
              <w:tabs>
                <w:tab w:val="left" w:pos="993"/>
              </w:tabs>
              <w:spacing w:line="255"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522388" w:rsidRDefault="00522388" w:rsidP="00E33639">
            <w:pPr>
              <w:tabs>
                <w:tab w:val="left" w:pos="993"/>
              </w:tabs>
              <w:spacing w:line="251" w:lineRule="exact"/>
              <w:ind w:left="80"/>
              <w:rPr>
                <w:rFonts w:ascii="Times New Roman" w:eastAsia="Times New Roman" w:hAnsi="Times New Roman"/>
                <w:sz w:val="23"/>
              </w:rPr>
            </w:pPr>
          </w:p>
        </w:tc>
      </w:tr>
      <w:tr w:rsidR="00522388"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522388" w:rsidRDefault="00522388" w:rsidP="00E33639">
            <w:pPr>
              <w:tabs>
                <w:tab w:val="left" w:pos="993"/>
              </w:tabs>
              <w:spacing w:line="255"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522388" w:rsidRDefault="00522388" w:rsidP="00E33639">
            <w:pPr>
              <w:tabs>
                <w:tab w:val="left" w:pos="993"/>
              </w:tabs>
              <w:spacing w:line="251" w:lineRule="exact"/>
              <w:ind w:left="80"/>
              <w:rPr>
                <w:rFonts w:ascii="Times New Roman" w:eastAsia="Times New Roman" w:hAnsi="Times New Roman"/>
                <w:sz w:val="23"/>
              </w:rPr>
            </w:pPr>
          </w:p>
        </w:tc>
      </w:tr>
      <w:tr w:rsidR="00522388"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522388" w:rsidRDefault="00522388" w:rsidP="00E33639">
            <w:pPr>
              <w:tabs>
                <w:tab w:val="left" w:pos="993"/>
              </w:tabs>
              <w:spacing w:line="255" w:lineRule="exac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522388" w:rsidRDefault="00522388" w:rsidP="00E33639">
            <w:pPr>
              <w:tabs>
                <w:tab w:val="left" w:pos="993"/>
              </w:tabs>
              <w:spacing w:line="251" w:lineRule="exact"/>
              <w:ind w:left="80"/>
              <w:rPr>
                <w:rFonts w:ascii="Times New Roman" w:eastAsia="Times New Roman" w:hAnsi="Times New Roman"/>
                <w:sz w:val="24"/>
              </w:rPr>
            </w:pPr>
          </w:p>
        </w:tc>
      </w:tr>
      <w:tr w:rsidR="00522388" w:rsidTr="000914E4">
        <w:trPr>
          <w:trHeight w:val="278"/>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right w:val="single" w:sz="8" w:space="0" w:color="auto"/>
            </w:tcBorders>
            <w:shd w:val="clear" w:color="auto" w:fill="auto"/>
            <w:vAlign w:val="bottom"/>
          </w:tcPr>
          <w:p w:rsidR="00522388" w:rsidRDefault="00522388" w:rsidP="00E33639">
            <w:pPr>
              <w:tabs>
                <w:tab w:val="left" w:pos="993"/>
              </w:tabs>
              <w:spacing w:line="255"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522388" w:rsidRDefault="00522388" w:rsidP="00E33639">
            <w:pPr>
              <w:tabs>
                <w:tab w:val="left" w:pos="993"/>
              </w:tabs>
              <w:spacing w:line="251" w:lineRule="exact"/>
              <w:ind w:left="80"/>
              <w:rPr>
                <w:rFonts w:ascii="Times New Roman" w:eastAsia="Times New Roman" w:hAnsi="Times New Roman"/>
                <w:sz w:val="24"/>
              </w:rPr>
            </w:pPr>
          </w:p>
        </w:tc>
      </w:tr>
      <w:tr w:rsidR="00522388" w:rsidTr="000914E4">
        <w:trPr>
          <w:trHeight w:val="295"/>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522388" w:rsidRDefault="00522388" w:rsidP="00E33639">
            <w:pPr>
              <w:tabs>
                <w:tab w:val="left" w:pos="993"/>
              </w:tabs>
              <w:spacing w:line="255" w:lineRule="exact"/>
              <w:ind w:left="80"/>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522388" w:rsidRDefault="00522388" w:rsidP="00E33639">
            <w:pPr>
              <w:tabs>
                <w:tab w:val="left" w:pos="993"/>
              </w:tabs>
              <w:spacing w:line="0" w:lineRule="atLeast"/>
              <w:rPr>
                <w:rFonts w:ascii="Times New Roman" w:eastAsia="Times New Roman" w:hAnsi="Times New Roman"/>
                <w:sz w:val="24"/>
              </w:rPr>
            </w:pPr>
          </w:p>
        </w:tc>
      </w:tr>
      <w:tr w:rsidR="00522388"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5" w:lineRule="exact"/>
              <w:rPr>
                <w:rFonts w:ascii="Times New Roman" w:eastAsia="Times New Roman" w:hAnsi="Times New Roman"/>
                <w:sz w:val="24"/>
              </w:rPr>
            </w:pPr>
            <w:r>
              <w:rPr>
                <w:rFonts w:ascii="Times New Roman" w:eastAsia="Times New Roman" w:hAnsi="Times New Roman"/>
                <w:sz w:val="24"/>
              </w:rPr>
              <w:t xml:space="preserve"> Ранний возраст</w:t>
            </w:r>
          </w:p>
        </w:tc>
        <w:tc>
          <w:tcPr>
            <w:tcW w:w="4260" w:type="dxa"/>
            <w:vMerge w:val="restart"/>
            <w:tcBorders>
              <w:right w:val="single" w:sz="8" w:space="0" w:color="auto"/>
            </w:tcBorders>
            <w:shd w:val="clear" w:color="auto" w:fill="auto"/>
            <w:vAlign w:val="bottom"/>
          </w:tcPr>
          <w:p w:rsidR="00522388" w:rsidRDefault="00522388" w:rsidP="00522388">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День весны и труда</w:t>
            </w:r>
          </w:p>
          <w:p w:rsidR="00522388" w:rsidRDefault="00522388" w:rsidP="00522388">
            <w:pPr>
              <w:tabs>
                <w:tab w:val="left" w:pos="993"/>
              </w:tabs>
              <w:spacing w:line="0" w:lineRule="atLeast"/>
              <w:ind w:left="80"/>
              <w:rPr>
                <w:rFonts w:ascii="Times New Roman" w:eastAsia="Times New Roman" w:hAnsi="Times New Roman"/>
                <w:sz w:val="23"/>
              </w:rPr>
            </w:pPr>
          </w:p>
          <w:p w:rsidR="00522388" w:rsidRDefault="00522388" w:rsidP="00522388">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День победы</w:t>
            </w:r>
          </w:p>
          <w:p w:rsidR="00522388" w:rsidRDefault="00522388" w:rsidP="00522388">
            <w:pPr>
              <w:tabs>
                <w:tab w:val="left" w:pos="993"/>
              </w:tabs>
              <w:spacing w:line="265" w:lineRule="exact"/>
              <w:rPr>
                <w:rFonts w:ascii="Times New Roman" w:eastAsia="Times New Roman" w:hAnsi="Times New Roman"/>
                <w:sz w:val="24"/>
              </w:rPr>
            </w:pPr>
          </w:p>
        </w:tc>
        <w:tc>
          <w:tcPr>
            <w:tcW w:w="2140" w:type="dxa"/>
            <w:vMerge w:val="restart"/>
            <w:tcBorders>
              <w:right w:val="single" w:sz="8" w:space="0" w:color="auto"/>
            </w:tcBorders>
            <w:shd w:val="clear" w:color="auto" w:fill="auto"/>
            <w:vAlign w:val="bottom"/>
          </w:tcPr>
          <w:p w:rsidR="00522388" w:rsidRDefault="00CD7119" w:rsidP="00522388">
            <w:pPr>
              <w:tabs>
                <w:tab w:val="left" w:pos="993"/>
              </w:tabs>
              <w:spacing w:line="265" w:lineRule="exact"/>
              <w:rPr>
                <w:rFonts w:ascii="Times New Roman" w:eastAsia="Times New Roman" w:hAnsi="Times New Roman"/>
                <w:sz w:val="24"/>
              </w:rPr>
            </w:pPr>
            <w:r>
              <w:rPr>
                <w:rFonts w:ascii="Times New Roman" w:eastAsia="Times New Roman" w:hAnsi="Times New Roman"/>
                <w:sz w:val="24"/>
              </w:rPr>
              <w:t>1 мая</w:t>
            </w:r>
          </w:p>
          <w:p w:rsidR="00CD7119" w:rsidRDefault="00CD7119" w:rsidP="00522388">
            <w:pPr>
              <w:tabs>
                <w:tab w:val="left" w:pos="993"/>
              </w:tabs>
              <w:spacing w:line="265" w:lineRule="exact"/>
              <w:rPr>
                <w:rFonts w:ascii="Times New Roman" w:eastAsia="Times New Roman" w:hAnsi="Times New Roman"/>
                <w:sz w:val="24"/>
              </w:rPr>
            </w:pPr>
          </w:p>
          <w:p w:rsidR="00CD7119" w:rsidRDefault="00CD7119" w:rsidP="00522388">
            <w:pPr>
              <w:tabs>
                <w:tab w:val="left" w:pos="993"/>
              </w:tabs>
              <w:spacing w:line="265" w:lineRule="exact"/>
              <w:rPr>
                <w:rFonts w:ascii="Times New Roman" w:eastAsia="Times New Roman" w:hAnsi="Times New Roman"/>
                <w:sz w:val="24"/>
              </w:rPr>
            </w:pPr>
          </w:p>
          <w:p w:rsidR="00CD7119" w:rsidRDefault="00CD7119" w:rsidP="00522388">
            <w:pPr>
              <w:tabs>
                <w:tab w:val="left" w:pos="993"/>
              </w:tabs>
              <w:spacing w:line="265" w:lineRule="exact"/>
              <w:rPr>
                <w:rFonts w:ascii="Times New Roman" w:eastAsia="Times New Roman" w:hAnsi="Times New Roman"/>
                <w:sz w:val="24"/>
              </w:rPr>
            </w:pPr>
            <w:r>
              <w:rPr>
                <w:rFonts w:ascii="Times New Roman" w:eastAsia="Times New Roman" w:hAnsi="Times New Roman"/>
                <w:sz w:val="24"/>
              </w:rPr>
              <w:t>9 мая</w:t>
            </w:r>
          </w:p>
          <w:p w:rsidR="00CD7119" w:rsidRPr="00522388" w:rsidRDefault="00CD7119" w:rsidP="00522388">
            <w:pPr>
              <w:tabs>
                <w:tab w:val="left" w:pos="993"/>
              </w:tabs>
              <w:spacing w:line="265" w:lineRule="exact"/>
              <w:rPr>
                <w:rFonts w:ascii="Times New Roman" w:eastAsia="Times New Roman" w:hAnsi="Times New Roman"/>
                <w:sz w:val="24"/>
              </w:rPr>
            </w:pPr>
          </w:p>
        </w:tc>
      </w:tr>
      <w:tr w:rsidR="00522388"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522388" w:rsidRDefault="00522388" w:rsidP="00E33639">
            <w:pPr>
              <w:tabs>
                <w:tab w:val="left" w:pos="993"/>
              </w:tabs>
              <w:spacing w:line="256"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522388" w:rsidRDefault="00522388" w:rsidP="00E33639">
            <w:pPr>
              <w:tabs>
                <w:tab w:val="left" w:pos="993"/>
              </w:tabs>
              <w:spacing w:line="251" w:lineRule="exact"/>
              <w:ind w:left="80"/>
              <w:rPr>
                <w:rFonts w:ascii="Times New Roman" w:eastAsia="Times New Roman" w:hAnsi="Times New Roman"/>
                <w:sz w:val="23"/>
              </w:rPr>
            </w:pPr>
          </w:p>
        </w:tc>
      </w:tr>
      <w:tr w:rsidR="00522388" w:rsidTr="00522388">
        <w:trPr>
          <w:trHeight w:val="40"/>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522388" w:rsidRDefault="00522388" w:rsidP="00E33639">
            <w:pPr>
              <w:tabs>
                <w:tab w:val="left" w:pos="993"/>
              </w:tabs>
              <w:spacing w:line="256"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522388" w:rsidRDefault="00522388" w:rsidP="00E33639">
            <w:pPr>
              <w:tabs>
                <w:tab w:val="left" w:pos="993"/>
              </w:tabs>
              <w:spacing w:line="251" w:lineRule="exact"/>
              <w:ind w:left="80"/>
              <w:rPr>
                <w:rFonts w:ascii="Times New Roman" w:eastAsia="Times New Roman" w:hAnsi="Times New Roman"/>
                <w:sz w:val="23"/>
              </w:rPr>
            </w:pPr>
          </w:p>
        </w:tc>
      </w:tr>
      <w:tr w:rsidR="00522388" w:rsidTr="00D332D5">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522388" w:rsidRDefault="00522388" w:rsidP="00E33639">
            <w:pPr>
              <w:tabs>
                <w:tab w:val="left" w:pos="993"/>
              </w:tabs>
              <w:spacing w:line="256" w:lineRule="exac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522388" w:rsidRDefault="00522388" w:rsidP="00E33639">
            <w:pPr>
              <w:tabs>
                <w:tab w:val="left" w:pos="993"/>
              </w:tabs>
              <w:spacing w:line="251" w:lineRule="exact"/>
              <w:ind w:left="80"/>
              <w:rPr>
                <w:rFonts w:ascii="Times New Roman" w:eastAsia="Times New Roman" w:hAnsi="Times New Roman"/>
                <w:sz w:val="24"/>
              </w:rPr>
            </w:pPr>
          </w:p>
        </w:tc>
      </w:tr>
      <w:tr w:rsidR="00522388"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right w:val="single" w:sz="8" w:space="0" w:color="auto"/>
            </w:tcBorders>
            <w:shd w:val="clear" w:color="auto" w:fill="auto"/>
            <w:vAlign w:val="bottom"/>
          </w:tcPr>
          <w:p w:rsidR="00522388" w:rsidRDefault="00522388" w:rsidP="00E33639">
            <w:pPr>
              <w:tabs>
                <w:tab w:val="left" w:pos="993"/>
              </w:tabs>
              <w:spacing w:line="256"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522388" w:rsidRDefault="00522388" w:rsidP="00E33639">
            <w:pPr>
              <w:tabs>
                <w:tab w:val="left" w:pos="993"/>
              </w:tabs>
              <w:spacing w:line="251" w:lineRule="exact"/>
              <w:ind w:left="80"/>
              <w:rPr>
                <w:rFonts w:ascii="Times New Roman" w:eastAsia="Times New Roman" w:hAnsi="Times New Roman"/>
                <w:sz w:val="24"/>
              </w:rPr>
            </w:pPr>
          </w:p>
        </w:tc>
      </w:tr>
      <w:tr w:rsidR="00522388" w:rsidTr="000914E4">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522388" w:rsidRDefault="00522388"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522388" w:rsidRDefault="00522388" w:rsidP="00E33639">
            <w:pPr>
              <w:tabs>
                <w:tab w:val="left" w:pos="993"/>
              </w:tabs>
              <w:spacing w:line="256" w:lineRule="exact"/>
              <w:ind w:left="80"/>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522388" w:rsidRDefault="00522388" w:rsidP="00E33639">
            <w:pPr>
              <w:tabs>
                <w:tab w:val="left" w:pos="993"/>
              </w:tabs>
              <w:spacing w:line="0" w:lineRule="atLeast"/>
              <w:rPr>
                <w:rFonts w:ascii="Times New Roman" w:eastAsia="Times New Roman" w:hAnsi="Times New Roman"/>
                <w:sz w:val="24"/>
              </w:rPr>
            </w:pPr>
          </w:p>
        </w:tc>
      </w:tr>
      <w:tr w:rsidR="00CD7119"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CD7119" w:rsidRDefault="00CD7119"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CD7119" w:rsidRDefault="00CD7119" w:rsidP="00E33639">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Международный день музея</w:t>
            </w:r>
          </w:p>
          <w:p w:rsidR="00CD7119" w:rsidRDefault="00CD7119" w:rsidP="00E33639">
            <w:pPr>
              <w:tabs>
                <w:tab w:val="left" w:pos="993"/>
              </w:tabs>
              <w:spacing w:line="0" w:lineRule="atLeast"/>
              <w:ind w:left="80"/>
              <w:rPr>
                <w:rFonts w:ascii="Times New Roman" w:eastAsia="Times New Roman" w:hAnsi="Times New Roman"/>
                <w:sz w:val="23"/>
              </w:rPr>
            </w:pPr>
          </w:p>
          <w:p w:rsidR="00CD7119" w:rsidRDefault="00CD7119" w:rsidP="00E33639">
            <w:pPr>
              <w:tabs>
                <w:tab w:val="left" w:pos="993"/>
              </w:tabs>
              <w:spacing w:line="0" w:lineRule="atLeast"/>
              <w:ind w:left="80"/>
              <w:rPr>
                <w:rFonts w:ascii="Times New Roman" w:eastAsia="Times New Roman" w:hAnsi="Times New Roman"/>
                <w:sz w:val="23"/>
              </w:rPr>
            </w:pPr>
          </w:p>
          <w:p w:rsidR="00CD7119" w:rsidRDefault="00CD7119" w:rsidP="00E33639">
            <w:pPr>
              <w:tabs>
                <w:tab w:val="left" w:pos="993"/>
              </w:tabs>
              <w:spacing w:line="0" w:lineRule="atLeast"/>
              <w:ind w:left="80"/>
              <w:rPr>
                <w:rFonts w:ascii="Times New Roman" w:eastAsia="Times New Roman" w:hAnsi="Times New Roman"/>
                <w:sz w:val="23"/>
              </w:rPr>
            </w:pPr>
          </w:p>
          <w:p w:rsidR="00CD7119" w:rsidRDefault="00CD7119" w:rsidP="00E33639">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День детских общественных организаций в России (день пионерии)</w:t>
            </w:r>
          </w:p>
          <w:p w:rsidR="00CD7119" w:rsidRDefault="00CD7119" w:rsidP="00E33639">
            <w:pPr>
              <w:tabs>
                <w:tab w:val="left" w:pos="993"/>
              </w:tabs>
              <w:spacing w:line="0" w:lineRule="atLeast"/>
              <w:ind w:left="80"/>
              <w:rPr>
                <w:rFonts w:ascii="Times New Roman" w:eastAsia="Times New Roman" w:hAnsi="Times New Roman"/>
                <w:sz w:val="23"/>
              </w:rPr>
            </w:pPr>
          </w:p>
          <w:p w:rsidR="00CD7119" w:rsidRDefault="00CD7119" w:rsidP="00E33639">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День славянской культуры и письменности</w:t>
            </w:r>
          </w:p>
        </w:tc>
        <w:tc>
          <w:tcPr>
            <w:tcW w:w="2140" w:type="dxa"/>
            <w:vMerge w:val="restart"/>
            <w:tcBorders>
              <w:right w:val="single" w:sz="8" w:space="0" w:color="auto"/>
            </w:tcBorders>
            <w:shd w:val="clear" w:color="auto" w:fill="auto"/>
            <w:vAlign w:val="bottom"/>
          </w:tcPr>
          <w:p w:rsidR="00CD7119" w:rsidRDefault="00CD7119" w:rsidP="00E33639">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18 мая</w:t>
            </w:r>
          </w:p>
          <w:p w:rsidR="00CD7119" w:rsidRDefault="00CD7119" w:rsidP="00E33639">
            <w:pPr>
              <w:tabs>
                <w:tab w:val="left" w:pos="993"/>
              </w:tabs>
              <w:spacing w:line="0" w:lineRule="atLeast"/>
              <w:ind w:left="80"/>
              <w:rPr>
                <w:rFonts w:ascii="Times New Roman" w:eastAsia="Times New Roman" w:hAnsi="Times New Roman"/>
                <w:sz w:val="23"/>
              </w:rPr>
            </w:pPr>
          </w:p>
          <w:p w:rsidR="00CD7119" w:rsidRDefault="00CD7119" w:rsidP="00E33639">
            <w:pPr>
              <w:tabs>
                <w:tab w:val="left" w:pos="993"/>
              </w:tabs>
              <w:spacing w:line="0" w:lineRule="atLeast"/>
              <w:ind w:left="80"/>
              <w:rPr>
                <w:rFonts w:ascii="Times New Roman" w:eastAsia="Times New Roman" w:hAnsi="Times New Roman"/>
                <w:sz w:val="23"/>
              </w:rPr>
            </w:pPr>
          </w:p>
          <w:p w:rsidR="003D3C39" w:rsidRDefault="003D3C39" w:rsidP="003D3C39">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19 мая</w:t>
            </w:r>
          </w:p>
          <w:p w:rsidR="00CD7119" w:rsidRDefault="00CD7119" w:rsidP="00E33639">
            <w:pPr>
              <w:tabs>
                <w:tab w:val="left" w:pos="993"/>
              </w:tabs>
              <w:spacing w:line="0" w:lineRule="atLeast"/>
              <w:ind w:left="80"/>
              <w:rPr>
                <w:rFonts w:ascii="Times New Roman" w:eastAsia="Times New Roman" w:hAnsi="Times New Roman"/>
                <w:sz w:val="23"/>
              </w:rPr>
            </w:pPr>
          </w:p>
          <w:p w:rsidR="00CD7119" w:rsidRDefault="00CD7119" w:rsidP="00E33639">
            <w:pPr>
              <w:tabs>
                <w:tab w:val="left" w:pos="993"/>
              </w:tabs>
              <w:spacing w:line="0" w:lineRule="atLeast"/>
              <w:ind w:left="80"/>
              <w:rPr>
                <w:rFonts w:ascii="Times New Roman" w:eastAsia="Times New Roman" w:hAnsi="Times New Roman"/>
                <w:sz w:val="23"/>
              </w:rPr>
            </w:pPr>
          </w:p>
          <w:p w:rsidR="00CD7119" w:rsidRDefault="00CD7119" w:rsidP="00E33639">
            <w:pPr>
              <w:tabs>
                <w:tab w:val="left" w:pos="993"/>
              </w:tabs>
              <w:spacing w:line="0" w:lineRule="atLeast"/>
              <w:ind w:left="80"/>
              <w:rPr>
                <w:rFonts w:ascii="Times New Roman" w:eastAsia="Times New Roman" w:hAnsi="Times New Roman"/>
                <w:sz w:val="23"/>
              </w:rPr>
            </w:pPr>
          </w:p>
          <w:p w:rsidR="00CD7119" w:rsidRDefault="00CD7119" w:rsidP="00E33639">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24 мая</w:t>
            </w:r>
          </w:p>
        </w:tc>
      </w:tr>
      <w:tr w:rsidR="00CD7119"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CD7119" w:rsidRDefault="00CD7119"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CD7119" w:rsidRDefault="00CD7119" w:rsidP="00E33639">
            <w:pPr>
              <w:tabs>
                <w:tab w:val="left" w:pos="993"/>
              </w:tabs>
              <w:spacing w:line="0" w:lineRule="atLeas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CD7119" w:rsidRDefault="00CD7119" w:rsidP="00E33639">
            <w:pPr>
              <w:tabs>
                <w:tab w:val="left" w:pos="993"/>
              </w:tabs>
              <w:spacing w:line="0" w:lineRule="atLeast"/>
              <w:ind w:left="80"/>
              <w:rPr>
                <w:rFonts w:ascii="Times New Roman" w:eastAsia="Times New Roman" w:hAnsi="Times New Roman"/>
                <w:sz w:val="23"/>
              </w:rPr>
            </w:pPr>
          </w:p>
        </w:tc>
      </w:tr>
      <w:tr w:rsidR="00CD7119"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CD7119" w:rsidRDefault="00CD7119"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CD7119" w:rsidRDefault="00CD7119" w:rsidP="00E33639">
            <w:pPr>
              <w:tabs>
                <w:tab w:val="left" w:pos="993"/>
              </w:tabs>
              <w:spacing w:line="0" w:lineRule="atLeas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CD7119" w:rsidRDefault="00CD7119" w:rsidP="00E33639">
            <w:pPr>
              <w:tabs>
                <w:tab w:val="left" w:pos="993"/>
              </w:tabs>
              <w:spacing w:line="0" w:lineRule="atLeast"/>
              <w:ind w:left="80"/>
              <w:rPr>
                <w:rFonts w:ascii="Times New Roman" w:eastAsia="Times New Roman" w:hAnsi="Times New Roman"/>
                <w:sz w:val="23"/>
              </w:rPr>
            </w:pPr>
          </w:p>
        </w:tc>
      </w:tr>
      <w:tr w:rsidR="00CD7119" w:rsidTr="000914E4">
        <w:trPr>
          <w:trHeight w:val="272"/>
        </w:trPr>
        <w:tc>
          <w:tcPr>
            <w:tcW w:w="2880" w:type="dxa"/>
            <w:tcBorders>
              <w:left w:val="single" w:sz="8" w:space="0" w:color="auto"/>
              <w:bottom w:val="single" w:sz="8" w:space="0" w:color="auto"/>
              <w:right w:val="single" w:sz="8" w:space="0" w:color="auto"/>
            </w:tcBorders>
            <w:shd w:val="clear" w:color="auto" w:fill="auto"/>
            <w:vAlign w:val="bottom"/>
          </w:tcPr>
          <w:p w:rsidR="00CD7119" w:rsidRDefault="00CD7119" w:rsidP="00E33639">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CD7119" w:rsidRDefault="00CD7119" w:rsidP="00E33639">
            <w:pPr>
              <w:tabs>
                <w:tab w:val="left" w:pos="993"/>
              </w:tabs>
              <w:spacing w:line="0" w:lineRule="atLeas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CD7119" w:rsidRDefault="00CD7119" w:rsidP="00E33639">
            <w:pPr>
              <w:tabs>
                <w:tab w:val="left" w:pos="993"/>
              </w:tabs>
              <w:spacing w:line="0" w:lineRule="atLeast"/>
              <w:ind w:left="80"/>
              <w:rPr>
                <w:rFonts w:ascii="Times New Roman" w:eastAsia="Times New Roman" w:hAnsi="Times New Roman"/>
                <w:sz w:val="24"/>
              </w:rPr>
            </w:pPr>
          </w:p>
        </w:tc>
      </w:tr>
      <w:tr w:rsidR="00CD7119" w:rsidTr="00D332D5">
        <w:trPr>
          <w:trHeight w:val="430"/>
        </w:trPr>
        <w:tc>
          <w:tcPr>
            <w:tcW w:w="2880" w:type="dxa"/>
            <w:tcBorders>
              <w:left w:val="single" w:sz="8" w:space="0" w:color="auto"/>
              <w:bottom w:val="single" w:sz="8" w:space="0" w:color="auto"/>
              <w:right w:val="single" w:sz="8" w:space="0" w:color="auto"/>
            </w:tcBorders>
            <w:shd w:val="clear" w:color="auto" w:fill="auto"/>
            <w:vAlign w:val="bottom"/>
          </w:tcPr>
          <w:p w:rsidR="00CD7119" w:rsidRDefault="00CD7119" w:rsidP="00E336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bottom w:val="nil"/>
              <w:right w:val="single" w:sz="8" w:space="0" w:color="auto"/>
            </w:tcBorders>
            <w:shd w:val="clear" w:color="auto" w:fill="auto"/>
            <w:vAlign w:val="bottom"/>
          </w:tcPr>
          <w:p w:rsidR="00CD7119" w:rsidRDefault="00CD7119" w:rsidP="00E33639">
            <w:pPr>
              <w:tabs>
                <w:tab w:val="left" w:pos="993"/>
              </w:tabs>
              <w:spacing w:line="0" w:lineRule="atLeast"/>
              <w:rPr>
                <w:rFonts w:ascii="Times New Roman" w:eastAsia="Times New Roman" w:hAnsi="Times New Roman"/>
                <w:sz w:val="9"/>
              </w:rPr>
            </w:pPr>
          </w:p>
        </w:tc>
        <w:tc>
          <w:tcPr>
            <w:tcW w:w="2140" w:type="dxa"/>
            <w:vMerge/>
            <w:tcBorders>
              <w:bottom w:val="nil"/>
              <w:right w:val="single" w:sz="8" w:space="0" w:color="auto"/>
            </w:tcBorders>
            <w:shd w:val="clear" w:color="auto" w:fill="auto"/>
            <w:vAlign w:val="bottom"/>
          </w:tcPr>
          <w:p w:rsidR="00CD7119" w:rsidRDefault="00CD7119" w:rsidP="00E33639">
            <w:pPr>
              <w:tabs>
                <w:tab w:val="left" w:pos="993"/>
              </w:tabs>
              <w:spacing w:line="0" w:lineRule="atLeast"/>
              <w:rPr>
                <w:rFonts w:ascii="Times New Roman" w:eastAsia="Times New Roman" w:hAnsi="Times New Roman"/>
                <w:sz w:val="9"/>
              </w:rPr>
            </w:pPr>
          </w:p>
        </w:tc>
      </w:tr>
      <w:tr w:rsidR="00CD7119" w:rsidTr="000914E4">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CD7119" w:rsidRDefault="00CD7119"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CD7119" w:rsidRDefault="00CD7119" w:rsidP="00E33639">
            <w:pPr>
              <w:tabs>
                <w:tab w:val="left" w:pos="993"/>
              </w:tabs>
              <w:spacing w:line="0" w:lineRule="atLeast"/>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CD7119" w:rsidRDefault="00CD7119" w:rsidP="00E33639">
            <w:pPr>
              <w:tabs>
                <w:tab w:val="left" w:pos="993"/>
              </w:tabs>
              <w:spacing w:line="0" w:lineRule="atLeast"/>
              <w:rPr>
                <w:rFonts w:ascii="Times New Roman" w:eastAsia="Times New Roman" w:hAnsi="Times New Roman"/>
                <w:sz w:val="24"/>
              </w:rPr>
            </w:pPr>
          </w:p>
        </w:tc>
      </w:tr>
      <w:tr w:rsidR="003D3C39" w:rsidTr="00C50A68">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3D3C39" w:rsidRDefault="003D3C39" w:rsidP="003D3C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3D3C39" w:rsidRDefault="003D3C39" w:rsidP="003D3C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Международный день защиты детей</w:t>
            </w:r>
          </w:p>
          <w:p w:rsidR="003D3C39" w:rsidRDefault="003D3C39" w:rsidP="003D3C39">
            <w:pPr>
              <w:tabs>
                <w:tab w:val="left" w:pos="993"/>
              </w:tabs>
              <w:spacing w:line="0" w:lineRule="atLeast"/>
              <w:rPr>
                <w:rFonts w:ascii="Times New Roman" w:eastAsia="Times New Roman" w:hAnsi="Times New Roman"/>
                <w:sz w:val="24"/>
              </w:rPr>
            </w:pPr>
          </w:p>
          <w:p w:rsidR="003D3C39" w:rsidRDefault="003D3C39" w:rsidP="003D3C39">
            <w:pPr>
              <w:tabs>
                <w:tab w:val="left" w:pos="993"/>
              </w:tabs>
              <w:spacing w:line="0" w:lineRule="atLeast"/>
              <w:rPr>
                <w:rFonts w:ascii="Times New Roman" w:eastAsia="Times New Roman" w:hAnsi="Times New Roman"/>
                <w:sz w:val="24"/>
              </w:rPr>
            </w:pPr>
          </w:p>
          <w:p w:rsidR="003D3C39" w:rsidRDefault="003D3C39" w:rsidP="003D3C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Всемирный день велосипеда</w:t>
            </w:r>
          </w:p>
          <w:p w:rsidR="003D3C39" w:rsidRDefault="003D3C39" w:rsidP="003D3C39">
            <w:pPr>
              <w:tabs>
                <w:tab w:val="left" w:pos="993"/>
              </w:tabs>
              <w:spacing w:line="0" w:lineRule="atLeast"/>
              <w:rPr>
                <w:rFonts w:ascii="Times New Roman" w:eastAsia="Times New Roman" w:hAnsi="Times New Roman"/>
                <w:sz w:val="24"/>
              </w:rPr>
            </w:pPr>
          </w:p>
        </w:tc>
        <w:tc>
          <w:tcPr>
            <w:tcW w:w="2140" w:type="dxa"/>
            <w:vMerge w:val="restart"/>
            <w:tcBorders>
              <w:right w:val="single" w:sz="8" w:space="0" w:color="auto"/>
            </w:tcBorders>
            <w:shd w:val="clear" w:color="auto" w:fill="auto"/>
            <w:vAlign w:val="bottom"/>
          </w:tcPr>
          <w:p w:rsidR="003D3C39" w:rsidRDefault="003D3C39" w:rsidP="003D3C39">
            <w:pPr>
              <w:tabs>
                <w:tab w:val="left" w:pos="993"/>
              </w:tabs>
              <w:spacing w:line="251" w:lineRule="exact"/>
              <w:ind w:left="80"/>
              <w:rPr>
                <w:rFonts w:ascii="Times New Roman" w:eastAsia="Times New Roman" w:hAnsi="Times New Roman"/>
                <w:sz w:val="24"/>
              </w:rPr>
            </w:pPr>
          </w:p>
          <w:p w:rsidR="003D3C39" w:rsidRDefault="003D3C39" w:rsidP="003D3C39">
            <w:pPr>
              <w:tabs>
                <w:tab w:val="left" w:pos="993"/>
              </w:tabs>
              <w:spacing w:line="251" w:lineRule="exact"/>
              <w:ind w:left="80"/>
              <w:rPr>
                <w:rFonts w:ascii="Times New Roman" w:eastAsia="Times New Roman" w:hAnsi="Times New Roman"/>
                <w:sz w:val="24"/>
              </w:rPr>
            </w:pPr>
          </w:p>
          <w:p w:rsidR="003D3C39" w:rsidRDefault="003D3C39" w:rsidP="003D3C39">
            <w:pPr>
              <w:tabs>
                <w:tab w:val="left" w:pos="993"/>
              </w:tabs>
              <w:spacing w:line="251" w:lineRule="exact"/>
              <w:ind w:left="80"/>
              <w:rPr>
                <w:rFonts w:ascii="Times New Roman" w:eastAsia="Times New Roman" w:hAnsi="Times New Roman"/>
                <w:sz w:val="24"/>
              </w:rPr>
            </w:pPr>
          </w:p>
          <w:p w:rsidR="003D3C39" w:rsidRDefault="003D3C39" w:rsidP="003D3C39">
            <w:pPr>
              <w:tabs>
                <w:tab w:val="left" w:pos="993"/>
              </w:tabs>
              <w:spacing w:line="251" w:lineRule="exact"/>
              <w:rPr>
                <w:rFonts w:ascii="Times New Roman" w:eastAsia="Times New Roman" w:hAnsi="Times New Roman"/>
                <w:sz w:val="24"/>
              </w:rPr>
            </w:pPr>
          </w:p>
          <w:p w:rsidR="00BC300E" w:rsidRDefault="00BC300E" w:rsidP="00BC300E">
            <w:pPr>
              <w:tabs>
                <w:tab w:val="left" w:pos="993"/>
              </w:tabs>
              <w:spacing w:line="251" w:lineRule="exact"/>
              <w:ind w:left="80"/>
              <w:rPr>
                <w:rFonts w:ascii="Times New Roman" w:eastAsia="Times New Roman" w:hAnsi="Times New Roman"/>
                <w:sz w:val="24"/>
              </w:rPr>
            </w:pPr>
            <w:r>
              <w:rPr>
                <w:rFonts w:ascii="Times New Roman" w:eastAsia="Times New Roman" w:hAnsi="Times New Roman"/>
                <w:sz w:val="24"/>
              </w:rPr>
              <w:t>1 июня</w:t>
            </w:r>
          </w:p>
          <w:p w:rsidR="003D3C39" w:rsidRDefault="003D3C39" w:rsidP="003D3C39">
            <w:pPr>
              <w:tabs>
                <w:tab w:val="left" w:pos="993"/>
              </w:tabs>
              <w:spacing w:line="0" w:lineRule="atLeast"/>
              <w:ind w:left="80"/>
              <w:rPr>
                <w:rFonts w:ascii="Times New Roman" w:eastAsia="Times New Roman" w:hAnsi="Times New Roman"/>
                <w:sz w:val="23"/>
              </w:rPr>
            </w:pPr>
          </w:p>
          <w:p w:rsidR="00BC300E" w:rsidRDefault="00BC300E" w:rsidP="00BC300E">
            <w:pPr>
              <w:tabs>
                <w:tab w:val="left" w:pos="993"/>
              </w:tabs>
              <w:spacing w:line="251" w:lineRule="exact"/>
              <w:ind w:left="80"/>
              <w:rPr>
                <w:rFonts w:ascii="Times New Roman" w:eastAsia="Times New Roman" w:hAnsi="Times New Roman"/>
                <w:sz w:val="24"/>
              </w:rPr>
            </w:pPr>
            <w:r>
              <w:rPr>
                <w:rFonts w:ascii="Times New Roman" w:eastAsia="Times New Roman" w:hAnsi="Times New Roman"/>
                <w:sz w:val="24"/>
              </w:rPr>
              <w:t>3 июня</w:t>
            </w:r>
          </w:p>
          <w:p w:rsidR="003D3C39" w:rsidRDefault="003D3C39" w:rsidP="003D3C39">
            <w:pPr>
              <w:tabs>
                <w:tab w:val="left" w:pos="993"/>
              </w:tabs>
              <w:spacing w:line="0" w:lineRule="atLeast"/>
              <w:ind w:left="80"/>
              <w:rPr>
                <w:rFonts w:ascii="Times New Roman" w:eastAsia="Times New Roman" w:hAnsi="Times New Roman"/>
                <w:sz w:val="23"/>
              </w:rPr>
            </w:pPr>
          </w:p>
          <w:p w:rsidR="003D3C39" w:rsidRDefault="003D3C39" w:rsidP="003D3C39">
            <w:pPr>
              <w:tabs>
                <w:tab w:val="left" w:pos="993"/>
              </w:tabs>
              <w:spacing w:line="0" w:lineRule="atLeast"/>
              <w:ind w:left="80"/>
              <w:rPr>
                <w:rFonts w:ascii="Times New Roman" w:eastAsia="Times New Roman" w:hAnsi="Times New Roman"/>
                <w:sz w:val="23"/>
              </w:rPr>
            </w:pPr>
          </w:p>
        </w:tc>
      </w:tr>
      <w:tr w:rsidR="003D3C39" w:rsidTr="00C50A68">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3D3C39" w:rsidRDefault="003D3C39" w:rsidP="003D3C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3D3C39" w:rsidRDefault="003D3C39" w:rsidP="003D3C39">
            <w:pPr>
              <w:tabs>
                <w:tab w:val="left" w:pos="993"/>
              </w:tabs>
              <w:spacing w:line="0" w:lineRule="atLeas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3D3C39" w:rsidRDefault="003D3C39" w:rsidP="003D3C39">
            <w:pPr>
              <w:tabs>
                <w:tab w:val="left" w:pos="993"/>
              </w:tabs>
              <w:spacing w:line="251" w:lineRule="exact"/>
              <w:ind w:left="80"/>
              <w:rPr>
                <w:rFonts w:ascii="Times New Roman" w:eastAsia="Times New Roman" w:hAnsi="Times New Roman"/>
                <w:sz w:val="24"/>
              </w:rPr>
            </w:pPr>
          </w:p>
        </w:tc>
      </w:tr>
      <w:tr w:rsidR="003D3C39" w:rsidTr="00D332D5">
        <w:trPr>
          <w:trHeight w:val="412"/>
        </w:trPr>
        <w:tc>
          <w:tcPr>
            <w:tcW w:w="2880" w:type="dxa"/>
            <w:tcBorders>
              <w:left w:val="single" w:sz="8" w:space="0" w:color="auto"/>
              <w:bottom w:val="single" w:sz="8" w:space="0" w:color="auto"/>
              <w:right w:val="single" w:sz="8" w:space="0" w:color="auto"/>
            </w:tcBorders>
            <w:shd w:val="clear" w:color="auto" w:fill="auto"/>
            <w:vAlign w:val="bottom"/>
          </w:tcPr>
          <w:p w:rsidR="003D3C39" w:rsidRDefault="003D3C39" w:rsidP="003D3C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3D3C39" w:rsidRDefault="003D3C39" w:rsidP="003D3C39">
            <w:pPr>
              <w:tabs>
                <w:tab w:val="left" w:pos="993"/>
              </w:tabs>
              <w:spacing w:line="0" w:lineRule="atLeast"/>
              <w:ind w:left="80"/>
              <w:rPr>
                <w:rFonts w:ascii="Times New Roman" w:eastAsia="Times New Roman" w:hAnsi="Times New Roman"/>
                <w:sz w:val="11"/>
              </w:rPr>
            </w:pPr>
          </w:p>
        </w:tc>
        <w:tc>
          <w:tcPr>
            <w:tcW w:w="2140" w:type="dxa"/>
            <w:vMerge/>
            <w:tcBorders>
              <w:right w:val="single" w:sz="8" w:space="0" w:color="auto"/>
            </w:tcBorders>
            <w:shd w:val="clear" w:color="auto" w:fill="auto"/>
            <w:vAlign w:val="bottom"/>
          </w:tcPr>
          <w:p w:rsidR="003D3C39" w:rsidRDefault="003D3C39" w:rsidP="003D3C39">
            <w:pPr>
              <w:tabs>
                <w:tab w:val="left" w:pos="993"/>
              </w:tabs>
              <w:spacing w:line="251" w:lineRule="exact"/>
              <w:ind w:left="80"/>
              <w:rPr>
                <w:rFonts w:ascii="Times New Roman" w:eastAsia="Times New Roman" w:hAnsi="Times New Roman"/>
                <w:sz w:val="24"/>
              </w:rPr>
            </w:pPr>
          </w:p>
        </w:tc>
      </w:tr>
      <w:tr w:rsidR="003D3C39" w:rsidTr="00D332D5">
        <w:trPr>
          <w:trHeight w:val="427"/>
        </w:trPr>
        <w:tc>
          <w:tcPr>
            <w:tcW w:w="2880" w:type="dxa"/>
            <w:tcBorders>
              <w:left w:val="single" w:sz="8" w:space="0" w:color="auto"/>
              <w:bottom w:val="single" w:sz="8" w:space="0" w:color="auto"/>
              <w:right w:val="single" w:sz="8" w:space="0" w:color="auto"/>
            </w:tcBorders>
            <w:shd w:val="clear" w:color="auto" w:fill="auto"/>
            <w:vAlign w:val="bottom"/>
          </w:tcPr>
          <w:p w:rsidR="003D3C39" w:rsidRDefault="003D3C39" w:rsidP="003D3C39">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bottom w:val="single" w:sz="8" w:space="0" w:color="auto"/>
              <w:right w:val="single" w:sz="8" w:space="0" w:color="auto"/>
            </w:tcBorders>
            <w:shd w:val="clear" w:color="auto" w:fill="auto"/>
            <w:vAlign w:val="bottom"/>
          </w:tcPr>
          <w:p w:rsidR="003D3C39" w:rsidRDefault="003D3C39" w:rsidP="003D3C39">
            <w:pPr>
              <w:tabs>
                <w:tab w:val="left" w:pos="993"/>
              </w:tabs>
              <w:spacing w:line="0" w:lineRule="atLeast"/>
              <w:rPr>
                <w:rFonts w:ascii="Times New Roman" w:eastAsia="Times New Roman" w:hAnsi="Times New Roman"/>
                <w:sz w:val="9"/>
              </w:rPr>
            </w:pPr>
          </w:p>
        </w:tc>
        <w:tc>
          <w:tcPr>
            <w:tcW w:w="2140" w:type="dxa"/>
            <w:vMerge/>
            <w:tcBorders>
              <w:bottom w:val="single" w:sz="8" w:space="0" w:color="auto"/>
              <w:right w:val="single" w:sz="8" w:space="0" w:color="auto"/>
            </w:tcBorders>
            <w:shd w:val="clear" w:color="auto" w:fill="auto"/>
            <w:vAlign w:val="bottom"/>
          </w:tcPr>
          <w:p w:rsidR="003D3C39" w:rsidRDefault="003D3C39" w:rsidP="003D3C39">
            <w:pPr>
              <w:tabs>
                <w:tab w:val="left" w:pos="993"/>
              </w:tabs>
              <w:spacing w:line="251" w:lineRule="exact"/>
              <w:ind w:left="80"/>
              <w:rPr>
                <w:rFonts w:ascii="Times New Roman" w:eastAsia="Times New Roman" w:hAnsi="Times New Roman"/>
                <w:sz w:val="24"/>
              </w:rPr>
            </w:pPr>
          </w:p>
        </w:tc>
      </w:tr>
    </w:tbl>
    <w:p w:rsidR="00CE16CC" w:rsidRDefault="00CE16CC" w:rsidP="00E33639">
      <w:pPr>
        <w:tabs>
          <w:tab w:val="left" w:pos="993"/>
        </w:tabs>
        <w:spacing w:line="20" w:lineRule="exact"/>
        <w:rPr>
          <w:rFonts w:ascii="Times New Roman" w:eastAsia="Times New Roman" w:hAnsi="Times New Roman"/>
        </w:rPr>
      </w:pPr>
      <w:r>
        <w:rPr>
          <w:rFonts w:ascii="Times New Roman" w:eastAsia="Times New Roman" w:hAnsi="Times New Roman"/>
          <w:noProof/>
          <w:sz w:val="13"/>
        </w:rPr>
        <mc:AlternateContent>
          <mc:Choice Requires="wps">
            <w:drawing>
              <wp:anchor distT="0" distB="0" distL="114300" distR="114300" simplePos="0" relativeHeight="251715584" behindDoc="1" locked="0" layoutInCell="1" allowOverlap="1">
                <wp:simplePos x="0" y="0"/>
                <wp:positionH relativeFrom="column">
                  <wp:posOffset>4653280</wp:posOffset>
                </wp:positionH>
                <wp:positionV relativeFrom="paragraph">
                  <wp:posOffset>-2655570</wp:posOffset>
                </wp:positionV>
                <wp:extent cx="27305" cy="12700"/>
                <wp:effectExtent l="0" t="0" r="0" b="0"/>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FEB6F7" id="Прямоугольник 22" o:spid="_x0000_s1026" style="position:absolute;margin-left:366.4pt;margin-top:-209.1pt;width:2.15pt;height:1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" fillcolor="black" strokecolor="white"/>
            </w:pict>
          </mc:Fallback>
        </mc:AlternateContent>
      </w:r>
      <w:r>
        <w:rPr>
          <w:rFonts w:ascii="Times New Roman" w:eastAsia="Times New Roman" w:hAnsi="Times New Roman"/>
          <w:noProof/>
          <w:sz w:val="13"/>
        </w:rPr>
        <mc:AlternateContent>
          <mc:Choice Requires="wps">
            <w:drawing>
              <wp:anchor distT="0" distB="0" distL="114300" distR="114300" simplePos="0" relativeHeight="251721728" behindDoc="1" locked="0" layoutInCell="1" allowOverlap="1">
                <wp:simplePos x="0" y="0"/>
                <wp:positionH relativeFrom="column">
                  <wp:posOffset>6003925</wp:posOffset>
                </wp:positionH>
                <wp:positionV relativeFrom="paragraph">
                  <wp:posOffset>-2655570</wp:posOffset>
                </wp:positionV>
                <wp:extent cx="27305" cy="12700"/>
                <wp:effectExtent l="3175" t="0" r="0" b="0"/>
                <wp:wrapNone/>
                <wp:docPr id="20" name="Прямоугольник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68A0A7" id="Прямоугольник 20" o:spid="_x0000_s1026" style="position:absolute;margin-left:472.75pt;margin-top:-209.1pt;width:2.15pt;height:1pt;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" fillcolor="black" strokecolor="white"/>
            </w:pict>
          </mc:Fallback>
        </mc:AlternateContent>
      </w:r>
      <w:r>
        <w:rPr>
          <w:rFonts w:ascii="Times New Roman" w:eastAsia="Times New Roman" w:hAnsi="Times New Roman"/>
          <w:noProof/>
          <w:sz w:val="13"/>
        </w:rPr>
        <mc:AlternateContent>
          <mc:Choice Requires="wps">
            <w:drawing>
              <wp:anchor distT="0" distB="0" distL="114300" distR="114300" simplePos="0" relativeHeight="251727872" behindDoc="1" locked="0" layoutInCell="1" allowOverlap="1">
                <wp:simplePos x="0" y="0"/>
                <wp:positionH relativeFrom="column">
                  <wp:posOffset>6003925</wp:posOffset>
                </wp:positionH>
                <wp:positionV relativeFrom="paragraph">
                  <wp:posOffset>-12065</wp:posOffset>
                </wp:positionV>
                <wp:extent cx="27305" cy="12700"/>
                <wp:effectExtent l="3175" t="3175" r="0" b="3175"/>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8C9FB9" id="Прямоугольник 18" o:spid="_x0000_s1026" style="position:absolute;margin-left:472.75pt;margin-top:-.95pt;width:2.15pt;height:1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" fillcolor="black" strokecolor="white"/>
            </w:pict>
          </mc:Fallback>
        </mc:AlternateContent>
      </w:r>
    </w:p>
    <w:tbl>
      <w:tblPr>
        <w:tblW w:w="0" w:type="auto"/>
        <w:tblInd w:w="250" w:type="dxa"/>
        <w:tblLayout w:type="fixed"/>
        <w:tblCellMar>
          <w:left w:w="0" w:type="dxa"/>
          <w:right w:w="0" w:type="dxa"/>
        </w:tblCellMar>
        <w:tblLook w:val="0000" w:firstRow="0" w:lastRow="0" w:firstColumn="0" w:lastColumn="0" w:noHBand="0" w:noVBand="0"/>
      </w:tblPr>
      <w:tblGrid>
        <w:gridCol w:w="2880"/>
        <w:gridCol w:w="4260"/>
        <w:gridCol w:w="2140"/>
      </w:tblGrid>
      <w:tr w:rsidR="00CD7119" w:rsidTr="000914E4">
        <w:trPr>
          <w:trHeight w:val="290"/>
        </w:trPr>
        <w:tc>
          <w:tcPr>
            <w:tcW w:w="2880" w:type="dxa"/>
            <w:tcBorders>
              <w:top w:val="single" w:sz="8" w:space="0" w:color="auto"/>
              <w:left w:val="single" w:sz="8" w:space="0" w:color="auto"/>
              <w:bottom w:val="single" w:sz="8" w:space="0" w:color="auto"/>
              <w:right w:val="single" w:sz="8" w:space="0" w:color="auto"/>
            </w:tcBorders>
            <w:shd w:val="clear" w:color="auto" w:fill="auto"/>
            <w:vAlign w:val="bottom"/>
          </w:tcPr>
          <w:p w:rsidR="00CD7119" w:rsidRDefault="00CD7119" w:rsidP="00E33639">
            <w:pPr>
              <w:tabs>
                <w:tab w:val="left" w:pos="993"/>
              </w:tabs>
              <w:spacing w:line="0" w:lineRule="atLeast"/>
              <w:ind w:left="140"/>
              <w:rPr>
                <w:rFonts w:ascii="Times New Roman" w:eastAsia="Times New Roman" w:hAnsi="Times New Roman"/>
                <w:sz w:val="24"/>
              </w:rPr>
            </w:pPr>
            <w:bookmarkStart w:id="43" w:name="page186"/>
            <w:bookmarkEnd w:id="43"/>
            <w:r>
              <w:rPr>
                <w:rFonts w:ascii="Times New Roman" w:eastAsia="Times New Roman" w:hAnsi="Times New Roman"/>
                <w:sz w:val="24"/>
              </w:rPr>
              <w:t>Старшая</w:t>
            </w:r>
          </w:p>
        </w:tc>
        <w:tc>
          <w:tcPr>
            <w:tcW w:w="4260" w:type="dxa"/>
            <w:vMerge w:val="restart"/>
            <w:tcBorders>
              <w:top w:val="single" w:sz="8" w:space="0" w:color="auto"/>
              <w:right w:val="single" w:sz="8" w:space="0" w:color="auto"/>
            </w:tcBorders>
            <w:shd w:val="clear" w:color="auto" w:fill="auto"/>
            <w:vAlign w:val="bottom"/>
          </w:tcPr>
          <w:p w:rsidR="00CD7119" w:rsidRDefault="00CD7119" w:rsidP="00D332D5">
            <w:pPr>
              <w:tabs>
                <w:tab w:val="left" w:pos="993"/>
              </w:tabs>
              <w:spacing w:line="0" w:lineRule="atLeast"/>
              <w:rPr>
                <w:rFonts w:ascii="Times New Roman" w:eastAsia="Times New Roman" w:hAnsi="Times New Roman"/>
                <w:sz w:val="24"/>
              </w:rPr>
            </w:pPr>
          </w:p>
        </w:tc>
        <w:tc>
          <w:tcPr>
            <w:tcW w:w="2140" w:type="dxa"/>
            <w:vMerge w:val="restart"/>
            <w:tcBorders>
              <w:top w:val="single" w:sz="8" w:space="0" w:color="auto"/>
              <w:right w:val="single" w:sz="8" w:space="0" w:color="auto"/>
            </w:tcBorders>
            <w:shd w:val="clear" w:color="auto" w:fill="auto"/>
            <w:vAlign w:val="bottom"/>
          </w:tcPr>
          <w:p w:rsidR="00CD7119" w:rsidRDefault="00CD7119" w:rsidP="00D332D5">
            <w:pPr>
              <w:tabs>
                <w:tab w:val="left" w:pos="993"/>
              </w:tabs>
              <w:spacing w:line="251" w:lineRule="exact"/>
              <w:ind w:left="80"/>
              <w:rPr>
                <w:rFonts w:ascii="Times New Roman" w:eastAsia="Times New Roman" w:hAnsi="Times New Roman"/>
                <w:sz w:val="24"/>
              </w:rPr>
            </w:pPr>
          </w:p>
        </w:tc>
      </w:tr>
      <w:tr w:rsidR="00CD7119" w:rsidTr="000914E4">
        <w:trPr>
          <w:trHeight w:val="296"/>
        </w:trPr>
        <w:tc>
          <w:tcPr>
            <w:tcW w:w="2880" w:type="dxa"/>
            <w:tcBorders>
              <w:left w:val="single" w:sz="8" w:space="0" w:color="auto"/>
              <w:bottom w:val="single" w:sz="8" w:space="0" w:color="auto"/>
              <w:right w:val="single" w:sz="8" w:space="0" w:color="auto"/>
            </w:tcBorders>
            <w:shd w:val="clear" w:color="auto" w:fill="auto"/>
            <w:vAlign w:val="bottom"/>
          </w:tcPr>
          <w:p w:rsidR="00CD7119" w:rsidRDefault="00CD7119" w:rsidP="00E33639">
            <w:pPr>
              <w:tabs>
                <w:tab w:val="left" w:pos="993"/>
              </w:tabs>
              <w:spacing w:line="264"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CD7119" w:rsidRDefault="00CD7119" w:rsidP="00E33639">
            <w:pPr>
              <w:tabs>
                <w:tab w:val="left" w:pos="993"/>
              </w:tabs>
              <w:spacing w:line="256" w:lineRule="exact"/>
              <w:ind w:left="80"/>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CD7119" w:rsidRDefault="00CD7119" w:rsidP="00E33639">
            <w:pPr>
              <w:tabs>
                <w:tab w:val="left" w:pos="993"/>
              </w:tabs>
              <w:spacing w:line="0" w:lineRule="atLeast"/>
              <w:rPr>
                <w:rFonts w:ascii="Times New Roman" w:eastAsia="Times New Roman" w:hAnsi="Times New Roman"/>
                <w:sz w:val="24"/>
              </w:rPr>
            </w:pPr>
          </w:p>
        </w:tc>
      </w:tr>
      <w:tr w:rsidR="008725B8"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p w:rsidR="008725B8" w:rsidRDefault="008725B8" w:rsidP="008725B8">
            <w:pPr>
              <w:tabs>
                <w:tab w:val="left" w:pos="993"/>
              </w:tabs>
              <w:spacing w:line="0" w:lineRule="atLeast"/>
              <w:rPr>
                <w:rFonts w:ascii="Times New Roman" w:eastAsia="Times New Roman" w:hAnsi="Times New Roman"/>
                <w:sz w:val="24"/>
              </w:rPr>
            </w:pPr>
          </w:p>
          <w:p w:rsidR="008725B8" w:rsidRDefault="008725B8" w:rsidP="008725B8">
            <w:pPr>
              <w:tabs>
                <w:tab w:val="left" w:pos="993"/>
              </w:tabs>
              <w:spacing w:line="0" w:lineRule="atLeast"/>
              <w:rPr>
                <w:rFonts w:ascii="Times New Roman" w:eastAsia="Times New Roman" w:hAnsi="Times New Roman"/>
                <w:sz w:val="24"/>
              </w:rPr>
            </w:pPr>
          </w:p>
          <w:p w:rsidR="008725B8" w:rsidRDefault="008725B8" w:rsidP="008725B8">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 День русского языка </w:t>
            </w:r>
            <w:proofErr w:type="spellStart"/>
            <w:r>
              <w:rPr>
                <w:rFonts w:ascii="Times New Roman" w:eastAsia="Times New Roman" w:hAnsi="Times New Roman"/>
                <w:sz w:val="24"/>
              </w:rPr>
              <w:t>вООН</w:t>
            </w:r>
            <w:proofErr w:type="spellEnd"/>
            <w:r>
              <w:rPr>
                <w:rFonts w:ascii="Times New Roman" w:eastAsia="Times New Roman" w:hAnsi="Times New Roman"/>
                <w:sz w:val="24"/>
              </w:rPr>
              <w:t xml:space="preserve"> Пушкинский день</w:t>
            </w:r>
          </w:p>
          <w:p w:rsidR="008725B8" w:rsidRDefault="008725B8" w:rsidP="008725B8">
            <w:pPr>
              <w:tabs>
                <w:tab w:val="left" w:pos="993"/>
              </w:tabs>
              <w:spacing w:line="0" w:lineRule="atLeast"/>
              <w:rPr>
                <w:rFonts w:ascii="Times New Roman" w:eastAsia="Times New Roman" w:hAnsi="Times New Roman"/>
                <w:sz w:val="24"/>
              </w:rPr>
            </w:pPr>
          </w:p>
          <w:p w:rsidR="008725B8" w:rsidRDefault="008725B8" w:rsidP="008725B8">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день России</w:t>
            </w:r>
          </w:p>
          <w:p w:rsidR="008725B8" w:rsidRDefault="008725B8" w:rsidP="008725B8">
            <w:pPr>
              <w:tabs>
                <w:tab w:val="left" w:pos="993"/>
              </w:tabs>
              <w:spacing w:line="0" w:lineRule="atLeast"/>
              <w:rPr>
                <w:rFonts w:ascii="Times New Roman" w:eastAsia="Times New Roman" w:hAnsi="Times New Roman"/>
                <w:sz w:val="23"/>
              </w:rPr>
            </w:pPr>
            <w:r>
              <w:rPr>
                <w:rFonts w:ascii="Times New Roman" w:eastAsia="Times New Roman" w:hAnsi="Times New Roman"/>
                <w:sz w:val="23"/>
              </w:rPr>
              <w:t>День памяти и скорби</w:t>
            </w:r>
          </w:p>
          <w:p w:rsidR="008725B8" w:rsidRDefault="008725B8" w:rsidP="008725B8">
            <w:pPr>
              <w:tabs>
                <w:tab w:val="left" w:pos="993"/>
              </w:tabs>
              <w:spacing w:line="0" w:lineRule="atLeast"/>
              <w:rPr>
                <w:rFonts w:ascii="Times New Roman" w:eastAsia="Times New Roman" w:hAnsi="Times New Roman"/>
                <w:sz w:val="24"/>
              </w:rPr>
            </w:pPr>
          </w:p>
        </w:tc>
        <w:tc>
          <w:tcPr>
            <w:tcW w:w="2140" w:type="dxa"/>
            <w:vMerge w:val="restart"/>
            <w:tcBorders>
              <w:right w:val="single" w:sz="8" w:space="0" w:color="auto"/>
            </w:tcBorders>
            <w:shd w:val="clear" w:color="auto" w:fill="auto"/>
            <w:vAlign w:val="bottom"/>
          </w:tcPr>
          <w:p w:rsidR="008725B8" w:rsidRDefault="008725B8" w:rsidP="008725B8">
            <w:pPr>
              <w:tabs>
                <w:tab w:val="left" w:pos="993"/>
              </w:tabs>
              <w:spacing w:line="251" w:lineRule="exact"/>
              <w:ind w:left="80"/>
              <w:rPr>
                <w:rFonts w:ascii="Times New Roman" w:eastAsia="Times New Roman" w:hAnsi="Times New Roman"/>
                <w:sz w:val="24"/>
              </w:rPr>
            </w:pPr>
            <w:r>
              <w:rPr>
                <w:rFonts w:ascii="Times New Roman" w:eastAsia="Times New Roman" w:hAnsi="Times New Roman"/>
                <w:sz w:val="24"/>
              </w:rPr>
              <w:t>6 июня</w:t>
            </w:r>
          </w:p>
          <w:p w:rsidR="008725B8" w:rsidRDefault="008725B8" w:rsidP="008725B8">
            <w:pPr>
              <w:tabs>
                <w:tab w:val="left" w:pos="993"/>
              </w:tabs>
              <w:spacing w:line="251" w:lineRule="exact"/>
              <w:ind w:left="80"/>
              <w:rPr>
                <w:rFonts w:ascii="Times New Roman" w:eastAsia="Times New Roman" w:hAnsi="Times New Roman"/>
                <w:sz w:val="24"/>
              </w:rPr>
            </w:pPr>
          </w:p>
          <w:p w:rsidR="008725B8" w:rsidRDefault="008725B8" w:rsidP="008725B8">
            <w:pPr>
              <w:tabs>
                <w:tab w:val="left" w:pos="993"/>
              </w:tabs>
              <w:spacing w:line="251" w:lineRule="exact"/>
              <w:ind w:left="80"/>
              <w:rPr>
                <w:rFonts w:ascii="Times New Roman" w:eastAsia="Times New Roman" w:hAnsi="Times New Roman"/>
                <w:sz w:val="24"/>
              </w:rPr>
            </w:pPr>
          </w:p>
          <w:p w:rsidR="008725B8" w:rsidRDefault="008725B8" w:rsidP="008725B8">
            <w:pPr>
              <w:tabs>
                <w:tab w:val="left" w:pos="993"/>
              </w:tabs>
              <w:spacing w:line="251" w:lineRule="exact"/>
              <w:ind w:left="80"/>
              <w:rPr>
                <w:rFonts w:ascii="Times New Roman" w:eastAsia="Times New Roman" w:hAnsi="Times New Roman"/>
                <w:sz w:val="24"/>
              </w:rPr>
            </w:pPr>
            <w:r>
              <w:rPr>
                <w:rFonts w:ascii="Times New Roman" w:eastAsia="Times New Roman" w:hAnsi="Times New Roman"/>
                <w:sz w:val="24"/>
              </w:rPr>
              <w:t>12 июня</w:t>
            </w:r>
          </w:p>
          <w:p w:rsidR="008725B8" w:rsidRDefault="008725B8" w:rsidP="008725B8">
            <w:pPr>
              <w:tabs>
                <w:tab w:val="left" w:pos="993"/>
              </w:tabs>
              <w:spacing w:line="251" w:lineRule="exact"/>
              <w:ind w:left="80"/>
              <w:rPr>
                <w:rFonts w:ascii="Times New Roman" w:eastAsia="Times New Roman" w:hAnsi="Times New Roman"/>
                <w:sz w:val="24"/>
              </w:rPr>
            </w:pPr>
            <w:r>
              <w:rPr>
                <w:rFonts w:ascii="Times New Roman" w:eastAsia="Times New Roman" w:hAnsi="Times New Roman"/>
                <w:sz w:val="24"/>
              </w:rPr>
              <w:t>22 июня</w:t>
            </w:r>
          </w:p>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4"/>
              </w:rPr>
            </w:pPr>
          </w:p>
        </w:tc>
      </w:tr>
      <w:tr w:rsidR="008725B8" w:rsidTr="00D332D5">
        <w:trPr>
          <w:trHeight w:val="338"/>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bottom w:val="nil"/>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9"/>
              </w:rPr>
            </w:pPr>
          </w:p>
        </w:tc>
        <w:tc>
          <w:tcPr>
            <w:tcW w:w="2140" w:type="dxa"/>
            <w:vMerge/>
            <w:tcBorders>
              <w:bottom w:val="nil"/>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9"/>
              </w:rPr>
            </w:pPr>
          </w:p>
        </w:tc>
      </w:tr>
      <w:tr w:rsidR="008725B8" w:rsidTr="000914E4">
        <w:trPr>
          <w:trHeight w:val="30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tc>
      </w:tr>
      <w:tr w:rsidR="008725B8"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3"/>
              </w:rPr>
            </w:pPr>
            <w:r>
              <w:rPr>
                <w:rFonts w:ascii="Times New Roman" w:eastAsia="Times New Roman" w:hAnsi="Times New Roman"/>
                <w:sz w:val="23"/>
              </w:rPr>
              <w:t>День семьи любви и верности</w:t>
            </w:r>
          </w:p>
          <w:p w:rsidR="008725B8" w:rsidRDefault="008725B8" w:rsidP="008725B8">
            <w:pPr>
              <w:tabs>
                <w:tab w:val="left" w:pos="993"/>
              </w:tabs>
              <w:spacing w:line="0" w:lineRule="atLeast"/>
              <w:rPr>
                <w:rFonts w:ascii="Times New Roman" w:eastAsia="Times New Roman" w:hAnsi="Times New Roman"/>
                <w:sz w:val="23"/>
              </w:rPr>
            </w:pPr>
          </w:p>
          <w:p w:rsidR="008725B8" w:rsidRDefault="008725B8" w:rsidP="008725B8">
            <w:pPr>
              <w:tabs>
                <w:tab w:val="left" w:pos="993"/>
              </w:tabs>
              <w:spacing w:line="0" w:lineRule="atLeast"/>
              <w:rPr>
                <w:rFonts w:ascii="Times New Roman" w:eastAsia="Times New Roman" w:hAnsi="Times New Roman"/>
                <w:sz w:val="23"/>
              </w:rPr>
            </w:pPr>
            <w:r>
              <w:rPr>
                <w:rFonts w:ascii="Times New Roman" w:eastAsia="Times New Roman" w:hAnsi="Times New Roman"/>
                <w:sz w:val="23"/>
              </w:rPr>
              <w:lastRenderedPageBreak/>
              <w:t>Всемирный день шоколада</w:t>
            </w:r>
          </w:p>
          <w:p w:rsidR="008725B8" w:rsidRDefault="008725B8" w:rsidP="008725B8">
            <w:pPr>
              <w:tabs>
                <w:tab w:val="left" w:pos="993"/>
              </w:tabs>
              <w:spacing w:line="0" w:lineRule="atLeast"/>
              <w:rPr>
                <w:rFonts w:ascii="Times New Roman" w:eastAsia="Times New Roman" w:hAnsi="Times New Roman"/>
                <w:sz w:val="24"/>
              </w:rPr>
            </w:pPr>
          </w:p>
        </w:tc>
        <w:tc>
          <w:tcPr>
            <w:tcW w:w="2140" w:type="dxa"/>
            <w:vMerge w:val="restart"/>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lastRenderedPageBreak/>
              <w:t>8 июля</w:t>
            </w:r>
          </w:p>
          <w:p w:rsidR="008725B8" w:rsidRDefault="008725B8" w:rsidP="008725B8">
            <w:pPr>
              <w:tabs>
                <w:tab w:val="left" w:pos="993"/>
              </w:tabs>
              <w:spacing w:line="0" w:lineRule="atLeast"/>
              <w:ind w:left="80"/>
              <w:rPr>
                <w:rFonts w:ascii="Times New Roman" w:eastAsia="Times New Roman" w:hAnsi="Times New Roman"/>
                <w:sz w:val="23"/>
              </w:rPr>
            </w:pPr>
          </w:p>
          <w:p w:rsidR="008725B8" w:rsidRDefault="008725B8" w:rsidP="008725B8">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lastRenderedPageBreak/>
              <w:t>11 июля</w:t>
            </w:r>
          </w:p>
          <w:p w:rsidR="008725B8" w:rsidRDefault="008725B8" w:rsidP="008725B8">
            <w:pPr>
              <w:tabs>
                <w:tab w:val="left" w:pos="993"/>
              </w:tabs>
              <w:spacing w:line="0" w:lineRule="atLeast"/>
              <w:ind w:left="80"/>
              <w:rPr>
                <w:rFonts w:ascii="Times New Roman" w:eastAsia="Times New Roman" w:hAnsi="Times New Roman"/>
                <w:sz w:val="23"/>
              </w:rPr>
            </w:pPr>
          </w:p>
          <w:p w:rsidR="008725B8" w:rsidRDefault="008725B8" w:rsidP="008725B8">
            <w:pPr>
              <w:tabs>
                <w:tab w:val="left" w:pos="993"/>
              </w:tabs>
              <w:spacing w:line="0" w:lineRule="atLeast"/>
              <w:ind w:left="80"/>
              <w:rPr>
                <w:rFonts w:ascii="Times New Roman" w:eastAsia="Times New Roman" w:hAnsi="Times New Roman"/>
                <w:sz w:val="23"/>
              </w:rPr>
            </w:pPr>
          </w:p>
          <w:p w:rsidR="008725B8" w:rsidRDefault="008725B8" w:rsidP="008725B8">
            <w:pPr>
              <w:tabs>
                <w:tab w:val="left" w:pos="993"/>
              </w:tabs>
              <w:spacing w:line="251" w:lineRule="exact"/>
              <w:ind w:left="80"/>
              <w:rPr>
                <w:rFonts w:ascii="Times New Roman" w:eastAsia="Times New Roman" w:hAnsi="Times New Roman"/>
                <w:sz w:val="24"/>
              </w:rPr>
            </w:pPr>
          </w:p>
          <w:p w:rsidR="008725B8" w:rsidRDefault="008725B8" w:rsidP="008725B8">
            <w:pPr>
              <w:tabs>
                <w:tab w:val="left" w:pos="993"/>
              </w:tabs>
              <w:spacing w:line="251" w:lineRule="exact"/>
              <w:ind w:left="80"/>
              <w:rPr>
                <w:rFonts w:ascii="Times New Roman" w:eastAsia="Times New Roman" w:hAnsi="Times New Roman"/>
                <w:sz w:val="24"/>
              </w:rPr>
            </w:pPr>
          </w:p>
          <w:p w:rsidR="008725B8" w:rsidRDefault="008725B8" w:rsidP="008725B8">
            <w:pPr>
              <w:tabs>
                <w:tab w:val="left" w:pos="993"/>
              </w:tabs>
              <w:spacing w:line="251" w:lineRule="exact"/>
              <w:ind w:left="80"/>
              <w:rPr>
                <w:rFonts w:ascii="Times New Roman" w:eastAsia="Times New Roman" w:hAnsi="Times New Roman"/>
                <w:sz w:val="23"/>
              </w:rPr>
            </w:pPr>
          </w:p>
        </w:tc>
      </w:tr>
      <w:tr w:rsidR="008725B8"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lastRenderedPageBreak/>
              <w:t>2-ая младшая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4"/>
              </w:rPr>
            </w:pPr>
          </w:p>
        </w:tc>
      </w:tr>
      <w:tr w:rsidR="008725B8" w:rsidTr="00D332D5">
        <w:trPr>
          <w:trHeight w:val="430"/>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bottom w:val="nil"/>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9"/>
              </w:rPr>
            </w:pPr>
          </w:p>
        </w:tc>
        <w:tc>
          <w:tcPr>
            <w:tcW w:w="2140" w:type="dxa"/>
            <w:vMerge/>
            <w:tcBorders>
              <w:bottom w:val="nil"/>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9"/>
              </w:rPr>
            </w:pPr>
          </w:p>
        </w:tc>
      </w:tr>
      <w:tr w:rsidR="008725B8" w:rsidTr="000914E4">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tc>
      </w:tr>
      <w:tr w:rsidR="008725B8"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3"/>
              </w:rPr>
            </w:pPr>
          </w:p>
          <w:p w:rsidR="008725B8" w:rsidRDefault="008725B8" w:rsidP="008725B8">
            <w:pPr>
              <w:tabs>
                <w:tab w:val="left" w:pos="993"/>
              </w:tabs>
              <w:spacing w:line="0" w:lineRule="atLeast"/>
              <w:rPr>
                <w:rFonts w:ascii="Times New Roman" w:eastAsia="Times New Roman" w:hAnsi="Times New Roman"/>
                <w:sz w:val="23"/>
              </w:rPr>
            </w:pPr>
            <w:r>
              <w:rPr>
                <w:rFonts w:ascii="Times New Roman" w:eastAsia="Times New Roman" w:hAnsi="Times New Roman"/>
                <w:sz w:val="23"/>
              </w:rPr>
              <w:t>День военно-морского флота</w:t>
            </w:r>
          </w:p>
          <w:p w:rsidR="008725B8" w:rsidRDefault="008725B8" w:rsidP="008725B8">
            <w:pPr>
              <w:tabs>
                <w:tab w:val="left" w:pos="993"/>
              </w:tabs>
              <w:spacing w:line="0" w:lineRule="atLeast"/>
              <w:rPr>
                <w:rFonts w:ascii="Times New Roman" w:eastAsia="Times New Roman" w:hAnsi="Times New Roman"/>
                <w:sz w:val="23"/>
              </w:rPr>
            </w:pPr>
          </w:p>
          <w:p w:rsidR="008725B8" w:rsidRDefault="008725B8" w:rsidP="008725B8">
            <w:pPr>
              <w:tabs>
                <w:tab w:val="left" w:pos="993"/>
              </w:tabs>
              <w:spacing w:line="0" w:lineRule="atLeast"/>
              <w:rPr>
                <w:rFonts w:ascii="Times New Roman" w:eastAsia="Times New Roman" w:hAnsi="Times New Roman"/>
                <w:sz w:val="23"/>
              </w:rPr>
            </w:pPr>
          </w:p>
          <w:p w:rsidR="008725B8" w:rsidRDefault="008725B8" w:rsidP="008725B8">
            <w:pPr>
              <w:tabs>
                <w:tab w:val="left" w:pos="993"/>
              </w:tabs>
              <w:spacing w:line="251" w:lineRule="exact"/>
              <w:ind w:left="80"/>
              <w:rPr>
                <w:rFonts w:ascii="Times New Roman" w:eastAsia="Times New Roman" w:hAnsi="Times New Roman"/>
                <w:sz w:val="24"/>
              </w:rPr>
            </w:pPr>
          </w:p>
        </w:tc>
        <w:tc>
          <w:tcPr>
            <w:tcW w:w="2140" w:type="dxa"/>
            <w:vMerge w:val="restart"/>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p w:rsidR="008725B8" w:rsidRDefault="008725B8" w:rsidP="008725B8">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30 июля</w:t>
            </w:r>
          </w:p>
          <w:p w:rsidR="008725B8" w:rsidRDefault="008725B8" w:rsidP="008725B8">
            <w:pPr>
              <w:tabs>
                <w:tab w:val="left" w:pos="993"/>
              </w:tabs>
              <w:spacing w:line="0" w:lineRule="atLeast"/>
              <w:ind w:left="80"/>
              <w:rPr>
                <w:rFonts w:ascii="Times New Roman" w:eastAsia="Times New Roman" w:hAnsi="Times New Roman"/>
                <w:sz w:val="23"/>
              </w:rPr>
            </w:pPr>
          </w:p>
          <w:p w:rsidR="008725B8" w:rsidRDefault="008725B8" w:rsidP="008725B8">
            <w:pPr>
              <w:tabs>
                <w:tab w:val="left" w:pos="993"/>
              </w:tabs>
              <w:spacing w:line="0" w:lineRule="atLeast"/>
              <w:ind w:left="80"/>
              <w:rPr>
                <w:rFonts w:ascii="Times New Roman" w:eastAsia="Times New Roman" w:hAnsi="Times New Roman"/>
                <w:sz w:val="23"/>
              </w:rPr>
            </w:pPr>
          </w:p>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251"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251"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4"/>
              </w:rPr>
            </w:pPr>
          </w:p>
        </w:tc>
      </w:tr>
      <w:tr w:rsidR="008725B8" w:rsidTr="00D332D5">
        <w:trPr>
          <w:trHeight w:val="430"/>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bottom w:val="nil"/>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9"/>
              </w:rPr>
            </w:pPr>
          </w:p>
        </w:tc>
        <w:tc>
          <w:tcPr>
            <w:tcW w:w="2140" w:type="dxa"/>
            <w:vMerge/>
            <w:tcBorders>
              <w:bottom w:val="nil"/>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9"/>
              </w:rPr>
            </w:pPr>
          </w:p>
        </w:tc>
      </w:tr>
      <w:tr w:rsidR="008725B8" w:rsidTr="000914E4">
        <w:trPr>
          <w:trHeight w:val="299"/>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tc>
      </w:tr>
      <w:tr w:rsidR="008725B8"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День воздушно-десантных войск России</w:t>
            </w:r>
          </w:p>
          <w:p w:rsidR="008725B8" w:rsidRDefault="008725B8" w:rsidP="008725B8">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Международный день светофора</w:t>
            </w:r>
          </w:p>
          <w:p w:rsidR="008725B8" w:rsidRDefault="008725B8" w:rsidP="008725B8">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День физкультурника</w:t>
            </w:r>
          </w:p>
          <w:p w:rsidR="008725B8" w:rsidRDefault="008725B8" w:rsidP="008725B8">
            <w:pPr>
              <w:tabs>
                <w:tab w:val="left" w:pos="993"/>
              </w:tabs>
              <w:spacing w:line="251" w:lineRule="exact"/>
              <w:ind w:left="80"/>
              <w:rPr>
                <w:rFonts w:ascii="Times New Roman" w:eastAsia="Times New Roman" w:hAnsi="Times New Roman"/>
                <w:sz w:val="24"/>
              </w:rPr>
            </w:pPr>
          </w:p>
        </w:tc>
        <w:tc>
          <w:tcPr>
            <w:tcW w:w="2140" w:type="dxa"/>
            <w:vMerge w:val="restart"/>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2 августа</w:t>
            </w:r>
          </w:p>
          <w:p w:rsidR="008725B8" w:rsidRDefault="008725B8" w:rsidP="008725B8">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5 августа</w:t>
            </w:r>
          </w:p>
          <w:p w:rsidR="008725B8" w:rsidRDefault="008725B8" w:rsidP="008725B8">
            <w:pPr>
              <w:tabs>
                <w:tab w:val="left" w:pos="993"/>
              </w:tabs>
              <w:spacing w:line="0" w:lineRule="atLeast"/>
              <w:ind w:left="80"/>
              <w:rPr>
                <w:rFonts w:ascii="Times New Roman" w:eastAsia="Times New Roman" w:hAnsi="Times New Roman"/>
                <w:sz w:val="23"/>
              </w:rPr>
            </w:pPr>
            <w:r>
              <w:rPr>
                <w:rFonts w:ascii="Times New Roman" w:eastAsia="Times New Roman" w:hAnsi="Times New Roman"/>
                <w:sz w:val="23"/>
              </w:rPr>
              <w:t>13 августа</w:t>
            </w:r>
          </w:p>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251"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251"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3"/>
              </w:rPr>
            </w:pPr>
          </w:p>
        </w:tc>
      </w:tr>
      <w:tr w:rsidR="008725B8"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ind w:left="80"/>
              <w:rPr>
                <w:rFonts w:ascii="Times New Roman" w:eastAsia="Times New Roman" w:hAnsi="Times New Roman"/>
                <w:sz w:val="24"/>
              </w:rPr>
            </w:pPr>
          </w:p>
        </w:tc>
      </w:tr>
      <w:tr w:rsidR="008725B8" w:rsidTr="00D332D5">
        <w:trPr>
          <w:trHeight w:val="427"/>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bottom w:val="nil"/>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9"/>
              </w:rPr>
            </w:pPr>
          </w:p>
        </w:tc>
        <w:tc>
          <w:tcPr>
            <w:tcW w:w="2140" w:type="dxa"/>
            <w:vMerge/>
            <w:tcBorders>
              <w:bottom w:val="nil"/>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9"/>
              </w:rPr>
            </w:pPr>
          </w:p>
        </w:tc>
      </w:tr>
      <w:tr w:rsidR="008725B8" w:rsidTr="000914E4">
        <w:trPr>
          <w:trHeight w:val="30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7"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tc>
      </w:tr>
      <w:tr w:rsidR="008725B8"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Ранний возраст</w:t>
            </w:r>
          </w:p>
        </w:tc>
        <w:tc>
          <w:tcPr>
            <w:tcW w:w="4260" w:type="dxa"/>
            <w:vMerge w:val="restart"/>
            <w:tcBorders>
              <w:right w:val="single" w:sz="8" w:space="0" w:color="auto"/>
            </w:tcBorders>
            <w:shd w:val="clear" w:color="auto" w:fill="auto"/>
            <w:vAlign w:val="bottom"/>
          </w:tcPr>
          <w:p w:rsidR="008725B8" w:rsidRDefault="008725B8" w:rsidP="008725B8">
            <w:pPr>
              <w:tabs>
                <w:tab w:val="left" w:pos="993"/>
              </w:tabs>
              <w:spacing w:line="251" w:lineRule="exact"/>
              <w:ind w:left="80"/>
              <w:rPr>
                <w:rFonts w:ascii="Times New Roman" w:eastAsia="Times New Roman" w:hAnsi="Times New Roman"/>
                <w:sz w:val="24"/>
              </w:rPr>
            </w:pPr>
            <w:r>
              <w:rPr>
                <w:rFonts w:ascii="Times New Roman" w:eastAsia="Times New Roman" w:hAnsi="Times New Roman"/>
                <w:sz w:val="24"/>
              </w:rPr>
              <w:t xml:space="preserve">День государственного </w:t>
            </w:r>
            <w:proofErr w:type="gramStart"/>
            <w:r>
              <w:rPr>
                <w:rFonts w:ascii="Times New Roman" w:eastAsia="Times New Roman" w:hAnsi="Times New Roman"/>
                <w:sz w:val="24"/>
              </w:rPr>
              <w:t>флага  Российской</w:t>
            </w:r>
            <w:proofErr w:type="gramEnd"/>
            <w:r>
              <w:rPr>
                <w:rFonts w:ascii="Times New Roman" w:eastAsia="Times New Roman" w:hAnsi="Times New Roman"/>
                <w:sz w:val="24"/>
              </w:rPr>
              <w:t xml:space="preserve"> Федерации</w:t>
            </w:r>
          </w:p>
          <w:p w:rsidR="008725B8" w:rsidRDefault="008725B8" w:rsidP="008725B8">
            <w:pPr>
              <w:tabs>
                <w:tab w:val="left" w:pos="993"/>
              </w:tabs>
              <w:spacing w:line="251" w:lineRule="exact"/>
              <w:ind w:left="80"/>
              <w:rPr>
                <w:rFonts w:ascii="Times New Roman" w:eastAsia="Times New Roman" w:hAnsi="Times New Roman"/>
                <w:sz w:val="24"/>
              </w:rPr>
            </w:pPr>
          </w:p>
          <w:p w:rsidR="008725B8" w:rsidRDefault="008725B8" w:rsidP="008725B8">
            <w:pPr>
              <w:tabs>
                <w:tab w:val="left" w:pos="993"/>
              </w:tabs>
              <w:spacing w:line="251" w:lineRule="exact"/>
              <w:ind w:left="80"/>
              <w:rPr>
                <w:rFonts w:ascii="Times New Roman" w:eastAsia="Times New Roman" w:hAnsi="Times New Roman"/>
                <w:sz w:val="24"/>
              </w:rPr>
            </w:pPr>
          </w:p>
        </w:tc>
        <w:tc>
          <w:tcPr>
            <w:tcW w:w="2140" w:type="dxa"/>
            <w:vMerge w:val="restart"/>
            <w:tcBorders>
              <w:right w:val="single" w:sz="8" w:space="0" w:color="auto"/>
            </w:tcBorders>
            <w:shd w:val="clear" w:color="auto" w:fill="auto"/>
            <w:vAlign w:val="bottom"/>
          </w:tcPr>
          <w:p w:rsidR="008725B8" w:rsidRDefault="008725B8" w:rsidP="008725B8">
            <w:pPr>
              <w:tabs>
                <w:tab w:val="left" w:pos="993"/>
              </w:tabs>
              <w:spacing w:line="265" w:lineRule="exact"/>
              <w:ind w:left="80"/>
              <w:rPr>
                <w:rFonts w:ascii="Times New Roman" w:eastAsia="Times New Roman" w:hAnsi="Times New Roman"/>
                <w:sz w:val="23"/>
              </w:rPr>
            </w:pPr>
            <w:r>
              <w:rPr>
                <w:rFonts w:ascii="Times New Roman" w:eastAsia="Times New Roman" w:hAnsi="Times New Roman"/>
                <w:sz w:val="23"/>
              </w:rPr>
              <w:t>22 августа</w:t>
            </w:r>
          </w:p>
          <w:p w:rsidR="008725B8" w:rsidRDefault="008725B8" w:rsidP="008725B8">
            <w:pPr>
              <w:tabs>
                <w:tab w:val="left" w:pos="993"/>
              </w:tabs>
              <w:spacing w:line="265" w:lineRule="exact"/>
              <w:ind w:left="80"/>
              <w:rPr>
                <w:rFonts w:ascii="Times New Roman" w:eastAsia="Times New Roman" w:hAnsi="Times New Roman"/>
                <w:sz w:val="23"/>
              </w:rPr>
            </w:pPr>
          </w:p>
          <w:p w:rsidR="008725B8" w:rsidRDefault="008725B8" w:rsidP="008725B8">
            <w:pPr>
              <w:tabs>
                <w:tab w:val="left" w:pos="993"/>
              </w:tabs>
              <w:spacing w:line="265" w:lineRule="exact"/>
              <w:ind w:left="80"/>
              <w:rPr>
                <w:rFonts w:ascii="Times New Roman" w:eastAsia="Times New Roman" w:hAnsi="Times New Roman"/>
                <w:sz w:val="23"/>
              </w:rPr>
            </w:pPr>
          </w:p>
          <w:p w:rsidR="008725B8" w:rsidRDefault="008725B8" w:rsidP="008725B8">
            <w:pPr>
              <w:tabs>
                <w:tab w:val="left" w:pos="993"/>
              </w:tabs>
              <w:spacing w:line="265" w:lineRule="exact"/>
              <w:ind w:left="80"/>
              <w:rPr>
                <w:rFonts w:ascii="Times New Roman" w:eastAsia="Times New Roman" w:hAnsi="Times New Roman"/>
                <w:sz w:val="23"/>
              </w:rPr>
            </w:pPr>
          </w:p>
        </w:tc>
      </w:tr>
      <w:tr w:rsidR="008725B8"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1-ая младшая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251"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265" w:lineRule="exact"/>
              <w:ind w:left="80"/>
              <w:rPr>
                <w:rFonts w:ascii="Times New Roman" w:eastAsia="Times New Roman" w:hAnsi="Times New Roman"/>
                <w:sz w:val="23"/>
              </w:rPr>
            </w:pPr>
          </w:p>
        </w:tc>
      </w:tr>
      <w:tr w:rsidR="008725B8" w:rsidTr="000914E4">
        <w:trPr>
          <w:trHeight w:val="273"/>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8" w:lineRule="exact"/>
              <w:ind w:left="140"/>
              <w:rPr>
                <w:rFonts w:ascii="Times New Roman" w:eastAsia="Times New Roman" w:hAnsi="Times New Roman"/>
                <w:sz w:val="24"/>
              </w:rPr>
            </w:pPr>
            <w:r>
              <w:rPr>
                <w:rFonts w:ascii="Times New Roman" w:eastAsia="Times New Roman" w:hAnsi="Times New Roman"/>
                <w:sz w:val="24"/>
              </w:rPr>
              <w:t>2-ая младшая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251" w:lineRule="exact"/>
              <w:ind w:left="80"/>
              <w:rPr>
                <w:rFonts w:ascii="Times New Roman" w:eastAsia="Times New Roman" w:hAnsi="Times New Roman"/>
                <w:sz w:val="24"/>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265" w:lineRule="exact"/>
              <w:ind w:left="80"/>
              <w:rPr>
                <w:rFonts w:ascii="Times New Roman" w:eastAsia="Times New Roman" w:hAnsi="Times New Roman"/>
                <w:sz w:val="23"/>
              </w:rPr>
            </w:pPr>
          </w:p>
        </w:tc>
      </w:tr>
      <w:tr w:rsidR="008725B8" w:rsidTr="000914E4">
        <w:trPr>
          <w:trHeight w:val="270"/>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Средняя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265" w:lineRule="exact"/>
              <w:ind w:left="80"/>
              <w:rPr>
                <w:rFonts w:ascii="Times New Roman" w:eastAsia="Times New Roman" w:hAnsi="Times New Roman"/>
                <w:sz w:val="24"/>
              </w:rPr>
            </w:pPr>
          </w:p>
        </w:tc>
      </w:tr>
      <w:tr w:rsidR="008725B8" w:rsidTr="000914E4">
        <w:trPr>
          <w:trHeight w:val="27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6" w:lineRule="exact"/>
              <w:ind w:left="140"/>
              <w:rPr>
                <w:rFonts w:ascii="Times New Roman" w:eastAsia="Times New Roman" w:hAnsi="Times New Roman"/>
                <w:sz w:val="24"/>
              </w:rPr>
            </w:pPr>
            <w:r>
              <w:rPr>
                <w:rFonts w:ascii="Times New Roman" w:eastAsia="Times New Roman" w:hAnsi="Times New Roman"/>
                <w:sz w:val="24"/>
              </w:rPr>
              <w:t>Старшая</w:t>
            </w:r>
          </w:p>
        </w:tc>
        <w:tc>
          <w:tcPr>
            <w:tcW w:w="4260" w:type="dxa"/>
            <w:vMerge/>
            <w:tcBorders>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3"/>
              </w:rPr>
            </w:pPr>
          </w:p>
        </w:tc>
        <w:tc>
          <w:tcPr>
            <w:tcW w:w="2140" w:type="dxa"/>
            <w:vMerge/>
            <w:tcBorders>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3"/>
              </w:rPr>
            </w:pPr>
          </w:p>
        </w:tc>
      </w:tr>
      <w:tr w:rsidR="008725B8" w:rsidTr="000914E4">
        <w:trPr>
          <w:trHeight w:val="301"/>
        </w:trPr>
        <w:tc>
          <w:tcPr>
            <w:tcW w:w="2880" w:type="dxa"/>
            <w:tcBorders>
              <w:left w:val="single" w:sz="8" w:space="0" w:color="auto"/>
              <w:bottom w:val="single" w:sz="8" w:space="0" w:color="auto"/>
              <w:right w:val="single" w:sz="8" w:space="0" w:color="auto"/>
            </w:tcBorders>
            <w:shd w:val="clear" w:color="auto" w:fill="auto"/>
            <w:vAlign w:val="bottom"/>
          </w:tcPr>
          <w:p w:rsidR="008725B8" w:rsidRDefault="008725B8" w:rsidP="008725B8">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Подготовительная</w:t>
            </w:r>
          </w:p>
        </w:tc>
        <w:tc>
          <w:tcPr>
            <w:tcW w:w="4260" w:type="dxa"/>
            <w:vMerge/>
            <w:tcBorders>
              <w:bottom w:val="single" w:sz="8" w:space="0" w:color="auto"/>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tc>
        <w:tc>
          <w:tcPr>
            <w:tcW w:w="2140" w:type="dxa"/>
            <w:vMerge/>
            <w:tcBorders>
              <w:bottom w:val="single" w:sz="8" w:space="0" w:color="auto"/>
              <w:right w:val="single" w:sz="8" w:space="0" w:color="auto"/>
            </w:tcBorders>
            <w:shd w:val="clear" w:color="auto" w:fill="auto"/>
            <w:vAlign w:val="bottom"/>
          </w:tcPr>
          <w:p w:rsidR="008725B8" w:rsidRDefault="008725B8" w:rsidP="008725B8">
            <w:pPr>
              <w:tabs>
                <w:tab w:val="left" w:pos="993"/>
              </w:tabs>
              <w:spacing w:line="0" w:lineRule="atLeast"/>
              <w:rPr>
                <w:rFonts w:ascii="Times New Roman" w:eastAsia="Times New Roman" w:hAnsi="Times New Roman"/>
                <w:sz w:val="24"/>
              </w:rPr>
            </w:pPr>
          </w:p>
        </w:tc>
      </w:tr>
    </w:tbl>
    <w:p w:rsidR="00CE16CC" w:rsidRDefault="00CE16CC" w:rsidP="00E33639">
      <w:pPr>
        <w:tabs>
          <w:tab w:val="left" w:pos="993"/>
        </w:tabs>
        <w:spacing w:line="282" w:lineRule="exact"/>
        <w:rPr>
          <w:rFonts w:ascii="Times New Roman" w:eastAsia="Times New Roman" w:hAnsi="Times New Roman"/>
        </w:rPr>
      </w:pPr>
    </w:p>
    <w:p w:rsidR="00CE16CC" w:rsidRDefault="00332A5E" w:rsidP="00E33639">
      <w:pPr>
        <w:tabs>
          <w:tab w:val="left" w:pos="993"/>
        </w:tabs>
        <w:spacing w:line="238" w:lineRule="auto"/>
        <w:ind w:left="260"/>
        <w:rPr>
          <w:rFonts w:ascii="Times New Roman" w:eastAsia="Times New Roman" w:hAnsi="Times New Roman"/>
          <w:sz w:val="28"/>
        </w:rPr>
      </w:pPr>
      <w:r>
        <w:rPr>
          <w:rFonts w:ascii="Times New Roman" w:eastAsia="Times New Roman" w:hAnsi="Times New Roman"/>
          <w:sz w:val="28"/>
        </w:rPr>
        <w:t xml:space="preserve">    </w:t>
      </w:r>
      <w:r w:rsidR="00CE16CC">
        <w:rPr>
          <w:rFonts w:ascii="Times New Roman" w:eastAsia="Times New Roman" w:hAnsi="Times New Roman"/>
          <w:sz w:val="28"/>
        </w:rPr>
        <w:t>Реализация тематического планирования осуществляется через сложившиеся традиции ДОО. Традиционные события, праздники, мероприятия представляют собой годовой цикл мероприятий, проводимых в различных формах, направленных на реализацию Программы в основной период (с 1 сентября по 31 мая), а также в период летней оздоровительной компании.</w:t>
      </w:r>
    </w:p>
    <w:p w:rsidR="00CE16CC" w:rsidRDefault="00CE16CC" w:rsidP="00E33639">
      <w:pPr>
        <w:tabs>
          <w:tab w:val="left" w:pos="993"/>
        </w:tabs>
        <w:spacing w:line="1" w:lineRule="exact"/>
        <w:rPr>
          <w:rFonts w:ascii="Times New Roman" w:eastAsia="Times New Roman" w:hAnsi="Times New Roman"/>
        </w:rPr>
      </w:pPr>
    </w:p>
    <w:p w:rsidR="00CE16CC" w:rsidRDefault="00CE16CC" w:rsidP="00E33639">
      <w:pPr>
        <w:tabs>
          <w:tab w:val="left" w:pos="993"/>
        </w:tabs>
        <w:spacing w:line="6" w:lineRule="exact"/>
        <w:rPr>
          <w:rFonts w:ascii="Times New Roman" w:eastAsia="Times New Roman" w:hAnsi="Times New Roman"/>
        </w:rPr>
      </w:pPr>
    </w:p>
    <w:p w:rsidR="00CE16CC" w:rsidRDefault="00332A5E" w:rsidP="00E33639">
      <w:pPr>
        <w:tabs>
          <w:tab w:val="left" w:pos="993"/>
        </w:tabs>
        <w:spacing w:line="236" w:lineRule="auto"/>
        <w:ind w:right="160"/>
        <w:rPr>
          <w:rFonts w:ascii="Times New Roman" w:eastAsia="Times New Roman" w:hAnsi="Times New Roman"/>
          <w:sz w:val="28"/>
        </w:rPr>
      </w:pPr>
      <w:r>
        <w:rPr>
          <w:rFonts w:ascii="Times New Roman" w:eastAsia="Times New Roman" w:hAnsi="Times New Roman"/>
          <w:sz w:val="28"/>
        </w:rPr>
        <w:t xml:space="preserve">   </w:t>
      </w:r>
      <w:r w:rsidR="00CE16CC">
        <w:rPr>
          <w:rFonts w:ascii="Times New Roman" w:eastAsia="Times New Roman" w:hAnsi="Times New Roman"/>
          <w:sz w:val="28"/>
        </w:rPr>
        <w:t>На основе рабочей программы воспитания ДОО составляет календарный план воспитательной работы, который строится на основе базовых ценностей по следующим этапам:</w:t>
      </w:r>
    </w:p>
    <w:p w:rsidR="00CE16CC" w:rsidRDefault="00CE16CC" w:rsidP="00E33639">
      <w:pPr>
        <w:tabs>
          <w:tab w:val="left" w:pos="993"/>
        </w:tabs>
        <w:spacing w:line="37" w:lineRule="exact"/>
        <w:rPr>
          <w:rFonts w:ascii="Times New Roman" w:eastAsia="Times New Roman" w:hAnsi="Times New Roman"/>
        </w:rPr>
      </w:pPr>
    </w:p>
    <w:p w:rsidR="00CE16CC" w:rsidRDefault="00332A5E" w:rsidP="00E33639">
      <w:pPr>
        <w:tabs>
          <w:tab w:val="left" w:pos="543"/>
          <w:tab w:val="left" w:pos="993"/>
        </w:tabs>
        <w:spacing w:line="227" w:lineRule="auto"/>
        <w:ind w:right="40"/>
        <w:rPr>
          <w:rFonts w:ascii="Symbol" w:eastAsia="Symbol" w:hAnsi="Symbol"/>
          <w:sz w:val="28"/>
        </w:rPr>
      </w:pPr>
      <w:r>
        <w:rPr>
          <w:rFonts w:ascii="Times New Roman" w:eastAsia="Times New Roman" w:hAnsi="Times New Roman"/>
          <w:sz w:val="28"/>
        </w:rPr>
        <w:t xml:space="preserve">   -</w:t>
      </w:r>
      <w:r w:rsidR="00CE16CC">
        <w:rPr>
          <w:rFonts w:ascii="Times New Roman" w:eastAsia="Times New Roman" w:hAnsi="Times New Roman"/>
          <w:sz w:val="28"/>
        </w:rPr>
        <w:t>погружение-знакомство, которое реализуется в различных формах (чтение, просмотр, экскурсии и пр.);</w:t>
      </w:r>
    </w:p>
    <w:p w:rsidR="00CE16CC" w:rsidRDefault="00CE16CC" w:rsidP="00E33639">
      <w:pPr>
        <w:tabs>
          <w:tab w:val="left" w:pos="993"/>
        </w:tabs>
        <w:spacing w:line="33" w:lineRule="exact"/>
        <w:rPr>
          <w:rFonts w:ascii="Symbol" w:eastAsia="Symbol" w:hAnsi="Symbol"/>
          <w:sz w:val="28"/>
        </w:rPr>
      </w:pPr>
    </w:p>
    <w:p w:rsidR="00332A5E" w:rsidRDefault="00332A5E" w:rsidP="00E33639">
      <w:pPr>
        <w:tabs>
          <w:tab w:val="left" w:pos="540"/>
          <w:tab w:val="left" w:pos="993"/>
        </w:tabs>
        <w:spacing w:line="228" w:lineRule="auto"/>
        <w:ind w:right="40"/>
        <w:rPr>
          <w:rFonts w:ascii="Symbol" w:eastAsia="Symbol" w:hAnsi="Symbol"/>
          <w:sz w:val="28"/>
        </w:rPr>
      </w:pPr>
      <w:r>
        <w:rPr>
          <w:rFonts w:ascii="Times New Roman" w:eastAsia="Times New Roman" w:hAnsi="Times New Roman"/>
          <w:sz w:val="28"/>
        </w:rPr>
        <w:t xml:space="preserve">   -</w:t>
      </w:r>
      <w:r w:rsidR="00CE16CC">
        <w:rPr>
          <w:rFonts w:ascii="Times New Roman" w:eastAsia="Times New Roman" w:hAnsi="Times New Roman"/>
          <w:sz w:val="28"/>
        </w:rPr>
        <w:t>разработка коллективного проекта, в рамках которого создаются творческие продукты;</w:t>
      </w:r>
    </w:p>
    <w:p w:rsidR="00CE16CC" w:rsidRDefault="00332A5E" w:rsidP="00E33639">
      <w:pPr>
        <w:tabs>
          <w:tab w:val="left" w:pos="540"/>
          <w:tab w:val="left" w:pos="993"/>
        </w:tabs>
        <w:spacing w:line="228" w:lineRule="auto"/>
        <w:ind w:right="40"/>
        <w:rPr>
          <w:rFonts w:ascii="Symbol" w:eastAsia="Symbol" w:hAnsi="Symbol"/>
          <w:sz w:val="28"/>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r w:rsidR="00CE16CC">
        <w:rPr>
          <w:rFonts w:ascii="Times New Roman" w:eastAsia="Times New Roman" w:hAnsi="Times New Roman"/>
          <w:sz w:val="28"/>
        </w:rPr>
        <w:t>организация события, которое формирует ценности.</w:t>
      </w:r>
    </w:p>
    <w:p w:rsidR="00CE16CC" w:rsidRPr="00505DC2" w:rsidRDefault="00505DC2" w:rsidP="00E33639">
      <w:pPr>
        <w:tabs>
          <w:tab w:val="left" w:pos="993"/>
        </w:tabs>
        <w:spacing w:line="0" w:lineRule="atLeast"/>
        <w:ind w:right="-219"/>
        <w:rPr>
          <w:rFonts w:ascii="Times New Roman" w:eastAsia="Times New Roman" w:hAnsi="Times New Roman"/>
          <w:b/>
          <w:sz w:val="28"/>
        </w:rPr>
      </w:pPr>
      <w:r w:rsidRPr="00505DC2">
        <w:rPr>
          <w:rFonts w:ascii="Times New Roman" w:eastAsia="Times New Roman" w:hAnsi="Times New Roman"/>
          <w:sz w:val="28"/>
        </w:rPr>
        <w:t>2.7.4.4.</w:t>
      </w:r>
      <w:r>
        <w:rPr>
          <w:rFonts w:ascii="Times New Roman" w:eastAsia="Times New Roman" w:hAnsi="Times New Roman"/>
          <w:b/>
          <w:sz w:val="28"/>
        </w:rPr>
        <w:t xml:space="preserve"> </w:t>
      </w:r>
      <w:r w:rsidR="00CE16CC" w:rsidRPr="00505DC2">
        <w:rPr>
          <w:rFonts w:ascii="Times New Roman" w:eastAsia="Times New Roman" w:hAnsi="Times New Roman"/>
          <w:b/>
          <w:sz w:val="28"/>
        </w:rPr>
        <w:t>Календарный план воспитательной работы</w:t>
      </w:r>
    </w:p>
    <w:tbl>
      <w:tblPr>
        <w:tblW w:w="0" w:type="auto"/>
        <w:tblInd w:w="150" w:type="dxa"/>
        <w:tblLayout w:type="fixed"/>
        <w:tblCellMar>
          <w:left w:w="0" w:type="dxa"/>
          <w:right w:w="0" w:type="dxa"/>
        </w:tblCellMar>
        <w:tblLook w:val="0000" w:firstRow="0" w:lastRow="0" w:firstColumn="0" w:lastColumn="0" w:noHBand="0" w:noVBand="0"/>
      </w:tblPr>
      <w:tblGrid>
        <w:gridCol w:w="2540"/>
        <w:gridCol w:w="4820"/>
        <w:gridCol w:w="240"/>
        <w:gridCol w:w="120"/>
        <w:gridCol w:w="1660"/>
      </w:tblGrid>
      <w:tr w:rsidR="00CE16CC" w:rsidTr="000914E4">
        <w:trPr>
          <w:trHeight w:val="271"/>
        </w:trPr>
        <w:tc>
          <w:tcPr>
            <w:tcW w:w="2540" w:type="dxa"/>
            <w:tcBorders>
              <w:top w:val="single" w:sz="8" w:space="0" w:color="auto"/>
              <w:left w:val="single" w:sz="8" w:space="0" w:color="auto"/>
              <w:right w:val="single" w:sz="8" w:space="0" w:color="auto"/>
            </w:tcBorders>
            <w:shd w:val="clear" w:color="auto" w:fill="auto"/>
            <w:vAlign w:val="bottom"/>
          </w:tcPr>
          <w:p w:rsidR="00CE16CC" w:rsidRDefault="00CE16CC" w:rsidP="00E33639">
            <w:pPr>
              <w:tabs>
                <w:tab w:val="left" w:pos="993"/>
              </w:tabs>
              <w:spacing w:line="271" w:lineRule="exact"/>
              <w:rPr>
                <w:rFonts w:ascii="Times New Roman" w:eastAsia="Times New Roman" w:hAnsi="Times New Roman"/>
                <w:b/>
                <w:i/>
                <w:sz w:val="24"/>
              </w:rPr>
            </w:pPr>
            <w:r>
              <w:rPr>
                <w:rFonts w:ascii="Times New Roman" w:eastAsia="Times New Roman" w:hAnsi="Times New Roman"/>
                <w:b/>
                <w:i/>
                <w:sz w:val="24"/>
              </w:rPr>
              <w:t>Направления</w:t>
            </w:r>
          </w:p>
        </w:tc>
        <w:tc>
          <w:tcPr>
            <w:tcW w:w="4820" w:type="dxa"/>
            <w:tcBorders>
              <w:top w:val="single" w:sz="8" w:space="0" w:color="auto"/>
              <w:right w:val="single" w:sz="8" w:space="0" w:color="auto"/>
            </w:tcBorders>
            <w:shd w:val="clear" w:color="auto" w:fill="auto"/>
            <w:vAlign w:val="bottom"/>
          </w:tcPr>
          <w:p w:rsidR="00CE16CC" w:rsidRDefault="00CE16CC" w:rsidP="00E33639">
            <w:pPr>
              <w:tabs>
                <w:tab w:val="left" w:pos="993"/>
              </w:tabs>
              <w:spacing w:line="271" w:lineRule="exact"/>
              <w:ind w:left="1080"/>
              <w:rPr>
                <w:rFonts w:ascii="Times New Roman" w:eastAsia="Times New Roman" w:hAnsi="Times New Roman"/>
                <w:b/>
                <w:i/>
                <w:sz w:val="24"/>
              </w:rPr>
            </w:pPr>
            <w:r>
              <w:rPr>
                <w:rFonts w:ascii="Times New Roman" w:eastAsia="Times New Roman" w:hAnsi="Times New Roman"/>
                <w:b/>
                <w:i/>
                <w:sz w:val="24"/>
              </w:rPr>
              <w:t>Тематика мероприятия</w:t>
            </w:r>
          </w:p>
        </w:tc>
        <w:tc>
          <w:tcPr>
            <w:tcW w:w="240" w:type="dxa"/>
            <w:tcBorders>
              <w:top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120" w:type="dxa"/>
            <w:tcBorders>
              <w:top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1660" w:type="dxa"/>
            <w:tcBorders>
              <w:top w:val="single" w:sz="8" w:space="0" w:color="auto"/>
              <w:right w:val="single" w:sz="8" w:space="0" w:color="auto"/>
            </w:tcBorders>
            <w:shd w:val="clear" w:color="auto" w:fill="auto"/>
            <w:vAlign w:val="bottom"/>
          </w:tcPr>
          <w:p w:rsidR="00CE16CC" w:rsidRDefault="00CE16CC" w:rsidP="00E33639">
            <w:pPr>
              <w:tabs>
                <w:tab w:val="left" w:pos="993"/>
              </w:tabs>
              <w:spacing w:line="271" w:lineRule="exact"/>
              <w:ind w:right="260"/>
              <w:rPr>
                <w:rFonts w:ascii="Times New Roman" w:eastAsia="Times New Roman" w:hAnsi="Times New Roman"/>
                <w:b/>
                <w:i/>
                <w:sz w:val="24"/>
              </w:rPr>
            </w:pPr>
            <w:r>
              <w:rPr>
                <w:rFonts w:ascii="Times New Roman" w:eastAsia="Times New Roman" w:hAnsi="Times New Roman"/>
                <w:b/>
                <w:i/>
                <w:sz w:val="24"/>
              </w:rPr>
              <w:t>Сроки</w:t>
            </w:r>
          </w:p>
        </w:tc>
      </w:tr>
      <w:tr w:rsidR="00CE16CC" w:rsidTr="000914E4">
        <w:trPr>
          <w:trHeight w:val="279"/>
        </w:trPr>
        <w:tc>
          <w:tcPr>
            <w:tcW w:w="2540" w:type="dxa"/>
            <w:tcBorders>
              <w:left w:val="single" w:sz="8" w:space="0" w:color="auto"/>
              <w:bottom w:val="single" w:sz="8" w:space="0" w:color="auto"/>
              <w:right w:val="single" w:sz="8" w:space="0" w:color="auto"/>
            </w:tcBorders>
            <w:shd w:val="clear" w:color="auto" w:fill="auto"/>
            <w:vAlign w:val="bottom"/>
          </w:tcPr>
          <w:p w:rsidR="00CE16CC" w:rsidRDefault="00E33639" w:rsidP="00E33639">
            <w:pPr>
              <w:tabs>
                <w:tab w:val="left" w:pos="993"/>
              </w:tabs>
              <w:spacing w:line="0" w:lineRule="atLeast"/>
              <w:rPr>
                <w:rFonts w:ascii="Times New Roman" w:eastAsia="Times New Roman" w:hAnsi="Times New Roman"/>
                <w:b/>
                <w:i/>
                <w:sz w:val="24"/>
              </w:rPr>
            </w:pPr>
            <w:r>
              <w:rPr>
                <w:rFonts w:ascii="Times New Roman" w:eastAsia="Times New Roman" w:hAnsi="Times New Roman"/>
                <w:b/>
                <w:i/>
                <w:sz w:val="24"/>
              </w:rPr>
              <w:t>В</w:t>
            </w:r>
            <w:r w:rsidR="00CE16CC">
              <w:rPr>
                <w:rFonts w:ascii="Times New Roman" w:eastAsia="Times New Roman" w:hAnsi="Times New Roman"/>
                <w:b/>
                <w:i/>
                <w:sz w:val="24"/>
              </w:rPr>
              <w:t>оспитания</w:t>
            </w: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CE16CC" w:rsidRDefault="003D3C39" w:rsidP="00E33639">
            <w:pPr>
              <w:tabs>
                <w:tab w:val="left" w:pos="993"/>
              </w:tabs>
              <w:spacing w:line="0" w:lineRule="atLeast"/>
              <w:ind w:right="280"/>
              <w:rPr>
                <w:rFonts w:ascii="Times New Roman" w:eastAsia="Times New Roman" w:hAnsi="Times New Roman"/>
                <w:b/>
                <w:i/>
                <w:w w:val="99"/>
                <w:sz w:val="24"/>
              </w:rPr>
            </w:pPr>
            <w:r>
              <w:rPr>
                <w:rFonts w:ascii="Times New Roman" w:eastAsia="Times New Roman" w:hAnsi="Times New Roman"/>
                <w:b/>
                <w:i/>
                <w:w w:val="99"/>
                <w:sz w:val="24"/>
              </w:rPr>
              <w:t>П</w:t>
            </w:r>
            <w:r w:rsidR="00CE16CC">
              <w:rPr>
                <w:rFonts w:ascii="Times New Roman" w:eastAsia="Times New Roman" w:hAnsi="Times New Roman"/>
                <w:b/>
                <w:i/>
                <w:w w:val="99"/>
                <w:sz w:val="24"/>
              </w:rPr>
              <w:t>роведения</w:t>
            </w:r>
          </w:p>
        </w:tc>
      </w:tr>
      <w:tr w:rsidR="00720B09" w:rsidTr="00C272AE">
        <w:trPr>
          <w:trHeight w:val="279"/>
        </w:trPr>
        <w:tc>
          <w:tcPr>
            <w:tcW w:w="2540" w:type="dxa"/>
            <w:vMerge w:val="restart"/>
            <w:tcBorders>
              <w:left w:val="single" w:sz="8" w:space="0" w:color="auto"/>
              <w:right w:val="single" w:sz="8" w:space="0" w:color="auto"/>
            </w:tcBorders>
            <w:shd w:val="clear" w:color="auto" w:fill="auto"/>
            <w:vAlign w:val="bottom"/>
          </w:tcPr>
          <w:p w:rsidR="00720B09" w:rsidRDefault="00720B09" w:rsidP="00E33639">
            <w:pPr>
              <w:tabs>
                <w:tab w:val="left" w:pos="993"/>
              </w:tabs>
              <w:spacing w:line="258" w:lineRule="exact"/>
              <w:ind w:left="120"/>
              <w:rPr>
                <w:rFonts w:ascii="Times New Roman" w:eastAsia="Times New Roman" w:hAnsi="Times New Roman"/>
                <w:b/>
                <w:i/>
                <w:sz w:val="24"/>
              </w:rPr>
            </w:pPr>
            <w:r>
              <w:rPr>
                <w:rFonts w:ascii="Times New Roman" w:eastAsia="Times New Roman" w:hAnsi="Times New Roman"/>
                <w:sz w:val="24"/>
              </w:rPr>
              <w:t>Патриотич</w:t>
            </w:r>
            <w:r>
              <w:rPr>
                <w:rFonts w:ascii="Times New Roman" w:eastAsia="Times New Roman" w:hAnsi="Times New Roman"/>
                <w:b/>
                <w:sz w:val="24"/>
              </w:rPr>
              <w:t>еск</w:t>
            </w:r>
            <w:r>
              <w:rPr>
                <w:rFonts w:ascii="Times New Roman" w:eastAsia="Times New Roman" w:hAnsi="Times New Roman"/>
                <w:sz w:val="24"/>
              </w:rPr>
              <w:t>ое</w:t>
            </w:r>
          </w:p>
        </w:tc>
        <w:tc>
          <w:tcPr>
            <w:tcW w:w="4820" w:type="dxa"/>
            <w:tcBorders>
              <w:bottom w:val="single" w:sz="8" w:space="0" w:color="auto"/>
              <w:right w:val="single" w:sz="8" w:space="0" w:color="auto"/>
            </w:tcBorders>
            <w:shd w:val="clear" w:color="auto" w:fill="auto"/>
            <w:vAlign w:val="bottom"/>
          </w:tcPr>
          <w:p w:rsidR="00720B09" w:rsidRPr="0096347B" w:rsidRDefault="00720B09" w:rsidP="00E33639">
            <w:pPr>
              <w:tabs>
                <w:tab w:val="left" w:pos="993"/>
              </w:tabs>
              <w:spacing w:line="0" w:lineRule="atLeast"/>
              <w:rPr>
                <w:rFonts w:ascii="Times New Roman" w:eastAsia="Times New Roman" w:hAnsi="Times New Roman"/>
                <w:sz w:val="24"/>
              </w:rPr>
            </w:pPr>
            <w:r w:rsidRPr="0096347B">
              <w:rPr>
                <w:rFonts w:ascii="Times New Roman" w:eastAsia="Times New Roman" w:hAnsi="Times New Roman"/>
                <w:sz w:val="24"/>
              </w:rPr>
              <w:t xml:space="preserve"> День бородинского сражения</w:t>
            </w:r>
          </w:p>
          <w:p w:rsidR="00720B09" w:rsidRPr="0096347B" w:rsidRDefault="00720B09" w:rsidP="00E33639">
            <w:pPr>
              <w:tabs>
                <w:tab w:val="left" w:pos="993"/>
              </w:tabs>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720B09" w:rsidRDefault="00720B09"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720B09" w:rsidRDefault="00720B0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7 </w:t>
            </w:r>
          </w:p>
        </w:tc>
        <w:tc>
          <w:tcPr>
            <w:tcW w:w="1660" w:type="dxa"/>
            <w:tcBorders>
              <w:bottom w:val="single" w:sz="8" w:space="0" w:color="auto"/>
              <w:right w:val="single" w:sz="8" w:space="0" w:color="auto"/>
            </w:tcBorders>
            <w:shd w:val="clear" w:color="auto" w:fill="auto"/>
            <w:vAlign w:val="bottom"/>
          </w:tcPr>
          <w:p w:rsidR="00720B09" w:rsidRPr="00720B09" w:rsidRDefault="00720B09" w:rsidP="00E33639">
            <w:pPr>
              <w:tabs>
                <w:tab w:val="left" w:pos="993"/>
              </w:tabs>
              <w:spacing w:line="0" w:lineRule="atLeast"/>
              <w:ind w:right="280"/>
              <w:rPr>
                <w:rFonts w:ascii="Times New Roman" w:eastAsia="Times New Roman" w:hAnsi="Times New Roman"/>
                <w:bCs/>
                <w:iCs/>
                <w:w w:val="99"/>
                <w:sz w:val="24"/>
              </w:rPr>
            </w:pPr>
            <w:r>
              <w:rPr>
                <w:rFonts w:ascii="Times New Roman" w:eastAsia="Times New Roman" w:hAnsi="Times New Roman"/>
                <w:bCs/>
                <w:iCs/>
                <w:w w:val="99"/>
                <w:sz w:val="24"/>
              </w:rPr>
              <w:t xml:space="preserve"> </w:t>
            </w:r>
            <w:r w:rsidR="004520A7">
              <w:rPr>
                <w:rFonts w:ascii="Times New Roman" w:eastAsia="Times New Roman" w:hAnsi="Times New Roman"/>
                <w:bCs/>
                <w:iCs/>
                <w:w w:val="99"/>
                <w:sz w:val="24"/>
              </w:rPr>
              <w:t>С</w:t>
            </w:r>
            <w:r>
              <w:rPr>
                <w:rFonts w:ascii="Times New Roman" w:eastAsia="Times New Roman" w:hAnsi="Times New Roman"/>
                <w:bCs/>
                <w:iCs/>
                <w:w w:val="99"/>
                <w:sz w:val="24"/>
              </w:rPr>
              <w:t>ентября</w:t>
            </w:r>
          </w:p>
        </w:tc>
      </w:tr>
      <w:tr w:rsidR="003A04F4" w:rsidTr="00C272AE">
        <w:trPr>
          <w:trHeight w:val="279"/>
        </w:trPr>
        <w:tc>
          <w:tcPr>
            <w:tcW w:w="2540" w:type="dxa"/>
            <w:vMerge/>
            <w:tcBorders>
              <w:left w:val="single" w:sz="8" w:space="0" w:color="auto"/>
              <w:right w:val="single" w:sz="8" w:space="0" w:color="auto"/>
            </w:tcBorders>
            <w:shd w:val="clear" w:color="auto" w:fill="auto"/>
            <w:vAlign w:val="bottom"/>
          </w:tcPr>
          <w:p w:rsidR="003A04F4" w:rsidRDefault="003A04F4" w:rsidP="00E33639">
            <w:pPr>
              <w:tabs>
                <w:tab w:val="left" w:pos="993"/>
              </w:tabs>
              <w:spacing w:line="258" w:lineRule="exact"/>
              <w:ind w:left="120"/>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3A04F4" w:rsidRPr="0096347B" w:rsidRDefault="003A04F4" w:rsidP="00E33639">
            <w:pPr>
              <w:tabs>
                <w:tab w:val="left" w:pos="993"/>
              </w:tabs>
              <w:spacing w:line="0" w:lineRule="atLeast"/>
              <w:rPr>
                <w:rFonts w:ascii="Times New Roman" w:eastAsia="Times New Roman" w:hAnsi="Times New Roman"/>
                <w:sz w:val="24"/>
              </w:rPr>
            </w:pPr>
            <w:r w:rsidRPr="0096347B">
              <w:rPr>
                <w:rFonts w:ascii="Times New Roman" w:eastAsia="Times New Roman" w:hAnsi="Times New Roman"/>
                <w:sz w:val="24"/>
              </w:rPr>
              <w:t>День народного единства</w:t>
            </w:r>
          </w:p>
        </w:tc>
        <w:tc>
          <w:tcPr>
            <w:tcW w:w="240" w:type="dxa"/>
            <w:tcBorders>
              <w:bottom w:val="single" w:sz="8" w:space="0" w:color="auto"/>
            </w:tcBorders>
            <w:shd w:val="clear" w:color="auto" w:fill="auto"/>
            <w:vAlign w:val="bottom"/>
          </w:tcPr>
          <w:p w:rsidR="003A04F4" w:rsidRDefault="003A04F4"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3A04F4" w:rsidRDefault="003A04F4"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3A04F4" w:rsidRDefault="003A04F4" w:rsidP="00E33639">
            <w:pPr>
              <w:tabs>
                <w:tab w:val="left" w:pos="993"/>
              </w:tabs>
              <w:spacing w:line="0" w:lineRule="atLeast"/>
              <w:ind w:right="280"/>
              <w:rPr>
                <w:rFonts w:ascii="Times New Roman" w:eastAsia="Times New Roman" w:hAnsi="Times New Roman"/>
                <w:bCs/>
                <w:iCs/>
                <w:w w:val="99"/>
                <w:sz w:val="24"/>
              </w:rPr>
            </w:pPr>
            <w:r>
              <w:rPr>
                <w:rFonts w:ascii="Times New Roman" w:eastAsia="Times New Roman" w:hAnsi="Times New Roman"/>
                <w:bCs/>
                <w:iCs/>
                <w:w w:val="99"/>
                <w:sz w:val="24"/>
              </w:rPr>
              <w:t>4 ноября</w:t>
            </w:r>
          </w:p>
        </w:tc>
      </w:tr>
      <w:tr w:rsidR="003A04F4" w:rsidTr="00C272AE">
        <w:trPr>
          <w:trHeight w:val="279"/>
        </w:trPr>
        <w:tc>
          <w:tcPr>
            <w:tcW w:w="2540" w:type="dxa"/>
            <w:vMerge/>
            <w:tcBorders>
              <w:left w:val="single" w:sz="8" w:space="0" w:color="auto"/>
              <w:right w:val="single" w:sz="8" w:space="0" w:color="auto"/>
            </w:tcBorders>
            <w:shd w:val="clear" w:color="auto" w:fill="auto"/>
            <w:vAlign w:val="bottom"/>
          </w:tcPr>
          <w:p w:rsidR="003A04F4" w:rsidRDefault="003A04F4" w:rsidP="00E33639">
            <w:pPr>
              <w:tabs>
                <w:tab w:val="left" w:pos="993"/>
              </w:tabs>
              <w:spacing w:line="258" w:lineRule="exact"/>
              <w:ind w:left="120"/>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3A04F4" w:rsidRPr="0096347B" w:rsidRDefault="003A04F4" w:rsidP="00E33639">
            <w:pPr>
              <w:tabs>
                <w:tab w:val="left" w:pos="993"/>
              </w:tabs>
              <w:spacing w:line="0" w:lineRule="atLeast"/>
              <w:rPr>
                <w:rFonts w:ascii="Times New Roman" w:eastAsia="Times New Roman" w:hAnsi="Times New Roman"/>
                <w:sz w:val="24"/>
              </w:rPr>
            </w:pPr>
            <w:r w:rsidRPr="0096347B">
              <w:rPr>
                <w:rFonts w:ascii="Times New Roman" w:eastAsia="Times New Roman" w:hAnsi="Times New Roman"/>
                <w:sz w:val="24"/>
              </w:rPr>
              <w:t>День милиции (день сотрудника органов внутренних дел)</w:t>
            </w:r>
          </w:p>
        </w:tc>
        <w:tc>
          <w:tcPr>
            <w:tcW w:w="240" w:type="dxa"/>
            <w:tcBorders>
              <w:bottom w:val="single" w:sz="8" w:space="0" w:color="auto"/>
            </w:tcBorders>
            <w:shd w:val="clear" w:color="auto" w:fill="auto"/>
            <w:vAlign w:val="bottom"/>
          </w:tcPr>
          <w:p w:rsidR="003A04F4" w:rsidRDefault="003A04F4"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3A04F4" w:rsidRDefault="003A04F4"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3A04F4" w:rsidRDefault="003A04F4" w:rsidP="00E33639">
            <w:pPr>
              <w:tabs>
                <w:tab w:val="left" w:pos="993"/>
              </w:tabs>
              <w:spacing w:line="0" w:lineRule="atLeast"/>
              <w:ind w:right="280"/>
              <w:rPr>
                <w:rFonts w:ascii="Times New Roman" w:eastAsia="Times New Roman" w:hAnsi="Times New Roman"/>
                <w:bCs/>
                <w:iCs/>
                <w:w w:val="99"/>
                <w:sz w:val="24"/>
              </w:rPr>
            </w:pPr>
            <w:r>
              <w:rPr>
                <w:rFonts w:ascii="Times New Roman" w:eastAsia="Times New Roman" w:hAnsi="Times New Roman"/>
                <w:bCs/>
                <w:iCs/>
                <w:w w:val="99"/>
                <w:sz w:val="24"/>
              </w:rPr>
              <w:t>10 ноября</w:t>
            </w:r>
          </w:p>
        </w:tc>
      </w:tr>
      <w:tr w:rsidR="00720B09" w:rsidTr="000914E4">
        <w:trPr>
          <w:trHeight w:val="258"/>
        </w:trPr>
        <w:tc>
          <w:tcPr>
            <w:tcW w:w="2540" w:type="dxa"/>
            <w:vMerge/>
            <w:tcBorders>
              <w:left w:val="single" w:sz="8" w:space="0" w:color="auto"/>
              <w:right w:val="single" w:sz="8" w:space="0" w:color="auto"/>
            </w:tcBorders>
            <w:shd w:val="clear" w:color="auto" w:fill="auto"/>
            <w:vAlign w:val="bottom"/>
          </w:tcPr>
          <w:p w:rsidR="00720B09" w:rsidRDefault="00720B09" w:rsidP="00E33639">
            <w:pPr>
              <w:tabs>
                <w:tab w:val="left" w:pos="993"/>
              </w:tabs>
              <w:spacing w:line="258" w:lineRule="exact"/>
              <w:ind w:left="120"/>
              <w:rPr>
                <w:rFonts w:ascii="Times New Roman" w:eastAsia="Times New Roman" w:hAnsi="Times New Roman"/>
                <w:sz w:val="24"/>
              </w:rPr>
            </w:pPr>
          </w:p>
        </w:tc>
        <w:tc>
          <w:tcPr>
            <w:tcW w:w="4820" w:type="dxa"/>
            <w:tcBorders>
              <w:right w:val="single" w:sz="8" w:space="0" w:color="auto"/>
            </w:tcBorders>
            <w:shd w:val="clear" w:color="auto" w:fill="auto"/>
            <w:vAlign w:val="bottom"/>
          </w:tcPr>
          <w:p w:rsidR="00720B09" w:rsidRDefault="00720B09"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День снятия блокады Ленинграда; День</w:t>
            </w:r>
          </w:p>
        </w:tc>
        <w:tc>
          <w:tcPr>
            <w:tcW w:w="360" w:type="dxa"/>
            <w:gridSpan w:val="2"/>
            <w:shd w:val="clear" w:color="auto" w:fill="auto"/>
            <w:vAlign w:val="bottom"/>
          </w:tcPr>
          <w:p w:rsidR="00720B09" w:rsidRDefault="00720B09" w:rsidP="00E33639">
            <w:pPr>
              <w:tabs>
                <w:tab w:val="left" w:pos="993"/>
              </w:tabs>
              <w:spacing w:line="258" w:lineRule="exact"/>
              <w:ind w:left="100"/>
              <w:rPr>
                <w:rFonts w:ascii="Times New Roman" w:eastAsia="Times New Roman" w:hAnsi="Times New Roman"/>
                <w:w w:val="99"/>
                <w:sz w:val="24"/>
              </w:rPr>
            </w:pPr>
            <w:r>
              <w:rPr>
                <w:rFonts w:ascii="Times New Roman" w:eastAsia="Times New Roman" w:hAnsi="Times New Roman"/>
                <w:w w:val="99"/>
                <w:sz w:val="24"/>
              </w:rPr>
              <w:t>27</w:t>
            </w:r>
          </w:p>
        </w:tc>
        <w:tc>
          <w:tcPr>
            <w:tcW w:w="1660" w:type="dxa"/>
            <w:tcBorders>
              <w:right w:val="single" w:sz="8" w:space="0" w:color="auto"/>
            </w:tcBorders>
            <w:shd w:val="clear" w:color="auto" w:fill="auto"/>
            <w:vAlign w:val="bottom"/>
          </w:tcPr>
          <w:p w:rsidR="00720B09" w:rsidRDefault="004252BF" w:rsidP="00E33639">
            <w:pPr>
              <w:tabs>
                <w:tab w:val="left" w:pos="993"/>
              </w:tabs>
              <w:spacing w:line="258" w:lineRule="exact"/>
              <w:ind w:left="40"/>
              <w:rPr>
                <w:rFonts w:ascii="Times New Roman" w:eastAsia="Times New Roman" w:hAnsi="Times New Roman"/>
                <w:sz w:val="24"/>
              </w:rPr>
            </w:pPr>
            <w:r>
              <w:rPr>
                <w:rFonts w:ascii="Times New Roman" w:eastAsia="Times New Roman" w:hAnsi="Times New Roman"/>
                <w:sz w:val="24"/>
              </w:rPr>
              <w:t>Я</w:t>
            </w:r>
            <w:r w:rsidR="00720B09">
              <w:rPr>
                <w:rFonts w:ascii="Times New Roman" w:eastAsia="Times New Roman" w:hAnsi="Times New Roman"/>
                <w:sz w:val="24"/>
              </w:rPr>
              <w:t>нваря</w:t>
            </w:r>
          </w:p>
        </w:tc>
      </w:tr>
      <w:tr w:rsidR="00720B09" w:rsidTr="000914E4">
        <w:trPr>
          <w:trHeight w:val="276"/>
        </w:trPr>
        <w:tc>
          <w:tcPr>
            <w:tcW w:w="2540" w:type="dxa"/>
            <w:vMerge/>
            <w:tcBorders>
              <w:left w:val="single" w:sz="8" w:space="0" w:color="auto"/>
              <w:right w:val="single" w:sz="8" w:space="0" w:color="auto"/>
            </w:tcBorders>
            <w:shd w:val="clear" w:color="auto" w:fill="auto"/>
            <w:vAlign w:val="bottom"/>
          </w:tcPr>
          <w:p w:rsidR="00720B09" w:rsidRDefault="00720B09" w:rsidP="00E33639">
            <w:pPr>
              <w:tabs>
                <w:tab w:val="left" w:pos="993"/>
              </w:tabs>
              <w:spacing w:line="0" w:lineRule="atLeast"/>
              <w:rPr>
                <w:rFonts w:ascii="Times New Roman" w:eastAsia="Times New Roman" w:hAnsi="Times New Roman"/>
                <w:sz w:val="24"/>
              </w:rPr>
            </w:pPr>
          </w:p>
        </w:tc>
        <w:tc>
          <w:tcPr>
            <w:tcW w:w="4820" w:type="dxa"/>
            <w:tcBorders>
              <w:right w:val="single" w:sz="8" w:space="0" w:color="auto"/>
            </w:tcBorders>
            <w:shd w:val="clear" w:color="auto" w:fill="auto"/>
            <w:vAlign w:val="bottom"/>
          </w:tcPr>
          <w:p w:rsidR="00720B09" w:rsidRDefault="00720B0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освобождения Красной армией</w:t>
            </w:r>
          </w:p>
        </w:tc>
        <w:tc>
          <w:tcPr>
            <w:tcW w:w="240" w:type="dxa"/>
            <w:shd w:val="clear" w:color="auto" w:fill="auto"/>
            <w:vAlign w:val="bottom"/>
          </w:tcPr>
          <w:p w:rsidR="00720B09" w:rsidRDefault="00720B09" w:rsidP="00E33639">
            <w:pPr>
              <w:tabs>
                <w:tab w:val="left" w:pos="993"/>
              </w:tabs>
              <w:spacing w:line="0" w:lineRule="atLeast"/>
              <w:rPr>
                <w:rFonts w:ascii="Times New Roman" w:eastAsia="Times New Roman" w:hAnsi="Times New Roman"/>
                <w:sz w:val="24"/>
              </w:rPr>
            </w:pPr>
          </w:p>
        </w:tc>
        <w:tc>
          <w:tcPr>
            <w:tcW w:w="120" w:type="dxa"/>
            <w:shd w:val="clear" w:color="auto" w:fill="auto"/>
            <w:vAlign w:val="bottom"/>
          </w:tcPr>
          <w:p w:rsidR="00720B09" w:rsidRDefault="00720B09" w:rsidP="00E33639">
            <w:pPr>
              <w:tabs>
                <w:tab w:val="left" w:pos="993"/>
              </w:tabs>
              <w:spacing w:line="0" w:lineRule="atLeast"/>
              <w:rPr>
                <w:rFonts w:ascii="Times New Roman" w:eastAsia="Times New Roman" w:hAnsi="Times New Roman"/>
                <w:sz w:val="24"/>
              </w:rPr>
            </w:pPr>
          </w:p>
        </w:tc>
        <w:tc>
          <w:tcPr>
            <w:tcW w:w="1660" w:type="dxa"/>
            <w:tcBorders>
              <w:right w:val="single" w:sz="8" w:space="0" w:color="auto"/>
            </w:tcBorders>
            <w:shd w:val="clear" w:color="auto" w:fill="auto"/>
            <w:vAlign w:val="bottom"/>
          </w:tcPr>
          <w:p w:rsidR="00720B09" w:rsidRDefault="00720B09" w:rsidP="00E33639">
            <w:pPr>
              <w:tabs>
                <w:tab w:val="left" w:pos="993"/>
              </w:tabs>
              <w:spacing w:line="0" w:lineRule="atLeast"/>
              <w:rPr>
                <w:rFonts w:ascii="Times New Roman" w:eastAsia="Times New Roman" w:hAnsi="Times New Roman"/>
                <w:sz w:val="24"/>
              </w:rPr>
            </w:pPr>
          </w:p>
        </w:tc>
      </w:tr>
      <w:tr w:rsidR="00720B09" w:rsidTr="000914E4">
        <w:trPr>
          <w:trHeight w:val="276"/>
        </w:trPr>
        <w:tc>
          <w:tcPr>
            <w:tcW w:w="2540" w:type="dxa"/>
            <w:vMerge/>
            <w:tcBorders>
              <w:left w:val="single" w:sz="8" w:space="0" w:color="auto"/>
              <w:right w:val="single" w:sz="8" w:space="0" w:color="auto"/>
            </w:tcBorders>
            <w:shd w:val="clear" w:color="auto" w:fill="auto"/>
            <w:vAlign w:val="bottom"/>
          </w:tcPr>
          <w:p w:rsidR="00720B09" w:rsidRDefault="00720B09" w:rsidP="00E33639">
            <w:pPr>
              <w:tabs>
                <w:tab w:val="left" w:pos="993"/>
              </w:tabs>
              <w:spacing w:line="0" w:lineRule="atLeast"/>
              <w:rPr>
                <w:rFonts w:ascii="Times New Roman" w:eastAsia="Times New Roman" w:hAnsi="Times New Roman"/>
                <w:sz w:val="24"/>
              </w:rPr>
            </w:pPr>
          </w:p>
        </w:tc>
        <w:tc>
          <w:tcPr>
            <w:tcW w:w="4820" w:type="dxa"/>
            <w:tcBorders>
              <w:right w:val="single" w:sz="8" w:space="0" w:color="auto"/>
            </w:tcBorders>
            <w:shd w:val="clear" w:color="auto" w:fill="auto"/>
            <w:vAlign w:val="bottom"/>
          </w:tcPr>
          <w:p w:rsidR="00720B09" w:rsidRDefault="00720B0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крупнейшего «лагеря смерти» Аушвиц-</w:t>
            </w:r>
          </w:p>
        </w:tc>
        <w:tc>
          <w:tcPr>
            <w:tcW w:w="240" w:type="dxa"/>
            <w:shd w:val="clear" w:color="auto" w:fill="auto"/>
            <w:vAlign w:val="bottom"/>
          </w:tcPr>
          <w:p w:rsidR="00720B09" w:rsidRDefault="00720B09" w:rsidP="00E33639">
            <w:pPr>
              <w:tabs>
                <w:tab w:val="left" w:pos="993"/>
              </w:tabs>
              <w:spacing w:line="0" w:lineRule="atLeast"/>
              <w:rPr>
                <w:rFonts w:ascii="Times New Roman" w:eastAsia="Times New Roman" w:hAnsi="Times New Roman"/>
                <w:sz w:val="24"/>
              </w:rPr>
            </w:pPr>
          </w:p>
        </w:tc>
        <w:tc>
          <w:tcPr>
            <w:tcW w:w="120" w:type="dxa"/>
            <w:shd w:val="clear" w:color="auto" w:fill="auto"/>
            <w:vAlign w:val="bottom"/>
          </w:tcPr>
          <w:p w:rsidR="00720B09" w:rsidRDefault="00720B09" w:rsidP="00E33639">
            <w:pPr>
              <w:tabs>
                <w:tab w:val="left" w:pos="993"/>
              </w:tabs>
              <w:spacing w:line="0" w:lineRule="atLeast"/>
              <w:rPr>
                <w:rFonts w:ascii="Times New Roman" w:eastAsia="Times New Roman" w:hAnsi="Times New Roman"/>
                <w:sz w:val="24"/>
              </w:rPr>
            </w:pPr>
          </w:p>
        </w:tc>
        <w:tc>
          <w:tcPr>
            <w:tcW w:w="1660" w:type="dxa"/>
            <w:tcBorders>
              <w:right w:val="single" w:sz="8" w:space="0" w:color="auto"/>
            </w:tcBorders>
            <w:shd w:val="clear" w:color="auto" w:fill="auto"/>
            <w:vAlign w:val="bottom"/>
          </w:tcPr>
          <w:p w:rsidR="00720B09" w:rsidRDefault="00720B09" w:rsidP="00E33639">
            <w:pPr>
              <w:tabs>
                <w:tab w:val="left" w:pos="993"/>
              </w:tabs>
              <w:spacing w:line="0" w:lineRule="atLeast"/>
              <w:rPr>
                <w:rFonts w:ascii="Times New Roman" w:eastAsia="Times New Roman" w:hAnsi="Times New Roman"/>
                <w:sz w:val="24"/>
              </w:rPr>
            </w:pPr>
          </w:p>
        </w:tc>
      </w:tr>
      <w:tr w:rsidR="00CE16CC" w:rsidTr="000914E4">
        <w:trPr>
          <w:trHeight w:val="27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Биркенау</w:t>
            </w:r>
            <w:proofErr w:type="spellEnd"/>
            <w:r>
              <w:rPr>
                <w:rFonts w:ascii="Times New Roman" w:eastAsia="Times New Roman" w:hAnsi="Times New Roman"/>
                <w:sz w:val="24"/>
              </w:rPr>
              <w:t xml:space="preserve"> (Освенцима) - День памяти жертв</w:t>
            </w:r>
          </w:p>
        </w:tc>
        <w:tc>
          <w:tcPr>
            <w:tcW w:w="240" w:type="dxa"/>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0914E4">
        <w:trPr>
          <w:trHeight w:val="28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Холокоста</w:t>
            </w:r>
          </w:p>
        </w:tc>
        <w:tc>
          <w:tcPr>
            <w:tcW w:w="24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720B09">
        <w:trPr>
          <w:trHeight w:val="26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2"/>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День разгрома советскими войсками</w:t>
            </w:r>
          </w:p>
        </w:tc>
        <w:tc>
          <w:tcPr>
            <w:tcW w:w="240" w:type="dxa"/>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w w:val="99"/>
                <w:sz w:val="24"/>
              </w:rPr>
            </w:pPr>
            <w:r>
              <w:rPr>
                <w:rFonts w:ascii="Times New Roman" w:eastAsia="Times New Roman" w:hAnsi="Times New Roman"/>
                <w:w w:val="99"/>
                <w:sz w:val="24"/>
              </w:rPr>
              <w:t>2</w:t>
            </w:r>
          </w:p>
        </w:tc>
        <w:tc>
          <w:tcPr>
            <w:tcW w:w="1780" w:type="dxa"/>
            <w:gridSpan w:val="2"/>
            <w:tcBorders>
              <w:right w:val="single" w:sz="8" w:space="0" w:color="auto"/>
            </w:tcBorders>
            <w:shd w:val="clear" w:color="auto" w:fill="auto"/>
            <w:vAlign w:val="bottom"/>
          </w:tcPr>
          <w:p w:rsidR="00CE16CC" w:rsidRDefault="004252BF" w:rsidP="00E33639">
            <w:pPr>
              <w:tabs>
                <w:tab w:val="left" w:pos="993"/>
              </w:tabs>
              <w:spacing w:line="260" w:lineRule="exact"/>
              <w:ind w:left="40"/>
              <w:rPr>
                <w:rFonts w:ascii="Times New Roman" w:eastAsia="Times New Roman" w:hAnsi="Times New Roman"/>
                <w:sz w:val="24"/>
              </w:rPr>
            </w:pPr>
            <w:r>
              <w:rPr>
                <w:rFonts w:ascii="Times New Roman" w:eastAsia="Times New Roman" w:hAnsi="Times New Roman"/>
                <w:sz w:val="24"/>
              </w:rPr>
              <w:t>Ф</w:t>
            </w:r>
            <w:r w:rsidR="00CE16CC">
              <w:rPr>
                <w:rFonts w:ascii="Times New Roman" w:eastAsia="Times New Roman" w:hAnsi="Times New Roman"/>
                <w:sz w:val="24"/>
              </w:rPr>
              <w:t>евраля</w:t>
            </w:r>
          </w:p>
        </w:tc>
      </w:tr>
      <w:tr w:rsidR="00CE16CC" w:rsidTr="000914E4">
        <w:trPr>
          <w:trHeight w:val="27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немецко-фашистских войск в</w:t>
            </w:r>
          </w:p>
        </w:tc>
        <w:tc>
          <w:tcPr>
            <w:tcW w:w="240" w:type="dxa"/>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0914E4">
        <w:trPr>
          <w:trHeight w:val="28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Сталинградской битве</w:t>
            </w:r>
          </w:p>
        </w:tc>
        <w:tc>
          <w:tcPr>
            <w:tcW w:w="24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0914E4">
        <w:trPr>
          <w:trHeight w:val="26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2"/>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День памяти о россиянах, исполнявших</w:t>
            </w:r>
          </w:p>
        </w:tc>
        <w:tc>
          <w:tcPr>
            <w:tcW w:w="360" w:type="dxa"/>
            <w:gridSpan w:val="2"/>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w w:val="99"/>
                <w:sz w:val="24"/>
              </w:rPr>
            </w:pPr>
            <w:r>
              <w:rPr>
                <w:rFonts w:ascii="Times New Roman" w:eastAsia="Times New Roman" w:hAnsi="Times New Roman"/>
                <w:w w:val="99"/>
                <w:sz w:val="24"/>
              </w:rPr>
              <w:t>15</w:t>
            </w:r>
          </w:p>
        </w:tc>
        <w:tc>
          <w:tcPr>
            <w:tcW w:w="1660" w:type="dxa"/>
            <w:tcBorders>
              <w:right w:val="single" w:sz="8" w:space="0" w:color="auto"/>
            </w:tcBorders>
            <w:shd w:val="clear" w:color="auto" w:fill="auto"/>
            <w:vAlign w:val="bottom"/>
          </w:tcPr>
          <w:p w:rsidR="00CE16CC" w:rsidRDefault="004520A7" w:rsidP="00E33639">
            <w:pPr>
              <w:tabs>
                <w:tab w:val="left" w:pos="993"/>
              </w:tabs>
              <w:spacing w:line="260" w:lineRule="exact"/>
              <w:ind w:left="40"/>
              <w:rPr>
                <w:rFonts w:ascii="Times New Roman" w:eastAsia="Times New Roman" w:hAnsi="Times New Roman"/>
                <w:sz w:val="24"/>
              </w:rPr>
            </w:pPr>
            <w:r>
              <w:rPr>
                <w:rFonts w:ascii="Times New Roman" w:eastAsia="Times New Roman" w:hAnsi="Times New Roman"/>
                <w:sz w:val="24"/>
              </w:rPr>
              <w:t>Ф</w:t>
            </w:r>
            <w:r w:rsidR="00CE16CC">
              <w:rPr>
                <w:rFonts w:ascii="Times New Roman" w:eastAsia="Times New Roman" w:hAnsi="Times New Roman"/>
                <w:sz w:val="24"/>
              </w:rPr>
              <w:t>евраля</w:t>
            </w:r>
          </w:p>
        </w:tc>
      </w:tr>
      <w:tr w:rsidR="00CE16CC" w:rsidTr="000914E4">
        <w:trPr>
          <w:trHeight w:val="28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служебный долг за пределами Отечества</w:t>
            </w:r>
          </w:p>
        </w:tc>
        <w:tc>
          <w:tcPr>
            <w:tcW w:w="24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0914E4">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защитника Отечества</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23</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Ф</w:t>
            </w:r>
            <w:r w:rsidR="00CE16CC">
              <w:rPr>
                <w:rFonts w:ascii="Times New Roman" w:eastAsia="Times New Roman" w:hAnsi="Times New Roman"/>
                <w:sz w:val="24"/>
              </w:rPr>
              <w:t>евраля</w:t>
            </w:r>
          </w:p>
        </w:tc>
      </w:tr>
      <w:tr w:rsidR="00CE16CC" w:rsidTr="000914E4">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воссоединения Крыма с Россией</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18</w:t>
            </w:r>
          </w:p>
        </w:tc>
        <w:tc>
          <w:tcPr>
            <w:tcW w:w="1660" w:type="dxa"/>
            <w:tcBorders>
              <w:bottom w:val="single" w:sz="8" w:space="0" w:color="auto"/>
              <w:right w:val="single" w:sz="8" w:space="0" w:color="auto"/>
            </w:tcBorders>
            <w:shd w:val="clear" w:color="auto" w:fill="auto"/>
            <w:vAlign w:val="bottom"/>
          </w:tcPr>
          <w:p w:rsidR="00CE16CC" w:rsidRDefault="004252BF"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М</w:t>
            </w:r>
            <w:r w:rsidR="00CE16CC">
              <w:rPr>
                <w:rFonts w:ascii="Times New Roman" w:eastAsia="Times New Roman" w:hAnsi="Times New Roman"/>
                <w:sz w:val="24"/>
              </w:rPr>
              <w:t>арта</w:t>
            </w:r>
          </w:p>
        </w:tc>
      </w:tr>
      <w:tr w:rsidR="00CE16CC" w:rsidTr="00720B09">
        <w:trPr>
          <w:trHeight w:val="268"/>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Победы</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9</w:t>
            </w:r>
          </w:p>
        </w:tc>
        <w:tc>
          <w:tcPr>
            <w:tcW w:w="1780" w:type="dxa"/>
            <w:gridSpan w:val="2"/>
            <w:tcBorders>
              <w:bottom w:val="single" w:sz="8" w:space="0" w:color="auto"/>
              <w:right w:val="single" w:sz="8" w:space="0" w:color="auto"/>
            </w:tcBorders>
            <w:shd w:val="clear" w:color="auto" w:fill="auto"/>
            <w:vAlign w:val="bottom"/>
          </w:tcPr>
          <w:p w:rsidR="00CE16CC" w:rsidRDefault="004252BF"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М</w:t>
            </w:r>
            <w:r w:rsidR="00CE16CC">
              <w:rPr>
                <w:rFonts w:ascii="Times New Roman" w:eastAsia="Times New Roman" w:hAnsi="Times New Roman"/>
                <w:sz w:val="24"/>
              </w:rPr>
              <w:t>ая</w:t>
            </w:r>
          </w:p>
        </w:tc>
      </w:tr>
      <w:tr w:rsidR="00CE16CC" w:rsidTr="000914E4">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России</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12</w:t>
            </w:r>
          </w:p>
        </w:tc>
        <w:tc>
          <w:tcPr>
            <w:tcW w:w="1660" w:type="dxa"/>
            <w:tcBorders>
              <w:bottom w:val="single" w:sz="8" w:space="0" w:color="auto"/>
              <w:right w:val="single" w:sz="8" w:space="0" w:color="auto"/>
            </w:tcBorders>
            <w:shd w:val="clear" w:color="auto" w:fill="auto"/>
            <w:vAlign w:val="bottom"/>
          </w:tcPr>
          <w:p w:rsidR="00CE16CC" w:rsidRDefault="004252BF"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И</w:t>
            </w:r>
            <w:r w:rsidR="00CE16CC">
              <w:rPr>
                <w:rFonts w:ascii="Times New Roman" w:eastAsia="Times New Roman" w:hAnsi="Times New Roman"/>
                <w:sz w:val="24"/>
              </w:rPr>
              <w:t>юня</w:t>
            </w:r>
          </w:p>
        </w:tc>
      </w:tr>
      <w:tr w:rsidR="00CE16CC" w:rsidTr="00720B09">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окончания Второй мировой войны</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3</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С</w:t>
            </w:r>
            <w:r w:rsidR="00CE16CC">
              <w:rPr>
                <w:rFonts w:ascii="Times New Roman" w:eastAsia="Times New Roman" w:hAnsi="Times New Roman"/>
                <w:sz w:val="24"/>
              </w:rPr>
              <w:t>ентября</w:t>
            </w:r>
          </w:p>
        </w:tc>
      </w:tr>
      <w:tr w:rsidR="00CE16CC" w:rsidTr="00720B09">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неизвестного солдата</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3</w:t>
            </w:r>
          </w:p>
        </w:tc>
        <w:tc>
          <w:tcPr>
            <w:tcW w:w="1780" w:type="dxa"/>
            <w:gridSpan w:val="2"/>
            <w:tcBorders>
              <w:bottom w:val="single" w:sz="8" w:space="0" w:color="auto"/>
              <w:right w:val="single" w:sz="8" w:space="0" w:color="auto"/>
            </w:tcBorders>
            <w:shd w:val="clear" w:color="auto" w:fill="auto"/>
            <w:vAlign w:val="bottom"/>
          </w:tcPr>
          <w:p w:rsidR="00CE16CC" w:rsidRDefault="004252BF"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Д</w:t>
            </w:r>
            <w:r w:rsidR="00CE16CC">
              <w:rPr>
                <w:rFonts w:ascii="Times New Roman" w:eastAsia="Times New Roman" w:hAnsi="Times New Roman"/>
                <w:sz w:val="24"/>
              </w:rPr>
              <w:t>екабря</w:t>
            </w:r>
          </w:p>
        </w:tc>
      </w:tr>
      <w:tr w:rsidR="00CE16CC" w:rsidTr="00720B09">
        <w:trPr>
          <w:trHeight w:val="266"/>
        </w:trPr>
        <w:tc>
          <w:tcPr>
            <w:tcW w:w="2540" w:type="dxa"/>
            <w:tcBorders>
              <w:left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4252BF" w:rsidRDefault="00CE16CC" w:rsidP="004252BF">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Героев Отечества</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9</w:t>
            </w:r>
          </w:p>
        </w:tc>
        <w:tc>
          <w:tcPr>
            <w:tcW w:w="1780" w:type="dxa"/>
            <w:gridSpan w:val="2"/>
            <w:tcBorders>
              <w:bottom w:val="single" w:sz="8" w:space="0" w:color="auto"/>
              <w:right w:val="single" w:sz="8" w:space="0" w:color="auto"/>
            </w:tcBorders>
            <w:shd w:val="clear" w:color="auto" w:fill="auto"/>
            <w:vAlign w:val="bottom"/>
          </w:tcPr>
          <w:p w:rsidR="00CE16CC" w:rsidRDefault="004252BF"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Д</w:t>
            </w:r>
            <w:r w:rsidR="00CE16CC">
              <w:rPr>
                <w:rFonts w:ascii="Times New Roman" w:eastAsia="Times New Roman" w:hAnsi="Times New Roman"/>
                <w:sz w:val="24"/>
              </w:rPr>
              <w:t>екабря</w:t>
            </w:r>
          </w:p>
        </w:tc>
      </w:tr>
      <w:tr w:rsidR="004252BF" w:rsidTr="00720B09">
        <w:trPr>
          <w:trHeight w:val="266"/>
        </w:trPr>
        <w:tc>
          <w:tcPr>
            <w:tcW w:w="2540" w:type="dxa"/>
            <w:tcBorders>
              <w:left w:val="single" w:sz="8" w:space="0" w:color="auto"/>
              <w:bottom w:val="single" w:sz="8" w:space="0" w:color="auto"/>
              <w:right w:val="single" w:sz="8" w:space="0" w:color="auto"/>
            </w:tcBorders>
            <w:shd w:val="clear" w:color="auto" w:fill="auto"/>
            <w:vAlign w:val="bottom"/>
          </w:tcPr>
          <w:p w:rsidR="004252BF" w:rsidRDefault="004252BF"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4252BF" w:rsidRDefault="004252BF" w:rsidP="004252BF">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комплексной безопасности</w:t>
            </w:r>
          </w:p>
        </w:tc>
        <w:tc>
          <w:tcPr>
            <w:tcW w:w="240" w:type="dxa"/>
            <w:tcBorders>
              <w:bottom w:val="single" w:sz="8" w:space="0" w:color="auto"/>
            </w:tcBorders>
            <w:shd w:val="clear" w:color="auto" w:fill="auto"/>
            <w:vAlign w:val="bottom"/>
          </w:tcPr>
          <w:p w:rsidR="004252BF" w:rsidRDefault="004252BF" w:rsidP="00E33639">
            <w:pPr>
              <w:tabs>
                <w:tab w:val="left" w:pos="993"/>
              </w:tabs>
              <w:spacing w:line="264" w:lineRule="exact"/>
              <w:ind w:left="100"/>
              <w:rPr>
                <w:rFonts w:ascii="Times New Roman" w:eastAsia="Times New Roman" w:hAnsi="Times New Roman"/>
                <w:w w:val="99"/>
                <w:sz w:val="24"/>
              </w:rPr>
            </w:pPr>
          </w:p>
        </w:tc>
        <w:tc>
          <w:tcPr>
            <w:tcW w:w="1780" w:type="dxa"/>
            <w:gridSpan w:val="2"/>
            <w:tcBorders>
              <w:bottom w:val="single" w:sz="8" w:space="0" w:color="auto"/>
              <w:right w:val="single" w:sz="8" w:space="0" w:color="auto"/>
            </w:tcBorders>
            <w:shd w:val="clear" w:color="auto" w:fill="auto"/>
            <w:vAlign w:val="bottom"/>
          </w:tcPr>
          <w:p w:rsidR="004252BF" w:rsidRDefault="004252BF" w:rsidP="004252BF">
            <w:pPr>
              <w:tabs>
                <w:tab w:val="left" w:pos="993"/>
              </w:tabs>
              <w:spacing w:line="264" w:lineRule="exact"/>
              <w:rPr>
                <w:rFonts w:ascii="Times New Roman" w:eastAsia="Times New Roman" w:hAnsi="Times New Roman"/>
                <w:sz w:val="24"/>
              </w:rPr>
            </w:pPr>
            <w:r>
              <w:rPr>
                <w:rFonts w:ascii="Times New Roman" w:eastAsia="Times New Roman" w:hAnsi="Times New Roman"/>
                <w:sz w:val="24"/>
              </w:rPr>
              <w:t>20 ноября</w:t>
            </w:r>
          </w:p>
        </w:tc>
      </w:tr>
      <w:tr w:rsidR="00CE16CC" w:rsidTr="00720B09">
        <w:trPr>
          <w:trHeight w:val="26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Духовно-</w:t>
            </w: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День защиты детей</w:t>
            </w:r>
          </w:p>
        </w:tc>
        <w:tc>
          <w:tcPr>
            <w:tcW w:w="240" w:type="dxa"/>
            <w:tcBorders>
              <w:bottom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w w:val="99"/>
                <w:sz w:val="24"/>
              </w:rPr>
            </w:pPr>
            <w:r>
              <w:rPr>
                <w:rFonts w:ascii="Times New Roman" w:eastAsia="Times New Roman" w:hAnsi="Times New Roman"/>
                <w:w w:val="99"/>
                <w:sz w:val="24"/>
              </w:rPr>
              <w:t>1</w:t>
            </w:r>
          </w:p>
        </w:tc>
        <w:tc>
          <w:tcPr>
            <w:tcW w:w="1780" w:type="dxa"/>
            <w:gridSpan w:val="2"/>
            <w:tcBorders>
              <w:bottom w:val="single" w:sz="8" w:space="0" w:color="auto"/>
              <w:right w:val="single" w:sz="8" w:space="0" w:color="auto"/>
            </w:tcBorders>
            <w:shd w:val="clear" w:color="auto" w:fill="auto"/>
            <w:vAlign w:val="bottom"/>
          </w:tcPr>
          <w:p w:rsidR="00CE16CC" w:rsidRDefault="004252BF" w:rsidP="00E33639">
            <w:pPr>
              <w:tabs>
                <w:tab w:val="left" w:pos="993"/>
              </w:tabs>
              <w:spacing w:line="260" w:lineRule="exact"/>
              <w:ind w:left="40"/>
              <w:rPr>
                <w:rFonts w:ascii="Times New Roman" w:eastAsia="Times New Roman" w:hAnsi="Times New Roman"/>
                <w:sz w:val="24"/>
              </w:rPr>
            </w:pPr>
            <w:r>
              <w:rPr>
                <w:rFonts w:ascii="Times New Roman" w:eastAsia="Times New Roman" w:hAnsi="Times New Roman"/>
                <w:sz w:val="24"/>
              </w:rPr>
              <w:t>И</w:t>
            </w:r>
            <w:r w:rsidR="00CE16CC">
              <w:rPr>
                <w:rFonts w:ascii="Times New Roman" w:eastAsia="Times New Roman" w:hAnsi="Times New Roman"/>
                <w:sz w:val="24"/>
              </w:rPr>
              <w:t>юня</w:t>
            </w:r>
          </w:p>
        </w:tc>
      </w:tr>
      <w:tr w:rsidR="00CE16CC" w:rsidTr="000914E4">
        <w:trPr>
          <w:trHeight w:val="273"/>
        </w:trPr>
        <w:tc>
          <w:tcPr>
            <w:tcW w:w="2540" w:type="dxa"/>
            <w:tcBorders>
              <w:left w:val="single" w:sz="8" w:space="0" w:color="auto"/>
              <w:right w:val="single" w:sz="8" w:space="0" w:color="auto"/>
            </w:tcBorders>
            <w:shd w:val="clear" w:color="auto" w:fill="auto"/>
            <w:vAlign w:val="bottom"/>
          </w:tcPr>
          <w:p w:rsidR="00CE16CC" w:rsidRDefault="00E33639" w:rsidP="00E33639">
            <w:pPr>
              <w:tabs>
                <w:tab w:val="left" w:pos="993"/>
              </w:tabs>
              <w:spacing w:line="256" w:lineRule="exact"/>
              <w:ind w:left="120"/>
              <w:rPr>
                <w:rFonts w:ascii="Times New Roman" w:eastAsia="Times New Roman" w:hAnsi="Times New Roman"/>
                <w:sz w:val="24"/>
              </w:rPr>
            </w:pPr>
            <w:r>
              <w:rPr>
                <w:rFonts w:ascii="Times New Roman" w:eastAsia="Times New Roman" w:hAnsi="Times New Roman"/>
                <w:sz w:val="24"/>
              </w:rPr>
              <w:t>Н</w:t>
            </w:r>
            <w:r w:rsidR="00CE16CC">
              <w:rPr>
                <w:rFonts w:ascii="Times New Roman" w:eastAsia="Times New Roman" w:hAnsi="Times New Roman"/>
                <w:sz w:val="24"/>
              </w:rPr>
              <w:t>равственное</w:t>
            </w: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8" w:lineRule="exact"/>
              <w:ind w:left="100"/>
              <w:rPr>
                <w:rFonts w:ascii="Times New Roman" w:eastAsia="Times New Roman" w:hAnsi="Times New Roman"/>
                <w:sz w:val="24"/>
              </w:rPr>
            </w:pPr>
            <w:r>
              <w:rPr>
                <w:rFonts w:ascii="Times New Roman" w:eastAsia="Times New Roman" w:hAnsi="Times New Roman"/>
                <w:sz w:val="24"/>
              </w:rPr>
              <w:t>День памяти и скорби</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8" w:lineRule="exact"/>
              <w:ind w:left="100"/>
              <w:rPr>
                <w:rFonts w:ascii="Times New Roman" w:eastAsia="Times New Roman" w:hAnsi="Times New Roman"/>
                <w:w w:val="99"/>
                <w:sz w:val="24"/>
              </w:rPr>
            </w:pPr>
            <w:r>
              <w:rPr>
                <w:rFonts w:ascii="Times New Roman" w:eastAsia="Times New Roman" w:hAnsi="Times New Roman"/>
                <w:w w:val="99"/>
                <w:sz w:val="24"/>
              </w:rPr>
              <w:t>22</w:t>
            </w:r>
          </w:p>
        </w:tc>
        <w:tc>
          <w:tcPr>
            <w:tcW w:w="1660" w:type="dxa"/>
            <w:tcBorders>
              <w:bottom w:val="single" w:sz="8" w:space="0" w:color="auto"/>
              <w:right w:val="single" w:sz="8" w:space="0" w:color="auto"/>
            </w:tcBorders>
            <w:shd w:val="clear" w:color="auto" w:fill="auto"/>
            <w:vAlign w:val="bottom"/>
          </w:tcPr>
          <w:p w:rsidR="00CE16CC" w:rsidRDefault="004252BF" w:rsidP="00E33639">
            <w:pPr>
              <w:tabs>
                <w:tab w:val="left" w:pos="993"/>
              </w:tabs>
              <w:spacing w:line="268" w:lineRule="exact"/>
              <w:ind w:left="40"/>
              <w:rPr>
                <w:rFonts w:ascii="Times New Roman" w:eastAsia="Times New Roman" w:hAnsi="Times New Roman"/>
                <w:sz w:val="24"/>
              </w:rPr>
            </w:pPr>
            <w:r>
              <w:rPr>
                <w:rFonts w:ascii="Times New Roman" w:eastAsia="Times New Roman" w:hAnsi="Times New Roman"/>
                <w:sz w:val="24"/>
              </w:rPr>
              <w:t>И</w:t>
            </w:r>
            <w:r w:rsidR="00CE16CC">
              <w:rPr>
                <w:rFonts w:ascii="Times New Roman" w:eastAsia="Times New Roman" w:hAnsi="Times New Roman"/>
                <w:sz w:val="24"/>
              </w:rPr>
              <w:t>юня</w:t>
            </w:r>
          </w:p>
        </w:tc>
      </w:tr>
      <w:tr w:rsidR="00CE16CC" w:rsidTr="00720B09">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солидарности в борьбе с терроризмом</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3</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С</w:t>
            </w:r>
            <w:r w:rsidR="00CE16CC">
              <w:rPr>
                <w:rFonts w:ascii="Times New Roman" w:eastAsia="Times New Roman" w:hAnsi="Times New Roman"/>
                <w:sz w:val="24"/>
              </w:rPr>
              <w:t>ентября</w:t>
            </w:r>
          </w:p>
        </w:tc>
      </w:tr>
      <w:tr w:rsidR="00CE16CC" w:rsidTr="00720B09">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proofErr w:type="gramStart"/>
            <w:r>
              <w:rPr>
                <w:rFonts w:ascii="Times New Roman" w:eastAsia="Times New Roman" w:hAnsi="Times New Roman"/>
                <w:sz w:val="24"/>
              </w:rPr>
              <w:t>Международный  день</w:t>
            </w:r>
            <w:proofErr w:type="gramEnd"/>
            <w:r>
              <w:rPr>
                <w:rFonts w:ascii="Times New Roman" w:eastAsia="Times New Roman" w:hAnsi="Times New Roman"/>
                <w:sz w:val="24"/>
              </w:rPr>
              <w:t xml:space="preserve">  пожилых  людей</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w:t>
            </w:r>
          </w:p>
        </w:tc>
        <w:tc>
          <w:tcPr>
            <w:tcW w:w="1780" w:type="dxa"/>
            <w:gridSpan w:val="2"/>
            <w:tcBorders>
              <w:bottom w:val="single" w:sz="8" w:space="0" w:color="auto"/>
              <w:right w:val="single" w:sz="8" w:space="0" w:color="auto"/>
            </w:tcBorders>
            <w:shd w:val="clear" w:color="auto" w:fill="auto"/>
            <w:vAlign w:val="bottom"/>
          </w:tcPr>
          <w:p w:rsidR="00CE16CC" w:rsidRDefault="004252BF"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О</w:t>
            </w:r>
            <w:r w:rsidR="00CE16CC">
              <w:rPr>
                <w:rFonts w:ascii="Times New Roman" w:eastAsia="Times New Roman" w:hAnsi="Times New Roman"/>
                <w:sz w:val="24"/>
              </w:rPr>
              <w:t>ктября</w:t>
            </w:r>
          </w:p>
        </w:tc>
      </w:tr>
      <w:tr w:rsidR="00CE16CC" w:rsidTr="00720B09">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защиты животных</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4</w:t>
            </w:r>
          </w:p>
        </w:tc>
        <w:tc>
          <w:tcPr>
            <w:tcW w:w="1780" w:type="dxa"/>
            <w:gridSpan w:val="2"/>
            <w:tcBorders>
              <w:bottom w:val="single" w:sz="8" w:space="0" w:color="auto"/>
              <w:right w:val="single" w:sz="8" w:space="0" w:color="auto"/>
            </w:tcBorders>
            <w:shd w:val="clear" w:color="auto" w:fill="auto"/>
            <w:vAlign w:val="bottom"/>
          </w:tcPr>
          <w:p w:rsidR="00CE16CC" w:rsidRDefault="004252BF"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О</w:t>
            </w:r>
            <w:r w:rsidR="00CE16CC">
              <w:rPr>
                <w:rFonts w:ascii="Times New Roman" w:eastAsia="Times New Roman" w:hAnsi="Times New Roman"/>
                <w:sz w:val="24"/>
              </w:rPr>
              <w:t>ктября</w:t>
            </w:r>
          </w:p>
        </w:tc>
      </w:tr>
      <w:tr w:rsidR="004520A7" w:rsidTr="00720B09">
        <w:trPr>
          <w:trHeight w:val="266"/>
        </w:trPr>
        <w:tc>
          <w:tcPr>
            <w:tcW w:w="2540" w:type="dxa"/>
            <w:tcBorders>
              <w:left w:val="single" w:sz="8" w:space="0" w:color="auto"/>
              <w:right w:val="single" w:sz="8" w:space="0" w:color="auto"/>
            </w:tcBorders>
            <w:shd w:val="clear" w:color="auto" w:fill="auto"/>
            <w:vAlign w:val="bottom"/>
          </w:tcPr>
          <w:p w:rsidR="004520A7" w:rsidRDefault="004520A7"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4520A7" w:rsidRDefault="004520A7"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Всемирный день доброты</w:t>
            </w:r>
          </w:p>
        </w:tc>
        <w:tc>
          <w:tcPr>
            <w:tcW w:w="240" w:type="dxa"/>
            <w:tcBorders>
              <w:bottom w:val="single" w:sz="8" w:space="0" w:color="auto"/>
            </w:tcBorders>
            <w:shd w:val="clear" w:color="auto" w:fill="auto"/>
            <w:vAlign w:val="bottom"/>
          </w:tcPr>
          <w:p w:rsidR="004520A7" w:rsidRDefault="004520A7" w:rsidP="00E33639">
            <w:pPr>
              <w:tabs>
                <w:tab w:val="left" w:pos="993"/>
              </w:tabs>
              <w:spacing w:line="264" w:lineRule="exact"/>
              <w:ind w:left="100"/>
              <w:rPr>
                <w:rFonts w:ascii="Times New Roman" w:eastAsia="Times New Roman" w:hAnsi="Times New Roman"/>
                <w:w w:val="99"/>
                <w:sz w:val="24"/>
              </w:rPr>
            </w:pPr>
          </w:p>
        </w:tc>
        <w:tc>
          <w:tcPr>
            <w:tcW w:w="1780" w:type="dxa"/>
            <w:gridSpan w:val="2"/>
            <w:tcBorders>
              <w:bottom w:val="single" w:sz="8" w:space="0" w:color="auto"/>
              <w:right w:val="single" w:sz="8" w:space="0" w:color="auto"/>
            </w:tcBorders>
            <w:shd w:val="clear" w:color="auto" w:fill="auto"/>
            <w:vAlign w:val="bottom"/>
          </w:tcPr>
          <w:p w:rsidR="004520A7"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13 ноября</w:t>
            </w:r>
          </w:p>
        </w:tc>
      </w:tr>
      <w:tr w:rsidR="00CE16CC" w:rsidTr="00720B09">
        <w:trPr>
          <w:trHeight w:val="26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2"/>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День памяти погибших при исполнении</w:t>
            </w:r>
          </w:p>
        </w:tc>
        <w:tc>
          <w:tcPr>
            <w:tcW w:w="240" w:type="dxa"/>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w w:val="99"/>
                <w:sz w:val="24"/>
              </w:rPr>
            </w:pPr>
            <w:r>
              <w:rPr>
                <w:rFonts w:ascii="Times New Roman" w:eastAsia="Times New Roman" w:hAnsi="Times New Roman"/>
                <w:w w:val="99"/>
                <w:sz w:val="24"/>
              </w:rPr>
              <w:t>8</w:t>
            </w:r>
          </w:p>
        </w:tc>
        <w:tc>
          <w:tcPr>
            <w:tcW w:w="1780" w:type="dxa"/>
            <w:gridSpan w:val="2"/>
            <w:tcBorders>
              <w:right w:val="single" w:sz="8" w:space="0" w:color="auto"/>
            </w:tcBorders>
            <w:shd w:val="clear" w:color="auto" w:fill="auto"/>
            <w:vAlign w:val="bottom"/>
          </w:tcPr>
          <w:p w:rsidR="00CE16CC" w:rsidRDefault="004252BF" w:rsidP="00E33639">
            <w:pPr>
              <w:tabs>
                <w:tab w:val="left" w:pos="993"/>
              </w:tabs>
              <w:spacing w:line="260" w:lineRule="exact"/>
              <w:ind w:left="40"/>
              <w:rPr>
                <w:rFonts w:ascii="Times New Roman" w:eastAsia="Times New Roman" w:hAnsi="Times New Roman"/>
                <w:sz w:val="24"/>
              </w:rPr>
            </w:pPr>
            <w:r>
              <w:rPr>
                <w:rFonts w:ascii="Times New Roman" w:eastAsia="Times New Roman" w:hAnsi="Times New Roman"/>
                <w:sz w:val="24"/>
              </w:rPr>
              <w:t>Н</w:t>
            </w:r>
            <w:r w:rsidR="00CE16CC">
              <w:rPr>
                <w:rFonts w:ascii="Times New Roman" w:eastAsia="Times New Roman" w:hAnsi="Times New Roman"/>
                <w:sz w:val="24"/>
              </w:rPr>
              <w:t>оября</w:t>
            </w:r>
          </w:p>
        </w:tc>
      </w:tr>
      <w:tr w:rsidR="00CE16CC" w:rsidTr="000914E4">
        <w:trPr>
          <w:trHeight w:val="27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служебных обязанностей сотрудников</w:t>
            </w:r>
          </w:p>
        </w:tc>
        <w:tc>
          <w:tcPr>
            <w:tcW w:w="240" w:type="dxa"/>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0914E4">
        <w:trPr>
          <w:trHeight w:val="28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органов внутренних дел России</w:t>
            </w:r>
          </w:p>
        </w:tc>
        <w:tc>
          <w:tcPr>
            <w:tcW w:w="24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720B09">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Международный день инвалидов</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3</w:t>
            </w:r>
          </w:p>
        </w:tc>
        <w:tc>
          <w:tcPr>
            <w:tcW w:w="1780" w:type="dxa"/>
            <w:gridSpan w:val="2"/>
            <w:tcBorders>
              <w:bottom w:val="single" w:sz="8" w:space="0" w:color="auto"/>
              <w:right w:val="single" w:sz="8" w:space="0" w:color="auto"/>
            </w:tcBorders>
            <w:shd w:val="clear" w:color="auto" w:fill="auto"/>
            <w:vAlign w:val="bottom"/>
          </w:tcPr>
          <w:p w:rsidR="00CE16CC" w:rsidRDefault="004252BF"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Д</w:t>
            </w:r>
            <w:r w:rsidR="00CE16CC">
              <w:rPr>
                <w:rFonts w:ascii="Times New Roman" w:eastAsia="Times New Roman" w:hAnsi="Times New Roman"/>
                <w:sz w:val="24"/>
              </w:rPr>
              <w:t>екабря</w:t>
            </w:r>
          </w:p>
        </w:tc>
      </w:tr>
      <w:tr w:rsidR="00CE16CC" w:rsidTr="00720B09">
        <w:trPr>
          <w:trHeight w:val="266"/>
        </w:trPr>
        <w:tc>
          <w:tcPr>
            <w:tcW w:w="2540" w:type="dxa"/>
            <w:tcBorders>
              <w:left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добровольца (волонтера) в России</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5</w:t>
            </w:r>
          </w:p>
        </w:tc>
        <w:tc>
          <w:tcPr>
            <w:tcW w:w="1780" w:type="dxa"/>
            <w:gridSpan w:val="2"/>
            <w:tcBorders>
              <w:bottom w:val="single" w:sz="8" w:space="0" w:color="auto"/>
              <w:right w:val="single" w:sz="8" w:space="0" w:color="auto"/>
            </w:tcBorders>
            <w:shd w:val="clear" w:color="auto" w:fill="auto"/>
            <w:vAlign w:val="bottom"/>
          </w:tcPr>
          <w:p w:rsidR="00CE16CC" w:rsidRDefault="004252BF"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Д</w:t>
            </w:r>
            <w:r w:rsidR="00CE16CC">
              <w:rPr>
                <w:rFonts w:ascii="Times New Roman" w:eastAsia="Times New Roman" w:hAnsi="Times New Roman"/>
                <w:sz w:val="24"/>
              </w:rPr>
              <w:t>екабря</w:t>
            </w:r>
          </w:p>
        </w:tc>
      </w:tr>
      <w:tr w:rsidR="004252BF" w:rsidTr="00720B09">
        <w:trPr>
          <w:trHeight w:val="268"/>
        </w:trPr>
        <w:tc>
          <w:tcPr>
            <w:tcW w:w="2540" w:type="dxa"/>
            <w:tcBorders>
              <w:left w:val="single" w:sz="8" w:space="0" w:color="auto"/>
              <w:right w:val="single" w:sz="8" w:space="0" w:color="auto"/>
            </w:tcBorders>
            <w:shd w:val="clear" w:color="auto" w:fill="auto"/>
            <w:vAlign w:val="bottom"/>
          </w:tcPr>
          <w:p w:rsidR="004252BF" w:rsidRDefault="004252BF" w:rsidP="00E33639">
            <w:pPr>
              <w:tabs>
                <w:tab w:val="left" w:pos="993"/>
              </w:tabs>
              <w:spacing w:line="264" w:lineRule="exact"/>
              <w:ind w:left="120"/>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4252BF" w:rsidRDefault="004252BF"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Синичкин день</w:t>
            </w:r>
          </w:p>
        </w:tc>
        <w:tc>
          <w:tcPr>
            <w:tcW w:w="2020" w:type="dxa"/>
            <w:gridSpan w:val="3"/>
            <w:tcBorders>
              <w:bottom w:val="single" w:sz="8" w:space="0" w:color="auto"/>
              <w:right w:val="single" w:sz="8" w:space="0" w:color="auto"/>
            </w:tcBorders>
            <w:shd w:val="clear" w:color="auto" w:fill="auto"/>
            <w:vAlign w:val="bottom"/>
          </w:tcPr>
          <w:p w:rsidR="004252BF" w:rsidRDefault="004252BF"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12 ноября</w:t>
            </w:r>
          </w:p>
        </w:tc>
      </w:tr>
      <w:tr w:rsidR="00CE16CC" w:rsidTr="00720B09">
        <w:trPr>
          <w:trHeight w:val="268"/>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20"/>
              <w:rPr>
                <w:rFonts w:ascii="Times New Roman" w:eastAsia="Times New Roman" w:hAnsi="Times New Roman"/>
                <w:sz w:val="24"/>
              </w:rPr>
            </w:pPr>
            <w:r>
              <w:rPr>
                <w:rFonts w:ascii="Times New Roman" w:eastAsia="Times New Roman" w:hAnsi="Times New Roman"/>
                <w:sz w:val="24"/>
              </w:rPr>
              <w:t>Социальное</w:t>
            </w: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Колядки</w:t>
            </w:r>
          </w:p>
        </w:tc>
        <w:tc>
          <w:tcPr>
            <w:tcW w:w="2020" w:type="dxa"/>
            <w:gridSpan w:val="3"/>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7-19 января</w:t>
            </w:r>
          </w:p>
        </w:tc>
      </w:tr>
      <w:tr w:rsidR="00CE16CC" w:rsidTr="00720B09">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Масленица</w:t>
            </w:r>
          </w:p>
        </w:tc>
        <w:tc>
          <w:tcPr>
            <w:tcW w:w="2020" w:type="dxa"/>
            <w:gridSpan w:val="3"/>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Начало марта</w:t>
            </w:r>
          </w:p>
        </w:tc>
      </w:tr>
      <w:tr w:rsidR="00CE16CC" w:rsidTr="00720B09">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Международный женский день</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8</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М</w:t>
            </w:r>
            <w:r w:rsidR="00CE16CC">
              <w:rPr>
                <w:rFonts w:ascii="Times New Roman" w:eastAsia="Times New Roman" w:hAnsi="Times New Roman"/>
                <w:sz w:val="24"/>
              </w:rPr>
              <w:t>арта</w:t>
            </w:r>
          </w:p>
        </w:tc>
      </w:tr>
      <w:tr w:rsidR="00CE16CC" w:rsidTr="00720B09">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смеха</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А</w:t>
            </w:r>
            <w:r w:rsidR="00CE16CC">
              <w:rPr>
                <w:rFonts w:ascii="Times New Roman" w:eastAsia="Times New Roman" w:hAnsi="Times New Roman"/>
                <w:sz w:val="24"/>
              </w:rPr>
              <w:t>преля</w:t>
            </w:r>
          </w:p>
        </w:tc>
      </w:tr>
      <w:tr w:rsidR="00CE16CC" w:rsidTr="000914E4">
        <w:trPr>
          <w:trHeight w:val="26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2"/>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День детских общественных организаций</w:t>
            </w:r>
          </w:p>
        </w:tc>
        <w:tc>
          <w:tcPr>
            <w:tcW w:w="360" w:type="dxa"/>
            <w:gridSpan w:val="2"/>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w w:val="99"/>
                <w:sz w:val="24"/>
              </w:rPr>
            </w:pPr>
            <w:r>
              <w:rPr>
                <w:rFonts w:ascii="Times New Roman" w:eastAsia="Times New Roman" w:hAnsi="Times New Roman"/>
                <w:w w:val="99"/>
                <w:sz w:val="24"/>
              </w:rPr>
              <w:t>19</w:t>
            </w:r>
          </w:p>
        </w:tc>
        <w:tc>
          <w:tcPr>
            <w:tcW w:w="1660" w:type="dxa"/>
            <w:tcBorders>
              <w:right w:val="single" w:sz="8" w:space="0" w:color="auto"/>
            </w:tcBorders>
            <w:shd w:val="clear" w:color="auto" w:fill="auto"/>
            <w:vAlign w:val="bottom"/>
          </w:tcPr>
          <w:p w:rsidR="00CE16CC" w:rsidRDefault="004520A7" w:rsidP="00E33639">
            <w:pPr>
              <w:tabs>
                <w:tab w:val="left" w:pos="993"/>
              </w:tabs>
              <w:spacing w:line="260" w:lineRule="exact"/>
              <w:ind w:left="40"/>
              <w:rPr>
                <w:rFonts w:ascii="Times New Roman" w:eastAsia="Times New Roman" w:hAnsi="Times New Roman"/>
                <w:sz w:val="24"/>
              </w:rPr>
            </w:pPr>
            <w:r>
              <w:rPr>
                <w:rFonts w:ascii="Times New Roman" w:eastAsia="Times New Roman" w:hAnsi="Times New Roman"/>
                <w:sz w:val="24"/>
              </w:rPr>
              <w:t>М</w:t>
            </w:r>
            <w:r w:rsidR="00CE16CC">
              <w:rPr>
                <w:rFonts w:ascii="Times New Roman" w:eastAsia="Times New Roman" w:hAnsi="Times New Roman"/>
                <w:sz w:val="24"/>
              </w:rPr>
              <w:t>ая</w:t>
            </w:r>
          </w:p>
        </w:tc>
      </w:tr>
      <w:tr w:rsidR="00CE16CC" w:rsidTr="000914E4">
        <w:trPr>
          <w:trHeight w:val="28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России</w:t>
            </w:r>
          </w:p>
        </w:tc>
        <w:tc>
          <w:tcPr>
            <w:tcW w:w="24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720B09">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семьи, любви и верности</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8</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И</w:t>
            </w:r>
            <w:r w:rsidR="00CE16CC">
              <w:rPr>
                <w:rFonts w:ascii="Times New Roman" w:eastAsia="Times New Roman" w:hAnsi="Times New Roman"/>
                <w:sz w:val="24"/>
              </w:rPr>
              <w:t>юля</w:t>
            </w:r>
          </w:p>
        </w:tc>
      </w:tr>
      <w:tr w:rsidR="00CE16CC" w:rsidTr="000914E4">
        <w:trPr>
          <w:trHeight w:val="271"/>
        </w:trPr>
        <w:tc>
          <w:tcPr>
            <w:tcW w:w="2540" w:type="dxa"/>
            <w:tcBorders>
              <w:left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Международный день дружбы</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30</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И</w:t>
            </w:r>
            <w:r w:rsidR="00CE16CC">
              <w:rPr>
                <w:rFonts w:ascii="Times New Roman" w:eastAsia="Times New Roman" w:hAnsi="Times New Roman"/>
                <w:sz w:val="24"/>
              </w:rPr>
              <w:t>юля</w:t>
            </w:r>
          </w:p>
        </w:tc>
      </w:tr>
    </w:tbl>
    <w:p w:rsidR="00CE16CC" w:rsidRDefault="00CE16CC" w:rsidP="00E33639">
      <w:pPr>
        <w:tabs>
          <w:tab w:val="left" w:pos="993"/>
        </w:tabs>
        <w:spacing w:line="237" w:lineRule="exact"/>
        <w:rPr>
          <w:rFonts w:ascii="Times New Roman" w:eastAsia="Times New Roman" w:hAnsi="Times New Roman"/>
        </w:rPr>
      </w:pPr>
    </w:p>
    <w:p w:rsidR="00CE16CC" w:rsidRDefault="00CE16CC" w:rsidP="00E33639">
      <w:pPr>
        <w:tabs>
          <w:tab w:val="left" w:pos="993"/>
        </w:tabs>
        <w:spacing w:line="0" w:lineRule="atLeast"/>
        <w:ind w:left="9400"/>
        <w:rPr>
          <w:rFonts w:ascii="Times New Roman" w:eastAsia="Times New Roman" w:hAnsi="Times New Roman"/>
          <w:sz w:val="24"/>
        </w:rPr>
        <w:sectPr w:rsidR="00CE16CC">
          <w:pgSz w:w="11900" w:h="16838"/>
          <w:pgMar w:top="687" w:right="666" w:bottom="429" w:left="1440" w:header="0" w:footer="0" w:gutter="0"/>
          <w:cols w:space="0" w:equalWidth="0">
            <w:col w:w="9800"/>
          </w:cols>
          <w:docGrid w:linePitch="360"/>
        </w:sectPr>
      </w:pPr>
    </w:p>
    <w:tbl>
      <w:tblPr>
        <w:tblW w:w="9380" w:type="dxa"/>
        <w:tblInd w:w="1120" w:type="dxa"/>
        <w:tblLayout w:type="fixed"/>
        <w:tblCellMar>
          <w:left w:w="0" w:type="dxa"/>
          <w:right w:w="0" w:type="dxa"/>
        </w:tblCellMar>
        <w:tblLook w:val="0000" w:firstRow="0" w:lastRow="0" w:firstColumn="0" w:lastColumn="0" w:noHBand="0" w:noVBand="0"/>
      </w:tblPr>
      <w:tblGrid>
        <w:gridCol w:w="2540"/>
        <w:gridCol w:w="4820"/>
        <w:gridCol w:w="240"/>
        <w:gridCol w:w="120"/>
        <w:gridCol w:w="1660"/>
      </w:tblGrid>
      <w:tr w:rsidR="00CE16CC" w:rsidTr="002175D8">
        <w:trPr>
          <w:trHeight w:val="278"/>
        </w:trPr>
        <w:tc>
          <w:tcPr>
            <w:tcW w:w="2540" w:type="dxa"/>
            <w:tcBorders>
              <w:top w:val="single" w:sz="8" w:space="0" w:color="auto"/>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bookmarkStart w:id="44" w:name="page188"/>
            <w:bookmarkEnd w:id="44"/>
          </w:p>
        </w:tc>
        <w:tc>
          <w:tcPr>
            <w:tcW w:w="4820" w:type="dxa"/>
            <w:tcBorders>
              <w:top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День отца в России</w:t>
            </w:r>
          </w:p>
        </w:tc>
        <w:tc>
          <w:tcPr>
            <w:tcW w:w="2020" w:type="dxa"/>
            <w:gridSpan w:val="3"/>
            <w:tcBorders>
              <w:top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Третье</w:t>
            </w:r>
          </w:p>
        </w:tc>
      </w:tr>
      <w:tr w:rsidR="00CE16CC" w:rsidTr="002175D8">
        <w:trPr>
          <w:trHeight w:val="27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2020" w:type="dxa"/>
            <w:gridSpan w:val="3"/>
            <w:tcBorders>
              <w:right w:val="single" w:sz="8" w:space="0" w:color="auto"/>
            </w:tcBorders>
            <w:shd w:val="clear" w:color="auto" w:fill="auto"/>
            <w:vAlign w:val="bottom"/>
          </w:tcPr>
          <w:p w:rsidR="00CE16CC" w:rsidRDefault="004520A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w:t>
            </w:r>
            <w:r w:rsidR="00CE16CC">
              <w:rPr>
                <w:rFonts w:ascii="Times New Roman" w:eastAsia="Times New Roman" w:hAnsi="Times New Roman"/>
                <w:sz w:val="24"/>
              </w:rPr>
              <w:t>оскресенье</w:t>
            </w:r>
          </w:p>
        </w:tc>
      </w:tr>
      <w:tr w:rsidR="00CE16CC" w:rsidTr="002175D8">
        <w:trPr>
          <w:trHeight w:val="28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2020" w:type="dxa"/>
            <w:gridSpan w:val="3"/>
            <w:tcBorders>
              <w:bottom w:val="single" w:sz="8" w:space="0" w:color="auto"/>
              <w:right w:val="single" w:sz="8" w:space="0" w:color="auto"/>
            </w:tcBorders>
            <w:shd w:val="clear" w:color="auto" w:fill="auto"/>
            <w:vAlign w:val="bottom"/>
          </w:tcPr>
          <w:p w:rsidR="00CE16CC" w:rsidRDefault="004520A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w:t>
            </w:r>
            <w:r w:rsidR="00CE16CC">
              <w:rPr>
                <w:rFonts w:ascii="Times New Roman" w:eastAsia="Times New Roman" w:hAnsi="Times New Roman"/>
                <w:sz w:val="24"/>
              </w:rPr>
              <w:t>ктября</w:t>
            </w:r>
          </w:p>
        </w:tc>
      </w:tr>
      <w:tr w:rsidR="00CE16CC" w:rsidTr="002175D8">
        <w:trPr>
          <w:trHeight w:val="26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2"/>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День матери в России</w:t>
            </w:r>
          </w:p>
        </w:tc>
        <w:tc>
          <w:tcPr>
            <w:tcW w:w="2020" w:type="dxa"/>
            <w:gridSpan w:val="3"/>
            <w:tcBorders>
              <w:right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Последнее</w:t>
            </w:r>
          </w:p>
        </w:tc>
      </w:tr>
      <w:tr w:rsidR="00CE16CC" w:rsidTr="002175D8">
        <w:trPr>
          <w:trHeight w:val="27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2020" w:type="dxa"/>
            <w:gridSpan w:val="3"/>
            <w:tcBorders>
              <w:right w:val="single" w:sz="8" w:space="0" w:color="auto"/>
            </w:tcBorders>
            <w:shd w:val="clear" w:color="auto" w:fill="auto"/>
            <w:vAlign w:val="bottom"/>
          </w:tcPr>
          <w:p w:rsidR="00CE16CC" w:rsidRDefault="004520A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w:t>
            </w:r>
            <w:r w:rsidR="00CE16CC">
              <w:rPr>
                <w:rFonts w:ascii="Times New Roman" w:eastAsia="Times New Roman" w:hAnsi="Times New Roman"/>
                <w:sz w:val="24"/>
              </w:rPr>
              <w:t>оскресенье</w:t>
            </w:r>
          </w:p>
        </w:tc>
      </w:tr>
      <w:tr w:rsidR="00CE16CC" w:rsidTr="002175D8">
        <w:trPr>
          <w:trHeight w:val="28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2020" w:type="dxa"/>
            <w:gridSpan w:val="3"/>
            <w:tcBorders>
              <w:bottom w:val="single" w:sz="8" w:space="0" w:color="auto"/>
              <w:right w:val="single" w:sz="8" w:space="0" w:color="auto"/>
            </w:tcBorders>
            <w:shd w:val="clear" w:color="auto" w:fill="auto"/>
            <w:vAlign w:val="bottom"/>
          </w:tcPr>
          <w:p w:rsidR="00CE16CC" w:rsidRDefault="004520A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Н</w:t>
            </w:r>
            <w:r w:rsidR="00CE16CC">
              <w:rPr>
                <w:rFonts w:ascii="Times New Roman" w:eastAsia="Times New Roman" w:hAnsi="Times New Roman"/>
                <w:sz w:val="24"/>
              </w:rPr>
              <w:t>оября</w:t>
            </w:r>
          </w:p>
        </w:tc>
      </w:tr>
      <w:tr w:rsidR="00CE16CC" w:rsidTr="002175D8">
        <w:trPr>
          <w:trHeight w:val="266"/>
        </w:trPr>
        <w:tc>
          <w:tcPr>
            <w:tcW w:w="2540" w:type="dxa"/>
            <w:tcBorders>
              <w:left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Новый год</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31</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Д</w:t>
            </w:r>
            <w:r w:rsidR="00CE16CC">
              <w:rPr>
                <w:rFonts w:ascii="Times New Roman" w:eastAsia="Times New Roman" w:hAnsi="Times New Roman"/>
                <w:sz w:val="24"/>
              </w:rPr>
              <w:t>екабря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20"/>
              <w:rPr>
                <w:rFonts w:ascii="Times New Roman" w:eastAsia="Times New Roman" w:hAnsi="Times New Roman"/>
                <w:sz w:val="24"/>
              </w:rPr>
            </w:pPr>
            <w:r>
              <w:rPr>
                <w:rFonts w:ascii="Times New Roman" w:eastAsia="Times New Roman" w:hAnsi="Times New Roman"/>
                <w:sz w:val="24"/>
              </w:rPr>
              <w:t>Познавательное</w:t>
            </w: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Всемирный день водных ресурсов</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22</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М</w:t>
            </w:r>
            <w:r w:rsidR="00CE16CC">
              <w:rPr>
                <w:rFonts w:ascii="Times New Roman" w:eastAsia="Times New Roman" w:hAnsi="Times New Roman"/>
                <w:sz w:val="24"/>
              </w:rPr>
              <w:t>арта</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космонавтики</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12</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А</w:t>
            </w:r>
            <w:r w:rsidR="00CE16CC">
              <w:rPr>
                <w:rFonts w:ascii="Times New Roman" w:eastAsia="Times New Roman" w:hAnsi="Times New Roman"/>
                <w:sz w:val="24"/>
              </w:rPr>
              <w:t>преля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Международный день Земли</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22</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А</w:t>
            </w:r>
            <w:r w:rsidR="00CE16CC">
              <w:rPr>
                <w:rFonts w:ascii="Times New Roman" w:eastAsia="Times New Roman" w:hAnsi="Times New Roman"/>
                <w:sz w:val="24"/>
              </w:rPr>
              <w:t>преля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Волги</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20</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М</w:t>
            </w:r>
            <w:r w:rsidR="00CE16CC">
              <w:rPr>
                <w:rFonts w:ascii="Times New Roman" w:eastAsia="Times New Roman" w:hAnsi="Times New Roman"/>
                <w:sz w:val="24"/>
              </w:rPr>
              <w:t>ая</w:t>
            </w:r>
          </w:p>
        </w:tc>
      </w:tr>
      <w:tr w:rsidR="00CE16CC" w:rsidTr="002175D8">
        <w:trPr>
          <w:trHeight w:val="263"/>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2"/>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263" w:lineRule="exact"/>
              <w:ind w:left="100"/>
              <w:rPr>
                <w:rFonts w:ascii="Times New Roman" w:eastAsia="Times New Roman" w:hAnsi="Times New Roman"/>
                <w:sz w:val="24"/>
              </w:rPr>
            </w:pPr>
            <w:r>
              <w:rPr>
                <w:rFonts w:ascii="Times New Roman" w:eastAsia="Times New Roman" w:hAnsi="Times New Roman"/>
                <w:sz w:val="24"/>
              </w:rPr>
              <w:t>День Государственного флага Российской</w:t>
            </w:r>
          </w:p>
        </w:tc>
        <w:tc>
          <w:tcPr>
            <w:tcW w:w="360" w:type="dxa"/>
            <w:gridSpan w:val="2"/>
            <w:shd w:val="clear" w:color="auto" w:fill="auto"/>
            <w:vAlign w:val="bottom"/>
          </w:tcPr>
          <w:p w:rsidR="00CE16CC" w:rsidRDefault="00CE16CC" w:rsidP="00E33639">
            <w:pPr>
              <w:tabs>
                <w:tab w:val="left" w:pos="993"/>
              </w:tabs>
              <w:spacing w:line="263" w:lineRule="exact"/>
              <w:ind w:left="100"/>
              <w:rPr>
                <w:rFonts w:ascii="Times New Roman" w:eastAsia="Times New Roman" w:hAnsi="Times New Roman"/>
                <w:w w:val="99"/>
                <w:sz w:val="24"/>
              </w:rPr>
            </w:pPr>
            <w:r>
              <w:rPr>
                <w:rFonts w:ascii="Times New Roman" w:eastAsia="Times New Roman" w:hAnsi="Times New Roman"/>
                <w:w w:val="99"/>
                <w:sz w:val="24"/>
              </w:rPr>
              <w:t>22</w:t>
            </w:r>
          </w:p>
        </w:tc>
        <w:tc>
          <w:tcPr>
            <w:tcW w:w="1660" w:type="dxa"/>
            <w:tcBorders>
              <w:right w:val="single" w:sz="8" w:space="0" w:color="auto"/>
            </w:tcBorders>
            <w:shd w:val="clear" w:color="auto" w:fill="auto"/>
            <w:vAlign w:val="bottom"/>
          </w:tcPr>
          <w:p w:rsidR="00CE16CC" w:rsidRDefault="004520A7" w:rsidP="00E33639">
            <w:pPr>
              <w:tabs>
                <w:tab w:val="left" w:pos="993"/>
              </w:tabs>
              <w:spacing w:line="263" w:lineRule="exact"/>
              <w:ind w:left="40"/>
              <w:rPr>
                <w:rFonts w:ascii="Times New Roman" w:eastAsia="Times New Roman" w:hAnsi="Times New Roman"/>
                <w:sz w:val="24"/>
              </w:rPr>
            </w:pPr>
            <w:r>
              <w:rPr>
                <w:rFonts w:ascii="Times New Roman" w:eastAsia="Times New Roman" w:hAnsi="Times New Roman"/>
                <w:sz w:val="24"/>
              </w:rPr>
              <w:t>А</w:t>
            </w:r>
            <w:r w:rsidR="00CE16CC">
              <w:rPr>
                <w:rFonts w:ascii="Times New Roman" w:eastAsia="Times New Roman" w:hAnsi="Times New Roman"/>
                <w:sz w:val="24"/>
              </w:rPr>
              <w:t>вгуста</w:t>
            </w:r>
          </w:p>
        </w:tc>
      </w:tr>
      <w:tr w:rsidR="00CE16CC" w:rsidTr="002175D8">
        <w:trPr>
          <w:trHeight w:val="28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Федерации</w:t>
            </w:r>
          </w:p>
        </w:tc>
        <w:tc>
          <w:tcPr>
            <w:tcW w:w="24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Международный день хлеба</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16</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О</w:t>
            </w:r>
            <w:r w:rsidR="00CE16CC">
              <w:rPr>
                <w:rFonts w:ascii="Times New Roman" w:eastAsia="Times New Roman" w:hAnsi="Times New Roman"/>
                <w:sz w:val="24"/>
              </w:rPr>
              <w:t>ктября</w:t>
            </w:r>
          </w:p>
        </w:tc>
      </w:tr>
      <w:tr w:rsidR="00CE16CC" w:rsidTr="002175D8">
        <w:trPr>
          <w:trHeight w:val="26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2"/>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День Государственного герба Российской</w:t>
            </w:r>
          </w:p>
        </w:tc>
        <w:tc>
          <w:tcPr>
            <w:tcW w:w="360" w:type="dxa"/>
            <w:gridSpan w:val="2"/>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w w:val="99"/>
                <w:sz w:val="24"/>
              </w:rPr>
            </w:pPr>
            <w:r>
              <w:rPr>
                <w:rFonts w:ascii="Times New Roman" w:eastAsia="Times New Roman" w:hAnsi="Times New Roman"/>
                <w:w w:val="99"/>
                <w:sz w:val="24"/>
              </w:rPr>
              <w:t>30</w:t>
            </w:r>
          </w:p>
        </w:tc>
        <w:tc>
          <w:tcPr>
            <w:tcW w:w="1660" w:type="dxa"/>
            <w:tcBorders>
              <w:right w:val="single" w:sz="8" w:space="0" w:color="auto"/>
            </w:tcBorders>
            <w:shd w:val="clear" w:color="auto" w:fill="auto"/>
            <w:vAlign w:val="bottom"/>
          </w:tcPr>
          <w:p w:rsidR="00CE16CC" w:rsidRDefault="004520A7" w:rsidP="00E33639">
            <w:pPr>
              <w:tabs>
                <w:tab w:val="left" w:pos="993"/>
              </w:tabs>
              <w:spacing w:line="260" w:lineRule="exact"/>
              <w:ind w:left="40"/>
              <w:rPr>
                <w:rFonts w:ascii="Times New Roman" w:eastAsia="Times New Roman" w:hAnsi="Times New Roman"/>
                <w:sz w:val="24"/>
              </w:rPr>
            </w:pPr>
            <w:r>
              <w:rPr>
                <w:rFonts w:ascii="Times New Roman" w:eastAsia="Times New Roman" w:hAnsi="Times New Roman"/>
                <w:sz w:val="24"/>
              </w:rPr>
              <w:t>Н</w:t>
            </w:r>
            <w:r w:rsidR="00CE16CC">
              <w:rPr>
                <w:rFonts w:ascii="Times New Roman" w:eastAsia="Times New Roman" w:hAnsi="Times New Roman"/>
                <w:sz w:val="24"/>
              </w:rPr>
              <w:t>оября</w:t>
            </w:r>
          </w:p>
        </w:tc>
      </w:tr>
      <w:tr w:rsidR="00CE16CC" w:rsidTr="002175D8">
        <w:trPr>
          <w:trHeight w:val="282"/>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Федерации</w:t>
            </w:r>
          </w:p>
        </w:tc>
        <w:tc>
          <w:tcPr>
            <w:tcW w:w="24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2175D8">
        <w:trPr>
          <w:trHeight w:val="266"/>
        </w:trPr>
        <w:tc>
          <w:tcPr>
            <w:tcW w:w="2540" w:type="dxa"/>
            <w:tcBorders>
              <w:left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Конституции Российской Федерации</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12</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Д</w:t>
            </w:r>
            <w:r w:rsidR="00CE16CC">
              <w:rPr>
                <w:rFonts w:ascii="Times New Roman" w:eastAsia="Times New Roman" w:hAnsi="Times New Roman"/>
                <w:sz w:val="24"/>
              </w:rPr>
              <w:t>екабря</w:t>
            </w:r>
          </w:p>
        </w:tc>
      </w:tr>
      <w:tr w:rsidR="00CE16CC" w:rsidTr="002175D8">
        <w:trPr>
          <w:trHeight w:val="26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Физическое и</w:t>
            </w: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Всемирный день туризма</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w w:val="99"/>
                <w:sz w:val="24"/>
              </w:rPr>
            </w:pPr>
            <w:r>
              <w:rPr>
                <w:rFonts w:ascii="Times New Roman" w:eastAsia="Times New Roman" w:hAnsi="Times New Roman"/>
                <w:w w:val="99"/>
                <w:sz w:val="24"/>
              </w:rPr>
              <w:t>27</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0" w:lineRule="exact"/>
              <w:ind w:left="40"/>
              <w:rPr>
                <w:rFonts w:ascii="Times New Roman" w:eastAsia="Times New Roman" w:hAnsi="Times New Roman"/>
                <w:sz w:val="24"/>
              </w:rPr>
            </w:pPr>
            <w:r>
              <w:rPr>
                <w:rFonts w:ascii="Times New Roman" w:eastAsia="Times New Roman" w:hAnsi="Times New Roman"/>
                <w:sz w:val="24"/>
              </w:rPr>
              <w:t>С</w:t>
            </w:r>
            <w:r w:rsidR="00CE16CC">
              <w:rPr>
                <w:rFonts w:ascii="Times New Roman" w:eastAsia="Times New Roman" w:hAnsi="Times New Roman"/>
                <w:sz w:val="24"/>
              </w:rPr>
              <w:t>ентября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256" w:lineRule="exact"/>
              <w:ind w:left="120"/>
              <w:rPr>
                <w:rFonts w:ascii="Times New Roman" w:eastAsia="Times New Roman" w:hAnsi="Times New Roman"/>
                <w:sz w:val="24"/>
              </w:rPr>
            </w:pPr>
            <w:r>
              <w:rPr>
                <w:rFonts w:ascii="Times New Roman" w:eastAsia="Times New Roman" w:hAnsi="Times New Roman"/>
                <w:sz w:val="24"/>
              </w:rPr>
              <w:t>оздоровительное</w:t>
            </w:r>
          </w:p>
        </w:tc>
        <w:tc>
          <w:tcPr>
            <w:tcW w:w="4820" w:type="dxa"/>
            <w:tcBorders>
              <w:right w:val="single" w:sz="8" w:space="0" w:color="auto"/>
            </w:tcBorders>
            <w:shd w:val="clear" w:color="auto" w:fill="auto"/>
            <w:vAlign w:val="bottom"/>
          </w:tcPr>
          <w:p w:rsidR="00CE16CC" w:rsidRDefault="00CE16CC" w:rsidP="00E33639">
            <w:pPr>
              <w:tabs>
                <w:tab w:val="left" w:pos="993"/>
              </w:tabs>
              <w:spacing w:line="265" w:lineRule="exact"/>
              <w:ind w:left="100"/>
              <w:rPr>
                <w:rFonts w:ascii="Times New Roman" w:eastAsia="Times New Roman" w:hAnsi="Times New Roman"/>
                <w:sz w:val="24"/>
              </w:rPr>
            </w:pPr>
            <w:r>
              <w:rPr>
                <w:rFonts w:ascii="Times New Roman" w:eastAsia="Times New Roman" w:hAnsi="Times New Roman"/>
                <w:sz w:val="24"/>
              </w:rPr>
              <w:t>Осенний марафон</w:t>
            </w:r>
          </w:p>
        </w:tc>
        <w:tc>
          <w:tcPr>
            <w:tcW w:w="2020" w:type="dxa"/>
            <w:gridSpan w:val="3"/>
            <w:tcBorders>
              <w:right w:val="single" w:sz="8" w:space="0" w:color="auto"/>
            </w:tcBorders>
            <w:shd w:val="clear" w:color="auto" w:fill="auto"/>
            <w:vAlign w:val="bottom"/>
          </w:tcPr>
          <w:p w:rsidR="00CE16CC" w:rsidRDefault="00CE16CC" w:rsidP="00E33639">
            <w:pPr>
              <w:tabs>
                <w:tab w:val="left" w:pos="993"/>
              </w:tabs>
              <w:spacing w:line="265" w:lineRule="exact"/>
              <w:ind w:left="100"/>
              <w:rPr>
                <w:rFonts w:ascii="Times New Roman" w:eastAsia="Times New Roman" w:hAnsi="Times New Roman"/>
                <w:sz w:val="24"/>
              </w:rPr>
            </w:pPr>
            <w:r>
              <w:rPr>
                <w:rFonts w:ascii="Times New Roman" w:eastAsia="Times New Roman" w:hAnsi="Times New Roman"/>
                <w:sz w:val="24"/>
              </w:rPr>
              <w:t>Первые</w:t>
            </w:r>
          </w:p>
        </w:tc>
      </w:tr>
      <w:tr w:rsidR="00CE16CC" w:rsidTr="002175D8">
        <w:trPr>
          <w:trHeight w:val="27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2020" w:type="dxa"/>
            <w:gridSpan w:val="3"/>
            <w:tcBorders>
              <w:right w:val="single" w:sz="8" w:space="0" w:color="auto"/>
            </w:tcBorders>
            <w:shd w:val="clear" w:color="auto" w:fill="auto"/>
            <w:vAlign w:val="bottom"/>
          </w:tcPr>
          <w:p w:rsidR="00CE16CC" w:rsidRDefault="004520A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w:t>
            </w:r>
            <w:r w:rsidR="00CE16CC">
              <w:rPr>
                <w:rFonts w:ascii="Times New Roman" w:eastAsia="Times New Roman" w:hAnsi="Times New Roman"/>
                <w:sz w:val="24"/>
              </w:rPr>
              <w:t>ыходные</w:t>
            </w:r>
          </w:p>
        </w:tc>
      </w:tr>
      <w:tr w:rsidR="00CE16CC" w:rsidTr="002175D8">
        <w:trPr>
          <w:trHeight w:val="28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2020" w:type="dxa"/>
            <w:gridSpan w:val="3"/>
            <w:tcBorders>
              <w:bottom w:val="single" w:sz="8" w:space="0" w:color="auto"/>
              <w:right w:val="single" w:sz="8" w:space="0" w:color="auto"/>
            </w:tcBorders>
            <w:shd w:val="clear" w:color="auto" w:fill="auto"/>
            <w:vAlign w:val="bottom"/>
          </w:tcPr>
          <w:p w:rsidR="00CE16CC" w:rsidRDefault="004520A7"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w:t>
            </w:r>
            <w:r w:rsidR="00CE16CC">
              <w:rPr>
                <w:rFonts w:ascii="Times New Roman" w:eastAsia="Times New Roman" w:hAnsi="Times New Roman"/>
                <w:sz w:val="24"/>
              </w:rPr>
              <w:t>ктября</w:t>
            </w:r>
          </w:p>
        </w:tc>
      </w:tr>
      <w:tr w:rsidR="00CE16CC" w:rsidTr="002175D8">
        <w:trPr>
          <w:trHeight w:val="268"/>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зимних видов спорта в России</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7</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Ф</w:t>
            </w:r>
            <w:r w:rsidR="00CE16CC">
              <w:rPr>
                <w:rFonts w:ascii="Times New Roman" w:eastAsia="Times New Roman" w:hAnsi="Times New Roman"/>
                <w:sz w:val="24"/>
              </w:rPr>
              <w:t>евраля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Всемирный день здоровья</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7</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А</w:t>
            </w:r>
            <w:r w:rsidR="00CE16CC">
              <w:rPr>
                <w:rFonts w:ascii="Times New Roman" w:eastAsia="Times New Roman" w:hAnsi="Times New Roman"/>
                <w:sz w:val="24"/>
              </w:rPr>
              <w:t>преля</w:t>
            </w:r>
          </w:p>
        </w:tc>
      </w:tr>
      <w:tr w:rsidR="00CE16CC" w:rsidTr="002175D8">
        <w:trPr>
          <w:trHeight w:val="266"/>
        </w:trPr>
        <w:tc>
          <w:tcPr>
            <w:tcW w:w="2540" w:type="dxa"/>
            <w:tcBorders>
              <w:left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Всемирный день детского футбола</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19</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И</w:t>
            </w:r>
            <w:r w:rsidR="00CE16CC">
              <w:rPr>
                <w:rFonts w:ascii="Times New Roman" w:eastAsia="Times New Roman" w:hAnsi="Times New Roman"/>
                <w:sz w:val="24"/>
              </w:rPr>
              <w:t>юня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20"/>
              <w:rPr>
                <w:rFonts w:ascii="Times New Roman" w:eastAsia="Times New Roman" w:hAnsi="Times New Roman"/>
                <w:sz w:val="24"/>
              </w:rPr>
            </w:pPr>
            <w:r>
              <w:rPr>
                <w:rFonts w:ascii="Times New Roman" w:eastAsia="Times New Roman" w:hAnsi="Times New Roman"/>
                <w:sz w:val="24"/>
              </w:rPr>
              <w:t>Трудовое</w:t>
            </w: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российской науки</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8</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Ф</w:t>
            </w:r>
            <w:r w:rsidR="00CE16CC">
              <w:rPr>
                <w:rFonts w:ascii="Times New Roman" w:eastAsia="Times New Roman" w:hAnsi="Times New Roman"/>
                <w:sz w:val="24"/>
              </w:rPr>
              <w:t>евраля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Праздник Весны и Труда</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М</w:t>
            </w:r>
            <w:r w:rsidR="00CE16CC">
              <w:rPr>
                <w:rFonts w:ascii="Times New Roman" w:eastAsia="Times New Roman" w:hAnsi="Times New Roman"/>
                <w:sz w:val="24"/>
              </w:rPr>
              <w:t>ая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физкультурника</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12</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А</w:t>
            </w:r>
            <w:r w:rsidR="00CE16CC">
              <w:rPr>
                <w:rFonts w:ascii="Times New Roman" w:eastAsia="Times New Roman" w:hAnsi="Times New Roman"/>
                <w:sz w:val="24"/>
              </w:rPr>
              <w:t>вгуста</w:t>
            </w:r>
          </w:p>
        </w:tc>
      </w:tr>
      <w:tr w:rsidR="00CE16CC" w:rsidTr="002175D8">
        <w:trPr>
          <w:trHeight w:val="26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2"/>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День воспитателя и всех дошкольных</w:t>
            </w:r>
          </w:p>
        </w:tc>
        <w:tc>
          <w:tcPr>
            <w:tcW w:w="360" w:type="dxa"/>
            <w:gridSpan w:val="2"/>
            <w:shd w:val="clear" w:color="auto" w:fill="auto"/>
            <w:vAlign w:val="bottom"/>
          </w:tcPr>
          <w:p w:rsidR="00CE16CC" w:rsidRDefault="00CE16CC" w:rsidP="00E33639">
            <w:pPr>
              <w:tabs>
                <w:tab w:val="left" w:pos="993"/>
              </w:tabs>
              <w:spacing w:line="260" w:lineRule="exact"/>
              <w:ind w:left="100"/>
              <w:rPr>
                <w:rFonts w:ascii="Times New Roman" w:eastAsia="Times New Roman" w:hAnsi="Times New Roman"/>
                <w:w w:val="99"/>
                <w:sz w:val="24"/>
              </w:rPr>
            </w:pPr>
            <w:r>
              <w:rPr>
                <w:rFonts w:ascii="Times New Roman" w:eastAsia="Times New Roman" w:hAnsi="Times New Roman"/>
                <w:w w:val="99"/>
                <w:sz w:val="24"/>
              </w:rPr>
              <w:t>27</w:t>
            </w:r>
          </w:p>
        </w:tc>
        <w:tc>
          <w:tcPr>
            <w:tcW w:w="1660" w:type="dxa"/>
            <w:tcBorders>
              <w:right w:val="single" w:sz="8" w:space="0" w:color="auto"/>
            </w:tcBorders>
            <w:shd w:val="clear" w:color="auto" w:fill="auto"/>
            <w:vAlign w:val="bottom"/>
          </w:tcPr>
          <w:p w:rsidR="00CE16CC" w:rsidRDefault="004520A7" w:rsidP="00E33639">
            <w:pPr>
              <w:tabs>
                <w:tab w:val="left" w:pos="993"/>
              </w:tabs>
              <w:spacing w:line="260" w:lineRule="exact"/>
              <w:ind w:left="40"/>
              <w:rPr>
                <w:rFonts w:ascii="Times New Roman" w:eastAsia="Times New Roman" w:hAnsi="Times New Roman"/>
                <w:sz w:val="24"/>
              </w:rPr>
            </w:pPr>
            <w:r>
              <w:rPr>
                <w:rFonts w:ascii="Times New Roman" w:eastAsia="Times New Roman" w:hAnsi="Times New Roman"/>
                <w:sz w:val="24"/>
              </w:rPr>
              <w:t>С</w:t>
            </w:r>
            <w:r w:rsidR="00CE16CC">
              <w:rPr>
                <w:rFonts w:ascii="Times New Roman" w:eastAsia="Times New Roman" w:hAnsi="Times New Roman"/>
                <w:sz w:val="24"/>
              </w:rPr>
              <w:t>ентября</w:t>
            </w:r>
          </w:p>
        </w:tc>
      </w:tr>
      <w:tr w:rsidR="00CE16CC" w:rsidTr="002175D8">
        <w:trPr>
          <w:trHeight w:val="281"/>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3A04F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w:t>
            </w:r>
            <w:r w:rsidR="00CE16CC">
              <w:rPr>
                <w:rFonts w:ascii="Times New Roman" w:eastAsia="Times New Roman" w:hAnsi="Times New Roman"/>
                <w:sz w:val="24"/>
              </w:rPr>
              <w:t>аботников</w:t>
            </w:r>
          </w:p>
        </w:tc>
        <w:tc>
          <w:tcPr>
            <w:tcW w:w="24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2175D8">
        <w:trPr>
          <w:trHeight w:val="268"/>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учителя</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5</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О</w:t>
            </w:r>
            <w:r w:rsidR="00CE16CC">
              <w:rPr>
                <w:rFonts w:ascii="Times New Roman" w:eastAsia="Times New Roman" w:hAnsi="Times New Roman"/>
                <w:sz w:val="24"/>
              </w:rPr>
              <w:t>ктября</w:t>
            </w:r>
          </w:p>
        </w:tc>
      </w:tr>
      <w:tr w:rsidR="00CE16CC" w:rsidTr="002175D8">
        <w:trPr>
          <w:trHeight w:val="266"/>
        </w:trPr>
        <w:tc>
          <w:tcPr>
            <w:tcW w:w="2540" w:type="dxa"/>
            <w:tcBorders>
              <w:left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Международный день художника</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8</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Д</w:t>
            </w:r>
            <w:r w:rsidR="00CE16CC">
              <w:rPr>
                <w:rFonts w:ascii="Times New Roman" w:eastAsia="Times New Roman" w:hAnsi="Times New Roman"/>
                <w:sz w:val="24"/>
              </w:rPr>
              <w:t>екабря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20"/>
              <w:rPr>
                <w:rFonts w:ascii="Times New Roman" w:eastAsia="Times New Roman" w:hAnsi="Times New Roman"/>
                <w:sz w:val="24"/>
              </w:rPr>
            </w:pPr>
            <w:r>
              <w:rPr>
                <w:rFonts w:ascii="Times New Roman" w:eastAsia="Times New Roman" w:hAnsi="Times New Roman"/>
                <w:sz w:val="24"/>
              </w:rPr>
              <w:t>Эстетическое</w:t>
            </w: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Международный день родного языка</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21</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Ф</w:t>
            </w:r>
            <w:r w:rsidR="00CE16CC">
              <w:rPr>
                <w:rFonts w:ascii="Times New Roman" w:eastAsia="Times New Roman" w:hAnsi="Times New Roman"/>
                <w:sz w:val="24"/>
              </w:rPr>
              <w:t>евраля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Всемирный день театра</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27</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М</w:t>
            </w:r>
            <w:r w:rsidR="00CE16CC">
              <w:rPr>
                <w:rFonts w:ascii="Times New Roman" w:eastAsia="Times New Roman" w:hAnsi="Times New Roman"/>
                <w:sz w:val="24"/>
              </w:rPr>
              <w:t>арта</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славянской письменности и культуры</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24</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М</w:t>
            </w:r>
            <w:r w:rsidR="00CE16CC">
              <w:rPr>
                <w:rFonts w:ascii="Times New Roman" w:eastAsia="Times New Roman" w:hAnsi="Times New Roman"/>
                <w:sz w:val="24"/>
              </w:rPr>
              <w:t>ая</w:t>
            </w:r>
          </w:p>
        </w:tc>
      </w:tr>
      <w:tr w:rsidR="00CE16CC" w:rsidTr="002175D8">
        <w:trPr>
          <w:trHeight w:val="266"/>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русского языка</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6</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И</w:t>
            </w:r>
            <w:r w:rsidR="00CE16CC">
              <w:rPr>
                <w:rFonts w:ascii="Times New Roman" w:eastAsia="Times New Roman" w:hAnsi="Times New Roman"/>
                <w:sz w:val="24"/>
              </w:rPr>
              <w:t>юня</w:t>
            </w:r>
          </w:p>
        </w:tc>
      </w:tr>
      <w:tr w:rsidR="00CE16CC" w:rsidTr="002175D8">
        <w:trPr>
          <w:trHeight w:val="268"/>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российского кино</w:t>
            </w:r>
          </w:p>
        </w:tc>
        <w:tc>
          <w:tcPr>
            <w:tcW w:w="360" w:type="dxa"/>
            <w:gridSpan w:val="2"/>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27</w:t>
            </w:r>
          </w:p>
        </w:tc>
        <w:tc>
          <w:tcPr>
            <w:tcW w:w="1660" w:type="dxa"/>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А</w:t>
            </w:r>
            <w:r w:rsidR="00CE16CC">
              <w:rPr>
                <w:rFonts w:ascii="Times New Roman" w:eastAsia="Times New Roman" w:hAnsi="Times New Roman"/>
                <w:sz w:val="24"/>
              </w:rPr>
              <w:t>вгуста</w:t>
            </w:r>
          </w:p>
        </w:tc>
      </w:tr>
      <w:tr w:rsidR="00CE16CC" w:rsidTr="002175D8">
        <w:trPr>
          <w:trHeight w:val="268"/>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День знаний</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С</w:t>
            </w:r>
            <w:r w:rsidR="00CE16CC">
              <w:rPr>
                <w:rFonts w:ascii="Times New Roman" w:eastAsia="Times New Roman" w:hAnsi="Times New Roman"/>
                <w:sz w:val="24"/>
              </w:rPr>
              <w:t>ентября</w:t>
            </w:r>
          </w:p>
        </w:tc>
      </w:tr>
      <w:tr w:rsidR="00CE16CC" w:rsidTr="002175D8">
        <w:trPr>
          <w:trHeight w:val="258"/>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2"/>
              </w:rPr>
            </w:pPr>
          </w:p>
        </w:tc>
        <w:tc>
          <w:tcPr>
            <w:tcW w:w="4820" w:type="dxa"/>
            <w:tcBorders>
              <w:right w:val="single" w:sz="8" w:space="0" w:color="auto"/>
            </w:tcBorders>
            <w:shd w:val="clear" w:color="auto" w:fill="auto"/>
            <w:vAlign w:val="bottom"/>
          </w:tcPr>
          <w:p w:rsidR="00CE16CC" w:rsidRDefault="00CE16CC"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Международный день распространения</w:t>
            </w:r>
          </w:p>
        </w:tc>
        <w:tc>
          <w:tcPr>
            <w:tcW w:w="240" w:type="dxa"/>
            <w:shd w:val="clear" w:color="auto" w:fill="auto"/>
            <w:vAlign w:val="bottom"/>
          </w:tcPr>
          <w:p w:rsidR="00CE16CC" w:rsidRDefault="00CE16CC" w:rsidP="00E33639">
            <w:pPr>
              <w:tabs>
                <w:tab w:val="left" w:pos="993"/>
              </w:tabs>
              <w:spacing w:line="258" w:lineRule="exact"/>
              <w:ind w:left="100"/>
              <w:rPr>
                <w:rFonts w:ascii="Times New Roman" w:eastAsia="Times New Roman" w:hAnsi="Times New Roman"/>
                <w:w w:val="99"/>
                <w:sz w:val="24"/>
              </w:rPr>
            </w:pPr>
            <w:r>
              <w:rPr>
                <w:rFonts w:ascii="Times New Roman" w:eastAsia="Times New Roman" w:hAnsi="Times New Roman"/>
                <w:w w:val="99"/>
                <w:sz w:val="24"/>
              </w:rPr>
              <w:t>8</w:t>
            </w:r>
          </w:p>
        </w:tc>
        <w:tc>
          <w:tcPr>
            <w:tcW w:w="1780" w:type="dxa"/>
            <w:gridSpan w:val="2"/>
            <w:tcBorders>
              <w:right w:val="single" w:sz="8" w:space="0" w:color="auto"/>
            </w:tcBorders>
            <w:shd w:val="clear" w:color="auto" w:fill="auto"/>
            <w:vAlign w:val="bottom"/>
          </w:tcPr>
          <w:p w:rsidR="00CE16CC" w:rsidRDefault="004520A7" w:rsidP="00E33639">
            <w:pPr>
              <w:tabs>
                <w:tab w:val="left" w:pos="993"/>
              </w:tabs>
              <w:spacing w:line="258" w:lineRule="exact"/>
              <w:ind w:left="40"/>
              <w:rPr>
                <w:rFonts w:ascii="Times New Roman" w:eastAsia="Times New Roman" w:hAnsi="Times New Roman"/>
                <w:sz w:val="24"/>
              </w:rPr>
            </w:pPr>
            <w:r>
              <w:rPr>
                <w:rFonts w:ascii="Times New Roman" w:eastAsia="Times New Roman" w:hAnsi="Times New Roman"/>
                <w:sz w:val="24"/>
              </w:rPr>
              <w:t>С</w:t>
            </w:r>
            <w:r w:rsidR="00CE16CC">
              <w:rPr>
                <w:rFonts w:ascii="Times New Roman" w:eastAsia="Times New Roman" w:hAnsi="Times New Roman"/>
                <w:sz w:val="24"/>
              </w:rPr>
              <w:t>ентября</w:t>
            </w:r>
          </w:p>
        </w:tc>
      </w:tr>
      <w:tr w:rsidR="00CE16CC" w:rsidTr="002175D8">
        <w:trPr>
          <w:trHeight w:val="282"/>
        </w:trPr>
        <w:tc>
          <w:tcPr>
            <w:tcW w:w="2540" w:type="dxa"/>
            <w:tcBorders>
              <w:left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4820" w:type="dxa"/>
            <w:tcBorders>
              <w:bottom w:val="single" w:sz="8" w:space="0" w:color="auto"/>
              <w:right w:val="single" w:sz="8" w:space="0" w:color="auto"/>
            </w:tcBorders>
            <w:shd w:val="clear" w:color="auto" w:fill="auto"/>
            <w:vAlign w:val="bottom"/>
          </w:tcPr>
          <w:p w:rsidR="00CE16CC" w:rsidRDefault="006064A9"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w:t>
            </w:r>
            <w:r w:rsidR="00CE16CC">
              <w:rPr>
                <w:rFonts w:ascii="Times New Roman" w:eastAsia="Times New Roman" w:hAnsi="Times New Roman"/>
                <w:sz w:val="24"/>
              </w:rPr>
              <w:t>рамотности</w:t>
            </w:r>
          </w:p>
        </w:tc>
        <w:tc>
          <w:tcPr>
            <w:tcW w:w="24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4"/>
              </w:rPr>
            </w:pPr>
          </w:p>
        </w:tc>
      </w:tr>
      <w:tr w:rsidR="00CE16CC" w:rsidTr="002175D8">
        <w:trPr>
          <w:trHeight w:val="268"/>
        </w:trPr>
        <w:tc>
          <w:tcPr>
            <w:tcW w:w="2540" w:type="dxa"/>
            <w:tcBorders>
              <w:left w:val="single" w:sz="8" w:space="0" w:color="auto"/>
              <w:bottom w:val="single" w:sz="8" w:space="0" w:color="auto"/>
              <w:right w:val="single" w:sz="8" w:space="0" w:color="auto"/>
            </w:tcBorders>
            <w:shd w:val="clear" w:color="auto" w:fill="auto"/>
            <w:vAlign w:val="bottom"/>
          </w:tcPr>
          <w:p w:rsidR="00CE16CC" w:rsidRDefault="00CE16CC" w:rsidP="00E33639">
            <w:pPr>
              <w:tabs>
                <w:tab w:val="left" w:pos="993"/>
              </w:tabs>
              <w:spacing w:line="0" w:lineRule="atLeast"/>
              <w:rPr>
                <w:rFonts w:ascii="Times New Roman" w:eastAsia="Times New Roman" w:hAnsi="Times New Roman"/>
                <w:sz w:val="23"/>
              </w:rPr>
            </w:pPr>
          </w:p>
        </w:tc>
        <w:tc>
          <w:tcPr>
            <w:tcW w:w="4820" w:type="dxa"/>
            <w:tcBorders>
              <w:bottom w:val="single" w:sz="8" w:space="0" w:color="auto"/>
              <w:right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Международный день музыки</w:t>
            </w:r>
          </w:p>
        </w:tc>
        <w:tc>
          <w:tcPr>
            <w:tcW w:w="240" w:type="dxa"/>
            <w:tcBorders>
              <w:bottom w:val="single" w:sz="8" w:space="0" w:color="auto"/>
            </w:tcBorders>
            <w:shd w:val="clear" w:color="auto" w:fill="auto"/>
            <w:vAlign w:val="bottom"/>
          </w:tcPr>
          <w:p w:rsidR="00CE16CC" w:rsidRDefault="00CE16CC" w:rsidP="00E33639">
            <w:pPr>
              <w:tabs>
                <w:tab w:val="left" w:pos="993"/>
              </w:tabs>
              <w:spacing w:line="264" w:lineRule="exact"/>
              <w:ind w:left="100"/>
              <w:rPr>
                <w:rFonts w:ascii="Times New Roman" w:eastAsia="Times New Roman" w:hAnsi="Times New Roman"/>
                <w:w w:val="99"/>
                <w:sz w:val="24"/>
              </w:rPr>
            </w:pPr>
            <w:r>
              <w:rPr>
                <w:rFonts w:ascii="Times New Roman" w:eastAsia="Times New Roman" w:hAnsi="Times New Roman"/>
                <w:w w:val="99"/>
                <w:sz w:val="24"/>
              </w:rPr>
              <w:t>1</w:t>
            </w:r>
          </w:p>
        </w:tc>
        <w:tc>
          <w:tcPr>
            <w:tcW w:w="1780" w:type="dxa"/>
            <w:gridSpan w:val="2"/>
            <w:tcBorders>
              <w:bottom w:val="single" w:sz="8" w:space="0" w:color="auto"/>
              <w:right w:val="single" w:sz="8" w:space="0" w:color="auto"/>
            </w:tcBorders>
            <w:shd w:val="clear" w:color="auto" w:fill="auto"/>
            <w:vAlign w:val="bottom"/>
          </w:tcPr>
          <w:p w:rsidR="00CE16CC" w:rsidRDefault="004520A7" w:rsidP="00E33639">
            <w:pPr>
              <w:tabs>
                <w:tab w:val="left" w:pos="993"/>
              </w:tabs>
              <w:spacing w:line="264" w:lineRule="exact"/>
              <w:ind w:left="40"/>
              <w:rPr>
                <w:rFonts w:ascii="Times New Roman" w:eastAsia="Times New Roman" w:hAnsi="Times New Roman"/>
                <w:sz w:val="24"/>
              </w:rPr>
            </w:pPr>
            <w:r>
              <w:rPr>
                <w:rFonts w:ascii="Times New Roman" w:eastAsia="Times New Roman" w:hAnsi="Times New Roman"/>
                <w:sz w:val="24"/>
              </w:rPr>
              <w:t>О</w:t>
            </w:r>
            <w:r w:rsidR="00CE16CC">
              <w:rPr>
                <w:rFonts w:ascii="Times New Roman" w:eastAsia="Times New Roman" w:hAnsi="Times New Roman"/>
                <w:sz w:val="24"/>
              </w:rPr>
              <w:t>ктября</w:t>
            </w:r>
          </w:p>
        </w:tc>
      </w:tr>
    </w:tbl>
    <w:p w:rsidR="00332A5E" w:rsidRDefault="00336CB2" w:rsidP="00E33639">
      <w:pPr>
        <w:tabs>
          <w:tab w:val="left" w:pos="993"/>
        </w:tabs>
        <w:spacing w:line="0" w:lineRule="atLeast"/>
        <w:rPr>
          <w:rFonts w:ascii="Times New Roman" w:eastAsia="Times New Roman" w:hAnsi="Times New Roman"/>
          <w:b/>
          <w:sz w:val="28"/>
        </w:rPr>
      </w:pPr>
      <w:r w:rsidRPr="00C276D5">
        <w:rPr>
          <w:rFonts w:ascii="Times New Roman" w:eastAsia="Times New Roman" w:hAnsi="Times New Roman"/>
          <w:sz w:val="28"/>
        </w:rPr>
        <w:t>2.7.4</w:t>
      </w:r>
      <w:r w:rsidR="00332A5E" w:rsidRPr="00C276D5">
        <w:rPr>
          <w:rFonts w:ascii="Times New Roman" w:eastAsia="Times New Roman" w:hAnsi="Times New Roman"/>
          <w:sz w:val="28"/>
        </w:rPr>
        <w:t>.</w:t>
      </w:r>
      <w:proofErr w:type="gramStart"/>
      <w:r w:rsidR="00505DC2">
        <w:rPr>
          <w:rFonts w:ascii="Times New Roman" w:eastAsia="Times New Roman" w:hAnsi="Times New Roman"/>
          <w:sz w:val="28"/>
        </w:rPr>
        <w:t>5</w:t>
      </w:r>
      <w:r w:rsidR="00332A5E" w:rsidRPr="00C276D5">
        <w:rPr>
          <w:rFonts w:ascii="Times New Roman" w:eastAsia="Times New Roman" w:hAnsi="Times New Roman"/>
          <w:sz w:val="28"/>
        </w:rPr>
        <w:t>.</w:t>
      </w:r>
      <w:r w:rsidR="00332A5E">
        <w:rPr>
          <w:rFonts w:ascii="Times New Roman" w:eastAsia="Times New Roman" w:hAnsi="Times New Roman"/>
          <w:b/>
          <w:sz w:val="28"/>
        </w:rPr>
        <w:t>Требования</w:t>
      </w:r>
      <w:proofErr w:type="gramEnd"/>
      <w:r w:rsidR="00332A5E">
        <w:rPr>
          <w:rFonts w:ascii="Times New Roman" w:eastAsia="Times New Roman" w:hAnsi="Times New Roman"/>
          <w:b/>
          <w:sz w:val="28"/>
        </w:rPr>
        <w:t xml:space="preserve"> к условиям работы с особыми категориями детей.</w:t>
      </w:r>
    </w:p>
    <w:p w:rsidR="00332A5E" w:rsidRDefault="00332A5E" w:rsidP="00E33639">
      <w:pPr>
        <w:tabs>
          <w:tab w:val="left" w:pos="993"/>
        </w:tabs>
        <w:spacing w:line="11" w:lineRule="exact"/>
        <w:rPr>
          <w:rFonts w:ascii="Times New Roman" w:eastAsia="Times New Roman" w:hAnsi="Times New Roman"/>
        </w:rPr>
      </w:pPr>
    </w:p>
    <w:p w:rsidR="00332A5E" w:rsidRDefault="00976A77"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w:t>
      </w:r>
      <w:r w:rsidR="00332A5E">
        <w:rPr>
          <w:rFonts w:ascii="Times New Roman" w:eastAsia="Times New Roman" w:hAnsi="Times New Roman"/>
          <w:sz w:val="28"/>
        </w:rPr>
        <w:t>По своим основным задачам воспитательная работа в ДОО не зависит от наличия (отсутствия) у ребёнка особых образовательных потребностей.</w:t>
      </w:r>
    </w:p>
    <w:p w:rsidR="00332A5E" w:rsidRDefault="00332A5E" w:rsidP="00E33639">
      <w:pPr>
        <w:tabs>
          <w:tab w:val="left" w:pos="993"/>
        </w:tabs>
        <w:spacing w:line="15" w:lineRule="exact"/>
        <w:rPr>
          <w:rFonts w:ascii="Times New Roman" w:eastAsia="Times New Roman" w:hAnsi="Times New Roman"/>
        </w:rPr>
      </w:pPr>
    </w:p>
    <w:p w:rsidR="00332A5E" w:rsidRDefault="00976A77" w:rsidP="00E33639">
      <w:pPr>
        <w:tabs>
          <w:tab w:val="left" w:pos="993"/>
          <w:tab w:val="left" w:pos="1220"/>
        </w:tabs>
        <w:spacing w:line="238" w:lineRule="auto"/>
        <w:rPr>
          <w:rFonts w:ascii="Times New Roman" w:eastAsia="Times New Roman" w:hAnsi="Times New Roman"/>
          <w:sz w:val="28"/>
        </w:rPr>
      </w:pPr>
      <w:r>
        <w:rPr>
          <w:rFonts w:ascii="Times New Roman" w:eastAsia="Times New Roman" w:hAnsi="Times New Roman"/>
          <w:sz w:val="28"/>
        </w:rPr>
        <w:t xml:space="preserve">  В </w:t>
      </w:r>
      <w:r w:rsidR="00332A5E">
        <w:rPr>
          <w:rFonts w:ascii="Times New Roman" w:eastAsia="Times New Roman" w:hAnsi="Times New Roman"/>
          <w:sz w:val="28"/>
        </w:rPr>
        <w:t>основе процесса воспитания детей в ДОО лежат традиционные ценности российского общества. Создаются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976A77" w:rsidRDefault="00976A77" w:rsidP="00E33639">
      <w:pPr>
        <w:tabs>
          <w:tab w:val="left" w:pos="993"/>
        </w:tabs>
        <w:spacing w:line="237" w:lineRule="auto"/>
        <w:rPr>
          <w:rFonts w:ascii="Times New Roman" w:eastAsia="Times New Roman" w:hAnsi="Times New Roman"/>
          <w:sz w:val="28"/>
        </w:rPr>
      </w:pPr>
      <w:bookmarkStart w:id="45" w:name="page189"/>
      <w:bookmarkEnd w:id="45"/>
      <w:r>
        <w:rPr>
          <w:rFonts w:ascii="Times New Roman" w:eastAsia="Times New Roman" w:hAnsi="Times New Roman"/>
          <w:sz w:val="28"/>
        </w:rPr>
        <w:t xml:space="preserve">  </w:t>
      </w:r>
      <w:r w:rsidR="00332A5E">
        <w:rPr>
          <w:rFonts w:ascii="Times New Roman" w:eastAsia="Times New Roman" w:hAnsi="Times New Roman"/>
          <w:sz w:val="28"/>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w:t>
      </w:r>
      <w:r w:rsidR="00DE1119">
        <w:rPr>
          <w:rFonts w:ascii="Times New Roman" w:eastAsia="Times New Roman" w:hAnsi="Times New Roman"/>
          <w:sz w:val="28"/>
        </w:rPr>
        <w:t xml:space="preserve"> и </w:t>
      </w:r>
      <w:r w:rsidR="00332A5E">
        <w:rPr>
          <w:rFonts w:ascii="Times New Roman" w:eastAsia="Times New Roman" w:hAnsi="Times New Roman"/>
          <w:sz w:val="28"/>
        </w:rPr>
        <w:t>других) и обеспечить ему оптимальну</w:t>
      </w:r>
      <w:r>
        <w:rPr>
          <w:rFonts w:ascii="Times New Roman" w:eastAsia="Times New Roman" w:hAnsi="Times New Roman"/>
          <w:sz w:val="28"/>
        </w:rPr>
        <w:t>ю социальную ситуацию развития.</w:t>
      </w:r>
    </w:p>
    <w:p w:rsidR="00DE1119" w:rsidRDefault="00DE1119" w:rsidP="00E33639">
      <w:pPr>
        <w:tabs>
          <w:tab w:val="left" w:pos="993"/>
        </w:tabs>
        <w:spacing w:line="237" w:lineRule="auto"/>
        <w:rPr>
          <w:rFonts w:ascii="Times New Roman" w:eastAsia="Times New Roman" w:hAnsi="Times New Roman"/>
          <w:sz w:val="28"/>
        </w:rPr>
      </w:pPr>
    </w:p>
    <w:p w:rsidR="00332A5E" w:rsidRDefault="00332A5E" w:rsidP="00E33639">
      <w:pPr>
        <w:tabs>
          <w:tab w:val="left" w:pos="475"/>
          <w:tab w:val="left" w:pos="993"/>
        </w:tabs>
        <w:spacing w:line="234" w:lineRule="auto"/>
        <w:rPr>
          <w:rFonts w:ascii="Times New Roman" w:eastAsia="Times New Roman" w:hAnsi="Times New Roman"/>
          <w:sz w:val="28"/>
        </w:rPr>
      </w:pPr>
      <w:r>
        <w:rPr>
          <w:rFonts w:ascii="Times New Roman" w:eastAsia="Times New Roman" w:hAnsi="Times New Roman"/>
          <w:sz w:val="28"/>
        </w:rPr>
        <w:lastRenderedPageBreak/>
        <w:t>Программа воспитания предполагает создание следующих условий,</w:t>
      </w:r>
    </w:p>
    <w:p w:rsidR="00332A5E" w:rsidRDefault="00332A5E" w:rsidP="00E33639">
      <w:pPr>
        <w:tabs>
          <w:tab w:val="left" w:pos="993"/>
        </w:tabs>
        <w:spacing w:line="15" w:lineRule="exact"/>
        <w:rPr>
          <w:rFonts w:ascii="Times New Roman" w:eastAsia="Times New Roman" w:hAnsi="Times New Roman"/>
        </w:rPr>
      </w:pPr>
    </w:p>
    <w:p w:rsidR="00332A5E" w:rsidRDefault="00332A5E"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обеспечивающих достижение целевых ориентиров в работе с особыми категориями детей:</w:t>
      </w:r>
    </w:p>
    <w:p w:rsidR="00332A5E" w:rsidRDefault="00332A5E" w:rsidP="00E33639">
      <w:pPr>
        <w:tabs>
          <w:tab w:val="left" w:pos="993"/>
        </w:tabs>
        <w:spacing w:line="37" w:lineRule="exact"/>
        <w:rPr>
          <w:rFonts w:ascii="Times New Roman" w:eastAsia="Times New Roman" w:hAnsi="Times New Roman"/>
        </w:rPr>
      </w:pPr>
    </w:p>
    <w:p w:rsidR="00332A5E" w:rsidRDefault="00976A77" w:rsidP="00E33639">
      <w:pPr>
        <w:tabs>
          <w:tab w:val="left" w:pos="543"/>
          <w:tab w:val="left" w:pos="993"/>
        </w:tabs>
        <w:spacing w:line="235" w:lineRule="auto"/>
        <w:rPr>
          <w:rFonts w:ascii="Symbol" w:eastAsia="Symbol" w:hAnsi="Symbol"/>
          <w:sz w:val="28"/>
        </w:rPr>
      </w:pPr>
      <w:r>
        <w:rPr>
          <w:rFonts w:ascii="Times New Roman" w:eastAsia="Times New Roman" w:hAnsi="Times New Roman"/>
          <w:sz w:val="28"/>
        </w:rPr>
        <w:t xml:space="preserve">   -</w:t>
      </w:r>
      <w:r w:rsidR="00332A5E">
        <w:rPr>
          <w:rFonts w:ascii="Times New Roman" w:eastAsia="Times New Roman" w:hAnsi="Times New Roman"/>
          <w:sz w:val="28"/>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332A5E" w:rsidRDefault="00332A5E" w:rsidP="00E33639">
      <w:pPr>
        <w:tabs>
          <w:tab w:val="left" w:pos="993"/>
        </w:tabs>
        <w:spacing w:line="39" w:lineRule="exact"/>
        <w:rPr>
          <w:rFonts w:ascii="Symbol" w:eastAsia="Symbol" w:hAnsi="Symbol"/>
          <w:sz w:val="28"/>
        </w:rPr>
      </w:pPr>
    </w:p>
    <w:p w:rsidR="00332A5E" w:rsidRDefault="00976A77" w:rsidP="00E33639">
      <w:pPr>
        <w:tabs>
          <w:tab w:val="left" w:pos="543"/>
          <w:tab w:val="left" w:pos="993"/>
        </w:tabs>
        <w:spacing w:line="235" w:lineRule="auto"/>
        <w:rPr>
          <w:rFonts w:ascii="Symbol" w:eastAsia="Symbol" w:hAnsi="Symbol"/>
          <w:sz w:val="28"/>
        </w:rPr>
      </w:pPr>
      <w:r>
        <w:rPr>
          <w:rFonts w:ascii="Times New Roman" w:eastAsia="Times New Roman" w:hAnsi="Times New Roman"/>
          <w:sz w:val="28"/>
        </w:rPr>
        <w:t xml:space="preserve">   -</w:t>
      </w:r>
      <w:r w:rsidR="00332A5E">
        <w:rPr>
          <w:rFonts w:ascii="Times New Roman" w:eastAsia="Times New Roman" w:hAnsi="Times New Roman"/>
          <w:sz w:val="28"/>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332A5E" w:rsidRDefault="00976A77" w:rsidP="00E33639">
      <w:pPr>
        <w:tabs>
          <w:tab w:val="left" w:pos="543"/>
          <w:tab w:val="left" w:pos="993"/>
        </w:tabs>
        <w:spacing w:line="233" w:lineRule="auto"/>
        <w:rPr>
          <w:rFonts w:ascii="Symbol" w:eastAsia="Symbol" w:hAnsi="Symbol"/>
          <w:sz w:val="28"/>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r w:rsidR="00332A5E">
        <w:rPr>
          <w:rFonts w:ascii="Times New Roman" w:eastAsia="Times New Roman" w:hAnsi="Times New Roman"/>
          <w:sz w:val="28"/>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332A5E" w:rsidRDefault="00976A77" w:rsidP="00E33639">
      <w:pPr>
        <w:tabs>
          <w:tab w:val="left" w:pos="543"/>
          <w:tab w:val="left" w:pos="993"/>
        </w:tabs>
        <w:spacing w:line="235" w:lineRule="auto"/>
        <w:rPr>
          <w:rFonts w:ascii="Symbol" w:eastAsia="Symbol" w:hAnsi="Symbol"/>
          <w:sz w:val="28"/>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r w:rsidR="00332A5E">
        <w:rPr>
          <w:rFonts w:ascii="Times New Roman" w:eastAsia="Times New Roman" w:hAnsi="Times New Roman"/>
          <w:sz w:val="28"/>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332A5E" w:rsidRDefault="00332A5E" w:rsidP="00E33639">
      <w:pPr>
        <w:tabs>
          <w:tab w:val="left" w:pos="993"/>
        </w:tabs>
        <w:spacing w:line="39" w:lineRule="exact"/>
        <w:rPr>
          <w:rFonts w:ascii="Symbol" w:eastAsia="Symbol" w:hAnsi="Symbol"/>
          <w:sz w:val="28"/>
        </w:rPr>
      </w:pPr>
    </w:p>
    <w:p w:rsidR="00332A5E" w:rsidRDefault="00976A77"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 xml:space="preserve">   -</w:t>
      </w:r>
      <w:r w:rsidR="00332A5E">
        <w:rPr>
          <w:rFonts w:ascii="Times New Roman" w:eastAsia="Times New Roman" w:hAnsi="Times New Roman"/>
          <w:sz w:val="28"/>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332A5E" w:rsidRDefault="00332A5E" w:rsidP="00E33639">
      <w:pPr>
        <w:tabs>
          <w:tab w:val="left" w:pos="993"/>
        </w:tabs>
        <w:spacing w:line="19" w:lineRule="exact"/>
        <w:rPr>
          <w:rFonts w:ascii="Times New Roman" w:eastAsia="Times New Roman" w:hAnsi="Times New Roman"/>
        </w:rPr>
      </w:pPr>
    </w:p>
    <w:p w:rsidR="00332A5E" w:rsidRDefault="00332A5E" w:rsidP="00E33639">
      <w:pPr>
        <w:tabs>
          <w:tab w:val="left" w:pos="993"/>
        </w:tabs>
        <w:spacing w:line="234" w:lineRule="auto"/>
        <w:ind w:left="260"/>
        <w:rPr>
          <w:rFonts w:ascii="Times New Roman" w:eastAsia="Times New Roman" w:hAnsi="Times New Roman"/>
          <w:b/>
          <w:sz w:val="28"/>
        </w:rPr>
      </w:pPr>
      <w:r w:rsidRPr="00B947C3">
        <w:rPr>
          <w:rFonts w:ascii="Times New Roman" w:eastAsia="Times New Roman" w:hAnsi="Times New Roman"/>
          <w:sz w:val="28"/>
        </w:rPr>
        <w:t>2.</w:t>
      </w:r>
      <w:r w:rsidR="00336CB2" w:rsidRPr="00B947C3">
        <w:rPr>
          <w:rFonts w:ascii="Times New Roman" w:eastAsia="Times New Roman" w:hAnsi="Times New Roman"/>
          <w:sz w:val="28"/>
        </w:rPr>
        <w:t>7.</w:t>
      </w:r>
      <w:r w:rsidRPr="00B947C3">
        <w:rPr>
          <w:rFonts w:ascii="Times New Roman" w:eastAsia="Times New Roman" w:hAnsi="Times New Roman"/>
          <w:sz w:val="28"/>
        </w:rPr>
        <w:t>4.</w:t>
      </w:r>
      <w:r w:rsidR="00B947C3">
        <w:rPr>
          <w:rFonts w:ascii="Times New Roman" w:eastAsia="Times New Roman" w:hAnsi="Times New Roman"/>
          <w:sz w:val="28"/>
        </w:rPr>
        <w:t>4.1</w:t>
      </w:r>
      <w:r w:rsidR="00336CB2" w:rsidRPr="00B947C3">
        <w:rPr>
          <w:rFonts w:ascii="Times New Roman" w:eastAsia="Times New Roman" w:hAnsi="Times New Roman"/>
          <w:sz w:val="28"/>
        </w:rPr>
        <w:t>.</w:t>
      </w:r>
      <w:r w:rsidR="00336CB2">
        <w:rPr>
          <w:rFonts w:ascii="Times New Roman" w:eastAsia="Times New Roman" w:hAnsi="Times New Roman"/>
          <w:b/>
          <w:sz w:val="28"/>
        </w:rPr>
        <w:t xml:space="preserve"> </w:t>
      </w:r>
      <w:r>
        <w:rPr>
          <w:rFonts w:ascii="Times New Roman" w:eastAsia="Times New Roman" w:hAnsi="Times New Roman"/>
          <w:b/>
          <w:sz w:val="28"/>
        </w:rPr>
        <w:t xml:space="preserve">Направления и задачи, содержание </w:t>
      </w:r>
      <w:proofErr w:type="spellStart"/>
      <w:r>
        <w:rPr>
          <w:rFonts w:ascii="Times New Roman" w:eastAsia="Times New Roman" w:hAnsi="Times New Roman"/>
          <w:b/>
          <w:sz w:val="28"/>
        </w:rPr>
        <w:t>коррекционно</w:t>
      </w:r>
      <w:proofErr w:type="spellEnd"/>
      <w:r>
        <w:rPr>
          <w:rFonts w:ascii="Times New Roman" w:eastAsia="Times New Roman" w:hAnsi="Times New Roman"/>
          <w:b/>
          <w:sz w:val="28"/>
        </w:rPr>
        <w:t xml:space="preserve"> – развивающей работы.</w:t>
      </w:r>
    </w:p>
    <w:p w:rsidR="00332A5E" w:rsidRDefault="00332A5E" w:rsidP="00E33639">
      <w:pPr>
        <w:tabs>
          <w:tab w:val="left" w:pos="993"/>
        </w:tabs>
        <w:spacing w:line="11" w:lineRule="exact"/>
        <w:rPr>
          <w:rFonts w:ascii="Times New Roman" w:eastAsia="Times New Roman" w:hAnsi="Times New Roman"/>
        </w:rPr>
      </w:pPr>
    </w:p>
    <w:p w:rsidR="00332A5E" w:rsidRDefault="00976A77"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w:t>
      </w:r>
      <w:r w:rsidR="00332A5E">
        <w:rPr>
          <w:rFonts w:ascii="Times New Roman" w:eastAsia="Times New Roman" w:hAnsi="Times New Roman"/>
          <w:sz w:val="28"/>
        </w:rPr>
        <w:t>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w:t>
      </w:r>
    </w:p>
    <w:p w:rsidR="00332A5E" w:rsidRDefault="00332A5E" w:rsidP="00E33639">
      <w:pPr>
        <w:tabs>
          <w:tab w:val="left" w:pos="993"/>
        </w:tabs>
        <w:spacing w:line="16" w:lineRule="exact"/>
        <w:rPr>
          <w:rFonts w:ascii="Times New Roman" w:eastAsia="Times New Roman" w:hAnsi="Times New Roman"/>
        </w:rPr>
      </w:pPr>
    </w:p>
    <w:p w:rsidR="00332A5E" w:rsidRDefault="00976A77"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w:t>
      </w:r>
      <w:r w:rsidR="00332A5E">
        <w:rPr>
          <w:rFonts w:ascii="Times New Roman" w:eastAsia="Times New Roman" w:hAnsi="Times New Roman"/>
          <w:sz w:val="28"/>
        </w:rPr>
        <w:t xml:space="preserve">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w:t>
      </w:r>
      <w:proofErr w:type="spellStart"/>
      <w:r w:rsidR="00332A5E">
        <w:rPr>
          <w:rFonts w:ascii="Times New Roman" w:eastAsia="Times New Roman" w:hAnsi="Times New Roman"/>
          <w:sz w:val="28"/>
        </w:rPr>
        <w:t>коррекционно­</w:t>
      </w:r>
      <w:proofErr w:type="spellEnd"/>
      <w:r w:rsidR="00332A5E">
        <w:rPr>
          <w:rFonts w:ascii="Times New Roman" w:eastAsia="Times New Roman" w:hAnsi="Times New Roman"/>
          <w:sz w:val="28"/>
        </w:rPr>
        <w:t xml:space="preserve"> развивающих занятий, а также мониторинг динамики их развития. КРР в ДОО осуществляю</w:t>
      </w:r>
      <w:r>
        <w:rPr>
          <w:rFonts w:ascii="Times New Roman" w:eastAsia="Times New Roman" w:hAnsi="Times New Roman"/>
          <w:sz w:val="28"/>
        </w:rPr>
        <w:t>т педагоги, педагог-психолог,</w:t>
      </w:r>
      <w:r w:rsidR="00332A5E">
        <w:rPr>
          <w:rFonts w:ascii="Times New Roman" w:eastAsia="Times New Roman" w:hAnsi="Times New Roman"/>
          <w:sz w:val="28"/>
        </w:rPr>
        <w:t xml:space="preserve"> </w:t>
      </w:r>
      <w:proofErr w:type="spellStart"/>
      <w:r w:rsidR="00332A5E">
        <w:rPr>
          <w:rFonts w:ascii="Times New Roman" w:eastAsia="Times New Roman" w:hAnsi="Times New Roman"/>
          <w:sz w:val="28"/>
        </w:rPr>
        <w:t>учител</w:t>
      </w:r>
      <w:r>
        <w:rPr>
          <w:rFonts w:ascii="Times New Roman" w:eastAsia="Times New Roman" w:hAnsi="Times New Roman"/>
          <w:sz w:val="28"/>
        </w:rPr>
        <w:t>ь</w:t>
      </w:r>
      <w:r w:rsidR="00332A5E">
        <w:rPr>
          <w:rFonts w:ascii="Times New Roman" w:eastAsia="Times New Roman" w:hAnsi="Times New Roman"/>
          <w:sz w:val="28"/>
        </w:rPr>
        <w:t>­логопед</w:t>
      </w:r>
      <w:proofErr w:type="spellEnd"/>
      <w:r>
        <w:rPr>
          <w:rFonts w:ascii="Times New Roman" w:eastAsia="Times New Roman" w:hAnsi="Times New Roman"/>
          <w:sz w:val="28"/>
        </w:rPr>
        <w:t>.</w:t>
      </w:r>
    </w:p>
    <w:p w:rsidR="00332A5E" w:rsidRDefault="00332A5E" w:rsidP="00E33639">
      <w:pPr>
        <w:tabs>
          <w:tab w:val="left" w:pos="993"/>
        </w:tabs>
        <w:spacing w:line="0" w:lineRule="atLeast"/>
        <w:rPr>
          <w:rFonts w:ascii="Times New Roman" w:eastAsia="Times New Roman" w:hAnsi="Times New Roman"/>
          <w:sz w:val="28"/>
        </w:rPr>
      </w:pPr>
      <w:bookmarkStart w:id="46" w:name="page190"/>
      <w:bookmarkEnd w:id="46"/>
      <w:r>
        <w:rPr>
          <w:rFonts w:ascii="Times New Roman" w:eastAsia="Times New Roman" w:hAnsi="Times New Roman"/>
          <w:b/>
          <w:sz w:val="28"/>
        </w:rPr>
        <w:t>Задачи</w:t>
      </w:r>
      <w:r>
        <w:rPr>
          <w:rFonts w:ascii="Times New Roman" w:eastAsia="Times New Roman" w:hAnsi="Times New Roman"/>
          <w:sz w:val="28"/>
        </w:rPr>
        <w:t xml:space="preserve"> </w:t>
      </w:r>
      <w:proofErr w:type="spellStart"/>
      <w:r>
        <w:rPr>
          <w:rFonts w:ascii="Times New Roman" w:eastAsia="Times New Roman" w:hAnsi="Times New Roman"/>
          <w:sz w:val="28"/>
        </w:rPr>
        <w:t>коррекционно</w:t>
      </w:r>
      <w:proofErr w:type="spellEnd"/>
      <w:r>
        <w:rPr>
          <w:rFonts w:ascii="Times New Roman" w:eastAsia="Times New Roman" w:hAnsi="Times New Roman"/>
          <w:sz w:val="28"/>
        </w:rPr>
        <w:t xml:space="preserve"> – развивающей работы на уровне ДО:</w:t>
      </w:r>
    </w:p>
    <w:p w:rsidR="00332A5E" w:rsidRDefault="00332A5E" w:rsidP="00E33639">
      <w:pPr>
        <w:tabs>
          <w:tab w:val="left" w:pos="993"/>
        </w:tabs>
        <w:spacing w:line="35" w:lineRule="exact"/>
        <w:rPr>
          <w:rFonts w:ascii="Times New Roman" w:eastAsia="Times New Roman" w:hAnsi="Times New Roman"/>
        </w:rPr>
      </w:pPr>
    </w:p>
    <w:p w:rsidR="00332A5E" w:rsidRDefault="00976A77" w:rsidP="00E33639">
      <w:pPr>
        <w:tabs>
          <w:tab w:val="left" w:pos="543"/>
          <w:tab w:val="left" w:pos="993"/>
        </w:tabs>
        <w:spacing w:line="227" w:lineRule="auto"/>
        <w:rPr>
          <w:rFonts w:ascii="Symbol" w:eastAsia="Symbol" w:hAnsi="Symbol"/>
          <w:sz w:val="28"/>
        </w:rPr>
      </w:pPr>
      <w:r>
        <w:rPr>
          <w:rFonts w:ascii="Times New Roman" w:eastAsia="Times New Roman" w:hAnsi="Times New Roman"/>
          <w:sz w:val="28"/>
        </w:rPr>
        <w:t xml:space="preserve">   -</w:t>
      </w:r>
      <w:r w:rsidR="00332A5E">
        <w:rPr>
          <w:rFonts w:ascii="Times New Roman" w:eastAsia="Times New Roman" w:hAnsi="Times New Roman"/>
          <w:sz w:val="28"/>
        </w:rPr>
        <w:t>определение ООП обучающихся, в том числе с трудностями освоения Программы и социализации в ДОО;</w:t>
      </w:r>
    </w:p>
    <w:p w:rsidR="00332A5E" w:rsidRDefault="00332A5E" w:rsidP="00E33639">
      <w:pPr>
        <w:tabs>
          <w:tab w:val="left" w:pos="993"/>
        </w:tabs>
        <w:spacing w:line="33" w:lineRule="exact"/>
        <w:rPr>
          <w:rFonts w:ascii="Symbol" w:eastAsia="Symbol" w:hAnsi="Symbol"/>
          <w:sz w:val="28"/>
        </w:rPr>
      </w:pPr>
    </w:p>
    <w:p w:rsidR="00332A5E" w:rsidRDefault="00976A77"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 xml:space="preserve">   -</w:t>
      </w:r>
      <w:r w:rsidR="00332A5E">
        <w:rPr>
          <w:rFonts w:ascii="Times New Roman" w:eastAsia="Times New Roman" w:hAnsi="Times New Roman"/>
          <w:sz w:val="28"/>
        </w:rPr>
        <w:t>своевременное выявление обучающихся с трудностями социальной адаптации, обусловленными различными причинами;</w:t>
      </w:r>
    </w:p>
    <w:p w:rsidR="00332A5E" w:rsidRDefault="00332A5E" w:rsidP="00E33639">
      <w:pPr>
        <w:tabs>
          <w:tab w:val="left" w:pos="993"/>
        </w:tabs>
        <w:spacing w:line="33" w:lineRule="exact"/>
        <w:rPr>
          <w:rFonts w:ascii="Symbol" w:eastAsia="Symbol" w:hAnsi="Symbol"/>
          <w:sz w:val="28"/>
        </w:rPr>
      </w:pPr>
    </w:p>
    <w:p w:rsidR="00332A5E" w:rsidRDefault="00976A77" w:rsidP="00E33639">
      <w:pPr>
        <w:tabs>
          <w:tab w:val="left" w:pos="543"/>
          <w:tab w:val="left" w:pos="993"/>
        </w:tabs>
        <w:spacing w:line="235" w:lineRule="auto"/>
        <w:rPr>
          <w:rFonts w:ascii="Symbol" w:eastAsia="Symbol" w:hAnsi="Symbol"/>
          <w:sz w:val="28"/>
        </w:rPr>
      </w:pPr>
      <w:r>
        <w:rPr>
          <w:rFonts w:ascii="Times New Roman" w:eastAsia="Times New Roman" w:hAnsi="Times New Roman"/>
          <w:sz w:val="28"/>
        </w:rPr>
        <w:t xml:space="preserve">   -</w:t>
      </w:r>
      <w:r w:rsidR="00332A5E">
        <w:rPr>
          <w:rFonts w:ascii="Times New Roman" w:eastAsia="Times New Roman" w:hAnsi="Times New Roman"/>
          <w:sz w:val="28"/>
        </w:rPr>
        <w:t xml:space="preserve">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w:t>
      </w:r>
      <w:proofErr w:type="spellStart"/>
      <w:r w:rsidR="00332A5E">
        <w:rPr>
          <w:rFonts w:ascii="Times New Roman" w:eastAsia="Times New Roman" w:hAnsi="Times New Roman"/>
          <w:sz w:val="28"/>
        </w:rPr>
        <w:t>психолого­</w:t>
      </w:r>
      <w:proofErr w:type="spellEnd"/>
      <w:r w:rsidR="00332A5E">
        <w:rPr>
          <w:rFonts w:ascii="Times New Roman" w:eastAsia="Times New Roman" w:hAnsi="Times New Roman"/>
          <w:sz w:val="28"/>
        </w:rPr>
        <w:t xml:space="preserve"> педагогического консилиума образовательной организации (далее - ППК);</w:t>
      </w:r>
    </w:p>
    <w:p w:rsidR="00332A5E" w:rsidRDefault="00332A5E" w:rsidP="00E33639">
      <w:pPr>
        <w:tabs>
          <w:tab w:val="left" w:pos="993"/>
        </w:tabs>
        <w:spacing w:line="39" w:lineRule="exact"/>
        <w:rPr>
          <w:rFonts w:ascii="Symbol" w:eastAsia="Symbol" w:hAnsi="Symbol"/>
          <w:sz w:val="28"/>
        </w:rPr>
      </w:pPr>
    </w:p>
    <w:p w:rsidR="00332A5E" w:rsidRDefault="00976A77" w:rsidP="00E33639">
      <w:pPr>
        <w:tabs>
          <w:tab w:val="left" w:pos="543"/>
          <w:tab w:val="left" w:pos="993"/>
        </w:tabs>
        <w:spacing w:line="232" w:lineRule="auto"/>
        <w:rPr>
          <w:rFonts w:ascii="Symbol" w:eastAsia="Symbol" w:hAnsi="Symbol"/>
          <w:sz w:val="28"/>
        </w:rPr>
      </w:pPr>
      <w:r>
        <w:rPr>
          <w:rFonts w:ascii="Times New Roman" w:eastAsia="Times New Roman" w:hAnsi="Times New Roman"/>
          <w:sz w:val="28"/>
        </w:rPr>
        <w:lastRenderedPageBreak/>
        <w:t xml:space="preserve">   -</w:t>
      </w:r>
      <w:r w:rsidR="00332A5E">
        <w:rPr>
          <w:rFonts w:ascii="Times New Roman" w:eastAsia="Times New Roman" w:hAnsi="Times New Roman"/>
          <w:sz w:val="28"/>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332A5E" w:rsidRDefault="00332A5E" w:rsidP="00E33639">
      <w:pPr>
        <w:tabs>
          <w:tab w:val="left" w:pos="993"/>
        </w:tabs>
        <w:spacing w:line="32" w:lineRule="exact"/>
        <w:rPr>
          <w:rFonts w:ascii="Symbol" w:eastAsia="Symbol" w:hAnsi="Symbol"/>
          <w:sz w:val="28"/>
        </w:rPr>
      </w:pPr>
    </w:p>
    <w:p w:rsidR="00332A5E" w:rsidRDefault="00976A77"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 xml:space="preserve">   -</w:t>
      </w:r>
      <w:r w:rsidR="00332A5E">
        <w:rPr>
          <w:rFonts w:ascii="Times New Roman" w:eastAsia="Times New Roman" w:hAnsi="Times New Roman"/>
          <w:sz w:val="28"/>
        </w:rPr>
        <w:t>содействие поиску и отбору одаренных обучающихся, их творческому развитию;</w:t>
      </w:r>
    </w:p>
    <w:p w:rsidR="00332A5E" w:rsidRDefault="00332A5E" w:rsidP="00E33639">
      <w:pPr>
        <w:tabs>
          <w:tab w:val="left" w:pos="993"/>
        </w:tabs>
        <w:spacing w:line="33" w:lineRule="exact"/>
        <w:rPr>
          <w:rFonts w:ascii="Symbol" w:eastAsia="Symbol" w:hAnsi="Symbol"/>
          <w:sz w:val="28"/>
        </w:rPr>
      </w:pPr>
    </w:p>
    <w:p w:rsidR="00332A5E" w:rsidRDefault="00976A77" w:rsidP="00E33639">
      <w:pPr>
        <w:tabs>
          <w:tab w:val="left" w:pos="543"/>
          <w:tab w:val="left" w:pos="993"/>
        </w:tabs>
        <w:spacing w:line="227" w:lineRule="auto"/>
        <w:rPr>
          <w:rFonts w:ascii="Symbol" w:eastAsia="Symbol" w:hAnsi="Symbol"/>
          <w:sz w:val="28"/>
        </w:rPr>
      </w:pPr>
      <w:r>
        <w:rPr>
          <w:rFonts w:ascii="Times New Roman" w:eastAsia="Times New Roman" w:hAnsi="Times New Roman"/>
          <w:sz w:val="28"/>
        </w:rPr>
        <w:t xml:space="preserve">   -</w:t>
      </w:r>
      <w:r w:rsidR="00332A5E">
        <w:rPr>
          <w:rFonts w:ascii="Times New Roman" w:eastAsia="Times New Roman" w:hAnsi="Times New Roman"/>
          <w:sz w:val="28"/>
        </w:rPr>
        <w:t>выявление детей с проблемами развития эмоциональной и интеллектуальной сферы;</w:t>
      </w:r>
    </w:p>
    <w:p w:rsidR="00332A5E" w:rsidRDefault="00332A5E" w:rsidP="00E33639">
      <w:pPr>
        <w:tabs>
          <w:tab w:val="left" w:pos="993"/>
        </w:tabs>
        <w:spacing w:line="33" w:lineRule="exact"/>
        <w:rPr>
          <w:rFonts w:ascii="Symbol" w:eastAsia="Symbol" w:hAnsi="Symbol"/>
          <w:sz w:val="28"/>
        </w:rPr>
      </w:pPr>
    </w:p>
    <w:p w:rsidR="00332A5E" w:rsidRDefault="00976A77"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 xml:space="preserve">   -</w:t>
      </w:r>
      <w:r w:rsidR="00332A5E">
        <w:rPr>
          <w:rFonts w:ascii="Times New Roman" w:eastAsia="Times New Roman" w:hAnsi="Times New Roman"/>
          <w:sz w:val="28"/>
        </w:rPr>
        <w:t>реализация комплекса индивидуально ориентированных мер по ослаблению,</w:t>
      </w:r>
    </w:p>
    <w:p w:rsidR="00332A5E" w:rsidRDefault="00976A77"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xml:space="preserve">   -</w:t>
      </w:r>
      <w:r w:rsidR="00332A5E">
        <w:rPr>
          <w:rFonts w:ascii="Times New Roman" w:eastAsia="Times New Roman" w:hAnsi="Times New Roman"/>
          <w:sz w:val="28"/>
        </w:rPr>
        <w:t>снижению или устранению отклонений в развитии и проблем поведения.</w:t>
      </w:r>
    </w:p>
    <w:p w:rsidR="00332A5E" w:rsidRDefault="00332A5E" w:rsidP="00E33639">
      <w:pPr>
        <w:tabs>
          <w:tab w:val="left" w:pos="993"/>
        </w:tabs>
        <w:spacing w:line="16" w:lineRule="exact"/>
        <w:rPr>
          <w:rFonts w:ascii="Times New Roman" w:eastAsia="Times New Roman" w:hAnsi="Times New Roman"/>
        </w:rPr>
      </w:pPr>
    </w:p>
    <w:p w:rsidR="00332A5E" w:rsidRDefault="00976A77" w:rsidP="00E33639">
      <w:pPr>
        <w:tabs>
          <w:tab w:val="left" w:pos="993"/>
        </w:tabs>
        <w:spacing w:line="236" w:lineRule="auto"/>
        <w:rPr>
          <w:rFonts w:ascii="Times New Roman" w:eastAsia="Times New Roman" w:hAnsi="Times New Roman"/>
          <w:sz w:val="28"/>
        </w:rPr>
      </w:pPr>
      <w:r>
        <w:rPr>
          <w:rFonts w:ascii="Times New Roman" w:eastAsia="Times New Roman" w:hAnsi="Times New Roman"/>
          <w:sz w:val="28"/>
        </w:rPr>
        <w:t xml:space="preserve">   -</w:t>
      </w:r>
      <w:r w:rsidR="00332A5E">
        <w:rPr>
          <w:rFonts w:ascii="Times New Roman" w:eastAsia="Times New Roman" w:hAnsi="Times New Roman"/>
          <w:sz w:val="28"/>
        </w:rPr>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rsidR="00B947C3" w:rsidRDefault="00B947C3" w:rsidP="00E33639">
      <w:pPr>
        <w:tabs>
          <w:tab w:val="left" w:pos="993"/>
        </w:tabs>
        <w:spacing w:line="237" w:lineRule="auto"/>
        <w:ind w:left="260"/>
        <w:rPr>
          <w:rFonts w:ascii="Times New Roman" w:eastAsia="Times New Roman" w:hAnsi="Times New Roman"/>
          <w:b/>
          <w:sz w:val="28"/>
        </w:rPr>
      </w:pPr>
      <w:r w:rsidRPr="00B947C3">
        <w:rPr>
          <w:rFonts w:ascii="Times New Roman" w:eastAsia="Times New Roman" w:hAnsi="Times New Roman"/>
          <w:sz w:val="28"/>
        </w:rPr>
        <w:t>2.7.4.4.2</w:t>
      </w:r>
      <w:r w:rsidR="00976A77">
        <w:rPr>
          <w:rFonts w:ascii="Times New Roman" w:eastAsia="Times New Roman" w:hAnsi="Times New Roman"/>
          <w:b/>
          <w:sz w:val="28"/>
        </w:rPr>
        <w:t xml:space="preserve"> Описание образовательной деятельности по профессиональной коррекции нарушений развития детей и</w:t>
      </w:r>
      <w:r>
        <w:rPr>
          <w:rFonts w:ascii="Times New Roman" w:eastAsia="Times New Roman" w:hAnsi="Times New Roman"/>
          <w:b/>
          <w:sz w:val="28"/>
        </w:rPr>
        <w:t xml:space="preserve"> /или инклюзивного образования.</w:t>
      </w:r>
    </w:p>
    <w:p w:rsidR="00976A77" w:rsidRPr="00976A77" w:rsidRDefault="00B947C3" w:rsidP="00E33639">
      <w:pPr>
        <w:tabs>
          <w:tab w:val="left" w:pos="993"/>
        </w:tabs>
        <w:spacing w:line="237" w:lineRule="auto"/>
        <w:rPr>
          <w:rFonts w:ascii="Times New Roman" w:eastAsia="Times New Roman" w:hAnsi="Times New Roman"/>
          <w:sz w:val="28"/>
          <w:u w:val="single"/>
        </w:rPr>
      </w:pPr>
      <w:r>
        <w:rPr>
          <w:rFonts w:ascii="Times New Roman" w:eastAsia="Times New Roman" w:hAnsi="Times New Roman"/>
          <w:sz w:val="28"/>
          <w:u w:val="single"/>
        </w:rPr>
        <w:t xml:space="preserve"> </w:t>
      </w:r>
      <w:r w:rsidR="00976A77" w:rsidRPr="00976A77">
        <w:rPr>
          <w:rFonts w:ascii="Times New Roman" w:eastAsia="Times New Roman" w:hAnsi="Times New Roman"/>
          <w:sz w:val="28"/>
          <w:u w:val="single"/>
        </w:rPr>
        <w:t>Специальные условия для получения образования детьми с ограниченными возможностями здоровья.</w:t>
      </w:r>
    </w:p>
    <w:p w:rsidR="00976A77" w:rsidRDefault="00976A77" w:rsidP="00E33639">
      <w:pPr>
        <w:tabs>
          <w:tab w:val="left" w:pos="993"/>
        </w:tabs>
        <w:spacing w:line="12" w:lineRule="exact"/>
        <w:rPr>
          <w:rFonts w:ascii="Times New Roman" w:eastAsia="Times New Roman" w:hAnsi="Times New Roman"/>
        </w:rPr>
      </w:pPr>
    </w:p>
    <w:p w:rsidR="00976A77" w:rsidRDefault="00976A77" w:rsidP="00E33639">
      <w:pPr>
        <w:tabs>
          <w:tab w:val="left" w:pos="993"/>
          <w:tab w:val="left" w:pos="1208"/>
        </w:tabs>
        <w:spacing w:line="237" w:lineRule="auto"/>
        <w:rPr>
          <w:rFonts w:ascii="Times New Roman" w:eastAsia="Times New Roman" w:hAnsi="Times New Roman"/>
          <w:sz w:val="28"/>
        </w:rPr>
      </w:pPr>
      <w:r>
        <w:rPr>
          <w:rFonts w:ascii="Times New Roman" w:eastAsia="Times New Roman" w:hAnsi="Times New Roman"/>
          <w:sz w:val="28"/>
        </w:rPr>
        <w:t>В соответствии с Законом Российской федерации «Об образовании» и ФГОС ДО, квалификационная коррекция недостатков в физическом и (или) психическом развитии детей с ОВЗ может осуществляться в форме инклюзивного образования.</w:t>
      </w:r>
    </w:p>
    <w:p w:rsidR="00976A77" w:rsidRDefault="00976A77" w:rsidP="00E33639">
      <w:pPr>
        <w:tabs>
          <w:tab w:val="left" w:pos="993"/>
        </w:tabs>
        <w:spacing w:line="14" w:lineRule="exact"/>
        <w:rPr>
          <w:rFonts w:ascii="Times New Roman" w:eastAsia="Times New Roman" w:hAnsi="Times New Roman"/>
          <w:sz w:val="28"/>
        </w:rPr>
      </w:pPr>
    </w:p>
    <w:p w:rsidR="00976A77" w:rsidRDefault="00976A77"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Для коррекционной работы с детьми с ОВЗ, осваивающими основную программу совместно с другими детьми, в группе создаются специальные условия в соответствии с перечнем и планом реализации индивидуально ориентированных коррекционных мероприятий. Для них разработаны индивидуальные маршруты развития.</w:t>
      </w:r>
    </w:p>
    <w:p w:rsidR="00976A77" w:rsidRDefault="00976A77" w:rsidP="00E33639">
      <w:pPr>
        <w:tabs>
          <w:tab w:val="left" w:pos="993"/>
        </w:tabs>
        <w:spacing w:line="14" w:lineRule="exact"/>
        <w:rPr>
          <w:rFonts w:ascii="Times New Roman" w:eastAsia="Times New Roman" w:hAnsi="Times New Roman"/>
          <w:sz w:val="28"/>
        </w:rPr>
      </w:pPr>
    </w:p>
    <w:p w:rsidR="00976A77" w:rsidRDefault="00976A77"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Коррекционно-развивающая работа с дошкольниками предполагает чёткую организацию пребывания детей в ДОО, правильное распределение нагрузки в течение дня, координацию и преемственность в работе узких специалистов и воспитателя. Тесная взаимосвязь специалистов в нашем детском саду прослеживается при совместном планировании работы, при правильном и чётком распределении задач каждого участника коррекционно-образовательного процесса, при осуществлении преемственности в работе и соблюдении единства требований, предъявляемых детям.</w:t>
      </w:r>
    </w:p>
    <w:p w:rsidR="00976A77" w:rsidRDefault="00976A77" w:rsidP="00E33639">
      <w:pPr>
        <w:tabs>
          <w:tab w:val="left" w:pos="993"/>
        </w:tabs>
        <w:spacing w:line="235" w:lineRule="auto"/>
        <w:rPr>
          <w:rFonts w:ascii="Times New Roman" w:eastAsia="Times New Roman" w:hAnsi="Times New Roman"/>
          <w:sz w:val="28"/>
        </w:rPr>
      </w:pPr>
      <w:bookmarkStart w:id="47" w:name="page191"/>
      <w:bookmarkEnd w:id="47"/>
      <w:r>
        <w:rPr>
          <w:rFonts w:ascii="Times New Roman" w:eastAsia="Times New Roman" w:hAnsi="Times New Roman"/>
          <w:sz w:val="28"/>
        </w:rPr>
        <w:t xml:space="preserve"> Учитель-логопеды, педагог-психолог являются организаторами и координаторами коррекционно-развивающей работы.</w:t>
      </w:r>
    </w:p>
    <w:p w:rsidR="00976A77" w:rsidRDefault="00976A77" w:rsidP="00E33639">
      <w:pPr>
        <w:tabs>
          <w:tab w:val="left" w:pos="993"/>
        </w:tabs>
        <w:spacing w:line="15" w:lineRule="exact"/>
        <w:rPr>
          <w:rFonts w:ascii="Times New Roman" w:eastAsia="Times New Roman" w:hAnsi="Times New Roman"/>
        </w:rPr>
      </w:pPr>
    </w:p>
    <w:p w:rsidR="00976A77" w:rsidRDefault="00976A77" w:rsidP="00E33639">
      <w:pPr>
        <w:tabs>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Для по </w:t>
      </w:r>
      <w:proofErr w:type="spellStart"/>
      <w:r>
        <w:rPr>
          <w:rFonts w:ascii="Times New Roman" w:eastAsia="Times New Roman" w:hAnsi="Times New Roman"/>
          <w:sz w:val="28"/>
        </w:rPr>
        <w:t>лноценного</w:t>
      </w:r>
      <w:proofErr w:type="spellEnd"/>
      <w:r>
        <w:rPr>
          <w:rFonts w:ascii="Times New Roman" w:eastAsia="Times New Roman" w:hAnsi="Times New Roman"/>
          <w:sz w:val="28"/>
        </w:rPr>
        <w:t xml:space="preserve"> обучения и воспитания детей инвалидов в ДОО имеется кабинет учителя – логопеда и педагога - психолога.</w:t>
      </w:r>
    </w:p>
    <w:p w:rsidR="00976A77" w:rsidRDefault="00976A77" w:rsidP="00E33639">
      <w:pPr>
        <w:tabs>
          <w:tab w:val="left" w:pos="993"/>
        </w:tabs>
        <w:spacing w:line="16" w:lineRule="exact"/>
        <w:rPr>
          <w:rFonts w:ascii="Times New Roman" w:eastAsia="Times New Roman" w:hAnsi="Times New Roman"/>
        </w:rPr>
      </w:pPr>
    </w:p>
    <w:p w:rsidR="00976A77" w:rsidRDefault="00976A77"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Также в ДОО организована работа логопедического кабинета для оказания коррекционной помощи для детей 3-7 лет, имеющим речевые особенности развития. Организация работы логопедического кабинета строится по следующей схеме:</w:t>
      </w:r>
    </w:p>
    <w:p w:rsidR="00976A77" w:rsidRDefault="00976A77" w:rsidP="00E33639">
      <w:pPr>
        <w:tabs>
          <w:tab w:val="left" w:pos="993"/>
        </w:tabs>
        <w:spacing w:line="36" w:lineRule="exact"/>
        <w:rPr>
          <w:rFonts w:ascii="Times New Roman" w:eastAsia="Times New Roman" w:hAnsi="Times New Roman"/>
        </w:rPr>
      </w:pPr>
    </w:p>
    <w:p w:rsidR="00976A77" w:rsidRDefault="00976A77" w:rsidP="00E33639">
      <w:pPr>
        <w:tabs>
          <w:tab w:val="left" w:pos="543"/>
          <w:tab w:val="left" w:pos="993"/>
        </w:tabs>
        <w:spacing w:line="227" w:lineRule="auto"/>
        <w:rPr>
          <w:rFonts w:ascii="Symbol" w:eastAsia="Symbol" w:hAnsi="Symbol"/>
          <w:sz w:val="28"/>
        </w:rPr>
      </w:pPr>
      <w:r>
        <w:rPr>
          <w:rFonts w:ascii="Times New Roman" w:eastAsia="Times New Roman" w:hAnsi="Times New Roman"/>
          <w:sz w:val="28"/>
        </w:rPr>
        <w:t>-1-е две недели сентября – обследование детей общеобразовательных групп ДОО с 3 до 7 лет, заполнение речевых карт, оформление документации.</w:t>
      </w:r>
    </w:p>
    <w:p w:rsidR="00976A77" w:rsidRDefault="00976A77" w:rsidP="00E33639">
      <w:pPr>
        <w:tabs>
          <w:tab w:val="left" w:pos="993"/>
        </w:tabs>
        <w:spacing w:line="1" w:lineRule="exact"/>
        <w:rPr>
          <w:rFonts w:ascii="Symbol" w:eastAsia="Symbol" w:hAnsi="Symbol"/>
          <w:sz w:val="28"/>
        </w:rPr>
      </w:pPr>
    </w:p>
    <w:p w:rsidR="00976A77" w:rsidRDefault="00976A77" w:rsidP="00E33639">
      <w:pPr>
        <w:tabs>
          <w:tab w:val="left" w:pos="540"/>
          <w:tab w:val="left" w:pos="993"/>
        </w:tabs>
        <w:spacing w:line="0" w:lineRule="atLeast"/>
        <w:rPr>
          <w:rFonts w:ascii="Symbol" w:eastAsia="Symbol" w:hAnsi="Symbol"/>
          <w:sz w:val="28"/>
        </w:rPr>
      </w:pPr>
      <w:r>
        <w:rPr>
          <w:rFonts w:ascii="Times New Roman" w:eastAsia="Times New Roman" w:hAnsi="Times New Roman"/>
          <w:sz w:val="28"/>
        </w:rPr>
        <w:t>-последние две недели мая – итоговое обследование детей.</w:t>
      </w:r>
    </w:p>
    <w:p w:rsidR="00976A77" w:rsidRDefault="00976A77" w:rsidP="00E33639">
      <w:pPr>
        <w:tabs>
          <w:tab w:val="left" w:pos="993"/>
        </w:tabs>
        <w:spacing w:line="0" w:lineRule="atLeast"/>
        <w:ind w:left="820"/>
        <w:rPr>
          <w:rFonts w:ascii="Times New Roman" w:eastAsia="Times New Roman" w:hAnsi="Times New Roman"/>
          <w:sz w:val="28"/>
        </w:rPr>
      </w:pPr>
      <w:r>
        <w:rPr>
          <w:rFonts w:ascii="Times New Roman" w:eastAsia="Times New Roman" w:hAnsi="Times New Roman"/>
          <w:sz w:val="28"/>
        </w:rPr>
        <w:t>Форма организации образовательной деятельности:</w:t>
      </w:r>
    </w:p>
    <w:p w:rsidR="00976A77" w:rsidRDefault="00976A77" w:rsidP="00E33639">
      <w:pPr>
        <w:tabs>
          <w:tab w:val="left" w:pos="993"/>
        </w:tabs>
        <w:spacing w:line="2" w:lineRule="exact"/>
        <w:rPr>
          <w:rFonts w:ascii="Times New Roman" w:eastAsia="Times New Roman" w:hAnsi="Times New Roman"/>
        </w:rPr>
      </w:pPr>
    </w:p>
    <w:p w:rsidR="00976A77" w:rsidRDefault="00976A77" w:rsidP="00E33639">
      <w:pPr>
        <w:numPr>
          <w:ilvl w:val="0"/>
          <w:numId w:val="27"/>
        </w:numPr>
        <w:tabs>
          <w:tab w:val="left" w:pos="540"/>
          <w:tab w:val="left" w:pos="993"/>
        </w:tabs>
        <w:spacing w:line="0" w:lineRule="atLeast"/>
        <w:ind w:left="540" w:hanging="278"/>
        <w:rPr>
          <w:rFonts w:ascii="Times New Roman" w:eastAsia="Times New Roman" w:hAnsi="Times New Roman"/>
          <w:sz w:val="28"/>
        </w:rPr>
      </w:pPr>
      <w:r>
        <w:rPr>
          <w:rFonts w:ascii="Times New Roman" w:eastAsia="Times New Roman" w:hAnsi="Times New Roman"/>
          <w:sz w:val="28"/>
        </w:rPr>
        <w:t>подгрупповая;</w:t>
      </w:r>
    </w:p>
    <w:p w:rsidR="00976A77" w:rsidRDefault="00976A77" w:rsidP="00E33639">
      <w:pPr>
        <w:numPr>
          <w:ilvl w:val="0"/>
          <w:numId w:val="27"/>
        </w:numPr>
        <w:tabs>
          <w:tab w:val="left" w:pos="540"/>
          <w:tab w:val="left" w:pos="993"/>
        </w:tabs>
        <w:spacing w:line="0" w:lineRule="atLeast"/>
        <w:ind w:left="540" w:hanging="278"/>
        <w:rPr>
          <w:rFonts w:ascii="Times New Roman" w:eastAsia="Times New Roman" w:hAnsi="Times New Roman"/>
          <w:sz w:val="28"/>
        </w:rPr>
      </w:pPr>
      <w:r>
        <w:rPr>
          <w:rFonts w:ascii="Times New Roman" w:eastAsia="Times New Roman" w:hAnsi="Times New Roman"/>
          <w:sz w:val="28"/>
        </w:rPr>
        <w:t>индивидуальная.</w:t>
      </w:r>
    </w:p>
    <w:p w:rsidR="00976A77" w:rsidRDefault="00976A77" w:rsidP="00E33639">
      <w:pPr>
        <w:tabs>
          <w:tab w:val="left" w:pos="993"/>
        </w:tabs>
        <w:spacing w:line="18" w:lineRule="exact"/>
        <w:rPr>
          <w:rFonts w:ascii="Times New Roman" w:eastAsia="Times New Roman" w:hAnsi="Times New Roman"/>
        </w:rPr>
      </w:pPr>
    </w:p>
    <w:p w:rsidR="00976A77" w:rsidRDefault="00B947C3" w:rsidP="00E33639">
      <w:pPr>
        <w:tabs>
          <w:tab w:val="left" w:pos="993"/>
        </w:tabs>
        <w:spacing w:line="233" w:lineRule="auto"/>
        <w:rPr>
          <w:rFonts w:ascii="Times New Roman" w:eastAsia="Times New Roman" w:hAnsi="Times New Roman"/>
          <w:b/>
          <w:sz w:val="28"/>
        </w:rPr>
      </w:pPr>
      <w:r w:rsidRPr="00B947C3">
        <w:rPr>
          <w:rFonts w:ascii="Times New Roman" w:eastAsia="Times New Roman" w:hAnsi="Times New Roman"/>
          <w:sz w:val="28"/>
        </w:rPr>
        <w:t>2.7.4.4.2.</w:t>
      </w:r>
      <w:r>
        <w:rPr>
          <w:rFonts w:ascii="Times New Roman" w:eastAsia="Times New Roman" w:hAnsi="Times New Roman"/>
          <w:b/>
          <w:sz w:val="28"/>
        </w:rPr>
        <w:t xml:space="preserve"> </w:t>
      </w:r>
      <w:r w:rsidR="00976A77">
        <w:rPr>
          <w:rFonts w:ascii="Times New Roman" w:eastAsia="Times New Roman" w:hAnsi="Times New Roman"/>
          <w:b/>
          <w:sz w:val="28"/>
        </w:rPr>
        <w:t>Механизмы адаптации Программы для детей с ОВЗ</w:t>
      </w:r>
    </w:p>
    <w:p w:rsidR="00976A77" w:rsidRDefault="00976A77" w:rsidP="00E33639">
      <w:pPr>
        <w:tabs>
          <w:tab w:val="left" w:pos="993"/>
        </w:tabs>
        <w:spacing w:line="233" w:lineRule="auto"/>
        <w:rPr>
          <w:rFonts w:ascii="Times New Roman" w:eastAsia="Times New Roman" w:hAnsi="Times New Roman"/>
          <w:sz w:val="28"/>
        </w:rPr>
      </w:pPr>
      <w:r>
        <w:rPr>
          <w:rFonts w:ascii="Times New Roman" w:eastAsia="Times New Roman" w:hAnsi="Times New Roman"/>
          <w:sz w:val="28"/>
        </w:rPr>
        <w:t xml:space="preserve"> Образовательная деятельность педагога-психолога строятся с учётом возрастных, речевых и индивидуальных особенностей детей, а </w:t>
      </w:r>
      <w:proofErr w:type="gramStart"/>
      <w:r>
        <w:rPr>
          <w:rFonts w:ascii="Times New Roman" w:eastAsia="Times New Roman" w:hAnsi="Times New Roman"/>
          <w:sz w:val="28"/>
        </w:rPr>
        <w:t>так же</w:t>
      </w:r>
      <w:proofErr w:type="gramEnd"/>
      <w:r>
        <w:rPr>
          <w:rFonts w:ascii="Times New Roman" w:eastAsia="Times New Roman" w:hAnsi="Times New Roman"/>
          <w:sz w:val="28"/>
        </w:rPr>
        <w:t xml:space="preserve"> решаемых в процессе обучения и воспитания коррекционных задач.</w:t>
      </w:r>
    </w:p>
    <w:p w:rsidR="00976A77" w:rsidRDefault="00976A77" w:rsidP="00E33639">
      <w:pPr>
        <w:tabs>
          <w:tab w:val="left" w:pos="993"/>
        </w:tabs>
        <w:spacing w:line="17" w:lineRule="exact"/>
        <w:rPr>
          <w:rFonts w:ascii="Times New Roman" w:eastAsia="Times New Roman" w:hAnsi="Times New Roman"/>
        </w:rPr>
      </w:pPr>
    </w:p>
    <w:p w:rsidR="00976A77" w:rsidRDefault="00976A77"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Педагог-психолог проводит релаксацию, учит детей управлять эмоциональным настроем, формирует благоприятный микроклимат, оказывает помощь детям в </w:t>
      </w:r>
      <w:r>
        <w:rPr>
          <w:rFonts w:ascii="Times New Roman" w:eastAsia="Times New Roman" w:hAnsi="Times New Roman"/>
          <w:sz w:val="28"/>
        </w:rPr>
        <w:lastRenderedPageBreak/>
        <w:t>адаптации к детскому саду, определяет готовность дошкольников к обучению в школе.</w:t>
      </w:r>
    </w:p>
    <w:p w:rsidR="00976A77" w:rsidRDefault="00976A77" w:rsidP="00E33639">
      <w:pPr>
        <w:tabs>
          <w:tab w:val="left" w:pos="993"/>
        </w:tabs>
        <w:spacing w:line="15" w:lineRule="exact"/>
        <w:rPr>
          <w:rFonts w:ascii="Times New Roman" w:eastAsia="Times New Roman" w:hAnsi="Times New Roman"/>
        </w:rPr>
      </w:pPr>
    </w:p>
    <w:p w:rsidR="00976A77" w:rsidRDefault="00976A77" w:rsidP="00E33639">
      <w:pPr>
        <w:tabs>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Учитель – логопед проводит занятия по развитию всех компонентов речи и навыков грамматического конструирования связанной диалогической и монологической речи.</w:t>
      </w:r>
    </w:p>
    <w:p w:rsidR="00976A77" w:rsidRDefault="00976A77" w:rsidP="00E33639">
      <w:pPr>
        <w:tabs>
          <w:tab w:val="left" w:pos="993"/>
        </w:tabs>
        <w:spacing w:line="13" w:lineRule="exact"/>
        <w:rPr>
          <w:rFonts w:ascii="Times New Roman" w:eastAsia="Times New Roman" w:hAnsi="Times New Roman"/>
        </w:rPr>
      </w:pPr>
    </w:p>
    <w:p w:rsidR="00976A77" w:rsidRDefault="00976A77" w:rsidP="00E33639">
      <w:pPr>
        <w:tabs>
          <w:tab w:val="left" w:pos="993"/>
        </w:tabs>
        <w:spacing w:line="238" w:lineRule="auto"/>
        <w:rPr>
          <w:rFonts w:ascii="Times New Roman" w:eastAsia="Times New Roman" w:hAnsi="Times New Roman"/>
          <w:sz w:val="28"/>
        </w:rPr>
      </w:pPr>
      <w:r>
        <w:rPr>
          <w:rFonts w:ascii="Times New Roman" w:eastAsia="Times New Roman" w:hAnsi="Times New Roman"/>
          <w:sz w:val="28"/>
        </w:rPr>
        <w:t>В основе КРР, осуществляемой в ДОО, лежит, прежде всего, принцип комплексности, он представляет собой взаимодействие различных специалистов в диагностической работе и в реализации коррекционного процесса. На основании этого принципа достигается конечный результат коррекционного воздействия: преодоление речевых нарушений путём развития речевой функциональной системы и неречевых психических функций. Коррекционная направленность обучения способствует максимальному погружению ребенка в активную речевую среду, позволяет скорректировать двигательные функции, эмоциональный тонус, улучшить мотивацию познавательной деятельности, дает возможность сформировать основные этапы учебной деятельности, в том числе ориентировочный этап и этап самоконтроля и самооценки.</w:t>
      </w:r>
    </w:p>
    <w:p w:rsidR="00976A77" w:rsidRDefault="00976A77" w:rsidP="00E33639">
      <w:pPr>
        <w:tabs>
          <w:tab w:val="left" w:pos="993"/>
        </w:tabs>
        <w:spacing w:line="16" w:lineRule="exact"/>
        <w:rPr>
          <w:rFonts w:ascii="Times New Roman" w:eastAsia="Times New Roman" w:hAnsi="Times New Roman"/>
          <w:sz w:val="28"/>
        </w:rPr>
      </w:pPr>
    </w:p>
    <w:p w:rsidR="00976A77" w:rsidRDefault="00976A77" w:rsidP="00E33639">
      <w:pPr>
        <w:tabs>
          <w:tab w:val="left" w:pos="993"/>
          <w:tab w:val="left" w:pos="1220"/>
        </w:tabs>
        <w:spacing w:line="234" w:lineRule="auto"/>
        <w:rPr>
          <w:rFonts w:ascii="Times New Roman" w:eastAsia="Times New Roman" w:hAnsi="Times New Roman"/>
          <w:sz w:val="28"/>
        </w:rPr>
      </w:pPr>
      <w:r>
        <w:rPr>
          <w:rFonts w:ascii="Times New Roman" w:eastAsia="Times New Roman" w:hAnsi="Times New Roman"/>
          <w:sz w:val="28"/>
        </w:rPr>
        <w:t>В соответствии с планом коррекционных мероприятий с ребенком проводятся:</w:t>
      </w:r>
    </w:p>
    <w:p w:rsidR="00976A77" w:rsidRDefault="00976A77" w:rsidP="00E33639">
      <w:pPr>
        <w:tabs>
          <w:tab w:val="left" w:pos="993"/>
        </w:tabs>
        <w:spacing w:line="2" w:lineRule="exact"/>
        <w:rPr>
          <w:rFonts w:ascii="Times New Roman" w:eastAsia="Times New Roman" w:hAnsi="Times New Roman"/>
          <w:sz w:val="28"/>
        </w:rPr>
      </w:pPr>
    </w:p>
    <w:p w:rsidR="00976A77" w:rsidRDefault="00976A77" w:rsidP="00E33639">
      <w:pPr>
        <w:tabs>
          <w:tab w:val="left" w:pos="440"/>
          <w:tab w:val="left" w:pos="993"/>
        </w:tabs>
        <w:spacing w:line="0" w:lineRule="atLeast"/>
        <w:ind w:left="440"/>
        <w:rPr>
          <w:rFonts w:ascii="Times New Roman" w:eastAsia="Times New Roman" w:hAnsi="Times New Roman"/>
          <w:sz w:val="28"/>
        </w:rPr>
      </w:pPr>
      <w:r>
        <w:rPr>
          <w:rFonts w:ascii="Times New Roman" w:eastAsia="Times New Roman" w:hAnsi="Times New Roman"/>
          <w:sz w:val="28"/>
        </w:rPr>
        <w:t xml:space="preserve">  -воспитателями группы индивидуальные занятия и игры (ежедневно);</w:t>
      </w:r>
    </w:p>
    <w:p w:rsidR="00976A77" w:rsidRDefault="00976A77" w:rsidP="00E33639">
      <w:pPr>
        <w:tabs>
          <w:tab w:val="left" w:pos="993"/>
        </w:tabs>
        <w:spacing w:line="12" w:lineRule="exact"/>
        <w:rPr>
          <w:rFonts w:ascii="Times New Roman" w:eastAsia="Times New Roman" w:hAnsi="Times New Roman"/>
          <w:sz w:val="28"/>
        </w:rPr>
      </w:pPr>
    </w:p>
    <w:p w:rsidR="00976A77" w:rsidRDefault="00976A77" w:rsidP="00E33639">
      <w:pPr>
        <w:tabs>
          <w:tab w:val="left" w:pos="622"/>
          <w:tab w:val="left" w:pos="993"/>
        </w:tabs>
        <w:spacing w:line="234" w:lineRule="auto"/>
        <w:ind w:left="262"/>
        <w:rPr>
          <w:rFonts w:ascii="Times New Roman" w:eastAsia="Times New Roman" w:hAnsi="Times New Roman"/>
          <w:sz w:val="28"/>
        </w:rPr>
      </w:pPr>
      <w:r>
        <w:rPr>
          <w:rFonts w:ascii="Times New Roman" w:eastAsia="Times New Roman" w:hAnsi="Times New Roman"/>
          <w:sz w:val="28"/>
        </w:rPr>
        <w:t xml:space="preserve">    -педагогом – психологом индивидуальные занятия (по результатам обследования);</w:t>
      </w:r>
    </w:p>
    <w:p w:rsidR="00976A77" w:rsidRDefault="00976A77" w:rsidP="00E33639">
      <w:pPr>
        <w:tabs>
          <w:tab w:val="left" w:pos="543"/>
          <w:tab w:val="left" w:pos="993"/>
        </w:tabs>
        <w:spacing w:line="235" w:lineRule="auto"/>
        <w:ind w:left="262"/>
        <w:rPr>
          <w:rFonts w:ascii="Times New Roman" w:eastAsia="Times New Roman" w:hAnsi="Times New Roman"/>
          <w:sz w:val="28"/>
        </w:rPr>
      </w:pPr>
      <w:bookmarkStart w:id="48" w:name="page192"/>
      <w:bookmarkEnd w:id="48"/>
      <w:r>
        <w:rPr>
          <w:rFonts w:ascii="Times New Roman" w:eastAsia="Times New Roman" w:hAnsi="Times New Roman"/>
          <w:sz w:val="28"/>
        </w:rPr>
        <w:t xml:space="preserve">    -учителем – логопедом индивидуальные занятия (по результатам обследования)</w:t>
      </w:r>
      <w:r w:rsidR="00845437">
        <w:rPr>
          <w:rFonts w:ascii="Times New Roman" w:eastAsia="Times New Roman" w:hAnsi="Times New Roman"/>
          <w:sz w:val="28"/>
        </w:rPr>
        <w:t xml:space="preserve"> на внебюджетной основе</w:t>
      </w:r>
      <w:r>
        <w:rPr>
          <w:rFonts w:ascii="Times New Roman" w:eastAsia="Times New Roman" w:hAnsi="Times New Roman"/>
          <w:sz w:val="28"/>
        </w:rPr>
        <w:t>;</w:t>
      </w:r>
    </w:p>
    <w:p w:rsidR="00976A77" w:rsidRDefault="00976A77" w:rsidP="00E33639">
      <w:pPr>
        <w:tabs>
          <w:tab w:val="left" w:pos="993"/>
        </w:tabs>
        <w:spacing w:line="15" w:lineRule="exact"/>
        <w:rPr>
          <w:rFonts w:ascii="Times New Roman" w:eastAsia="Times New Roman" w:hAnsi="Times New Roman"/>
          <w:sz w:val="28"/>
        </w:rPr>
      </w:pPr>
    </w:p>
    <w:p w:rsidR="00976A77" w:rsidRDefault="00845437" w:rsidP="00E33639">
      <w:pPr>
        <w:tabs>
          <w:tab w:val="left" w:pos="651"/>
          <w:tab w:val="left" w:pos="993"/>
        </w:tabs>
        <w:spacing w:line="234" w:lineRule="auto"/>
        <w:ind w:left="332"/>
        <w:rPr>
          <w:rFonts w:ascii="Times New Roman" w:eastAsia="Times New Roman" w:hAnsi="Times New Roman"/>
          <w:sz w:val="28"/>
        </w:rPr>
      </w:pPr>
      <w:r>
        <w:rPr>
          <w:rFonts w:ascii="Times New Roman" w:eastAsia="Times New Roman" w:hAnsi="Times New Roman"/>
          <w:sz w:val="28"/>
        </w:rPr>
        <w:t xml:space="preserve">   -</w:t>
      </w:r>
      <w:r w:rsidR="00976A77">
        <w:rPr>
          <w:rFonts w:ascii="Times New Roman" w:eastAsia="Times New Roman" w:hAnsi="Times New Roman"/>
          <w:sz w:val="28"/>
        </w:rPr>
        <w:t>музыкальным руководителем, инструктором по физической культуре</w:t>
      </w:r>
      <w:r>
        <w:rPr>
          <w:rFonts w:ascii="Times New Roman" w:eastAsia="Times New Roman" w:hAnsi="Times New Roman"/>
          <w:sz w:val="28"/>
        </w:rPr>
        <w:t>, воспитателем татарского языка -</w:t>
      </w:r>
      <w:r w:rsidR="00976A77">
        <w:rPr>
          <w:rFonts w:ascii="Times New Roman" w:eastAsia="Times New Roman" w:hAnsi="Times New Roman"/>
          <w:sz w:val="28"/>
        </w:rPr>
        <w:t xml:space="preserve"> индивидуальная работа в ходе ОД с группой.</w:t>
      </w:r>
    </w:p>
    <w:p w:rsidR="000914E4" w:rsidRDefault="00B947C3" w:rsidP="00E33639">
      <w:pPr>
        <w:tabs>
          <w:tab w:val="left" w:pos="993"/>
        </w:tabs>
        <w:spacing w:line="236" w:lineRule="auto"/>
        <w:ind w:left="260"/>
        <w:rPr>
          <w:rFonts w:ascii="Times New Roman" w:eastAsia="Times New Roman" w:hAnsi="Times New Roman"/>
          <w:b/>
          <w:sz w:val="28"/>
        </w:rPr>
      </w:pPr>
      <w:r w:rsidRPr="00B947C3">
        <w:rPr>
          <w:rFonts w:ascii="Times New Roman" w:eastAsia="Times New Roman" w:hAnsi="Times New Roman"/>
          <w:sz w:val="28"/>
        </w:rPr>
        <w:t xml:space="preserve">2.7.4.4.3 </w:t>
      </w:r>
      <w:r w:rsidR="000914E4">
        <w:rPr>
          <w:rFonts w:ascii="Times New Roman" w:eastAsia="Times New Roman" w:hAnsi="Times New Roman"/>
          <w:b/>
          <w:sz w:val="28"/>
        </w:rPr>
        <w:t>Использование специальных обра</w:t>
      </w:r>
      <w:r>
        <w:rPr>
          <w:rFonts w:ascii="Times New Roman" w:eastAsia="Times New Roman" w:hAnsi="Times New Roman"/>
          <w:b/>
          <w:sz w:val="28"/>
        </w:rPr>
        <w:t xml:space="preserve">зовательных программ и </w:t>
      </w:r>
      <w:proofErr w:type="spellStart"/>
      <w:proofErr w:type="gramStart"/>
      <w:r>
        <w:rPr>
          <w:rFonts w:ascii="Times New Roman" w:eastAsia="Times New Roman" w:hAnsi="Times New Roman"/>
          <w:b/>
          <w:sz w:val="28"/>
        </w:rPr>
        <w:t>методов,</w:t>
      </w:r>
      <w:r w:rsidR="000914E4">
        <w:rPr>
          <w:rFonts w:ascii="Times New Roman" w:eastAsia="Times New Roman" w:hAnsi="Times New Roman"/>
          <w:b/>
          <w:sz w:val="28"/>
        </w:rPr>
        <w:t>специальных</w:t>
      </w:r>
      <w:proofErr w:type="spellEnd"/>
      <w:proofErr w:type="gramEnd"/>
      <w:r w:rsidR="000914E4">
        <w:rPr>
          <w:rFonts w:ascii="Times New Roman" w:eastAsia="Times New Roman" w:hAnsi="Times New Roman"/>
          <w:b/>
          <w:sz w:val="28"/>
        </w:rPr>
        <w:t xml:space="preserve"> методических пособий и дидактических материалов.</w:t>
      </w:r>
    </w:p>
    <w:p w:rsidR="000914E4" w:rsidRDefault="000914E4" w:rsidP="00E33639">
      <w:pPr>
        <w:tabs>
          <w:tab w:val="left" w:pos="993"/>
        </w:tabs>
        <w:spacing w:line="238" w:lineRule="auto"/>
        <w:ind w:left="260"/>
        <w:rPr>
          <w:rFonts w:ascii="Times New Roman" w:eastAsia="Times New Roman" w:hAnsi="Times New Roman"/>
          <w:sz w:val="28"/>
        </w:rPr>
      </w:pPr>
      <w:r>
        <w:rPr>
          <w:rFonts w:ascii="Times New Roman" w:eastAsia="Times New Roman" w:hAnsi="Times New Roman"/>
          <w:sz w:val="28"/>
        </w:rPr>
        <w:t>Образовательные программы, технологии и методические пособия:</w:t>
      </w:r>
    </w:p>
    <w:p w:rsidR="000914E4" w:rsidRDefault="000914E4" w:rsidP="00E33639">
      <w:pPr>
        <w:tabs>
          <w:tab w:val="left" w:pos="993"/>
        </w:tabs>
        <w:spacing w:line="34" w:lineRule="exact"/>
        <w:rPr>
          <w:rFonts w:ascii="Times New Roman" w:eastAsia="Times New Roman" w:hAnsi="Times New Roman"/>
        </w:rPr>
      </w:pPr>
    </w:p>
    <w:p w:rsidR="000914E4" w:rsidRDefault="000914E4" w:rsidP="00E33639">
      <w:pPr>
        <w:numPr>
          <w:ilvl w:val="0"/>
          <w:numId w:val="28"/>
        </w:numPr>
        <w:tabs>
          <w:tab w:val="left" w:pos="543"/>
          <w:tab w:val="left" w:pos="993"/>
        </w:tabs>
        <w:spacing w:line="231" w:lineRule="auto"/>
        <w:ind w:left="260" w:firstLine="2"/>
        <w:rPr>
          <w:rFonts w:ascii="Symbol" w:eastAsia="Symbol" w:hAnsi="Symbol"/>
          <w:sz w:val="28"/>
        </w:rPr>
      </w:pPr>
      <w:r>
        <w:rPr>
          <w:rFonts w:ascii="Times New Roman" w:eastAsia="Times New Roman" w:hAnsi="Times New Roman"/>
          <w:sz w:val="28"/>
        </w:rPr>
        <w:t xml:space="preserve">Н.В. </w:t>
      </w:r>
      <w:proofErr w:type="spellStart"/>
      <w:r>
        <w:rPr>
          <w:rFonts w:ascii="Times New Roman" w:eastAsia="Times New Roman" w:hAnsi="Times New Roman"/>
          <w:sz w:val="28"/>
        </w:rPr>
        <w:t>Нищева</w:t>
      </w:r>
      <w:proofErr w:type="spellEnd"/>
      <w:r>
        <w:rPr>
          <w:rFonts w:ascii="Times New Roman" w:eastAsia="Times New Roman" w:hAnsi="Times New Roman"/>
          <w:sz w:val="28"/>
        </w:rPr>
        <w:t xml:space="preserve"> «Примерная адаптированная образовательная программа для детей с тяжёлыми нарушениями речи (общее недоразвитие речи) с 3 до 7 лет», изд.3, СПБ» </w:t>
      </w:r>
      <w:proofErr w:type="spellStart"/>
      <w:r>
        <w:rPr>
          <w:rFonts w:ascii="Times New Roman" w:eastAsia="Times New Roman" w:hAnsi="Times New Roman"/>
          <w:sz w:val="28"/>
        </w:rPr>
        <w:t>Детсво-прнесс</w:t>
      </w:r>
      <w:proofErr w:type="spellEnd"/>
      <w:r>
        <w:rPr>
          <w:rFonts w:ascii="Times New Roman" w:eastAsia="Times New Roman" w:hAnsi="Times New Roman"/>
          <w:sz w:val="28"/>
        </w:rPr>
        <w:t>», 2015г.</w:t>
      </w:r>
    </w:p>
    <w:p w:rsidR="000914E4" w:rsidRDefault="000914E4" w:rsidP="00E33639">
      <w:pPr>
        <w:tabs>
          <w:tab w:val="left" w:pos="993"/>
        </w:tabs>
        <w:spacing w:line="34" w:lineRule="exact"/>
        <w:rPr>
          <w:rFonts w:ascii="Symbol" w:eastAsia="Symbol" w:hAnsi="Symbol"/>
          <w:sz w:val="28"/>
        </w:rPr>
      </w:pPr>
    </w:p>
    <w:p w:rsidR="000914E4" w:rsidRDefault="000914E4" w:rsidP="00E33639">
      <w:pPr>
        <w:numPr>
          <w:ilvl w:val="0"/>
          <w:numId w:val="28"/>
        </w:numPr>
        <w:tabs>
          <w:tab w:val="left" w:pos="543"/>
          <w:tab w:val="left" w:pos="993"/>
        </w:tabs>
        <w:spacing w:line="233" w:lineRule="auto"/>
        <w:ind w:left="260" w:firstLine="2"/>
        <w:rPr>
          <w:rFonts w:ascii="Symbol" w:eastAsia="Symbol" w:hAnsi="Symbol"/>
          <w:sz w:val="28"/>
        </w:rPr>
      </w:pPr>
      <w:r>
        <w:rPr>
          <w:rFonts w:ascii="Times New Roman" w:eastAsia="Times New Roman" w:hAnsi="Times New Roman"/>
          <w:sz w:val="28"/>
        </w:rPr>
        <w:t xml:space="preserve">Т.Б. Филичева. Г.В. Чиркина, Т.В. Туманова, А.В. Лагутина Коррекция нарушений речи, Программы дошкольных образовательных учреждений компенсирующего вида для детей с нарушением речи / -5-е изд. – </w:t>
      </w:r>
      <w:proofErr w:type="gramStart"/>
      <w:r>
        <w:rPr>
          <w:rFonts w:ascii="Times New Roman" w:eastAsia="Times New Roman" w:hAnsi="Times New Roman"/>
          <w:sz w:val="28"/>
        </w:rPr>
        <w:t>М. :</w:t>
      </w:r>
      <w:proofErr w:type="gramEnd"/>
      <w:r>
        <w:rPr>
          <w:rFonts w:ascii="Times New Roman" w:eastAsia="Times New Roman" w:hAnsi="Times New Roman"/>
          <w:sz w:val="28"/>
        </w:rPr>
        <w:t xml:space="preserve"> Просвещение, 2016. – 207 с.</w:t>
      </w:r>
    </w:p>
    <w:p w:rsidR="000914E4" w:rsidRDefault="000914E4" w:rsidP="00E33639">
      <w:pPr>
        <w:tabs>
          <w:tab w:val="left" w:pos="993"/>
        </w:tabs>
        <w:spacing w:line="5" w:lineRule="exact"/>
        <w:rPr>
          <w:rFonts w:ascii="Symbol" w:eastAsia="Symbol" w:hAnsi="Symbol"/>
          <w:sz w:val="28"/>
        </w:rPr>
      </w:pPr>
    </w:p>
    <w:p w:rsidR="000914E4" w:rsidRDefault="000914E4" w:rsidP="00E33639">
      <w:pPr>
        <w:numPr>
          <w:ilvl w:val="0"/>
          <w:numId w:val="28"/>
        </w:numPr>
        <w:tabs>
          <w:tab w:val="left" w:pos="540"/>
          <w:tab w:val="left" w:pos="993"/>
        </w:tabs>
        <w:spacing w:line="238" w:lineRule="auto"/>
        <w:ind w:left="540" w:hanging="278"/>
        <w:rPr>
          <w:rFonts w:ascii="Symbol" w:eastAsia="Symbol" w:hAnsi="Symbol"/>
          <w:sz w:val="28"/>
        </w:rPr>
      </w:pPr>
      <w:r>
        <w:rPr>
          <w:rFonts w:ascii="Times New Roman" w:eastAsia="Times New Roman" w:hAnsi="Times New Roman"/>
          <w:sz w:val="28"/>
        </w:rPr>
        <w:t>Филичева Т.Б., Чиркина Г.В. «Программа обучения и воспитания детей с</w:t>
      </w:r>
    </w:p>
    <w:p w:rsidR="000914E4" w:rsidRDefault="000914E4" w:rsidP="00E33639">
      <w:pPr>
        <w:tabs>
          <w:tab w:val="left" w:pos="993"/>
        </w:tabs>
        <w:spacing w:line="16" w:lineRule="exact"/>
        <w:rPr>
          <w:rFonts w:ascii="Times New Roman" w:eastAsia="Times New Roman" w:hAnsi="Times New Roman"/>
        </w:rPr>
      </w:pPr>
    </w:p>
    <w:p w:rsidR="000914E4" w:rsidRDefault="000914E4" w:rsidP="00E33639">
      <w:pPr>
        <w:tabs>
          <w:tab w:val="left" w:pos="993"/>
        </w:tabs>
        <w:spacing w:line="236" w:lineRule="auto"/>
        <w:ind w:left="260"/>
        <w:rPr>
          <w:rFonts w:ascii="Times New Roman" w:eastAsia="Times New Roman" w:hAnsi="Times New Roman"/>
          <w:sz w:val="28"/>
        </w:rPr>
      </w:pPr>
      <w:r>
        <w:rPr>
          <w:rFonts w:ascii="Times New Roman" w:eastAsia="Times New Roman" w:hAnsi="Times New Roman"/>
          <w:sz w:val="28"/>
        </w:rPr>
        <w:t xml:space="preserve">фонетико-фонематическим недоразвитием», М., 1993 </w:t>
      </w:r>
      <w:proofErr w:type="spellStart"/>
      <w:r>
        <w:rPr>
          <w:rFonts w:ascii="Times New Roman" w:eastAsia="Times New Roman" w:hAnsi="Times New Roman"/>
          <w:sz w:val="28"/>
        </w:rPr>
        <w:t>Нищева</w:t>
      </w:r>
      <w:proofErr w:type="spellEnd"/>
      <w:r>
        <w:rPr>
          <w:rFonts w:ascii="Times New Roman" w:eastAsia="Times New Roman" w:hAnsi="Times New Roman"/>
          <w:sz w:val="28"/>
        </w:rPr>
        <w:t xml:space="preserve"> Н.В. «Система коррекционной работы в логопедической группе для детей с общим недоразвитием речи», С-П., «Детство-пресс», 2005</w:t>
      </w:r>
    </w:p>
    <w:p w:rsidR="000914E4" w:rsidRDefault="000914E4" w:rsidP="00E33639">
      <w:pPr>
        <w:numPr>
          <w:ilvl w:val="0"/>
          <w:numId w:val="29"/>
        </w:numPr>
        <w:tabs>
          <w:tab w:val="left" w:pos="540"/>
          <w:tab w:val="left" w:pos="993"/>
        </w:tabs>
        <w:spacing w:line="0" w:lineRule="atLeast"/>
        <w:ind w:left="540" w:hanging="278"/>
        <w:rPr>
          <w:rFonts w:ascii="Symbol" w:eastAsia="Symbol" w:hAnsi="Symbol"/>
          <w:sz w:val="28"/>
        </w:rPr>
      </w:pPr>
      <w:r>
        <w:rPr>
          <w:rFonts w:ascii="Times New Roman" w:eastAsia="Times New Roman" w:hAnsi="Times New Roman"/>
          <w:sz w:val="28"/>
        </w:rPr>
        <w:t>Парамонова Л.Г. «Стихи для развития речи, С-П., «Дельта», «Аквариум»,</w:t>
      </w:r>
    </w:p>
    <w:p w:rsidR="000914E4" w:rsidRDefault="000914E4" w:rsidP="00E33639">
      <w:pPr>
        <w:tabs>
          <w:tab w:val="left" w:pos="993"/>
        </w:tabs>
        <w:spacing w:line="1" w:lineRule="exact"/>
        <w:rPr>
          <w:rFonts w:ascii="Symbol" w:eastAsia="Symbol" w:hAnsi="Symbol"/>
          <w:sz w:val="28"/>
        </w:rPr>
      </w:pPr>
    </w:p>
    <w:p w:rsidR="000914E4" w:rsidRDefault="000914E4"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1998г.</w:t>
      </w:r>
    </w:p>
    <w:p w:rsidR="000914E4" w:rsidRDefault="000914E4" w:rsidP="00E33639">
      <w:pPr>
        <w:tabs>
          <w:tab w:val="left" w:pos="993"/>
        </w:tabs>
        <w:spacing w:line="32" w:lineRule="exact"/>
        <w:rPr>
          <w:rFonts w:ascii="Symbol" w:eastAsia="Symbol" w:hAnsi="Symbol"/>
          <w:sz w:val="28"/>
        </w:rPr>
      </w:pPr>
    </w:p>
    <w:p w:rsidR="000914E4" w:rsidRDefault="000914E4" w:rsidP="00E33639">
      <w:pPr>
        <w:numPr>
          <w:ilvl w:val="0"/>
          <w:numId w:val="29"/>
        </w:numPr>
        <w:tabs>
          <w:tab w:val="left" w:pos="543"/>
          <w:tab w:val="left" w:pos="993"/>
        </w:tabs>
        <w:spacing w:line="228" w:lineRule="auto"/>
        <w:ind w:left="260" w:firstLine="2"/>
        <w:rPr>
          <w:rFonts w:ascii="Symbol" w:eastAsia="Symbol" w:hAnsi="Symbol"/>
          <w:sz w:val="28"/>
        </w:rPr>
      </w:pPr>
      <w:r>
        <w:rPr>
          <w:rFonts w:ascii="Times New Roman" w:eastAsia="Times New Roman" w:hAnsi="Times New Roman"/>
          <w:sz w:val="28"/>
        </w:rPr>
        <w:t>Смирнова Л.И. «Занятия с детьми с общим недоразвитием речи» М. «Мозаика- синтез», 2002г.</w:t>
      </w:r>
    </w:p>
    <w:p w:rsidR="000914E4" w:rsidRDefault="000914E4" w:rsidP="00E33639">
      <w:pPr>
        <w:tabs>
          <w:tab w:val="left" w:pos="993"/>
        </w:tabs>
        <w:spacing w:line="33" w:lineRule="exact"/>
        <w:rPr>
          <w:rFonts w:ascii="Symbol" w:eastAsia="Symbol" w:hAnsi="Symbol"/>
          <w:sz w:val="28"/>
        </w:rPr>
      </w:pPr>
    </w:p>
    <w:p w:rsidR="000914E4" w:rsidRDefault="000914E4" w:rsidP="00E33639">
      <w:pPr>
        <w:numPr>
          <w:ilvl w:val="0"/>
          <w:numId w:val="29"/>
        </w:numPr>
        <w:tabs>
          <w:tab w:val="left" w:pos="543"/>
          <w:tab w:val="left" w:pos="993"/>
        </w:tabs>
        <w:spacing w:line="227" w:lineRule="auto"/>
        <w:ind w:left="260" w:firstLine="2"/>
        <w:rPr>
          <w:rFonts w:ascii="Symbol" w:eastAsia="Symbol" w:hAnsi="Symbol"/>
          <w:sz w:val="28"/>
        </w:rPr>
      </w:pPr>
      <w:r>
        <w:rPr>
          <w:rFonts w:ascii="Times New Roman" w:eastAsia="Times New Roman" w:hAnsi="Times New Roman"/>
          <w:sz w:val="28"/>
        </w:rPr>
        <w:t xml:space="preserve">Филичева Т.Б., </w:t>
      </w:r>
      <w:proofErr w:type="spellStart"/>
      <w:r>
        <w:rPr>
          <w:rFonts w:ascii="Times New Roman" w:eastAsia="Times New Roman" w:hAnsi="Times New Roman"/>
          <w:sz w:val="28"/>
        </w:rPr>
        <w:t>Чевелева</w:t>
      </w:r>
      <w:proofErr w:type="spellEnd"/>
      <w:r>
        <w:rPr>
          <w:rFonts w:ascii="Times New Roman" w:eastAsia="Times New Roman" w:hAnsi="Times New Roman"/>
          <w:sz w:val="28"/>
        </w:rPr>
        <w:t xml:space="preserve"> Н.А. «Логопедическая работа в детском саду». М., «Просвещение», 1987г.</w:t>
      </w:r>
    </w:p>
    <w:p w:rsidR="000914E4" w:rsidRDefault="000914E4" w:rsidP="00E33639">
      <w:pPr>
        <w:tabs>
          <w:tab w:val="left" w:pos="993"/>
        </w:tabs>
        <w:spacing w:line="35" w:lineRule="exact"/>
        <w:rPr>
          <w:rFonts w:ascii="Symbol" w:eastAsia="Symbol" w:hAnsi="Symbol"/>
          <w:sz w:val="28"/>
        </w:rPr>
      </w:pPr>
    </w:p>
    <w:p w:rsidR="000914E4" w:rsidRDefault="000914E4" w:rsidP="00E33639">
      <w:pPr>
        <w:numPr>
          <w:ilvl w:val="0"/>
          <w:numId w:val="29"/>
        </w:numPr>
        <w:tabs>
          <w:tab w:val="left" w:pos="543"/>
          <w:tab w:val="left" w:pos="993"/>
        </w:tabs>
        <w:spacing w:line="227" w:lineRule="auto"/>
        <w:ind w:left="260" w:firstLine="2"/>
        <w:rPr>
          <w:rFonts w:ascii="Symbol" w:eastAsia="Symbol" w:hAnsi="Symbol"/>
          <w:sz w:val="28"/>
        </w:rPr>
      </w:pPr>
      <w:r>
        <w:rPr>
          <w:rFonts w:ascii="Times New Roman" w:eastAsia="Times New Roman" w:hAnsi="Times New Roman"/>
          <w:sz w:val="28"/>
        </w:rPr>
        <w:t>«Подготовка к школе детей с общим недоразвитием речи в условиях специального детского сада» (второй год обучения), М., «Альфа», 1993г.</w:t>
      </w:r>
    </w:p>
    <w:p w:rsidR="000914E4" w:rsidRDefault="000914E4" w:rsidP="00E33639">
      <w:pPr>
        <w:tabs>
          <w:tab w:val="left" w:pos="993"/>
        </w:tabs>
        <w:spacing w:line="33" w:lineRule="exact"/>
        <w:rPr>
          <w:rFonts w:ascii="Symbol" w:eastAsia="Symbol" w:hAnsi="Symbol"/>
          <w:sz w:val="28"/>
        </w:rPr>
      </w:pPr>
    </w:p>
    <w:p w:rsidR="000914E4" w:rsidRDefault="000914E4" w:rsidP="00E33639">
      <w:pPr>
        <w:numPr>
          <w:ilvl w:val="0"/>
          <w:numId w:val="29"/>
        </w:numPr>
        <w:tabs>
          <w:tab w:val="left" w:pos="543"/>
          <w:tab w:val="left" w:pos="993"/>
        </w:tabs>
        <w:spacing w:line="231" w:lineRule="auto"/>
        <w:ind w:left="260" w:firstLine="2"/>
        <w:rPr>
          <w:rFonts w:ascii="Symbol" w:eastAsia="Symbol" w:hAnsi="Symbol"/>
          <w:sz w:val="28"/>
        </w:rPr>
      </w:pPr>
      <w:r>
        <w:rPr>
          <w:rFonts w:ascii="Times New Roman" w:eastAsia="Times New Roman" w:hAnsi="Times New Roman"/>
          <w:sz w:val="28"/>
        </w:rPr>
        <w:t>Ястребова А.В., Лазаренко О.Н. «Комплекс занятий по формированию у детей пяти лет речемыслительной деятельности и культуры устной речи». М.: АРКТИ, 2001г.</w:t>
      </w:r>
    </w:p>
    <w:p w:rsidR="000914E4" w:rsidRDefault="000914E4" w:rsidP="00E33639">
      <w:pPr>
        <w:tabs>
          <w:tab w:val="left" w:pos="993"/>
        </w:tabs>
        <w:spacing w:line="4" w:lineRule="exact"/>
        <w:rPr>
          <w:rFonts w:ascii="Symbol" w:eastAsia="Symbol" w:hAnsi="Symbol"/>
          <w:sz w:val="28"/>
        </w:rPr>
      </w:pPr>
    </w:p>
    <w:p w:rsidR="000914E4" w:rsidRDefault="000914E4" w:rsidP="00E33639">
      <w:pPr>
        <w:numPr>
          <w:ilvl w:val="0"/>
          <w:numId w:val="29"/>
        </w:numPr>
        <w:tabs>
          <w:tab w:val="left" w:pos="540"/>
          <w:tab w:val="left" w:pos="993"/>
        </w:tabs>
        <w:spacing w:line="238" w:lineRule="auto"/>
        <w:ind w:left="540" w:hanging="278"/>
        <w:rPr>
          <w:rFonts w:ascii="Symbol" w:eastAsia="Symbol" w:hAnsi="Symbol"/>
          <w:sz w:val="28"/>
        </w:rPr>
      </w:pPr>
      <w:r>
        <w:rPr>
          <w:rFonts w:ascii="Times New Roman" w:eastAsia="Times New Roman" w:hAnsi="Times New Roman"/>
          <w:sz w:val="28"/>
        </w:rPr>
        <w:t>«</w:t>
      </w:r>
      <w:proofErr w:type="gramStart"/>
      <w:r>
        <w:rPr>
          <w:rFonts w:ascii="Times New Roman" w:eastAsia="Times New Roman" w:hAnsi="Times New Roman"/>
          <w:sz w:val="28"/>
        </w:rPr>
        <w:t>Логопедия»  под</w:t>
      </w:r>
      <w:proofErr w:type="gramEnd"/>
      <w:r>
        <w:rPr>
          <w:rFonts w:ascii="Times New Roman" w:eastAsia="Times New Roman" w:hAnsi="Times New Roman"/>
          <w:sz w:val="28"/>
        </w:rPr>
        <w:t xml:space="preserve">  ред.  </w:t>
      </w:r>
      <w:proofErr w:type="gramStart"/>
      <w:r>
        <w:rPr>
          <w:rFonts w:ascii="Times New Roman" w:eastAsia="Times New Roman" w:hAnsi="Times New Roman"/>
          <w:sz w:val="28"/>
        </w:rPr>
        <w:t>Волковой  Л.С.</w:t>
      </w:r>
      <w:proofErr w:type="gramEnd"/>
      <w:r>
        <w:rPr>
          <w:rFonts w:ascii="Times New Roman" w:eastAsia="Times New Roman" w:hAnsi="Times New Roman"/>
          <w:sz w:val="28"/>
        </w:rPr>
        <w:t>,  Шаховского  С.Н.,  М.,  «</w:t>
      </w:r>
      <w:proofErr w:type="spellStart"/>
      <w:r>
        <w:rPr>
          <w:rFonts w:ascii="Times New Roman" w:eastAsia="Times New Roman" w:hAnsi="Times New Roman"/>
          <w:sz w:val="28"/>
        </w:rPr>
        <w:t>Владос</w:t>
      </w:r>
      <w:proofErr w:type="spellEnd"/>
      <w:r>
        <w:rPr>
          <w:rFonts w:ascii="Times New Roman" w:eastAsia="Times New Roman" w:hAnsi="Times New Roman"/>
          <w:sz w:val="28"/>
        </w:rPr>
        <w:t>»  ,</w:t>
      </w:r>
    </w:p>
    <w:p w:rsidR="000914E4" w:rsidRDefault="000914E4" w:rsidP="00E33639">
      <w:pPr>
        <w:tabs>
          <w:tab w:val="left" w:pos="993"/>
        </w:tabs>
        <w:spacing w:line="2" w:lineRule="exact"/>
        <w:rPr>
          <w:rFonts w:ascii="Symbol" w:eastAsia="Symbol" w:hAnsi="Symbol"/>
          <w:sz w:val="28"/>
        </w:rPr>
      </w:pPr>
    </w:p>
    <w:p w:rsidR="000914E4" w:rsidRDefault="000914E4"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lastRenderedPageBreak/>
        <w:t>1999г.</w:t>
      </w:r>
    </w:p>
    <w:p w:rsidR="000914E4" w:rsidRDefault="000914E4" w:rsidP="00E33639">
      <w:pPr>
        <w:tabs>
          <w:tab w:val="left" w:pos="993"/>
        </w:tabs>
        <w:spacing w:line="33" w:lineRule="exact"/>
        <w:rPr>
          <w:rFonts w:ascii="Symbol" w:eastAsia="Symbol" w:hAnsi="Symbol"/>
          <w:sz w:val="28"/>
        </w:rPr>
      </w:pPr>
    </w:p>
    <w:p w:rsidR="000914E4" w:rsidRDefault="000914E4" w:rsidP="00E33639">
      <w:pPr>
        <w:numPr>
          <w:ilvl w:val="0"/>
          <w:numId w:val="29"/>
        </w:numPr>
        <w:tabs>
          <w:tab w:val="left" w:pos="543"/>
          <w:tab w:val="left" w:pos="993"/>
        </w:tabs>
        <w:spacing w:line="227" w:lineRule="auto"/>
        <w:ind w:left="260" w:firstLine="2"/>
        <w:rPr>
          <w:rFonts w:ascii="Symbol" w:eastAsia="Symbol" w:hAnsi="Symbol"/>
          <w:sz w:val="28"/>
        </w:rPr>
      </w:pPr>
      <w:r>
        <w:rPr>
          <w:rFonts w:ascii="Times New Roman" w:eastAsia="Times New Roman" w:hAnsi="Times New Roman"/>
          <w:sz w:val="28"/>
        </w:rPr>
        <w:t>Лопухина И. С. «Логопедия» (550 занимательных упражнений для развития речи) М., «Аквариум», 1995г.</w:t>
      </w:r>
    </w:p>
    <w:p w:rsidR="000914E4" w:rsidRDefault="000914E4" w:rsidP="00E33639">
      <w:pPr>
        <w:tabs>
          <w:tab w:val="left" w:pos="993"/>
        </w:tabs>
        <w:spacing w:line="1" w:lineRule="exact"/>
        <w:rPr>
          <w:rFonts w:ascii="Symbol" w:eastAsia="Symbol" w:hAnsi="Symbol"/>
          <w:sz w:val="28"/>
        </w:rPr>
      </w:pPr>
    </w:p>
    <w:p w:rsidR="000914E4" w:rsidRDefault="000914E4" w:rsidP="00E33639">
      <w:pPr>
        <w:numPr>
          <w:ilvl w:val="0"/>
          <w:numId w:val="29"/>
        </w:numPr>
        <w:tabs>
          <w:tab w:val="left" w:pos="540"/>
          <w:tab w:val="left" w:pos="993"/>
        </w:tabs>
        <w:spacing w:line="238" w:lineRule="auto"/>
        <w:ind w:left="540" w:hanging="278"/>
        <w:rPr>
          <w:rFonts w:ascii="Symbol" w:eastAsia="Symbol" w:hAnsi="Symbol"/>
          <w:sz w:val="28"/>
        </w:rPr>
      </w:pPr>
      <w:r>
        <w:rPr>
          <w:rFonts w:ascii="Times New Roman" w:eastAsia="Times New Roman" w:hAnsi="Times New Roman"/>
          <w:sz w:val="28"/>
        </w:rPr>
        <w:t>Лопухина И. С. «Логопедия» С-П., «Дельта», 1999г.</w:t>
      </w:r>
    </w:p>
    <w:p w:rsidR="000914E4" w:rsidRDefault="000914E4" w:rsidP="00E33639">
      <w:pPr>
        <w:numPr>
          <w:ilvl w:val="0"/>
          <w:numId w:val="29"/>
        </w:numPr>
        <w:tabs>
          <w:tab w:val="left" w:pos="540"/>
          <w:tab w:val="left" w:pos="993"/>
        </w:tabs>
        <w:spacing w:line="0" w:lineRule="atLeast"/>
        <w:ind w:left="540" w:hanging="278"/>
        <w:rPr>
          <w:rFonts w:ascii="Symbol" w:eastAsia="Symbol" w:hAnsi="Symbol"/>
          <w:sz w:val="28"/>
        </w:rPr>
      </w:pPr>
      <w:r>
        <w:rPr>
          <w:rFonts w:ascii="Times New Roman" w:eastAsia="Times New Roman" w:hAnsi="Times New Roman"/>
          <w:sz w:val="28"/>
        </w:rPr>
        <w:t>Лопухина И. С. «Логопедия» (речь, ритм, движение), С-П., «Дельта», 1997г.</w:t>
      </w:r>
    </w:p>
    <w:p w:rsidR="000914E4" w:rsidRDefault="000914E4" w:rsidP="00E33639">
      <w:pPr>
        <w:tabs>
          <w:tab w:val="left" w:pos="993"/>
        </w:tabs>
        <w:spacing w:line="32" w:lineRule="exact"/>
        <w:rPr>
          <w:rFonts w:ascii="Symbol" w:eastAsia="Symbol" w:hAnsi="Symbol"/>
          <w:sz w:val="28"/>
        </w:rPr>
      </w:pPr>
    </w:p>
    <w:p w:rsidR="000914E4" w:rsidRDefault="000914E4" w:rsidP="00E33639">
      <w:pPr>
        <w:numPr>
          <w:ilvl w:val="0"/>
          <w:numId w:val="29"/>
        </w:numPr>
        <w:tabs>
          <w:tab w:val="left" w:pos="543"/>
          <w:tab w:val="left" w:pos="993"/>
        </w:tabs>
        <w:spacing w:line="228" w:lineRule="auto"/>
        <w:ind w:left="260" w:firstLine="2"/>
        <w:rPr>
          <w:rFonts w:ascii="Symbol" w:eastAsia="Symbol" w:hAnsi="Symbol"/>
          <w:sz w:val="28"/>
        </w:rPr>
      </w:pPr>
      <w:r>
        <w:rPr>
          <w:rFonts w:ascii="Times New Roman" w:eastAsia="Times New Roman" w:hAnsi="Times New Roman"/>
          <w:sz w:val="28"/>
        </w:rPr>
        <w:t xml:space="preserve">Матюгин И.Ю. </w:t>
      </w:r>
      <w:proofErr w:type="spellStart"/>
      <w:r>
        <w:rPr>
          <w:rFonts w:ascii="Times New Roman" w:eastAsia="Times New Roman" w:hAnsi="Times New Roman"/>
          <w:sz w:val="28"/>
        </w:rPr>
        <w:t>Чакаберия</w:t>
      </w:r>
      <w:proofErr w:type="spellEnd"/>
      <w:r>
        <w:rPr>
          <w:rFonts w:ascii="Times New Roman" w:eastAsia="Times New Roman" w:hAnsi="Times New Roman"/>
          <w:sz w:val="28"/>
        </w:rPr>
        <w:t xml:space="preserve"> Е.И., Рыбникова И.К., </w:t>
      </w:r>
      <w:proofErr w:type="spellStart"/>
      <w:r>
        <w:rPr>
          <w:rFonts w:ascii="Times New Roman" w:eastAsia="Times New Roman" w:hAnsi="Times New Roman"/>
          <w:sz w:val="28"/>
        </w:rPr>
        <w:t>Слоненко</w:t>
      </w:r>
      <w:proofErr w:type="spellEnd"/>
      <w:r>
        <w:rPr>
          <w:rFonts w:ascii="Times New Roman" w:eastAsia="Times New Roman" w:hAnsi="Times New Roman"/>
          <w:sz w:val="28"/>
        </w:rPr>
        <w:t xml:space="preserve"> Т.Б., Мазина Т.Н. «Как развивать память», М., «Сталкер», 1997г.</w:t>
      </w:r>
    </w:p>
    <w:p w:rsidR="000914E4" w:rsidRDefault="000914E4" w:rsidP="00E33639">
      <w:pPr>
        <w:numPr>
          <w:ilvl w:val="0"/>
          <w:numId w:val="29"/>
        </w:numPr>
        <w:tabs>
          <w:tab w:val="left" w:pos="540"/>
          <w:tab w:val="left" w:pos="993"/>
        </w:tabs>
        <w:spacing w:line="238" w:lineRule="auto"/>
        <w:ind w:left="540" w:hanging="278"/>
        <w:rPr>
          <w:rFonts w:ascii="Symbol" w:eastAsia="Symbol" w:hAnsi="Symbol"/>
          <w:sz w:val="28"/>
        </w:rPr>
      </w:pPr>
      <w:r>
        <w:rPr>
          <w:rFonts w:ascii="Times New Roman" w:eastAsia="Times New Roman" w:hAnsi="Times New Roman"/>
          <w:sz w:val="28"/>
        </w:rPr>
        <w:t>Медведева И.В., Моторина Т.Г. «</w:t>
      </w:r>
      <w:proofErr w:type="spellStart"/>
      <w:r>
        <w:rPr>
          <w:rFonts w:ascii="Times New Roman" w:eastAsia="Times New Roman" w:hAnsi="Times New Roman"/>
          <w:sz w:val="28"/>
        </w:rPr>
        <w:t>Логоигры</w:t>
      </w:r>
      <w:proofErr w:type="spellEnd"/>
      <w:r>
        <w:rPr>
          <w:rFonts w:ascii="Times New Roman" w:eastAsia="Times New Roman" w:hAnsi="Times New Roman"/>
          <w:sz w:val="28"/>
        </w:rPr>
        <w:t>» СПб.: КАРО, 2003г.</w:t>
      </w:r>
    </w:p>
    <w:p w:rsidR="000914E4" w:rsidRDefault="000914E4" w:rsidP="00E33639">
      <w:pPr>
        <w:tabs>
          <w:tab w:val="left" w:pos="993"/>
        </w:tabs>
        <w:spacing w:line="35" w:lineRule="exact"/>
        <w:rPr>
          <w:rFonts w:ascii="Symbol" w:eastAsia="Symbol" w:hAnsi="Symbol"/>
          <w:sz w:val="28"/>
        </w:rPr>
      </w:pPr>
    </w:p>
    <w:p w:rsidR="000914E4" w:rsidRDefault="000914E4" w:rsidP="00E33639">
      <w:pPr>
        <w:numPr>
          <w:ilvl w:val="0"/>
          <w:numId w:val="29"/>
        </w:numPr>
        <w:tabs>
          <w:tab w:val="left" w:pos="543"/>
          <w:tab w:val="left" w:pos="993"/>
        </w:tabs>
        <w:spacing w:line="231" w:lineRule="auto"/>
        <w:ind w:left="260" w:firstLine="2"/>
        <w:rPr>
          <w:rFonts w:ascii="Symbol" w:eastAsia="Symbol" w:hAnsi="Symbol"/>
          <w:sz w:val="28"/>
        </w:rPr>
      </w:pPr>
      <w:r>
        <w:rPr>
          <w:rFonts w:ascii="Times New Roman" w:eastAsia="Times New Roman" w:hAnsi="Times New Roman"/>
          <w:sz w:val="28"/>
        </w:rPr>
        <w:t>Коррекционно-развивающие занятия и мероприятия: комплекс мероприятий по развитию воображения. Занятия по снижению детской агрессии/ сост. С.В. Лесина, Г.П. Попова, Т.Л. Снисаренко. – Волгоград: Учитель, 2010.-164с.</w:t>
      </w:r>
    </w:p>
    <w:p w:rsidR="000914E4" w:rsidRDefault="000914E4" w:rsidP="00E33639">
      <w:pPr>
        <w:tabs>
          <w:tab w:val="left" w:pos="993"/>
        </w:tabs>
        <w:spacing w:line="36" w:lineRule="exact"/>
        <w:rPr>
          <w:rFonts w:ascii="Symbol" w:eastAsia="Symbol" w:hAnsi="Symbol"/>
          <w:sz w:val="28"/>
        </w:rPr>
      </w:pPr>
    </w:p>
    <w:p w:rsidR="000914E4" w:rsidRDefault="000914E4" w:rsidP="00E33639">
      <w:pPr>
        <w:numPr>
          <w:ilvl w:val="0"/>
          <w:numId w:val="29"/>
        </w:numPr>
        <w:tabs>
          <w:tab w:val="left" w:pos="543"/>
          <w:tab w:val="left" w:pos="993"/>
        </w:tabs>
        <w:spacing w:line="227" w:lineRule="auto"/>
        <w:ind w:left="260" w:firstLine="2"/>
        <w:rPr>
          <w:rFonts w:ascii="Symbol" w:eastAsia="Symbol" w:hAnsi="Symbol"/>
          <w:sz w:val="28"/>
        </w:rPr>
      </w:pPr>
      <w:r>
        <w:rPr>
          <w:rFonts w:ascii="Times New Roman" w:eastAsia="Times New Roman" w:hAnsi="Times New Roman"/>
          <w:sz w:val="28"/>
        </w:rPr>
        <w:t xml:space="preserve">Интеллектуально-развивающие занятия со старшими дошкольниками/ авт.-сост. М.Р. </w:t>
      </w:r>
      <w:proofErr w:type="gramStart"/>
      <w:r>
        <w:rPr>
          <w:rFonts w:ascii="Times New Roman" w:eastAsia="Times New Roman" w:hAnsi="Times New Roman"/>
          <w:sz w:val="28"/>
        </w:rPr>
        <w:t>Григорьева.-</w:t>
      </w:r>
      <w:proofErr w:type="gramEnd"/>
      <w:r>
        <w:rPr>
          <w:rFonts w:ascii="Times New Roman" w:eastAsia="Times New Roman" w:hAnsi="Times New Roman"/>
          <w:sz w:val="28"/>
        </w:rPr>
        <w:t xml:space="preserve"> Волгоград: Учитель, 2009.-136с</w:t>
      </w:r>
    </w:p>
    <w:p w:rsidR="000914E4" w:rsidRDefault="00B947C3" w:rsidP="00E33639">
      <w:pPr>
        <w:tabs>
          <w:tab w:val="left" w:pos="993"/>
        </w:tabs>
        <w:spacing w:line="237" w:lineRule="auto"/>
        <w:ind w:right="240"/>
        <w:rPr>
          <w:rFonts w:ascii="Times New Roman" w:eastAsia="Times New Roman" w:hAnsi="Times New Roman"/>
          <w:b/>
          <w:sz w:val="28"/>
        </w:rPr>
      </w:pPr>
      <w:bookmarkStart w:id="49" w:name="page193"/>
      <w:bookmarkEnd w:id="49"/>
      <w:r w:rsidRPr="00B947C3">
        <w:rPr>
          <w:rFonts w:ascii="Times New Roman" w:eastAsia="Times New Roman" w:hAnsi="Times New Roman"/>
          <w:sz w:val="28"/>
        </w:rPr>
        <w:t>2.7.4.4.4.</w:t>
      </w:r>
      <w:r w:rsidR="000914E4">
        <w:rPr>
          <w:rFonts w:ascii="Times New Roman" w:eastAsia="Times New Roman" w:hAnsi="Times New Roman"/>
          <w:b/>
          <w:sz w:val="28"/>
        </w:rPr>
        <w:t xml:space="preserve"> Описание образовательной деятельности по психолого-</w:t>
      </w:r>
      <w:r>
        <w:rPr>
          <w:rFonts w:ascii="Times New Roman" w:eastAsia="Times New Roman" w:hAnsi="Times New Roman"/>
          <w:b/>
          <w:sz w:val="28"/>
        </w:rPr>
        <w:t>п</w:t>
      </w:r>
      <w:r w:rsidR="000914E4">
        <w:rPr>
          <w:rFonts w:ascii="Times New Roman" w:eastAsia="Times New Roman" w:hAnsi="Times New Roman"/>
          <w:b/>
          <w:sz w:val="28"/>
        </w:rPr>
        <w:t>едагогическому сопровождению детей различных категорий целевых групп обучающихся в соответствии с ФОП.</w:t>
      </w:r>
    </w:p>
    <w:p w:rsidR="000914E4" w:rsidRDefault="000914E4" w:rsidP="00E33639">
      <w:pPr>
        <w:tabs>
          <w:tab w:val="left" w:pos="993"/>
        </w:tabs>
        <w:spacing w:line="9" w:lineRule="exact"/>
        <w:rPr>
          <w:rFonts w:ascii="Times New Roman" w:eastAsia="Times New Roman" w:hAnsi="Times New Roman"/>
        </w:rPr>
      </w:pPr>
    </w:p>
    <w:p w:rsidR="000914E4" w:rsidRDefault="000914E4" w:rsidP="00E33639">
      <w:pPr>
        <w:tabs>
          <w:tab w:val="left" w:pos="993"/>
          <w:tab w:val="left" w:pos="1172"/>
        </w:tabs>
        <w:spacing w:line="237" w:lineRule="auto"/>
        <w:rPr>
          <w:rFonts w:ascii="Times New Roman" w:eastAsia="Times New Roman" w:hAnsi="Times New Roman"/>
          <w:sz w:val="28"/>
        </w:rPr>
      </w:pPr>
      <w:r>
        <w:rPr>
          <w:rFonts w:ascii="Times New Roman" w:eastAsia="Times New Roman" w:hAnsi="Times New Roman"/>
          <w:sz w:val="28"/>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0914E4" w:rsidRDefault="000914E4" w:rsidP="00E33639">
      <w:pPr>
        <w:tabs>
          <w:tab w:val="left" w:pos="993"/>
        </w:tabs>
        <w:spacing w:line="3" w:lineRule="exact"/>
        <w:rPr>
          <w:rFonts w:ascii="Times New Roman" w:eastAsia="Times New Roman" w:hAnsi="Times New Roman"/>
          <w:sz w:val="28"/>
        </w:rPr>
      </w:pPr>
    </w:p>
    <w:p w:rsidR="000914E4" w:rsidRDefault="000914E4" w:rsidP="00E33639">
      <w:pPr>
        <w:tabs>
          <w:tab w:val="left" w:pos="620"/>
          <w:tab w:val="left" w:pos="993"/>
        </w:tabs>
        <w:spacing w:line="0" w:lineRule="atLeast"/>
        <w:rPr>
          <w:rFonts w:ascii="Times New Roman" w:eastAsia="Times New Roman" w:hAnsi="Times New Roman"/>
          <w:sz w:val="28"/>
        </w:rPr>
      </w:pPr>
      <w:r>
        <w:rPr>
          <w:rFonts w:ascii="Times New Roman" w:eastAsia="Times New Roman" w:hAnsi="Times New Roman"/>
          <w:sz w:val="28"/>
        </w:rPr>
        <w:t xml:space="preserve">   -</w:t>
      </w:r>
      <w:proofErr w:type="spellStart"/>
      <w:r>
        <w:rPr>
          <w:rFonts w:ascii="Times New Roman" w:eastAsia="Times New Roman" w:hAnsi="Times New Roman"/>
          <w:sz w:val="28"/>
        </w:rPr>
        <w:t>нормотипичные</w:t>
      </w:r>
      <w:proofErr w:type="spellEnd"/>
      <w:r>
        <w:rPr>
          <w:rFonts w:ascii="Times New Roman" w:eastAsia="Times New Roman" w:hAnsi="Times New Roman"/>
          <w:sz w:val="28"/>
        </w:rPr>
        <w:t xml:space="preserve"> дети с нормативным кризисом развития;</w:t>
      </w:r>
    </w:p>
    <w:p w:rsidR="000914E4" w:rsidRDefault="000914E4" w:rsidP="00E33639">
      <w:pPr>
        <w:tabs>
          <w:tab w:val="left" w:pos="620"/>
          <w:tab w:val="left" w:pos="993"/>
        </w:tabs>
        <w:spacing w:line="238" w:lineRule="auto"/>
        <w:rPr>
          <w:rFonts w:ascii="Times New Roman" w:eastAsia="Times New Roman" w:hAnsi="Times New Roman"/>
          <w:sz w:val="28"/>
        </w:rPr>
      </w:pPr>
      <w:r>
        <w:rPr>
          <w:rFonts w:ascii="Times New Roman" w:eastAsia="Times New Roman" w:hAnsi="Times New Roman"/>
          <w:sz w:val="28"/>
        </w:rPr>
        <w:t xml:space="preserve">   -обучающиеся с ООП:</w:t>
      </w:r>
    </w:p>
    <w:p w:rsidR="000914E4" w:rsidRDefault="000914E4" w:rsidP="00E33639">
      <w:pPr>
        <w:tabs>
          <w:tab w:val="left" w:pos="993"/>
        </w:tabs>
        <w:spacing w:line="35" w:lineRule="exact"/>
        <w:rPr>
          <w:rFonts w:ascii="Times New Roman" w:eastAsia="Times New Roman" w:hAnsi="Times New Roman"/>
        </w:rPr>
      </w:pPr>
    </w:p>
    <w:p w:rsidR="000914E4" w:rsidRDefault="000914E4" w:rsidP="00E33639">
      <w:pPr>
        <w:tabs>
          <w:tab w:val="left" w:pos="543"/>
          <w:tab w:val="left" w:pos="993"/>
        </w:tabs>
        <w:spacing w:line="227" w:lineRule="auto"/>
        <w:rPr>
          <w:rFonts w:ascii="Symbol" w:eastAsia="Symbol" w:hAnsi="Symbol"/>
          <w:sz w:val="28"/>
        </w:rPr>
      </w:pPr>
      <w:r>
        <w:rPr>
          <w:rFonts w:ascii="Times New Roman" w:eastAsia="Times New Roman" w:hAnsi="Times New Roman"/>
          <w:sz w:val="28"/>
        </w:rPr>
        <w:t xml:space="preserve">   -с ОВЗ и (или) инвалидностью, получившие статус в порядке, установленном законодательством Российской Федерации;</w:t>
      </w:r>
    </w:p>
    <w:p w:rsidR="000914E4" w:rsidRDefault="000914E4" w:rsidP="00E33639">
      <w:pPr>
        <w:tabs>
          <w:tab w:val="left" w:pos="993"/>
        </w:tabs>
        <w:spacing w:line="33" w:lineRule="exact"/>
        <w:rPr>
          <w:rFonts w:ascii="Symbol" w:eastAsia="Symbol" w:hAnsi="Symbol"/>
          <w:sz w:val="28"/>
        </w:rPr>
      </w:pPr>
    </w:p>
    <w:p w:rsidR="000914E4" w:rsidRDefault="000914E4" w:rsidP="00E33639">
      <w:pPr>
        <w:tabs>
          <w:tab w:val="left" w:pos="543"/>
          <w:tab w:val="left" w:pos="993"/>
        </w:tabs>
        <w:spacing w:line="232" w:lineRule="auto"/>
        <w:rPr>
          <w:rFonts w:ascii="Symbol" w:eastAsia="Symbol" w:hAnsi="Symbol"/>
          <w:sz w:val="28"/>
        </w:rPr>
      </w:pPr>
      <w:r>
        <w:rPr>
          <w:rFonts w:ascii="Times New Roman" w:eastAsia="Times New Roman" w:hAnsi="Times New Roman"/>
          <w:sz w:val="28"/>
        </w:rPr>
        <w:t xml:space="preserve">   -обучающиеся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w:t>
      </w:r>
    </w:p>
    <w:p w:rsidR="000914E4" w:rsidRDefault="000914E4" w:rsidP="00E33639">
      <w:pPr>
        <w:tabs>
          <w:tab w:val="left" w:pos="993"/>
        </w:tabs>
        <w:spacing w:line="32" w:lineRule="exact"/>
        <w:rPr>
          <w:rFonts w:ascii="Symbol" w:eastAsia="Symbol" w:hAnsi="Symbol"/>
          <w:sz w:val="28"/>
        </w:rPr>
      </w:pPr>
    </w:p>
    <w:p w:rsidR="000914E4" w:rsidRDefault="000914E4" w:rsidP="00E33639">
      <w:pPr>
        <w:tabs>
          <w:tab w:val="left" w:pos="543"/>
          <w:tab w:val="left" w:pos="993"/>
        </w:tabs>
        <w:spacing w:line="233" w:lineRule="auto"/>
        <w:rPr>
          <w:rFonts w:ascii="Symbol" w:eastAsia="Symbol" w:hAnsi="Symbol"/>
          <w:sz w:val="28"/>
        </w:rPr>
      </w:pPr>
      <w:r>
        <w:rPr>
          <w:rFonts w:ascii="Times New Roman" w:eastAsia="Times New Roman" w:hAnsi="Times New Roman"/>
          <w:sz w:val="28"/>
        </w:rPr>
        <w:t xml:space="preserve">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0914E4" w:rsidRDefault="000914E4" w:rsidP="00E33639">
      <w:pPr>
        <w:tabs>
          <w:tab w:val="left" w:pos="993"/>
        </w:tabs>
        <w:spacing w:line="37" w:lineRule="exact"/>
        <w:rPr>
          <w:rFonts w:ascii="Symbol" w:eastAsia="Symbol" w:hAnsi="Symbol"/>
          <w:sz w:val="28"/>
        </w:rPr>
      </w:pPr>
    </w:p>
    <w:p w:rsidR="000914E4" w:rsidRDefault="000914E4" w:rsidP="00E33639">
      <w:pPr>
        <w:tabs>
          <w:tab w:val="left" w:pos="543"/>
          <w:tab w:val="left" w:pos="993"/>
        </w:tabs>
        <w:spacing w:line="228" w:lineRule="auto"/>
        <w:rPr>
          <w:rFonts w:ascii="Symbol" w:eastAsia="Symbol" w:hAnsi="Symbol"/>
          <w:sz w:val="28"/>
        </w:rPr>
      </w:pPr>
      <w:r>
        <w:rPr>
          <w:rFonts w:ascii="Times New Roman" w:eastAsia="Times New Roman" w:hAnsi="Times New Roman"/>
          <w:sz w:val="28"/>
        </w:rPr>
        <w:t xml:space="preserve">   -обучающиеся, испытывающие трудности в освоении образовательных программ, развитии, социальной адаптации;</w:t>
      </w:r>
    </w:p>
    <w:p w:rsidR="000914E4" w:rsidRDefault="000914E4" w:rsidP="00E33639">
      <w:pPr>
        <w:tabs>
          <w:tab w:val="left" w:pos="540"/>
          <w:tab w:val="left" w:pos="993"/>
        </w:tabs>
        <w:spacing w:line="238" w:lineRule="auto"/>
        <w:rPr>
          <w:rFonts w:ascii="Symbol" w:eastAsia="Symbol" w:hAnsi="Symbol"/>
          <w:sz w:val="28"/>
        </w:rPr>
      </w:pPr>
      <w:r>
        <w:rPr>
          <w:rFonts w:ascii="Times New Roman" w:eastAsia="Times New Roman" w:hAnsi="Times New Roman"/>
          <w:sz w:val="28"/>
        </w:rPr>
        <w:t xml:space="preserve">  -одаренные обучающиеся;</w:t>
      </w:r>
    </w:p>
    <w:p w:rsidR="000914E4" w:rsidRDefault="000914E4" w:rsidP="00E33639">
      <w:pPr>
        <w:tabs>
          <w:tab w:val="left" w:pos="993"/>
        </w:tabs>
        <w:spacing w:line="16" w:lineRule="exact"/>
        <w:rPr>
          <w:rFonts w:ascii="Times New Roman" w:eastAsia="Times New Roman" w:hAnsi="Times New Roman"/>
        </w:rPr>
      </w:pPr>
    </w:p>
    <w:p w:rsidR="000914E4" w:rsidRDefault="000914E4" w:rsidP="00E33639">
      <w:pPr>
        <w:tabs>
          <w:tab w:val="left" w:pos="613"/>
          <w:tab w:val="left" w:pos="993"/>
        </w:tabs>
        <w:spacing w:line="234" w:lineRule="auto"/>
        <w:rPr>
          <w:rFonts w:ascii="Times New Roman" w:eastAsia="Times New Roman" w:hAnsi="Times New Roman"/>
          <w:sz w:val="28"/>
        </w:rPr>
      </w:pPr>
      <w:r>
        <w:rPr>
          <w:rFonts w:ascii="Times New Roman" w:eastAsia="Times New Roman" w:hAnsi="Times New Roman"/>
          <w:sz w:val="28"/>
        </w:rPr>
        <w:t xml:space="preserve">   -дети и (или) семьи, находящиеся в трудной жизненной ситуации, признанные таковыми в нормативно установленном порядке;</w:t>
      </w:r>
    </w:p>
    <w:p w:rsidR="000914E4" w:rsidRDefault="000914E4" w:rsidP="00E33639">
      <w:pPr>
        <w:tabs>
          <w:tab w:val="left" w:pos="993"/>
        </w:tabs>
        <w:spacing w:line="15" w:lineRule="exact"/>
        <w:rPr>
          <w:rFonts w:ascii="Times New Roman" w:eastAsia="Times New Roman" w:hAnsi="Times New Roman"/>
          <w:sz w:val="28"/>
        </w:rPr>
      </w:pPr>
    </w:p>
    <w:p w:rsidR="000914E4" w:rsidRDefault="000914E4" w:rsidP="00E33639">
      <w:pPr>
        <w:tabs>
          <w:tab w:val="left" w:pos="613"/>
          <w:tab w:val="left" w:pos="993"/>
        </w:tabs>
        <w:spacing w:line="236" w:lineRule="auto"/>
        <w:rPr>
          <w:rFonts w:ascii="Times New Roman" w:eastAsia="Times New Roman" w:hAnsi="Times New Roman"/>
          <w:sz w:val="28"/>
        </w:rPr>
      </w:pPr>
      <w:r>
        <w:rPr>
          <w:rFonts w:ascii="Times New Roman" w:eastAsia="Times New Roman" w:hAnsi="Times New Roman"/>
          <w:sz w:val="28"/>
        </w:rPr>
        <w:t xml:space="preserve">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0914E4" w:rsidRDefault="000914E4" w:rsidP="00E33639">
      <w:pPr>
        <w:tabs>
          <w:tab w:val="left" w:pos="993"/>
        </w:tabs>
        <w:spacing w:line="14" w:lineRule="exact"/>
        <w:rPr>
          <w:rFonts w:ascii="Times New Roman" w:eastAsia="Times New Roman" w:hAnsi="Times New Roman"/>
          <w:sz w:val="28"/>
        </w:rPr>
      </w:pPr>
    </w:p>
    <w:p w:rsidR="000914E4" w:rsidRDefault="000914E4" w:rsidP="00E33639">
      <w:pPr>
        <w:tabs>
          <w:tab w:val="left" w:pos="613"/>
          <w:tab w:val="left" w:pos="993"/>
        </w:tabs>
        <w:spacing w:line="237" w:lineRule="auto"/>
        <w:rPr>
          <w:rFonts w:ascii="Times New Roman" w:eastAsia="Times New Roman" w:hAnsi="Times New Roman"/>
          <w:sz w:val="28"/>
        </w:rPr>
      </w:pPr>
      <w:r>
        <w:rPr>
          <w:rFonts w:ascii="Times New Roman" w:eastAsia="Times New Roman" w:hAnsi="Times New Roman"/>
          <w:sz w:val="28"/>
        </w:rPr>
        <w:t xml:space="preserve">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0914E4" w:rsidRDefault="000914E4" w:rsidP="00E33639">
      <w:pPr>
        <w:tabs>
          <w:tab w:val="left" w:pos="993"/>
        </w:tabs>
        <w:spacing w:line="17" w:lineRule="exact"/>
        <w:rPr>
          <w:rFonts w:ascii="Times New Roman" w:eastAsia="Times New Roman" w:hAnsi="Times New Roman"/>
          <w:sz w:val="28"/>
        </w:rPr>
      </w:pPr>
    </w:p>
    <w:p w:rsidR="000914E4" w:rsidRDefault="000914E4" w:rsidP="00E33639">
      <w:pPr>
        <w:tabs>
          <w:tab w:val="left" w:pos="993"/>
        </w:tabs>
        <w:spacing w:line="238" w:lineRule="auto"/>
        <w:ind w:right="280"/>
        <w:rPr>
          <w:rFonts w:ascii="Times New Roman" w:eastAsia="Times New Roman" w:hAnsi="Times New Roman"/>
          <w:sz w:val="28"/>
        </w:rPr>
      </w:pPr>
      <w:r>
        <w:rPr>
          <w:rFonts w:ascii="Times New Roman" w:eastAsia="Times New Roman" w:hAnsi="Times New Roman"/>
          <w:sz w:val="28"/>
        </w:rPr>
        <w:t xml:space="preserve">  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0914E4" w:rsidRDefault="000914E4" w:rsidP="00E33639">
      <w:pPr>
        <w:tabs>
          <w:tab w:val="left" w:pos="993"/>
        </w:tabs>
        <w:spacing w:line="1" w:lineRule="exact"/>
        <w:rPr>
          <w:rFonts w:ascii="Times New Roman" w:eastAsia="Times New Roman" w:hAnsi="Times New Roman"/>
        </w:rPr>
      </w:pPr>
    </w:p>
    <w:tbl>
      <w:tblPr>
        <w:tblW w:w="9641" w:type="dxa"/>
        <w:tblInd w:w="140" w:type="dxa"/>
        <w:tblLayout w:type="fixed"/>
        <w:tblCellMar>
          <w:left w:w="0" w:type="dxa"/>
          <w:right w:w="0" w:type="dxa"/>
        </w:tblCellMar>
        <w:tblLook w:val="0000" w:firstRow="0" w:lastRow="0" w:firstColumn="0" w:lastColumn="0" w:noHBand="0" w:noVBand="0"/>
      </w:tblPr>
      <w:tblGrid>
        <w:gridCol w:w="2058"/>
        <w:gridCol w:w="7553"/>
        <w:gridCol w:w="30"/>
      </w:tblGrid>
      <w:tr w:rsidR="000914E4" w:rsidTr="00B947C3">
        <w:trPr>
          <w:trHeight w:val="326"/>
        </w:trPr>
        <w:tc>
          <w:tcPr>
            <w:tcW w:w="2058"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shd w:val="clear" w:color="auto" w:fill="auto"/>
            <w:vAlign w:val="bottom"/>
          </w:tcPr>
          <w:p w:rsidR="00DE1119" w:rsidRDefault="00DE1119" w:rsidP="00E33639">
            <w:pPr>
              <w:tabs>
                <w:tab w:val="left" w:pos="993"/>
              </w:tabs>
              <w:spacing w:line="0" w:lineRule="atLeast"/>
              <w:ind w:left="1760"/>
              <w:rPr>
                <w:rFonts w:ascii="Times New Roman" w:eastAsia="Times New Roman" w:hAnsi="Times New Roman"/>
                <w:sz w:val="28"/>
              </w:rPr>
            </w:pPr>
          </w:p>
          <w:p w:rsidR="00DE1119" w:rsidRDefault="00DE1119" w:rsidP="00E33639">
            <w:pPr>
              <w:tabs>
                <w:tab w:val="left" w:pos="993"/>
              </w:tabs>
              <w:spacing w:line="0" w:lineRule="atLeast"/>
              <w:ind w:left="1760"/>
              <w:rPr>
                <w:rFonts w:ascii="Times New Roman" w:eastAsia="Times New Roman" w:hAnsi="Times New Roman"/>
                <w:sz w:val="28"/>
              </w:rPr>
            </w:pPr>
          </w:p>
          <w:p w:rsidR="00DE1119" w:rsidRDefault="00DE1119" w:rsidP="00E33639">
            <w:pPr>
              <w:tabs>
                <w:tab w:val="left" w:pos="993"/>
              </w:tabs>
              <w:spacing w:line="0" w:lineRule="atLeast"/>
              <w:ind w:left="1760"/>
              <w:rPr>
                <w:rFonts w:ascii="Times New Roman" w:eastAsia="Times New Roman" w:hAnsi="Times New Roman"/>
                <w:sz w:val="28"/>
              </w:rPr>
            </w:pPr>
          </w:p>
          <w:p w:rsidR="00DE1119" w:rsidRDefault="00DE1119" w:rsidP="00E33639">
            <w:pPr>
              <w:tabs>
                <w:tab w:val="left" w:pos="993"/>
              </w:tabs>
              <w:spacing w:line="0" w:lineRule="atLeast"/>
              <w:ind w:left="1760"/>
              <w:rPr>
                <w:rFonts w:ascii="Times New Roman" w:eastAsia="Times New Roman" w:hAnsi="Times New Roman"/>
                <w:sz w:val="28"/>
              </w:rPr>
            </w:pPr>
          </w:p>
          <w:p w:rsidR="000914E4" w:rsidRDefault="000914E4" w:rsidP="00E33639">
            <w:pPr>
              <w:tabs>
                <w:tab w:val="left" w:pos="993"/>
              </w:tabs>
              <w:spacing w:line="0" w:lineRule="atLeast"/>
              <w:ind w:left="1760"/>
              <w:rPr>
                <w:rFonts w:ascii="Times New Roman" w:eastAsia="Times New Roman" w:hAnsi="Times New Roman"/>
                <w:sz w:val="28"/>
              </w:rPr>
            </w:pPr>
            <w:r>
              <w:rPr>
                <w:rFonts w:ascii="Times New Roman" w:eastAsia="Times New Roman" w:hAnsi="Times New Roman"/>
                <w:sz w:val="28"/>
              </w:rPr>
              <w:lastRenderedPageBreak/>
              <w:t>Содержание КРР</w:t>
            </w:r>
          </w:p>
        </w:tc>
      </w:tr>
      <w:tr w:rsidR="000914E4" w:rsidTr="00B947C3">
        <w:trPr>
          <w:trHeight w:val="267"/>
        </w:trPr>
        <w:tc>
          <w:tcPr>
            <w:tcW w:w="2058" w:type="dxa"/>
            <w:tcBorders>
              <w:top w:val="single" w:sz="8" w:space="0" w:color="auto"/>
              <w:left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264" w:lineRule="exact"/>
              <w:rPr>
                <w:rFonts w:ascii="Times New Roman" w:eastAsia="Times New Roman" w:hAnsi="Times New Roman"/>
                <w:b/>
                <w:i/>
                <w:w w:val="99"/>
                <w:sz w:val="24"/>
              </w:rPr>
            </w:pPr>
            <w:r>
              <w:rPr>
                <w:rFonts w:ascii="Times New Roman" w:eastAsia="Times New Roman" w:hAnsi="Times New Roman"/>
                <w:b/>
                <w:i/>
                <w:w w:val="99"/>
                <w:sz w:val="24"/>
              </w:rPr>
              <w:lastRenderedPageBreak/>
              <w:t>Вид работы</w:t>
            </w:r>
          </w:p>
        </w:tc>
        <w:tc>
          <w:tcPr>
            <w:tcW w:w="7553" w:type="dxa"/>
            <w:tcBorders>
              <w:top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264" w:lineRule="exact"/>
              <w:ind w:left="2500"/>
              <w:rPr>
                <w:rFonts w:ascii="Times New Roman" w:eastAsia="Times New Roman" w:hAnsi="Times New Roman"/>
                <w:b/>
                <w:i/>
                <w:sz w:val="24"/>
              </w:rPr>
            </w:pPr>
            <w:r>
              <w:rPr>
                <w:rFonts w:ascii="Times New Roman" w:eastAsia="Times New Roman" w:hAnsi="Times New Roman"/>
                <w:b/>
                <w:i/>
                <w:sz w:val="24"/>
              </w:rPr>
              <w:t>Содержание работы</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3"/>
              </w:rPr>
            </w:pPr>
          </w:p>
        </w:tc>
      </w:tr>
      <w:tr w:rsidR="000914E4" w:rsidTr="00B947C3">
        <w:trPr>
          <w:trHeight w:val="258"/>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258" w:lineRule="exact"/>
              <w:rPr>
                <w:rFonts w:ascii="Times New Roman" w:eastAsia="Times New Roman" w:hAnsi="Times New Roman"/>
                <w:w w:val="99"/>
                <w:sz w:val="24"/>
              </w:rPr>
            </w:pPr>
            <w:r>
              <w:rPr>
                <w:rFonts w:ascii="Times New Roman" w:eastAsia="Times New Roman" w:hAnsi="Times New Roman"/>
                <w:w w:val="99"/>
                <w:sz w:val="24"/>
              </w:rPr>
              <w:t>Диагностическая</w:t>
            </w:r>
          </w:p>
        </w:tc>
        <w:tc>
          <w:tcPr>
            <w:tcW w:w="7553" w:type="dxa"/>
            <w:tcBorders>
              <w:right w:val="single" w:sz="8" w:space="0" w:color="auto"/>
            </w:tcBorders>
            <w:shd w:val="clear" w:color="auto" w:fill="auto"/>
            <w:vAlign w:val="bottom"/>
          </w:tcPr>
          <w:p w:rsidR="000914E4" w:rsidRDefault="000914E4" w:rsidP="00E33639">
            <w:pPr>
              <w:tabs>
                <w:tab w:val="left" w:pos="993"/>
              </w:tabs>
              <w:spacing w:line="258" w:lineRule="exact"/>
              <w:ind w:left="80"/>
              <w:rPr>
                <w:rFonts w:ascii="Times New Roman" w:eastAsia="Times New Roman" w:hAnsi="Times New Roman"/>
                <w:sz w:val="24"/>
              </w:rPr>
            </w:pPr>
            <w:r>
              <w:rPr>
                <w:rFonts w:ascii="Times New Roman" w:eastAsia="Times New Roman" w:hAnsi="Times New Roman"/>
                <w:sz w:val="24"/>
              </w:rPr>
              <w:t>- своевременное выявление детей, нуждающихся в психолого-</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2"/>
              </w:rPr>
            </w:pP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53" w:type="dxa"/>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педагогическом сопровождении;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53" w:type="dxa"/>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раннюю (с первых дней пребывания обучающегося в ДОО)</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53" w:type="dxa"/>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диагностику отклонений в развитии и анализ причин трудностей</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53" w:type="dxa"/>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социальной адаптации;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53" w:type="dxa"/>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комплексный сбор сведений об обучающемся на основании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53" w:type="dxa"/>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диагностической информации от специалистов разного профиля;</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53" w:type="dxa"/>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определение уровня актуального и зоны ближайшего развития</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53" w:type="dxa"/>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обучающегося с ОВЗ, с трудностями в обучении и социализации,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B947C3">
        <w:trPr>
          <w:trHeight w:val="281"/>
        </w:trPr>
        <w:tc>
          <w:tcPr>
            <w:tcW w:w="2058" w:type="dxa"/>
            <w:tcBorders>
              <w:left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53" w:type="dxa"/>
            <w:tcBorders>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выявление его резервных возможностей;</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B947C3">
        <w:trPr>
          <w:trHeight w:val="278"/>
        </w:trPr>
        <w:tc>
          <w:tcPr>
            <w:tcW w:w="2058" w:type="dxa"/>
            <w:tcBorders>
              <w:top w:val="single" w:sz="8" w:space="0" w:color="auto"/>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bookmarkStart w:id="50" w:name="page195"/>
            <w:bookmarkEnd w:id="50"/>
          </w:p>
        </w:tc>
        <w:tc>
          <w:tcPr>
            <w:tcW w:w="7583" w:type="dxa"/>
            <w:gridSpan w:val="2"/>
            <w:tcBorders>
              <w:top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изучение уровня общего развития обучающихся (с учётом</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особенностей нозологической группы), возможностей вербальной 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невербальной коммуникации со сверстниками и взрослыми;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изучение развития эмоционально-волевой сферы и личностных</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особенностей обучающихся;</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изучение индивидуальных образовательных и социально-</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коммуникативных потребностей обучающихся;</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изучение социальной ситуации развития и условий семейного</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воспитания ребёнка;</w:t>
            </w:r>
          </w:p>
        </w:tc>
      </w:tr>
      <w:tr w:rsidR="000914E4" w:rsidTr="00B947C3">
        <w:trPr>
          <w:trHeight w:val="274"/>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3"/>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273" w:lineRule="exact"/>
              <w:ind w:left="80"/>
              <w:rPr>
                <w:rFonts w:ascii="Times New Roman" w:eastAsia="Times New Roman" w:hAnsi="Times New Roman"/>
                <w:sz w:val="24"/>
              </w:rPr>
            </w:pPr>
            <w:r>
              <w:rPr>
                <w:rFonts w:ascii="Times New Roman" w:eastAsia="Times New Roman" w:hAnsi="Times New Roman"/>
                <w:sz w:val="24"/>
              </w:rPr>
              <w:t>- изучение уровня адаптации и адаптивных возможностей</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обучающегося; изучение направленности детской одаренности;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изучение, констатацию в развитии ребёнка его интересов 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склонностей, одаренности;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мониторинг развития детей и предупреждение возникновения</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proofErr w:type="spellStart"/>
            <w:r>
              <w:rPr>
                <w:rFonts w:ascii="Times New Roman" w:eastAsia="Times New Roman" w:hAnsi="Times New Roman"/>
                <w:sz w:val="24"/>
              </w:rPr>
              <w:t>психолого­</w:t>
            </w:r>
            <w:proofErr w:type="spellEnd"/>
            <w:r>
              <w:rPr>
                <w:rFonts w:ascii="Times New Roman" w:eastAsia="Times New Roman" w:hAnsi="Times New Roman"/>
                <w:sz w:val="24"/>
              </w:rPr>
              <w:t xml:space="preserve"> педагогических проблем в их развитии;</w:t>
            </w:r>
          </w:p>
        </w:tc>
      </w:tr>
      <w:tr w:rsidR="000914E4" w:rsidTr="00B947C3">
        <w:trPr>
          <w:trHeight w:val="277"/>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xml:space="preserve">- выявление детей-мигрантов, имеющих трудности в </w:t>
            </w:r>
            <w:proofErr w:type="gramStart"/>
            <w:r>
              <w:rPr>
                <w:rFonts w:ascii="Times New Roman" w:eastAsia="Times New Roman" w:hAnsi="Times New Roman"/>
                <w:sz w:val="24"/>
              </w:rPr>
              <w:t>обучении  и</w:t>
            </w:r>
            <w:proofErr w:type="gramEnd"/>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социально- психологической адаптации, дифференциальная</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диагностика и оценка</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этнокультурной природы имеющихся трудностей;</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40"/>
              <w:rPr>
                <w:rFonts w:ascii="Times New Roman" w:eastAsia="Times New Roman" w:hAnsi="Times New Roman"/>
                <w:sz w:val="24"/>
              </w:rPr>
            </w:pPr>
            <w:r>
              <w:rPr>
                <w:rFonts w:ascii="Times New Roman" w:eastAsia="Times New Roman" w:hAnsi="Times New Roman"/>
                <w:sz w:val="24"/>
              </w:rPr>
              <w:t>- всестороннее психолого-педагогическое изучение личности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ребёнка; выявление и изучение неблагоприятных факторов</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социальной среды и рисков</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образовательной среды;</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системный разносторонний контроль специалистов за уровнем 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динамикой развития обучающегося, а также за созданием</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необходимых условий, соответствующих особым</w:t>
            </w:r>
          </w:p>
        </w:tc>
      </w:tr>
      <w:tr w:rsidR="000914E4" w:rsidTr="00B947C3">
        <w:trPr>
          <w:trHeight w:val="281"/>
        </w:trPr>
        <w:tc>
          <w:tcPr>
            <w:tcW w:w="2058" w:type="dxa"/>
            <w:tcBorders>
              <w:left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(индивидуальным) образовательным потребностям обучающегося.</w:t>
            </w:r>
          </w:p>
        </w:tc>
      </w:tr>
      <w:tr w:rsidR="000914E4" w:rsidTr="00B947C3">
        <w:trPr>
          <w:trHeight w:val="261"/>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260" w:lineRule="exact"/>
              <w:ind w:left="820"/>
              <w:rPr>
                <w:rFonts w:ascii="Times New Roman" w:eastAsia="Times New Roman" w:hAnsi="Times New Roman"/>
                <w:sz w:val="24"/>
              </w:rPr>
            </w:pPr>
            <w:r>
              <w:rPr>
                <w:rFonts w:ascii="Times New Roman" w:eastAsia="Times New Roman" w:hAnsi="Times New Roman"/>
                <w:sz w:val="24"/>
              </w:rPr>
              <w:t>КРР</w:t>
            </w: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260" w:lineRule="exact"/>
              <w:ind w:left="80"/>
              <w:rPr>
                <w:rFonts w:ascii="Times New Roman" w:eastAsia="Times New Roman" w:hAnsi="Times New Roman"/>
                <w:sz w:val="24"/>
              </w:rPr>
            </w:pPr>
            <w:r>
              <w:rPr>
                <w:rFonts w:ascii="Times New Roman" w:eastAsia="Times New Roman" w:hAnsi="Times New Roman"/>
                <w:sz w:val="24"/>
              </w:rPr>
              <w:t>- выбор оптимальных для развития обучающегося коррекционно-</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развивающих программ (методик) психолого-педагогического</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сопровождения в соответствии с его особыми (индивидуальными)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образовательными потребностями;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организацию, разработку и проведение специалистами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индивидуальных и групповых коррекционно-развивающих занятий,</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необходимых для преодоления нарушений поведения и развития,</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трудностей в освоении образовательной программы 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социализации;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коррекцию и развитие высших психических функций;</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развитие эмоционально-волевой и личностной сферы</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обучающегося и психологическую коррекцию его поведения;</w:t>
            </w:r>
          </w:p>
        </w:tc>
      </w:tr>
      <w:tr w:rsidR="000914E4" w:rsidTr="00B947C3">
        <w:trPr>
          <w:trHeight w:val="277"/>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развитие коммуникативных способностей, социального 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эмоционального интеллекта обучающихся, формирование их</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коммуникативной компетентности;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коррекцию и развитие психомоторной сферы, координации 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регуляции движений;</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создание условий, обеспечивающих развитие, обучение 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воспитание детей с ярко выраженной познавательной</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направленностью, высоким уровнем умственного развития или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иной направленностью одаренности;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создание насыщенной PIПIC для разных видов деятельности;</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формирование инклюзивной образовательной среды, в том числе</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обеспечивающей включение детей иностранных граждан в</w:t>
            </w:r>
          </w:p>
        </w:tc>
      </w:tr>
      <w:tr w:rsidR="000914E4" w:rsidTr="00B947C3">
        <w:trPr>
          <w:trHeight w:val="276"/>
        </w:trPr>
        <w:tc>
          <w:tcPr>
            <w:tcW w:w="2058"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российское образовательное пространство с сохранением культуры</w:t>
            </w:r>
          </w:p>
        </w:tc>
      </w:tr>
      <w:tr w:rsidR="000914E4" w:rsidTr="00B947C3">
        <w:trPr>
          <w:trHeight w:val="284"/>
        </w:trPr>
        <w:tc>
          <w:tcPr>
            <w:tcW w:w="2058" w:type="dxa"/>
            <w:tcBorders>
              <w:left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7583" w:type="dxa"/>
            <w:gridSpan w:val="2"/>
            <w:tcBorders>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 идентичности, связанных со страной исхода (происхождения);</w:t>
            </w:r>
          </w:p>
        </w:tc>
      </w:tr>
    </w:tbl>
    <w:p w:rsidR="000914E4" w:rsidRDefault="000914E4" w:rsidP="00E33639">
      <w:pPr>
        <w:tabs>
          <w:tab w:val="left" w:pos="993"/>
        </w:tabs>
        <w:spacing w:line="20" w:lineRule="exact"/>
        <w:rPr>
          <w:rFonts w:ascii="Times New Roman" w:eastAsia="Times New Roman" w:hAnsi="Times New Roman"/>
        </w:rPr>
      </w:pPr>
      <w:r>
        <w:rPr>
          <w:rFonts w:ascii="Times New Roman" w:eastAsia="Times New Roman" w:hAnsi="Times New Roman"/>
          <w:noProof/>
          <w:sz w:val="24"/>
        </w:rPr>
        <mc:AlternateContent>
          <mc:Choice Requires="wps">
            <w:drawing>
              <wp:anchor distT="0" distB="0" distL="114300" distR="114300" simplePos="0" relativeHeight="251734016" behindDoc="1" locked="0" layoutInCell="1" allowOverlap="1">
                <wp:simplePos x="0" y="0"/>
                <wp:positionH relativeFrom="column">
                  <wp:posOffset>5989955</wp:posOffset>
                </wp:positionH>
                <wp:positionV relativeFrom="paragraph">
                  <wp:posOffset>-8890</wp:posOffset>
                </wp:positionV>
                <wp:extent cx="12700" cy="12065"/>
                <wp:effectExtent l="0" t="635" r="0" b="0"/>
                <wp:wrapNone/>
                <wp:docPr id="31" name="Прямоугольник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12A0DD" id="Прямоугольник 31" o:spid="_x0000_s1026" style="position:absolute;margin-left:471.65pt;margin-top:-.7pt;width:1pt;height:.95pt;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" fillcolor="black" strokecolor="white"/>
            </w:pict>
          </mc:Fallback>
        </mc:AlternateContent>
      </w:r>
    </w:p>
    <w:p w:rsidR="000914E4" w:rsidRDefault="000914E4" w:rsidP="00E33639">
      <w:pPr>
        <w:tabs>
          <w:tab w:val="left" w:pos="993"/>
        </w:tabs>
        <w:spacing w:line="181" w:lineRule="exact"/>
        <w:rPr>
          <w:rFonts w:ascii="Times New Roman" w:eastAsia="Times New Roman" w:hAnsi="Times New Roman"/>
        </w:rPr>
      </w:pPr>
    </w:p>
    <w:p w:rsidR="000914E4" w:rsidRDefault="000914E4" w:rsidP="00E33639">
      <w:pPr>
        <w:numPr>
          <w:ilvl w:val="0"/>
          <w:numId w:val="30"/>
        </w:numPr>
        <w:tabs>
          <w:tab w:val="left" w:pos="993"/>
          <w:tab w:val="left" w:pos="2419"/>
        </w:tabs>
        <w:spacing w:line="236" w:lineRule="auto"/>
        <w:ind w:left="2280" w:right="560" w:firstLine="8"/>
        <w:rPr>
          <w:rFonts w:ascii="Times New Roman" w:eastAsia="Times New Roman" w:hAnsi="Times New Roman"/>
          <w:sz w:val="24"/>
        </w:rPr>
      </w:pPr>
      <w:bookmarkStart w:id="51" w:name="page196"/>
      <w:bookmarkEnd w:id="51"/>
      <w:r>
        <w:rPr>
          <w:rFonts w:ascii="Times New Roman" w:eastAsia="Times New Roman" w:hAnsi="Times New Roman"/>
          <w:noProof/>
          <w:sz w:val="24"/>
        </w:rPr>
        <mc:AlternateContent>
          <mc:Choice Requires="wps">
            <w:drawing>
              <wp:anchor distT="0" distB="0" distL="114300" distR="114300" simplePos="0" relativeHeight="251740160" behindDoc="1" locked="0" layoutInCell="1" allowOverlap="1" wp14:anchorId="145486DF" wp14:editId="09C6E704">
                <wp:simplePos x="0" y="0"/>
                <wp:positionH relativeFrom="page">
                  <wp:posOffset>1009015</wp:posOffset>
                </wp:positionH>
                <wp:positionV relativeFrom="page">
                  <wp:posOffset>452120</wp:posOffset>
                </wp:positionV>
                <wp:extent cx="5904865" cy="0"/>
                <wp:effectExtent l="8890" t="13970" r="10795" b="508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86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51B0D8" id="Прямая соединительная линия 30" o:spid="_x0000_s1026" style="position:absolute;z-index:-251576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45pt,35.6pt" to="544.4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" strokeweight=".48pt">
                <w10:wrap anchorx="page" anchory="page"/>
              </v:line>
            </w:pict>
          </mc:Fallback>
        </mc:AlternateContent>
      </w:r>
      <w:r>
        <w:rPr>
          <w:rFonts w:ascii="Times New Roman" w:eastAsia="Times New Roman" w:hAnsi="Times New Roman"/>
          <w:noProof/>
          <w:sz w:val="24"/>
        </w:rPr>
        <mc:AlternateContent>
          <mc:Choice Requires="wps">
            <w:drawing>
              <wp:anchor distT="0" distB="0" distL="114300" distR="114300" simplePos="0" relativeHeight="251746304" behindDoc="1" locked="0" layoutInCell="1" allowOverlap="1">
                <wp:simplePos x="0" y="0"/>
                <wp:positionH relativeFrom="page">
                  <wp:posOffset>1009015</wp:posOffset>
                </wp:positionH>
                <wp:positionV relativeFrom="page">
                  <wp:posOffset>2035810</wp:posOffset>
                </wp:positionV>
                <wp:extent cx="5904865" cy="0"/>
                <wp:effectExtent l="8890" t="6985" r="10795" b="12065"/>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86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84C300" id="Прямая соединительная линия 29" o:spid="_x0000_s1026" style="position:absolute;z-index:-251570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45pt,160.3pt" to="544.4pt,16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" strokeweight=".16931mm">
                <w10:wrap anchorx="page" anchory="page"/>
              </v:line>
            </w:pict>
          </mc:Fallback>
        </mc:AlternateContent>
      </w:r>
      <w:r>
        <w:rPr>
          <w:rFonts w:ascii="Times New Roman" w:eastAsia="Times New Roman" w:hAnsi="Times New Roman"/>
          <w:noProof/>
          <w:sz w:val="24"/>
        </w:rPr>
        <mc:AlternateContent>
          <mc:Choice Requires="wps">
            <w:drawing>
              <wp:anchor distT="0" distB="0" distL="114300" distR="114300" simplePos="0" relativeHeight="251752448" behindDoc="1" locked="0" layoutInCell="1" allowOverlap="1">
                <wp:simplePos x="0" y="0"/>
                <wp:positionH relativeFrom="page">
                  <wp:posOffset>1009015</wp:posOffset>
                </wp:positionH>
                <wp:positionV relativeFrom="page">
                  <wp:posOffset>3446145</wp:posOffset>
                </wp:positionV>
                <wp:extent cx="5904865" cy="0"/>
                <wp:effectExtent l="8890" t="7620" r="10795" b="1143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86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990775" id="Прямая соединительная линия 28" o:spid="_x0000_s1026" style="position:absolute;z-index:-251564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45pt,271.35pt" to="544.4pt,27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" strokeweight=".48pt">
                <w10:wrap anchorx="page" anchory="page"/>
              </v:line>
            </w:pict>
          </mc:Fallback>
        </mc:AlternateContent>
      </w:r>
      <w:r>
        <w:rPr>
          <w:rFonts w:ascii="Times New Roman" w:eastAsia="Times New Roman" w:hAnsi="Times New Roman"/>
          <w:noProof/>
          <w:sz w:val="24"/>
        </w:rPr>
        <mc:AlternateContent>
          <mc:Choice Requires="wps">
            <w:drawing>
              <wp:anchor distT="0" distB="0" distL="114300" distR="114300" simplePos="0" relativeHeight="251758592" behindDoc="1" locked="0" layoutInCell="1" allowOverlap="1">
                <wp:simplePos x="0" y="0"/>
                <wp:positionH relativeFrom="page">
                  <wp:posOffset>1012190</wp:posOffset>
                </wp:positionH>
                <wp:positionV relativeFrom="page">
                  <wp:posOffset>448945</wp:posOffset>
                </wp:positionV>
                <wp:extent cx="0" cy="5460365"/>
                <wp:effectExtent l="12065" t="10795" r="6985" b="571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6036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2715DE" id="Прямая соединительная линия 27" o:spid="_x0000_s1026" style="position:absolute;z-index:-25155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7pt,35.35pt" to="79.7pt,46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" strokeweight=".48pt">
                <w10:wrap anchorx="page" anchory="page"/>
              </v:line>
            </w:pict>
          </mc:Fallback>
        </mc:AlternateContent>
      </w:r>
      <w:r>
        <w:rPr>
          <w:rFonts w:ascii="Times New Roman" w:eastAsia="Times New Roman" w:hAnsi="Times New Roman"/>
          <w:noProof/>
          <w:sz w:val="24"/>
        </w:rPr>
        <mc:AlternateContent>
          <mc:Choice Requires="wps">
            <w:drawing>
              <wp:anchor distT="0" distB="0" distL="114300" distR="114300" simplePos="0" relativeHeight="251764736" behindDoc="1" locked="0" layoutInCell="1" allowOverlap="1">
                <wp:simplePos x="0" y="0"/>
                <wp:positionH relativeFrom="page">
                  <wp:posOffset>2298065</wp:posOffset>
                </wp:positionH>
                <wp:positionV relativeFrom="page">
                  <wp:posOffset>448945</wp:posOffset>
                </wp:positionV>
                <wp:extent cx="0" cy="5460365"/>
                <wp:effectExtent l="12065" t="10795" r="6985" b="5715"/>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6036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4ECE51" id="Прямая соединительная линия 26" o:spid="_x0000_s1026" style="position:absolute;z-index:-251551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80.95pt,35.35pt" to="180.95pt,46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" strokeweight=".16931mm">
                <w10:wrap anchorx="page" anchory="page"/>
              </v:line>
            </w:pict>
          </mc:Fallback>
        </mc:AlternateContent>
      </w:r>
      <w:r>
        <w:rPr>
          <w:rFonts w:ascii="Times New Roman" w:eastAsia="Times New Roman" w:hAnsi="Times New Roman"/>
          <w:noProof/>
          <w:sz w:val="24"/>
        </w:rPr>
        <mc:AlternateContent>
          <mc:Choice Requires="wps">
            <w:drawing>
              <wp:anchor distT="0" distB="0" distL="114300" distR="114300" simplePos="0" relativeHeight="251770880" behindDoc="1" locked="0" layoutInCell="1" allowOverlap="1">
                <wp:simplePos x="0" y="0"/>
                <wp:positionH relativeFrom="page">
                  <wp:posOffset>1009015</wp:posOffset>
                </wp:positionH>
                <wp:positionV relativeFrom="page">
                  <wp:posOffset>5906135</wp:posOffset>
                </wp:positionV>
                <wp:extent cx="5904865" cy="0"/>
                <wp:effectExtent l="8890" t="10160" r="10795" b="889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86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C5F2A6" id="Прямая соединительная линия 25" o:spid="_x0000_s1026" style="position:absolute;z-index:-251545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45pt,465.05pt" to="544.4pt,46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" strokeweight=".48pt">
                <w10:wrap anchorx="page" anchory="page"/>
              </v:line>
            </w:pict>
          </mc:Fallback>
        </mc:AlternateContent>
      </w:r>
      <w:r>
        <w:rPr>
          <w:rFonts w:ascii="Times New Roman" w:eastAsia="Times New Roman" w:hAnsi="Times New Roman"/>
          <w:noProof/>
          <w:sz w:val="24"/>
        </w:rPr>
        <mc:AlternateContent>
          <mc:Choice Requires="wps">
            <w:drawing>
              <wp:anchor distT="0" distB="0" distL="114300" distR="114300" simplePos="0" relativeHeight="251777024" behindDoc="1" locked="0" layoutInCell="1" allowOverlap="1">
                <wp:simplePos x="0" y="0"/>
                <wp:positionH relativeFrom="page">
                  <wp:posOffset>6910705</wp:posOffset>
                </wp:positionH>
                <wp:positionV relativeFrom="page">
                  <wp:posOffset>448945</wp:posOffset>
                </wp:positionV>
                <wp:extent cx="0" cy="5460365"/>
                <wp:effectExtent l="5080" t="10795" r="13970" b="571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6036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FA03F9" id="Прямая соединительная линия 24" o:spid="_x0000_s1026" style="position:absolute;z-index:-251539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4.15pt,35.35pt" to="544.15pt,46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" strokeweight=".16931mm">
                <w10:wrap anchorx="page" anchory="page"/>
              </v:line>
            </w:pict>
          </mc:Fallback>
        </mc:AlternateContent>
      </w:r>
      <w:r>
        <w:rPr>
          <w:rFonts w:ascii="Times New Roman" w:eastAsia="Times New Roman" w:hAnsi="Times New Roman"/>
          <w:sz w:val="24"/>
        </w:rPr>
        <w:t>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0914E4" w:rsidRDefault="000914E4" w:rsidP="00E33639">
      <w:pPr>
        <w:tabs>
          <w:tab w:val="left" w:pos="993"/>
        </w:tabs>
        <w:spacing w:line="14" w:lineRule="exact"/>
        <w:rPr>
          <w:rFonts w:ascii="Times New Roman" w:eastAsia="Times New Roman" w:hAnsi="Times New Roman"/>
          <w:sz w:val="24"/>
        </w:rPr>
      </w:pPr>
    </w:p>
    <w:p w:rsidR="000914E4" w:rsidRDefault="000914E4" w:rsidP="00E33639">
      <w:pPr>
        <w:numPr>
          <w:ilvl w:val="0"/>
          <w:numId w:val="30"/>
        </w:numPr>
        <w:tabs>
          <w:tab w:val="left" w:pos="993"/>
          <w:tab w:val="left" w:pos="2419"/>
        </w:tabs>
        <w:spacing w:line="237" w:lineRule="auto"/>
        <w:ind w:left="2280" w:right="1240" w:firstLine="8"/>
        <w:rPr>
          <w:rFonts w:ascii="Times New Roman" w:eastAsia="Times New Roman" w:hAnsi="Times New Roman"/>
          <w:sz w:val="24"/>
        </w:rPr>
      </w:pPr>
      <w:r>
        <w:rPr>
          <w:rFonts w:ascii="Times New Roman" w:eastAsia="Times New Roman" w:hAnsi="Times New Roman"/>
          <w:sz w:val="24"/>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0914E4" w:rsidRDefault="000914E4" w:rsidP="00E33639">
      <w:pPr>
        <w:tabs>
          <w:tab w:val="left" w:pos="993"/>
        </w:tabs>
        <w:spacing w:line="13" w:lineRule="exact"/>
        <w:rPr>
          <w:rFonts w:ascii="Times New Roman" w:eastAsia="Times New Roman" w:hAnsi="Times New Roman"/>
          <w:sz w:val="24"/>
        </w:rPr>
      </w:pPr>
    </w:p>
    <w:p w:rsidR="000914E4" w:rsidRDefault="000914E4" w:rsidP="00E33639">
      <w:pPr>
        <w:numPr>
          <w:ilvl w:val="0"/>
          <w:numId w:val="30"/>
        </w:numPr>
        <w:tabs>
          <w:tab w:val="left" w:pos="993"/>
          <w:tab w:val="left" w:pos="2419"/>
        </w:tabs>
        <w:spacing w:line="234" w:lineRule="auto"/>
        <w:ind w:left="2280" w:right="980" w:firstLine="8"/>
        <w:rPr>
          <w:rFonts w:ascii="Times New Roman" w:eastAsia="Times New Roman" w:hAnsi="Times New Roman"/>
          <w:sz w:val="24"/>
        </w:rPr>
      </w:pPr>
      <w:r>
        <w:rPr>
          <w:rFonts w:ascii="Times New Roman" w:eastAsia="Times New Roman" w:hAnsi="Times New Roman"/>
          <w:sz w:val="24"/>
        </w:rPr>
        <w:t>помощь в устранении психотравмирующих ситуаций в жизни ребёнка.</w:t>
      </w:r>
    </w:p>
    <w:p w:rsidR="000914E4" w:rsidRDefault="000914E4" w:rsidP="00E33639">
      <w:pPr>
        <w:tabs>
          <w:tab w:val="left" w:pos="993"/>
        </w:tabs>
        <w:spacing w:line="23" w:lineRule="exact"/>
        <w:rPr>
          <w:rFonts w:ascii="Times New Roman" w:eastAsia="Times New Roman" w:hAnsi="Times New Roman"/>
        </w:rPr>
      </w:pPr>
    </w:p>
    <w:p w:rsidR="000914E4" w:rsidRDefault="000914E4" w:rsidP="00E33639">
      <w:pPr>
        <w:tabs>
          <w:tab w:val="left" w:pos="993"/>
          <w:tab w:val="left" w:pos="2260"/>
        </w:tabs>
        <w:spacing w:line="236" w:lineRule="auto"/>
        <w:ind w:left="2280" w:right="720" w:hanging="1999"/>
        <w:rPr>
          <w:rFonts w:ascii="Times New Roman" w:eastAsia="Times New Roman" w:hAnsi="Times New Roman"/>
          <w:sz w:val="24"/>
        </w:rPr>
      </w:pPr>
      <w:r>
        <w:rPr>
          <w:rFonts w:ascii="Times New Roman" w:eastAsia="Times New Roman" w:hAnsi="Times New Roman"/>
          <w:sz w:val="24"/>
        </w:rPr>
        <w:t>Консультативная</w:t>
      </w:r>
      <w:r>
        <w:rPr>
          <w:rFonts w:ascii="Times New Roman" w:eastAsia="Times New Roman" w:hAnsi="Times New Roman"/>
        </w:rPr>
        <w:tab/>
      </w:r>
      <w:r>
        <w:rPr>
          <w:rFonts w:ascii="Times New Roman" w:eastAsia="Times New Roman" w:hAnsi="Times New Roman"/>
          <w:sz w:val="24"/>
        </w:rPr>
        <w:t>- 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0914E4" w:rsidRDefault="000914E4" w:rsidP="00E33639">
      <w:pPr>
        <w:tabs>
          <w:tab w:val="left" w:pos="993"/>
        </w:tabs>
        <w:spacing w:line="14" w:lineRule="exact"/>
        <w:rPr>
          <w:rFonts w:ascii="Times New Roman" w:eastAsia="Times New Roman" w:hAnsi="Times New Roman"/>
        </w:rPr>
      </w:pPr>
    </w:p>
    <w:p w:rsidR="000914E4" w:rsidRDefault="000914E4" w:rsidP="00E33639">
      <w:pPr>
        <w:numPr>
          <w:ilvl w:val="0"/>
          <w:numId w:val="31"/>
        </w:numPr>
        <w:tabs>
          <w:tab w:val="left" w:pos="993"/>
          <w:tab w:val="left" w:pos="2419"/>
        </w:tabs>
        <w:spacing w:line="236" w:lineRule="auto"/>
        <w:ind w:left="2280" w:right="1020" w:firstLine="8"/>
        <w:rPr>
          <w:rFonts w:ascii="Times New Roman" w:eastAsia="Times New Roman" w:hAnsi="Times New Roman"/>
          <w:sz w:val="24"/>
        </w:rPr>
      </w:pPr>
      <w:r>
        <w:rPr>
          <w:rFonts w:ascii="Times New Roman" w:eastAsia="Times New Roman" w:hAnsi="Times New Roman"/>
          <w:sz w:val="24"/>
        </w:rPr>
        <w:t>консультирование специалистами педагогов по выбору индивидуально ориентированных методов и приемов работы с обучающимся;</w:t>
      </w:r>
    </w:p>
    <w:p w:rsidR="000914E4" w:rsidRDefault="000914E4" w:rsidP="00E33639">
      <w:pPr>
        <w:tabs>
          <w:tab w:val="left" w:pos="993"/>
        </w:tabs>
        <w:spacing w:line="14" w:lineRule="exact"/>
        <w:rPr>
          <w:rFonts w:ascii="Times New Roman" w:eastAsia="Times New Roman" w:hAnsi="Times New Roman"/>
          <w:sz w:val="24"/>
        </w:rPr>
      </w:pPr>
    </w:p>
    <w:p w:rsidR="000914E4" w:rsidRDefault="000914E4" w:rsidP="00E33639">
      <w:pPr>
        <w:numPr>
          <w:ilvl w:val="0"/>
          <w:numId w:val="31"/>
        </w:numPr>
        <w:tabs>
          <w:tab w:val="left" w:pos="993"/>
          <w:tab w:val="left" w:pos="2419"/>
        </w:tabs>
        <w:spacing w:line="234" w:lineRule="auto"/>
        <w:ind w:left="2280" w:right="640" w:firstLine="8"/>
        <w:rPr>
          <w:rFonts w:ascii="Times New Roman" w:eastAsia="Times New Roman" w:hAnsi="Times New Roman"/>
          <w:sz w:val="24"/>
        </w:rPr>
      </w:pPr>
      <w:r>
        <w:rPr>
          <w:rFonts w:ascii="Times New Roman" w:eastAsia="Times New Roman" w:hAnsi="Times New Roman"/>
          <w:sz w:val="24"/>
        </w:rPr>
        <w:t>консультативную помощь семье в вопросах выбора оптимальной стратегии воспитания и приемов КРР с ребёнком.</w:t>
      </w:r>
    </w:p>
    <w:p w:rsidR="000914E4" w:rsidRDefault="000914E4" w:rsidP="00E33639">
      <w:pPr>
        <w:tabs>
          <w:tab w:val="left" w:pos="993"/>
        </w:tabs>
        <w:spacing w:line="23" w:lineRule="exact"/>
        <w:rPr>
          <w:rFonts w:ascii="Times New Roman" w:eastAsia="Times New Roman" w:hAnsi="Times New Roman"/>
        </w:rPr>
      </w:pPr>
    </w:p>
    <w:p w:rsidR="000914E4" w:rsidRDefault="000914E4" w:rsidP="00E33639">
      <w:pPr>
        <w:tabs>
          <w:tab w:val="left" w:pos="993"/>
        </w:tabs>
        <w:spacing w:line="234" w:lineRule="auto"/>
        <w:ind w:left="260" w:right="1220" w:firstLine="10"/>
        <w:rPr>
          <w:rFonts w:ascii="Times New Roman" w:eastAsia="Times New Roman" w:hAnsi="Times New Roman"/>
          <w:sz w:val="24"/>
        </w:rPr>
      </w:pPr>
      <w:r>
        <w:rPr>
          <w:rFonts w:ascii="Times New Roman" w:eastAsia="Times New Roman" w:hAnsi="Times New Roman"/>
          <w:sz w:val="24"/>
        </w:rPr>
        <w:t>Информационно- - различные формы просветительской деятельности (лекции, просветительская беседы, информационные стенды, печатные материалы,</w:t>
      </w:r>
    </w:p>
    <w:p w:rsidR="000914E4" w:rsidRDefault="000914E4" w:rsidP="00E33639">
      <w:pPr>
        <w:tabs>
          <w:tab w:val="left" w:pos="993"/>
        </w:tabs>
        <w:spacing w:line="14" w:lineRule="exact"/>
        <w:rPr>
          <w:rFonts w:ascii="Times New Roman" w:eastAsia="Times New Roman" w:hAnsi="Times New Roman"/>
        </w:rPr>
      </w:pPr>
    </w:p>
    <w:p w:rsidR="000914E4" w:rsidRDefault="000914E4" w:rsidP="00E33639">
      <w:pPr>
        <w:tabs>
          <w:tab w:val="left" w:pos="993"/>
        </w:tabs>
        <w:spacing w:line="238" w:lineRule="auto"/>
        <w:ind w:left="2280" w:right="500"/>
        <w:rPr>
          <w:rFonts w:ascii="Times New Roman" w:eastAsia="Times New Roman" w:hAnsi="Times New Roman"/>
          <w:sz w:val="24"/>
        </w:rPr>
      </w:pPr>
      <w:r>
        <w:rPr>
          <w:rFonts w:ascii="Times New Roman" w:eastAsia="Times New Roman" w:hAnsi="Times New Roman"/>
          <w:sz w:val="24"/>
        </w:rPr>
        <w:t>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0914E4" w:rsidRDefault="000914E4" w:rsidP="00E33639">
      <w:pPr>
        <w:tabs>
          <w:tab w:val="left" w:pos="993"/>
        </w:tabs>
        <w:spacing w:line="16" w:lineRule="exact"/>
        <w:rPr>
          <w:rFonts w:ascii="Times New Roman" w:eastAsia="Times New Roman" w:hAnsi="Times New Roman"/>
        </w:rPr>
      </w:pPr>
    </w:p>
    <w:p w:rsidR="000914E4" w:rsidRDefault="000914E4" w:rsidP="00E33639">
      <w:pPr>
        <w:numPr>
          <w:ilvl w:val="0"/>
          <w:numId w:val="32"/>
        </w:numPr>
        <w:tabs>
          <w:tab w:val="left" w:pos="993"/>
          <w:tab w:val="left" w:pos="2419"/>
        </w:tabs>
        <w:spacing w:line="237" w:lineRule="auto"/>
        <w:ind w:left="2280" w:right="460" w:firstLine="8"/>
        <w:rPr>
          <w:rFonts w:ascii="Times New Roman" w:eastAsia="Times New Roman" w:hAnsi="Times New Roman"/>
          <w:sz w:val="24"/>
        </w:rPr>
      </w:pPr>
      <w:r>
        <w:rPr>
          <w:rFonts w:ascii="Times New Roman" w:eastAsia="Times New Roman" w:hAnsi="Times New Roman"/>
          <w:sz w:val="24"/>
        </w:rPr>
        <w:t>проведение тематических выступлений, онлайн-консультаций для педагогов и родителей (законных представителей) по разъяснению индивидуально­ типологических особенностей различных категорий обучающихся, в том числе с ОВЗ, трудностями в обучении и социализации.</w:t>
      </w:r>
    </w:p>
    <w:p w:rsidR="000914E4" w:rsidRDefault="000914E4" w:rsidP="00E33639">
      <w:pPr>
        <w:numPr>
          <w:ilvl w:val="0"/>
          <w:numId w:val="32"/>
        </w:numPr>
        <w:tabs>
          <w:tab w:val="left" w:pos="993"/>
          <w:tab w:val="left" w:pos="2419"/>
        </w:tabs>
        <w:spacing w:line="237" w:lineRule="auto"/>
        <w:ind w:left="2280" w:right="460" w:firstLine="8"/>
        <w:rPr>
          <w:rFonts w:ascii="Times New Roman" w:eastAsia="Times New Roman" w:hAnsi="Times New Roman"/>
          <w:sz w:val="24"/>
        </w:rPr>
      </w:pPr>
    </w:p>
    <w:tbl>
      <w:tblPr>
        <w:tblW w:w="9640" w:type="dxa"/>
        <w:tblInd w:w="793" w:type="dxa"/>
        <w:tblLayout w:type="fixed"/>
        <w:tblCellMar>
          <w:left w:w="0" w:type="dxa"/>
          <w:right w:w="0" w:type="dxa"/>
        </w:tblCellMar>
        <w:tblLook w:val="0000" w:firstRow="0" w:lastRow="0" w:firstColumn="0" w:lastColumn="0" w:noHBand="0" w:noVBand="0"/>
      </w:tblPr>
      <w:tblGrid>
        <w:gridCol w:w="3536"/>
        <w:gridCol w:w="6019"/>
        <w:gridCol w:w="55"/>
        <w:gridCol w:w="30"/>
      </w:tblGrid>
      <w:tr w:rsidR="000914E4" w:rsidTr="00E80D3B">
        <w:trPr>
          <w:trHeight w:val="326"/>
        </w:trPr>
        <w:tc>
          <w:tcPr>
            <w:tcW w:w="3536"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104" w:type="dxa"/>
            <w:gridSpan w:val="3"/>
            <w:shd w:val="clear" w:color="auto" w:fill="auto"/>
            <w:vAlign w:val="bottom"/>
          </w:tcPr>
          <w:p w:rsidR="000914E4" w:rsidRDefault="000914E4" w:rsidP="00E33639">
            <w:pPr>
              <w:tabs>
                <w:tab w:val="left" w:pos="993"/>
              </w:tabs>
              <w:spacing w:line="0" w:lineRule="atLeast"/>
              <w:ind w:left="40"/>
              <w:rPr>
                <w:rFonts w:ascii="Times New Roman" w:eastAsia="Times New Roman" w:hAnsi="Times New Roman"/>
                <w:sz w:val="28"/>
              </w:rPr>
            </w:pPr>
            <w:r>
              <w:rPr>
                <w:rFonts w:ascii="Times New Roman" w:eastAsia="Times New Roman" w:hAnsi="Times New Roman"/>
                <w:sz w:val="28"/>
              </w:rPr>
              <w:t>Направленность КРР.</w:t>
            </w:r>
          </w:p>
        </w:tc>
      </w:tr>
      <w:tr w:rsidR="000914E4" w:rsidTr="00E80D3B">
        <w:trPr>
          <w:trHeight w:val="267"/>
        </w:trPr>
        <w:tc>
          <w:tcPr>
            <w:tcW w:w="3536" w:type="dxa"/>
            <w:tcBorders>
              <w:top w:val="single" w:sz="8" w:space="0" w:color="auto"/>
              <w:left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264" w:lineRule="exact"/>
              <w:ind w:left="840"/>
              <w:rPr>
                <w:rFonts w:ascii="Times New Roman" w:eastAsia="Times New Roman" w:hAnsi="Times New Roman"/>
                <w:b/>
                <w:sz w:val="24"/>
              </w:rPr>
            </w:pPr>
            <w:r>
              <w:rPr>
                <w:rFonts w:ascii="Times New Roman" w:eastAsia="Times New Roman" w:hAnsi="Times New Roman"/>
                <w:b/>
                <w:sz w:val="24"/>
              </w:rPr>
              <w:t>Целевые группы</w:t>
            </w:r>
          </w:p>
        </w:tc>
        <w:tc>
          <w:tcPr>
            <w:tcW w:w="6074" w:type="dxa"/>
            <w:gridSpan w:val="2"/>
            <w:tcBorders>
              <w:top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264" w:lineRule="exact"/>
              <w:ind w:left="1720"/>
              <w:rPr>
                <w:rFonts w:ascii="Times New Roman" w:eastAsia="Times New Roman" w:hAnsi="Times New Roman"/>
                <w:b/>
                <w:sz w:val="24"/>
              </w:rPr>
            </w:pPr>
            <w:r>
              <w:rPr>
                <w:rFonts w:ascii="Times New Roman" w:eastAsia="Times New Roman" w:hAnsi="Times New Roman"/>
                <w:b/>
                <w:sz w:val="24"/>
              </w:rPr>
              <w:t>Направленность КРР</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3"/>
              </w:rPr>
            </w:pPr>
          </w:p>
        </w:tc>
      </w:tr>
      <w:tr w:rsidR="000914E4" w:rsidTr="00E80D3B">
        <w:trPr>
          <w:trHeight w:val="258"/>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258" w:lineRule="exact"/>
              <w:ind w:left="120"/>
              <w:rPr>
                <w:rFonts w:ascii="Times New Roman" w:eastAsia="Times New Roman" w:hAnsi="Times New Roman"/>
                <w:sz w:val="24"/>
              </w:rPr>
            </w:pPr>
            <w:r>
              <w:rPr>
                <w:rFonts w:ascii="Times New Roman" w:eastAsia="Times New Roman" w:hAnsi="Times New Roman"/>
                <w:sz w:val="24"/>
              </w:rPr>
              <w:t xml:space="preserve">Дети, </w:t>
            </w:r>
            <w:proofErr w:type="spellStart"/>
            <w:r>
              <w:rPr>
                <w:rFonts w:ascii="Times New Roman" w:eastAsia="Times New Roman" w:hAnsi="Times New Roman"/>
                <w:sz w:val="24"/>
              </w:rPr>
              <w:t>находящииеся</w:t>
            </w:r>
            <w:proofErr w:type="spellEnd"/>
            <w:r>
              <w:rPr>
                <w:rFonts w:ascii="Times New Roman" w:eastAsia="Times New Roman" w:hAnsi="Times New Roman"/>
                <w:sz w:val="24"/>
              </w:rPr>
              <w:t xml:space="preserve"> под</w:t>
            </w: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 коррекция (развитие) коммуникативной,</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2"/>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диспансерным наблюдением, в</w:t>
            </w: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личностной, эмоционально-волевой сфер,</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том числе часто болеющие дети</w:t>
            </w: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познавательных процессов; - снижение тревожности;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помощь в разрешении поведенческих проблем;</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7"/>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создание условий для успешной социализации,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оптимизация межличностного взаимодействия со</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81"/>
        </w:trPr>
        <w:tc>
          <w:tcPr>
            <w:tcW w:w="3536" w:type="dxa"/>
            <w:tcBorders>
              <w:left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взрослыми и сверстниками.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63"/>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263" w:lineRule="exact"/>
              <w:ind w:left="120"/>
              <w:rPr>
                <w:rFonts w:ascii="Times New Roman" w:eastAsia="Times New Roman" w:hAnsi="Times New Roman"/>
                <w:sz w:val="24"/>
              </w:rPr>
            </w:pPr>
            <w:r>
              <w:rPr>
                <w:rFonts w:ascii="Times New Roman" w:eastAsia="Times New Roman" w:hAnsi="Times New Roman"/>
                <w:sz w:val="24"/>
              </w:rPr>
              <w:t>Одаренные дети</w:t>
            </w: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263" w:lineRule="exact"/>
              <w:ind w:left="100"/>
              <w:rPr>
                <w:rFonts w:ascii="Times New Roman" w:eastAsia="Times New Roman" w:hAnsi="Times New Roman"/>
                <w:sz w:val="24"/>
              </w:rPr>
            </w:pPr>
            <w:r>
              <w:rPr>
                <w:rFonts w:ascii="Times New Roman" w:eastAsia="Times New Roman" w:hAnsi="Times New Roman"/>
                <w:sz w:val="24"/>
              </w:rPr>
              <w:t>- определение вида одаренности, интеллектуальных 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2"/>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личностных особенностей детей, прогноз возможных</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4"/>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3"/>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273" w:lineRule="exact"/>
              <w:ind w:left="100"/>
              <w:rPr>
                <w:rFonts w:ascii="Times New Roman" w:eastAsia="Times New Roman" w:hAnsi="Times New Roman"/>
                <w:sz w:val="24"/>
              </w:rPr>
            </w:pPr>
            <w:r>
              <w:rPr>
                <w:rFonts w:ascii="Times New Roman" w:eastAsia="Times New Roman" w:hAnsi="Times New Roman"/>
                <w:sz w:val="24"/>
              </w:rPr>
              <w:t>проблем и потенциала развития;</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3"/>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вовлечение родителей (законных представителей) в</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образовательный процесс и установление с ними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отношений сотрудничества как обязательного</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условия поддержки и развития одаренного ребёнка,</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как в ДОО, так и в условиях семенного воспитания;</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создание атмосферы доброжелательности, заботы 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уважения по отношению к ребёнку, обстановки,</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0914E4" w:rsidTr="00E80D3B">
        <w:trPr>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формирующей у ребёнка чувство собственной</w:t>
            </w:r>
          </w:p>
        </w:tc>
        <w:tc>
          <w:tcPr>
            <w:tcW w:w="30" w:type="dxa"/>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r>
      <w:tr w:rsidR="00B947C3" w:rsidTr="00E80D3B">
        <w:trPr>
          <w:trHeight w:val="282"/>
        </w:trPr>
        <w:tc>
          <w:tcPr>
            <w:tcW w:w="3536" w:type="dxa"/>
            <w:vMerge w:val="restart"/>
            <w:tcBorders>
              <w:left w:val="single" w:sz="8" w:space="0" w:color="auto"/>
              <w:right w:val="single" w:sz="8" w:space="0" w:color="auto"/>
            </w:tcBorders>
            <w:shd w:val="clear" w:color="auto" w:fill="auto"/>
            <w:vAlign w:val="bottom"/>
          </w:tcPr>
          <w:p w:rsidR="00B947C3" w:rsidRDefault="00B947C3" w:rsidP="00E33639">
            <w:pPr>
              <w:tabs>
                <w:tab w:val="left" w:pos="993"/>
              </w:tabs>
              <w:spacing w:line="0" w:lineRule="atLeast"/>
              <w:rPr>
                <w:rFonts w:ascii="Times New Roman" w:eastAsia="Times New Roman" w:hAnsi="Times New Roman"/>
                <w:sz w:val="24"/>
              </w:rPr>
            </w:pPr>
          </w:p>
        </w:tc>
        <w:tc>
          <w:tcPr>
            <w:tcW w:w="6074" w:type="dxa"/>
            <w:gridSpan w:val="2"/>
            <w:tcBorders>
              <w:right w:val="single" w:sz="8" w:space="0" w:color="auto"/>
            </w:tcBorders>
            <w:shd w:val="clear" w:color="auto" w:fill="auto"/>
            <w:vAlign w:val="bottom"/>
          </w:tcPr>
          <w:p w:rsidR="00B947C3" w:rsidRDefault="00B947C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значимости, поощряющей проявление его</w:t>
            </w:r>
          </w:p>
        </w:tc>
        <w:tc>
          <w:tcPr>
            <w:tcW w:w="30" w:type="dxa"/>
            <w:shd w:val="clear" w:color="auto" w:fill="auto"/>
            <w:vAlign w:val="bottom"/>
          </w:tcPr>
          <w:p w:rsidR="00B947C3" w:rsidRDefault="00B947C3" w:rsidP="00E33639">
            <w:pPr>
              <w:tabs>
                <w:tab w:val="left" w:pos="993"/>
              </w:tabs>
              <w:spacing w:line="0" w:lineRule="atLeast"/>
              <w:rPr>
                <w:rFonts w:ascii="Times New Roman" w:eastAsia="Times New Roman" w:hAnsi="Times New Roman"/>
                <w:sz w:val="24"/>
              </w:rPr>
            </w:pPr>
          </w:p>
        </w:tc>
      </w:tr>
      <w:tr w:rsidR="00B947C3" w:rsidTr="00E80D3B">
        <w:trPr>
          <w:gridAfter w:val="2"/>
          <w:wAfter w:w="85" w:type="dxa"/>
          <w:trHeight w:val="278"/>
        </w:trPr>
        <w:tc>
          <w:tcPr>
            <w:tcW w:w="3536" w:type="dxa"/>
            <w:vMerge/>
            <w:tcBorders>
              <w:left w:val="single" w:sz="8" w:space="0" w:color="auto"/>
              <w:right w:val="single" w:sz="8" w:space="0" w:color="auto"/>
            </w:tcBorders>
            <w:shd w:val="clear" w:color="auto" w:fill="auto"/>
            <w:vAlign w:val="bottom"/>
          </w:tcPr>
          <w:p w:rsidR="00B947C3" w:rsidRDefault="00B947C3" w:rsidP="00E33639">
            <w:pPr>
              <w:tabs>
                <w:tab w:val="left" w:pos="993"/>
              </w:tabs>
              <w:spacing w:line="0" w:lineRule="atLeast"/>
              <w:rPr>
                <w:rFonts w:ascii="Times New Roman" w:eastAsia="Times New Roman" w:hAnsi="Times New Roman"/>
                <w:sz w:val="24"/>
              </w:rPr>
            </w:pPr>
            <w:bookmarkStart w:id="52" w:name="page197"/>
            <w:bookmarkEnd w:id="52"/>
          </w:p>
        </w:tc>
        <w:tc>
          <w:tcPr>
            <w:tcW w:w="6019" w:type="dxa"/>
            <w:tcBorders>
              <w:right w:val="single" w:sz="8" w:space="0" w:color="auto"/>
            </w:tcBorders>
            <w:shd w:val="clear" w:color="auto" w:fill="auto"/>
            <w:vAlign w:val="bottom"/>
          </w:tcPr>
          <w:p w:rsidR="00B947C3" w:rsidRDefault="00B947C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индивидуальности;</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сохранение и поддержка индивидуальности ребёнка,</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развитие его индивидуальных способностей и</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творческого потенциала как субъекта отношений с</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людьми, миром и самим собой;</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формирование коммуникативных навыков и</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развитие эмоциональной устойчивости;</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организация предметно-развивающей, обогащённой</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образовательной среды в условиях ДОО,</w:t>
            </w:r>
          </w:p>
        </w:tc>
      </w:tr>
      <w:tr w:rsidR="000914E4" w:rsidTr="00E80D3B">
        <w:trPr>
          <w:gridAfter w:val="2"/>
          <w:wAfter w:w="85" w:type="dxa"/>
          <w:trHeight w:val="274"/>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3"/>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273" w:lineRule="exact"/>
              <w:ind w:left="100"/>
              <w:rPr>
                <w:rFonts w:ascii="Times New Roman" w:eastAsia="Times New Roman" w:hAnsi="Times New Roman"/>
                <w:sz w:val="24"/>
              </w:rPr>
            </w:pPr>
            <w:r>
              <w:rPr>
                <w:rFonts w:ascii="Times New Roman" w:eastAsia="Times New Roman" w:hAnsi="Times New Roman"/>
                <w:sz w:val="24"/>
              </w:rPr>
              <w:t>благоприятную для развития различных видов</w:t>
            </w:r>
          </w:p>
        </w:tc>
      </w:tr>
      <w:tr w:rsidR="000914E4" w:rsidTr="00E80D3B">
        <w:trPr>
          <w:gridAfter w:val="2"/>
          <w:wAfter w:w="85" w:type="dxa"/>
          <w:trHeight w:val="281"/>
        </w:trPr>
        <w:tc>
          <w:tcPr>
            <w:tcW w:w="3536" w:type="dxa"/>
            <w:tcBorders>
              <w:left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способностей и одаренности.</w:t>
            </w:r>
          </w:p>
        </w:tc>
      </w:tr>
      <w:tr w:rsidR="000914E4" w:rsidTr="00E80D3B">
        <w:trPr>
          <w:gridAfter w:val="2"/>
          <w:wAfter w:w="85" w:type="dxa"/>
          <w:trHeight w:val="263"/>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263" w:lineRule="exact"/>
              <w:ind w:left="120"/>
              <w:rPr>
                <w:rFonts w:ascii="Times New Roman" w:eastAsia="Times New Roman" w:hAnsi="Times New Roman"/>
                <w:sz w:val="24"/>
              </w:rPr>
            </w:pPr>
            <w:proofErr w:type="spellStart"/>
            <w:r>
              <w:rPr>
                <w:rFonts w:ascii="Times New Roman" w:eastAsia="Times New Roman" w:hAnsi="Times New Roman"/>
                <w:sz w:val="24"/>
              </w:rPr>
              <w:t>Билингвальные</w:t>
            </w:r>
            <w:proofErr w:type="spellEnd"/>
            <w:r>
              <w:rPr>
                <w:rFonts w:ascii="Times New Roman" w:eastAsia="Times New Roman" w:hAnsi="Times New Roman"/>
                <w:sz w:val="24"/>
              </w:rPr>
              <w:t xml:space="preserve"> обучающиеся,</w:t>
            </w:r>
          </w:p>
        </w:tc>
        <w:tc>
          <w:tcPr>
            <w:tcW w:w="6019" w:type="dxa"/>
            <w:tcBorders>
              <w:right w:val="single" w:sz="8" w:space="0" w:color="auto"/>
            </w:tcBorders>
            <w:shd w:val="clear" w:color="auto" w:fill="auto"/>
            <w:vAlign w:val="bottom"/>
          </w:tcPr>
          <w:p w:rsidR="000914E4" w:rsidRDefault="000914E4" w:rsidP="00E33639">
            <w:pPr>
              <w:tabs>
                <w:tab w:val="left" w:pos="993"/>
              </w:tabs>
              <w:spacing w:line="263" w:lineRule="exact"/>
              <w:ind w:left="100"/>
              <w:rPr>
                <w:rFonts w:ascii="Times New Roman" w:eastAsia="Times New Roman" w:hAnsi="Times New Roman"/>
                <w:sz w:val="24"/>
              </w:rPr>
            </w:pPr>
            <w:r>
              <w:rPr>
                <w:rFonts w:ascii="Times New Roman" w:eastAsia="Times New Roman" w:hAnsi="Times New Roman"/>
                <w:sz w:val="24"/>
              </w:rPr>
              <w:t>- развитие коммуникативных навыков, формирование</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дети мигрантов,</w:t>
            </w: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чувствительности к сверстнику, его эмоциональному</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испытывающие трудности с</w:t>
            </w: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состоянию, намерениям и желаниям;</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пониманием государственного</w:t>
            </w: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формирование уверенного поведения и социальной</w:t>
            </w:r>
          </w:p>
        </w:tc>
      </w:tr>
      <w:tr w:rsidR="000914E4" w:rsidTr="00E80D3B">
        <w:trPr>
          <w:gridAfter w:val="2"/>
          <w:wAfter w:w="85" w:type="dxa"/>
          <w:trHeight w:val="277"/>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языка Российской Федерации</w:t>
            </w: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успешности;</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xml:space="preserve">- </w:t>
            </w:r>
            <w:proofErr w:type="gramStart"/>
            <w:r>
              <w:rPr>
                <w:rFonts w:ascii="Times New Roman" w:eastAsia="Times New Roman" w:hAnsi="Times New Roman"/>
                <w:sz w:val="24"/>
              </w:rPr>
              <w:t>коррекцию  деструктивных</w:t>
            </w:r>
            <w:proofErr w:type="gramEnd"/>
            <w:r>
              <w:rPr>
                <w:rFonts w:ascii="Times New Roman" w:eastAsia="Times New Roman" w:hAnsi="Times New Roman"/>
                <w:sz w:val="24"/>
              </w:rPr>
              <w:t xml:space="preserve"> эмоциональных</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состояний, возникающих вследствие попадания в</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новую языковую и культурную среду (тревога</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неуверенность, агрессия);</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создание атмосферы доброжелательности, заботы и</w:t>
            </w:r>
          </w:p>
        </w:tc>
      </w:tr>
      <w:tr w:rsidR="000914E4" w:rsidTr="00E80D3B">
        <w:trPr>
          <w:gridAfter w:val="2"/>
          <w:wAfter w:w="85" w:type="dxa"/>
          <w:trHeight w:val="281"/>
        </w:trPr>
        <w:tc>
          <w:tcPr>
            <w:tcW w:w="3536" w:type="dxa"/>
            <w:tcBorders>
              <w:left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уважения по отношению к ребёнку.</w:t>
            </w:r>
          </w:p>
        </w:tc>
      </w:tr>
      <w:tr w:rsidR="000914E4" w:rsidTr="00E80D3B">
        <w:trPr>
          <w:gridAfter w:val="2"/>
          <w:wAfter w:w="85" w:type="dxa"/>
          <w:trHeight w:val="261"/>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260" w:lineRule="exact"/>
              <w:ind w:left="120"/>
              <w:rPr>
                <w:rFonts w:ascii="Times New Roman" w:eastAsia="Times New Roman" w:hAnsi="Times New Roman"/>
                <w:sz w:val="24"/>
              </w:rPr>
            </w:pPr>
            <w:r>
              <w:rPr>
                <w:rFonts w:ascii="Times New Roman" w:eastAsia="Times New Roman" w:hAnsi="Times New Roman"/>
                <w:sz w:val="24"/>
              </w:rPr>
              <w:t>Обучающиеся, имеющие</w:t>
            </w:r>
          </w:p>
        </w:tc>
        <w:tc>
          <w:tcPr>
            <w:tcW w:w="6019" w:type="dxa"/>
            <w:tcBorders>
              <w:right w:val="single" w:sz="8" w:space="0" w:color="auto"/>
            </w:tcBorders>
            <w:shd w:val="clear" w:color="auto" w:fill="auto"/>
            <w:vAlign w:val="bottom"/>
          </w:tcPr>
          <w:p w:rsidR="000914E4" w:rsidRDefault="000914E4" w:rsidP="00E33639">
            <w:pPr>
              <w:tabs>
                <w:tab w:val="left" w:pos="993"/>
              </w:tabs>
              <w:spacing w:line="260" w:lineRule="exact"/>
              <w:ind w:left="100"/>
              <w:rPr>
                <w:rFonts w:ascii="Times New Roman" w:eastAsia="Times New Roman" w:hAnsi="Times New Roman"/>
                <w:sz w:val="24"/>
              </w:rPr>
            </w:pPr>
            <w:r>
              <w:rPr>
                <w:rFonts w:ascii="Times New Roman" w:eastAsia="Times New Roman" w:hAnsi="Times New Roman"/>
                <w:sz w:val="24"/>
              </w:rPr>
              <w:t>- коррекция (развитие) социально-коммуникативной,</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20"/>
              <w:rPr>
                <w:rFonts w:ascii="Times New Roman" w:eastAsia="Times New Roman" w:hAnsi="Times New Roman"/>
                <w:sz w:val="24"/>
              </w:rPr>
            </w:pPr>
            <w:r>
              <w:rPr>
                <w:rFonts w:ascii="Times New Roman" w:eastAsia="Times New Roman" w:hAnsi="Times New Roman"/>
                <w:sz w:val="24"/>
              </w:rPr>
              <w:t>девиации развития и поведения</w:t>
            </w: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личностной, эмоционально-волевой сферы;</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помощь в решении поведенческих проблем;</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формирование адекватных, социально-приемлемых</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способов поведения; развитие рефлексивных</w:t>
            </w:r>
          </w:p>
        </w:tc>
      </w:tr>
      <w:tr w:rsidR="000914E4" w:rsidTr="00E80D3B">
        <w:trPr>
          <w:gridAfter w:val="2"/>
          <w:wAfter w:w="85" w:type="dxa"/>
          <w:trHeight w:val="276"/>
        </w:trPr>
        <w:tc>
          <w:tcPr>
            <w:tcW w:w="3536" w:type="dxa"/>
            <w:tcBorders>
              <w:left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способностей;</w:t>
            </w:r>
          </w:p>
        </w:tc>
      </w:tr>
      <w:tr w:rsidR="000914E4" w:rsidTr="00E80D3B">
        <w:trPr>
          <w:gridAfter w:val="2"/>
          <w:wAfter w:w="85" w:type="dxa"/>
          <w:trHeight w:val="281"/>
        </w:trPr>
        <w:tc>
          <w:tcPr>
            <w:tcW w:w="3536" w:type="dxa"/>
            <w:tcBorders>
              <w:left w:val="single" w:sz="8" w:space="0" w:color="auto"/>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rPr>
                <w:rFonts w:ascii="Times New Roman" w:eastAsia="Times New Roman" w:hAnsi="Times New Roman"/>
                <w:sz w:val="24"/>
              </w:rPr>
            </w:pPr>
          </w:p>
        </w:tc>
        <w:tc>
          <w:tcPr>
            <w:tcW w:w="6019" w:type="dxa"/>
            <w:tcBorders>
              <w:bottom w:val="single" w:sz="8" w:space="0" w:color="auto"/>
              <w:right w:val="single" w:sz="8" w:space="0" w:color="auto"/>
            </w:tcBorders>
            <w:shd w:val="clear" w:color="auto" w:fill="auto"/>
            <w:vAlign w:val="bottom"/>
          </w:tcPr>
          <w:p w:rsidR="000914E4" w:rsidRDefault="000914E4"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совершенствование способов саморегуляции.</w:t>
            </w:r>
          </w:p>
        </w:tc>
      </w:tr>
    </w:tbl>
    <w:p w:rsidR="000914E4" w:rsidRDefault="000914E4" w:rsidP="00E33639">
      <w:pPr>
        <w:pStyle w:val="a5"/>
        <w:tabs>
          <w:tab w:val="left" w:pos="993"/>
        </w:tabs>
        <w:rPr>
          <w:rFonts w:ascii="Times New Roman" w:hAnsi="Times New Roman" w:cs="Times New Roman"/>
          <w:sz w:val="28"/>
          <w:szCs w:val="28"/>
        </w:rPr>
      </w:pPr>
    </w:p>
    <w:p w:rsidR="008C4ABF" w:rsidRPr="003B211D" w:rsidRDefault="008C4ABF" w:rsidP="00E33639">
      <w:pPr>
        <w:pStyle w:val="a4"/>
        <w:numPr>
          <w:ilvl w:val="0"/>
          <w:numId w:val="16"/>
        </w:numPr>
        <w:tabs>
          <w:tab w:val="left" w:pos="993"/>
          <w:tab w:val="left" w:pos="4480"/>
        </w:tabs>
        <w:spacing w:line="0" w:lineRule="atLeast"/>
        <w:rPr>
          <w:rFonts w:ascii="Times New Roman" w:eastAsia="Times New Roman" w:hAnsi="Times New Roman"/>
          <w:b/>
          <w:sz w:val="24"/>
        </w:rPr>
      </w:pPr>
      <w:r w:rsidRPr="003B211D">
        <w:rPr>
          <w:rFonts w:ascii="Times New Roman" w:eastAsia="Times New Roman" w:hAnsi="Times New Roman"/>
          <w:b/>
          <w:sz w:val="24"/>
        </w:rPr>
        <w:t>ОРГАНИЗАЦИОННЫЙ РАЗДЕЛ</w:t>
      </w:r>
    </w:p>
    <w:p w:rsidR="003B211D" w:rsidRDefault="003B211D" w:rsidP="00E33639">
      <w:pPr>
        <w:tabs>
          <w:tab w:val="left" w:pos="993"/>
          <w:tab w:val="left" w:pos="4480"/>
        </w:tabs>
        <w:spacing w:line="0" w:lineRule="atLeast"/>
        <w:rPr>
          <w:rFonts w:ascii="Times New Roman" w:eastAsia="Times New Roman" w:hAnsi="Times New Roman"/>
          <w:b/>
          <w:sz w:val="24"/>
        </w:rPr>
      </w:pPr>
    </w:p>
    <w:p w:rsidR="003B211D" w:rsidRDefault="003B211D" w:rsidP="00E33639">
      <w:pPr>
        <w:pStyle w:val="a5"/>
        <w:tabs>
          <w:tab w:val="left" w:pos="993"/>
        </w:tabs>
        <w:rPr>
          <w:rFonts w:ascii="Times New Roman" w:eastAsia="Times New Roman" w:hAnsi="Times New Roman"/>
          <w:b/>
          <w:sz w:val="24"/>
        </w:rPr>
      </w:pPr>
      <w:r>
        <w:rPr>
          <w:rFonts w:ascii="Times New Roman" w:hAnsi="Times New Roman" w:cs="Times New Roman"/>
          <w:sz w:val="28"/>
          <w:szCs w:val="28"/>
          <w:shd w:val="clear" w:color="auto" w:fill="FFFFFF"/>
        </w:rPr>
        <w:t>3.1.</w:t>
      </w:r>
      <w:r w:rsidRPr="003B211D">
        <w:rPr>
          <w:rFonts w:ascii="Times New Roman" w:hAnsi="Times New Roman" w:cs="Times New Roman"/>
          <w:b/>
          <w:sz w:val="28"/>
          <w:szCs w:val="28"/>
          <w:shd w:val="clear" w:color="auto" w:fill="FFFFFF"/>
        </w:rPr>
        <w:t>Психолого-педагогические условия реализации программы</w:t>
      </w:r>
      <w:r w:rsidRPr="003B211D">
        <w:rPr>
          <w:rFonts w:ascii="Times New Roman" w:hAnsi="Times New Roman" w:cs="Times New Roman"/>
          <w:sz w:val="28"/>
          <w:szCs w:val="28"/>
          <w:shd w:val="clear" w:color="auto" w:fill="FFFFFF"/>
        </w:rPr>
        <w:t>.</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Успешная реализация Федеральной программы обеспечивается следующими психолого-педагогическими условиями:</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 </w:t>
      </w:r>
      <w:r w:rsidRPr="003B211D">
        <w:rPr>
          <w:rFonts w:ascii="Times New Roman" w:hAnsi="Times New Roman" w:cs="Times New Roman"/>
          <w:sz w:val="28"/>
          <w:szCs w:val="28"/>
          <w:shd w:val="clear" w:color="auto" w:fill="FFFFFF"/>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lastRenderedPageBreak/>
        <w:t xml:space="preserve">- </w:t>
      </w:r>
      <w:r w:rsidRPr="003B211D">
        <w:rPr>
          <w:rFonts w:ascii="Times New Roman" w:hAnsi="Times New Roman" w:cs="Times New Roman"/>
          <w:sz w:val="28"/>
          <w:szCs w:val="28"/>
          <w:shd w:val="clear" w:color="auto" w:fill="FFFFFF"/>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создание развивающей и эмоционально комфортной для ребенка образовательной среды, способствующей эмоционально-ценностному, социально- 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оказание ранней коррекционной помощи детям с ООП, в том числе с ОВЗ на основе специальных психолого-педагогических подходов, методов, способов</w:t>
      </w:r>
      <w:r w:rsidRPr="003B211D">
        <w:rPr>
          <w:rFonts w:ascii="Times New Roman" w:hAnsi="Times New Roman" w:cs="Times New Roman"/>
          <w:sz w:val="28"/>
          <w:szCs w:val="28"/>
          <w:shd w:val="clear" w:color="auto" w:fill="FFFFFF"/>
        </w:rPr>
        <w:br/>
        <w:t>общения и условий, способствующих получению ДО, социальному развитию этих детей, в том числе посредством организации инклюзивного образования;</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совершенствование образовательной работы на основе результатов выявления запросов родительского и профессионального сообщества;</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w:t>
      </w:r>
      <w:r w:rsidRPr="003B211D">
        <w:rPr>
          <w:rFonts w:ascii="Times New Roman" w:hAnsi="Times New Roman" w:cs="Times New Roman"/>
          <w:sz w:val="28"/>
          <w:szCs w:val="28"/>
          <w:shd w:val="clear" w:color="auto" w:fill="FFFFFF"/>
        </w:rPr>
        <w:t>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t xml:space="preserve">   -предоставление информации об образовательной </w:t>
      </w:r>
      <w:r w:rsidRPr="003B211D">
        <w:rPr>
          <w:rFonts w:ascii="Times New Roman" w:hAnsi="Times New Roman" w:cs="Times New Roman"/>
          <w:sz w:val="28"/>
          <w:szCs w:val="28"/>
          <w:shd w:val="clear" w:color="auto" w:fill="FFFFFF"/>
        </w:rPr>
        <w:t>программе семье, заинтересованным лицам, вовлеченным в образовательную деятельность, а также широкой общественности;</w:t>
      </w:r>
      <w:r w:rsidRPr="003B211D">
        <w:rPr>
          <w:rFonts w:ascii="Times New Roman" w:hAnsi="Times New Roman" w:cs="Times New Roman"/>
          <w:sz w:val="28"/>
          <w:szCs w:val="28"/>
          <w:shd w:val="clear" w:color="auto" w:fill="FFFFFF"/>
        </w:rPr>
        <w:br/>
      </w:r>
      <w:r>
        <w:rPr>
          <w:rFonts w:ascii="Times New Roman" w:hAnsi="Times New Roman" w:cs="Times New Roman"/>
          <w:sz w:val="28"/>
          <w:szCs w:val="28"/>
          <w:shd w:val="clear" w:color="auto" w:fill="FFFFFF"/>
        </w:rPr>
        <w:lastRenderedPageBreak/>
        <w:t xml:space="preserve">   -</w:t>
      </w:r>
      <w:r w:rsidRPr="003B211D">
        <w:rPr>
          <w:rFonts w:ascii="Times New Roman" w:hAnsi="Times New Roman" w:cs="Times New Roman"/>
          <w:sz w:val="28"/>
          <w:szCs w:val="28"/>
          <w:shd w:val="clear" w:color="auto" w:fill="FFFFFF"/>
        </w:rPr>
        <w:t xml:space="preserve">обеспечение возможностей для обсуждения Федеральной программы, поиска, использования материалов, обеспечивающих ее реализацию, в том числе в </w:t>
      </w:r>
      <w:proofErr w:type="spellStart"/>
      <w:r w:rsidRPr="003B211D">
        <w:rPr>
          <w:rFonts w:ascii="Times New Roman" w:hAnsi="Times New Roman" w:cs="Times New Roman"/>
          <w:sz w:val="28"/>
          <w:szCs w:val="28"/>
          <w:shd w:val="clear" w:color="auto" w:fill="FFFFFF"/>
        </w:rPr>
        <w:t>информационнойсреде</w:t>
      </w:r>
      <w:proofErr w:type="spellEnd"/>
      <w:r w:rsidRPr="003B211D">
        <w:rPr>
          <w:rFonts w:ascii="Times New Roman" w:hAnsi="Times New Roman" w:cs="Times New Roman"/>
          <w:sz w:val="28"/>
          <w:szCs w:val="28"/>
          <w:shd w:val="clear" w:color="auto" w:fill="FFFFFF"/>
        </w:rPr>
        <w:t>.</w:t>
      </w:r>
      <w:r w:rsidRPr="003B211D">
        <w:rPr>
          <w:rFonts w:ascii="Times New Roman" w:hAnsi="Times New Roman" w:cs="Times New Roman"/>
          <w:sz w:val="28"/>
          <w:szCs w:val="28"/>
          <w:shd w:val="clear" w:color="auto" w:fill="FFFFFF"/>
        </w:rPr>
        <w:br/>
      </w:r>
      <w:r>
        <w:rPr>
          <w:rFonts w:ascii="Times New Roman" w:eastAsia="Times New Roman" w:hAnsi="Times New Roman"/>
          <w:b/>
          <w:sz w:val="24"/>
        </w:rPr>
        <w:tab/>
      </w:r>
      <w:r>
        <w:rPr>
          <w:rFonts w:ascii="Times New Roman" w:eastAsia="Times New Roman" w:hAnsi="Times New Roman"/>
          <w:b/>
          <w:sz w:val="24"/>
        </w:rPr>
        <w:tab/>
      </w:r>
    </w:p>
    <w:p w:rsidR="00FB082D" w:rsidRPr="00336CB2" w:rsidRDefault="008C4ABF" w:rsidP="00E33639">
      <w:pPr>
        <w:tabs>
          <w:tab w:val="left" w:pos="993"/>
        </w:tabs>
        <w:spacing w:line="260" w:lineRule="auto"/>
        <w:ind w:left="1300" w:right="20"/>
        <w:rPr>
          <w:rFonts w:ascii="Times New Roman" w:eastAsia="Times New Roman" w:hAnsi="Times New Roman"/>
          <w:b/>
          <w:sz w:val="28"/>
          <w:szCs w:val="28"/>
        </w:rPr>
      </w:pPr>
      <w:r w:rsidRPr="00336CB2">
        <w:rPr>
          <w:rFonts w:ascii="Times New Roman" w:eastAsia="Times New Roman" w:hAnsi="Times New Roman"/>
          <w:b/>
          <w:sz w:val="28"/>
          <w:szCs w:val="28"/>
        </w:rPr>
        <w:t>3.</w:t>
      </w:r>
      <w:r w:rsidR="003B211D">
        <w:rPr>
          <w:rFonts w:ascii="Times New Roman" w:eastAsia="Times New Roman" w:hAnsi="Times New Roman"/>
          <w:b/>
          <w:sz w:val="28"/>
          <w:szCs w:val="28"/>
        </w:rPr>
        <w:t>2</w:t>
      </w:r>
      <w:r w:rsidRPr="00336CB2">
        <w:rPr>
          <w:rFonts w:ascii="Times New Roman" w:eastAsia="Times New Roman" w:hAnsi="Times New Roman"/>
          <w:b/>
          <w:sz w:val="28"/>
          <w:szCs w:val="28"/>
        </w:rPr>
        <w:t>. Особенности организации развивающей предметно-пространственной среды</w:t>
      </w:r>
    </w:p>
    <w:p w:rsidR="008C4ABF" w:rsidRPr="00FB082D" w:rsidRDefault="008C4ABF" w:rsidP="00E33639">
      <w:pPr>
        <w:pStyle w:val="a5"/>
        <w:tabs>
          <w:tab w:val="left" w:pos="993"/>
        </w:tabs>
        <w:rPr>
          <w:rFonts w:ascii="Times New Roman" w:hAnsi="Times New Roman" w:cs="Times New Roman"/>
          <w:sz w:val="28"/>
          <w:szCs w:val="28"/>
        </w:rPr>
      </w:pPr>
      <w:r w:rsidRPr="00FB082D">
        <w:rPr>
          <w:rFonts w:ascii="Times New Roman" w:hAnsi="Times New Roman" w:cs="Times New Roman"/>
          <w:sz w:val="28"/>
          <w:szCs w:val="28"/>
        </w:rPr>
        <w:t xml:space="preserve"> Развивающая предметно-пространственная среда – часть образовательной среды и</w:t>
      </w:r>
      <w:r w:rsidR="00FB082D">
        <w:rPr>
          <w:rFonts w:ascii="Times New Roman" w:hAnsi="Times New Roman" w:cs="Times New Roman"/>
          <w:sz w:val="28"/>
          <w:szCs w:val="28"/>
        </w:rPr>
        <w:t xml:space="preserve"> </w:t>
      </w:r>
      <w:r w:rsidRPr="00FB082D">
        <w:rPr>
          <w:rFonts w:ascii="Times New Roman" w:hAnsi="Times New Roman" w:cs="Times New Roman"/>
          <w:sz w:val="28"/>
          <w:szCs w:val="28"/>
        </w:rPr>
        <w:t>фактор, мощно обогащающий развитие детей. РППС выступает основой для разнообразной, разносторонне развивающей, содержательной и привлекательной для каждого ребенка деятельности.</w:t>
      </w:r>
    </w:p>
    <w:p w:rsidR="008C4ABF"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8C4ABF" w:rsidRPr="00FB082D">
        <w:rPr>
          <w:rFonts w:ascii="Times New Roman" w:hAnsi="Times New Roman" w:cs="Times New Roman"/>
          <w:sz w:val="28"/>
          <w:szCs w:val="28"/>
        </w:rPr>
        <w:t>Развивающая предметно-пространственная среда (далее - РППС) представляет собой единство специально организованного пространства как внешнего (территория), так и 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w:t>
      </w:r>
      <w:r>
        <w:rPr>
          <w:rFonts w:ascii="Times New Roman" w:hAnsi="Times New Roman" w:cs="Times New Roman"/>
          <w:sz w:val="28"/>
          <w:szCs w:val="28"/>
        </w:rPr>
        <w:t xml:space="preserve"> </w:t>
      </w:r>
      <w:r w:rsidR="008C4ABF" w:rsidRPr="00FB082D">
        <w:rPr>
          <w:rFonts w:ascii="Times New Roman" w:hAnsi="Times New Roman" w:cs="Times New Roman"/>
          <w:sz w:val="28"/>
          <w:szCs w:val="28"/>
        </w:rPr>
        <w:t>развития.</w:t>
      </w:r>
    </w:p>
    <w:p w:rsidR="008C4ABF" w:rsidRPr="00FB082D" w:rsidRDefault="008C4ABF" w:rsidP="00E33639">
      <w:pPr>
        <w:pStyle w:val="a5"/>
        <w:tabs>
          <w:tab w:val="left" w:pos="993"/>
        </w:tabs>
        <w:rPr>
          <w:rFonts w:ascii="Times New Roman" w:hAnsi="Times New Roman" w:cs="Times New Roman"/>
          <w:sz w:val="28"/>
          <w:szCs w:val="28"/>
        </w:rPr>
      </w:pPr>
      <w:r w:rsidRPr="00FB082D">
        <w:rPr>
          <w:rFonts w:ascii="Times New Roman" w:hAnsi="Times New Roman" w:cs="Times New Roman"/>
          <w:sz w:val="28"/>
          <w:szCs w:val="28"/>
        </w:rPr>
        <w:t>РППС организована как единое пространство, все компоненты которого, согласованы между собой по содержанию, масштабу, художественному решению.</w:t>
      </w:r>
    </w:p>
    <w:p w:rsidR="008C4ABF" w:rsidRDefault="008C4ABF" w:rsidP="00E33639">
      <w:pPr>
        <w:pStyle w:val="a5"/>
        <w:tabs>
          <w:tab w:val="left" w:pos="993"/>
        </w:tabs>
        <w:rPr>
          <w:rFonts w:ascii="Times New Roman" w:hAnsi="Times New Roman" w:cs="Times New Roman"/>
          <w:sz w:val="28"/>
          <w:szCs w:val="28"/>
        </w:rPr>
      </w:pPr>
      <w:r w:rsidRPr="00FB082D">
        <w:rPr>
          <w:rFonts w:ascii="Times New Roman" w:hAnsi="Times New Roman" w:cs="Times New Roman"/>
          <w:sz w:val="28"/>
          <w:szCs w:val="28"/>
        </w:rPr>
        <w:t>При проектировании РППС учтены:</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-этнопсихологические, социокультурные, культурно-исторические и природно-климатические условия;</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возраст, опыт, уровень развития детей и особенностей их деятельности - содержание воспитания и образования;</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задачи образовательной программы для разных возрастных групп;</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возможности и потребности участников образовательной деятельности (детей и их семей, педагогов и других сотрудников, участников сетевого взаимодействия и пр.).</w:t>
      </w:r>
    </w:p>
    <w:p w:rsid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РППС соответствует:</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требованиям ФГОС ДО; Программе;</w:t>
      </w:r>
    </w:p>
    <w:p w:rsid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материально-техническим и медико-социальным условиям пребывания детей в ДОО;</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 xml:space="preserve"> возрастным особенностям детей;</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воспитывающему характеру образования детей; требованиям безопасности и надежности.</w:t>
      </w:r>
    </w:p>
    <w:p w:rsidR="00FB082D" w:rsidRPr="00FB082D" w:rsidRDefault="00FB082D" w:rsidP="00E33639">
      <w:pPr>
        <w:pStyle w:val="a5"/>
        <w:tabs>
          <w:tab w:val="left" w:pos="993"/>
        </w:tabs>
        <w:rPr>
          <w:rFonts w:ascii="Times New Roman" w:hAnsi="Times New Roman" w:cs="Times New Roman"/>
          <w:sz w:val="28"/>
          <w:szCs w:val="28"/>
        </w:rPr>
      </w:pPr>
      <w:r w:rsidRPr="00FB082D">
        <w:rPr>
          <w:rFonts w:ascii="Times New Roman" w:hAnsi="Times New Roman" w:cs="Times New Roman"/>
          <w:sz w:val="28"/>
          <w:szCs w:val="28"/>
        </w:rPr>
        <w:t>РППС обеспечивает:</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целостность образовательного процесса и включает всё необходимое для реализации содержания каждого из направлений развития и образования детей (согласно ФГОС ДО.)</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возможность реализации разных видов индивидуальной и коллективной деятельности: игровой, коммуникативной, познавательно- 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В соответствии с ФГОС ДО, РППС:</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1) содержательно-насыщенная;</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2) трансформируемая;</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3) полифункциональная;</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4) вариативная;</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FB082D">
        <w:rPr>
          <w:rFonts w:ascii="Times New Roman" w:hAnsi="Times New Roman" w:cs="Times New Roman"/>
          <w:sz w:val="28"/>
          <w:szCs w:val="28"/>
        </w:rPr>
        <w:t>5) доступная;</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6) безопасная.</w:t>
      </w:r>
    </w:p>
    <w:p w:rsidR="00FB082D" w:rsidRPr="00FB082D" w:rsidRDefault="00FB082D" w:rsidP="00E33639">
      <w:pPr>
        <w:pStyle w:val="a5"/>
        <w:tabs>
          <w:tab w:val="left" w:pos="993"/>
        </w:tabs>
        <w:rPr>
          <w:rFonts w:ascii="Times New Roman" w:hAnsi="Times New Roman" w:cs="Times New Roman"/>
          <w:sz w:val="28"/>
          <w:szCs w:val="28"/>
        </w:rPr>
      </w:pP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Развивающая предметно-пространственная среда организована в виде мобильных центров детской активности:</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В </w:t>
      </w:r>
      <w:r w:rsidRPr="00FB082D">
        <w:rPr>
          <w:rFonts w:ascii="Times New Roman" w:hAnsi="Times New Roman" w:cs="Times New Roman"/>
          <w:sz w:val="28"/>
          <w:szCs w:val="28"/>
        </w:rPr>
        <w:t>группах для детей дошкольного возраста (от 3 до 7 лет) предусматривается следующий комплекс центров детской активности:</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 xml:space="preserve"> 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w:t>
      </w:r>
      <w:r>
        <w:rPr>
          <w:rFonts w:ascii="Times New Roman" w:hAnsi="Times New Roman" w:cs="Times New Roman"/>
          <w:sz w:val="28"/>
          <w:szCs w:val="28"/>
        </w:rPr>
        <w:t xml:space="preserve"> и </w:t>
      </w:r>
      <w:r w:rsidRPr="00FB082D">
        <w:rPr>
          <w:rFonts w:ascii="Times New Roman" w:hAnsi="Times New Roman" w:cs="Times New Roman"/>
          <w:sz w:val="28"/>
          <w:szCs w:val="28"/>
        </w:rPr>
        <w:t>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 xml:space="preserve"> 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центр конструирования, в котором есть разнообразные виды строительного материала</w:t>
      </w:r>
      <w:r>
        <w:rPr>
          <w:rFonts w:ascii="Times New Roman" w:hAnsi="Times New Roman" w:cs="Times New Roman"/>
          <w:sz w:val="28"/>
          <w:szCs w:val="28"/>
        </w:rPr>
        <w:t xml:space="preserve"> </w:t>
      </w:r>
      <w:r w:rsidRPr="00FB082D">
        <w:rPr>
          <w:rFonts w:ascii="Times New Roman" w:hAnsi="Times New Roman" w:cs="Times New Roman"/>
          <w:sz w:val="28"/>
          <w:szCs w:val="28"/>
        </w:rPr>
        <w:t>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FB082D" w:rsidRPr="00FB082D" w:rsidRDefault="00FB082D"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FB082D">
        <w:rPr>
          <w:rFonts w:ascii="Times New Roman" w:hAnsi="Times New Roman" w:cs="Times New Roman"/>
          <w:sz w:val="28"/>
          <w:szCs w:val="28"/>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FB082D" w:rsidRPr="00FB082D" w:rsidRDefault="008577A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FB082D" w:rsidRPr="00FB082D">
        <w:rPr>
          <w:rFonts w:ascii="Times New Roman" w:hAnsi="Times New Roman" w:cs="Times New Roman"/>
          <w:sz w:val="28"/>
          <w:szCs w:val="28"/>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FB082D" w:rsidRPr="00FB082D" w:rsidRDefault="008577A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FB082D" w:rsidRPr="00FB082D">
        <w:rPr>
          <w:rFonts w:ascii="Times New Roman" w:hAnsi="Times New Roman" w:cs="Times New Roman"/>
          <w:sz w:val="28"/>
          <w:szCs w:val="28"/>
        </w:rPr>
        <w:t>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w:t>
      </w:r>
    </w:p>
    <w:p w:rsidR="00FB082D" w:rsidRPr="00FB082D" w:rsidRDefault="008577A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FB082D" w:rsidRPr="00FB082D">
        <w:rPr>
          <w:rFonts w:ascii="Times New Roman" w:hAnsi="Times New Roman" w:cs="Times New Roman"/>
          <w:sz w:val="28"/>
          <w:szCs w:val="28"/>
        </w:rPr>
        <w:t xml:space="preserve"> 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FB082D" w:rsidRPr="00FB082D" w:rsidRDefault="008577A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00FB082D" w:rsidRPr="00FB082D">
        <w:rPr>
          <w:rFonts w:ascii="Times New Roman" w:hAnsi="Times New Roman" w:cs="Times New Roman"/>
          <w:sz w:val="28"/>
          <w:szCs w:val="28"/>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w:t>
      </w:r>
      <w:r>
        <w:rPr>
          <w:rFonts w:ascii="Times New Roman" w:hAnsi="Times New Roman" w:cs="Times New Roman"/>
          <w:sz w:val="28"/>
          <w:szCs w:val="28"/>
        </w:rPr>
        <w:t xml:space="preserve"> </w:t>
      </w:r>
      <w:r w:rsidR="00FB082D" w:rsidRPr="00FB082D">
        <w:rPr>
          <w:rFonts w:ascii="Times New Roman" w:hAnsi="Times New Roman" w:cs="Times New Roman"/>
          <w:sz w:val="28"/>
          <w:szCs w:val="28"/>
        </w:rPr>
        <w:t>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FB082D" w:rsidRPr="00FB082D" w:rsidRDefault="008577A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FB082D" w:rsidRPr="00FB082D">
        <w:rPr>
          <w:rFonts w:ascii="Times New Roman" w:hAnsi="Times New Roman" w:cs="Times New Roman"/>
          <w:sz w:val="28"/>
          <w:szCs w:val="28"/>
        </w:rPr>
        <w:t>центр уединения предназначен для снятия психоэмоционального напряжения воспитанников;</w:t>
      </w:r>
    </w:p>
    <w:p w:rsidR="008577A3" w:rsidRPr="008577A3" w:rsidRDefault="008577A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8577A3">
        <w:rPr>
          <w:rFonts w:ascii="Times New Roman" w:hAnsi="Times New Roman" w:cs="Times New Roman"/>
          <w:sz w:val="28"/>
          <w:szCs w:val="28"/>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w:t>
      </w:r>
      <w:r>
        <w:rPr>
          <w:rFonts w:ascii="Times New Roman" w:hAnsi="Times New Roman" w:cs="Times New Roman"/>
          <w:sz w:val="28"/>
          <w:szCs w:val="28"/>
        </w:rPr>
        <w:t xml:space="preserve"> развитие»</w:t>
      </w:r>
    </w:p>
    <w:p w:rsidR="008577A3" w:rsidRPr="008577A3" w:rsidRDefault="008577A3" w:rsidP="00E33639">
      <w:pPr>
        <w:pStyle w:val="a5"/>
        <w:tabs>
          <w:tab w:val="left" w:pos="993"/>
        </w:tabs>
        <w:rPr>
          <w:rFonts w:ascii="Times New Roman" w:hAnsi="Times New Roman" w:cs="Times New Roman"/>
          <w:sz w:val="28"/>
          <w:szCs w:val="28"/>
        </w:rPr>
      </w:pPr>
      <w:r w:rsidRPr="008577A3">
        <w:rPr>
          <w:rFonts w:ascii="Times New Roman" w:hAnsi="Times New Roman" w:cs="Times New Roman"/>
          <w:sz w:val="28"/>
          <w:szCs w:val="28"/>
        </w:rPr>
        <w:t>Предметно-пространственная   среда   обеспечивает   условия   для   эмоционального</w:t>
      </w:r>
      <w:r>
        <w:rPr>
          <w:rFonts w:ascii="Times New Roman" w:hAnsi="Times New Roman" w:cs="Times New Roman"/>
          <w:sz w:val="28"/>
          <w:szCs w:val="28"/>
        </w:rPr>
        <w:t xml:space="preserve"> </w:t>
      </w:r>
      <w:r w:rsidRPr="008577A3">
        <w:rPr>
          <w:rFonts w:ascii="Times New Roman" w:hAnsi="Times New Roman" w:cs="Times New Roman"/>
          <w:sz w:val="28"/>
          <w:szCs w:val="28"/>
        </w:rPr>
        <w:t>благополучия детей и комфортной работы педагогических и учебно- вспомогательных сотрудников.</w:t>
      </w:r>
    </w:p>
    <w:p w:rsidR="008577A3" w:rsidRPr="008577A3" w:rsidRDefault="008577A3"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В</w:t>
      </w:r>
      <w:r w:rsidRPr="008577A3">
        <w:rPr>
          <w:rFonts w:ascii="Times New Roman" w:hAnsi="Times New Roman" w:cs="Times New Roman"/>
          <w:sz w:val="28"/>
          <w:szCs w:val="28"/>
        </w:rPr>
        <w:t xml:space="preserve"> ДОО созданы условия для информатизации образовательного процесса. Для этого в</w:t>
      </w:r>
      <w:r>
        <w:rPr>
          <w:rFonts w:ascii="Times New Roman" w:hAnsi="Times New Roman" w:cs="Times New Roman"/>
          <w:sz w:val="28"/>
          <w:szCs w:val="28"/>
        </w:rPr>
        <w:t xml:space="preserve"> </w:t>
      </w:r>
      <w:r w:rsidRPr="008577A3">
        <w:rPr>
          <w:rFonts w:ascii="Times New Roman" w:hAnsi="Times New Roman" w:cs="Times New Roman"/>
          <w:sz w:val="28"/>
          <w:szCs w:val="28"/>
        </w:rPr>
        <w:t>групповых и прочих помещениях в наличии оборудование для использования информационно-коммуникационных технологий в образовательном процессе.</w:t>
      </w:r>
    </w:p>
    <w:p w:rsidR="008577A3" w:rsidRDefault="008577A3" w:rsidP="00E33639">
      <w:pPr>
        <w:tabs>
          <w:tab w:val="left" w:pos="993"/>
        </w:tabs>
        <w:spacing w:line="53" w:lineRule="exact"/>
        <w:rPr>
          <w:rFonts w:ascii="Times New Roman" w:eastAsia="Times New Roman" w:hAnsi="Times New Roman"/>
          <w:sz w:val="24"/>
        </w:rPr>
      </w:pPr>
    </w:p>
    <w:p w:rsidR="008C4ABF" w:rsidRDefault="008C4ABF" w:rsidP="00E33639">
      <w:pPr>
        <w:tabs>
          <w:tab w:val="left" w:pos="993"/>
        </w:tabs>
        <w:spacing w:line="2" w:lineRule="exact"/>
        <w:rPr>
          <w:rFonts w:ascii="Times New Roman" w:eastAsia="Times New Roman" w:hAnsi="Times New Roman"/>
        </w:rPr>
      </w:pPr>
    </w:p>
    <w:p w:rsidR="008C4ABF" w:rsidRDefault="008C4ABF" w:rsidP="00E33639">
      <w:pPr>
        <w:tabs>
          <w:tab w:val="left" w:pos="993"/>
        </w:tabs>
        <w:spacing w:line="14" w:lineRule="exact"/>
        <w:rPr>
          <w:rFonts w:ascii="Times New Roman" w:eastAsia="Times New Roman" w:hAnsi="Times New Roman"/>
        </w:rPr>
      </w:pPr>
    </w:p>
    <w:p w:rsidR="008C4ABF" w:rsidRDefault="003B211D" w:rsidP="00E33639">
      <w:pPr>
        <w:tabs>
          <w:tab w:val="left" w:pos="993"/>
        </w:tabs>
        <w:spacing w:line="236" w:lineRule="auto"/>
        <w:ind w:left="1100" w:right="740" w:firstLine="478"/>
        <w:rPr>
          <w:rFonts w:ascii="Times New Roman" w:eastAsia="Times New Roman" w:hAnsi="Times New Roman"/>
          <w:b/>
          <w:sz w:val="28"/>
        </w:rPr>
      </w:pPr>
      <w:r>
        <w:rPr>
          <w:rFonts w:ascii="Times New Roman" w:eastAsia="Times New Roman" w:hAnsi="Times New Roman"/>
          <w:b/>
          <w:sz w:val="28"/>
        </w:rPr>
        <w:t xml:space="preserve">3.3. </w:t>
      </w:r>
      <w:r w:rsidR="008C4ABF">
        <w:rPr>
          <w:rFonts w:ascii="Times New Roman" w:eastAsia="Times New Roman" w:hAnsi="Times New Roman"/>
          <w:b/>
          <w:sz w:val="28"/>
        </w:rPr>
        <w:t>Описание материально-технического обеспечения Программы, обеспеченности методическими материалами и средствами обучения и воспитания в соответствии с ФОП.</w:t>
      </w:r>
    </w:p>
    <w:p w:rsidR="008C4ABF" w:rsidRDefault="008C4ABF" w:rsidP="00E33639">
      <w:pPr>
        <w:tabs>
          <w:tab w:val="left" w:pos="993"/>
          <w:tab w:val="left" w:pos="1100"/>
        </w:tabs>
        <w:spacing w:line="237" w:lineRule="auto"/>
        <w:rPr>
          <w:rFonts w:ascii="Times New Roman" w:eastAsia="Times New Roman" w:hAnsi="Times New Roman"/>
          <w:sz w:val="28"/>
        </w:rPr>
      </w:pPr>
      <w:r>
        <w:rPr>
          <w:rFonts w:ascii="Times New Roman" w:eastAsia="Times New Roman" w:hAnsi="Times New Roman"/>
          <w:sz w:val="28"/>
        </w:rPr>
        <w:t>В ДОО созданы материально-технические условия, обеспечивающие:</w:t>
      </w:r>
    </w:p>
    <w:p w:rsidR="008C4ABF" w:rsidRDefault="008C4ABF" w:rsidP="00E33639">
      <w:pPr>
        <w:tabs>
          <w:tab w:val="left" w:pos="993"/>
        </w:tabs>
        <w:spacing w:line="13" w:lineRule="exact"/>
        <w:rPr>
          <w:rFonts w:ascii="Times New Roman" w:eastAsia="Times New Roman" w:hAnsi="Times New Roman"/>
          <w:sz w:val="28"/>
        </w:rPr>
      </w:pPr>
    </w:p>
    <w:p w:rsidR="008C4ABF" w:rsidRDefault="008C4ABF" w:rsidP="00E33639">
      <w:pPr>
        <w:tabs>
          <w:tab w:val="left" w:pos="563"/>
          <w:tab w:val="left" w:pos="993"/>
        </w:tabs>
        <w:spacing w:line="234" w:lineRule="auto"/>
        <w:ind w:right="300"/>
        <w:rPr>
          <w:rFonts w:ascii="Times New Roman" w:eastAsia="Times New Roman" w:hAnsi="Times New Roman"/>
          <w:sz w:val="28"/>
        </w:rPr>
      </w:pPr>
      <w:r>
        <w:rPr>
          <w:rFonts w:ascii="Times New Roman" w:eastAsia="Times New Roman" w:hAnsi="Times New Roman"/>
          <w:sz w:val="28"/>
        </w:rPr>
        <w:t>1.Возможность достижения обучающимися планируемых результатов освоения Программы;</w:t>
      </w:r>
    </w:p>
    <w:p w:rsidR="008C4ABF" w:rsidRDefault="008C4ABF" w:rsidP="00E33639">
      <w:pPr>
        <w:tabs>
          <w:tab w:val="left" w:pos="993"/>
        </w:tabs>
        <w:spacing w:line="17" w:lineRule="exact"/>
        <w:rPr>
          <w:rFonts w:ascii="Times New Roman" w:eastAsia="Times New Roman" w:hAnsi="Times New Roman"/>
          <w:sz w:val="28"/>
        </w:rPr>
      </w:pPr>
    </w:p>
    <w:p w:rsidR="008C4ABF" w:rsidRPr="008C4ABF" w:rsidRDefault="008C4ABF" w:rsidP="00E33639">
      <w:pPr>
        <w:pStyle w:val="a4"/>
        <w:tabs>
          <w:tab w:val="left" w:pos="563"/>
          <w:tab w:val="left" w:pos="993"/>
        </w:tabs>
        <w:spacing w:line="238" w:lineRule="auto"/>
        <w:ind w:left="0" w:right="280"/>
        <w:rPr>
          <w:rFonts w:ascii="Times New Roman" w:eastAsia="Times New Roman" w:hAnsi="Times New Roman"/>
          <w:sz w:val="28"/>
        </w:rPr>
      </w:pPr>
      <w:r>
        <w:rPr>
          <w:rFonts w:ascii="Times New Roman" w:eastAsia="Times New Roman" w:hAnsi="Times New Roman"/>
          <w:sz w:val="28"/>
        </w:rPr>
        <w:t>2.В</w:t>
      </w:r>
      <w:r w:rsidRPr="008C4ABF">
        <w:rPr>
          <w:rFonts w:ascii="Times New Roman" w:eastAsia="Times New Roman" w:hAnsi="Times New Roman"/>
          <w:sz w:val="28"/>
        </w:rPr>
        <w:t>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32 (зарегистрировано Министерством юстиции Российской Федерации 11 ноября 2020 г., регистрационный № 60833), действующим до 1 января 2027 года (далее-СанПиН 2.3/2.4.3590-20), СанПиН 1.2.3685-21:</w:t>
      </w:r>
    </w:p>
    <w:p w:rsidR="008C4ABF" w:rsidRDefault="008C4ABF" w:rsidP="00E33639">
      <w:pPr>
        <w:tabs>
          <w:tab w:val="left" w:pos="993"/>
        </w:tabs>
        <w:spacing w:line="0" w:lineRule="atLeast"/>
        <w:ind w:right="300"/>
        <w:rPr>
          <w:rFonts w:ascii="Symbol" w:eastAsia="Symbol" w:hAnsi="Symbol"/>
          <w:sz w:val="28"/>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r>
        <w:rPr>
          <w:rFonts w:ascii="Times New Roman" w:eastAsia="Times New Roman" w:hAnsi="Times New Roman"/>
          <w:sz w:val="28"/>
        </w:rPr>
        <w:t>к условиям размещения организаций, осуществляющих образовательную деятельность;</w:t>
      </w:r>
      <w:r>
        <w:rPr>
          <w:rFonts w:ascii="Symbol" w:eastAsia="Symbol" w:hAnsi="Symbol"/>
          <w:sz w:val="28"/>
        </w:rPr>
        <w:t></w:t>
      </w:r>
    </w:p>
    <w:p w:rsidR="008C4ABF" w:rsidRDefault="008C4ABF" w:rsidP="00E33639">
      <w:pPr>
        <w:tabs>
          <w:tab w:val="left" w:pos="993"/>
        </w:tabs>
        <w:spacing w:line="0" w:lineRule="atLeast"/>
        <w:ind w:right="300"/>
        <w:rPr>
          <w:rFonts w:ascii="Times New Roman" w:eastAsia="Times New Roman" w:hAnsi="Times New Roman"/>
          <w:sz w:val="28"/>
        </w:rPr>
      </w:pPr>
      <w:r>
        <w:rPr>
          <w:rFonts w:ascii="Symbol" w:eastAsia="Symbol" w:hAnsi="Symbol"/>
          <w:sz w:val="28"/>
        </w:rPr>
        <w:t></w:t>
      </w:r>
      <w:r>
        <w:rPr>
          <w:rFonts w:ascii="Symbol" w:eastAsia="Symbol" w:hAnsi="Symbol"/>
          <w:sz w:val="28"/>
        </w:rPr>
        <w:t></w:t>
      </w:r>
      <w:r>
        <w:rPr>
          <w:rFonts w:ascii="Symbol" w:eastAsia="Symbol" w:hAnsi="Symbol"/>
          <w:sz w:val="28"/>
        </w:rPr>
        <w:t></w:t>
      </w:r>
      <w:r>
        <w:rPr>
          <w:rFonts w:ascii="Symbol" w:eastAsia="Symbol" w:hAnsi="Symbol"/>
          <w:sz w:val="28"/>
        </w:rPr>
        <w:t></w:t>
      </w:r>
      <w:r>
        <w:rPr>
          <w:rFonts w:ascii="Times New Roman" w:eastAsia="Times New Roman" w:hAnsi="Times New Roman"/>
          <w:sz w:val="28"/>
        </w:rPr>
        <w:t>оборудованию и содержанию территории; помещениям, их оборудованию и содержанию;</w:t>
      </w:r>
    </w:p>
    <w:p w:rsidR="008C4ABF" w:rsidRDefault="008C4ABF" w:rsidP="00E33639">
      <w:pPr>
        <w:tabs>
          <w:tab w:val="left" w:pos="993"/>
        </w:tabs>
        <w:spacing w:line="0" w:lineRule="atLeast"/>
        <w:ind w:right="300"/>
        <w:rPr>
          <w:rFonts w:ascii="Times New Roman" w:eastAsia="Times New Roman" w:hAnsi="Times New Roman"/>
          <w:sz w:val="28"/>
        </w:rPr>
      </w:pPr>
      <w:r>
        <w:rPr>
          <w:rFonts w:ascii="Times New Roman" w:eastAsia="Times New Roman" w:hAnsi="Times New Roman"/>
          <w:sz w:val="28"/>
        </w:rPr>
        <w:t xml:space="preserve">   - естественному и искусственному освещению помещений; отоплению и вентиляции; </w:t>
      </w:r>
    </w:p>
    <w:p w:rsidR="008C4ABF" w:rsidRDefault="008C4ABF" w:rsidP="00E33639">
      <w:pPr>
        <w:tabs>
          <w:tab w:val="left" w:pos="993"/>
        </w:tabs>
        <w:spacing w:line="0" w:lineRule="atLeast"/>
        <w:ind w:right="300"/>
        <w:rPr>
          <w:rFonts w:ascii="Times New Roman" w:eastAsia="Times New Roman" w:hAnsi="Times New Roman"/>
          <w:sz w:val="28"/>
        </w:rPr>
      </w:pPr>
      <w:r>
        <w:rPr>
          <w:rFonts w:ascii="Times New Roman" w:eastAsia="Times New Roman" w:hAnsi="Times New Roman"/>
          <w:sz w:val="28"/>
        </w:rPr>
        <w:t xml:space="preserve">   - водоснабжению и канализации; организации питания; медицинскому обеспечению;</w:t>
      </w:r>
    </w:p>
    <w:p w:rsidR="008C4ABF" w:rsidRDefault="008C4ABF" w:rsidP="00E33639">
      <w:pPr>
        <w:tabs>
          <w:tab w:val="left" w:pos="993"/>
        </w:tabs>
        <w:spacing w:line="0" w:lineRule="atLeast"/>
        <w:ind w:right="300"/>
        <w:rPr>
          <w:rFonts w:ascii="Times New Roman" w:eastAsia="Times New Roman" w:hAnsi="Times New Roman"/>
          <w:sz w:val="28"/>
        </w:rPr>
      </w:pPr>
      <w:r>
        <w:rPr>
          <w:rFonts w:ascii="Times New Roman" w:eastAsia="Times New Roman" w:hAnsi="Times New Roman"/>
          <w:sz w:val="28"/>
        </w:rPr>
        <w:t xml:space="preserve">   -приему детей в организации, осуществляющих образовательную деятельность; </w:t>
      </w:r>
    </w:p>
    <w:p w:rsidR="008C4ABF" w:rsidRDefault="008C4ABF" w:rsidP="00E33639">
      <w:pPr>
        <w:tabs>
          <w:tab w:val="left" w:pos="993"/>
        </w:tabs>
        <w:spacing w:line="0" w:lineRule="atLeast"/>
        <w:ind w:right="300"/>
        <w:rPr>
          <w:rFonts w:ascii="Times New Roman" w:eastAsia="Times New Roman" w:hAnsi="Times New Roman"/>
          <w:sz w:val="28"/>
        </w:rPr>
      </w:pPr>
      <w:r>
        <w:rPr>
          <w:rFonts w:ascii="Times New Roman" w:eastAsia="Times New Roman" w:hAnsi="Times New Roman"/>
          <w:sz w:val="28"/>
        </w:rPr>
        <w:t xml:space="preserve"> - организации режима дня; организации физического воспи</w:t>
      </w:r>
      <w:r w:rsidR="00FB082D">
        <w:rPr>
          <w:rFonts w:ascii="Times New Roman" w:eastAsia="Times New Roman" w:hAnsi="Times New Roman"/>
          <w:sz w:val="28"/>
        </w:rPr>
        <w:t>тания; личной гигиене персонала.</w:t>
      </w:r>
    </w:p>
    <w:p w:rsidR="008C4ABF" w:rsidRDefault="00FB082D" w:rsidP="00E33639">
      <w:pPr>
        <w:tabs>
          <w:tab w:val="left" w:pos="993"/>
          <w:tab w:val="left" w:pos="2380"/>
          <w:tab w:val="left" w:pos="5940"/>
          <w:tab w:val="left" w:pos="8060"/>
        </w:tabs>
        <w:spacing w:line="0" w:lineRule="atLeast"/>
        <w:rPr>
          <w:rFonts w:ascii="Times New Roman" w:eastAsia="Times New Roman" w:hAnsi="Times New Roman"/>
          <w:sz w:val="28"/>
        </w:rPr>
      </w:pPr>
      <w:r>
        <w:rPr>
          <w:rFonts w:ascii="Times New Roman" w:eastAsia="Times New Roman" w:hAnsi="Times New Roman"/>
          <w:sz w:val="28"/>
        </w:rPr>
        <w:t>3. В</w:t>
      </w:r>
      <w:r w:rsidR="008C4ABF">
        <w:rPr>
          <w:rFonts w:ascii="Times New Roman" w:eastAsia="Times New Roman" w:hAnsi="Times New Roman"/>
          <w:sz w:val="28"/>
        </w:rPr>
        <w:t>ыполнение</w:t>
      </w:r>
      <w:r w:rsidR="008C4ABF">
        <w:rPr>
          <w:rFonts w:ascii="Times New Roman" w:eastAsia="Times New Roman" w:hAnsi="Times New Roman"/>
        </w:rPr>
        <w:tab/>
      </w:r>
      <w:proofErr w:type="gramStart"/>
      <w:r w:rsidR="008C4ABF">
        <w:rPr>
          <w:rFonts w:ascii="Times New Roman" w:eastAsia="Times New Roman" w:hAnsi="Times New Roman"/>
          <w:sz w:val="28"/>
        </w:rPr>
        <w:t xml:space="preserve">ДОО </w:t>
      </w:r>
      <w:r>
        <w:rPr>
          <w:rFonts w:ascii="Times New Roman" w:eastAsia="Times New Roman" w:hAnsi="Times New Roman"/>
          <w:sz w:val="28"/>
        </w:rPr>
        <w:t xml:space="preserve"> </w:t>
      </w:r>
      <w:r w:rsidR="008C4ABF">
        <w:rPr>
          <w:rFonts w:ascii="Times New Roman" w:eastAsia="Times New Roman" w:hAnsi="Times New Roman"/>
          <w:sz w:val="28"/>
        </w:rPr>
        <w:t>требований</w:t>
      </w:r>
      <w:proofErr w:type="gramEnd"/>
      <w:r w:rsidR="008C4ABF">
        <w:rPr>
          <w:rFonts w:ascii="Times New Roman" w:eastAsia="Times New Roman" w:hAnsi="Times New Roman"/>
          <w:sz w:val="28"/>
        </w:rPr>
        <w:t xml:space="preserve"> пожарной</w:t>
      </w:r>
      <w:r w:rsidR="008C4ABF">
        <w:rPr>
          <w:rFonts w:ascii="Times New Roman" w:eastAsia="Times New Roman" w:hAnsi="Times New Roman"/>
          <w:sz w:val="28"/>
        </w:rPr>
        <w:tab/>
        <w:t>безопасности</w:t>
      </w:r>
      <w:r w:rsidR="008C4ABF">
        <w:rPr>
          <w:rFonts w:ascii="Times New Roman" w:eastAsia="Times New Roman" w:hAnsi="Times New Roman"/>
        </w:rPr>
        <w:tab/>
      </w:r>
      <w:r w:rsidR="008C4ABF">
        <w:rPr>
          <w:rFonts w:ascii="Times New Roman" w:eastAsia="Times New Roman" w:hAnsi="Times New Roman"/>
          <w:sz w:val="28"/>
        </w:rPr>
        <w:t>и</w:t>
      </w:r>
    </w:p>
    <w:p w:rsidR="008C4ABF" w:rsidRDefault="008577A3" w:rsidP="00E33639">
      <w:pPr>
        <w:tabs>
          <w:tab w:val="left" w:pos="993"/>
        </w:tabs>
        <w:spacing w:line="0" w:lineRule="atLeast"/>
        <w:ind w:left="280"/>
        <w:rPr>
          <w:rFonts w:ascii="Times New Roman" w:eastAsia="Times New Roman" w:hAnsi="Times New Roman"/>
          <w:sz w:val="28"/>
        </w:rPr>
      </w:pPr>
      <w:r>
        <w:rPr>
          <w:rFonts w:ascii="Times New Roman" w:eastAsia="Times New Roman" w:hAnsi="Times New Roman"/>
          <w:sz w:val="28"/>
        </w:rPr>
        <w:t>э</w:t>
      </w:r>
      <w:r w:rsidR="00FB082D">
        <w:rPr>
          <w:rFonts w:ascii="Times New Roman" w:eastAsia="Times New Roman" w:hAnsi="Times New Roman"/>
          <w:sz w:val="28"/>
        </w:rPr>
        <w:t>лектробезопасности.</w:t>
      </w:r>
    </w:p>
    <w:p w:rsidR="008C4ABF" w:rsidRDefault="008C4ABF" w:rsidP="00E33639">
      <w:pPr>
        <w:tabs>
          <w:tab w:val="left" w:pos="993"/>
        </w:tabs>
        <w:spacing w:line="13" w:lineRule="exact"/>
        <w:rPr>
          <w:rFonts w:ascii="Times New Roman" w:eastAsia="Times New Roman" w:hAnsi="Times New Roman"/>
        </w:rPr>
      </w:pPr>
    </w:p>
    <w:p w:rsidR="008C4ABF" w:rsidRDefault="00FB082D" w:rsidP="00E33639">
      <w:pPr>
        <w:tabs>
          <w:tab w:val="left" w:pos="563"/>
          <w:tab w:val="left" w:pos="993"/>
        </w:tabs>
        <w:spacing w:line="235" w:lineRule="auto"/>
        <w:ind w:right="300"/>
        <w:rPr>
          <w:rFonts w:ascii="Times New Roman" w:eastAsia="Times New Roman" w:hAnsi="Times New Roman"/>
          <w:sz w:val="28"/>
        </w:rPr>
      </w:pPr>
      <w:r>
        <w:rPr>
          <w:rFonts w:ascii="Times New Roman" w:eastAsia="Times New Roman" w:hAnsi="Times New Roman"/>
          <w:sz w:val="28"/>
        </w:rPr>
        <w:t>4.В</w:t>
      </w:r>
      <w:r w:rsidR="008C4ABF">
        <w:rPr>
          <w:rFonts w:ascii="Times New Roman" w:eastAsia="Times New Roman" w:hAnsi="Times New Roman"/>
          <w:sz w:val="28"/>
        </w:rPr>
        <w:t>ыполнение ДОО требований по охране здоровья обучающихс</w:t>
      </w:r>
      <w:r>
        <w:rPr>
          <w:rFonts w:ascii="Times New Roman" w:eastAsia="Times New Roman" w:hAnsi="Times New Roman"/>
          <w:sz w:val="28"/>
        </w:rPr>
        <w:t>я и охране труда работников ДОО.</w:t>
      </w:r>
    </w:p>
    <w:p w:rsidR="008C4ABF" w:rsidRDefault="008C4ABF" w:rsidP="00E33639">
      <w:pPr>
        <w:tabs>
          <w:tab w:val="left" w:pos="993"/>
        </w:tabs>
        <w:spacing w:line="15" w:lineRule="exact"/>
        <w:rPr>
          <w:rFonts w:ascii="Times New Roman" w:eastAsia="Times New Roman" w:hAnsi="Times New Roman"/>
          <w:sz w:val="28"/>
        </w:rPr>
      </w:pPr>
    </w:p>
    <w:p w:rsidR="008C4ABF" w:rsidRDefault="00FB082D" w:rsidP="00E33639">
      <w:pPr>
        <w:tabs>
          <w:tab w:val="left" w:pos="563"/>
          <w:tab w:val="left" w:pos="993"/>
        </w:tabs>
        <w:spacing w:line="234" w:lineRule="auto"/>
        <w:ind w:right="300"/>
        <w:rPr>
          <w:rFonts w:ascii="Times New Roman" w:eastAsia="Times New Roman" w:hAnsi="Times New Roman"/>
          <w:sz w:val="28"/>
        </w:rPr>
      </w:pPr>
      <w:r>
        <w:rPr>
          <w:rFonts w:ascii="Times New Roman" w:eastAsia="Times New Roman" w:hAnsi="Times New Roman"/>
          <w:sz w:val="28"/>
        </w:rPr>
        <w:t>5.В</w:t>
      </w:r>
      <w:r w:rsidR="008C4ABF">
        <w:rPr>
          <w:rFonts w:ascii="Times New Roman" w:eastAsia="Times New Roman" w:hAnsi="Times New Roman"/>
          <w:sz w:val="28"/>
        </w:rPr>
        <w:t>озможность для беспрепятственного доступа обучающихся с ОВЗ, в том числе детей-инвалидов к объектам инфраструктуры ДОО.</w:t>
      </w:r>
    </w:p>
    <w:p w:rsidR="008577A3" w:rsidRPr="008577A3" w:rsidRDefault="008577A3" w:rsidP="00E33639">
      <w:pPr>
        <w:pStyle w:val="a5"/>
        <w:tabs>
          <w:tab w:val="left" w:pos="993"/>
        </w:tabs>
        <w:rPr>
          <w:rFonts w:ascii="Times New Roman" w:eastAsia="Times New Roman" w:hAnsi="Times New Roman" w:cs="Times New Roman"/>
          <w:sz w:val="28"/>
          <w:szCs w:val="28"/>
        </w:rPr>
      </w:pPr>
      <w:r w:rsidRPr="008577A3">
        <w:rPr>
          <w:rFonts w:ascii="Times New Roman" w:eastAsia="Times New Roman" w:hAnsi="Times New Roman" w:cs="Times New Roman"/>
          <w:sz w:val="28"/>
          <w:szCs w:val="28"/>
        </w:rPr>
        <w:lastRenderedPageBreak/>
        <w:t>В ДОО есть всё необходимое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 оснащение и оборудование:</w:t>
      </w:r>
    </w:p>
    <w:p w:rsidR="008577A3" w:rsidRPr="008577A3" w:rsidRDefault="008577A3" w:rsidP="00E33639">
      <w:pPr>
        <w:pStyle w:val="a5"/>
        <w:tabs>
          <w:tab w:val="left" w:pos="993"/>
        </w:tabs>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577A3">
        <w:rPr>
          <w:rFonts w:ascii="Times New Roman" w:eastAsia="Times New Roman" w:hAnsi="Times New Roman" w:cs="Times New Roman"/>
          <w:sz w:val="28"/>
          <w:szCs w:val="28"/>
        </w:rPr>
        <w:t>учебно-методическое сопровождение Программы;</w:t>
      </w:r>
    </w:p>
    <w:p w:rsidR="008577A3" w:rsidRPr="008577A3" w:rsidRDefault="008577A3" w:rsidP="00E33639">
      <w:pPr>
        <w:pStyle w:val="a5"/>
        <w:tabs>
          <w:tab w:val="left" w:pos="993"/>
        </w:tabs>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577A3">
        <w:rPr>
          <w:rFonts w:ascii="Times New Roman" w:eastAsia="Times New Roman" w:hAnsi="Times New Roman" w:cs="Times New Roman"/>
          <w:sz w:val="28"/>
          <w:szCs w:val="28"/>
        </w:rPr>
        <w:t>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8577A3" w:rsidRPr="008577A3" w:rsidRDefault="008577A3" w:rsidP="00E33639">
      <w:pPr>
        <w:pStyle w:val="a5"/>
        <w:tabs>
          <w:tab w:val="left" w:pos="993"/>
        </w:tabs>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8577A3">
        <w:rPr>
          <w:rFonts w:ascii="Times New Roman" w:eastAsia="Times New Roman" w:hAnsi="Times New Roman" w:cs="Times New Roman"/>
          <w:sz w:val="28"/>
          <w:szCs w:val="28"/>
        </w:rPr>
        <w:t>оснащение предметно-развивающей среды,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Программы образования;</w:t>
      </w:r>
    </w:p>
    <w:p w:rsidR="008577A3" w:rsidRPr="008577A3" w:rsidRDefault="008577A3" w:rsidP="00E33639">
      <w:pPr>
        <w:pStyle w:val="a5"/>
        <w:tabs>
          <w:tab w:val="left" w:pos="993"/>
        </w:tabs>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8577A3">
        <w:rPr>
          <w:rFonts w:ascii="Times New Roman" w:eastAsia="Times New Roman" w:hAnsi="Times New Roman" w:cs="Times New Roman"/>
          <w:sz w:val="28"/>
          <w:szCs w:val="28"/>
        </w:rPr>
        <w:t>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8577A3" w:rsidRPr="008577A3" w:rsidRDefault="008577A3" w:rsidP="00E33639">
      <w:pPr>
        <w:pStyle w:val="a5"/>
        <w:tabs>
          <w:tab w:val="left" w:pos="993"/>
        </w:tabs>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8577A3">
        <w:rPr>
          <w:rFonts w:ascii="Times New Roman" w:eastAsia="Times New Roman" w:hAnsi="Times New Roman" w:cs="Times New Roman"/>
          <w:sz w:val="28"/>
          <w:szCs w:val="28"/>
        </w:rPr>
        <w:t>административные помещения, методический кабинет;</w:t>
      </w:r>
    </w:p>
    <w:p w:rsidR="00B2684C" w:rsidRDefault="008577A3" w:rsidP="00E33639">
      <w:pPr>
        <w:pStyle w:val="a5"/>
        <w:tabs>
          <w:tab w:val="left" w:pos="993"/>
        </w:tabs>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8577A3">
        <w:rPr>
          <w:rFonts w:ascii="Times New Roman" w:eastAsia="Times New Roman" w:hAnsi="Times New Roman" w:cs="Times New Roman"/>
          <w:sz w:val="28"/>
          <w:szCs w:val="28"/>
        </w:rPr>
        <w:t xml:space="preserve">помещения для занятий специалистов (логопед, педагог-психолог); помещения, обеспечивающие охрану и укрепление физического и психологического здоровья, в том числе медицинский кабинет; оформленная территория </w:t>
      </w:r>
      <w:r w:rsidR="00B2684C">
        <w:rPr>
          <w:rFonts w:ascii="Times New Roman" w:eastAsia="Times New Roman" w:hAnsi="Times New Roman" w:cs="Times New Roman"/>
          <w:sz w:val="28"/>
          <w:szCs w:val="28"/>
        </w:rPr>
        <w:t>ДОО</w:t>
      </w:r>
    </w:p>
    <w:p w:rsidR="00B2684C" w:rsidRPr="00B2684C" w:rsidRDefault="00B2684C" w:rsidP="00E33639">
      <w:pPr>
        <w:pStyle w:val="a5"/>
        <w:tabs>
          <w:tab w:val="left" w:pos="993"/>
        </w:tabs>
        <w:rPr>
          <w:rFonts w:ascii="Times New Roman" w:eastAsia="Times New Roman" w:hAnsi="Times New Roman" w:cs="Times New Roman"/>
          <w:b/>
          <w:sz w:val="28"/>
          <w:szCs w:val="28"/>
        </w:rPr>
      </w:pPr>
      <w:r w:rsidRPr="00B2684C">
        <w:rPr>
          <w:rFonts w:ascii="Times New Roman" w:eastAsia="Times New Roman" w:hAnsi="Times New Roman" w:cs="Times New Roman"/>
          <w:b/>
          <w:sz w:val="28"/>
          <w:szCs w:val="28"/>
        </w:rPr>
        <w:t>Перечень помещений, назначение, оснащение</w:t>
      </w:r>
      <w:r>
        <w:rPr>
          <w:rFonts w:ascii="Times New Roman" w:eastAsia="Times New Roman" w:hAnsi="Times New Roman" w:cs="Times New Roman"/>
          <w:b/>
          <w:sz w:val="28"/>
          <w:szCs w:val="28"/>
        </w:rPr>
        <w:t xml:space="preserve"> (частично)</w:t>
      </w:r>
    </w:p>
    <w:tbl>
      <w:tblPr>
        <w:tblW w:w="0" w:type="auto"/>
        <w:tblInd w:w="793" w:type="dxa"/>
        <w:tblLayout w:type="fixed"/>
        <w:tblCellMar>
          <w:left w:w="0" w:type="dxa"/>
          <w:right w:w="0" w:type="dxa"/>
        </w:tblCellMar>
        <w:tblLook w:val="0000" w:firstRow="0" w:lastRow="0" w:firstColumn="0" w:lastColumn="0" w:noHBand="0" w:noVBand="0"/>
      </w:tblPr>
      <w:tblGrid>
        <w:gridCol w:w="480"/>
        <w:gridCol w:w="1820"/>
        <w:gridCol w:w="280"/>
        <w:gridCol w:w="3520"/>
        <w:gridCol w:w="280"/>
        <w:gridCol w:w="40"/>
        <w:gridCol w:w="3260"/>
      </w:tblGrid>
      <w:tr w:rsidR="008577A3" w:rsidTr="003B211D">
        <w:trPr>
          <w:trHeight w:val="280"/>
        </w:trPr>
        <w:tc>
          <w:tcPr>
            <w:tcW w:w="480" w:type="dxa"/>
            <w:tcBorders>
              <w:top w:val="single" w:sz="8" w:space="0" w:color="auto"/>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b/>
                <w:sz w:val="24"/>
              </w:rPr>
            </w:pPr>
            <w:r w:rsidRPr="008577A3">
              <w:rPr>
                <w:rFonts w:ascii="Times New Roman" w:eastAsia="Times New Roman" w:hAnsi="Times New Roman" w:cs="Times New Roman"/>
                <w:sz w:val="28"/>
                <w:szCs w:val="28"/>
              </w:rPr>
              <w:t>.</w:t>
            </w:r>
            <w:r>
              <w:rPr>
                <w:rFonts w:ascii="Times New Roman" w:eastAsia="Times New Roman" w:hAnsi="Times New Roman"/>
                <w:b/>
                <w:sz w:val="24"/>
              </w:rPr>
              <w:t>№</w:t>
            </w:r>
          </w:p>
        </w:tc>
        <w:tc>
          <w:tcPr>
            <w:tcW w:w="1820" w:type="dxa"/>
            <w:tcBorders>
              <w:top w:val="single" w:sz="8" w:space="0" w:color="auto"/>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b/>
                <w:sz w:val="24"/>
              </w:rPr>
            </w:pPr>
            <w:r>
              <w:rPr>
                <w:rFonts w:ascii="Times New Roman" w:eastAsia="Times New Roman" w:hAnsi="Times New Roman"/>
                <w:b/>
                <w:sz w:val="24"/>
              </w:rPr>
              <w:t>Наименование</w:t>
            </w:r>
          </w:p>
        </w:tc>
        <w:tc>
          <w:tcPr>
            <w:tcW w:w="3800" w:type="dxa"/>
            <w:gridSpan w:val="2"/>
            <w:tcBorders>
              <w:top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b/>
                <w:w w:val="99"/>
                <w:sz w:val="24"/>
              </w:rPr>
            </w:pPr>
            <w:r>
              <w:rPr>
                <w:rFonts w:ascii="Times New Roman" w:eastAsia="Times New Roman" w:hAnsi="Times New Roman"/>
                <w:b/>
                <w:w w:val="99"/>
                <w:sz w:val="24"/>
              </w:rPr>
              <w:t>Психолого-педагогическое</w:t>
            </w:r>
          </w:p>
        </w:tc>
        <w:tc>
          <w:tcPr>
            <w:tcW w:w="320" w:type="dxa"/>
            <w:gridSpan w:val="2"/>
            <w:tcBorders>
              <w:top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260" w:type="dxa"/>
            <w:tcBorders>
              <w:top w:val="single" w:sz="8" w:space="0" w:color="auto"/>
              <w:right w:val="single" w:sz="8" w:space="0" w:color="auto"/>
            </w:tcBorders>
            <w:shd w:val="clear" w:color="auto" w:fill="auto"/>
            <w:vAlign w:val="bottom"/>
          </w:tcPr>
          <w:p w:rsidR="008577A3" w:rsidRDefault="008577A3" w:rsidP="00E33639">
            <w:pPr>
              <w:tabs>
                <w:tab w:val="left" w:pos="993"/>
              </w:tabs>
              <w:spacing w:line="0" w:lineRule="atLeast"/>
              <w:ind w:left="820"/>
              <w:rPr>
                <w:rFonts w:ascii="Times New Roman" w:eastAsia="Times New Roman" w:hAnsi="Times New Roman"/>
                <w:b/>
                <w:sz w:val="24"/>
              </w:rPr>
            </w:pPr>
            <w:r>
              <w:rPr>
                <w:rFonts w:ascii="Times New Roman" w:eastAsia="Times New Roman" w:hAnsi="Times New Roman"/>
                <w:b/>
                <w:sz w:val="24"/>
              </w:rPr>
              <w:t>Оснащение</w:t>
            </w:r>
          </w:p>
        </w:tc>
      </w:tr>
      <w:tr w:rsidR="008577A3" w:rsidTr="003B211D">
        <w:trPr>
          <w:trHeight w:val="279"/>
        </w:trPr>
        <w:tc>
          <w:tcPr>
            <w:tcW w:w="480" w:type="dxa"/>
            <w:tcBorders>
              <w:left w:val="single" w:sz="8" w:space="0" w:color="auto"/>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b/>
                <w:sz w:val="24"/>
              </w:rPr>
            </w:pPr>
            <w:r>
              <w:rPr>
                <w:rFonts w:ascii="Times New Roman" w:eastAsia="Times New Roman" w:hAnsi="Times New Roman"/>
                <w:b/>
                <w:sz w:val="24"/>
              </w:rPr>
              <w:t>назначение</w:t>
            </w:r>
          </w:p>
        </w:tc>
        <w:tc>
          <w:tcPr>
            <w:tcW w:w="320" w:type="dxa"/>
            <w:gridSpan w:val="2"/>
            <w:tcBorders>
              <w:bottom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260" w:type="dxa"/>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r>
      <w:tr w:rsidR="008577A3" w:rsidTr="003B211D">
        <w:trPr>
          <w:trHeight w:val="265"/>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265" w:lineRule="exact"/>
              <w:ind w:left="100"/>
              <w:rPr>
                <w:rFonts w:ascii="Times New Roman" w:eastAsia="Times New Roman" w:hAnsi="Times New Roman"/>
                <w:sz w:val="24"/>
              </w:rPr>
            </w:pPr>
            <w:r>
              <w:rPr>
                <w:rFonts w:ascii="Times New Roman" w:eastAsia="Times New Roman" w:hAnsi="Times New Roman"/>
                <w:sz w:val="24"/>
              </w:rPr>
              <w:t>1</w:t>
            </w:r>
          </w:p>
        </w:tc>
        <w:tc>
          <w:tcPr>
            <w:tcW w:w="1820" w:type="dxa"/>
            <w:tcBorders>
              <w:right w:val="single" w:sz="8" w:space="0" w:color="auto"/>
            </w:tcBorders>
            <w:shd w:val="clear" w:color="auto" w:fill="auto"/>
            <w:vAlign w:val="bottom"/>
          </w:tcPr>
          <w:p w:rsidR="008577A3" w:rsidRDefault="008577A3" w:rsidP="00E33639">
            <w:pPr>
              <w:tabs>
                <w:tab w:val="left" w:pos="993"/>
              </w:tabs>
              <w:spacing w:line="265" w:lineRule="exact"/>
              <w:ind w:left="80"/>
              <w:rPr>
                <w:rFonts w:ascii="Times New Roman" w:eastAsia="Times New Roman" w:hAnsi="Times New Roman"/>
                <w:sz w:val="24"/>
              </w:rPr>
            </w:pPr>
            <w:r>
              <w:rPr>
                <w:rFonts w:ascii="Times New Roman" w:eastAsia="Times New Roman" w:hAnsi="Times New Roman"/>
                <w:sz w:val="24"/>
              </w:rPr>
              <w:t>Кабинет</w:t>
            </w: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265" w:lineRule="exact"/>
              <w:ind w:left="80"/>
              <w:rPr>
                <w:rFonts w:ascii="Times New Roman" w:eastAsia="Times New Roman" w:hAnsi="Times New Roman"/>
                <w:sz w:val="24"/>
              </w:rPr>
            </w:pPr>
            <w:r>
              <w:rPr>
                <w:rFonts w:ascii="Times New Roman" w:eastAsia="Times New Roman" w:hAnsi="Times New Roman"/>
                <w:sz w:val="24"/>
              </w:rPr>
              <w:t>•  Индивидуальные и</w:t>
            </w:r>
          </w:p>
        </w:tc>
        <w:tc>
          <w:tcPr>
            <w:tcW w:w="320" w:type="dxa"/>
            <w:gridSpan w:val="2"/>
            <w:shd w:val="clear" w:color="auto" w:fill="auto"/>
            <w:vAlign w:val="bottom"/>
          </w:tcPr>
          <w:p w:rsidR="008577A3" w:rsidRDefault="008577A3" w:rsidP="00E33639">
            <w:pPr>
              <w:tabs>
                <w:tab w:val="left" w:pos="993"/>
              </w:tabs>
              <w:spacing w:line="265" w:lineRule="exact"/>
              <w:ind w:left="100"/>
              <w:rPr>
                <w:rFonts w:ascii="Times New Roman" w:eastAsia="Times New Roman" w:hAnsi="Times New Roman"/>
                <w:sz w:val="24"/>
              </w:rPr>
            </w:pPr>
            <w:r>
              <w:rPr>
                <w:rFonts w:ascii="Times New Roman" w:eastAsia="Times New Roman" w:hAnsi="Times New Roman"/>
                <w:sz w:val="24"/>
              </w:rPr>
              <w:t>•</w:t>
            </w:r>
          </w:p>
        </w:tc>
        <w:tc>
          <w:tcPr>
            <w:tcW w:w="3260" w:type="dxa"/>
            <w:tcBorders>
              <w:right w:val="single" w:sz="8" w:space="0" w:color="auto"/>
            </w:tcBorders>
            <w:shd w:val="clear" w:color="auto" w:fill="auto"/>
            <w:vAlign w:val="bottom"/>
          </w:tcPr>
          <w:p w:rsidR="008577A3" w:rsidRDefault="008577A3" w:rsidP="00E33639">
            <w:pPr>
              <w:tabs>
                <w:tab w:val="left" w:pos="993"/>
              </w:tabs>
              <w:spacing w:line="265" w:lineRule="exact"/>
              <w:ind w:left="140"/>
              <w:rPr>
                <w:rFonts w:ascii="Times New Roman" w:eastAsia="Times New Roman" w:hAnsi="Times New Roman"/>
                <w:sz w:val="24"/>
              </w:rPr>
            </w:pPr>
            <w:r>
              <w:rPr>
                <w:rFonts w:ascii="Times New Roman" w:eastAsia="Times New Roman" w:hAnsi="Times New Roman"/>
                <w:sz w:val="24"/>
              </w:rPr>
              <w:t>Компьютер</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педагога-</w:t>
            </w: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подгрупповые занятия с детьми.</w:t>
            </w:r>
          </w:p>
        </w:tc>
        <w:tc>
          <w:tcPr>
            <w:tcW w:w="320" w:type="dxa"/>
            <w:gridSpan w:val="2"/>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260" w:type="dxa"/>
            <w:tcBorders>
              <w:right w:val="single" w:sz="8" w:space="0" w:color="auto"/>
            </w:tcBorders>
            <w:shd w:val="clear" w:color="auto" w:fill="auto"/>
            <w:vAlign w:val="bottom"/>
          </w:tcPr>
          <w:p w:rsidR="008577A3" w:rsidRDefault="008577A3" w:rsidP="00E33639">
            <w:pPr>
              <w:tabs>
                <w:tab w:val="left" w:pos="993"/>
              </w:tabs>
              <w:spacing w:line="0" w:lineRule="atLeast"/>
              <w:ind w:left="140"/>
              <w:rPr>
                <w:rFonts w:ascii="Times New Roman" w:eastAsia="Times New Roman" w:hAnsi="Times New Roman"/>
                <w:sz w:val="24"/>
              </w:rPr>
            </w:pPr>
            <w:r>
              <w:rPr>
                <w:rFonts w:ascii="Times New Roman" w:eastAsia="Times New Roman" w:hAnsi="Times New Roman"/>
                <w:sz w:val="24"/>
              </w:rPr>
              <w:t>МФУ</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психолога и</w:t>
            </w: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Индивидуальные консультации,</w:t>
            </w:r>
          </w:p>
        </w:tc>
        <w:tc>
          <w:tcPr>
            <w:tcW w:w="320" w:type="dxa"/>
            <w:gridSpan w:val="2"/>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260" w:type="dxa"/>
            <w:tcBorders>
              <w:right w:val="single" w:sz="8" w:space="0" w:color="auto"/>
            </w:tcBorders>
            <w:shd w:val="clear" w:color="auto" w:fill="auto"/>
            <w:vAlign w:val="bottom"/>
          </w:tcPr>
          <w:p w:rsidR="008577A3" w:rsidRDefault="008577A3" w:rsidP="00E33639">
            <w:pPr>
              <w:tabs>
                <w:tab w:val="left" w:pos="993"/>
              </w:tabs>
              <w:spacing w:line="0" w:lineRule="atLeast"/>
              <w:ind w:left="140"/>
              <w:rPr>
                <w:rFonts w:ascii="Times New Roman" w:eastAsia="Times New Roman" w:hAnsi="Times New Roman"/>
                <w:sz w:val="24"/>
              </w:rPr>
            </w:pPr>
            <w:r>
              <w:rPr>
                <w:rFonts w:ascii="Times New Roman" w:eastAsia="Times New Roman" w:hAnsi="Times New Roman"/>
                <w:sz w:val="24"/>
              </w:rPr>
              <w:t>Пособия для занятий</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5536A9"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У</w:t>
            </w:r>
            <w:r w:rsidR="008577A3">
              <w:rPr>
                <w:rFonts w:ascii="Times New Roman" w:eastAsia="Times New Roman" w:hAnsi="Times New Roman"/>
                <w:sz w:val="24"/>
              </w:rPr>
              <w:t>чителя</w:t>
            </w: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беседы с педагогическим,</w:t>
            </w:r>
          </w:p>
        </w:tc>
        <w:tc>
          <w:tcPr>
            <w:tcW w:w="320" w:type="dxa"/>
            <w:gridSpan w:val="2"/>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260" w:type="dxa"/>
            <w:tcBorders>
              <w:right w:val="single" w:sz="8" w:space="0" w:color="auto"/>
            </w:tcBorders>
            <w:shd w:val="clear" w:color="auto" w:fill="auto"/>
            <w:vAlign w:val="bottom"/>
          </w:tcPr>
          <w:p w:rsidR="008577A3" w:rsidRDefault="008577A3" w:rsidP="00E33639">
            <w:pPr>
              <w:tabs>
                <w:tab w:val="left" w:pos="993"/>
              </w:tabs>
              <w:spacing w:line="0" w:lineRule="atLeast"/>
              <w:ind w:left="140"/>
              <w:rPr>
                <w:rFonts w:ascii="Times New Roman" w:eastAsia="Times New Roman" w:hAnsi="Times New Roman"/>
                <w:sz w:val="24"/>
              </w:rPr>
            </w:pPr>
            <w:r>
              <w:rPr>
                <w:rFonts w:ascii="Times New Roman" w:eastAsia="Times New Roman" w:hAnsi="Times New Roman"/>
                <w:sz w:val="24"/>
              </w:rPr>
              <w:t>Демонстрационный,</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5536A9"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Л</w:t>
            </w:r>
            <w:r w:rsidR="008577A3">
              <w:rPr>
                <w:rFonts w:ascii="Times New Roman" w:eastAsia="Times New Roman" w:hAnsi="Times New Roman"/>
                <w:sz w:val="24"/>
              </w:rPr>
              <w:t>огопеда</w:t>
            </w: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медицинским, обслуживающим</w:t>
            </w:r>
          </w:p>
        </w:tc>
        <w:tc>
          <w:tcPr>
            <w:tcW w:w="320" w:type="dxa"/>
            <w:gridSpan w:val="2"/>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260" w:type="dxa"/>
            <w:tcBorders>
              <w:right w:val="single" w:sz="8" w:space="0" w:color="auto"/>
            </w:tcBorders>
            <w:shd w:val="clear" w:color="auto" w:fill="auto"/>
            <w:vAlign w:val="bottom"/>
          </w:tcPr>
          <w:p w:rsidR="008577A3" w:rsidRDefault="008577A3" w:rsidP="00E33639">
            <w:pPr>
              <w:tabs>
                <w:tab w:val="left" w:pos="993"/>
              </w:tabs>
              <w:spacing w:line="0" w:lineRule="atLeast"/>
              <w:ind w:left="140"/>
              <w:rPr>
                <w:rFonts w:ascii="Times New Roman" w:eastAsia="Times New Roman" w:hAnsi="Times New Roman"/>
                <w:sz w:val="24"/>
              </w:rPr>
            </w:pPr>
            <w:r>
              <w:rPr>
                <w:rFonts w:ascii="Times New Roman" w:eastAsia="Times New Roman" w:hAnsi="Times New Roman"/>
                <w:sz w:val="24"/>
              </w:rPr>
              <w:t>раздаточный материал для</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персоналом и родителями.</w:t>
            </w:r>
          </w:p>
        </w:tc>
        <w:tc>
          <w:tcPr>
            <w:tcW w:w="320" w:type="dxa"/>
            <w:gridSpan w:val="2"/>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260" w:type="dxa"/>
            <w:tcBorders>
              <w:right w:val="single" w:sz="8" w:space="0" w:color="auto"/>
            </w:tcBorders>
            <w:shd w:val="clear" w:color="auto" w:fill="auto"/>
            <w:vAlign w:val="bottom"/>
          </w:tcPr>
          <w:p w:rsidR="008577A3" w:rsidRDefault="008577A3" w:rsidP="00E33639">
            <w:pPr>
              <w:tabs>
                <w:tab w:val="left" w:pos="993"/>
              </w:tabs>
              <w:spacing w:line="0" w:lineRule="atLeast"/>
              <w:ind w:left="140"/>
              <w:rPr>
                <w:rFonts w:ascii="Times New Roman" w:eastAsia="Times New Roman" w:hAnsi="Times New Roman"/>
                <w:sz w:val="24"/>
              </w:rPr>
            </w:pPr>
            <w:r>
              <w:rPr>
                <w:rFonts w:ascii="Times New Roman" w:eastAsia="Times New Roman" w:hAnsi="Times New Roman"/>
                <w:sz w:val="24"/>
              </w:rPr>
              <w:t>занятий с детьми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  Просветительская,</w:t>
            </w:r>
          </w:p>
        </w:tc>
        <w:tc>
          <w:tcPr>
            <w:tcW w:w="320" w:type="dxa"/>
            <w:gridSpan w:val="2"/>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260" w:type="dxa"/>
            <w:tcBorders>
              <w:right w:val="single" w:sz="8" w:space="0" w:color="auto"/>
            </w:tcBorders>
            <w:shd w:val="clear" w:color="auto" w:fill="auto"/>
            <w:vAlign w:val="bottom"/>
          </w:tcPr>
          <w:p w:rsidR="008577A3" w:rsidRDefault="008577A3" w:rsidP="00E33639">
            <w:pPr>
              <w:tabs>
                <w:tab w:val="left" w:pos="993"/>
              </w:tabs>
              <w:spacing w:line="0" w:lineRule="atLeast"/>
              <w:ind w:left="140"/>
              <w:rPr>
                <w:rFonts w:ascii="Times New Roman" w:eastAsia="Times New Roman" w:hAnsi="Times New Roman"/>
                <w:sz w:val="24"/>
              </w:rPr>
            </w:pPr>
            <w:r>
              <w:rPr>
                <w:rFonts w:ascii="Times New Roman" w:eastAsia="Times New Roman" w:hAnsi="Times New Roman"/>
                <w:sz w:val="24"/>
              </w:rPr>
              <w:t>Игрушки, муляжи</w:t>
            </w:r>
          </w:p>
        </w:tc>
      </w:tr>
      <w:tr w:rsidR="008577A3" w:rsidTr="003B211D">
        <w:trPr>
          <w:trHeight w:val="562"/>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vMerge w:val="restart"/>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vMerge w:val="restart"/>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разъяснительная работа с</w:t>
            </w:r>
          </w:p>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родителями и сотрудниками ДОУ</w:t>
            </w:r>
          </w:p>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по вопросам воспитания и</w:t>
            </w:r>
          </w:p>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развития детей дошкольного</w:t>
            </w:r>
          </w:p>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возраста</w:t>
            </w:r>
          </w:p>
        </w:tc>
        <w:tc>
          <w:tcPr>
            <w:tcW w:w="320" w:type="dxa"/>
            <w:gridSpan w:val="2"/>
            <w:vMerge w:val="restart"/>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p>
        </w:tc>
        <w:tc>
          <w:tcPr>
            <w:tcW w:w="3260" w:type="dxa"/>
            <w:vMerge w:val="restart"/>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r>
      <w:tr w:rsidR="008577A3" w:rsidTr="003B211D">
        <w:trPr>
          <w:trHeight w:val="562"/>
        </w:trPr>
        <w:tc>
          <w:tcPr>
            <w:tcW w:w="480" w:type="dxa"/>
            <w:tcBorders>
              <w:left w:val="single" w:sz="8" w:space="0" w:color="auto"/>
              <w:right w:val="single" w:sz="8" w:space="0" w:color="auto"/>
            </w:tcBorders>
            <w:shd w:val="clear" w:color="auto" w:fill="auto"/>
            <w:vAlign w:val="bottom"/>
          </w:tcPr>
          <w:p w:rsidR="008577A3" w:rsidRPr="008577A3" w:rsidRDefault="008577A3" w:rsidP="00E33639">
            <w:pPr>
              <w:tabs>
                <w:tab w:val="left" w:pos="993"/>
              </w:tabs>
              <w:spacing w:line="0" w:lineRule="atLeast"/>
              <w:rPr>
                <w:rFonts w:ascii="Times New Roman" w:eastAsia="Times New Roman" w:hAnsi="Times New Roman"/>
                <w:sz w:val="24"/>
              </w:rPr>
            </w:pPr>
          </w:p>
        </w:tc>
        <w:tc>
          <w:tcPr>
            <w:tcW w:w="1820" w:type="dxa"/>
            <w:vMerge/>
            <w:tcBorders>
              <w:right w:val="single" w:sz="8" w:space="0" w:color="auto"/>
            </w:tcBorders>
            <w:shd w:val="clear" w:color="auto" w:fill="auto"/>
            <w:vAlign w:val="bottom"/>
          </w:tcPr>
          <w:p w:rsidR="008577A3" w:rsidRPr="008577A3" w:rsidRDefault="008577A3" w:rsidP="00E33639">
            <w:pPr>
              <w:tabs>
                <w:tab w:val="left" w:pos="993"/>
              </w:tabs>
              <w:spacing w:line="0" w:lineRule="atLeast"/>
              <w:rPr>
                <w:rFonts w:ascii="Times New Roman" w:eastAsia="Times New Roman" w:hAnsi="Times New Roman"/>
                <w:sz w:val="24"/>
              </w:rPr>
            </w:pPr>
          </w:p>
        </w:tc>
        <w:tc>
          <w:tcPr>
            <w:tcW w:w="3800" w:type="dxa"/>
            <w:gridSpan w:val="2"/>
            <w:vMerge/>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p>
        </w:tc>
        <w:tc>
          <w:tcPr>
            <w:tcW w:w="320" w:type="dxa"/>
            <w:gridSpan w:val="2"/>
            <w:vMerge/>
            <w:shd w:val="clear" w:color="auto" w:fill="auto"/>
            <w:vAlign w:val="bottom"/>
          </w:tcPr>
          <w:p w:rsidR="008577A3" w:rsidRPr="008577A3" w:rsidRDefault="008577A3" w:rsidP="00E33639">
            <w:pPr>
              <w:tabs>
                <w:tab w:val="left" w:pos="993"/>
              </w:tabs>
              <w:spacing w:line="0" w:lineRule="atLeast"/>
              <w:ind w:left="100"/>
              <w:rPr>
                <w:rFonts w:ascii="Times New Roman" w:eastAsia="Times New Roman" w:hAnsi="Times New Roman"/>
                <w:sz w:val="24"/>
              </w:rPr>
            </w:pPr>
          </w:p>
        </w:tc>
        <w:tc>
          <w:tcPr>
            <w:tcW w:w="3260" w:type="dxa"/>
            <w:vMerge/>
            <w:tcBorders>
              <w:right w:val="single" w:sz="8" w:space="0" w:color="auto"/>
            </w:tcBorders>
            <w:shd w:val="clear" w:color="auto" w:fill="auto"/>
            <w:vAlign w:val="bottom"/>
          </w:tcPr>
          <w:p w:rsidR="008577A3" w:rsidRPr="008577A3" w:rsidRDefault="008577A3" w:rsidP="00E33639">
            <w:pPr>
              <w:tabs>
                <w:tab w:val="left" w:pos="993"/>
              </w:tabs>
              <w:spacing w:line="0" w:lineRule="atLeast"/>
              <w:ind w:left="140"/>
              <w:rPr>
                <w:rFonts w:ascii="Times New Roman" w:eastAsia="Times New Roman" w:hAnsi="Times New Roman"/>
                <w:sz w:val="24"/>
              </w:rPr>
            </w:pPr>
          </w:p>
        </w:tc>
      </w:tr>
      <w:tr w:rsidR="008577A3" w:rsidTr="003B211D">
        <w:trPr>
          <w:trHeight w:val="281"/>
        </w:trPr>
        <w:tc>
          <w:tcPr>
            <w:tcW w:w="480" w:type="dxa"/>
            <w:vMerge w:val="restart"/>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vMerge/>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vMerge/>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p>
        </w:tc>
        <w:tc>
          <w:tcPr>
            <w:tcW w:w="320" w:type="dxa"/>
            <w:gridSpan w:val="2"/>
            <w:vMerge/>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p>
        </w:tc>
        <w:tc>
          <w:tcPr>
            <w:tcW w:w="3260" w:type="dxa"/>
            <w:vMerge/>
            <w:tcBorders>
              <w:right w:val="single" w:sz="8" w:space="0" w:color="auto"/>
            </w:tcBorders>
            <w:shd w:val="clear" w:color="auto" w:fill="auto"/>
            <w:vAlign w:val="bottom"/>
          </w:tcPr>
          <w:p w:rsidR="008577A3" w:rsidRDefault="008577A3" w:rsidP="00E33639">
            <w:pPr>
              <w:tabs>
                <w:tab w:val="left" w:pos="993"/>
              </w:tabs>
              <w:spacing w:line="0" w:lineRule="atLeast"/>
              <w:ind w:left="140"/>
              <w:rPr>
                <w:rFonts w:ascii="Times New Roman" w:eastAsia="Times New Roman" w:hAnsi="Times New Roman"/>
                <w:sz w:val="24"/>
              </w:rPr>
            </w:pPr>
          </w:p>
        </w:tc>
      </w:tr>
      <w:tr w:rsidR="008577A3" w:rsidTr="003B211D">
        <w:trPr>
          <w:trHeight w:val="276"/>
        </w:trPr>
        <w:tc>
          <w:tcPr>
            <w:tcW w:w="480" w:type="dxa"/>
            <w:vMerge/>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vMerge/>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Создание благоприятного</w:t>
            </w: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психо – эмоционального климата</w:t>
            </w: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для детей, сотрудников ДОУ и</w:t>
            </w: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r>
      <w:tr w:rsidR="008577A3" w:rsidTr="003B211D">
        <w:trPr>
          <w:trHeight w:val="281"/>
        </w:trPr>
        <w:tc>
          <w:tcPr>
            <w:tcW w:w="480" w:type="dxa"/>
            <w:tcBorders>
              <w:left w:val="single" w:sz="8" w:space="0" w:color="auto"/>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родителей</w:t>
            </w:r>
          </w:p>
        </w:tc>
        <w:tc>
          <w:tcPr>
            <w:tcW w:w="280" w:type="dxa"/>
            <w:tcBorders>
              <w:bottom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300" w:type="dxa"/>
            <w:gridSpan w:val="2"/>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r>
      <w:tr w:rsidR="008577A3" w:rsidTr="003B211D">
        <w:trPr>
          <w:trHeight w:val="268"/>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267" w:lineRule="exact"/>
              <w:ind w:right="140"/>
              <w:rPr>
                <w:rFonts w:ascii="Times New Roman" w:eastAsia="Times New Roman" w:hAnsi="Times New Roman"/>
                <w:sz w:val="24"/>
              </w:rPr>
            </w:pPr>
            <w:r>
              <w:rPr>
                <w:rFonts w:ascii="Times New Roman" w:eastAsia="Times New Roman" w:hAnsi="Times New Roman"/>
                <w:sz w:val="24"/>
              </w:rPr>
              <w:t>2</w:t>
            </w:r>
          </w:p>
        </w:tc>
        <w:tc>
          <w:tcPr>
            <w:tcW w:w="1820" w:type="dxa"/>
            <w:tcBorders>
              <w:right w:val="single" w:sz="8" w:space="0" w:color="auto"/>
            </w:tcBorders>
            <w:shd w:val="clear" w:color="auto" w:fill="auto"/>
            <w:vAlign w:val="bottom"/>
          </w:tcPr>
          <w:p w:rsidR="008577A3" w:rsidRDefault="008577A3" w:rsidP="00E33639">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Методический</w:t>
            </w:r>
          </w:p>
        </w:tc>
        <w:tc>
          <w:tcPr>
            <w:tcW w:w="280" w:type="dxa"/>
            <w:shd w:val="clear" w:color="auto" w:fill="auto"/>
            <w:vAlign w:val="bottom"/>
          </w:tcPr>
          <w:p w:rsidR="008577A3" w:rsidRDefault="008577A3" w:rsidP="00E33639">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267" w:lineRule="exact"/>
              <w:ind w:left="100"/>
              <w:rPr>
                <w:rFonts w:ascii="Times New Roman" w:eastAsia="Times New Roman" w:hAnsi="Times New Roman"/>
                <w:sz w:val="24"/>
              </w:rPr>
            </w:pPr>
            <w:r>
              <w:rPr>
                <w:rFonts w:ascii="Times New Roman" w:eastAsia="Times New Roman" w:hAnsi="Times New Roman"/>
                <w:sz w:val="24"/>
              </w:rPr>
              <w:t>Методическая библиотека для</w:t>
            </w:r>
          </w:p>
        </w:tc>
        <w:tc>
          <w:tcPr>
            <w:tcW w:w="280" w:type="dxa"/>
            <w:shd w:val="clear" w:color="auto" w:fill="auto"/>
            <w:vAlign w:val="bottom"/>
          </w:tcPr>
          <w:p w:rsidR="008577A3" w:rsidRDefault="008577A3" w:rsidP="00E33639">
            <w:pPr>
              <w:tabs>
                <w:tab w:val="left" w:pos="993"/>
              </w:tabs>
              <w:spacing w:line="267" w:lineRule="exac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267" w:lineRule="exact"/>
              <w:ind w:left="100"/>
              <w:rPr>
                <w:rFonts w:ascii="Times New Roman" w:eastAsia="Times New Roman" w:hAnsi="Times New Roman"/>
                <w:sz w:val="24"/>
              </w:rPr>
            </w:pPr>
            <w:r>
              <w:rPr>
                <w:rFonts w:ascii="Times New Roman" w:eastAsia="Times New Roman" w:hAnsi="Times New Roman"/>
                <w:sz w:val="24"/>
              </w:rPr>
              <w:t>Библиотека педагогической</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5536A9"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w:t>
            </w:r>
            <w:r w:rsidR="008577A3">
              <w:rPr>
                <w:rFonts w:ascii="Times New Roman" w:eastAsia="Times New Roman" w:hAnsi="Times New Roman"/>
                <w:sz w:val="24"/>
              </w:rPr>
              <w:t>абинет</w:t>
            </w: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педагогов</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 методической литературы</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Семинары, консультации</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Библиотека периодических</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Круглые столы</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изданий</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Педагогические часы</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Пособия для занятий</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Педагогические советы</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Опыт работы педагогов</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Повышение профессионального</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Материалы консультаций,</w:t>
            </w:r>
          </w:p>
        </w:tc>
      </w:tr>
      <w:tr w:rsidR="008577A3" w:rsidTr="003B211D">
        <w:trPr>
          <w:trHeight w:val="277"/>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уровня</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семинаров, семинаров –</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220"/>
              <w:rPr>
                <w:rFonts w:ascii="Times New Roman" w:eastAsia="Times New Roman" w:hAnsi="Times New Roman"/>
                <w:sz w:val="24"/>
              </w:rPr>
            </w:pPr>
            <w:r>
              <w:rPr>
                <w:rFonts w:ascii="Times New Roman" w:eastAsia="Times New Roman" w:hAnsi="Times New Roman"/>
                <w:sz w:val="24"/>
              </w:rPr>
              <w:t>педагогов</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практикумов</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Разъяснительная работа с</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Демонстрационный,</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родителями по</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раздаточный материал для</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60"/>
              <w:rPr>
                <w:rFonts w:ascii="Times New Roman" w:eastAsia="Times New Roman" w:hAnsi="Times New Roman"/>
                <w:sz w:val="24"/>
              </w:rPr>
            </w:pPr>
            <w:r>
              <w:rPr>
                <w:rFonts w:ascii="Times New Roman" w:eastAsia="Times New Roman" w:hAnsi="Times New Roman"/>
                <w:sz w:val="24"/>
              </w:rPr>
              <w:t>вопросам воспитания и</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занятий с детьми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развития детей</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Иллюстративный материал</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60"/>
              <w:rPr>
                <w:rFonts w:ascii="Times New Roman" w:eastAsia="Times New Roman" w:hAnsi="Times New Roman"/>
                <w:sz w:val="24"/>
              </w:rPr>
            </w:pPr>
            <w:r>
              <w:rPr>
                <w:rFonts w:ascii="Times New Roman" w:eastAsia="Times New Roman" w:hAnsi="Times New Roman"/>
                <w:sz w:val="24"/>
              </w:rPr>
              <w:t>дошкольного возраста</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Изделия народных</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промыслов</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Игрушки, муляжи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Компьютер</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Ноутбук</w:t>
            </w:r>
          </w:p>
        </w:tc>
      </w:tr>
      <w:tr w:rsidR="008577A3" w:rsidTr="003B211D">
        <w:trPr>
          <w:trHeight w:val="274"/>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3"/>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3"/>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3"/>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3"/>
              </w:rPr>
            </w:pPr>
          </w:p>
        </w:tc>
        <w:tc>
          <w:tcPr>
            <w:tcW w:w="280" w:type="dxa"/>
            <w:shd w:val="clear" w:color="auto" w:fill="auto"/>
            <w:vAlign w:val="bottom"/>
          </w:tcPr>
          <w:p w:rsidR="008577A3" w:rsidRDefault="008577A3" w:rsidP="00E33639">
            <w:pPr>
              <w:tabs>
                <w:tab w:val="left" w:pos="993"/>
              </w:tabs>
              <w:spacing w:line="273" w:lineRule="exac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273" w:lineRule="exact"/>
              <w:ind w:left="100"/>
              <w:rPr>
                <w:rFonts w:ascii="Times New Roman" w:eastAsia="Times New Roman" w:hAnsi="Times New Roman"/>
                <w:sz w:val="24"/>
              </w:rPr>
            </w:pPr>
            <w:r>
              <w:rPr>
                <w:rFonts w:ascii="Times New Roman" w:eastAsia="Times New Roman" w:hAnsi="Times New Roman"/>
                <w:sz w:val="24"/>
              </w:rPr>
              <w:t>Экран на штативе</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Мультимедиа проектор</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Информационные стенды</w:t>
            </w:r>
          </w:p>
        </w:tc>
      </w:tr>
      <w:tr w:rsidR="008577A3" w:rsidTr="003B211D">
        <w:trPr>
          <w:trHeight w:val="281"/>
        </w:trPr>
        <w:tc>
          <w:tcPr>
            <w:tcW w:w="480" w:type="dxa"/>
            <w:tcBorders>
              <w:left w:val="single" w:sz="8" w:space="0" w:color="auto"/>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МФУ</w:t>
            </w:r>
          </w:p>
        </w:tc>
      </w:tr>
      <w:tr w:rsidR="008577A3" w:rsidTr="003B211D">
        <w:trPr>
          <w:trHeight w:val="268"/>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267" w:lineRule="exact"/>
              <w:ind w:right="140"/>
              <w:rPr>
                <w:rFonts w:ascii="Times New Roman" w:eastAsia="Times New Roman" w:hAnsi="Times New Roman"/>
                <w:sz w:val="24"/>
              </w:rPr>
            </w:pPr>
            <w:r>
              <w:rPr>
                <w:rFonts w:ascii="Times New Roman" w:eastAsia="Times New Roman" w:hAnsi="Times New Roman"/>
                <w:sz w:val="24"/>
              </w:rPr>
              <w:t>3</w:t>
            </w:r>
          </w:p>
        </w:tc>
        <w:tc>
          <w:tcPr>
            <w:tcW w:w="1820" w:type="dxa"/>
            <w:tcBorders>
              <w:right w:val="single" w:sz="8" w:space="0" w:color="auto"/>
            </w:tcBorders>
            <w:shd w:val="clear" w:color="auto" w:fill="auto"/>
            <w:vAlign w:val="bottom"/>
          </w:tcPr>
          <w:p w:rsidR="008577A3" w:rsidRDefault="008577A3" w:rsidP="00E33639">
            <w:pPr>
              <w:tabs>
                <w:tab w:val="left" w:pos="993"/>
              </w:tabs>
              <w:spacing w:line="267" w:lineRule="exact"/>
              <w:ind w:left="80"/>
              <w:rPr>
                <w:rFonts w:ascii="Times New Roman" w:eastAsia="Times New Roman" w:hAnsi="Times New Roman"/>
                <w:sz w:val="24"/>
              </w:rPr>
            </w:pPr>
            <w:r>
              <w:rPr>
                <w:rFonts w:ascii="Times New Roman" w:eastAsia="Times New Roman" w:hAnsi="Times New Roman"/>
                <w:sz w:val="24"/>
              </w:rPr>
              <w:t>Музыкально –</w:t>
            </w:r>
          </w:p>
        </w:tc>
        <w:tc>
          <w:tcPr>
            <w:tcW w:w="280" w:type="dxa"/>
            <w:shd w:val="clear" w:color="auto" w:fill="auto"/>
            <w:vAlign w:val="bottom"/>
          </w:tcPr>
          <w:p w:rsidR="008577A3" w:rsidRDefault="008577A3" w:rsidP="00E33639">
            <w:pPr>
              <w:tabs>
                <w:tab w:val="left" w:pos="993"/>
              </w:tabs>
              <w:spacing w:line="267" w:lineRule="exact"/>
              <w:ind w:left="80"/>
              <w:rPr>
                <w:rFonts w:ascii="Times New Roman" w:eastAsia="Times New Roman" w:hAnsi="Times New Roman"/>
                <w:b/>
                <w:sz w:val="24"/>
              </w:rPr>
            </w:pPr>
            <w:r>
              <w:rPr>
                <w:rFonts w:ascii="Times New Roman" w:eastAsia="Times New Roman" w:hAnsi="Times New Roman"/>
                <w:b/>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267" w:lineRule="exact"/>
              <w:ind w:left="100"/>
              <w:rPr>
                <w:rFonts w:ascii="Times New Roman" w:eastAsia="Times New Roman" w:hAnsi="Times New Roman"/>
                <w:sz w:val="24"/>
              </w:rPr>
            </w:pPr>
            <w:r>
              <w:rPr>
                <w:rFonts w:ascii="Times New Roman" w:eastAsia="Times New Roman" w:hAnsi="Times New Roman"/>
                <w:sz w:val="24"/>
              </w:rPr>
              <w:t>Утренняя гимнастика под</w:t>
            </w:r>
          </w:p>
        </w:tc>
        <w:tc>
          <w:tcPr>
            <w:tcW w:w="280" w:type="dxa"/>
            <w:shd w:val="clear" w:color="auto" w:fill="auto"/>
            <w:vAlign w:val="bottom"/>
          </w:tcPr>
          <w:p w:rsidR="008577A3" w:rsidRDefault="008577A3" w:rsidP="00E33639">
            <w:pPr>
              <w:tabs>
                <w:tab w:val="left" w:pos="993"/>
              </w:tabs>
              <w:spacing w:line="267" w:lineRule="exact"/>
              <w:ind w:left="100"/>
              <w:rPr>
                <w:rFonts w:ascii="Times New Roman" w:eastAsia="Times New Roman" w:hAnsi="Times New Roman"/>
                <w:b/>
                <w:sz w:val="24"/>
              </w:rPr>
            </w:pPr>
            <w:r>
              <w:rPr>
                <w:rFonts w:ascii="Times New Roman" w:eastAsia="Times New Roman" w:hAnsi="Times New Roman"/>
                <w:b/>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267" w:lineRule="exact"/>
              <w:ind w:left="100"/>
              <w:rPr>
                <w:rFonts w:ascii="Times New Roman" w:eastAsia="Times New Roman" w:hAnsi="Times New Roman"/>
                <w:sz w:val="24"/>
              </w:rPr>
            </w:pPr>
            <w:r>
              <w:rPr>
                <w:rFonts w:ascii="Times New Roman" w:eastAsia="Times New Roman" w:hAnsi="Times New Roman"/>
                <w:sz w:val="24"/>
              </w:rPr>
              <w:t>Библиотека методической</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физкультурный</w:t>
            </w: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музыку</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литературы, сборники нот</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5536A9"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З</w:t>
            </w:r>
            <w:r w:rsidR="008577A3">
              <w:rPr>
                <w:rFonts w:ascii="Times New Roman" w:eastAsia="Times New Roman" w:hAnsi="Times New Roman"/>
                <w:sz w:val="24"/>
              </w:rPr>
              <w:t>ал</w:t>
            </w: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Праздники, физкультурные,</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Шкаф для используемых</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музыкальные досуги, НОД,</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пособий, игрушек, атрибутов 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индивидуальная работа</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прочего материала</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Музыкотерапия</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Музыкальный центр</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Развитие музыкальных</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Пианино</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способностей детей, их</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Разнообразные музыкальные</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эмоционально – волевой сферы</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инструменты для детей</w:t>
            </w:r>
          </w:p>
        </w:tc>
      </w:tr>
      <w:tr w:rsidR="008577A3" w:rsidTr="003B211D">
        <w:trPr>
          <w:trHeight w:val="277"/>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Обучение детей дошкольного</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Подборка аудио кассет с</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возраста игре на музыкальных</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музыкальными произведениями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инструментах</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Различные виды театров</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Подгрупповая и</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Ширма для кукольного</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индивидуальная работа</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театра</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Развитие творческих</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Детские и взрослые костюмы</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способностей детей посредством</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Детские стулья</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различных видов</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театрализованной деятельности</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Мультимедиа проектор</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Консультационная работа по</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Спортивное оборудование</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вопросам физического,</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для прыжков, метания, лазания</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музыкального воспитания для</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Мягкие спортивные модули</w:t>
            </w:r>
          </w:p>
        </w:tc>
      </w:tr>
      <w:tr w:rsidR="008577A3" w:rsidTr="003B211D">
        <w:trPr>
          <w:trHeight w:val="280"/>
        </w:trPr>
        <w:tc>
          <w:tcPr>
            <w:tcW w:w="480" w:type="dxa"/>
            <w:tcBorders>
              <w:left w:val="single" w:sz="8" w:space="0" w:color="auto"/>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родителей</w:t>
            </w:r>
          </w:p>
        </w:tc>
        <w:tc>
          <w:tcPr>
            <w:tcW w:w="280" w:type="dxa"/>
            <w:tcBorders>
              <w:bottom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300" w:type="dxa"/>
            <w:gridSpan w:val="2"/>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r>
      <w:tr w:rsidR="008577A3" w:rsidTr="003B211D">
        <w:trPr>
          <w:trHeight w:val="267"/>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266" w:lineRule="exact"/>
              <w:ind w:right="140"/>
              <w:rPr>
                <w:rFonts w:ascii="Times New Roman" w:eastAsia="Times New Roman" w:hAnsi="Times New Roman"/>
                <w:sz w:val="24"/>
              </w:rPr>
            </w:pPr>
            <w:r>
              <w:rPr>
                <w:rFonts w:ascii="Times New Roman" w:eastAsia="Times New Roman" w:hAnsi="Times New Roman"/>
                <w:sz w:val="24"/>
              </w:rPr>
              <w:t>4</w:t>
            </w:r>
          </w:p>
        </w:tc>
        <w:tc>
          <w:tcPr>
            <w:tcW w:w="1820" w:type="dxa"/>
            <w:tcBorders>
              <w:right w:val="single" w:sz="8" w:space="0" w:color="auto"/>
            </w:tcBorders>
            <w:shd w:val="clear" w:color="auto" w:fill="auto"/>
            <w:vAlign w:val="bottom"/>
          </w:tcPr>
          <w:p w:rsidR="008577A3" w:rsidRDefault="008577A3" w:rsidP="00E33639">
            <w:pPr>
              <w:tabs>
                <w:tab w:val="left" w:pos="993"/>
              </w:tabs>
              <w:spacing w:line="266" w:lineRule="exact"/>
              <w:ind w:left="80"/>
              <w:rPr>
                <w:rFonts w:ascii="Times New Roman" w:eastAsia="Times New Roman" w:hAnsi="Times New Roman"/>
                <w:sz w:val="24"/>
              </w:rPr>
            </w:pPr>
            <w:r>
              <w:rPr>
                <w:rFonts w:ascii="Times New Roman" w:eastAsia="Times New Roman" w:hAnsi="Times New Roman"/>
                <w:sz w:val="24"/>
              </w:rPr>
              <w:t>Медицинский</w:t>
            </w:r>
          </w:p>
        </w:tc>
        <w:tc>
          <w:tcPr>
            <w:tcW w:w="280" w:type="dxa"/>
            <w:shd w:val="clear" w:color="auto" w:fill="auto"/>
            <w:vAlign w:val="bottom"/>
          </w:tcPr>
          <w:p w:rsidR="008577A3" w:rsidRDefault="008577A3" w:rsidP="00E33639">
            <w:pPr>
              <w:tabs>
                <w:tab w:val="left" w:pos="993"/>
              </w:tabs>
              <w:spacing w:line="266" w:lineRule="exact"/>
              <w:ind w:left="80"/>
              <w:rPr>
                <w:rFonts w:ascii="Times New Roman" w:eastAsia="Times New Roman" w:hAnsi="Times New Roman"/>
                <w:b/>
                <w:sz w:val="24"/>
              </w:rPr>
            </w:pPr>
            <w:r>
              <w:rPr>
                <w:rFonts w:ascii="Times New Roman" w:eastAsia="Times New Roman" w:hAnsi="Times New Roman"/>
                <w:b/>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266" w:lineRule="exact"/>
              <w:ind w:left="100"/>
              <w:rPr>
                <w:rFonts w:ascii="Times New Roman" w:eastAsia="Times New Roman" w:hAnsi="Times New Roman"/>
                <w:sz w:val="24"/>
              </w:rPr>
            </w:pPr>
            <w:r>
              <w:rPr>
                <w:rFonts w:ascii="Times New Roman" w:eastAsia="Times New Roman" w:hAnsi="Times New Roman"/>
                <w:sz w:val="24"/>
              </w:rPr>
              <w:t>Осмотр детей</w:t>
            </w:r>
          </w:p>
        </w:tc>
        <w:tc>
          <w:tcPr>
            <w:tcW w:w="280" w:type="dxa"/>
            <w:shd w:val="clear" w:color="auto" w:fill="auto"/>
            <w:vAlign w:val="bottom"/>
          </w:tcPr>
          <w:p w:rsidR="008577A3" w:rsidRDefault="008577A3" w:rsidP="00E33639">
            <w:pPr>
              <w:tabs>
                <w:tab w:val="left" w:pos="993"/>
              </w:tabs>
              <w:spacing w:line="266" w:lineRule="exac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266" w:lineRule="exact"/>
              <w:ind w:left="100"/>
              <w:rPr>
                <w:rFonts w:ascii="Times New Roman" w:eastAsia="Times New Roman" w:hAnsi="Times New Roman"/>
                <w:sz w:val="24"/>
              </w:rPr>
            </w:pPr>
            <w:r>
              <w:rPr>
                <w:rFonts w:ascii="Times New Roman" w:eastAsia="Times New Roman" w:hAnsi="Times New Roman"/>
                <w:sz w:val="24"/>
              </w:rPr>
              <w:t>Медицинская документация</w:t>
            </w:r>
          </w:p>
        </w:tc>
      </w:tr>
      <w:tr w:rsidR="008577A3" w:rsidTr="003B211D">
        <w:trPr>
          <w:trHeight w:val="284"/>
        </w:trPr>
        <w:tc>
          <w:tcPr>
            <w:tcW w:w="480" w:type="dxa"/>
            <w:vMerge w:val="restart"/>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vMerge w:val="restart"/>
            <w:tcBorders>
              <w:right w:val="single" w:sz="8" w:space="0" w:color="auto"/>
            </w:tcBorders>
            <w:shd w:val="clear" w:color="auto" w:fill="auto"/>
            <w:vAlign w:val="bottom"/>
          </w:tcPr>
          <w:p w:rsidR="008577A3" w:rsidRDefault="005536A9"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w:t>
            </w:r>
            <w:r w:rsidR="008577A3">
              <w:rPr>
                <w:rFonts w:ascii="Times New Roman" w:eastAsia="Times New Roman" w:hAnsi="Times New Roman"/>
                <w:sz w:val="24"/>
              </w:rPr>
              <w:t>абинет</w:t>
            </w: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Консультативно –</w:t>
            </w:r>
          </w:p>
        </w:tc>
        <w:tc>
          <w:tcPr>
            <w:tcW w:w="280" w:type="dxa"/>
            <w:vMerge w:val="restart"/>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vMerge w:val="restart"/>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Медицинское оборудование</w:t>
            </w:r>
          </w:p>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Кушетка детская</w:t>
            </w:r>
          </w:p>
        </w:tc>
      </w:tr>
      <w:tr w:rsidR="008577A3" w:rsidTr="003B211D">
        <w:trPr>
          <w:trHeight w:val="283"/>
        </w:trPr>
        <w:tc>
          <w:tcPr>
            <w:tcW w:w="480" w:type="dxa"/>
            <w:vMerge/>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vMerge/>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просветительская работа с</w:t>
            </w:r>
          </w:p>
        </w:tc>
        <w:tc>
          <w:tcPr>
            <w:tcW w:w="280" w:type="dxa"/>
            <w:vMerge/>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p>
        </w:tc>
        <w:tc>
          <w:tcPr>
            <w:tcW w:w="3300" w:type="dxa"/>
            <w:gridSpan w:val="2"/>
            <w:vMerge/>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p>
        </w:tc>
      </w:tr>
      <w:tr w:rsidR="008577A3" w:rsidTr="003B211D">
        <w:trPr>
          <w:trHeight w:val="274"/>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3"/>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3"/>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273" w:lineRule="exact"/>
              <w:ind w:left="80"/>
              <w:rPr>
                <w:rFonts w:ascii="Times New Roman" w:eastAsia="Times New Roman" w:hAnsi="Times New Roman"/>
                <w:sz w:val="24"/>
              </w:rPr>
            </w:pPr>
            <w:r>
              <w:rPr>
                <w:rFonts w:ascii="Times New Roman" w:eastAsia="Times New Roman" w:hAnsi="Times New Roman"/>
                <w:sz w:val="24"/>
              </w:rPr>
              <w:t>родителями и сотрудниками ДОУ</w:t>
            </w:r>
          </w:p>
        </w:tc>
        <w:tc>
          <w:tcPr>
            <w:tcW w:w="280" w:type="dxa"/>
            <w:shd w:val="clear" w:color="auto" w:fill="auto"/>
            <w:vAlign w:val="bottom"/>
          </w:tcPr>
          <w:p w:rsidR="008577A3" w:rsidRDefault="008577A3" w:rsidP="00E33639">
            <w:pPr>
              <w:tabs>
                <w:tab w:val="left" w:pos="993"/>
              </w:tabs>
              <w:spacing w:line="273" w:lineRule="exac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273" w:lineRule="exact"/>
              <w:ind w:left="100"/>
              <w:rPr>
                <w:rFonts w:ascii="Times New Roman" w:eastAsia="Times New Roman" w:hAnsi="Times New Roman"/>
                <w:sz w:val="24"/>
              </w:rPr>
            </w:pPr>
            <w:r>
              <w:rPr>
                <w:rFonts w:ascii="Times New Roman" w:eastAsia="Times New Roman" w:hAnsi="Times New Roman"/>
                <w:sz w:val="24"/>
              </w:rPr>
              <w:t>Компьютер</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Профилактическая –</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МФУ</w:t>
            </w:r>
          </w:p>
        </w:tc>
      </w:tr>
      <w:tr w:rsidR="008577A3" w:rsidTr="003B211D">
        <w:trPr>
          <w:trHeight w:val="281"/>
        </w:trPr>
        <w:tc>
          <w:tcPr>
            <w:tcW w:w="480" w:type="dxa"/>
            <w:tcBorders>
              <w:left w:val="single" w:sz="8" w:space="0" w:color="auto"/>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оздоровительная работа с детьми</w:t>
            </w:r>
          </w:p>
        </w:tc>
        <w:tc>
          <w:tcPr>
            <w:tcW w:w="280" w:type="dxa"/>
            <w:tcBorders>
              <w:bottom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300" w:type="dxa"/>
            <w:gridSpan w:val="2"/>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r>
      <w:tr w:rsidR="008577A3" w:rsidTr="003B211D">
        <w:trPr>
          <w:trHeight w:val="268"/>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268" w:lineRule="exact"/>
              <w:ind w:right="140"/>
              <w:rPr>
                <w:rFonts w:ascii="Times New Roman" w:eastAsia="Times New Roman" w:hAnsi="Times New Roman"/>
                <w:sz w:val="24"/>
              </w:rPr>
            </w:pPr>
            <w:r>
              <w:rPr>
                <w:rFonts w:ascii="Times New Roman" w:eastAsia="Times New Roman" w:hAnsi="Times New Roman"/>
                <w:sz w:val="24"/>
              </w:rPr>
              <w:t>5</w:t>
            </w:r>
          </w:p>
        </w:tc>
        <w:tc>
          <w:tcPr>
            <w:tcW w:w="1820" w:type="dxa"/>
            <w:tcBorders>
              <w:right w:val="single" w:sz="8" w:space="0" w:color="auto"/>
            </w:tcBorders>
            <w:shd w:val="clear" w:color="auto" w:fill="auto"/>
            <w:vAlign w:val="bottom"/>
          </w:tcPr>
          <w:p w:rsidR="008577A3" w:rsidRDefault="008577A3" w:rsidP="00E33639">
            <w:pPr>
              <w:tabs>
                <w:tab w:val="left" w:pos="993"/>
              </w:tabs>
              <w:spacing w:line="268" w:lineRule="exact"/>
              <w:ind w:left="80"/>
              <w:rPr>
                <w:rFonts w:ascii="Times New Roman" w:eastAsia="Times New Roman" w:hAnsi="Times New Roman"/>
                <w:sz w:val="24"/>
              </w:rPr>
            </w:pPr>
            <w:r>
              <w:rPr>
                <w:rFonts w:ascii="Times New Roman" w:eastAsia="Times New Roman" w:hAnsi="Times New Roman"/>
                <w:sz w:val="24"/>
              </w:rPr>
              <w:t>Групповые</w:t>
            </w:r>
          </w:p>
        </w:tc>
        <w:tc>
          <w:tcPr>
            <w:tcW w:w="280" w:type="dxa"/>
            <w:shd w:val="clear" w:color="auto" w:fill="auto"/>
            <w:vAlign w:val="bottom"/>
          </w:tcPr>
          <w:p w:rsidR="008577A3" w:rsidRDefault="008577A3" w:rsidP="00E33639">
            <w:pPr>
              <w:tabs>
                <w:tab w:val="left" w:pos="993"/>
              </w:tabs>
              <w:spacing w:line="268" w:lineRule="exact"/>
              <w:ind w:left="80"/>
              <w:rPr>
                <w:rFonts w:ascii="Times New Roman" w:eastAsia="Times New Roman" w:hAnsi="Times New Roman"/>
                <w:b/>
                <w:sz w:val="24"/>
              </w:rPr>
            </w:pPr>
            <w:r>
              <w:rPr>
                <w:rFonts w:ascii="Times New Roman" w:eastAsia="Times New Roman" w:hAnsi="Times New Roman"/>
                <w:b/>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268" w:lineRule="exact"/>
              <w:ind w:left="100"/>
              <w:rPr>
                <w:rFonts w:ascii="Times New Roman" w:eastAsia="Times New Roman" w:hAnsi="Times New Roman"/>
                <w:sz w:val="24"/>
              </w:rPr>
            </w:pPr>
            <w:r>
              <w:rPr>
                <w:rFonts w:ascii="Times New Roman" w:eastAsia="Times New Roman" w:hAnsi="Times New Roman"/>
                <w:sz w:val="24"/>
              </w:rPr>
              <w:t>Центр сюжетно – ролевой игры;</w:t>
            </w:r>
          </w:p>
        </w:tc>
        <w:tc>
          <w:tcPr>
            <w:tcW w:w="280" w:type="dxa"/>
            <w:shd w:val="clear" w:color="auto" w:fill="auto"/>
            <w:vAlign w:val="bottom"/>
          </w:tcPr>
          <w:p w:rsidR="008577A3" w:rsidRDefault="008577A3" w:rsidP="00E33639">
            <w:pPr>
              <w:tabs>
                <w:tab w:val="left" w:pos="993"/>
              </w:tabs>
              <w:spacing w:line="268" w:lineRule="exac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268" w:lineRule="exact"/>
              <w:ind w:left="100"/>
              <w:rPr>
                <w:rFonts w:ascii="Times New Roman" w:eastAsia="Times New Roman" w:hAnsi="Times New Roman"/>
                <w:sz w:val="24"/>
              </w:rPr>
            </w:pPr>
            <w:r>
              <w:rPr>
                <w:rFonts w:ascii="Times New Roman" w:eastAsia="Times New Roman" w:hAnsi="Times New Roman"/>
                <w:sz w:val="24"/>
              </w:rPr>
              <w:t>Дидактические игры на</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5536A9"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w:t>
            </w:r>
            <w:r w:rsidR="008577A3">
              <w:rPr>
                <w:rFonts w:ascii="Times New Roman" w:eastAsia="Times New Roman" w:hAnsi="Times New Roman"/>
                <w:sz w:val="24"/>
              </w:rPr>
              <w:t>омещения</w:t>
            </w: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Центр грамотности, куда</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развитие психических функций</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включаются книжный уголок и</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мышления, внимания, памяти,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все игры, и оборудование для</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воображения</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развития речи;</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Дидактические материалы по</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Центр науки, куда входит</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сенсорике, математике,</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уголок природы и место для</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развитию речи, обучению</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детского экспериментирования и</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грамоте</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опытов с соответствующим</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Географический глобус</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оборудованием и материалами;</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Географическая карта мира</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Центр строительно-</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Муляжи овощей и фруктов</w:t>
            </w:r>
          </w:p>
        </w:tc>
      </w:tr>
      <w:tr w:rsidR="008577A3" w:rsidTr="003B211D">
        <w:trPr>
          <w:trHeight w:val="277"/>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конструктивных игр;</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Календарь погоды</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w:t>
            </w: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Центр искусства, где</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Плакаты и наборы</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размещаются материалы по</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дидактических наглядных</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ознакомлению с искусством,</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материалов с изображением</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предметы искусства, материалы и</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животных, птиц, насекомых,</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оборудование для детской</w:t>
            </w: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обитателей морей, рептилий</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8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изобразительной деятельности.</w:t>
            </w: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Магнитофон, аудиозаписи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Детская мебель для</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практической деятельности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Книжный уголок</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Уголок для изобразительной</w:t>
            </w:r>
          </w:p>
        </w:tc>
      </w:tr>
      <w:tr w:rsidR="008577A3" w:rsidTr="003B211D">
        <w:trPr>
          <w:trHeight w:val="274"/>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3"/>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3"/>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3"/>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3"/>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273" w:lineRule="exact"/>
              <w:ind w:left="100"/>
              <w:rPr>
                <w:rFonts w:ascii="Times New Roman" w:eastAsia="Times New Roman" w:hAnsi="Times New Roman"/>
                <w:sz w:val="24"/>
              </w:rPr>
            </w:pPr>
            <w:r>
              <w:rPr>
                <w:rFonts w:ascii="Times New Roman" w:eastAsia="Times New Roman" w:hAnsi="Times New Roman"/>
                <w:sz w:val="24"/>
              </w:rPr>
              <w:t>детской деятельности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Игровая мебель. Маркеры 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атрибуты для сюжетно –</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ролевых игр: «Семья»,</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«Магазин», «Парикмахерская»,</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«Больница», «Школа»,</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«Библиотека»</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Природный уголок</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Конструкторы различных</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видов</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Головоломки, мозаики,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пазлы</w:t>
            </w:r>
            <w:proofErr w:type="spellEnd"/>
            <w:r>
              <w:rPr>
                <w:rFonts w:ascii="Times New Roman" w:eastAsia="Times New Roman" w:hAnsi="Times New Roman"/>
                <w:sz w:val="24"/>
              </w:rPr>
              <w:t>, настольные игры, лото.</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Развивающие игры по</w:t>
            </w:r>
          </w:p>
        </w:tc>
      </w:tr>
      <w:tr w:rsidR="008577A3" w:rsidTr="003B211D">
        <w:trPr>
          <w:trHeight w:val="277"/>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математике, логике</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Различные виды театров</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w:t>
            </w:r>
          </w:p>
        </w:tc>
        <w:tc>
          <w:tcPr>
            <w:tcW w:w="3300" w:type="dxa"/>
            <w:gridSpan w:val="2"/>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Физкультурное</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оборудование для гимнастики</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после сна: ребристая дорожка,</w:t>
            </w:r>
          </w:p>
        </w:tc>
      </w:tr>
      <w:tr w:rsidR="008577A3" w:rsidTr="003B211D">
        <w:trPr>
          <w:trHeight w:val="276"/>
        </w:trPr>
        <w:tc>
          <w:tcPr>
            <w:tcW w:w="480" w:type="dxa"/>
            <w:tcBorders>
              <w:left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массажные коврики и мячи,</w:t>
            </w:r>
          </w:p>
        </w:tc>
      </w:tr>
      <w:tr w:rsidR="008577A3" w:rsidTr="003B211D">
        <w:trPr>
          <w:trHeight w:val="284"/>
        </w:trPr>
        <w:tc>
          <w:tcPr>
            <w:tcW w:w="480" w:type="dxa"/>
            <w:tcBorders>
              <w:left w:val="single" w:sz="8" w:space="0" w:color="auto"/>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1820" w:type="dxa"/>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20" w:type="dxa"/>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rPr>
                <w:rFonts w:ascii="Times New Roman" w:eastAsia="Times New Roman" w:hAnsi="Times New Roman"/>
                <w:sz w:val="24"/>
              </w:rPr>
            </w:pPr>
          </w:p>
        </w:tc>
        <w:tc>
          <w:tcPr>
            <w:tcW w:w="3580" w:type="dxa"/>
            <w:gridSpan w:val="3"/>
            <w:tcBorders>
              <w:bottom w:val="single" w:sz="8" w:space="0" w:color="auto"/>
              <w:right w:val="single" w:sz="8" w:space="0" w:color="auto"/>
            </w:tcBorders>
            <w:shd w:val="clear" w:color="auto" w:fill="auto"/>
            <w:vAlign w:val="bottom"/>
          </w:tcPr>
          <w:p w:rsidR="008577A3" w:rsidRDefault="008577A3"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резиновые кольца и кубики.</w:t>
            </w:r>
          </w:p>
        </w:tc>
      </w:tr>
    </w:tbl>
    <w:p w:rsidR="008577A3" w:rsidRDefault="008577A3" w:rsidP="00E33639">
      <w:pPr>
        <w:tabs>
          <w:tab w:val="left" w:pos="993"/>
        </w:tabs>
        <w:spacing w:line="20" w:lineRule="exact"/>
        <w:rPr>
          <w:rFonts w:ascii="Times New Roman" w:eastAsia="Times New Roman" w:hAnsi="Times New Roman"/>
        </w:rPr>
      </w:pPr>
      <w:r>
        <w:rPr>
          <w:rFonts w:ascii="Times New Roman" w:eastAsia="Times New Roman" w:hAnsi="Times New Roman"/>
          <w:noProof/>
          <w:sz w:val="24"/>
        </w:rPr>
        <mc:AlternateContent>
          <mc:Choice Requires="wps">
            <w:drawing>
              <wp:anchor distT="0" distB="0" distL="114300" distR="114300" simplePos="0" relativeHeight="251783168" behindDoc="1" locked="0" layoutInCell="1" allowOverlap="1">
                <wp:simplePos x="0" y="0"/>
                <wp:positionH relativeFrom="column">
                  <wp:posOffset>6114415</wp:posOffset>
                </wp:positionH>
                <wp:positionV relativeFrom="paragraph">
                  <wp:posOffset>-8890</wp:posOffset>
                </wp:positionV>
                <wp:extent cx="12065" cy="12065"/>
                <wp:effectExtent l="0" t="635" r="0" b="0"/>
                <wp:wrapNone/>
                <wp:docPr id="32" name="Прямоугольник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6125F0" id="Прямоугольник 32" o:spid="_x0000_s1026" style="position:absolute;margin-left:481.45pt;margin-top:-.7pt;width:.95pt;height:.95pt;z-index:-25153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" fillcolor="black" strokecolor="white"/>
            </w:pict>
          </mc:Fallback>
        </mc:AlternateContent>
      </w:r>
    </w:p>
    <w:p w:rsidR="0001127C" w:rsidRDefault="0001127C" w:rsidP="00E33639">
      <w:pPr>
        <w:tabs>
          <w:tab w:val="left" w:pos="993"/>
        </w:tabs>
        <w:spacing w:line="0" w:lineRule="atLeast"/>
        <w:ind w:left="3020"/>
        <w:rPr>
          <w:rFonts w:ascii="Times New Roman" w:eastAsia="Times New Roman" w:hAnsi="Times New Roman"/>
          <w:b/>
          <w:sz w:val="28"/>
          <w:szCs w:val="28"/>
        </w:rPr>
      </w:pPr>
    </w:p>
    <w:p w:rsidR="0001127C" w:rsidRDefault="0001127C" w:rsidP="00E33639">
      <w:pPr>
        <w:tabs>
          <w:tab w:val="left" w:pos="993"/>
        </w:tabs>
        <w:spacing w:line="0" w:lineRule="atLeast"/>
        <w:ind w:left="3020"/>
        <w:rPr>
          <w:rFonts w:ascii="Times New Roman" w:eastAsia="Times New Roman" w:hAnsi="Times New Roman"/>
          <w:b/>
          <w:sz w:val="28"/>
          <w:szCs w:val="28"/>
        </w:rPr>
      </w:pPr>
      <w:r>
        <w:rPr>
          <w:rFonts w:ascii="Times New Roman" w:eastAsia="Times New Roman" w:hAnsi="Times New Roman"/>
          <w:b/>
          <w:sz w:val="28"/>
          <w:szCs w:val="28"/>
        </w:rPr>
        <w:t>Методическое обеспечение:</w:t>
      </w:r>
    </w:p>
    <w:tbl>
      <w:tblPr>
        <w:tblW w:w="0" w:type="auto"/>
        <w:tblInd w:w="965" w:type="dxa"/>
        <w:tblLayout w:type="fixed"/>
        <w:tblCellMar>
          <w:left w:w="0" w:type="dxa"/>
          <w:right w:w="0" w:type="dxa"/>
        </w:tblCellMar>
        <w:tblLook w:val="0000" w:firstRow="0" w:lastRow="0" w:firstColumn="0" w:lastColumn="0" w:noHBand="0" w:noVBand="0"/>
      </w:tblPr>
      <w:tblGrid>
        <w:gridCol w:w="2520"/>
        <w:gridCol w:w="960"/>
        <w:gridCol w:w="320"/>
        <w:gridCol w:w="60"/>
        <w:gridCol w:w="640"/>
        <w:gridCol w:w="20"/>
        <w:gridCol w:w="660"/>
        <w:gridCol w:w="140"/>
        <w:gridCol w:w="1020"/>
        <w:gridCol w:w="240"/>
        <w:gridCol w:w="720"/>
        <w:gridCol w:w="40"/>
        <w:gridCol w:w="300"/>
        <w:gridCol w:w="680"/>
        <w:gridCol w:w="420"/>
        <w:gridCol w:w="600"/>
      </w:tblGrid>
      <w:tr w:rsidR="0001127C" w:rsidTr="0001127C">
        <w:trPr>
          <w:trHeight w:val="270"/>
        </w:trPr>
        <w:tc>
          <w:tcPr>
            <w:tcW w:w="2520" w:type="dxa"/>
            <w:tcBorders>
              <w:top w:val="single" w:sz="8" w:space="0" w:color="auto"/>
              <w:left w:val="single" w:sz="8" w:space="0" w:color="auto"/>
              <w:bottom w:val="single" w:sz="8" w:space="0" w:color="auto"/>
              <w:right w:val="single" w:sz="8" w:space="0" w:color="auto"/>
            </w:tcBorders>
            <w:shd w:val="clear" w:color="auto" w:fill="auto"/>
            <w:vAlign w:val="bottom"/>
          </w:tcPr>
          <w:p w:rsidR="0001127C" w:rsidRDefault="0001127C" w:rsidP="00E33639">
            <w:pPr>
              <w:tabs>
                <w:tab w:val="left" w:pos="993"/>
              </w:tabs>
              <w:spacing w:line="270" w:lineRule="exact"/>
              <w:rPr>
                <w:rFonts w:ascii="Times New Roman" w:eastAsia="Times New Roman" w:hAnsi="Times New Roman"/>
                <w:b/>
                <w:i/>
                <w:w w:val="99"/>
                <w:sz w:val="24"/>
              </w:rPr>
            </w:pPr>
            <w:r>
              <w:rPr>
                <w:rFonts w:ascii="Times New Roman" w:eastAsia="Times New Roman" w:hAnsi="Times New Roman"/>
                <w:b/>
                <w:i/>
                <w:w w:val="99"/>
                <w:sz w:val="24"/>
              </w:rPr>
              <w:t>Области</w:t>
            </w:r>
          </w:p>
        </w:tc>
        <w:tc>
          <w:tcPr>
            <w:tcW w:w="6820" w:type="dxa"/>
            <w:gridSpan w:val="15"/>
            <w:tcBorders>
              <w:top w:val="single" w:sz="8" w:space="0" w:color="auto"/>
              <w:bottom w:val="single" w:sz="8" w:space="0" w:color="auto"/>
              <w:right w:val="single" w:sz="8" w:space="0" w:color="auto"/>
            </w:tcBorders>
            <w:shd w:val="clear" w:color="auto" w:fill="auto"/>
            <w:vAlign w:val="bottom"/>
          </w:tcPr>
          <w:p w:rsidR="0001127C" w:rsidRDefault="0001127C" w:rsidP="00E33639">
            <w:pPr>
              <w:tabs>
                <w:tab w:val="left" w:pos="993"/>
              </w:tabs>
              <w:spacing w:line="270" w:lineRule="exact"/>
              <w:ind w:left="200"/>
              <w:rPr>
                <w:rFonts w:ascii="Times New Roman" w:eastAsia="Times New Roman" w:hAnsi="Times New Roman"/>
                <w:b/>
                <w:i/>
                <w:sz w:val="24"/>
              </w:rPr>
            </w:pPr>
            <w:r>
              <w:rPr>
                <w:rFonts w:ascii="Times New Roman" w:eastAsia="Times New Roman" w:hAnsi="Times New Roman"/>
                <w:b/>
                <w:i/>
                <w:sz w:val="24"/>
              </w:rPr>
              <w:t>Список методических и наглядно - дидактических пособий</w:t>
            </w:r>
          </w:p>
        </w:tc>
      </w:tr>
      <w:tr w:rsidR="0001127C" w:rsidTr="0001127C">
        <w:trPr>
          <w:trHeight w:val="258"/>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258" w:lineRule="exact"/>
              <w:ind w:left="800"/>
              <w:rPr>
                <w:rFonts w:ascii="Times New Roman" w:eastAsia="Times New Roman" w:hAnsi="Times New Roman"/>
                <w:sz w:val="24"/>
              </w:rPr>
            </w:pPr>
            <w:r>
              <w:rPr>
                <w:rFonts w:ascii="Times New Roman" w:eastAsia="Times New Roman" w:hAnsi="Times New Roman"/>
                <w:sz w:val="24"/>
              </w:rPr>
              <w:t>Социально-</w:t>
            </w: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258" w:lineRule="exact"/>
              <w:ind w:left="100"/>
              <w:rPr>
                <w:rFonts w:ascii="Times New Roman" w:eastAsia="Times New Roman" w:hAnsi="Times New Roman"/>
                <w:sz w:val="24"/>
              </w:rPr>
            </w:pPr>
            <w:r>
              <w:rPr>
                <w:rFonts w:ascii="Times New Roman" w:eastAsia="Times New Roman" w:hAnsi="Times New Roman"/>
                <w:sz w:val="24"/>
              </w:rPr>
              <w:t>Губанова Н. Ф. Игровая деятельность в детском саду (2–7 лет).</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коммуникативное</w:t>
            </w: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Борисова М. М. Малоподвижные игры и игровые упражнения: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5536A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Р</w:t>
            </w:r>
            <w:r w:rsidR="0001127C">
              <w:rPr>
                <w:rFonts w:ascii="Times New Roman" w:eastAsia="Times New Roman" w:hAnsi="Times New Roman"/>
                <w:sz w:val="24"/>
              </w:rPr>
              <w:t>азвитие</w:t>
            </w:r>
          </w:p>
        </w:tc>
        <w:tc>
          <w:tcPr>
            <w:tcW w:w="3820" w:type="dxa"/>
            <w:gridSpan w:val="8"/>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Для занятий с детьми 3–7 лет.</w:t>
            </w:r>
          </w:p>
        </w:tc>
        <w:tc>
          <w:tcPr>
            <w:tcW w:w="130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w w:val="99"/>
                <w:sz w:val="24"/>
              </w:rPr>
            </w:pPr>
            <w:proofErr w:type="spellStart"/>
            <w:r>
              <w:rPr>
                <w:rFonts w:ascii="Times New Roman" w:eastAsia="Times New Roman" w:hAnsi="Times New Roman"/>
                <w:w w:val="99"/>
                <w:sz w:val="24"/>
              </w:rPr>
              <w:t>БелаяК.Ю.Формированиеосновбезопасностиу</w:t>
            </w:r>
            <w:proofErr w:type="spellEnd"/>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660" w:type="dxa"/>
            <w:gridSpan w:val="6"/>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дошкольников (3–7 лет).</w:t>
            </w:r>
          </w:p>
        </w:tc>
        <w:tc>
          <w:tcPr>
            <w:tcW w:w="116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30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7"/>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Губанова  Н.</w:t>
            </w:r>
            <w:proofErr w:type="gramEnd"/>
            <w:r>
              <w:rPr>
                <w:rFonts w:ascii="Times New Roman" w:eastAsia="Times New Roman" w:hAnsi="Times New Roman"/>
                <w:sz w:val="24"/>
              </w:rPr>
              <w:t xml:space="preserve">  Ф.  </w:t>
            </w:r>
            <w:proofErr w:type="gramStart"/>
            <w:r>
              <w:rPr>
                <w:rFonts w:ascii="Times New Roman" w:eastAsia="Times New Roman" w:hAnsi="Times New Roman"/>
                <w:sz w:val="24"/>
              </w:rPr>
              <w:t>Развитие  игровой</w:t>
            </w:r>
            <w:proofErr w:type="gramEnd"/>
            <w:r>
              <w:rPr>
                <w:rFonts w:ascii="Times New Roman" w:eastAsia="Times New Roman" w:hAnsi="Times New Roman"/>
                <w:sz w:val="24"/>
              </w:rPr>
              <w:t xml:space="preserve">  деятельности:  Младшая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980" w:type="dxa"/>
            <w:gridSpan w:val="4"/>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группа (3–4 года).</w:t>
            </w:r>
          </w:p>
        </w:tc>
        <w:tc>
          <w:tcPr>
            <w:tcW w:w="68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16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30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Губанова  Н.</w:t>
            </w:r>
            <w:proofErr w:type="gramEnd"/>
            <w:r>
              <w:rPr>
                <w:rFonts w:ascii="Times New Roman" w:eastAsia="Times New Roman" w:hAnsi="Times New Roman"/>
                <w:sz w:val="24"/>
              </w:rPr>
              <w:t xml:space="preserve">  Ф.  </w:t>
            </w:r>
            <w:proofErr w:type="gramStart"/>
            <w:r>
              <w:rPr>
                <w:rFonts w:ascii="Times New Roman" w:eastAsia="Times New Roman" w:hAnsi="Times New Roman"/>
                <w:sz w:val="24"/>
              </w:rPr>
              <w:t>Развитие  игровой</w:t>
            </w:r>
            <w:proofErr w:type="gramEnd"/>
            <w:r>
              <w:rPr>
                <w:rFonts w:ascii="Times New Roman" w:eastAsia="Times New Roman" w:hAnsi="Times New Roman"/>
                <w:sz w:val="24"/>
              </w:rPr>
              <w:t xml:space="preserve">  деятельности:  Средняя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980" w:type="dxa"/>
            <w:gridSpan w:val="4"/>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группа (4–5 лет).</w:t>
            </w:r>
          </w:p>
        </w:tc>
        <w:tc>
          <w:tcPr>
            <w:tcW w:w="68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16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30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280" w:type="dxa"/>
            <w:gridSpan w:val="2"/>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Губанова</w:t>
            </w:r>
          </w:p>
        </w:tc>
        <w:tc>
          <w:tcPr>
            <w:tcW w:w="700" w:type="dxa"/>
            <w:gridSpan w:val="2"/>
            <w:shd w:val="clear" w:color="auto" w:fill="auto"/>
            <w:vAlign w:val="bottom"/>
          </w:tcPr>
          <w:p w:rsidR="0001127C" w:rsidRDefault="0001127C" w:rsidP="00E33639">
            <w:pPr>
              <w:tabs>
                <w:tab w:val="left" w:pos="993"/>
              </w:tabs>
              <w:spacing w:line="0" w:lineRule="atLeast"/>
              <w:ind w:left="160"/>
              <w:rPr>
                <w:rFonts w:ascii="Times New Roman" w:eastAsia="Times New Roman" w:hAnsi="Times New Roman"/>
                <w:sz w:val="24"/>
              </w:rPr>
            </w:pPr>
            <w:r>
              <w:rPr>
                <w:rFonts w:ascii="Times New Roman" w:eastAsia="Times New Roman" w:hAnsi="Times New Roman"/>
                <w:sz w:val="24"/>
              </w:rPr>
              <w:t>Н.</w:t>
            </w:r>
          </w:p>
        </w:tc>
        <w:tc>
          <w:tcPr>
            <w:tcW w:w="680" w:type="dxa"/>
            <w:gridSpan w:val="2"/>
            <w:shd w:val="clear" w:color="auto" w:fill="auto"/>
            <w:vAlign w:val="bottom"/>
          </w:tcPr>
          <w:p w:rsidR="0001127C" w:rsidRDefault="0001127C"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Ф.</w:t>
            </w:r>
          </w:p>
        </w:tc>
        <w:tc>
          <w:tcPr>
            <w:tcW w:w="1160" w:type="dxa"/>
            <w:gridSpan w:val="2"/>
            <w:shd w:val="clear" w:color="auto" w:fill="auto"/>
            <w:vAlign w:val="bottom"/>
          </w:tcPr>
          <w:p w:rsidR="0001127C" w:rsidRDefault="0001127C" w:rsidP="00E33639">
            <w:pPr>
              <w:tabs>
                <w:tab w:val="left" w:pos="993"/>
              </w:tabs>
              <w:spacing w:line="0" w:lineRule="atLeast"/>
              <w:ind w:left="40"/>
              <w:rPr>
                <w:rFonts w:ascii="Times New Roman" w:eastAsia="Times New Roman" w:hAnsi="Times New Roman"/>
                <w:sz w:val="24"/>
              </w:rPr>
            </w:pPr>
            <w:r>
              <w:rPr>
                <w:rFonts w:ascii="Times New Roman" w:eastAsia="Times New Roman" w:hAnsi="Times New Roman"/>
                <w:sz w:val="24"/>
              </w:rPr>
              <w:t>Развитие</w:t>
            </w:r>
          </w:p>
        </w:tc>
        <w:tc>
          <w:tcPr>
            <w:tcW w:w="1300" w:type="dxa"/>
            <w:gridSpan w:val="4"/>
            <w:shd w:val="clear" w:color="auto" w:fill="auto"/>
            <w:vAlign w:val="bottom"/>
          </w:tcPr>
          <w:p w:rsidR="0001127C" w:rsidRDefault="0001127C" w:rsidP="00E33639">
            <w:pPr>
              <w:tabs>
                <w:tab w:val="left" w:pos="993"/>
              </w:tabs>
              <w:spacing w:line="0" w:lineRule="atLeast"/>
              <w:ind w:left="200"/>
              <w:rPr>
                <w:rFonts w:ascii="Times New Roman" w:eastAsia="Times New Roman" w:hAnsi="Times New Roman"/>
                <w:sz w:val="24"/>
              </w:rPr>
            </w:pPr>
            <w:r>
              <w:rPr>
                <w:rFonts w:ascii="Times New Roman" w:eastAsia="Times New Roman" w:hAnsi="Times New Roman"/>
                <w:sz w:val="24"/>
              </w:rPr>
              <w:t>игровой</w:t>
            </w: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ind w:right="20"/>
              <w:rPr>
                <w:rFonts w:ascii="Times New Roman" w:eastAsia="Times New Roman" w:hAnsi="Times New Roman"/>
                <w:sz w:val="24"/>
              </w:rPr>
            </w:pPr>
            <w:r>
              <w:rPr>
                <w:rFonts w:ascii="Times New Roman" w:eastAsia="Times New Roman" w:hAnsi="Times New Roman"/>
                <w:sz w:val="24"/>
              </w:rPr>
              <w:t>деятельности:</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5120" w:type="dxa"/>
            <w:gridSpan w:val="12"/>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Подготовительная к школе группа (6–7 лет).</w:t>
            </w: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Белая К.Ю. Основы безопасности. Комплекты для оформления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5120" w:type="dxa"/>
            <w:gridSpan w:val="12"/>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родительских уголков в ДОО: Младшая группа.</w:t>
            </w: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Белая К.Ю. Основы безопасности. Комплекты для оформления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5120" w:type="dxa"/>
            <w:gridSpan w:val="12"/>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родительских уголков в ДОО: Средняя группа.</w:t>
            </w: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Белая К.Ю. Основы безопасности. Комплекты для оформления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5120" w:type="dxa"/>
            <w:gridSpan w:val="12"/>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родительских уголков в ДОО: Старшая группа.</w:t>
            </w: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Белая К.Ю. Основы безопасности. Комплекты для оформления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родительских уголков в ДОО: Подготовительная группа.</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 xml:space="preserve">Бордачева   И.Ю.   Безопасность   на   </w:t>
            </w:r>
            <w:proofErr w:type="gramStart"/>
            <w:r>
              <w:rPr>
                <w:rFonts w:ascii="Times New Roman" w:eastAsia="Times New Roman" w:hAnsi="Times New Roman"/>
                <w:sz w:val="24"/>
              </w:rPr>
              <w:t xml:space="preserve">дороге:   </w:t>
            </w:r>
            <w:proofErr w:type="gramEnd"/>
            <w:r>
              <w:rPr>
                <w:rFonts w:ascii="Times New Roman" w:eastAsia="Times New Roman" w:hAnsi="Times New Roman"/>
                <w:sz w:val="24"/>
              </w:rPr>
              <w:t>Плакаты   для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5120" w:type="dxa"/>
            <w:gridSpan w:val="12"/>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оформления родительского уголка в ДОУ.</w:t>
            </w: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Бордачева И. Ю. Дорожные знаки</w:t>
            </w:r>
            <w:proofErr w:type="gramStart"/>
            <w:r>
              <w:rPr>
                <w:rFonts w:ascii="Times New Roman" w:eastAsia="Times New Roman" w:hAnsi="Times New Roman"/>
                <w:sz w:val="24"/>
              </w:rPr>
              <w:t>: Для</w:t>
            </w:r>
            <w:proofErr w:type="gramEnd"/>
            <w:r>
              <w:rPr>
                <w:rFonts w:ascii="Times New Roman" w:eastAsia="Times New Roman" w:hAnsi="Times New Roman"/>
                <w:sz w:val="24"/>
              </w:rPr>
              <w:t xml:space="preserve"> работы с детьми 4–7</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280" w:type="dxa"/>
            <w:gridSpan w:val="2"/>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лет.</w:t>
            </w:r>
          </w:p>
        </w:tc>
        <w:tc>
          <w:tcPr>
            <w:tcW w:w="70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16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30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Бордачева И. Ю. История светофора</w:t>
            </w:r>
            <w:proofErr w:type="gramStart"/>
            <w:r>
              <w:rPr>
                <w:rFonts w:ascii="Times New Roman" w:eastAsia="Times New Roman" w:hAnsi="Times New Roman"/>
                <w:sz w:val="24"/>
              </w:rPr>
              <w:t>: Для</w:t>
            </w:r>
            <w:proofErr w:type="gramEnd"/>
            <w:r>
              <w:rPr>
                <w:rFonts w:ascii="Times New Roman" w:eastAsia="Times New Roman" w:hAnsi="Times New Roman"/>
                <w:sz w:val="24"/>
              </w:rPr>
              <w:t xml:space="preserve"> работы с детьми 4–7</w:t>
            </w:r>
          </w:p>
        </w:tc>
      </w:tr>
      <w:tr w:rsidR="0001127C" w:rsidTr="0001127C">
        <w:trPr>
          <w:trHeight w:val="281"/>
        </w:trPr>
        <w:tc>
          <w:tcPr>
            <w:tcW w:w="2520" w:type="dxa"/>
            <w:tcBorders>
              <w:left w:val="single" w:sz="8" w:space="0" w:color="auto"/>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280" w:type="dxa"/>
            <w:gridSpan w:val="2"/>
            <w:tcBorders>
              <w:bottom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лет.</w:t>
            </w:r>
          </w:p>
        </w:tc>
        <w:tc>
          <w:tcPr>
            <w:tcW w:w="700" w:type="dxa"/>
            <w:gridSpan w:val="2"/>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0" w:type="dxa"/>
            <w:gridSpan w:val="2"/>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160" w:type="dxa"/>
            <w:gridSpan w:val="2"/>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300" w:type="dxa"/>
            <w:gridSpan w:val="4"/>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700" w:type="dxa"/>
            <w:gridSpan w:val="3"/>
            <w:tcBorders>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61"/>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260" w:lineRule="exact"/>
              <w:rPr>
                <w:rFonts w:ascii="Times New Roman" w:eastAsia="Times New Roman" w:hAnsi="Times New Roman"/>
                <w:sz w:val="24"/>
              </w:rPr>
            </w:pPr>
            <w:r>
              <w:rPr>
                <w:rFonts w:ascii="Times New Roman" w:eastAsia="Times New Roman" w:hAnsi="Times New Roman"/>
                <w:sz w:val="24"/>
              </w:rPr>
              <w:t>Познавательное</w:t>
            </w: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260" w:lineRule="exact"/>
              <w:ind w:left="100"/>
              <w:rPr>
                <w:rFonts w:ascii="Times New Roman" w:eastAsia="Times New Roman" w:hAnsi="Times New Roman"/>
                <w:sz w:val="24"/>
              </w:rPr>
            </w:pPr>
            <w:proofErr w:type="spellStart"/>
            <w:proofErr w:type="gramStart"/>
            <w:r>
              <w:rPr>
                <w:rFonts w:ascii="Times New Roman" w:eastAsia="Times New Roman" w:hAnsi="Times New Roman"/>
                <w:sz w:val="24"/>
              </w:rPr>
              <w:t>Дыбина</w:t>
            </w:r>
            <w:proofErr w:type="spellEnd"/>
            <w:r>
              <w:rPr>
                <w:rFonts w:ascii="Times New Roman" w:eastAsia="Times New Roman" w:hAnsi="Times New Roman"/>
                <w:sz w:val="24"/>
              </w:rPr>
              <w:t xml:space="preserve">  О.</w:t>
            </w:r>
            <w:proofErr w:type="gramEnd"/>
            <w:r>
              <w:rPr>
                <w:rFonts w:ascii="Times New Roman" w:eastAsia="Times New Roman" w:hAnsi="Times New Roman"/>
                <w:sz w:val="24"/>
              </w:rPr>
              <w:t xml:space="preserve">  В.  </w:t>
            </w:r>
            <w:proofErr w:type="gramStart"/>
            <w:r>
              <w:rPr>
                <w:rFonts w:ascii="Times New Roman" w:eastAsia="Times New Roman" w:hAnsi="Times New Roman"/>
                <w:sz w:val="24"/>
              </w:rPr>
              <w:t>Ознакомление  с</w:t>
            </w:r>
            <w:proofErr w:type="gramEnd"/>
            <w:r>
              <w:rPr>
                <w:rFonts w:ascii="Times New Roman" w:eastAsia="Times New Roman" w:hAnsi="Times New Roman"/>
                <w:sz w:val="24"/>
              </w:rPr>
              <w:t xml:space="preserve">  предметным  и  социальным</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5536A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Р</w:t>
            </w:r>
            <w:r w:rsidR="0001127C">
              <w:rPr>
                <w:rFonts w:ascii="Times New Roman" w:eastAsia="Times New Roman" w:hAnsi="Times New Roman"/>
                <w:sz w:val="24"/>
              </w:rPr>
              <w:t>азвитие</w:t>
            </w:r>
          </w:p>
        </w:tc>
        <w:tc>
          <w:tcPr>
            <w:tcW w:w="5120" w:type="dxa"/>
            <w:gridSpan w:val="12"/>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окружением: Младшая группа (3–4 года).</w:t>
            </w: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proofErr w:type="gramStart"/>
            <w:r>
              <w:rPr>
                <w:rFonts w:ascii="Times New Roman" w:eastAsia="Times New Roman" w:hAnsi="Times New Roman"/>
                <w:sz w:val="24"/>
              </w:rPr>
              <w:t>Дыбина</w:t>
            </w:r>
            <w:proofErr w:type="spellEnd"/>
            <w:r>
              <w:rPr>
                <w:rFonts w:ascii="Times New Roman" w:eastAsia="Times New Roman" w:hAnsi="Times New Roman"/>
                <w:sz w:val="24"/>
              </w:rPr>
              <w:t xml:space="preserve">  О.</w:t>
            </w:r>
            <w:proofErr w:type="gramEnd"/>
            <w:r>
              <w:rPr>
                <w:rFonts w:ascii="Times New Roman" w:eastAsia="Times New Roman" w:hAnsi="Times New Roman"/>
                <w:sz w:val="24"/>
              </w:rPr>
              <w:t xml:space="preserve">  В.  </w:t>
            </w:r>
            <w:proofErr w:type="gramStart"/>
            <w:r>
              <w:rPr>
                <w:rFonts w:ascii="Times New Roman" w:eastAsia="Times New Roman" w:hAnsi="Times New Roman"/>
                <w:sz w:val="24"/>
              </w:rPr>
              <w:t>Ознакомление  с</w:t>
            </w:r>
            <w:proofErr w:type="gramEnd"/>
            <w:r>
              <w:rPr>
                <w:rFonts w:ascii="Times New Roman" w:eastAsia="Times New Roman" w:hAnsi="Times New Roman"/>
                <w:sz w:val="24"/>
              </w:rPr>
              <w:t xml:space="preserve">  предметным  и  социальным</w:t>
            </w:r>
          </w:p>
        </w:tc>
      </w:tr>
      <w:tr w:rsidR="0001127C" w:rsidTr="0001127C">
        <w:trPr>
          <w:trHeight w:val="277"/>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5120" w:type="dxa"/>
            <w:gridSpan w:val="12"/>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окружением: Средняя группа (4–5 лет).</w:t>
            </w: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proofErr w:type="gramStart"/>
            <w:r>
              <w:rPr>
                <w:rFonts w:ascii="Times New Roman" w:eastAsia="Times New Roman" w:hAnsi="Times New Roman"/>
                <w:sz w:val="24"/>
              </w:rPr>
              <w:t>Дыбина</w:t>
            </w:r>
            <w:proofErr w:type="spellEnd"/>
            <w:r>
              <w:rPr>
                <w:rFonts w:ascii="Times New Roman" w:eastAsia="Times New Roman" w:hAnsi="Times New Roman"/>
                <w:sz w:val="24"/>
              </w:rPr>
              <w:t xml:space="preserve">  О.</w:t>
            </w:r>
            <w:proofErr w:type="gramEnd"/>
            <w:r>
              <w:rPr>
                <w:rFonts w:ascii="Times New Roman" w:eastAsia="Times New Roman" w:hAnsi="Times New Roman"/>
                <w:sz w:val="24"/>
              </w:rPr>
              <w:t xml:space="preserve">  В.  </w:t>
            </w:r>
            <w:proofErr w:type="gramStart"/>
            <w:r>
              <w:rPr>
                <w:rFonts w:ascii="Times New Roman" w:eastAsia="Times New Roman" w:hAnsi="Times New Roman"/>
                <w:sz w:val="24"/>
              </w:rPr>
              <w:t>Ознакомление  с</w:t>
            </w:r>
            <w:proofErr w:type="gramEnd"/>
            <w:r>
              <w:rPr>
                <w:rFonts w:ascii="Times New Roman" w:eastAsia="Times New Roman" w:hAnsi="Times New Roman"/>
                <w:sz w:val="24"/>
              </w:rPr>
              <w:t xml:space="preserve">  предметным  и  социальным</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5120" w:type="dxa"/>
            <w:gridSpan w:val="12"/>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окружением: Старшая группа (5–6 лет).</w:t>
            </w:r>
          </w:p>
        </w:tc>
        <w:tc>
          <w:tcPr>
            <w:tcW w:w="1700" w:type="dxa"/>
            <w:gridSpan w:val="3"/>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proofErr w:type="gramStart"/>
            <w:r>
              <w:rPr>
                <w:rFonts w:ascii="Times New Roman" w:eastAsia="Times New Roman" w:hAnsi="Times New Roman"/>
                <w:sz w:val="24"/>
              </w:rPr>
              <w:t>Дыбина</w:t>
            </w:r>
            <w:proofErr w:type="spellEnd"/>
            <w:r>
              <w:rPr>
                <w:rFonts w:ascii="Times New Roman" w:eastAsia="Times New Roman" w:hAnsi="Times New Roman"/>
                <w:sz w:val="24"/>
              </w:rPr>
              <w:t xml:space="preserve">  О.</w:t>
            </w:r>
            <w:proofErr w:type="gramEnd"/>
            <w:r>
              <w:rPr>
                <w:rFonts w:ascii="Times New Roman" w:eastAsia="Times New Roman" w:hAnsi="Times New Roman"/>
                <w:sz w:val="24"/>
              </w:rPr>
              <w:t xml:space="preserve">  В.  </w:t>
            </w:r>
            <w:proofErr w:type="gramStart"/>
            <w:r>
              <w:rPr>
                <w:rFonts w:ascii="Times New Roman" w:eastAsia="Times New Roman" w:hAnsi="Times New Roman"/>
                <w:sz w:val="24"/>
              </w:rPr>
              <w:t>Ознакомление  с</w:t>
            </w:r>
            <w:proofErr w:type="gramEnd"/>
            <w:r>
              <w:rPr>
                <w:rFonts w:ascii="Times New Roman" w:eastAsia="Times New Roman" w:hAnsi="Times New Roman"/>
                <w:sz w:val="24"/>
              </w:rPr>
              <w:t xml:space="preserve">  предметным  и  социальным</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окружением: Подготовительная к школе группа (6–7 лет).</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proofErr w:type="gramStart"/>
            <w:r>
              <w:rPr>
                <w:rFonts w:ascii="Times New Roman" w:eastAsia="Times New Roman" w:hAnsi="Times New Roman"/>
                <w:sz w:val="24"/>
              </w:rPr>
              <w:t>Помораева</w:t>
            </w:r>
            <w:proofErr w:type="spellEnd"/>
            <w:r>
              <w:rPr>
                <w:rFonts w:ascii="Times New Roman" w:eastAsia="Times New Roman" w:hAnsi="Times New Roman"/>
                <w:sz w:val="24"/>
              </w:rPr>
              <w:t xml:space="preserve">  И.А.</w:t>
            </w:r>
            <w:proofErr w:type="gramEnd"/>
            <w:r>
              <w:rPr>
                <w:rFonts w:ascii="Times New Roman" w:eastAsia="Times New Roman" w:hAnsi="Times New Roman"/>
                <w:sz w:val="24"/>
              </w:rPr>
              <w:t xml:space="preserve">,  </w:t>
            </w:r>
            <w:proofErr w:type="spellStart"/>
            <w:r>
              <w:rPr>
                <w:rFonts w:ascii="Times New Roman" w:eastAsia="Times New Roman" w:hAnsi="Times New Roman"/>
                <w:sz w:val="24"/>
              </w:rPr>
              <w:t>Позина</w:t>
            </w:r>
            <w:proofErr w:type="spellEnd"/>
            <w:r>
              <w:rPr>
                <w:rFonts w:ascii="Times New Roman" w:eastAsia="Times New Roman" w:hAnsi="Times New Roman"/>
                <w:sz w:val="24"/>
              </w:rPr>
              <w:t xml:space="preserve">  В.А.  </w:t>
            </w:r>
            <w:proofErr w:type="gramStart"/>
            <w:r>
              <w:rPr>
                <w:rFonts w:ascii="Times New Roman" w:eastAsia="Times New Roman" w:hAnsi="Times New Roman"/>
                <w:sz w:val="24"/>
              </w:rPr>
              <w:t>Формирование  элементарных</w:t>
            </w:r>
            <w:proofErr w:type="gramEnd"/>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математических представлений: Младшая группа (3–4 года).</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proofErr w:type="gramStart"/>
            <w:r>
              <w:rPr>
                <w:rFonts w:ascii="Times New Roman" w:eastAsia="Times New Roman" w:hAnsi="Times New Roman"/>
                <w:sz w:val="24"/>
              </w:rPr>
              <w:t>Помораева</w:t>
            </w:r>
            <w:proofErr w:type="spellEnd"/>
            <w:r>
              <w:rPr>
                <w:rFonts w:ascii="Times New Roman" w:eastAsia="Times New Roman" w:hAnsi="Times New Roman"/>
                <w:sz w:val="24"/>
              </w:rPr>
              <w:t xml:space="preserve">  И.А.</w:t>
            </w:r>
            <w:proofErr w:type="gramEnd"/>
            <w:r>
              <w:rPr>
                <w:rFonts w:ascii="Times New Roman" w:eastAsia="Times New Roman" w:hAnsi="Times New Roman"/>
                <w:sz w:val="24"/>
              </w:rPr>
              <w:t xml:space="preserve">,  </w:t>
            </w:r>
            <w:proofErr w:type="spellStart"/>
            <w:r>
              <w:rPr>
                <w:rFonts w:ascii="Times New Roman" w:eastAsia="Times New Roman" w:hAnsi="Times New Roman"/>
                <w:sz w:val="24"/>
              </w:rPr>
              <w:t>Позина</w:t>
            </w:r>
            <w:proofErr w:type="spellEnd"/>
            <w:r>
              <w:rPr>
                <w:rFonts w:ascii="Times New Roman" w:eastAsia="Times New Roman" w:hAnsi="Times New Roman"/>
                <w:sz w:val="24"/>
              </w:rPr>
              <w:t xml:space="preserve">  В.А.  </w:t>
            </w:r>
            <w:proofErr w:type="gramStart"/>
            <w:r>
              <w:rPr>
                <w:rFonts w:ascii="Times New Roman" w:eastAsia="Times New Roman" w:hAnsi="Times New Roman"/>
                <w:sz w:val="24"/>
              </w:rPr>
              <w:t>Формирование  элементарных</w:t>
            </w:r>
            <w:proofErr w:type="gramEnd"/>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математических представлений: Средняя группа (4–5 лет).</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proofErr w:type="gramStart"/>
            <w:r>
              <w:rPr>
                <w:rFonts w:ascii="Times New Roman" w:eastAsia="Times New Roman" w:hAnsi="Times New Roman"/>
                <w:sz w:val="24"/>
              </w:rPr>
              <w:t>Помораева</w:t>
            </w:r>
            <w:proofErr w:type="spellEnd"/>
            <w:r>
              <w:rPr>
                <w:rFonts w:ascii="Times New Roman" w:eastAsia="Times New Roman" w:hAnsi="Times New Roman"/>
                <w:sz w:val="24"/>
              </w:rPr>
              <w:t xml:space="preserve">  И.А.</w:t>
            </w:r>
            <w:proofErr w:type="gramEnd"/>
            <w:r>
              <w:rPr>
                <w:rFonts w:ascii="Times New Roman" w:eastAsia="Times New Roman" w:hAnsi="Times New Roman"/>
                <w:sz w:val="24"/>
              </w:rPr>
              <w:t xml:space="preserve">,  </w:t>
            </w:r>
            <w:proofErr w:type="spellStart"/>
            <w:r>
              <w:rPr>
                <w:rFonts w:ascii="Times New Roman" w:eastAsia="Times New Roman" w:hAnsi="Times New Roman"/>
                <w:sz w:val="24"/>
              </w:rPr>
              <w:t>Позина</w:t>
            </w:r>
            <w:proofErr w:type="spellEnd"/>
            <w:r>
              <w:rPr>
                <w:rFonts w:ascii="Times New Roman" w:eastAsia="Times New Roman" w:hAnsi="Times New Roman"/>
                <w:sz w:val="24"/>
              </w:rPr>
              <w:t xml:space="preserve">  В.А.  </w:t>
            </w:r>
            <w:proofErr w:type="gramStart"/>
            <w:r>
              <w:rPr>
                <w:rFonts w:ascii="Times New Roman" w:eastAsia="Times New Roman" w:hAnsi="Times New Roman"/>
                <w:sz w:val="24"/>
              </w:rPr>
              <w:t>Формирование  элементарных</w:t>
            </w:r>
            <w:proofErr w:type="gramEnd"/>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математических представлений: Старшая группа (5–6 лет).</w:t>
            </w:r>
          </w:p>
        </w:tc>
      </w:tr>
      <w:tr w:rsidR="0001127C" w:rsidTr="0001127C">
        <w:trPr>
          <w:trHeight w:val="281"/>
        </w:trPr>
        <w:tc>
          <w:tcPr>
            <w:tcW w:w="2520" w:type="dxa"/>
            <w:tcBorders>
              <w:left w:val="single" w:sz="8" w:space="0" w:color="auto"/>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280" w:type="dxa"/>
            <w:gridSpan w:val="2"/>
            <w:tcBorders>
              <w:bottom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Помораева</w:t>
            </w:r>
            <w:proofErr w:type="spellEnd"/>
          </w:p>
        </w:tc>
        <w:tc>
          <w:tcPr>
            <w:tcW w:w="700" w:type="dxa"/>
            <w:gridSpan w:val="2"/>
            <w:tcBorders>
              <w:bottom w:val="single" w:sz="8" w:space="0" w:color="auto"/>
            </w:tcBorders>
            <w:shd w:val="clear" w:color="auto" w:fill="auto"/>
            <w:vAlign w:val="bottom"/>
          </w:tcPr>
          <w:p w:rsidR="0001127C" w:rsidRDefault="0001127C" w:rsidP="00E33639">
            <w:pPr>
              <w:tabs>
                <w:tab w:val="left" w:pos="993"/>
              </w:tabs>
              <w:spacing w:line="0" w:lineRule="atLeast"/>
              <w:ind w:left="80"/>
              <w:rPr>
                <w:rFonts w:ascii="Times New Roman" w:eastAsia="Times New Roman" w:hAnsi="Times New Roman"/>
                <w:sz w:val="24"/>
              </w:rPr>
            </w:pPr>
            <w:r>
              <w:rPr>
                <w:rFonts w:ascii="Times New Roman" w:eastAsia="Times New Roman" w:hAnsi="Times New Roman"/>
                <w:sz w:val="24"/>
              </w:rPr>
              <w:t>И.А.,</w:t>
            </w:r>
          </w:p>
        </w:tc>
        <w:tc>
          <w:tcPr>
            <w:tcW w:w="4840" w:type="dxa"/>
            <w:gridSpan w:val="11"/>
            <w:tcBorders>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ind w:right="20"/>
              <w:rPr>
                <w:rFonts w:ascii="Times New Roman" w:eastAsia="Times New Roman" w:hAnsi="Times New Roman"/>
                <w:sz w:val="24"/>
              </w:rPr>
            </w:pPr>
            <w:proofErr w:type="spellStart"/>
            <w:proofErr w:type="gramStart"/>
            <w:r>
              <w:rPr>
                <w:rFonts w:ascii="Times New Roman" w:eastAsia="Times New Roman" w:hAnsi="Times New Roman"/>
                <w:sz w:val="24"/>
              </w:rPr>
              <w:t>Позина</w:t>
            </w:r>
            <w:proofErr w:type="spellEnd"/>
            <w:r>
              <w:rPr>
                <w:rFonts w:ascii="Times New Roman" w:eastAsia="Times New Roman" w:hAnsi="Times New Roman"/>
                <w:sz w:val="24"/>
              </w:rPr>
              <w:t xml:space="preserve">  В.А.</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Формирование  элементарных</w:t>
            </w:r>
            <w:proofErr w:type="gramEnd"/>
          </w:p>
        </w:tc>
      </w:tr>
      <w:tr w:rsidR="0001127C" w:rsidTr="0001127C">
        <w:trPr>
          <w:trHeight w:val="276"/>
        </w:trPr>
        <w:tc>
          <w:tcPr>
            <w:tcW w:w="2520" w:type="dxa"/>
            <w:tcBorders>
              <w:top w:val="single" w:sz="8" w:space="0" w:color="auto"/>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3"/>
              </w:rPr>
            </w:pPr>
          </w:p>
        </w:tc>
        <w:tc>
          <w:tcPr>
            <w:tcW w:w="6820" w:type="dxa"/>
            <w:gridSpan w:val="15"/>
            <w:tcBorders>
              <w:top w:val="single" w:sz="8" w:space="0" w:color="auto"/>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математических  представлений</w:t>
            </w:r>
            <w:proofErr w:type="gramEnd"/>
            <w:r>
              <w:rPr>
                <w:rFonts w:ascii="Times New Roman" w:eastAsia="Times New Roman" w:hAnsi="Times New Roman"/>
                <w:sz w:val="24"/>
              </w:rPr>
              <w:t>:  Подготовительная  к  школе</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000" w:type="dxa"/>
            <w:gridSpan w:val="5"/>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группа (6–7 лет).</w:t>
            </w:r>
          </w:p>
        </w:tc>
        <w:tc>
          <w:tcPr>
            <w:tcW w:w="80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Соломенникова</w:t>
            </w:r>
            <w:proofErr w:type="spellEnd"/>
            <w:r>
              <w:rPr>
                <w:rFonts w:ascii="Times New Roman" w:eastAsia="Times New Roman" w:hAnsi="Times New Roman"/>
                <w:sz w:val="24"/>
              </w:rPr>
              <w:t xml:space="preserve"> О.А. Ознакомление с природой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820" w:type="dxa"/>
            <w:gridSpan w:val="11"/>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Младшая группа (3–4 года).</w:t>
            </w: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Соломенникова</w:t>
            </w:r>
            <w:proofErr w:type="spellEnd"/>
            <w:r>
              <w:rPr>
                <w:rFonts w:ascii="Times New Roman" w:eastAsia="Times New Roman" w:hAnsi="Times New Roman"/>
                <w:sz w:val="24"/>
              </w:rPr>
              <w:t xml:space="preserve"> О.А. Ознакомление с природой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800" w:type="dxa"/>
            <w:gridSpan w:val="7"/>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Средняя группа (4–5 лет).</w:t>
            </w: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Соломенникова</w:t>
            </w:r>
            <w:proofErr w:type="spellEnd"/>
            <w:r>
              <w:rPr>
                <w:rFonts w:ascii="Times New Roman" w:eastAsia="Times New Roman" w:hAnsi="Times New Roman"/>
                <w:sz w:val="24"/>
              </w:rPr>
              <w:t xml:space="preserve"> О.А. Ознакомление с природой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800" w:type="dxa"/>
            <w:gridSpan w:val="7"/>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w w:val="99"/>
                <w:sz w:val="24"/>
              </w:rPr>
            </w:pPr>
            <w:r>
              <w:rPr>
                <w:rFonts w:ascii="Times New Roman" w:eastAsia="Times New Roman" w:hAnsi="Times New Roman"/>
                <w:w w:val="99"/>
                <w:sz w:val="24"/>
              </w:rPr>
              <w:t>Старшая группа (5–6 лет).</w:t>
            </w: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Соломенникова</w:t>
            </w:r>
            <w:proofErr w:type="spellEnd"/>
            <w:r>
              <w:rPr>
                <w:rFonts w:ascii="Times New Roman" w:eastAsia="Times New Roman" w:hAnsi="Times New Roman"/>
                <w:sz w:val="24"/>
              </w:rPr>
              <w:t xml:space="preserve"> О.А. Ознакомление с природой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820" w:type="dxa"/>
            <w:gridSpan w:val="11"/>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Подготовительная к школе группа (6–7 лет).</w:t>
            </w: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Веракса</w:t>
            </w:r>
            <w:proofErr w:type="spellEnd"/>
            <w:r>
              <w:rPr>
                <w:rFonts w:ascii="Times New Roman" w:eastAsia="Times New Roman" w:hAnsi="Times New Roman"/>
                <w:sz w:val="24"/>
              </w:rPr>
              <w:t xml:space="preserve">   Н.Е.,   </w:t>
            </w:r>
            <w:proofErr w:type="spellStart"/>
            <w:r>
              <w:rPr>
                <w:rFonts w:ascii="Times New Roman" w:eastAsia="Times New Roman" w:hAnsi="Times New Roman"/>
                <w:sz w:val="24"/>
              </w:rPr>
              <w:t>Веракса</w:t>
            </w:r>
            <w:proofErr w:type="spellEnd"/>
            <w:r>
              <w:rPr>
                <w:rFonts w:ascii="Times New Roman" w:eastAsia="Times New Roman" w:hAnsi="Times New Roman"/>
                <w:sz w:val="24"/>
              </w:rPr>
              <w:t xml:space="preserve">   А.Н.   Проектная   деятельность</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000" w:type="dxa"/>
            <w:gridSpan w:val="5"/>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дошкольников.</w:t>
            </w:r>
          </w:p>
        </w:tc>
        <w:tc>
          <w:tcPr>
            <w:tcW w:w="80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Веракса</w:t>
            </w:r>
            <w:proofErr w:type="spellEnd"/>
            <w:r>
              <w:rPr>
                <w:rFonts w:ascii="Times New Roman" w:eastAsia="Times New Roman" w:hAnsi="Times New Roman"/>
                <w:sz w:val="24"/>
              </w:rPr>
              <w:t xml:space="preserve"> Н.Е., Галимов О.Р. Познавательно-исследовательская</w:t>
            </w:r>
          </w:p>
        </w:tc>
      </w:tr>
      <w:tr w:rsidR="0001127C" w:rsidTr="0001127C">
        <w:trPr>
          <w:trHeight w:val="282"/>
        </w:trPr>
        <w:tc>
          <w:tcPr>
            <w:tcW w:w="2520" w:type="dxa"/>
            <w:tcBorders>
              <w:left w:val="single" w:sz="8" w:space="0" w:color="auto"/>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820" w:type="dxa"/>
            <w:gridSpan w:val="11"/>
            <w:tcBorders>
              <w:bottom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деятельность дошкольников (4-7лет)</w:t>
            </w:r>
          </w:p>
        </w:tc>
        <w:tc>
          <w:tcPr>
            <w:tcW w:w="1400" w:type="dxa"/>
            <w:gridSpan w:val="3"/>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В.В. Развитие речи в детском саду: Младшая группа</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340" w:type="dxa"/>
            <w:gridSpan w:val="3"/>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(3–4 года).</w:t>
            </w:r>
          </w:p>
        </w:tc>
        <w:tc>
          <w:tcPr>
            <w:tcW w:w="66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80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В.В. Развитие речи в детском саду: Средняя группа (4–</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340" w:type="dxa"/>
            <w:gridSpan w:val="3"/>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5 лет).</w:t>
            </w:r>
          </w:p>
        </w:tc>
        <w:tc>
          <w:tcPr>
            <w:tcW w:w="66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80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В.В. Развитие речи в детском саду: Старшая группа</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340" w:type="dxa"/>
            <w:gridSpan w:val="3"/>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(5–6 лет).</w:t>
            </w:r>
          </w:p>
        </w:tc>
        <w:tc>
          <w:tcPr>
            <w:tcW w:w="66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800" w:type="dxa"/>
            <w:gridSpan w:val="2"/>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В.В. Развитие речи в детском саду: Подготовительная</w:t>
            </w:r>
          </w:p>
        </w:tc>
      </w:tr>
      <w:tr w:rsidR="0001127C" w:rsidTr="0001127C">
        <w:trPr>
          <w:trHeight w:val="281"/>
        </w:trPr>
        <w:tc>
          <w:tcPr>
            <w:tcW w:w="2520" w:type="dxa"/>
            <w:tcBorders>
              <w:left w:val="single" w:sz="8" w:space="0" w:color="auto"/>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800" w:type="dxa"/>
            <w:gridSpan w:val="7"/>
            <w:tcBorders>
              <w:bottom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 школе группа (6–7 лет).</w:t>
            </w:r>
          </w:p>
        </w:tc>
        <w:tc>
          <w:tcPr>
            <w:tcW w:w="2020" w:type="dxa"/>
            <w:gridSpan w:val="4"/>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61"/>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260" w:lineRule="exact"/>
              <w:rPr>
                <w:rFonts w:ascii="Times New Roman" w:eastAsia="Times New Roman" w:hAnsi="Times New Roman"/>
                <w:sz w:val="24"/>
              </w:rPr>
            </w:pPr>
            <w:r>
              <w:rPr>
                <w:rFonts w:ascii="Times New Roman" w:eastAsia="Times New Roman" w:hAnsi="Times New Roman"/>
                <w:sz w:val="24"/>
              </w:rPr>
              <w:t>Художественно –</w:t>
            </w: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260" w:lineRule="exact"/>
              <w:ind w:left="100"/>
              <w:rPr>
                <w:rFonts w:ascii="Times New Roman" w:eastAsia="Times New Roman" w:hAnsi="Times New Roman"/>
                <w:sz w:val="24"/>
              </w:rPr>
            </w:pPr>
            <w:proofErr w:type="gramStart"/>
            <w:r>
              <w:rPr>
                <w:rFonts w:ascii="Times New Roman" w:eastAsia="Times New Roman" w:hAnsi="Times New Roman"/>
                <w:sz w:val="24"/>
              </w:rPr>
              <w:t>Зацепина  М.</w:t>
            </w:r>
            <w:proofErr w:type="gramEnd"/>
            <w:r>
              <w:rPr>
                <w:rFonts w:ascii="Times New Roman" w:eastAsia="Times New Roman" w:hAnsi="Times New Roman"/>
                <w:sz w:val="24"/>
              </w:rPr>
              <w:t xml:space="preserve">  Б.</w:t>
            </w:r>
            <w:proofErr w:type="gramStart"/>
            <w:r>
              <w:rPr>
                <w:rFonts w:ascii="Times New Roman" w:eastAsia="Times New Roman" w:hAnsi="Times New Roman"/>
                <w:sz w:val="24"/>
              </w:rPr>
              <w:t>,  Жукова</w:t>
            </w:r>
            <w:proofErr w:type="gramEnd"/>
            <w:r>
              <w:rPr>
                <w:rFonts w:ascii="Times New Roman" w:eastAsia="Times New Roman" w:hAnsi="Times New Roman"/>
                <w:sz w:val="24"/>
              </w:rPr>
              <w:t xml:space="preserve">  Г.  Е.  </w:t>
            </w:r>
            <w:proofErr w:type="gramStart"/>
            <w:r>
              <w:rPr>
                <w:rFonts w:ascii="Times New Roman" w:eastAsia="Times New Roman" w:hAnsi="Times New Roman"/>
                <w:sz w:val="24"/>
              </w:rPr>
              <w:t>Музыкальное  воспитание</w:t>
            </w:r>
            <w:proofErr w:type="gramEnd"/>
            <w:r>
              <w:rPr>
                <w:rFonts w:ascii="Times New Roman" w:eastAsia="Times New Roman" w:hAnsi="Times New Roman"/>
                <w:sz w:val="24"/>
              </w:rPr>
              <w:t xml:space="preserve">  в</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w w:val="99"/>
                <w:sz w:val="24"/>
              </w:rPr>
            </w:pPr>
            <w:r>
              <w:rPr>
                <w:rFonts w:ascii="Times New Roman" w:eastAsia="Times New Roman" w:hAnsi="Times New Roman"/>
                <w:w w:val="99"/>
                <w:sz w:val="24"/>
              </w:rPr>
              <w:t>эстетическое</w:t>
            </w:r>
          </w:p>
        </w:tc>
        <w:tc>
          <w:tcPr>
            <w:tcW w:w="4820" w:type="dxa"/>
            <w:gridSpan w:val="11"/>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детском саду: Младшая группа (3–4 года).</w:t>
            </w: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5536A9"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Р</w:t>
            </w:r>
            <w:r w:rsidR="0001127C">
              <w:rPr>
                <w:rFonts w:ascii="Times New Roman" w:eastAsia="Times New Roman" w:hAnsi="Times New Roman"/>
                <w:sz w:val="24"/>
              </w:rPr>
              <w:t>азвитие</w:t>
            </w: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Зацепина  М.Б.</w:t>
            </w:r>
            <w:proofErr w:type="gramEnd"/>
            <w:r>
              <w:rPr>
                <w:rFonts w:ascii="Times New Roman" w:eastAsia="Times New Roman" w:hAnsi="Times New Roman"/>
                <w:sz w:val="24"/>
              </w:rPr>
              <w:t xml:space="preserve">,  Жукова  Г.Е.  </w:t>
            </w:r>
            <w:proofErr w:type="gramStart"/>
            <w:r>
              <w:rPr>
                <w:rFonts w:ascii="Times New Roman" w:eastAsia="Times New Roman" w:hAnsi="Times New Roman"/>
                <w:sz w:val="24"/>
              </w:rPr>
              <w:t>Музыкальное  воспитание</w:t>
            </w:r>
            <w:proofErr w:type="gramEnd"/>
            <w:r>
              <w:rPr>
                <w:rFonts w:ascii="Times New Roman" w:eastAsia="Times New Roman" w:hAnsi="Times New Roman"/>
                <w:sz w:val="24"/>
              </w:rPr>
              <w:t xml:space="preserve">  в</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820" w:type="dxa"/>
            <w:gridSpan w:val="11"/>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детском саду: Средняя группа (4–5 лет).</w:t>
            </w: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Зацепина  М.</w:t>
            </w:r>
            <w:proofErr w:type="gramEnd"/>
            <w:r>
              <w:rPr>
                <w:rFonts w:ascii="Times New Roman" w:eastAsia="Times New Roman" w:hAnsi="Times New Roman"/>
                <w:sz w:val="24"/>
              </w:rPr>
              <w:t xml:space="preserve">  Б.</w:t>
            </w:r>
            <w:proofErr w:type="gramStart"/>
            <w:r>
              <w:rPr>
                <w:rFonts w:ascii="Times New Roman" w:eastAsia="Times New Roman" w:hAnsi="Times New Roman"/>
                <w:sz w:val="24"/>
              </w:rPr>
              <w:t>,  Жукова</w:t>
            </w:r>
            <w:proofErr w:type="gramEnd"/>
            <w:r>
              <w:rPr>
                <w:rFonts w:ascii="Times New Roman" w:eastAsia="Times New Roman" w:hAnsi="Times New Roman"/>
                <w:sz w:val="24"/>
              </w:rPr>
              <w:t xml:space="preserve">  Г.  Е.  </w:t>
            </w:r>
            <w:proofErr w:type="gramStart"/>
            <w:r>
              <w:rPr>
                <w:rFonts w:ascii="Times New Roman" w:eastAsia="Times New Roman" w:hAnsi="Times New Roman"/>
                <w:sz w:val="24"/>
              </w:rPr>
              <w:t>Музыкальное  воспитание</w:t>
            </w:r>
            <w:proofErr w:type="gramEnd"/>
            <w:r>
              <w:rPr>
                <w:rFonts w:ascii="Times New Roman" w:eastAsia="Times New Roman" w:hAnsi="Times New Roman"/>
                <w:sz w:val="24"/>
              </w:rPr>
              <w:t xml:space="preserve">  в</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820" w:type="dxa"/>
            <w:gridSpan w:val="11"/>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детском саду: Старшая группа (5–6 лет).</w:t>
            </w: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Комарова Т. С. Изобразительная деятельность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820" w:type="dxa"/>
            <w:gridSpan w:val="11"/>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Младшая группа (3–4 года).</w:t>
            </w: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Комарова Т. С. Изобразительная деятельность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800" w:type="dxa"/>
            <w:gridSpan w:val="7"/>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Средняя группа (4–5 лет).</w:t>
            </w: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Комарова Т. С. Изобразительная деятельность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800" w:type="dxa"/>
            <w:gridSpan w:val="7"/>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w w:val="99"/>
                <w:sz w:val="24"/>
              </w:rPr>
            </w:pPr>
            <w:r>
              <w:rPr>
                <w:rFonts w:ascii="Times New Roman" w:eastAsia="Times New Roman" w:hAnsi="Times New Roman"/>
                <w:w w:val="99"/>
                <w:sz w:val="24"/>
              </w:rPr>
              <w:t>Старшая группа (5–6 лет).</w:t>
            </w: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Комарова Т. С. Изобразительная деятельность в детском саду:</w:t>
            </w:r>
          </w:p>
        </w:tc>
      </w:tr>
      <w:tr w:rsidR="0001127C" w:rsidTr="0001127C">
        <w:trPr>
          <w:trHeight w:val="277"/>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820" w:type="dxa"/>
            <w:gridSpan w:val="11"/>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Подготовительная к школе группа (6–7 лет).</w:t>
            </w: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Куцакова</w:t>
            </w:r>
            <w:proofErr w:type="spellEnd"/>
            <w:r>
              <w:rPr>
                <w:rFonts w:ascii="Times New Roman" w:eastAsia="Times New Roman" w:hAnsi="Times New Roman"/>
                <w:sz w:val="24"/>
              </w:rPr>
              <w:t xml:space="preserve"> Л.В. Конструирование из строительного материала:</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800" w:type="dxa"/>
            <w:gridSpan w:val="7"/>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Средняя группа (4–5 лет).</w:t>
            </w: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Куцакова</w:t>
            </w:r>
            <w:proofErr w:type="spellEnd"/>
            <w:r>
              <w:rPr>
                <w:rFonts w:ascii="Times New Roman" w:eastAsia="Times New Roman" w:hAnsi="Times New Roman"/>
                <w:sz w:val="24"/>
              </w:rPr>
              <w:t xml:space="preserve"> Л.В. Конструирование из строительного материала:</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800" w:type="dxa"/>
            <w:gridSpan w:val="7"/>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w w:val="99"/>
                <w:sz w:val="24"/>
              </w:rPr>
            </w:pPr>
            <w:r>
              <w:rPr>
                <w:rFonts w:ascii="Times New Roman" w:eastAsia="Times New Roman" w:hAnsi="Times New Roman"/>
                <w:w w:val="99"/>
                <w:sz w:val="24"/>
              </w:rPr>
              <w:t>Старшая группа (5–6 лет).</w:t>
            </w: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Куцакова</w:t>
            </w:r>
            <w:proofErr w:type="spellEnd"/>
            <w:r>
              <w:rPr>
                <w:rFonts w:ascii="Times New Roman" w:eastAsia="Times New Roman" w:hAnsi="Times New Roman"/>
                <w:sz w:val="24"/>
              </w:rPr>
              <w:t xml:space="preserve"> Л.В. Конструирование из строительного материала:</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820" w:type="dxa"/>
            <w:gridSpan w:val="11"/>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Подготовительная к школе группа (6–7 лет).</w:t>
            </w: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340" w:type="dxa"/>
            <w:gridSpan w:val="3"/>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Куцакова</w:t>
            </w:r>
            <w:proofErr w:type="spellEnd"/>
          </w:p>
        </w:tc>
        <w:tc>
          <w:tcPr>
            <w:tcW w:w="660" w:type="dxa"/>
            <w:gridSpan w:val="2"/>
            <w:shd w:val="clear" w:color="auto" w:fill="auto"/>
            <w:vAlign w:val="bottom"/>
          </w:tcPr>
          <w:p w:rsidR="0001127C" w:rsidRDefault="0001127C" w:rsidP="00E33639">
            <w:pPr>
              <w:tabs>
                <w:tab w:val="left" w:pos="993"/>
              </w:tabs>
              <w:spacing w:line="0" w:lineRule="atLeast"/>
              <w:ind w:left="160"/>
              <w:rPr>
                <w:rFonts w:ascii="Times New Roman" w:eastAsia="Times New Roman" w:hAnsi="Times New Roman"/>
                <w:sz w:val="24"/>
              </w:rPr>
            </w:pPr>
            <w:r>
              <w:rPr>
                <w:rFonts w:ascii="Times New Roman" w:eastAsia="Times New Roman" w:hAnsi="Times New Roman"/>
                <w:sz w:val="24"/>
              </w:rPr>
              <w:t>Л.</w:t>
            </w:r>
          </w:p>
        </w:tc>
        <w:tc>
          <w:tcPr>
            <w:tcW w:w="800" w:type="dxa"/>
            <w:gridSpan w:val="2"/>
            <w:shd w:val="clear" w:color="auto" w:fill="auto"/>
            <w:vAlign w:val="bottom"/>
          </w:tcPr>
          <w:p w:rsidR="0001127C" w:rsidRDefault="0001127C" w:rsidP="00E33639">
            <w:pPr>
              <w:tabs>
                <w:tab w:val="left" w:pos="993"/>
              </w:tabs>
              <w:spacing w:line="0" w:lineRule="atLeast"/>
              <w:ind w:left="160"/>
              <w:rPr>
                <w:rFonts w:ascii="Times New Roman" w:eastAsia="Times New Roman" w:hAnsi="Times New Roman"/>
                <w:sz w:val="24"/>
              </w:rPr>
            </w:pPr>
            <w:r>
              <w:rPr>
                <w:rFonts w:ascii="Times New Roman" w:eastAsia="Times New Roman" w:hAnsi="Times New Roman"/>
                <w:sz w:val="24"/>
              </w:rPr>
              <w:t>В.</w:t>
            </w:r>
          </w:p>
        </w:tc>
        <w:tc>
          <w:tcPr>
            <w:tcW w:w="2020" w:type="dxa"/>
            <w:gridSpan w:val="4"/>
            <w:shd w:val="clear" w:color="auto" w:fill="auto"/>
            <w:vAlign w:val="bottom"/>
          </w:tcPr>
          <w:p w:rsidR="0001127C" w:rsidRDefault="0001127C"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Художественное</w:t>
            </w:r>
          </w:p>
        </w:tc>
        <w:tc>
          <w:tcPr>
            <w:tcW w:w="1400" w:type="dxa"/>
            <w:gridSpan w:val="3"/>
            <w:shd w:val="clear" w:color="auto" w:fill="auto"/>
            <w:vAlign w:val="bottom"/>
          </w:tcPr>
          <w:p w:rsidR="0001127C" w:rsidRDefault="0001127C" w:rsidP="00E33639">
            <w:pPr>
              <w:tabs>
                <w:tab w:val="left" w:pos="993"/>
              </w:tabs>
              <w:spacing w:line="0" w:lineRule="atLeast"/>
              <w:ind w:left="160"/>
              <w:rPr>
                <w:rFonts w:ascii="Times New Roman" w:eastAsia="Times New Roman" w:hAnsi="Times New Roman"/>
                <w:sz w:val="24"/>
              </w:rPr>
            </w:pPr>
            <w:r>
              <w:rPr>
                <w:rFonts w:ascii="Times New Roman" w:eastAsia="Times New Roman" w:hAnsi="Times New Roman"/>
                <w:sz w:val="24"/>
              </w:rPr>
              <w:t>творчество</w:t>
            </w: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и</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820" w:type="dxa"/>
            <w:gridSpan w:val="11"/>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конструирование: 3–4 года.</w:t>
            </w: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340" w:type="dxa"/>
            <w:gridSpan w:val="3"/>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Куцакова</w:t>
            </w:r>
            <w:proofErr w:type="spellEnd"/>
          </w:p>
        </w:tc>
        <w:tc>
          <w:tcPr>
            <w:tcW w:w="660" w:type="dxa"/>
            <w:gridSpan w:val="2"/>
            <w:shd w:val="clear" w:color="auto" w:fill="auto"/>
            <w:vAlign w:val="bottom"/>
          </w:tcPr>
          <w:p w:rsidR="0001127C" w:rsidRDefault="0001127C" w:rsidP="00E33639">
            <w:pPr>
              <w:tabs>
                <w:tab w:val="left" w:pos="993"/>
              </w:tabs>
              <w:spacing w:line="0" w:lineRule="atLeast"/>
              <w:ind w:left="160"/>
              <w:rPr>
                <w:rFonts w:ascii="Times New Roman" w:eastAsia="Times New Roman" w:hAnsi="Times New Roman"/>
                <w:sz w:val="24"/>
              </w:rPr>
            </w:pPr>
            <w:r>
              <w:rPr>
                <w:rFonts w:ascii="Times New Roman" w:eastAsia="Times New Roman" w:hAnsi="Times New Roman"/>
                <w:sz w:val="24"/>
              </w:rPr>
              <w:t>Л.</w:t>
            </w:r>
          </w:p>
        </w:tc>
        <w:tc>
          <w:tcPr>
            <w:tcW w:w="800" w:type="dxa"/>
            <w:gridSpan w:val="2"/>
            <w:shd w:val="clear" w:color="auto" w:fill="auto"/>
            <w:vAlign w:val="bottom"/>
          </w:tcPr>
          <w:p w:rsidR="0001127C" w:rsidRDefault="0001127C" w:rsidP="00E33639">
            <w:pPr>
              <w:tabs>
                <w:tab w:val="left" w:pos="993"/>
              </w:tabs>
              <w:spacing w:line="0" w:lineRule="atLeast"/>
              <w:ind w:left="160"/>
              <w:rPr>
                <w:rFonts w:ascii="Times New Roman" w:eastAsia="Times New Roman" w:hAnsi="Times New Roman"/>
                <w:sz w:val="24"/>
              </w:rPr>
            </w:pPr>
            <w:r>
              <w:rPr>
                <w:rFonts w:ascii="Times New Roman" w:eastAsia="Times New Roman" w:hAnsi="Times New Roman"/>
                <w:sz w:val="24"/>
              </w:rPr>
              <w:t>В.</w:t>
            </w:r>
          </w:p>
        </w:tc>
        <w:tc>
          <w:tcPr>
            <w:tcW w:w="2020" w:type="dxa"/>
            <w:gridSpan w:val="4"/>
            <w:shd w:val="clear" w:color="auto" w:fill="auto"/>
            <w:vAlign w:val="bottom"/>
          </w:tcPr>
          <w:p w:rsidR="0001127C" w:rsidRDefault="0001127C" w:rsidP="00E33639">
            <w:pPr>
              <w:tabs>
                <w:tab w:val="left" w:pos="993"/>
              </w:tabs>
              <w:spacing w:line="0" w:lineRule="atLeast"/>
              <w:ind w:left="20"/>
              <w:rPr>
                <w:rFonts w:ascii="Times New Roman" w:eastAsia="Times New Roman" w:hAnsi="Times New Roman"/>
                <w:sz w:val="24"/>
              </w:rPr>
            </w:pPr>
            <w:r>
              <w:rPr>
                <w:rFonts w:ascii="Times New Roman" w:eastAsia="Times New Roman" w:hAnsi="Times New Roman"/>
                <w:sz w:val="24"/>
              </w:rPr>
              <w:t>Художественное</w:t>
            </w:r>
          </w:p>
        </w:tc>
        <w:tc>
          <w:tcPr>
            <w:tcW w:w="1400" w:type="dxa"/>
            <w:gridSpan w:val="3"/>
            <w:shd w:val="clear" w:color="auto" w:fill="auto"/>
            <w:vAlign w:val="bottom"/>
          </w:tcPr>
          <w:p w:rsidR="0001127C" w:rsidRDefault="0001127C" w:rsidP="00E33639">
            <w:pPr>
              <w:tabs>
                <w:tab w:val="left" w:pos="993"/>
              </w:tabs>
              <w:spacing w:line="0" w:lineRule="atLeast"/>
              <w:ind w:left="160"/>
              <w:rPr>
                <w:rFonts w:ascii="Times New Roman" w:eastAsia="Times New Roman" w:hAnsi="Times New Roman"/>
                <w:sz w:val="24"/>
              </w:rPr>
            </w:pPr>
            <w:r>
              <w:rPr>
                <w:rFonts w:ascii="Times New Roman" w:eastAsia="Times New Roman" w:hAnsi="Times New Roman"/>
                <w:sz w:val="24"/>
              </w:rPr>
              <w:t>творчество</w:t>
            </w: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ind w:right="20"/>
              <w:rPr>
                <w:rFonts w:ascii="Times New Roman" w:eastAsia="Times New Roman" w:hAnsi="Times New Roman"/>
                <w:sz w:val="24"/>
              </w:rPr>
            </w:pPr>
            <w:r>
              <w:rPr>
                <w:rFonts w:ascii="Times New Roman" w:eastAsia="Times New Roman" w:hAnsi="Times New Roman"/>
                <w:sz w:val="24"/>
              </w:rPr>
              <w:t>и</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800" w:type="dxa"/>
            <w:gridSpan w:val="7"/>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w w:val="99"/>
                <w:sz w:val="24"/>
              </w:rPr>
            </w:pPr>
            <w:r>
              <w:rPr>
                <w:rFonts w:ascii="Times New Roman" w:eastAsia="Times New Roman" w:hAnsi="Times New Roman"/>
                <w:w w:val="99"/>
                <w:sz w:val="24"/>
              </w:rPr>
              <w:t>конструирование: 4–5 лет.</w:t>
            </w: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proofErr w:type="gramStart"/>
            <w:r>
              <w:rPr>
                <w:rFonts w:ascii="Times New Roman" w:eastAsia="Times New Roman" w:hAnsi="Times New Roman"/>
                <w:sz w:val="24"/>
              </w:rPr>
              <w:t>О.С.Ушакова</w:t>
            </w:r>
            <w:proofErr w:type="spellEnd"/>
            <w:r>
              <w:rPr>
                <w:rFonts w:ascii="Times New Roman" w:eastAsia="Times New Roman" w:hAnsi="Times New Roman"/>
                <w:sz w:val="24"/>
              </w:rPr>
              <w:t xml:space="preserve">  «</w:t>
            </w:r>
            <w:proofErr w:type="gramEnd"/>
            <w:r>
              <w:rPr>
                <w:rFonts w:ascii="Times New Roman" w:eastAsia="Times New Roman" w:hAnsi="Times New Roman"/>
                <w:sz w:val="24"/>
              </w:rPr>
              <w:t>Ознакомление дошкольников с литературой и</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2800" w:type="dxa"/>
            <w:gridSpan w:val="7"/>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развитие речи», 3-7 лет.</w:t>
            </w:r>
          </w:p>
        </w:tc>
        <w:tc>
          <w:tcPr>
            <w:tcW w:w="2020" w:type="dxa"/>
            <w:gridSpan w:val="4"/>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40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Лыкова   И.А.   Программа   художественного   воспитания,</w:t>
            </w:r>
          </w:p>
        </w:tc>
      </w:tr>
      <w:tr w:rsidR="0001127C" w:rsidTr="0001127C">
        <w:trPr>
          <w:trHeight w:val="281"/>
        </w:trPr>
        <w:tc>
          <w:tcPr>
            <w:tcW w:w="2520" w:type="dxa"/>
            <w:tcBorders>
              <w:left w:val="single" w:sz="8" w:space="0" w:color="auto"/>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820" w:type="dxa"/>
            <w:gridSpan w:val="11"/>
            <w:tcBorders>
              <w:bottom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обучения и развития детей 2-7 лет. М.: 2011</w:t>
            </w:r>
          </w:p>
        </w:tc>
        <w:tc>
          <w:tcPr>
            <w:tcW w:w="1400" w:type="dxa"/>
            <w:gridSpan w:val="3"/>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00" w:type="dxa"/>
            <w:tcBorders>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top w:val="single" w:sz="8" w:space="0" w:color="auto"/>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3"/>
              </w:rPr>
            </w:pPr>
          </w:p>
        </w:tc>
        <w:tc>
          <w:tcPr>
            <w:tcW w:w="6820" w:type="dxa"/>
            <w:gridSpan w:val="15"/>
            <w:tcBorders>
              <w:top w:val="single" w:sz="8" w:space="0" w:color="auto"/>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Лыкова  И.А.</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Изобразительная  деятельность</w:t>
            </w:r>
            <w:proofErr w:type="gramEnd"/>
            <w:r>
              <w:rPr>
                <w:rFonts w:ascii="Times New Roman" w:eastAsia="Times New Roman" w:hAnsi="Times New Roman"/>
                <w:sz w:val="24"/>
              </w:rPr>
              <w:t xml:space="preserve">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Младшая группа. М.: 2011</w:t>
            </w: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Лыкова  И.А.</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Изобразительная  деятельность</w:t>
            </w:r>
            <w:proofErr w:type="gramEnd"/>
            <w:r>
              <w:rPr>
                <w:rFonts w:ascii="Times New Roman" w:eastAsia="Times New Roman" w:hAnsi="Times New Roman"/>
                <w:sz w:val="24"/>
              </w:rPr>
              <w:t xml:space="preserve">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Средняя группа. М.: 2011</w:t>
            </w: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Лыкова  И.А.</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Изобразительная  деятельность</w:t>
            </w:r>
            <w:proofErr w:type="gramEnd"/>
            <w:r>
              <w:rPr>
                <w:rFonts w:ascii="Times New Roman" w:eastAsia="Times New Roman" w:hAnsi="Times New Roman"/>
                <w:sz w:val="24"/>
              </w:rPr>
              <w:t xml:space="preserve">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Старшая группа. М.: 2011</w:t>
            </w: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Лыкова  И.А.</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Изобразительная  деятельность</w:t>
            </w:r>
            <w:proofErr w:type="gramEnd"/>
            <w:r>
              <w:rPr>
                <w:rFonts w:ascii="Times New Roman" w:eastAsia="Times New Roman" w:hAnsi="Times New Roman"/>
                <w:sz w:val="24"/>
              </w:rPr>
              <w:t xml:space="preserve">  в  детском  саду.</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Подготовительная группа. М.: 2011</w:t>
            </w: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Лыкова  И.А.</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Конструирование  в</w:t>
            </w:r>
            <w:proofErr w:type="gramEnd"/>
            <w:r>
              <w:rPr>
                <w:rFonts w:ascii="Times New Roman" w:eastAsia="Times New Roman" w:hAnsi="Times New Roman"/>
                <w:sz w:val="24"/>
              </w:rPr>
              <w:t xml:space="preserve">  детском  саду.  Младшая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980" w:type="dxa"/>
            <w:gridSpan w:val="4"/>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группа. М.: 2015</w:t>
            </w:r>
          </w:p>
        </w:tc>
        <w:tc>
          <w:tcPr>
            <w:tcW w:w="2080" w:type="dxa"/>
            <w:gridSpan w:val="5"/>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960" w:type="dxa"/>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Лыкова</w:t>
            </w:r>
          </w:p>
        </w:tc>
        <w:tc>
          <w:tcPr>
            <w:tcW w:w="3100" w:type="dxa"/>
            <w:gridSpan w:val="8"/>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 xml:space="preserve">И.А.  </w:t>
            </w:r>
            <w:proofErr w:type="spellStart"/>
            <w:r>
              <w:rPr>
                <w:rFonts w:ascii="Times New Roman" w:eastAsia="Times New Roman" w:hAnsi="Times New Roman"/>
                <w:sz w:val="24"/>
              </w:rPr>
              <w:t>Конструированиев</w:t>
            </w:r>
            <w:proofErr w:type="spellEnd"/>
          </w:p>
        </w:tc>
        <w:tc>
          <w:tcPr>
            <w:tcW w:w="1740" w:type="dxa"/>
            <w:gridSpan w:val="4"/>
            <w:shd w:val="clear" w:color="auto" w:fill="auto"/>
            <w:vAlign w:val="bottom"/>
          </w:tcPr>
          <w:p w:rsidR="0001127C" w:rsidRDefault="0001127C" w:rsidP="00E33639">
            <w:pPr>
              <w:tabs>
                <w:tab w:val="left" w:pos="993"/>
              </w:tabs>
              <w:spacing w:line="0" w:lineRule="atLeast"/>
              <w:ind w:left="60"/>
              <w:rPr>
                <w:rFonts w:ascii="Times New Roman" w:eastAsia="Times New Roman" w:hAnsi="Times New Roman"/>
                <w:sz w:val="24"/>
              </w:rPr>
            </w:pPr>
            <w:proofErr w:type="gramStart"/>
            <w:r>
              <w:rPr>
                <w:rFonts w:ascii="Times New Roman" w:eastAsia="Times New Roman" w:hAnsi="Times New Roman"/>
                <w:sz w:val="24"/>
              </w:rPr>
              <w:t>детском  саду</w:t>
            </w:r>
            <w:proofErr w:type="gramEnd"/>
            <w:r>
              <w:rPr>
                <w:rFonts w:ascii="Times New Roman" w:eastAsia="Times New Roman" w:hAnsi="Times New Roman"/>
                <w:sz w:val="24"/>
              </w:rPr>
              <w:t>.</w:t>
            </w: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ind w:right="20"/>
              <w:rPr>
                <w:rFonts w:ascii="Times New Roman" w:eastAsia="Times New Roman" w:hAnsi="Times New Roman"/>
                <w:w w:val="97"/>
                <w:sz w:val="24"/>
              </w:rPr>
            </w:pPr>
            <w:r>
              <w:rPr>
                <w:rFonts w:ascii="Times New Roman" w:eastAsia="Times New Roman" w:hAnsi="Times New Roman"/>
                <w:w w:val="97"/>
                <w:sz w:val="24"/>
              </w:rPr>
              <w:t>Средняя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980" w:type="dxa"/>
            <w:gridSpan w:val="4"/>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группа. М.: 2015</w:t>
            </w:r>
          </w:p>
        </w:tc>
        <w:tc>
          <w:tcPr>
            <w:tcW w:w="2080" w:type="dxa"/>
            <w:gridSpan w:val="5"/>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Лыкова  И.А.</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Конструирование  в</w:t>
            </w:r>
            <w:proofErr w:type="gramEnd"/>
            <w:r>
              <w:rPr>
                <w:rFonts w:ascii="Times New Roman" w:eastAsia="Times New Roman" w:hAnsi="Times New Roman"/>
                <w:sz w:val="24"/>
              </w:rPr>
              <w:t xml:space="preserve">  детском  саду.  Старшая</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980" w:type="dxa"/>
            <w:gridSpan w:val="4"/>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группа. М.: 2015</w:t>
            </w:r>
          </w:p>
        </w:tc>
        <w:tc>
          <w:tcPr>
            <w:tcW w:w="2080" w:type="dxa"/>
            <w:gridSpan w:val="5"/>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960" w:type="dxa"/>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Лыкова</w:t>
            </w:r>
          </w:p>
        </w:tc>
        <w:tc>
          <w:tcPr>
            <w:tcW w:w="1020" w:type="dxa"/>
            <w:gridSpan w:val="3"/>
            <w:shd w:val="clear" w:color="auto" w:fill="auto"/>
            <w:vAlign w:val="bottom"/>
          </w:tcPr>
          <w:p w:rsidR="0001127C" w:rsidRDefault="0001127C" w:rsidP="00E33639">
            <w:pPr>
              <w:tabs>
                <w:tab w:val="left" w:pos="993"/>
              </w:tabs>
              <w:spacing w:line="0" w:lineRule="atLeast"/>
              <w:ind w:left="320"/>
              <w:rPr>
                <w:rFonts w:ascii="Times New Roman" w:eastAsia="Times New Roman" w:hAnsi="Times New Roman"/>
                <w:sz w:val="24"/>
              </w:rPr>
            </w:pPr>
            <w:r>
              <w:rPr>
                <w:rFonts w:ascii="Times New Roman" w:eastAsia="Times New Roman" w:hAnsi="Times New Roman"/>
                <w:sz w:val="24"/>
              </w:rPr>
              <w:t>И.А.</w:t>
            </w:r>
          </w:p>
        </w:tc>
        <w:tc>
          <w:tcPr>
            <w:tcW w:w="2080" w:type="dxa"/>
            <w:gridSpan w:val="5"/>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r>
              <w:rPr>
                <w:rFonts w:ascii="Times New Roman" w:eastAsia="Times New Roman" w:hAnsi="Times New Roman"/>
                <w:sz w:val="24"/>
              </w:rPr>
              <w:t>Конструирование</w:t>
            </w:r>
          </w:p>
        </w:tc>
        <w:tc>
          <w:tcPr>
            <w:tcW w:w="720" w:type="dxa"/>
            <w:shd w:val="clear" w:color="auto" w:fill="auto"/>
            <w:vAlign w:val="bottom"/>
          </w:tcPr>
          <w:p w:rsidR="0001127C" w:rsidRDefault="0001127C" w:rsidP="00E33639">
            <w:pPr>
              <w:tabs>
                <w:tab w:val="left" w:pos="993"/>
              </w:tabs>
              <w:spacing w:line="0" w:lineRule="atLeast"/>
              <w:ind w:left="320"/>
              <w:rPr>
                <w:rFonts w:ascii="Times New Roman" w:eastAsia="Times New Roman" w:hAnsi="Times New Roman"/>
                <w:sz w:val="24"/>
              </w:rPr>
            </w:pPr>
            <w:r>
              <w:rPr>
                <w:rFonts w:ascii="Times New Roman" w:eastAsia="Times New Roman" w:hAnsi="Times New Roman"/>
                <w:sz w:val="24"/>
              </w:rPr>
              <w:t>в</w:t>
            </w:r>
          </w:p>
        </w:tc>
        <w:tc>
          <w:tcPr>
            <w:tcW w:w="1020" w:type="dxa"/>
            <w:gridSpan w:val="3"/>
            <w:shd w:val="clear" w:color="auto" w:fill="auto"/>
            <w:vAlign w:val="bottom"/>
          </w:tcPr>
          <w:p w:rsidR="0001127C" w:rsidRDefault="0001127C" w:rsidP="00E33639">
            <w:pPr>
              <w:tabs>
                <w:tab w:val="left" w:pos="993"/>
              </w:tabs>
              <w:spacing w:line="0" w:lineRule="atLeast"/>
              <w:ind w:left="140"/>
              <w:rPr>
                <w:rFonts w:ascii="Times New Roman" w:eastAsia="Times New Roman" w:hAnsi="Times New Roman"/>
                <w:sz w:val="24"/>
              </w:rPr>
            </w:pPr>
            <w:r>
              <w:rPr>
                <w:rFonts w:ascii="Times New Roman" w:eastAsia="Times New Roman" w:hAnsi="Times New Roman"/>
                <w:sz w:val="24"/>
              </w:rPr>
              <w:t>детском</w:t>
            </w: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ind w:right="20"/>
              <w:rPr>
                <w:rFonts w:ascii="Times New Roman" w:eastAsia="Times New Roman" w:hAnsi="Times New Roman"/>
                <w:sz w:val="24"/>
              </w:rPr>
            </w:pPr>
            <w:r>
              <w:rPr>
                <w:rFonts w:ascii="Times New Roman" w:eastAsia="Times New Roman" w:hAnsi="Times New Roman"/>
                <w:sz w:val="24"/>
              </w:rPr>
              <w:t>саду.</w:t>
            </w:r>
          </w:p>
        </w:tc>
      </w:tr>
      <w:tr w:rsidR="0001127C" w:rsidTr="0001127C">
        <w:trPr>
          <w:trHeight w:val="282"/>
        </w:trPr>
        <w:tc>
          <w:tcPr>
            <w:tcW w:w="2520" w:type="dxa"/>
            <w:tcBorders>
              <w:left w:val="single" w:sz="8" w:space="0" w:color="auto"/>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tcBorders>
              <w:bottom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Подготовительная группа. М.: 2015</w:t>
            </w:r>
          </w:p>
        </w:tc>
        <w:tc>
          <w:tcPr>
            <w:tcW w:w="720" w:type="dxa"/>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61"/>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260" w:lineRule="exact"/>
              <w:ind w:left="180"/>
              <w:rPr>
                <w:rFonts w:ascii="Times New Roman" w:eastAsia="Times New Roman" w:hAnsi="Times New Roman"/>
                <w:sz w:val="24"/>
              </w:rPr>
            </w:pPr>
            <w:r>
              <w:rPr>
                <w:rFonts w:ascii="Times New Roman" w:eastAsia="Times New Roman" w:hAnsi="Times New Roman"/>
                <w:sz w:val="24"/>
              </w:rPr>
              <w:t>Физическое развитие</w:t>
            </w:r>
          </w:p>
        </w:tc>
        <w:tc>
          <w:tcPr>
            <w:tcW w:w="5800" w:type="dxa"/>
            <w:gridSpan w:val="13"/>
            <w:shd w:val="clear" w:color="auto" w:fill="auto"/>
            <w:vAlign w:val="bottom"/>
          </w:tcPr>
          <w:p w:rsidR="0001127C" w:rsidRDefault="0001127C" w:rsidP="00E33639">
            <w:pPr>
              <w:tabs>
                <w:tab w:val="left" w:pos="993"/>
              </w:tabs>
              <w:spacing w:line="260" w:lineRule="exact"/>
              <w:ind w:left="100"/>
              <w:rPr>
                <w:rFonts w:ascii="Times New Roman" w:eastAsia="Times New Roman" w:hAnsi="Times New Roman"/>
                <w:sz w:val="24"/>
              </w:rPr>
            </w:pPr>
            <w:proofErr w:type="spellStart"/>
            <w:r>
              <w:rPr>
                <w:rFonts w:ascii="Times New Roman" w:eastAsia="Times New Roman" w:hAnsi="Times New Roman"/>
                <w:sz w:val="24"/>
              </w:rPr>
              <w:t>Пензулаева</w:t>
            </w:r>
            <w:proofErr w:type="spellEnd"/>
            <w:r>
              <w:rPr>
                <w:rFonts w:ascii="Times New Roman" w:eastAsia="Times New Roman" w:hAnsi="Times New Roman"/>
                <w:sz w:val="24"/>
              </w:rPr>
              <w:t xml:space="preserve"> Л. И. Физическая культура в детском саду:</w:t>
            </w: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2"/>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Младшая группа (3–4 года).</w:t>
            </w: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5800" w:type="dxa"/>
            <w:gridSpan w:val="13"/>
            <w:shd w:val="clear" w:color="auto" w:fill="auto"/>
            <w:vAlign w:val="bottom"/>
          </w:tcPr>
          <w:p w:rsidR="0001127C" w:rsidRDefault="0001127C" w:rsidP="00E33639">
            <w:pPr>
              <w:tabs>
                <w:tab w:val="left" w:pos="993"/>
              </w:tabs>
              <w:spacing w:line="0" w:lineRule="atLeast"/>
              <w:ind w:left="160"/>
              <w:rPr>
                <w:rFonts w:ascii="Times New Roman" w:eastAsia="Times New Roman" w:hAnsi="Times New Roman"/>
                <w:w w:val="99"/>
                <w:sz w:val="24"/>
              </w:rPr>
            </w:pPr>
            <w:proofErr w:type="spellStart"/>
            <w:r>
              <w:rPr>
                <w:rFonts w:ascii="Times New Roman" w:eastAsia="Times New Roman" w:hAnsi="Times New Roman"/>
                <w:w w:val="99"/>
                <w:sz w:val="24"/>
              </w:rPr>
              <w:t>Пензулаева</w:t>
            </w:r>
            <w:proofErr w:type="spellEnd"/>
            <w:r>
              <w:rPr>
                <w:rFonts w:ascii="Times New Roman" w:eastAsia="Times New Roman" w:hAnsi="Times New Roman"/>
                <w:w w:val="99"/>
                <w:sz w:val="24"/>
              </w:rPr>
              <w:t xml:space="preserve"> Л. И. Физическая культура в детском саду:</w:t>
            </w: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Средняя группа (4–5 лет).</w:t>
            </w: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5800" w:type="dxa"/>
            <w:gridSpan w:val="13"/>
            <w:shd w:val="clear" w:color="auto" w:fill="auto"/>
            <w:vAlign w:val="bottom"/>
          </w:tcPr>
          <w:p w:rsidR="0001127C" w:rsidRDefault="0001127C" w:rsidP="00E33639">
            <w:pPr>
              <w:tabs>
                <w:tab w:val="left" w:pos="993"/>
              </w:tabs>
              <w:spacing w:line="0" w:lineRule="atLeast"/>
              <w:ind w:left="160"/>
              <w:rPr>
                <w:rFonts w:ascii="Times New Roman" w:eastAsia="Times New Roman" w:hAnsi="Times New Roman"/>
                <w:w w:val="99"/>
                <w:sz w:val="24"/>
              </w:rPr>
            </w:pPr>
            <w:proofErr w:type="spellStart"/>
            <w:r>
              <w:rPr>
                <w:rFonts w:ascii="Times New Roman" w:eastAsia="Times New Roman" w:hAnsi="Times New Roman"/>
                <w:w w:val="99"/>
                <w:sz w:val="24"/>
              </w:rPr>
              <w:t>Пензулаева</w:t>
            </w:r>
            <w:proofErr w:type="spellEnd"/>
            <w:r>
              <w:rPr>
                <w:rFonts w:ascii="Times New Roman" w:eastAsia="Times New Roman" w:hAnsi="Times New Roman"/>
                <w:w w:val="99"/>
                <w:sz w:val="24"/>
              </w:rPr>
              <w:t xml:space="preserve"> Л. И. Физическая культура в детском саду:</w:t>
            </w: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Старшая группа (5–6 лет).</w:t>
            </w: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5800" w:type="dxa"/>
            <w:gridSpan w:val="13"/>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Пензулаева</w:t>
            </w:r>
            <w:proofErr w:type="spellEnd"/>
            <w:r>
              <w:rPr>
                <w:rFonts w:ascii="Times New Roman" w:eastAsia="Times New Roman" w:hAnsi="Times New Roman"/>
                <w:sz w:val="24"/>
              </w:rPr>
              <w:t xml:space="preserve"> Л. И. Физическая культура в детском саду:</w:t>
            </w: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780" w:type="dxa"/>
            <w:gridSpan w:val="10"/>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Подготовительная к школе группа (6–7 лет).</w:t>
            </w: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Пензулаева</w:t>
            </w:r>
            <w:proofErr w:type="spellEnd"/>
            <w:r>
              <w:rPr>
                <w:rFonts w:ascii="Times New Roman" w:eastAsia="Times New Roman" w:hAnsi="Times New Roman"/>
                <w:sz w:val="24"/>
              </w:rPr>
              <w:t xml:space="preserve"> Л. И. Оздоровительная гимнастика: комплексы</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упражнений для детей 3–4 лет.</w:t>
            </w: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Пензулаева</w:t>
            </w:r>
            <w:proofErr w:type="spellEnd"/>
            <w:r>
              <w:rPr>
                <w:rFonts w:ascii="Times New Roman" w:eastAsia="Times New Roman" w:hAnsi="Times New Roman"/>
                <w:sz w:val="24"/>
              </w:rPr>
              <w:t xml:space="preserve"> Л. И. Оздоровительная гимнастика: комплексы</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упражнений для детей 4–5 лет.</w:t>
            </w: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Пензулаева</w:t>
            </w:r>
            <w:proofErr w:type="spellEnd"/>
            <w:r>
              <w:rPr>
                <w:rFonts w:ascii="Times New Roman" w:eastAsia="Times New Roman" w:hAnsi="Times New Roman"/>
                <w:sz w:val="24"/>
              </w:rPr>
              <w:t xml:space="preserve"> Л. И. Оздоровительная гимнастика: комплексы</w:t>
            </w: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упражнений для детей 5–6 лет.</w:t>
            </w:r>
          </w:p>
        </w:tc>
        <w:tc>
          <w:tcPr>
            <w:tcW w:w="720" w:type="dxa"/>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r w:rsidR="0001127C" w:rsidTr="0001127C">
        <w:trPr>
          <w:trHeight w:val="276"/>
        </w:trPr>
        <w:tc>
          <w:tcPr>
            <w:tcW w:w="2520" w:type="dxa"/>
            <w:tcBorders>
              <w:left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6820" w:type="dxa"/>
            <w:gridSpan w:val="15"/>
            <w:tcBorders>
              <w:right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proofErr w:type="spellStart"/>
            <w:r>
              <w:rPr>
                <w:rFonts w:ascii="Times New Roman" w:eastAsia="Times New Roman" w:hAnsi="Times New Roman"/>
                <w:sz w:val="24"/>
              </w:rPr>
              <w:t>Пензулаева</w:t>
            </w:r>
            <w:proofErr w:type="spellEnd"/>
            <w:r>
              <w:rPr>
                <w:rFonts w:ascii="Times New Roman" w:eastAsia="Times New Roman" w:hAnsi="Times New Roman"/>
                <w:sz w:val="24"/>
              </w:rPr>
              <w:t xml:space="preserve"> Л. И. Оздоровительная гимнастика: комплексы</w:t>
            </w:r>
          </w:p>
        </w:tc>
      </w:tr>
      <w:tr w:rsidR="0001127C" w:rsidTr="0001127C">
        <w:trPr>
          <w:trHeight w:val="281"/>
        </w:trPr>
        <w:tc>
          <w:tcPr>
            <w:tcW w:w="2520" w:type="dxa"/>
            <w:tcBorders>
              <w:left w:val="single" w:sz="8" w:space="0" w:color="auto"/>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4060" w:type="dxa"/>
            <w:gridSpan w:val="9"/>
            <w:tcBorders>
              <w:bottom w:val="single" w:sz="8" w:space="0" w:color="auto"/>
            </w:tcBorders>
            <w:shd w:val="clear" w:color="auto" w:fill="auto"/>
            <w:vAlign w:val="bottom"/>
          </w:tcPr>
          <w:p w:rsidR="0001127C" w:rsidRDefault="0001127C"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упражнений для детей 6–7 лет.</w:t>
            </w:r>
          </w:p>
        </w:tc>
        <w:tc>
          <w:tcPr>
            <w:tcW w:w="720" w:type="dxa"/>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3"/>
            <w:tcBorders>
              <w:bottom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c>
          <w:tcPr>
            <w:tcW w:w="1020" w:type="dxa"/>
            <w:gridSpan w:val="2"/>
            <w:tcBorders>
              <w:bottom w:val="single" w:sz="8" w:space="0" w:color="auto"/>
              <w:right w:val="single" w:sz="8" w:space="0" w:color="auto"/>
            </w:tcBorders>
            <w:shd w:val="clear" w:color="auto" w:fill="auto"/>
            <w:vAlign w:val="bottom"/>
          </w:tcPr>
          <w:p w:rsidR="0001127C" w:rsidRDefault="0001127C" w:rsidP="00E33639">
            <w:pPr>
              <w:tabs>
                <w:tab w:val="left" w:pos="993"/>
              </w:tabs>
              <w:spacing w:line="0" w:lineRule="atLeast"/>
              <w:rPr>
                <w:rFonts w:ascii="Times New Roman" w:eastAsia="Times New Roman" w:hAnsi="Times New Roman"/>
                <w:sz w:val="24"/>
              </w:rPr>
            </w:pPr>
          </w:p>
        </w:tc>
      </w:tr>
    </w:tbl>
    <w:p w:rsidR="00B2684C" w:rsidRDefault="00B2684C" w:rsidP="00E33639">
      <w:pPr>
        <w:tabs>
          <w:tab w:val="left" w:pos="993"/>
        </w:tabs>
        <w:spacing w:line="20" w:lineRule="exact"/>
        <w:rPr>
          <w:rFonts w:ascii="Times New Roman" w:eastAsia="Times New Roman" w:hAnsi="Times New Roman"/>
        </w:rPr>
      </w:pPr>
      <w:r>
        <w:rPr>
          <w:rFonts w:ascii="Times New Roman" w:eastAsia="Times New Roman" w:hAnsi="Times New Roman"/>
          <w:b/>
          <w:noProof/>
          <w:sz w:val="24"/>
        </w:rPr>
        <mc:AlternateContent>
          <mc:Choice Requires="wps">
            <w:drawing>
              <wp:anchor distT="0" distB="0" distL="114300" distR="114300" simplePos="0" relativeHeight="251789312" behindDoc="1" locked="0" layoutInCell="1" allowOverlap="1" wp14:anchorId="458D19C0" wp14:editId="5121B44A">
                <wp:simplePos x="0" y="0"/>
                <wp:positionH relativeFrom="column">
                  <wp:posOffset>464820</wp:posOffset>
                </wp:positionH>
                <wp:positionV relativeFrom="paragraph">
                  <wp:posOffset>30480</wp:posOffset>
                </wp:positionV>
                <wp:extent cx="6306185" cy="0"/>
                <wp:effectExtent l="13970" t="8255" r="13970" b="1079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61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84CBE" id="Прямая соединительная линия 35" o:spid="_x0000_s1026" style="position:absolute;z-index:-2515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6pt,2.4pt" to="533.1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" strokeweight=".48pt"/>
            </w:pict>
          </mc:Fallback>
        </mc:AlternateContent>
      </w:r>
      <w:r>
        <w:rPr>
          <w:rFonts w:ascii="Times New Roman" w:eastAsia="Times New Roman" w:hAnsi="Times New Roman"/>
          <w:b/>
          <w:noProof/>
          <w:sz w:val="24"/>
        </w:rPr>
        <mc:AlternateContent>
          <mc:Choice Requires="wps">
            <w:drawing>
              <wp:anchor distT="0" distB="0" distL="114300" distR="114300" simplePos="0" relativeHeight="251795456" behindDoc="1" locked="0" layoutInCell="1" allowOverlap="1" wp14:anchorId="150E570C" wp14:editId="622E2ADE">
                <wp:simplePos x="0" y="0"/>
                <wp:positionH relativeFrom="column">
                  <wp:posOffset>467995</wp:posOffset>
                </wp:positionH>
                <wp:positionV relativeFrom="paragraph">
                  <wp:posOffset>27305</wp:posOffset>
                </wp:positionV>
                <wp:extent cx="0" cy="6097905"/>
                <wp:effectExtent l="7620" t="5080" r="11430" b="1206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09790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69E4E2" id="Прямая соединительная линия 34" o:spid="_x0000_s1026" style="position:absolute;z-index:-25152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5pt,2.15pt" to="36.85pt,48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" strokeweight=".16931mm"/>
            </w:pict>
          </mc:Fallback>
        </mc:AlternateContent>
      </w:r>
      <w:r>
        <w:rPr>
          <w:rFonts w:ascii="Times New Roman" w:eastAsia="Times New Roman" w:hAnsi="Times New Roman"/>
          <w:b/>
          <w:noProof/>
          <w:sz w:val="24"/>
        </w:rPr>
        <mc:AlternateContent>
          <mc:Choice Requires="wps">
            <w:drawing>
              <wp:anchor distT="0" distB="0" distL="114300" distR="114300" simplePos="0" relativeHeight="251801600" behindDoc="1" locked="0" layoutInCell="1" allowOverlap="1" wp14:anchorId="202F79BE" wp14:editId="585E217F">
                <wp:simplePos x="0" y="0"/>
                <wp:positionH relativeFrom="column">
                  <wp:posOffset>6767830</wp:posOffset>
                </wp:positionH>
                <wp:positionV relativeFrom="paragraph">
                  <wp:posOffset>27305</wp:posOffset>
                </wp:positionV>
                <wp:extent cx="0" cy="6097905"/>
                <wp:effectExtent l="11430" t="5080" r="7620" b="1206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09790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576418" id="Прямая соединительная линия 33" o:spid="_x0000_s1026" style="position:absolute;z-index:-25151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9pt,2.15pt" to="532.9pt,48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" strokeweight=".48pt"/>
            </w:pict>
          </mc:Fallback>
        </mc:AlternateContent>
      </w:r>
    </w:p>
    <w:p w:rsidR="00B2684C" w:rsidRDefault="00B2684C" w:rsidP="00E33639">
      <w:pPr>
        <w:tabs>
          <w:tab w:val="left" w:pos="993"/>
        </w:tabs>
        <w:spacing w:line="26" w:lineRule="exact"/>
        <w:rPr>
          <w:rFonts w:ascii="Times New Roman" w:eastAsia="Times New Roman" w:hAnsi="Times New Roman"/>
        </w:rPr>
      </w:pPr>
    </w:p>
    <w:p w:rsidR="00A3328A" w:rsidRDefault="00B2684C" w:rsidP="00E33639">
      <w:pPr>
        <w:tabs>
          <w:tab w:val="left" w:pos="993"/>
        </w:tabs>
        <w:spacing w:line="0" w:lineRule="atLeast"/>
        <w:rPr>
          <w:rFonts w:ascii="Times New Roman" w:hAnsi="Times New Roman" w:cs="Times New Roman"/>
          <w:sz w:val="28"/>
          <w:szCs w:val="28"/>
        </w:rPr>
      </w:pPr>
      <w:r>
        <w:rPr>
          <w:rFonts w:ascii="Times New Roman" w:eastAsia="Times New Roman" w:hAnsi="Times New Roman"/>
          <w:sz w:val="24"/>
        </w:rPr>
        <w:t xml:space="preserve">                        </w:t>
      </w:r>
    </w:p>
    <w:p w:rsidR="00A3328A" w:rsidRDefault="00A3328A" w:rsidP="00E33639">
      <w:pPr>
        <w:tabs>
          <w:tab w:val="left" w:pos="993"/>
        </w:tabs>
        <w:spacing w:line="238" w:lineRule="auto"/>
        <w:ind w:left="260" w:right="100" w:firstLine="283"/>
        <w:rPr>
          <w:rFonts w:ascii="Times New Roman" w:eastAsia="Times New Roman" w:hAnsi="Times New Roman"/>
          <w:sz w:val="28"/>
        </w:rPr>
      </w:pPr>
      <w:r>
        <w:rPr>
          <w:rFonts w:ascii="Times New Roman" w:eastAsia="Times New Roman" w:hAnsi="Times New Roman"/>
          <w:sz w:val="28"/>
        </w:rPr>
        <w:t>Электронные образовательные ресурсы, необходимые для организации всех видов образовательной деятельности и создания развивающей предметно-пространственной среды (в том числе специальных для детей с ОВЗ и детей-инвалидов): мультимедийные презентации, мультимедийные дидактические пособия, интерактивные развивающие пособия:</w:t>
      </w:r>
    </w:p>
    <w:p w:rsidR="00A3328A" w:rsidRDefault="00A3328A" w:rsidP="00E33639">
      <w:pPr>
        <w:tabs>
          <w:tab w:val="left" w:pos="993"/>
        </w:tabs>
        <w:spacing w:line="1" w:lineRule="exact"/>
        <w:rPr>
          <w:rFonts w:ascii="Times New Roman" w:eastAsia="Times New Roman" w:hAnsi="Times New Roman"/>
        </w:rPr>
      </w:pPr>
    </w:p>
    <w:p w:rsidR="00A3328A" w:rsidRDefault="00A3328A" w:rsidP="00E33639">
      <w:pPr>
        <w:tabs>
          <w:tab w:val="left" w:pos="993"/>
        </w:tabs>
        <w:spacing w:line="0" w:lineRule="atLeast"/>
        <w:ind w:left="540"/>
        <w:rPr>
          <w:rFonts w:ascii="Times New Roman" w:eastAsia="Times New Roman" w:hAnsi="Times New Roman"/>
          <w:i/>
          <w:sz w:val="28"/>
        </w:rPr>
      </w:pPr>
      <w:r>
        <w:rPr>
          <w:rFonts w:ascii="Times New Roman" w:eastAsia="Times New Roman" w:hAnsi="Times New Roman"/>
          <w:b/>
          <w:i/>
          <w:sz w:val="28"/>
        </w:rPr>
        <w:t>Методические ресурсы для педагога</w:t>
      </w:r>
      <w:r>
        <w:rPr>
          <w:rFonts w:ascii="Times New Roman" w:eastAsia="Times New Roman" w:hAnsi="Times New Roman"/>
          <w:i/>
          <w:sz w:val="28"/>
        </w:rPr>
        <w:t>:</w:t>
      </w:r>
    </w:p>
    <w:p w:rsidR="00A3328A" w:rsidRDefault="00A3328A" w:rsidP="00E33639">
      <w:pPr>
        <w:tabs>
          <w:tab w:val="left" w:pos="993"/>
        </w:tabs>
        <w:spacing w:line="13" w:lineRule="exact"/>
        <w:rPr>
          <w:rFonts w:ascii="Times New Roman" w:eastAsia="Times New Roman" w:hAnsi="Times New Roman"/>
        </w:rPr>
      </w:pPr>
    </w:p>
    <w:p w:rsidR="00A3328A" w:rsidRDefault="00436F4F" w:rsidP="00E33639">
      <w:pPr>
        <w:tabs>
          <w:tab w:val="left" w:pos="993"/>
        </w:tabs>
        <w:spacing w:line="237" w:lineRule="auto"/>
        <w:ind w:left="260" w:right="100"/>
        <w:rPr>
          <w:rFonts w:ascii="Times New Roman" w:eastAsia="Times New Roman" w:hAnsi="Times New Roman"/>
          <w:color w:val="000000"/>
          <w:sz w:val="28"/>
        </w:rPr>
      </w:pPr>
      <w:hyperlink r:id="rId26" w:history="1">
        <w:r w:rsidR="00A3328A">
          <w:rPr>
            <w:rFonts w:ascii="Times New Roman" w:eastAsia="Times New Roman" w:hAnsi="Times New Roman"/>
            <w:color w:val="0000FF"/>
            <w:sz w:val="28"/>
            <w:u w:val="single"/>
          </w:rPr>
          <w:t>http://adalin.mospsy.ru</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Психологический центр «АДАЛИН». Психологическое консультирование по вопросам детско-родительских и семейных отношений, развивающие занятия с детьми дошкольного возраста.</w:t>
      </w:r>
    </w:p>
    <w:p w:rsidR="00A3328A" w:rsidRDefault="00A3328A" w:rsidP="00E33639">
      <w:pPr>
        <w:tabs>
          <w:tab w:val="left" w:pos="993"/>
        </w:tabs>
        <w:spacing w:line="17" w:lineRule="exact"/>
        <w:rPr>
          <w:rFonts w:ascii="Times New Roman" w:eastAsia="Times New Roman" w:hAnsi="Times New Roman"/>
        </w:rPr>
      </w:pPr>
    </w:p>
    <w:p w:rsidR="00A3328A" w:rsidRDefault="00436F4F" w:rsidP="00E33639">
      <w:pPr>
        <w:tabs>
          <w:tab w:val="left" w:pos="993"/>
        </w:tabs>
        <w:spacing w:line="234" w:lineRule="auto"/>
        <w:ind w:left="260" w:right="100"/>
        <w:rPr>
          <w:rFonts w:ascii="Times New Roman" w:eastAsia="Times New Roman" w:hAnsi="Times New Roman"/>
          <w:color w:val="000000"/>
          <w:sz w:val="28"/>
        </w:rPr>
      </w:pPr>
      <w:hyperlink r:id="rId27" w:history="1">
        <w:r w:rsidR="00A3328A">
          <w:rPr>
            <w:rFonts w:ascii="Times New Roman" w:eastAsia="Times New Roman" w:hAnsi="Times New Roman"/>
            <w:color w:val="0000FF"/>
            <w:sz w:val="28"/>
            <w:u w:val="single"/>
          </w:rPr>
          <w:t>http://childhoodbooks.ru</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«Книги детства». О лучших детских изданиях СССР и некоторых хороших книгах современной России.</w:t>
      </w:r>
    </w:p>
    <w:p w:rsidR="00A3328A" w:rsidRDefault="00A3328A" w:rsidP="00E33639">
      <w:pPr>
        <w:tabs>
          <w:tab w:val="left" w:pos="993"/>
        </w:tabs>
        <w:spacing w:line="15" w:lineRule="exact"/>
        <w:rPr>
          <w:rFonts w:ascii="Times New Roman" w:eastAsia="Times New Roman" w:hAnsi="Times New Roman"/>
        </w:rPr>
      </w:pPr>
    </w:p>
    <w:p w:rsidR="00A3328A" w:rsidRDefault="00436F4F" w:rsidP="00E33639">
      <w:pPr>
        <w:tabs>
          <w:tab w:val="left" w:pos="993"/>
        </w:tabs>
        <w:spacing w:line="234" w:lineRule="auto"/>
        <w:ind w:left="260" w:right="100"/>
        <w:rPr>
          <w:rFonts w:ascii="Times New Roman" w:eastAsia="Times New Roman" w:hAnsi="Times New Roman"/>
          <w:color w:val="000000"/>
          <w:sz w:val="28"/>
        </w:rPr>
      </w:pPr>
      <w:hyperlink r:id="rId28" w:history="1">
        <w:r w:rsidR="00A3328A">
          <w:rPr>
            <w:rFonts w:ascii="Times New Roman" w:eastAsia="Times New Roman" w:hAnsi="Times New Roman"/>
            <w:color w:val="0000FF"/>
            <w:sz w:val="28"/>
            <w:u w:val="single"/>
          </w:rPr>
          <w:t>http://edu.km.ru</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Образовательные проекты компании «Кирилл и Мефодий».</w:t>
      </w:r>
    </w:p>
    <w:p w:rsidR="00A3328A" w:rsidRDefault="00A3328A" w:rsidP="00E33639">
      <w:pPr>
        <w:tabs>
          <w:tab w:val="left" w:pos="993"/>
        </w:tabs>
        <w:spacing w:line="18" w:lineRule="exact"/>
        <w:rPr>
          <w:rFonts w:ascii="Times New Roman" w:eastAsia="Times New Roman" w:hAnsi="Times New Roman"/>
        </w:rPr>
      </w:pPr>
    </w:p>
    <w:p w:rsidR="00A3328A" w:rsidRDefault="00436F4F" w:rsidP="00E33639">
      <w:pPr>
        <w:tabs>
          <w:tab w:val="left" w:pos="993"/>
        </w:tabs>
        <w:spacing w:line="0" w:lineRule="atLeast"/>
        <w:ind w:left="260" w:right="100"/>
        <w:rPr>
          <w:rFonts w:ascii="Times New Roman" w:eastAsia="Times New Roman" w:hAnsi="Times New Roman"/>
          <w:color w:val="000000"/>
          <w:sz w:val="28"/>
        </w:rPr>
      </w:pPr>
      <w:hyperlink r:id="rId29" w:history="1">
        <w:r w:rsidR="00A3328A">
          <w:rPr>
            <w:rFonts w:ascii="Times New Roman" w:eastAsia="Times New Roman" w:hAnsi="Times New Roman"/>
            <w:color w:val="0000FF"/>
            <w:sz w:val="28"/>
            <w:u w:val="single"/>
          </w:rPr>
          <w:t>http://homestead.narod.ru</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«Рай в шалаше». Сайт о раннем развитии детей.</w:t>
      </w:r>
    </w:p>
    <w:p w:rsidR="00A3328A" w:rsidRDefault="00A3328A" w:rsidP="00E33639">
      <w:pPr>
        <w:tabs>
          <w:tab w:val="left" w:pos="993"/>
        </w:tabs>
        <w:spacing w:line="322" w:lineRule="exact"/>
        <w:rPr>
          <w:rFonts w:ascii="Times New Roman" w:eastAsia="Times New Roman" w:hAnsi="Times New Roman"/>
        </w:rPr>
      </w:pPr>
    </w:p>
    <w:p w:rsidR="00A3328A" w:rsidRDefault="00436F4F" w:rsidP="00E33639">
      <w:pPr>
        <w:tabs>
          <w:tab w:val="left" w:pos="993"/>
        </w:tabs>
        <w:spacing w:line="234" w:lineRule="auto"/>
        <w:ind w:left="260" w:right="100"/>
        <w:rPr>
          <w:rFonts w:ascii="Times New Roman" w:eastAsia="Times New Roman" w:hAnsi="Times New Roman"/>
          <w:color w:val="000000"/>
          <w:sz w:val="28"/>
        </w:rPr>
      </w:pPr>
      <w:hyperlink r:id="rId30" w:history="1">
        <w:r w:rsidR="00A3328A">
          <w:rPr>
            <w:rFonts w:ascii="Times New Roman" w:eastAsia="Times New Roman" w:hAnsi="Times New Roman"/>
            <w:color w:val="0000FF"/>
            <w:sz w:val="28"/>
            <w:u w:val="single"/>
          </w:rPr>
          <w:t>http://kinklub.com</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Каталог детских сайтов. В каталоге представлены сайты только с детской тематикой. Детская поисковая система АГА.</w:t>
      </w:r>
    </w:p>
    <w:p w:rsidR="00A3328A" w:rsidRDefault="00436F4F" w:rsidP="00E33639">
      <w:pPr>
        <w:tabs>
          <w:tab w:val="left" w:pos="993"/>
        </w:tabs>
        <w:spacing w:line="237" w:lineRule="auto"/>
        <w:ind w:left="358"/>
        <w:rPr>
          <w:rFonts w:ascii="Times New Roman" w:eastAsia="Times New Roman" w:hAnsi="Times New Roman"/>
          <w:color w:val="000000"/>
          <w:sz w:val="28"/>
        </w:rPr>
      </w:pPr>
      <w:hyperlink r:id="rId31" w:history="1">
        <w:r w:rsidR="00A3328A">
          <w:rPr>
            <w:rFonts w:ascii="Times New Roman" w:eastAsia="Times New Roman" w:hAnsi="Times New Roman"/>
            <w:color w:val="0000FF"/>
            <w:sz w:val="28"/>
            <w:u w:val="single"/>
          </w:rPr>
          <w:t>http://www.moi-detsad.ru</w:t>
        </w:r>
      </w:hyperlink>
      <w:r w:rsidR="00A3328A">
        <w:rPr>
          <w:rFonts w:ascii="Times New Roman" w:eastAsia="Times New Roman" w:hAnsi="Times New Roman"/>
          <w:color w:val="000000"/>
          <w:sz w:val="28"/>
        </w:rPr>
        <w:t>;</w:t>
      </w:r>
      <w:r w:rsidR="00A3328A">
        <w:rPr>
          <w:rFonts w:ascii="Times New Roman" w:eastAsia="Times New Roman" w:hAnsi="Times New Roman"/>
          <w:color w:val="0000FF"/>
          <w:sz w:val="28"/>
        </w:rPr>
        <w:t xml:space="preserve"> </w:t>
      </w:r>
      <w:hyperlink r:id="rId32" w:history="1">
        <w:r w:rsidR="00A3328A">
          <w:rPr>
            <w:rFonts w:ascii="Times New Roman" w:eastAsia="Times New Roman" w:hAnsi="Times New Roman"/>
            <w:color w:val="0000FF"/>
            <w:sz w:val="28"/>
            <w:u w:val="single"/>
          </w:rPr>
          <w:t>http://ivalex.ucoz.ru</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Все для детского сада. Методические разработки, консультации для воспитателей, конспекты занятий, материалы по безопасности жизнедеятельности, игры, сказки, песенки; работает форум.</w:t>
      </w:r>
    </w:p>
    <w:p w:rsidR="00A3328A" w:rsidRDefault="00A3328A" w:rsidP="00E33639">
      <w:pPr>
        <w:tabs>
          <w:tab w:val="left" w:pos="993"/>
        </w:tabs>
        <w:spacing w:line="17" w:lineRule="exact"/>
        <w:rPr>
          <w:rFonts w:ascii="Times New Roman" w:eastAsia="Times New Roman" w:hAnsi="Times New Roman"/>
        </w:rPr>
      </w:pPr>
    </w:p>
    <w:p w:rsidR="00A3328A" w:rsidRDefault="00436F4F" w:rsidP="00E33639">
      <w:pPr>
        <w:tabs>
          <w:tab w:val="left" w:pos="993"/>
        </w:tabs>
        <w:spacing w:line="234" w:lineRule="auto"/>
        <w:ind w:left="358"/>
        <w:rPr>
          <w:rFonts w:ascii="Times New Roman" w:eastAsia="Times New Roman" w:hAnsi="Times New Roman"/>
          <w:color w:val="000000"/>
          <w:sz w:val="28"/>
        </w:rPr>
      </w:pPr>
      <w:hyperlink r:id="rId33" w:history="1">
        <w:r w:rsidR="00A3328A">
          <w:rPr>
            <w:rFonts w:ascii="Times New Roman" w:eastAsia="Times New Roman" w:hAnsi="Times New Roman"/>
            <w:color w:val="0000FF"/>
            <w:sz w:val="28"/>
            <w:u w:val="single"/>
          </w:rPr>
          <w:t>http://www.tikki.ru/skazki</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Сказки и детские песенки в MP3. Каталоги библиотек. Электронные библиотеки</w:t>
      </w:r>
    </w:p>
    <w:p w:rsidR="00A3328A" w:rsidRDefault="00A3328A" w:rsidP="00E33639">
      <w:pPr>
        <w:tabs>
          <w:tab w:val="left" w:pos="993"/>
        </w:tabs>
        <w:spacing w:line="2" w:lineRule="exact"/>
        <w:rPr>
          <w:rFonts w:ascii="Times New Roman" w:eastAsia="Times New Roman" w:hAnsi="Times New Roman"/>
        </w:rPr>
      </w:pPr>
    </w:p>
    <w:p w:rsidR="00A3328A" w:rsidRDefault="00436F4F" w:rsidP="00E33639">
      <w:pPr>
        <w:tabs>
          <w:tab w:val="left" w:pos="993"/>
        </w:tabs>
        <w:spacing w:line="0" w:lineRule="atLeast"/>
        <w:ind w:left="438"/>
        <w:rPr>
          <w:rFonts w:ascii="Times New Roman" w:eastAsia="Times New Roman" w:hAnsi="Times New Roman"/>
          <w:color w:val="000000"/>
          <w:sz w:val="28"/>
        </w:rPr>
      </w:pPr>
      <w:hyperlink r:id="rId34" w:history="1">
        <w:r w:rsidR="00A3328A">
          <w:rPr>
            <w:rFonts w:ascii="Times New Roman" w:eastAsia="Times New Roman" w:hAnsi="Times New Roman"/>
            <w:color w:val="0000FF"/>
            <w:sz w:val="28"/>
            <w:u w:val="single"/>
          </w:rPr>
          <w:t>http://deti.spb.ru</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Региональный сайт детских библиотек.</w:t>
      </w:r>
    </w:p>
    <w:p w:rsidR="00A3328A" w:rsidRDefault="00436F4F" w:rsidP="00E33639">
      <w:pPr>
        <w:tabs>
          <w:tab w:val="left" w:pos="993"/>
          <w:tab w:val="left" w:pos="4278"/>
        </w:tabs>
        <w:spacing w:line="0" w:lineRule="atLeast"/>
        <w:ind w:left="358"/>
        <w:rPr>
          <w:rFonts w:ascii="Times New Roman" w:eastAsia="Times New Roman" w:hAnsi="Times New Roman"/>
          <w:color w:val="0000FF"/>
          <w:sz w:val="28"/>
          <w:u w:val="single"/>
        </w:rPr>
      </w:pPr>
      <w:hyperlink r:id="rId35" w:history="1">
        <w:r w:rsidR="00A3328A">
          <w:rPr>
            <w:rFonts w:ascii="Times New Roman" w:eastAsia="Times New Roman" w:hAnsi="Times New Roman"/>
            <w:color w:val="0000FF"/>
            <w:sz w:val="28"/>
            <w:u w:val="single"/>
          </w:rPr>
          <w:t>http://detskiy-mir.net/rating.php</w:t>
        </w:r>
      </w:hyperlink>
      <w:r w:rsidR="00A3328A">
        <w:rPr>
          <w:rFonts w:ascii="Times New Roman" w:eastAsia="Times New Roman" w:hAnsi="Times New Roman"/>
          <w:color w:val="0000FF"/>
          <w:sz w:val="28"/>
          <w:u w:val="single"/>
        </w:rPr>
        <w:tab/>
        <w:t>– Детский мир. Каталог детских ресурсов.</w:t>
      </w:r>
    </w:p>
    <w:p w:rsidR="00A3328A" w:rsidRDefault="00A3328A" w:rsidP="00E33639">
      <w:pPr>
        <w:tabs>
          <w:tab w:val="left" w:pos="993"/>
        </w:tabs>
        <w:spacing w:line="0" w:lineRule="atLeast"/>
        <w:ind w:left="358"/>
        <w:rPr>
          <w:rFonts w:ascii="Times New Roman" w:eastAsia="Times New Roman" w:hAnsi="Times New Roman"/>
          <w:sz w:val="28"/>
        </w:rPr>
      </w:pPr>
      <w:r>
        <w:rPr>
          <w:rFonts w:ascii="Times New Roman" w:eastAsia="Times New Roman" w:hAnsi="Times New Roman"/>
          <w:sz w:val="28"/>
        </w:rPr>
        <w:lastRenderedPageBreak/>
        <w:t>Все сайты детской тематики.</w:t>
      </w:r>
    </w:p>
    <w:p w:rsidR="00A3328A" w:rsidRDefault="00A3328A" w:rsidP="00E33639">
      <w:pPr>
        <w:tabs>
          <w:tab w:val="left" w:pos="993"/>
        </w:tabs>
        <w:spacing w:line="15" w:lineRule="exact"/>
        <w:rPr>
          <w:rFonts w:ascii="Times New Roman" w:eastAsia="Times New Roman" w:hAnsi="Times New Roman"/>
        </w:rPr>
      </w:pPr>
    </w:p>
    <w:p w:rsidR="00A3328A" w:rsidRDefault="00436F4F" w:rsidP="00E33639">
      <w:pPr>
        <w:tabs>
          <w:tab w:val="left" w:pos="993"/>
        </w:tabs>
        <w:spacing w:line="0" w:lineRule="atLeast"/>
        <w:ind w:left="358"/>
        <w:rPr>
          <w:rFonts w:ascii="Times New Roman" w:eastAsia="Times New Roman" w:hAnsi="Times New Roman"/>
          <w:color w:val="000000"/>
          <w:sz w:val="28"/>
        </w:rPr>
      </w:pPr>
      <w:hyperlink r:id="rId36" w:history="1">
        <w:r w:rsidR="00A3328A">
          <w:rPr>
            <w:rFonts w:ascii="Times New Roman" w:eastAsia="Times New Roman" w:hAnsi="Times New Roman"/>
            <w:color w:val="0000FF"/>
            <w:sz w:val="28"/>
            <w:u w:val="single"/>
          </w:rPr>
          <w:t>http://kidsbook.narod.ru</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библиотека детской литературы.</w:t>
      </w:r>
      <w:r w:rsidR="00A3328A">
        <w:rPr>
          <w:rFonts w:ascii="Times New Roman" w:eastAsia="Times New Roman" w:hAnsi="Times New Roman"/>
          <w:color w:val="0000FF"/>
          <w:sz w:val="28"/>
          <w:u w:val="single"/>
        </w:rPr>
        <w:t xml:space="preserve"> </w:t>
      </w:r>
      <w:hyperlink r:id="rId37" w:history="1">
        <w:r w:rsidR="00A3328A">
          <w:rPr>
            <w:rFonts w:ascii="Times New Roman" w:eastAsia="Times New Roman" w:hAnsi="Times New Roman"/>
            <w:color w:val="0000FF"/>
            <w:sz w:val="28"/>
            <w:u w:val="single"/>
          </w:rPr>
          <w:t>http://lukoshko.net</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«Лукошко сказок». Детская электронная библиотека – народные и авторские сказки, стихи и рассказы для детей.</w:t>
      </w:r>
      <w:r w:rsidR="00A3328A">
        <w:rPr>
          <w:rFonts w:ascii="Times New Roman" w:eastAsia="Times New Roman" w:hAnsi="Times New Roman"/>
          <w:color w:val="0000FF"/>
          <w:sz w:val="28"/>
          <w:u w:val="single"/>
        </w:rPr>
        <w:t xml:space="preserve"> </w:t>
      </w:r>
      <w:hyperlink r:id="rId38" w:history="1">
        <w:r w:rsidR="00A3328A">
          <w:rPr>
            <w:rFonts w:ascii="Times New Roman" w:eastAsia="Times New Roman" w:hAnsi="Times New Roman"/>
            <w:color w:val="0000FF"/>
            <w:sz w:val="28"/>
            <w:u w:val="single"/>
          </w:rPr>
          <w:t>http://www.dedushka.net</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Детская сетевая библиотека. Каталоги по возрасту, по авторам. Полезные ссылки: Сайты для родителей; Электронные архивы.</w:t>
      </w:r>
    </w:p>
    <w:tbl>
      <w:tblPr>
        <w:tblW w:w="0" w:type="auto"/>
        <w:tblInd w:w="358" w:type="dxa"/>
        <w:tblLayout w:type="fixed"/>
        <w:tblCellMar>
          <w:left w:w="0" w:type="dxa"/>
          <w:right w:w="0" w:type="dxa"/>
        </w:tblCellMar>
        <w:tblLook w:val="0000" w:firstRow="0" w:lastRow="0" w:firstColumn="0" w:lastColumn="0" w:noHBand="0" w:noVBand="0"/>
      </w:tblPr>
      <w:tblGrid>
        <w:gridCol w:w="2920"/>
        <w:gridCol w:w="1060"/>
        <w:gridCol w:w="2460"/>
        <w:gridCol w:w="1700"/>
        <w:gridCol w:w="960"/>
      </w:tblGrid>
      <w:tr w:rsidR="00A3328A" w:rsidTr="00DE1119">
        <w:trPr>
          <w:trHeight w:val="322"/>
        </w:trPr>
        <w:tc>
          <w:tcPr>
            <w:tcW w:w="2920" w:type="dxa"/>
            <w:shd w:val="clear" w:color="auto" w:fill="auto"/>
            <w:vAlign w:val="bottom"/>
          </w:tcPr>
          <w:p w:rsidR="00A3328A" w:rsidRDefault="00436F4F" w:rsidP="00E33639">
            <w:pPr>
              <w:tabs>
                <w:tab w:val="left" w:pos="993"/>
              </w:tabs>
              <w:spacing w:line="0" w:lineRule="atLeast"/>
              <w:rPr>
                <w:rFonts w:ascii="Times New Roman" w:eastAsia="Times New Roman" w:hAnsi="Times New Roman"/>
                <w:color w:val="0000FF"/>
                <w:sz w:val="28"/>
                <w:u w:val="single"/>
              </w:rPr>
            </w:pPr>
            <w:hyperlink r:id="rId39" w:history="1">
              <w:r w:rsidR="00A3328A">
                <w:rPr>
                  <w:rFonts w:ascii="Times New Roman" w:eastAsia="Times New Roman" w:hAnsi="Times New Roman"/>
                  <w:color w:val="0000FF"/>
                  <w:sz w:val="28"/>
                  <w:u w:val="single"/>
                </w:rPr>
                <w:t>http://www.fplib.ru</w:t>
              </w:r>
            </w:hyperlink>
          </w:p>
        </w:tc>
        <w:tc>
          <w:tcPr>
            <w:tcW w:w="1060" w:type="dxa"/>
            <w:shd w:val="clear" w:color="auto" w:fill="auto"/>
            <w:vAlign w:val="bottom"/>
          </w:tcPr>
          <w:p w:rsidR="00A3328A" w:rsidRDefault="00A3328A" w:rsidP="00E33639">
            <w:pPr>
              <w:tabs>
                <w:tab w:val="left" w:pos="993"/>
              </w:tabs>
              <w:spacing w:line="0" w:lineRule="atLeast"/>
              <w:ind w:left="740"/>
              <w:rPr>
                <w:rFonts w:ascii="Times New Roman" w:eastAsia="Times New Roman" w:hAnsi="Times New Roman"/>
                <w:sz w:val="28"/>
              </w:rPr>
            </w:pPr>
            <w:r>
              <w:rPr>
                <w:rFonts w:ascii="Times New Roman" w:eastAsia="Times New Roman" w:hAnsi="Times New Roman"/>
                <w:sz w:val="28"/>
              </w:rPr>
              <w:t>–</w:t>
            </w:r>
          </w:p>
        </w:tc>
        <w:tc>
          <w:tcPr>
            <w:tcW w:w="2460" w:type="dxa"/>
            <w:shd w:val="clear" w:color="auto" w:fill="auto"/>
            <w:vAlign w:val="bottom"/>
          </w:tcPr>
          <w:p w:rsidR="00A3328A" w:rsidRDefault="00A3328A" w:rsidP="00E33639">
            <w:pPr>
              <w:tabs>
                <w:tab w:val="left" w:pos="993"/>
              </w:tabs>
              <w:spacing w:line="0" w:lineRule="atLeast"/>
              <w:ind w:left="1280"/>
              <w:rPr>
                <w:rFonts w:ascii="Times New Roman" w:eastAsia="Times New Roman" w:hAnsi="Times New Roman"/>
                <w:sz w:val="28"/>
              </w:rPr>
            </w:pPr>
            <w:r>
              <w:rPr>
                <w:rFonts w:ascii="Times New Roman" w:eastAsia="Times New Roman" w:hAnsi="Times New Roman"/>
                <w:sz w:val="28"/>
              </w:rPr>
              <w:t>Русская</w:t>
            </w:r>
          </w:p>
        </w:tc>
        <w:tc>
          <w:tcPr>
            <w:tcW w:w="2660" w:type="dxa"/>
            <w:gridSpan w:val="2"/>
            <w:shd w:val="clear" w:color="auto" w:fill="auto"/>
            <w:vAlign w:val="bottom"/>
          </w:tcPr>
          <w:p w:rsidR="00A3328A" w:rsidRDefault="00A3328A"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литература.</w:t>
            </w:r>
          </w:p>
        </w:tc>
      </w:tr>
      <w:tr w:rsidR="00A3328A" w:rsidTr="000B21D2">
        <w:trPr>
          <w:trHeight w:val="322"/>
        </w:trPr>
        <w:tc>
          <w:tcPr>
            <w:tcW w:w="6440" w:type="dxa"/>
            <w:gridSpan w:val="3"/>
            <w:shd w:val="clear" w:color="auto" w:fill="auto"/>
            <w:vAlign w:val="bottom"/>
          </w:tcPr>
          <w:p w:rsidR="00A3328A" w:rsidRDefault="00436F4F" w:rsidP="00E33639">
            <w:pPr>
              <w:tabs>
                <w:tab w:val="left" w:pos="993"/>
              </w:tabs>
              <w:spacing w:line="0" w:lineRule="atLeast"/>
              <w:rPr>
                <w:rFonts w:ascii="Times New Roman" w:eastAsia="Times New Roman" w:hAnsi="Times New Roman"/>
                <w:color w:val="0000FF"/>
                <w:sz w:val="28"/>
                <w:u w:val="single"/>
              </w:rPr>
            </w:pPr>
            <w:hyperlink r:id="rId40" w:history="1">
              <w:r w:rsidR="00A3328A">
                <w:rPr>
                  <w:rFonts w:ascii="Times New Roman" w:eastAsia="Times New Roman" w:hAnsi="Times New Roman"/>
                  <w:color w:val="0000FF"/>
                  <w:sz w:val="28"/>
                  <w:u w:val="single"/>
                </w:rPr>
                <w:t>http://www.kulichki.com/moshkow/TALES/stishki.txt</w:t>
              </w:r>
            </w:hyperlink>
          </w:p>
        </w:tc>
        <w:tc>
          <w:tcPr>
            <w:tcW w:w="1700" w:type="dxa"/>
            <w:shd w:val="clear" w:color="auto" w:fill="auto"/>
            <w:vAlign w:val="bottom"/>
          </w:tcPr>
          <w:p w:rsidR="00A3328A" w:rsidRDefault="00A3328A" w:rsidP="00E33639">
            <w:pPr>
              <w:tabs>
                <w:tab w:val="left" w:pos="993"/>
              </w:tabs>
              <w:spacing w:line="0" w:lineRule="atLeast"/>
              <w:ind w:left="260"/>
              <w:rPr>
                <w:rFonts w:ascii="Times New Roman" w:eastAsia="Times New Roman" w:hAnsi="Times New Roman"/>
                <w:sz w:val="28"/>
              </w:rPr>
            </w:pPr>
            <w:r>
              <w:rPr>
                <w:rFonts w:ascii="Times New Roman" w:eastAsia="Times New Roman" w:hAnsi="Times New Roman"/>
                <w:sz w:val="28"/>
              </w:rPr>
              <w:t>–   Детские</w:t>
            </w:r>
          </w:p>
        </w:tc>
        <w:tc>
          <w:tcPr>
            <w:tcW w:w="960" w:type="dxa"/>
            <w:shd w:val="clear" w:color="auto" w:fill="auto"/>
            <w:vAlign w:val="bottom"/>
          </w:tcPr>
          <w:p w:rsidR="00A3328A" w:rsidRDefault="00A3328A"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стихи</w:t>
            </w:r>
          </w:p>
        </w:tc>
      </w:tr>
      <w:tr w:rsidR="00A3328A" w:rsidTr="000B21D2">
        <w:trPr>
          <w:trHeight w:val="322"/>
        </w:trPr>
        <w:tc>
          <w:tcPr>
            <w:tcW w:w="3980" w:type="dxa"/>
            <w:gridSpan w:val="2"/>
            <w:shd w:val="clear" w:color="auto" w:fill="auto"/>
            <w:vAlign w:val="bottom"/>
          </w:tcPr>
          <w:p w:rsidR="00A3328A" w:rsidRDefault="00436F4F" w:rsidP="00E33639">
            <w:pPr>
              <w:tabs>
                <w:tab w:val="left" w:pos="993"/>
              </w:tabs>
              <w:spacing w:line="0" w:lineRule="atLeast"/>
              <w:rPr>
                <w:rFonts w:ascii="Times New Roman" w:eastAsia="Times New Roman" w:hAnsi="Times New Roman"/>
                <w:color w:val="0000FF"/>
                <w:sz w:val="28"/>
                <w:u w:val="single"/>
              </w:rPr>
            </w:pPr>
            <w:hyperlink r:id="rId41" w:history="1">
              <w:r w:rsidR="00A3328A">
                <w:rPr>
                  <w:rFonts w:ascii="Times New Roman" w:eastAsia="Times New Roman" w:hAnsi="Times New Roman"/>
                  <w:color w:val="0000FF"/>
                  <w:sz w:val="28"/>
                  <w:u w:val="single"/>
                </w:rPr>
                <w:t>http://www.rgdb.ru/Default1.aspx</w:t>
              </w:r>
            </w:hyperlink>
          </w:p>
        </w:tc>
        <w:tc>
          <w:tcPr>
            <w:tcW w:w="4160" w:type="dxa"/>
            <w:gridSpan w:val="2"/>
            <w:shd w:val="clear" w:color="auto" w:fill="auto"/>
            <w:vAlign w:val="bottom"/>
          </w:tcPr>
          <w:p w:rsidR="00A3328A" w:rsidRDefault="00A3328A" w:rsidP="00E33639">
            <w:pPr>
              <w:tabs>
                <w:tab w:val="left" w:pos="993"/>
              </w:tabs>
              <w:spacing w:line="0" w:lineRule="atLeast"/>
              <w:ind w:left="180"/>
              <w:rPr>
                <w:rFonts w:ascii="Times New Roman" w:eastAsia="Times New Roman" w:hAnsi="Times New Roman"/>
                <w:sz w:val="28"/>
              </w:rPr>
            </w:pPr>
            <w:r>
              <w:rPr>
                <w:rFonts w:ascii="Times New Roman" w:eastAsia="Times New Roman" w:hAnsi="Times New Roman"/>
                <w:sz w:val="28"/>
              </w:rPr>
              <w:t xml:space="preserve">–  </w:t>
            </w:r>
            <w:proofErr w:type="gramStart"/>
            <w:r>
              <w:rPr>
                <w:rFonts w:ascii="Times New Roman" w:eastAsia="Times New Roman" w:hAnsi="Times New Roman"/>
                <w:sz w:val="28"/>
              </w:rPr>
              <w:t>Российская  государственная</w:t>
            </w:r>
            <w:proofErr w:type="gramEnd"/>
          </w:p>
        </w:tc>
        <w:tc>
          <w:tcPr>
            <w:tcW w:w="960" w:type="dxa"/>
            <w:shd w:val="clear" w:color="auto" w:fill="auto"/>
            <w:vAlign w:val="bottom"/>
          </w:tcPr>
          <w:p w:rsidR="00A3328A" w:rsidRDefault="00A3328A" w:rsidP="00E33639">
            <w:pPr>
              <w:tabs>
                <w:tab w:val="left" w:pos="993"/>
              </w:tabs>
              <w:spacing w:line="0" w:lineRule="atLeast"/>
              <w:rPr>
                <w:rFonts w:ascii="Times New Roman" w:eastAsia="Times New Roman" w:hAnsi="Times New Roman"/>
                <w:sz w:val="28"/>
              </w:rPr>
            </w:pPr>
            <w:r>
              <w:rPr>
                <w:rFonts w:ascii="Times New Roman" w:eastAsia="Times New Roman" w:hAnsi="Times New Roman"/>
                <w:sz w:val="28"/>
              </w:rPr>
              <w:t>детская</w:t>
            </w:r>
          </w:p>
        </w:tc>
      </w:tr>
    </w:tbl>
    <w:p w:rsidR="00A3328A" w:rsidRDefault="00A3328A" w:rsidP="00E33639">
      <w:pPr>
        <w:tabs>
          <w:tab w:val="left" w:pos="993"/>
        </w:tabs>
        <w:spacing w:line="13" w:lineRule="exact"/>
        <w:rPr>
          <w:rFonts w:ascii="Times New Roman" w:eastAsia="Times New Roman" w:hAnsi="Times New Roman"/>
        </w:rPr>
      </w:pPr>
    </w:p>
    <w:p w:rsidR="00A3328A" w:rsidRDefault="00A3328A" w:rsidP="00E33639">
      <w:pPr>
        <w:tabs>
          <w:tab w:val="left" w:pos="993"/>
        </w:tabs>
        <w:spacing w:line="234" w:lineRule="auto"/>
        <w:ind w:left="358" w:right="20"/>
        <w:rPr>
          <w:rFonts w:ascii="Times New Roman" w:eastAsia="Times New Roman" w:hAnsi="Times New Roman"/>
          <w:sz w:val="28"/>
        </w:rPr>
      </w:pPr>
      <w:r>
        <w:rPr>
          <w:rFonts w:ascii="Times New Roman" w:eastAsia="Times New Roman" w:hAnsi="Times New Roman"/>
          <w:sz w:val="28"/>
        </w:rPr>
        <w:t>библиотека. На сайте представлены различные каталоги: Методические материалы.</w:t>
      </w:r>
    </w:p>
    <w:p w:rsidR="00A3328A" w:rsidRDefault="00A3328A" w:rsidP="00E33639">
      <w:pPr>
        <w:tabs>
          <w:tab w:val="left" w:pos="993"/>
        </w:tabs>
        <w:spacing w:line="15" w:lineRule="exact"/>
        <w:rPr>
          <w:rFonts w:ascii="Times New Roman" w:eastAsia="Times New Roman" w:hAnsi="Times New Roman"/>
        </w:rPr>
      </w:pPr>
    </w:p>
    <w:p w:rsidR="00A3328A" w:rsidRDefault="00436F4F" w:rsidP="00E33639">
      <w:pPr>
        <w:tabs>
          <w:tab w:val="left" w:pos="993"/>
        </w:tabs>
        <w:spacing w:line="237" w:lineRule="auto"/>
        <w:ind w:left="358"/>
        <w:rPr>
          <w:rFonts w:ascii="Times New Roman" w:eastAsia="Times New Roman" w:hAnsi="Times New Roman"/>
          <w:color w:val="000000"/>
          <w:sz w:val="28"/>
        </w:rPr>
      </w:pPr>
      <w:hyperlink r:id="rId42" w:history="1">
        <w:r w:rsidR="00A3328A">
          <w:rPr>
            <w:rFonts w:ascii="Times New Roman" w:eastAsia="Times New Roman" w:hAnsi="Times New Roman"/>
            <w:color w:val="0000FF"/>
            <w:sz w:val="28"/>
            <w:u w:val="single"/>
          </w:rPr>
          <w:t>http://www.rsl.ru</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Российская государственная библиотека. ·</w:t>
      </w:r>
      <w:r w:rsidR="00A3328A">
        <w:rPr>
          <w:rFonts w:ascii="Times New Roman" w:eastAsia="Times New Roman" w:hAnsi="Times New Roman"/>
          <w:color w:val="0000FF"/>
          <w:sz w:val="28"/>
          <w:u w:val="single"/>
        </w:rPr>
        <w:t xml:space="preserve"> </w:t>
      </w:r>
      <w:hyperlink r:id="rId43" w:history="1">
        <w:r w:rsidR="00A3328A">
          <w:rPr>
            <w:rFonts w:ascii="Times New Roman" w:eastAsia="Times New Roman" w:hAnsi="Times New Roman"/>
            <w:color w:val="0000FF"/>
            <w:sz w:val="28"/>
            <w:u w:val="single"/>
          </w:rPr>
          <w:t>http://www.russiantext.com</w:t>
        </w:r>
        <w:r w:rsidR="00A3328A">
          <w:rPr>
            <w:rFonts w:ascii="Times New Roman" w:eastAsia="Times New Roman" w:hAnsi="Times New Roman"/>
            <w:color w:val="000000"/>
            <w:sz w:val="28"/>
          </w:rPr>
          <w:t xml:space="preserve"> </w:t>
        </w:r>
      </w:hyperlink>
      <w:r w:rsidR="00A3328A">
        <w:rPr>
          <w:rFonts w:ascii="Times New Roman" w:eastAsia="Times New Roman" w:hAnsi="Times New Roman"/>
          <w:color w:val="000000"/>
          <w:sz w:val="28"/>
        </w:rPr>
        <w:t>– Русский текст. Сайт представляет своего рода архив русских текстов от классических авторов до современных. Также на сайте большой выбор словарей.</w:t>
      </w:r>
    </w:p>
    <w:p w:rsidR="00A3328A" w:rsidRDefault="00A3328A" w:rsidP="00E33639">
      <w:pPr>
        <w:tabs>
          <w:tab w:val="left" w:pos="993"/>
        </w:tabs>
        <w:spacing w:line="4" w:lineRule="exact"/>
        <w:rPr>
          <w:rFonts w:ascii="Times New Roman" w:eastAsia="Times New Roman" w:hAnsi="Times New Roman"/>
        </w:rPr>
      </w:pPr>
    </w:p>
    <w:p w:rsidR="00A3328A" w:rsidRDefault="00A3328A" w:rsidP="00E33639">
      <w:pPr>
        <w:tabs>
          <w:tab w:val="left" w:pos="993"/>
        </w:tabs>
        <w:spacing w:line="0" w:lineRule="atLeast"/>
        <w:ind w:left="358"/>
        <w:rPr>
          <w:rFonts w:ascii="Times New Roman" w:eastAsia="Times New Roman" w:hAnsi="Times New Roman"/>
          <w:i/>
          <w:sz w:val="28"/>
        </w:rPr>
      </w:pPr>
      <w:r>
        <w:rPr>
          <w:rFonts w:ascii="Times New Roman" w:eastAsia="Times New Roman" w:hAnsi="Times New Roman"/>
          <w:b/>
          <w:i/>
          <w:sz w:val="28"/>
        </w:rPr>
        <w:t>Энциклопедии, словари, справочники</w:t>
      </w:r>
      <w:r>
        <w:rPr>
          <w:rFonts w:ascii="Times New Roman" w:eastAsia="Times New Roman" w:hAnsi="Times New Roman"/>
          <w:i/>
          <w:sz w:val="28"/>
        </w:rPr>
        <w:t>:</w:t>
      </w:r>
    </w:p>
    <w:p w:rsidR="00A3328A" w:rsidRDefault="00A3328A" w:rsidP="00E33639">
      <w:pPr>
        <w:tabs>
          <w:tab w:val="left" w:pos="993"/>
          <w:tab w:val="left" w:pos="2478"/>
        </w:tabs>
        <w:spacing w:line="0" w:lineRule="atLeast"/>
        <w:ind w:left="438"/>
        <w:rPr>
          <w:rFonts w:ascii="Times New Roman" w:eastAsia="Times New Roman" w:hAnsi="Times New Roman"/>
          <w:sz w:val="28"/>
        </w:rPr>
      </w:pPr>
      <w:r>
        <w:rPr>
          <w:rFonts w:ascii="Times New Roman" w:eastAsia="Times New Roman" w:hAnsi="Times New Roman"/>
          <w:color w:val="0000FF"/>
          <w:sz w:val="28"/>
          <w:u w:val="single"/>
        </w:rPr>
        <w:t>http://potomy.ru</w:t>
      </w:r>
      <w:r>
        <w:rPr>
          <w:rFonts w:ascii="Times New Roman" w:eastAsia="Times New Roman" w:hAnsi="Times New Roman"/>
        </w:rPr>
        <w:tab/>
      </w:r>
      <w:r>
        <w:rPr>
          <w:rFonts w:ascii="Times New Roman" w:eastAsia="Times New Roman" w:hAnsi="Times New Roman"/>
          <w:sz w:val="28"/>
        </w:rPr>
        <w:t>– «</w:t>
      </w:r>
      <w:proofErr w:type="spellStart"/>
      <w:r>
        <w:rPr>
          <w:rFonts w:ascii="Times New Roman" w:eastAsia="Times New Roman" w:hAnsi="Times New Roman"/>
          <w:sz w:val="28"/>
        </w:rPr>
        <w:t>Потому.ру</w:t>
      </w:r>
      <w:proofErr w:type="spellEnd"/>
      <w:r>
        <w:rPr>
          <w:rFonts w:ascii="Times New Roman" w:eastAsia="Times New Roman" w:hAnsi="Times New Roman"/>
          <w:sz w:val="28"/>
        </w:rPr>
        <w:t xml:space="preserve"> – Детская энциклопедия. Вместе познаём</w:t>
      </w:r>
    </w:p>
    <w:p w:rsidR="00A3328A" w:rsidRDefault="00A3328A" w:rsidP="00E33639">
      <w:pPr>
        <w:tabs>
          <w:tab w:val="left" w:pos="993"/>
        </w:tabs>
        <w:spacing w:line="0" w:lineRule="atLeast"/>
        <w:ind w:left="358"/>
        <w:rPr>
          <w:rFonts w:ascii="Times New Roman" w:eastAsia="Times New Roman" w:hAnsi="Times New Roman"/>
          <w:sz w:val="28"/>
        </w:rPr>
      </w:pPr>
      <w:r>
        <w:rPr>
          <w:rFonts w:ascii="Times New Roman" w:eastAsia="Times New Roman" w:hAnsi="Times New Roman"/>
          <w:sz w:val="28"/>
        </w:rPr>
        <w:t>мир».</w:t>
      </w:r>
    </w:p>
    <w:p w:rsidR="00A3328A" w:rsidRDefault="00A3328A" w:rsidP="00E33639">
      <w:pPr>
        <w:tabs>
          <w:tab w:val="left" w:pos="993"/>
          <w:tab w:val="left" w:pos="3598"/>
          <w:tab w:val="left" w:pos="4078"/>
          <w:tab w:val="left" w:pos="6118"/>
          <w:tab w:val="left" w:pos="7718"/>
        </w:tabs>
        <w:spacing w:line="239" w:lineRule="auto"/>
        <w:ind w:left="358"/>
        <w:rPr>
          <w:rFonts w:ascii="Times New Roman" w:eastAsia="Times New Roman" w:hAnsi="Times New Roman"/>
          <w:sz w:val="28"/>
        </w:rPr>
      </w:pPr>
      <w:r>
        <w:rPr>
          <w:rFonts w:ascii="Times New Roman" w:eastAsia="Times New Roman" w:hAnsi="Times New Roman"/>
          <w:color w:val="0000FF"/>
          <w:sz w:val="28"/>
          <w:u w:val="single"/>
        </w:rPr>
        <w:t>http://ru.wikipedia.org</w:t>
      </w:r>
      <w:r>
        <w:rPr>
          <w:rFonts w:ascii="Times New Roman" w:eastAsia="Times New Roman" w:hAnsi="Times New Roman"/>
        </w:rPr>
        <w:tab/>
      </w:r>
      <w:r>
        <w:rPr>
          <w:rFonts w:ascii="Times New Roman" w:eastAsia="Times New Roman" w:hAnsi="Times New Roman"/>
          <w:sz w:val="28"/>
        </w:rPr>
        <w:t>-</w:t>
      </w:r>
      <w:r>
        <w:rPr>
          <w:rFonts w:ascii="Times New Roman" w:eastAsia="Times New Roman" w:hAnsi="Times New Roman"/>
        </w:rPr>
        <w:tab/>
      </w:r>
      <w:r>
        <w:rPr>
          <w:rFonts w:ascii="Times New Roman" w:eastAsia="Times New Roman" w:hAnsi="Times New Roman"/>
          <w:sz w:val="28"/>
        </w:rPr>
        <w:t>«Википедия»:</w:t>
      </w:r>
      <w:r>
        <w:rPr>
          <w:rFonts w:ascii="Times New Roman" w:eastAsia="Times New Roman" w:hAnsi="Times New Roman"/>
        </w:rPr>
        <w:tab/>
      </w:r>
      <w:r>
        <w:rPr>
          <w:rFonts w:ascii="Times New Roman" w:eastAsia="Times New Roman" w:hAnsi="Times New Roman"/>
          <w:sz w:val="28"/>
        </w:rPr>
        <w:t>свободная</w:t>
      </w:r>
      <w:r>
        <w:rPr>
          <w:rFonts w:ascii="Times New Roman" w:eastAsia="Times New Roman" w:hAnsi="Times New Roman"/>
        </w:rPr>
        <w:tab/>
      </w:r>
      <w:r>
        <w:rPr>
          <w:rFonts w:ascii="Times New Roman" w:eastAsia="Times New Roman" w:hAnsi="Times New Roman"/>
          <w:sz w:val="28"/>
        </w:rPr>
        <w:t>многоязычная</w:t>
      </w:r>
    </w:p>
    <w:p w:rsidR="00A3328A" w:rsidRDefault="00A3328A" w:rsidP="00E33639">
      <w:pPr>
        <w:tabs>
          <w:tab w:val="left" w:pos="993"/>
        </w:tabs>
        <w:spacing w:line="2" w:lineRule="exact"/>
        <w:rPr>
          <w:rFonts w:ascii="Times New Roman" w:eastAsia="Times New Roman" w:hAnsi="Times New Roman"/>
        </w:rPr>
      </w:pPr>
    </w:p>
    <w:p w:rsidR="00A3328A" w:rsidRDefault="00A3328A" w:rsidP="00E33639">
      <w:pPr>
        <w:tabs>
          <w:tab w:val="left" w:pos="993"/>
        </w:tabs>
        <w:spacing w:line="0" w:lineRule="atLeast"/>
        <w:ind w:left="358"/>
        <w:rPr>
          <w:rFonts w:ascii="Times New Roman" w:eastAsia="Times New Roman" w:hAnsi="Times New Roman"/>
          <w:sz w:val="28"/>
        </w:rPr>
      </w:pPr>
      <w:r>
        <w:rPr>
          <w:rFonts w:ascii="Times New Roman" w:eastAsia="Times New Roman" w:hAnsi="Times New Roman"/>
          <w:sz w:val="28"/>
        </w:rPr>
        <w:t>энциклопедия.</w:t>
      </w:r>
    </w:p>
    <w:p w:rsidR="00A3328A" w:rsidRDefault="00A3328A" w:rsidP="00E33639">
      <w:pPr>
        <w:tabs>
          <w:tab w:val="left" w:pos="993"/>
          <w:tab w:val="left" w:pos="5758"/>
          <w:tab w:val="left" w:pos="6178"/>
          <w:tab w:val="left" w:pos="8238"/>
        </w:tabs>
        <w:spacing w:line="0" w:lineRule="atLeast"/>
        <w:ind w:left="358"/>
        <w:rPr>
          <w:rFonts w:ascii="Times New Roman" w:eastAsia="Times New Roman" w:hAnsi="Times New Roman"/>
          <w:sz w:val="28"/>
        </w:rPr>
      </w:pPr>
      <w:r>
        <w:rPr>
          <w:rFonts w:ascii="Times New Roman" w:eastAsia="Times New Roman" w:hAnsi="Times New Roman"/>
          <w:color w:val="0000FF"/>
          <w:sz w:val="28"/>
          <w:u w:val="single"/>
        </w:rPr>
        <w:t>http://vip.km.ru/Megabook/child/index.asp</w:t>
      </w:r>
      <w:r>
        <w:rPr>
          <w:rFonts w:ascii="Times New Roman" w:eastAsia="Times New Roman" w:hAnsi="Times New Roman"/>
        </w:rPr>
        <w:tab/>
      </w:r>
      <w:r>
        <w:rPr>
          <w:rFonts w:ascii="Times New Roman" w:eastAsia="Times New Roman" w:hAnsi="Times New Roman"/>
          <w:sz w:val="28"/>
        </w:rPr>
        <w:t>–</w:t>
      </w:r>
      <w:r>
        <w:rPr>
          <w:rFonts w:ascii="Times New Roman" w:eastAsia="Times New Roman" w:hAnsi="Times New Roman"/>
          <w:sz w:val="28"/>
        </w:rPr>
        <w:tab/>
        <w:t>Энциклопедии</w:t>
      </w:r>
      <w:r>
        <w:rPr>
          <w:rFonts w:ascii="Times New Roman" w:eastAsia="Times New Roman" w:hAnsi="Times New Roman"/>
          <w:sz w:val="28"/>
        </w:rPr>
        <w:tab/>
        <w:t>vip.km.ru:</w:t>
      </w:r>
    </w:p>
    <w:p w:rsidR="00A3328A" w:rsidRDefault="00A3328A" w:rsidP="00E33639">
      <w:pPr>
        <w:tabs>
          <w:tab w:val="left" w:pos="993"/>
        </w:tabs>
        <w:spacing w:line="13" w:lineRule="exact"/>
        <w:rPr>
          <w:rFonts w:ascii="Times New Roman" w:eastAsia="Times New Roman" w:hAnsi="Times New Roman"/>
        </w:rPr>
      </w:pPr>
    </w:p>
    <w:p w:rsidR="00A3328A" w:rsidRDefault="00A3328A" w:rsidP="00E33639">
      <w:pPr>
        <w:tabs>
          <w:tab w:val="left" w:pos="993"/>
        </w:tabs>
        <w:spacing w:line="234" w:lineRule="auto"/>
        <w:ind w:left="358"/>
        <w:rPr>
          <w:rFonts w:ascii="Times New Roman" w:eastAsia="Times New Roman" w:hAnsi="Times New Roman"/>
          <w:sz w:val="28"/>
        </w:rPr>
      </w:pPr>
      <w:r>
        <w:rPr>
          <w:rFonts w:ascii="Times New Roman" w:eastAsia="Times New Roman" w:hAnsi="Times New Roman"/>
          <w:sz w:val="28"/>
        </w:rPr>
        <w:t>«Универсальная энциклопедия», «Детская энциклопедия», «Энциклопедия популярной музыки», «Энциклопедия животных», «Энциклопедия кино»,</w:t>
      </w:r>
    </w:p>
    <w:p w:rsidR="00A3328A" w:rsidRDefault="00A3328A" w:rsidP="00E33639">
      <w:pPr>
        <w:tabs>
          <w:tab w:val="left" w:pos="993"/>
        </w:tabs>
        <w:spacing w:line="15" w:lineRule="exact"/>
        <w:rPr>
          <w:rFonts w:ascii="Times New Roman" w:eastAsia="Times New Roman" w:hAnsi="Times New Roman"/>
        </w:rPr>
      </w:pPr>
    </w:p>
    <w:p w:rsidR="00A3328A" w:rsidRDefault="00A3328A" w:rsidP="00E33639">
      <w:pPr>
        <w:tabs>
          <w:tab w:val="left" w:pos="993"/>
        </w:tabs>
        <w:spacing w:line="237" w:lineRule="auto"/>
        <w:ind w:left="358"/>
        <w:rPr>
          <w:rFonts w:ascii="Times New Roman" w:eastAsia="Times New Roman" w:hAnsi="Times New Roman"/>
          <w:color w:val="000000"/>
          <w:sz w:val="28"/>
        </w:rPr>
      </w:pPr>
      <w:r>
        <w:rPr>
          <w:rFonts w:ascii="Times New Roman" w:eastAsia="Times New Roman" w:hAnsi="Times New Roman"/>
          <w:sz w:val="28"/>
        </w:rPr>
        <w:t xml:space="preserve">«Энциклопедия кулинарии», «Автомобильная энциклопедия», «Туристический атлас мира», «Энциклопедия спорта». </w:t>
      </w:r>
      <w:hyperlink r:id="rId44" w:history="1">
        <w:r>
          <w:rPr>
            <w:rFonts w:ascii="Times New Roman" w:eastAsia="Times New Roman" w:hAnsi="Times New Roman"/>
            <w:color w:val="0000FF"/>
            <w:sz w:val="28"/>
            <w:u w:val="single"/>
          </w:rPr>
          <w:t>http://www.books.kharkov.com</w:t>
        </w:r>
        <w:r>
          <w:rPr>
            <w:rFonts w:ascii="Times New Roman" w:eastAsia="Times New Roman" w:hAnsi="Times New Roman"/>
            <w:color w:val="000000"/>
            <w:sz w:val="28"/>
          </w:rPr>
          <w:t xml:space="preserve"> </w:t>
        </w:r>
      </w:hyperlink>
      <w:r>
        <w:rPr>
          <w:rFonts w:ascii="Times New Roman" w:eastAsia="Times New Roman" w:hAnsi="Times New Roman"/>
          <w:color w:val="000000"/>
          <w:sz w:val="28"/>
        </w:rPr>
        <w:t>– В.И. Даль. Толковый словарь живого</w:t>
      </w:r>
      <w:r>
        <w:rPr>
          <w:rFonts w:ascii="Times New Roman" w:eastAsia="Times New Roman" w:hAnsi="Times New Roman"/>
          <w:color w:val="0000FF"/>
          <w:sz w:val="28"/>
          <w:u w:val="single"/>
        </w:rPr>
        <w:t xml:space="preserve"> </w:t>
      </w:r>
      <w:r>
        <w:rPr>
          <w:rFonts w:ascii="Times New Roman" w:eastAsia="Times New Roman" w:hAnsi="Times New Roman"/>
          <w:color w:val="000000"/>
          <w:sz w:val="28"/>
        </w:rPr>
        <w:t>великорусского языка.</w:t>
      </w:r>
    </w:p>
    <w:p w:rsidR="00A3328A" w:rsidRDefault="001C2309" w:rsidP="00E33639">
      <w:pPr>
        <w:tabs>
          <w:tab w:val="left" w:pos="993"/>
        </w:tabs>
        <w:spacing w:line="271" w:lineRule="auto"/>
        <w:ind w:left="740" w:right="200"/>
        <w:rPr>
          <w:rFonts w:ascii="Times New Roman" w:eastAsia="Times New Roman" w:hAnsi="Times New Roman"/>
          <w:b/>
          <w:sz w:val="28"/>
          <w:szCs w:val="28"/>
        </w:rPr>
      </w:pPr>
      <w:r>
        <w:rPr>
          <w:rFonts w:ascii="Times New Roman" w:eastAsia="Times New Roman" w:hAnsi="Times New Roman"/>
          <w:b/>
          <w:sz w:val="28"/>
          <w:szCs w:val="28"/>
        </w:rPr>
        <w:t xml:space="preserve">              3.</w:t>
      </w:r>
      <w:r w:rsidR="00505DC2">
        <w:rPr>
          <w:rFonts w:ascii="Times New Roman" w:eastAsia="Times New Roman" w:hAnsi="Times New Roman"/>
          <w:b/>
          <w:sz w:val="28"/>
          <w:szCs w:val="28"/>
        </w:rPr>
        <w:t>4</w:t>
      </w:r>
      <w:r>
        <w:rPr>
          <w:rFonts w:ascii="Times New Roman" w:eastAsia="Times New Roman" w:hAnsi="Times New Roman"/>
          <w:b/>
          <w:sz w:val="28"/>
          <w:szCs w:val="28"/>
        </w:rPr>
        <w:t>.</w:t>
      </w:r>
      <w:r w:rsidR="00BE7532">
        <w:rPr>
          <w:rFonts w:ascii="Times New Roman" w:eastAsia="Times New Roman" w:hAnsi="Times New Roman"/>
          <w:b/>
          <w:sz w:val="28"/>
          <w:szCs w:val="28"/>
        </w:rPr>
        <w:t xml:space="preserve"> </w:t>
      </w:r>
      <w:r w:rsidR="00A3328A" w:rsidRPr="00A3328A">
        <w:rPr>
          <w:rFonts w:ascii="Times New Roman" w:eastAsia="Times New Roman" w:hAnsi="Times New Roman"/>
          <w:b/>
          <w:sz w:val="28"/>
          <w:szCs w:val="28"/>
        </w:rPr>
        <w:t>Примерный перечень литературных, музыкальных, художественных, анимационных и кинематографических произведений для реализации Программы образования</w:t>
      </w:r>
    </w:p>
    <w:p w:rsidR="005536A9" w:rsidRPr="005E203B" w:rsidRDefault="005536A9" w:rsidP="00E33639">
      <w:pPr>
        <w:tabs>
          <w:tab w:val="left" w:pos="993"/>
        </w:tabs>
        <w:spacing w:line="264" w:lineRule="auto"/>
        <w:ind w:left="340" w:right="200" w:firstLine="86"/>
        <w:rPr>
          <w:rFonts w:ascii="Times New Roman" w:eastAsia="Times New Roman" w:hAnsi="Times New Roman"/>
          <w:b/>
          <w:i/>
          <w:sz w:val="28"/>
          <w:szCs w:val="28"/>
        </w:rPr>
      </w:pPr>
      <w:r w:rsidRPr="005E203B">
        <w:rPr>
          <w:rFonts w:ascii="Times New Roman" w:eastAsia="Times New Roman" w:hAnsi="Times New Roman"/>
          <w:b/>
          <w:i/>
          <w:sz w:val="28"/>
          <w:szCs w:val="28"/>
        </w:rPr>
        <w:t xml:space="preserve"> (от 1 года до 2 лет)</w:t>
      </w:r>
    </w:p>
    <w:p w:rsidR="005536A9" w:rsidRPr="005E203B" w:rsidRDefault="005536A9" w:rsidP="00E33639">
      <w:pPr>
        <w:tabs>
          <w:tab w:val="left" w:pos="993"/>
        </w:tabs>
        <w:spacing w:line="22" w:lineRule="exact"/>
        <w:ind w:left="340" w:firstLine="86"/>
        <w:rPr>
          <w:rFonts w:ascii="Times New Roman" w:eastAsia="Times New Roman" w:hAnsi="Times New Roman"/>
          <w:sz w:val="28"/>
          <w:szCs w:val="28"/>
        </w:rPr>
      </w:pPr>
    </w:p>
    <w:p w:rsidR="005E203B" w:rsidRPr="002F1F17" w:rsidRDefault="002F1F17" w:rsidP="00E33639">
      <w:pPr>
        <w:tabs>
          <w:tab w:val="left" w:pos="993"/>
        </w:tabs>
        <w:ind w:left="340" w:right="200" w:firstLine="86"/>
        <w:rPr>
          <w:rFonts w:ascii="Times New Roman" w:eastAsia="Times New Roman" w:hAnsi="Times New Roman"/>
          <w:i/>
          <w:sz w:val="28"/>
          <w:szCs w:val="28"/>
        </w:rPr>
      </w:pPr>
      <w:r>
        <w:rPr>
          <w:rFonts w:ascii="Times New Roman" w:eastAsia="Times New Roman" w:hAnsi="Times New Roman"/>
          <w:i/>
          <w:sz w:val="28"/>
          <w:szCs w:val="28"/>
        </w:rPr>
        <w:t xml:space="preserve">    </w:t>
      </w:r>
      <w:r w:rsidR="005536A9" w:rsidRPr="002F1F17">
        <w:rPr>
          <w:rFonts w:ascii="Times New Roman" w:eastAsia="Times New Roman" w:hAnsi="Times New Roman"/>
          <w:i/>
          <w:sz w:val="28"/>
          <w:szCs w:val="28"/>
        </w:rPr>
        <w:t xml:space="preserve">Малые формы фольклора. </w:t>
      </w:r>
    </w:p>
    <w:p w:rsidR="005536A9" w:rsidRPr="005E203B" w:rsidRDefault="005536A9" w:rsidP="00E33639">
      <w:pPr>
        <w:tabs>
          <w:tab w:val="left" w:pos="993"/>
        </w:tabs>
        <w:ind w:left="340" w:right="200" w:firstLine="86"/>
        <w:rPr>
          <w:rFonts w:ascii="Times New Roman" w:eastAsia="Times New Roman" w:hAnsi="Times New Roman"/>
          <w:sz w:val="28"/>
          <w:szCs w:val="28"/>
        </w:rPr>
      </w:pPr>
      <w:r w:rsidRPr="005E203B">
        <w:rPr>
          <w:rFonts w:ascii="Times New Roman" w:eastAsia="Times New Roman" w:hAnsi="Times New Roman"/>
          <w:sz w:val="28"/>
          <w:szCs w:val="28"/>
        </w:rPr>
        <w:t>«Большие ноги…», «Еду-еду к бабе, к деду…», «Как у нашего кота…», «Киска, киска, киска, брысь!..», «Курочка», «Наши уточки с утра…», «Пальчик-мальчик…», «Петушок, петушок…», «Пошел кот под мосток…», «Радуга-дуга…».</w:t>
      </w:r>
    </w:p>
    <w:p w:rsidR="005536A9" w:rsidRPr="005E203B" w:rsidRDefault="002F1F17" w:rsidP="00E33639">
      <w:pPr>
        <w:tabs>
          <w:tab w:val="left" w:pos="993"/>
        </w:tabs>
        <w:ind w:left="340" w:right="180" w:firstLine="86"/>
        <w:rPr>
          <w:rFonts w:ascii="Times New Roman" w:eastAsia="Times New Roman" w:hAnsi="Times New Roman"/>
          <w:sz w:val="28"/>
          <w:szCs w:val="28"/>
        </w:rPr>
      </w:pPr>
      <w:r>
        <w:rPr>
          <w:rFonts w:ascii="Times New Roman" w:eastAsia="Times New Roman" w:hAnsi="Times New Roman"/>
          <w:i/>
          <w:sz w:val="28"/>
          <w:szCs w:val="28"/>
        </w:rPr>
        <w:t xml:space="preserve">  </w:t>
      </w:r>
      <w:r w:rsidR="005536A9" w:rsidRPr="002F1F17">
        <w:rPr>
          <w:rFonts w:ascii="Times New Roman" w:eastAsia="Times New Roman" w:hAnsi="Times New Roman"/>
          <w:i/>
          <w:sz w:val="28"/>
          <w:szCs w:val="28"/>
        </w:rPr>
        <w:t>Русские народные сказки.</w:t>
      </w:r>
      <w:r w:rsidR="005536A9" w:rsidRPr="005E203B">
        <w:rPr>
          <w:rFonts w:ascii="Times New Roman" w:eastAsia="Times New Roman" w:hAnsi="Times New Roman"/>
          <w:sz w:val="28"/>
          <w:szCs w:val="28"/>
        </w:rPr>
        <w:t xml:space="preserve"> «Козлятки и волк» (обработка К.Д. Ушинского), «Колобок» (обработка К.Д. Ушинского), «Золотое яичко» (обработка К.Д. Ушинского), «Маша и медведь» (обработка М.А. Булатова), «Репка» (обработка К.Д. Ушинского), «Теремок» (обработка М.А.</w:t>
      </w:r>
      <w:r w:rsid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Булатова).</w:t>
      </w:r>
    </w:p>
    <w:p w:rsidR="005536A9" w:rsidRPr="005E203B" w:rsidRDefault="002F1F17" w:rsidP="00E33639">
      <w:pPr>
        <w:tabs>
          <w:tab w:val="left" w:pos="993"/>
        </w:tabs>
        <w:ind w:left="340" w:firstLine="86"/>
        <w:rPr>
          <w:rFonts w:ascii="Times New Roman" w:eastAsia="Times New Roman" w:hAnsi="Times New Roman"/>
          <w:sz w:val="28"/>
          <w:szCs w:val="28"/>
        </w:rPr>
      </w:pPr>
      <w:r>
        <w:rPr>
          <w:rFonts w:ascii="Times New Roman" w:eastAsia="Times New Roman" w:hAnsi="Times New Roman"/>
          <w:i/>
          <w:sz w:val="28"/>
          <w:szCs w:val="28"/>
        </w:rPr>
        <w:t xml:space="preserve">    </w:t>
      </w:r>
      <w:r w:rsidR="005536A9" w:rsidRPr="002F1F17">
        <w:rPr>
          <w:rFonts w:ascii="Times New Roman" w:eastAsia="Times New Roman" w:hAnsi="Times New Roman"/>
          <w:i/>
          <w:sz w:val="28"/>
          <w:szCs w:val="28"/>
        </w:rPr>
        <w:t>Поэзия.</w:t>
      </w:r>
      <w:r>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Александрова З.Н.  «Прятки», «</w:t>
      </w:r>
      <w:proofErr w:type="spellStart"/>
      <w:r w:rsidR="005536A9" w:rsidRPr="005E203B">
        <w:rPr>
          <w:rFonts w:ascii="Times New Roman" w:eastAsia="Times New Roman" w:hAnsi="Times New Roman"/>
          <w:sz w:val="28"/>
          <w:szCs w:val="28"/>
        </w:rPr>
        <w:t>Топотушки</w:t>
      </w:r>
      <w:proofErr w:type="spellEnd"/>
      <w:r w:rsidR="005536A9" w:rsidRPr="005E203B">
        <w:rPr>
          <w:rFonts w:ascii="Times New Roman" w:eastAsia="Times New Roman" w:hAnsi="Times New Roman"/>
          <w:sz w:val="28"/>
          <w:szCs w:val="28"/>
        </w:rPr>
        <w:t>», Барто А.Л.  «</w:t>
      </w:r>
      <w:proofErr w:type="spellStart"/>
      <w:r w:rsidR="005536A9" w:rsidRPr="005E203B">
        <w:rPr>
          <w:rFonts w:ascii="Times New Roman" w:eastAsia="Times New Roman" w:hAnsi="Times New Roman"/>
          <w:sz w:val="28"/>
          <w:szCs w:val="28"/>
        </w:rPr>
        <w:t>Бычок</w:t>
      </w:r>
      <w:proofErr w:type="gramStart"/>
      <w:r w:rsidR="005536A9" w:rsidRPr="005E203B">
        <w:rPr>
          <w:rFonts w:ascii="Times New Roman" w:eastAsia="Times New Roman" w:hAnsi="Times New Roman"/>
          <w:sz w:val="28"/>
          <w:szCs w:val="28"/>
        </w:rPr>
        <w:t>»,«</w:t>
      </w:r>
      <w:proofErr w:type="gramEnd"/>
      <w:r w:rsidR="005536A9" w:rsidRPr="005E203B">
        <w:rPr>
          <w:rFonts w:ascii="Times New Roman" w:eastAsia="Times New Roman" w:hAnsi="Times New Roman"/>
          <w:sz w:val="28"/>
          <w:szCs w:val="28"/>
        </w:rPr>
        <w:t>Мячик</w:t>
      </w:r>
      <w:proofErr w:type="spellEnd"/>
      <w:r w:rsidR="005536A9" w:rsidRPr="005E203B">
        <w:rPr>
          <w:rFonts w:ascii="Times New Roman" w:eastAsia="Times New Roman" w:hAnsi="Times New Roman"/>
          <w:sz w:val="28"/>
          <w:szCs w:val="28"/>
        </w:rPr>
        <w:t>»,</w:t>
      </w:r>
      <w:r w:rsidR="005E203B" w:rsidRP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w:t>
      </w:r>
      <w:proofErr w:type="gramStart"/>
      <w:r w:rsidR="005536A9" w:rsidRPr="005E203B">
        <w:rPr>
          <w:rFonts w:ascii="Times New Roman" w:eastAsia="Times New Roman" w:hAnsi="Times New Roman"/>
          <w:sz w:val="28"/>
          <w:szCs w:val="28"/>
        </w:rPr>
        <w:t xml:space="preserve">»,  </w:t>
      </w:r>
      <w:proofErr w:type="spellStart"/>
      <w:r w:rsidR="005536A9" w:rsidRPr="005E203B">
        <w:rPr>
          <w:rFonts w:ascii="Times New Roman" w:eastAsia="Times New Roman" w:hAnsi="Times New Roman"/>
          <w:sz w:val="28"/>
          <w:szCs w:val="28"/>
        </w:rPr>
        <w:t>Ивенсен</w:t>
      </w:r>
      <w:proofErr w:type="spellEnd"/>
      <w:proofErr w:type="gramEnd"/>
      <w:r w:rsidR="005536A9" w:rsidRPr="005E203B">
        <w:rPr>
          <w:rFonts w:ascii="Times New Roman" w:eastAsia="Times New Roman" w:hAnsi="Times New Roman"/>
          <w:sz w:val="28"/>
          <w:szCs w:val="28"/>
        </w:rPr>
        <w:t xml:space="preserve">  М.И.  «Поглядите, зайка плачет»,</w:t>
      </w:r>
      <w:r w:rsidR="005E203B">
        <w:rPr>
          <w:rFonts w:ascii="Times New Roman" w:eastAsia="Times New Roman" w:hAnsi="Times New Roman"/>
          <w:sz w:val="28"/>
          <w:szCs w:val="28"/>
        </w:rPr>
        <w:t xml:space="preserve"> </w:t>
      </w:r>
      <w:proofErr w:type="spellStart"/>
      <w:r w:rsidR="005536A9" w:rsidRPr="005E203B">
        <w:rPr>
          <w:rFonts w:ascii="Times New Roman" w:eastAsia="Times New Roman" w:hAnsi="Times New Roman"/>
          <w:sz w:val="28"/>
          <w:szCs w:val="28"/>
        </w:rPr>
        <w:t>Клокова</w:t>
      </w:r>
      <w:proofErr w:type="spellEnd"/>
      <w:r w:rsidR="005536A9" w:rsidRPr="005E203B">
        <w:rPr>
          <w:rFonts w:ascii="Times New Roman" w:eastAsia="Times New Roman" w:hAnsi="Times New Roman"/>
          <w:sz w:val="28"/>
          <w:szCs w:val="28"/>
        </w:rPr>
        <w:t xml:space="preserve"> М. «Мой конь»,</w:t>
      </w:r>
      <w:r w:rsid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 xml:space="preserve">«Гоп-гоп», </w:t>
      </w:r>
      <w:proofErr w:type="spellStart"/>
      <w:r w:rsidR="005536A9" w:rsidRPr="005E203B">
        <w:rPr>
          <w:rFonts w:ascii="Times New Roman" w:eastAsia="Times New Roman" w:hAnsi="Times New Roman"/>
          <w:sz w:val="28"/>
          <w:szCs w:val="28"/>
        </w:rPr>
        <w:t>Лагздынь</w:t>
      </w:r>
      <w:proofErr w:type="spellEnd"/>
      <w:r w:rsidR="005536A9" w:rsidRPr="005E203B">
        <w:rPr>
          <w:rFonts w:ascii="Times New Roman" w:eastAsia="Times New Roman" w:hAnsi="Times New Roman"/>
          <w:sz w:val="28"/>
          <w:szCs w:val="28"/>
        </w:rPr>
        <w:t xml:space="preserve"> Г.Р. «Зайка, зайка, попляши!», Маршак С.Я. «Слон», «Тигренок»,</w:t>
      </w:r>
      <w:r w:rsid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«Совята» (из цикла «Детки в клетке»), Орлова А. «Пальчики-мальчики», Стрельникова К.</w:t>
      </w:r>
      <w:r w:rsid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«Кряк-кряк», Токмакова И.П. «Баиньки», Усачев А. «Рукавичка».</w:t>
      </w:r>
    </w:p>
    <w:p w:rsidR="005536A9" w:rsidRPr="005E203B" w:rsidRDefault="005536A9" w:rsidP="00E33639">
      <w:pPr>
        <w:tabs>
          <w:tab w:val="left" w:pos="993"/>
        </w:tabs>
        <w:ind w:left="340" w:firstLine="86"/>
        <w:rPr>
          <w:rFonts w:ascii="Times New Roman" w:eastAsia="Times New Roman" w:hAnsi="Times New Roman"/>
          <w:sz w:val="28"/>
          <w:szCs w:val="28"/>
        </w:rPr>
      </w:pPr>
    </w:p>
    <w:p w:rsidR="005536A9" w:rsidRPr="005E203B" w:rsidRDefault="005536A9" w:rsidP="00E33639">
      <w:pPr>
        <w:tabs>
          <w:tab w:val="left" w:pos="993"/>
        </w:tabs>
        <w:ind w:left="142"/>
        <w:rPr>
          <w:rFonts w:ascii="Times New Roman" w:eastAsia="Times New Roman" w:hAnsi="Times New Roman"/>
          <w:sz w:val="28"/>
          <w:szCs w:val="28"/>
        </w:rPr>
      </w:pPr>
      <w:r w:rsidRPr="005E203B">
        <w:rPr>
          <w:rFonts w:ascii="Times New Roman" w:eastAsia="Times New Roman" w:hAnsi="Times New Roman"/>
          <w:iCs/>
          <w:sz w:val="28"/>
          <w:szCs w:val="28"/>
        </w:rPr>
        <w:lastRenderedPageBreak/>
        <w:t>Проза.</w:t>
      </w:r>
      <w:r w:rsidRPr="005E203B">
        <w:rPr>
          <w:rFonts w:ascii="Times New Roman" w:eastAsia="Times New Roman" w:hAnsi="Times New Roman"/>
          <w:sz w:val="28"/>
          <w:szCs w:val="28"/>
        </w:rPr>
        <w:t xml:space="preserve">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rsidR="005536A9" w:rsidRPr="005E203B" w:rsidRDefault="005536A9" w:rsidP="00E33639">
      <w:pPr>
        <w:tabs>
          <w:tab w:val="left" w:pos="993"/>
        </w:tabs>
        <w:ind w:left="142"/>
        <w:rPr>
          <w:rFonts w:ascii="Times New Roman" w:eastAsia="Times New Roman" w:hAnsi="Times New Roman"/>
          <w:sz w:val="28"/>
          <w:szCs w:val="28"/>
        </w:rPr>
      </w:pPr>
    </w:p>
    <w:p w:rsidR="005536A9" w:rsidRPr="005E203B" w:rsidRDefault="005536A9" w:rsidP="00E33639">
      <w:pPr>
        <w:tabs>
          <w:tab w:val="left" w:pos="993"/>
        </w:tabs>
        <w:ind w:left="142"/>
        <w:rPr>
          <w:rFonts w:ascii="Times New Roman" w:eastAsia="Times New Roman" w:hAnsi="Times New Roman"/>
          <w:b/>
          <w:i/>
          <w:sz w:val="28"/>
          <w:szCs w:val="28"/>
        </w:rPr>
      </w:pPr>
      <w:r w:rsidRPr="005E203B">
        <w:rPr>
          <w:rFonts w:ascii="Times New Roman" w:eastAsia="Times New Roman" w:hAnsi="Times New Roman"/>
          <w:b/>
          <w:i/>
          <w:sz w:val="28"/>
          <w:szCs w:val="28"/>
        </w:rPr>
        <w:t>Первая младшая группа (от 2 до 3 лет)</w:t>
      </w:r>
    </w:p>
    <w:p w:rsidR="005536A9" w:rsidRPr="005E203B" w:rsidRDefault="005536A9" w:rsidP="00E33639">
      <w:pPr>
        <w:tabs>
          <w:tab w:val="left" w:pos="993"/>
        </w:tabs>
        <w:ind w:left="142"/>
        <w:rPr>
          <w:rFonts w:ascii="Times New Roman" w:eastAsia="Times New Roman" w:hAnsi="Times New Roman"/>
          <w:sz w:val="28"/>
          <w:szCs w:val="28"/>
        </w:rPr>
      </w:pPr>
    </w:p>
    <w:p w:rsidR="005E203B" w:rsidRPr="00BE7532" w:rsidRDefault="00BE7532" w:rsidP="00E33639">
      <w:pPr>
        <w:tabs>
          <w:tab w:val="left" w:pos="993"/>
        </w:tabs>
        <w:ind w:left="142"/>
        <w:rPr>
          <w:rFonts w:ascii="Times New Roman" w:eastAsia="Times New Roman" w:hAnsi="Times New Roman"/>
          <w:i/>
          <w:sz w:val="28"/>
          <w:szCs w:val="28"/>
        </w:rPr>
      </w:pPr>
      <w:r>
        <w:rPr>
          <w:rFonts w:ascii="Times New Roman" w:eastAsia="Times New Roman" w:hAnsi="Times New Roman"/>
          <w:i/>
          <w:sz w:val="28"/>
          <w:szCs w:val="28"/>
        </w:rPr>
        <w:t xml:space="preserve">       </w:t>
      </w:r>
      <w:r w:rsidR="005536A9" w:rsidRPr="00BE7532">
        <w:rPr>
          <w:rFonts w:ascii="Times New Roman" w:eastAsia="Times New Roman" w:hAnsi="Times New Roman"/>
          <w:i/>
          <w:sz w:val="28"/>
          <w:szCs w:val="28"/>
        </w:rPr>
        <w:t>Малые формы фольклора.</w:t>
      </w:r>
    </w:p>
    <w:p w:rsidR="00BE7532" w:rsidRDefault="005536A9" w:rsidP="00E33639">
      <w:pPr>
        <w:tabs>
          <w:tab w:val="left" w:pos="993"/>
        </w:tabs>
        <w:ind w:left="142"/>
        <w:rPr>
          <w:rFonts w:ascii="Times New Roman" w:eastAsia="Times New Roman" w:hAnsi="Times New Roman"/>
          <w:sz w:val="28"/>
          <w:szCs w:val="28"/>
        </w:rPr>
      </w:pPr>
      <w:r w:rsidRPr="005E203B">
        <w:rPr>
          <w:rFonts w:ascii="Times New Roman" w:eastAsia="Times New Roman" w:hAnsi="Times New Roman"/>
          <w:sz w:val="28"/>
          <w:szCs w:val="28"/>
        </w:rPr>
        <w:t xml:space="preserve"> «А баиньки-баиньки», «Бежала лесочком лиса с </w:t>
      </w:r>
      <w:proofErr w:type="spellStart"/>
      <w:r w:rsidRPr="005E203B">
        <w:rPr>
          <w:rFonts w:ascii="Times New Roman" w:eastAsia="Times New Roman" w:hAnsi="Times New Roman"/>
          <w:sz w:val="28"/>
          <w:szCs w:val="28"/>
        </w:rPr>
        <w:t>кузовочком</w:t>
      </w:r>
      <w:proofErr w:type="spellEnd"/>
      <w:r w:rsidRPr="005E203B">
        <w:rPr>
          <w:rFonts w:ascii="Times New Roman" w:eastAsia="Times New Roman" w:hAnsi="Times New Roman"/>
          <w:sz w:val="28"/>
          <w:szCs w:val="28"/>
        </w:rPr>
        <w:t>…»,</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 xml:space="preserve">«Большие ноги», «Водичка, водичка», «Вот и люди спят», «Дождик, дождик, полно лить…», «Заяц Егорка…», «Идет коза рогатая», «Из-за леса, из-за гор…», «Катя, Катя…», «Кисонька- </w:t>
      </w:r>
      <w:proofErr w:type="spellStart"/>
      <w:r w:rsidRPr="005E203B">
        <w:rPr>
          <w:rFonts w:ascii="Times New Roman" w:eastAsia="Times New Roman" w:hAnsi="Times New Roman"/>
          <w:sz w:val="28"/>
          <w:szCs w:val="28"/>
        </w:rPr>
        <w:t>мурысонька</w:t>
      </w:r>
      <w:proofErr w:type="spellEnd"/>
      <w:r w:rsidRPr="005E203B">
        <w:rPr>
          <w:rFonts w:ascii="Times New Roman" w:eastAsia="Times New Roman" w:hAnsi="Times New Roman"/>
          <w:sz w:val="28"/>
          <w:szCs w:val="28"/>
        </w:rPr>
        <w:t xml:space="preserve">…», «Наша Маша </w:t>
      </w:r>
      <w:proofErr w:type="spellStart"/>
      <w:r w:rsidRPr="005E203B">
        <w:rPr>
          <w:rFonts w:ascii="Times New Roman" w:eastAsia="Times New Roman" w:hAnsi="Times New Roman"/>
          <w:sz w:val="28"/>
          <w:szCs w:val="28"/>
        </w:rPr>
        <w:t>маленька</w:t>
      </w:r>
      <w:proofErr w:type="spellEnd"/>
      <w:r w:rsidRPr="005E203B">
        <w:rPr>
          <w:rFonts w:ascii="Times New Roman" w:eastAsia="Times New Roman" w:hAnsi="Times New Roman"/>
          <w:sz w:val="28"/>
          <w:szCs w:val="28"/>
        </w:rPr>
        <w:t>…», «Наши уточки с утра», «</w:t>
      </w:r>
      <w:proofErr w:type="spellStart"/>
      <w:r w:rsidRPr="005E203B">
        <w:rPr>
          <w:rFonts w:ascii="Times New Roman" w:eastAsia="Times New Roman" w:hAnsi="Times New Roman"/>
          <w:sz w:val="28"/>
          <w:szCs w:val="28"/>
        </w:rPr>
        <w:t>Огуречик</w:t>
      </w:r>
      <w:proofErr w:type="spellEnd"/>
      <w:r w:rsidRPr="005E203B">
        <w:rPr>
          <w:rFonts w:ascii="Times New Roman" w:eastAsia="Times New Roman" w:hAnsi="Times New Roman"/>
          <w:sz w:val="28"/>
          <w:szCs w:val="28"/>
        </w:rPr>
        <w:t xml:space="preserve">, </w:t>
      </w:r>
      <w:proofErr w:type="spellStart"/>
      <w:r w:rsidRPr="005E203B">
        <w:rPr>
          <w:rFonts w:ascii="Times New Roman" w:eastAsia="Times New Roman" w:hAnsi="Times New Roman"/>
          <w:sz w:val="28"/>
          <w:szCs w:val="28"/>
        </w:rPr>
        <w:t>огуречик</w:t>
      </w:r>
      <w:proofErr w:type="spellEnd"/>
      <w:r w:rsidRPr="005E203B">
        <w:rPr>
          <w:rFonts w:ascii="Times New Roman" w:eastAsia="Times New Roman" w:hAnsi="Times New Roman"/>
          <w:sz w:val="28"/>
          <w:szCs w:val="28"/>
        </w:rPr>
        <w:t xml:space="preserve">…», «Ой </w:t>
      </w:r>
      <w:proofErr w:type="spellStart"/>
      <w:r w:rsidRPr="005E203B">
        <w:rPr>
          <w:rFonts w:ascii="Times New Roman" w:eastAsia="Times New Roman" w:hAnsi="Times New Roman"/>
          <w:sz w:val="28"/>
          <w:szCs w:val="28"/>
        </w:rPr>
        <w:t>ду-ду</w:t>
      </w:r>
      <w:proofErr w:type="spellEnd"/>
      <w:r w:rsidRPr="005E203B">
        <w:rPr>
          <w:rFonts w:ascii="Times New Roman" w:eastAsia="Times New Roman" w:hAnsi="Times New Roman"/>
          <w:sz w:val="28"/>
          <w:szCs w:val="28"/>
        </w:rPr>
        <w:t xml:space="preserve">, </w:t>
      </w:r>
      <w:proofErr w:type="spellStart"/>
      <w:r w:rsidRPr="005E203B">
        <w:rPr>
          <w:rFonts w:ascii="Times New Roman" w:eastAsia="Times New Roman" w:hAnsi="Times New Roman"/>
          <w:sz w:val="28"/>
          <w:szCs w:val="28"/>
        </w:rPr>
        <w:t>ду-ду</w:t>
      </w:r>
      <w:proofErr w:type="spellEnd"/>
      <w:r w:rsidRPr="005E203B">
        <w:rPr>
          <w:rFonts w:ascii="Times New Roman" w:eastAsia="Times New Roman" w:hAnsi="Times New Roman"/>
          <w:sz w:val="28"/>
          <w:szCs w:val="28"/>
        </w:rPr>
        <w:t xml:space="preserve">, </w:t>
      </w:r>
      <w:proofErr w:type="spellStart"/>
      <w:r w:rsidRPr="005E203B">
        <w:rPr>
          <w:rFonts w:ascii="Times New Roman" w:eastAsia="Times New Roman" w:hAnsi="Times New Roman"/>
          <w:sz w:val="28"/>
          <w:szCs w:val="28"/>
        </w:rPr>
        <w:t>ду-ду</w:t>
      </w:r>
      <w:proofErr w:type="spellEnd"/>
      <w:r w:rsidRPr="005E203B">
        <w:rPr>
          <w:rFonts w:ascii="Times New Roman" w:eastAsia="Times New Roman" w:hAnsi="Times New Roman"/>
          <w:sz w:val="28"/>
          <w:szCs w:val="28"/>
        </w:rPr>
        <w:t>! Сидит ворон на дубу», «Поехали, поехали», «Пошел котик на Торжок…»,</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«Тили-бом!..», «Уж ты, радуга-дуга», «Улитка, улитка…», «</w:t>
      </w:r>
      <w:proofErr w:type="spellStart"/>
      <w:r w:rsidRPr="005E203B">
        <w:rPr>
          <w:rFonts w:ascii="Times New Roman" w:eastAsia="Times New Roman" w:hAnsi="Times New Roman"/>
          <w:sz w:val="28"/>
          <w:szCs w:val="28"/>
        </w:rPr>
        <w:t>Чики</w:t>
      </w:r>
      <w:proofErr w:type="spellEnd"/>
      <w:r w:rsidRPr="005E203B">
        <w:rPr>
          <w:rFonts w:ascii="Times New Roman" w:eastAsia="Times New Roman" w:hAnsi="Times New Roman"/>
          <w:sz w:val="28"/>
          <w:szCs w:val="28"/>
        </w:rPr>
        <w:t xml:space="preserve">, </w:t>
      </w:r>
      <w:proofErr w:type="spellStart"/>
      <w:r w:rsidRPr="005E203B">
        <w:rPr>
          <w:rFonts w:ascii="Times New Roman" w:eastAsia="Times New Roman" w:hAnsi="Times New Roman"/>
          <w:sz w:val="28"/>
          <w:szCs w:val="28"/>
        </w:rPr>
        <w:t>чики</w:t>
      </w:r>
      <w:proofErr w:type="spellEnd"/>
      <w:r w:rsidRPr="005E203B">
        <w:rPr>
          <w:rFonts w:ascii="Times New Roman" w:eastAsia="Times New Roman" w:hAnsi="Times New Roman"/>
          <w:sz w:val="28"/>
          <w:szCs w:val="28"/>
        </w:rPr>
        <w:t xml:space="preserve">, кички…». </w:t>
      </w:r>
    </w:p>
    <w:p w:rsidR="005536A9" w:rsidRPr="005E203B" w:rsidRDefault="005536A9" w:rsidP="00E33639">
      <w:pPr>
        <w:tabs>
          <w:tab w:val="left" w:pos="993"/>
        </w:tabs>
        <w:ind w:left="142"/>
        <w:rPr>
          <w:rFonts w:ascii="Times New Roman" w:eastAsia="Times New Roman" w:hAnsi="Times New Roman"/>
          <w:sz w:val="28"/>
          <w:szCs w:val="28"/>
        </w:rPr>
      </w:pPr>
      <w:r w:rsidRPr="005E203B">
        <w:rPr>
          <w:rFonts w:ascii="Times New Roman" w:eastAsia="Times New Roman" w:hAnsi="Times New Roman"/>
          <w:iCs/>
          <w:sz w:val="28"/>
          <w:szCs w:val="28"/>
        </w:rPr>
        <w:t>Русские народные сказки.</w:t>
      </w:r>
      <w:r w:rsidR="00BE7532">
        <w:rPr>
          <w:rFonts w:ascii="Times New Roman" w:eastAsia="Times New Roman" w:hAnsi="Times New Roman"/>
          <w:sz w:val="28"/>
          <w:szCs w:val="28"/>
        </w:rPr>
        <w:t xml:space="preserve"> </w:t>
      </w:r>
      <w:r w:rsidRPr="005E203B">
        <w:rPr>
          <w:rFonts w:ascii="Times New Roman" w:eastAsia="Times New Roman" w:hAnsi="Times New Roman"/>
          <w:sz w:val="28"/>
          <w:szCs w:val="28"/>
        </w:rPr>
        <w:t>«</w:t>
      </w:r>
      <w:proofErr w:type="spellStart"/>
      <w:r w:rsidRPr="005E203B">
        <w:rPr>
          <w:rFonts w:ascii="Times New Roman" w:eastAsia="Times New Roman" w:hAnsi="Times New Roman"/>
          <w:sz w:val="28"/>
          <w:szCs w:val="28"/>
        </w:rPr>
        <w:t>Заюшкина</w:t>
      </w:r>
      <w:proofErr w:type="spellEnd"/>
      <w:r w:rsidRPr="005E203B">
        <w:rPr>
          <w:rFonts w:ascii="Times New Roman" w:eastAsia="Times New Roman" w:hAnsi="Times New Roman"/>
          <w:sz w:val="28"/>
          <w:szCs w:val="28"/>
        </w:rPr>
        <w:t xml:space="preserve"> избушка» (обработка О. </w:t>
      </w:r>
      <w:proofErr w:type="spellStart"/>
      <w:r w:rsidRPr="005E203B">
        <w:rPr>
          <w:rFonts w:ascii="Times New Roman" w:eastAsia="Times New Roman" w:hAnsi="Times New Roman"/>
          <w:sz w:val="28"/>
          <w:szCs w:val="28"/>
        </w:rPr>
        <w:t>Капицы</w:t>
      </w:r>
      <w:proofErr w:type="spellEnd"/>
      <w:r w:rsidRPr="005E203B">
        <w:rPr>
          <w:rFonts w:ascii="Times New Roman" w:eastAsia="Times New Roman" w:hAnsi="Times New Roman"/>
          <w:sz w:val="28"/>
          <w:szCs w:val="28"/>
        </w:rPr>
        <w:t>), «Как коза</w:t>
      </w:r>
      <w:r w:rsidR="00BE7532">
        <w:rPr>
          <w:rFonts w:ascii="Times New Roman" w:eastAsia="Times New Roman" w:hAnsi="Times New Roman"/>
          <w:sz w:val="28"/>
          <w:szCs w:val="28"/>
        </w:rPr>
        <w:t xml:space="preserve"> </w:t>
      </w:r>
      <w:r w:rsidRPr="005E203B">
        <w:rPr>
          <w:rFonts w:ascii="Times New Roman" w:eastAsia="Times New Roman" w:hAnsi="Times New Roman"/>
          <w:sz w:val="28"/>
          <w:szCs w:val="28"/>
        </w:rPr>
        <w:t>избушку</w:t>
      </w:r>
      <w:r w:rsidRPr="005E203B">
        <w:rPr>
          <w:rFonts w:ascii="Times New Roman" w:eastAsia="Times New Roman" w:hAnsi="Times New Roman"/>
          <w:sz w:val="28"/>
          <w:szCs w:val="28"/>
        </w:rPr>
        <w:tab/>
        <w:t>построила»</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(обработка</w:t>
      </w:r>
      <w:r w:rsidRPr="005E203B">
        <w:rPr>
          <w:rFonts w:ascii="Times New Roman" w:eastAsia="Times New Roman" w:hAnsi="Times New Roman"/>
          <w:sz w:val="28"/>
          <w:szCs w:val="28"/>
        </w:rPr>
        <w:tab/>
        <w:t>М.А.</w:t>
      </w:r>
      <w:r w:rsidRPr="005E203B">
        <w:rPr>
          <w:rFonts w:ascii="Times New Roman" w:eastAsia="Times New Roman" w:hAnsi="Times New Roman"/>
          <w:sz w:val="28"/>
          <w:szCs w:val="28"/>
        </w:rPr>
        <w:tab/>
        <w:t>Булатова),</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«Кот,</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петух</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и</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лиса»</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(обработка</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М.</w:t>
      </w:r>
      <w:r w:rsidR="005E203B">
        <w:rPr>
          <w:rFonts w:ascii="Times New Roman" w:eastAsia="Times New Roman" w:hAnsi="Times New Roman"/>
          <w:sz w:val="28"/>
          <w:szCs w:val="28"/>
        </w:rPr>
        <w:t xml:space="preserve"> </w:t>
      </w:r>
      <w:proofErr w:type="spellStart"/>
      <w:r w:rsidRPr="005E203B">
        <w:rPr>
          <w:rFonts w:ascii="Times New Roman" w:eastAsia="Times New Roman" w:hAnsi="Times New Roman"/>
          <w:sz w:val="28"/>
          <w:szCs w:val="28"/>
        </w:rPr>
        <w:t>Боголюбской</w:t>
      </w:r>
      <w:proofErr w:type="spellEnd"/>
      <w:r w:rsidRPr="005E203B">
        <w:rPr>
          <w:rFonts w:ascii="Times New Roman" w:eastAsia="Times New Roman" w:hAnsi="Times New Roman"/>
          <w:sz w:val="28"/>
          <w:szCs w:val="28"/>
        </w:rPr>
        <w:t>), «Лиса и заяц» (обработка В.  Даля), «Маша и медведь» (обработка М.А.</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Булатова), «</w:t>
      </w:r>
      <w:proofErr w:type="spellStart"/>
      <w:r w:rsidRPr="005E203B">
        <w:rPr>
          <w:rFonts w:ascii="Times New Roman" w:eastAsia="Times New Roman" w:hAnsi="Times New Roman"/>
          <w:sz w:val="28"/>
          <w:szCs w:val="28"/>
        </w:rPr>
        <w:t>Снегурушка</w:t>
      </w:r>
      <w:proofErr w:type="spellEnd"/>
      <w:r w:rsidRPr="005E203B">
        <w:rPr>
          <w:rFonts w:ascii="Times New Roman" w:eastAsia="Times New Roman" w:hAnsi="Times New Roman"/>
          <w:sz w:val="28"/>
          <w:szCs w:val="28"/>
        </w:rPr>
        <w:t xml:space="preserve"> и лиса» (обработка А.Н. Толстого).</w:t>
      </w:r>
    </w:p>
    <w:p w:rsidR="005536A9" w:rsidRPr="005E203B" w:rsidRDefault="002F1F17" w:rsidP="00E33639">
      <w:pPr>
        <w:tabs>
          <w:tab w:val="left" w:pos="993"/>
        </w:tabs>
        <w:rPr>
          <w:rFonts w:ascii="Times New Roman" w:eastAsia="Times New Roman" w:hAnsi="Times New Roman"/>
          <w:sz w:val="28"/>
          <w:szCs w:val="28"/>
        </w:rPr>
      </w:pPr>
      <w:r>
        <w:rPr>
          <w:rFonts w:ascii="Times New Roman" w:eastAsia="Times New Roman" w:hAnsi="Times New Roman"/>
          <w:sz w:val="28"/>
          <w:szCs w:val="28"/>
        </w:rPr>
        <w:t xml:space="preserve">     </w:t>
      </w:r>
      <w:r w:rsidR="00BE7532">
        <w:rPr>
          <w:rFonts w:ascii="Times New Roman" w:eastAsia="Times New Roman" w:hAnsi="Times New Roman"/>
          <w:iCs/>
          <w:sz w:val="28"/>
          <w:szCs w:val="28"/>
        </w:rPr>
        <w:t xml:space="preserve"> </w:t>
      </w:r>
      <w:r w:rsidR="005536A9" w:rsidRPr="00BE7532">
        <w:rPr>
          <w:rFonts w:ascii="Times New Roman" w:eastAsia="Times New Roman" w:hAnsi="Times New Roman"/>
          <w:i/>
          <w:sz w:val="28"/>
          <w:szCs w:val="28"/>
        </w:rPr>
        <w:t>Фольклор народов мира</w:t>
      </w:r>
      <w:r w:rsidR="005536A9" w:rsidRPr="005E203B">
        <w:rPr>
          <w:rFonts w:ascii="Times New Roman" w:eastAsia="Times New Roman" w:hAnsi="Times New Roman"/>
          <w:i/>
          <w:sz w:val="28"/>
          <w:szCs w:val="28"/>
        </w:rPr>
        <w:t>.</w:t>
      </w:r>
      <w:r w:rsidR="005536A9" w:rsidRPr="005E203B">
        <w:rPr>
          <w:rFonts w:ascii="Times New Roman" w:eastAsia="Times New Roman" w:hAnsi="Times New Roman"/>
          <w:sz w:val="28"/>
          <w:szCs w:val="28"/>
        </w:rPr>
        <w:t xml:space="preserve"> «</w:t>
      </w:r>
      <w:proofErr w:type="spellStart"/>
      <w:r w:rsidR="005536A9" w:rsidRPr="005E203B">
        <w:rPr>
          <w:rFonts w:ascii="Times New Roman" w:eastAsia="Times New Roman" w:hAnsi="Times New Roman"/>
          <w:sz w:val="28"/>
          <w:szCs w:val="28"/>
        </w:rPr>
        <w:t>Бу-бу</w:t>
      </w:r>
      <w:proofErr w:type="spellEnd"/>
      <w:r w:rsidR="005536A9" w:rsidRPr="005E203B">
        <w:rPr>
          <w:rFonts w:ascii="Times New Roman" w:eastAsia="Times New Roman" w:hAnsi="Times New Roman"/>
          <w:sz w:val="28"/>
          <w:szCs w:val="28"/>
        </w:rPr>
        <w:t xml:space="preserve">, я рогатый», лит. сказка (обработка Ю. Григорьева); «В гостях у королевы», «Разговор», англ. нар. песенки (пер. и обработка С. Маршака); «Ой ты </w:t>
      </w:r>
      <w:proofErr w:type="spellStart"/>
      <w:r w:rsidR="005536A9" w:rsidRPr="005E203B">
        <w:rPr>
          <w:rFonts w:ascii="Times New Roman" w:eastAsia="Times New Roman" w:hAnsi="Times New Roman"/>
          <w:sz w:val="28"/>
          <w:szCs w:val="28"/>
        </w:rPr>
        <w:t>заюшка</w:t>
      </w:r>
      <w:proofErr w:type="spellEnd"/>
      <w:r w:rsidR="005536A9" w:rsidRPr="005E203B">
        <w:rPr>
          <w:rFonts w:ascii="Times New Roman" w:eastAsia="Times New Roman" w:hAnsi="Times New Roman"/>
          <w:sz w:val="28"/>
          <w:szCs w:val="28"/>
        </w:rPr>
        <w:t xml:space="preserve">-пострел…», пер. с </w:t>
      </w:r>
      <w:proofErr w:type="spellStart"/>
      <w:r w:rsidR="005536A9" w:rsidRPr="005E203B">
        <w:rPr>
          <w:rFonts w:ascii="Times New Roman" w:eastAsia="Times New Roman" w:hAnsi="Times New Roman"/>
          <w:sz w:val="28"/>
          <w:szCs w:val="28"/>
        </w:rPr>
        <w:t>молд</w:t>
      </w:r>
      <w:proofErr w:type="spellEnd"/>
      <w:r w:rsidR="005536A9" w:rsidRPr="005E203B">
        <w:rPr>
          <w:rFonts w:ascii="Times New Roman" w:eastAsia="Times New Roman" w:hAnsi="Times New Roman"/>
          <w:sz w:val="28"/>
          <w:szCs w:val="28"/>
        </w:rPr>
        <w:t xml:space="preserve">. И. </w:t>
      </w:r>
      <w:proofErr w:type="spellStart"/>
      <w:r w:rsidR="005536A9" w:rsidRPr="005E203B">
        <w:rPr>
          <w:rFonts w:ascii="Times New Roman" w:eastAsia="Times New Roman" w:hAnsi="Times New Roman"/>
          <w:sz w:val="28"/>
          <w:szCs w:val="28"/>
        </w:rPr>
        <w:t>Токмаковой</w:t>
      </w:r>
      <w:proofErr w:type="spellEnd"/>
      <w:r w:rsidR="005536A9" w:rsidRPr="005E203B">
        <w:rPr>
          <w:rFonts w:ascii="Times New Roman" w:eastAsia="Times New Roman" w:hAnsi="Times New Roman"/>
          <w:sz w:val="28"/>
          <w:szCs w:val="28"/>
        </w:rPr>
        <w:t>; «</w:t>
      </w:r>
      <w:proofErr w:type="spellStart"/>
      <w:r w:rsidR="005536A9" w:rsidRPr="005E203B">
        <w:rPr>
          <w:rFonts w:ascii="Times New Roman" w:eastAsia="Times New Roman" w:hAnsi="Times New Roman"/>
          <w:sz w:val="28"/>
          <w:szCs w:val="28"/>
        </w:rPr>
        <w:t>Снегирек</w:t>
      </w:r>
      <w:proofErr w:type="spellEnd"/>
      <w:r w:rsidR="005536A9" w:rsidRPr="005E203B">
        <w:rPr>
          <w:rFonts w:ascii="Times New Roman" w:eastAsia="Times New Roman" w:hAnsi="Times New Roman"/>
          <w:sz w:val="28"/>
          <w:szCs w:val="28"/>
        </w:rPr>
        <w:t xml:space="preserve">», пер. с нем. В. Викторова, «Три веселых братца», пер. с нем. Л. Яхнина; «Ты, собачка, не лай…», пер. с </w:t>
      </w:r>
      <w:proofErr w:type="spellStart"/>
      <w:r w:rsidR="005536A9" w:rsidRPr="005E203B">
        <w:rPr>
          <w:rFonts w:ascii="Times New Roman" w:eastAsia="Times New Roman" w:hAnsi="Times New Roman"/>
          <w:sz w:val="28"/>
          <w:szCs w:val="28"/>
        </w:rPr>
        <w:t>молд</w:t>
      </w:r>
      <w:proofErr w:type="spellEnd"/>
      <w:r w:rsidR="005536A9" w:rsidRPr="005E203B">
        <w:rPr>
          <w:rFonts w:ascii="Times New Roman" w:eastAsia="Times New Roman" w:hAnsi="Times New Roman"/>
          <w:sz w:val="28"/>
          <w:szCs w:val="28"/>
        </w:rPr>
        <w:t xml:space="preserve">. И. </w:t>
      </w:r>
      <w:proofErr w:type="spellStart"/>
      <w:r w:rsidR="005536A9" w:rsidRPr="005E203B">
        <w:rPr>
          <w:rFonts w:ascii="Times New Roman" w:eastAsia="Times New Roman" w:hAnsi="Times New Roman"/>
          <w:sz w:val="28"/>
          <w:szCs w:val="28"/>
        </w:rPr>
        <w:t>Токмаковой</w:t>
      </w:r>
      <w:proofErr w:type="spellEnd"/>
      <w:r w:rsidR="005536A9" w:rsidRPr="005E203B">
        <w:rPr>
          <w:rFonts w:ascii="Times New Roman" w:eastAsia="Times New Roman" w:hAnsi="Times New Roman"/>
          <w:sz w:val="28"/>
          <w:szCs w:val="28"/>
        </w:rPr>
        <w:t xml:space="preserve">; «У солнышка в гостях», </w:t>
      </w:r>
      <w:proofErr w:type="spellStart"/>
      <w:r w:rsidR="005536A9" w:rsidRPr="005E203B">
        <w:rPr>
          <w:rFonts w:ascii="Times New Roman" w:eastAsia="Times New Roman" w:hAnsi="Times New Roman"/>
          <w:sz w:val="28"/>
          <w:szCs w:val="28"/>
        </w:rPr>
        <w:t>словацк</w:t>
      </w:r>
      <w:proofErr w:type="spellEnd"/>
      <w:r w:rsidR="005536A9" w:rsidRPr="005E203B">
        <w:rPr>
          <w:rFonts w:ascii="Times New Roman" w:eastAsia="Times New Roman" w:hAnsi="Times New Roman"/>
          <w:sz w:val="28"/>
          <w:szCs w:val="28"/>
        </w:rPr>
        <w:t xml:space="preserve">. нар. сказка (пер. и </w:t>
      </w:r>
      <w:proofErr w:type="spellStart"/>
      <w:r w:rsidR="005536A9" w:rsidRPr="005E203B">
        <w:rPr>
          <w:rFonts w:ascii="Times New Roman" w:eastAsia="Times New Roman" w:hAnsi="Times New Roman"/>
          <w:sz w:val="28"/>
          <w:szCs w:val="28"/>
        </w:rPr>
        <w:t>обраб</w:t>
      </w:r>
      <w:proofErr w:type="spellEnd"/>
      <w:r w:rsidR="005536A9" w:rsidRPr="005E203B">
        <w:rPr>
          <w:rFonts w:ascii="Times New Roman" w:eastAsia="Times New Roman" w:hAnsi="Times New Roman"/>
          <w:sz w:val="28"/>
          <w:szCs w:val="28"/>
        </w:rPr>
        <w:t>. С. Могилевской и Л. Зориной).</w:t>
      </w:r>
    </w:p>
    <w:p w:rsidR="005536A9" w:rsidRPr="00BE7532" w:rsidRDefault="00BE7532" w:rsidP="00E33639">
      <w:pPr>
        <w:tabs>
          <w:tab w:val="left" w:pos="993"/>
        </w:tabs>
        <w:rPr>
          <w:rFonts w:ascii="Times New Roman" w:eastAsia="Times New Roman" w:hAnsi="Times New Roman"/>
          <w:i/>
          <w:sz w:val="28"/>
          <w:szCs w:val="28"/>
        </w:rPr>
      </w:pPr>
      <w:r>
        <w:rPr>
          <w:rFonts w:ascii="Times New Roman" w:eastAsia="Times New Roman" w:hAnsi="Times New Roman"/>
          <w:sz w:val="28"/>
          <w:szCs w:val="28"/>
        </w:rPr>
        <w:t xml:space="preserve">    </w:t>
      </w:r>
      <w:r w:rsidR="002F1F17">
        <w:rPr>
          <w:rFonts w:ascii="Times New Roman" w:eastAsia="Times New Roman" w:hAnsi="Times New Roman"/>
          <w:sz w:val="28"/>
          <w:szCs w:val="28"/>
        </w:rPr>
        <w:t xml:space="preserve">    </w:t>
      </w:r>
      <w:r w:rsidR="005536A9" w:rsidRPr="00BE7532">
        <w:rPr>
          <w:rFonts w:ascii="Times New Roman" w:eastAsia="Times New Roman" w:hAnsi="Times New Roman"/>
          <w:i/>
          <w:sz w:val="28"/>
          <w:szCs w:val="28"/>
        </w:rPr>
        <w:t>Произведения поэтов и писателей России</w:t>
      </w:r>
    </w:p>
    <w:p w:rsidR="005536A9" w:rsidRPr="005E203B" w:rsidRDefault="00BE7532" w:rsidP="00E33639">
      <w:pPr>
        <w:tabs>
          <w:tab w:val="left" w:pos="993"/>
        </w:tabs>
        <w:ind w:left="142"/>
        <w:rPr>
          <w:rFonts w:ascii="Times New Roman" w:eastAsia="Times New Roman" w:hAnsi="Times New Roman"/>
          <w:sz w:val="28"/>
          <w:szCs w:val="28"/>
        </w:rPr>
      </w:pPr>
      <w:r>
        <w:rPr>
          <w:rFonts w:ascii="Times New Roman" w:eastAsia="Times New Roman" w:hAnsi="Times New Roman"/>
          <w:i/>
          <w:sz w:val="28"/>
          <w:szCs w:val="28"/>
        </w:rPr>
        <w:t xml:space="preserve">  </w:t>
      </w:r>
      <w:r w:rsidR="005536A9" w:rsidRPr="00BE7532">
        <w:rPr>
          <w:rFonts w:ascii="Times New Roman" w:eastAsia="Times New Roman" w:hAnsi="Times New Roman"/>
          <w:i/>
          <w:sz w:val="28"/>
          <w:szCs w:val="28"/>
        </w:rPr>
        <w:t>Поэзия</w:t>
      </w:r>
      <w:r w:rsidR="005536A9" w:rsidRPr="005E203B">
        <w:rPr>
          <w:rFonts w:ascii="Times New Roman" w:eastAsia="Times New Roman" w:hAnsi="Times New Roman"/>
          <w:i/>
          <w:sz w:val="28"/>
          <w:szCs w:val="28"/>
        </w:rPr>
        <w:t>.</w:t>
      </w:r>
      <w:r w:rsidR="005536A9" w:rsidRPr="005E203B">
        <w:rPr>
          <w:rFonts w:ascii="Times New Roman" w:eastAsia="Times New Roman" w:hAnsi="Times New Roman"/>
          <w:sz w:val="28"/>
          <w:szCs w:val="28"/>
        </w:rPr>
        <w:t xml:space="preserve"> Аким Я.Л. «Мама»; Александрова З.Н. «Гули-гули», «Арбуз»; Барто А., Барто</w:t>
      </w:r>
      <w:r w:rsid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П.</w:t>
      </w:r>
      <w:r w:rsidR="005E203B" w:rsidRP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«Девочка-</w:t>
      </w:r>
      <w:proofErr w:type="spellStart"/>
      <w:r w:rsidR="005536A9" w:rsidRPr="005E203B">
        <w:rPr>
          <w:rFonts w:ascii="Times New Roman" w:eastAsia="Times New Roman" w:hAnsi="Times New Roman"/>
          <w:sz w:val="28"/>
          <w:szCs w:val="28"/>
        </w:rPr>
        <w:t>рѐвушка</w:t>
      </w:r>
      <w:proofErr w:type="spellEnd"/>
      <w:r w:rsidR="005536A9" w:rsidRPr="005E203B">
        <w:rPr>
          <w:rFonts w:ascii="Times New Roman" w:eastAsia="Times New Roman" w:hAnsi="Times New Roman"/>
          <w:sz w:val="28"/>
          <w:szCs w:val="28"/>
        </w:rPr>
        <w:t>»; Берестов В.Д. «Веселое лето», «Мишка, мишка, лежебока», «Котенок»,</w:t>
      </w:r>
      <w:r w:rsidR="005E203B" w:rsidRP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 xml:space="preserve">«Воробушки»; Введенский А.И. «Мышка»; </w:t>
      </w:r>
      <w:proofErr w:type="spellStart"/>
      <w:r w:rsidR="005536A9" w:rsidRPr="005E203B">
        <w:rPr>
          <w:rFonts w:ascii="Times New Roman" w:eastAsia="Times New Roman" w:hAnsi="Times New Roman"/>
          <w:sz w:val="28"/>
          <w:szCs w:val="28"/>
        </w:rPr>
        <w:t>Лагздынь</w:t>
      </w:r>
      <w:proofErr w:type="spellEnd"/>
      <w:r w:rsidR="005536A9" w:rsidRPr="005E203B">
        <w:rPr>
          <w:rFonts w:ascii="Times New Roman" w:eastAsia="Times New Roman" w:hAnsi="Times New Roman"/>
          <w:sz w:val="28"/>
          <w:szCs w:val="28"/>
        </w:rPr>
        <w:t xml:space="preserve"> Г.Р. «Петушок»; Лермонтов М.Ю. «Спи, младенец…» (из стихотворения «Казачья колыбельная»); Маршак С.Я. «Сказка о глупом мышонке»; </w:t>
      </w:r>
      <w:proofErr w:type="spellStart"/>
      <w:r w:rsidR="005536A9" w:rsidRPr="005E203B">
        <w:rPr>
          <w:rFonts w:ascii="Times New Roman" w:eastAsia="Times New Roman" w:hAnsi="Times New Roman"/>
          <w:sz w:val="28"/>
          <w:szCs w:val="28"/>
        </w:rPr>
        <w:t>Мошковская</w:t>
      </w:r>
      <w:proofErr w:type="spellEnd"/>
      <w:r w:rsidR="005536A9" w:rsidRPr="005E203B">
        <w:rPr>
          <w:rFonts w:ascii="Times New Roman" w:eastAsia="Times New Roman" w:hAnsi="Times New Roman"/>
          <w:sz w:val="28"/>
          <w:szCs w:val="28"/>
        </w:rPr>
        <w:t xml:space="preserve"> Э.Э. «Приказ» (в сокр.), «Мчится поезд»; </w:t>
      </w:r>
      <w:proofErr w:type="spellStart"/>
      <w:r w:rsidR="005536A9" w:rsidRPr="005E203B">
        <w:rPr>
          <w:rFonts w:ascii="Times New Roman" w:eastAsia="Times New Roman" w:hAnsi="Times New Roman"/>
          <w:sz w:val="28"/>
          <w:szCs w:val="28"/>
        </w:rPr>
        <w:t>Пикулева</w:t>
      </w:r>
      <w:proofErr w:type="spellEnd"/>
      <w:r w:rsidR="005536A9" w:rsidRPr="005E203B">
        <w:rPr>
          <w:rFonts w:ascii="Times New Roman" w:eastAsia="Times New Roman" w:hAnsi="Times New Roman"/>
          <w:sz w:val="28"/>
          <w:szCs w:val="28"/>
        </w:rPr>
        <w:t xml:space="preserve"> Н.В. «Лисий хвостик», «Надувала кашка шар…»; Плещеев А.Н. «Травка зеленеет…»; Пушкин А.С. «Ветер, ветер!...» (из «Сказки о мертвой царевне и семи богатырях»; Орлова А. «У машины есть водитель»; </w:t>
      </w:r>
      <w:proofErr w:type="spellStart"/>
      <w:r w:rsidR="005536A9" w:rsidRPr="005E203B">
        <w:rPr>
          <w:rFonts w:ascii="Times New Roman" w:eastAsia="Times New Roman" w:hAnsi="Times New Roman"/>
          <w:sz w:val="28"/>
          <w:szCs w:val="28"/>
        </w:rPr>
        <w:t>Саконская</w:t>
      </w:r>
      <w:proofErr w:type="spellEnd"/>
      <w:r w:rsidR="005536A9" w:rsidRPr="005E203B">
        <w:rPr>
          <w:rFonts w:ascii="Times New Roman" w:eastAsia="Times New Roman" w:hAnsi="Times New Roman"/>
          <w:sz w:val="28"/>
          <w:szCs w:val="28"/>
        </w:rPr>
        <w:t xml:space="preserve"> Н.П. «Где мой пальчик?»; Сапгир Г.В. «Кошка»; Хармс Д.И. «Кораблик»; Чуковский К.И. «</w:t>
      </w:r>
      <w:proofErr w:type="spellStart"/>
      <w:r w:rsidR="005536A9" w:rsidRPr="005E203B">
        <w:rPr>
          <w:rFonts w:ascii="Times New Roman" w:eastAsia="Times New Roman" w:hAnsi="Times New Roman"/>
          <w:sz w:val="28"/>
          <w:szCs w:val="28"/>
        </w:rPr>
        <w:t>Федотка</w:t>
      </w:r>
      <w:proofErr w:type="spellEnd"/>
      <w:r w:rsidR="005536A9" w:rsidRPr="005E203B">
        <w:rPr>
          <w:rFonts w:ascii="Times New Roman" w:eastAsia="Times New Roman" w:hAnsi="Times New Roman"/>
          <w:sz w:val="28"/>
          <w:szCs w:val="28"/>
        </w:rPr>
        <w:t>», «Путаница».</w:t>
      </w:r>
    </w:p>
    <w:p w:rsidR="00BE7532" w:rsidRPr="00BE7532" w:rsidRDefault="00BE7532" w:rsidP="00E33639">
      <w:pPr>
        <w:tabs>
          <w:tab w:val="left" w:pos="993"/>
        </w:tabs>
        <w:ind w:left="142"/>
        <w:rPr>
          <w:rFonts w:ascii="Times New Roman" w:eastAsia="Times New Roman" w:hAnsi="Times New Roman"/>
          <w:sz w:val="28"/>
          <w:szCs w:val="28"/>
        </w:rPr>
      </w:pPr>
      <w:r>
        <w:rPr>
          <w:rFonts w:ascii="Times New Roman" w:eastAsia="Times New Roman" w:hAnsi="Times New Roman"/>
          <w:i/>
          <w:sz w:val="28"/>
          <w:szCs w:val="28"/>
        </w:rPr>
        <w:t xml:space="preserve">  </w:t>
      </w:r>
      <w:r w:rsidR="005536A9" w:rsidRPr="00BE7532">
        <w:rPr>
          <w:rFonts w:ascii="Times New Roman" w:eastAsia="Times New Roman" w:hAnsi="Times New Roman"/>
          <w:i/>
          <w:sz w:val="28"/>
          <w:szCs w:val="28"/>
        </w:rPr>
        <w:t>Проза.</w:t>
      </w:r>
      <w:r w:rsidR="005536A9" w:rsidRPr="005E203B">
        <w:rPr>
          <w:rFonts w:ascii="Times New Roman" w:eastAsia="Times New Roman" w:hAnsi="Times New Roman"/>
          <w:sz w:val="28"/>
          <w:szCs w:val="28"/>
        </w:rPr>
        <w:t xml:space="preserve"> Бианки В.В. «Лис и мышонок»;</w:t>
      </w:r>
      <w:r w:rsidR="005E203B" w:rsidRP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Калинина Н.Д. «Как Вася ловил рыбу», «В лесу» (из книги «Летом»), «Про жука», «Как</w:t>
      </w:r>
      <w:r w:rsidR="005E203B" w:rsidRP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 xml:space="preserve">Саша и Алеша пришли в детский сад»; Павлова Н.М. «Земляничка», «На машине»; Симбирская Ю.С. «По тропинке, по дорожке»; Сутеев В.Г. «Кто сказал «мяу?», «Под грибом»; </w:t>
      </w:r>
      <w:proofErr w:type="spellStart"/>
      <w:r w:rsidR="005536A9" w:rsidRPr="005E203B">
        <w:rPr>
          <w:rFonts w:ascii="Times New Roman" w:eastAsia="Times New Roman" w:hAnsi="Times New Roman"/>
          <w:sz w:val="28"/>
          <w:szCs w:val="28"/>
        </w:rPr>
        <w:t>Тайц</w:t>
      </w:r>
      <w:proofErr w:type="spellEnd"/>
      <w:r w:rsidR="005536A9" w:rsidRPr="005E203B">
        <w:rPr>
          <w:rFonts w:ascii="Times New Roman" w:eastAsia="Times New Roman" w:hAnsi="Times New Roman"/>
          <w:sz w:val="28"/>
          <w:szCs w:val="28"/>
        </w:rPr>
        <w:t xml:space="preserve"> Я. М.</w:t>
      </w:r>
      <w:r w:rsidR="005E203B" w:rsidRPr="005E203B">
        <w:rPr>
          <w:rFonts w:ascii="Times New Roman" w:eastAsia="Times New Roman" w:hAnsi="Times New Roman"/>
          <w:sz w:val="28"/>
          <w:szCs w:val="28"/>
        </w:rPr>
        <w:t xml:space="preserve"> </w:t>
      </w:r>
      <w:r w:rsidR="005536A9" w:rsidRPr="005E203B">
        <w:rPr>
          <w:rFonts w:ascii="Times New Roman" w:eastAsia="Times New Roman" w:hAnsi="Times New Roman"/>
          <w:sz w:val="28"/>
          <w:szCs w:val="28"/>
        </w:rPr>
        <w:t>«Кубик на кубик», «Впереди всех», «Волк», «Поезд»; Толстой Л.Н. «Три медведя», «Тетя дала Варе меду», «Слушай меня, пес…», «Была у Насти кукла», «Петя ползал и стал на ножки», «</w:t>
      </w:r>
      <w:proofErr w:type="spellStart"/>
      <w:r w:rsidR="005536A9" w:rsidRPr="005E203B">
        <w:rPr>
          <w:rFonts w:ascii="Times New Roman" w:eastAsia="Times New Roman" w:hAnsi="Times New Roman"/>
          <w:sz w:val="28"/>
          <w:szCs w:val="28"/>
        </w:rPr>
        <w:t>Спалакошка</w:t>
      </w:r>
      <w:proofErr w:type="spellEnd"/>
      <w:r w:rsidR="005536A9" w:rsidRPr="005E203B">
        <w:rPr>
          <w:rFonts w:ascii="Times New Roman" w:eastAsia="Times New Roman" w:hAnsi="Times New Roman"/>
          <w:sz w:val="28"/>
          <w:szCs w:val="28"/>
        </w:rPr>
        <w:t xml:space="preserve"> на крыше…», «Был у Пети и Миши конь…»; Ушинский К.Д. «Васька», «Петушок</w:t>
      </w:r>
      <w:r w:rsidR="005E203B">
        <w:rPr>
          <w:rFonts w:ascii="Times New Roman" w:eastAsia="Times New Roman" w:hAnsi="Times New Roman"/>
          <w:sz w:val="28"/>
          <w:szCs w:val="28"/>
        </w:rPr>
        <w:t xml:space="preserve"> с </w:t>
      </w:r>
      <w:r w:rsidR="005536A9" w:rsidRPr="005E203B">
        <w:rPr>
          <w:rFonts w:ascii="Times New Roman" w:eastAsia="Times New Roman" w:hAnsi="Times New Roman"/>
          <w:sz w:val="28"/>
          <w:szCs w:val="28"/>
        </w:rPr>
        <w:t>семьей», «Уточки»; Чарушин Е.И. «Утка с утятами», «Еж» (из книги «В лесу»), «</w:t>
      </w:r>
      <w:proofErr w:type="spellStart"/>
      <w:r w:rsidR="005536A9" w:rsidRPr="005E203B">
        <w:rPr>
          <w:rFonts w:ascii="Times New Roman" w:eastAsia="Times New Roman" w:hAnsi="Times New Roman"/>
          <w:sz w:val="28"/>
          <w:szCs w:val="28"/>
        </w:rPr>
        <w:t>Волчишко</w:t>
      </w:r>
      <w:proofErr w:type="spellEnd"/>
      <w:r w:rsidR="005536A9" w:rsidRPr="005E203B">
        <w:rPr>
          <w:rFonts w:ascii="Times New Roman" w:eastAsia="Times New Roman" w:hAnsi="Times New Roman"/>
          <w:sz w:val="28"/>
          <w:szCs w:val="28"/>
        </w:rPr>
        <w:t>»; Чуковский К.И. «Мойдодыр».</w:t>
      </w:r>
    </w:p>
    <w:p w:rsidR="005E203B" w:rsidRPr="00BE7532" w:rsidRDefault="00BE7532" w:rsidP="00E33639">
      <w:pPr>
        <w:tabs>
          <w:tab w:val="left" w:pos="993"/>
        </w:tabs>
        <w:ind w:left="142"/>
        <w:rPr>
          <w:rFonts w:ascii="Times New Roman" w:eastAsia="Times New Roman" w:hAnsi="Times New Roman"/>
          <w:i/>
          <w:sz w:val="28"/>
          <w:szCs w:val="28"/>
        </w:rPr>
      </w:pPr>
      <w:r>
        <w:rPr>
          <w:rFonts w:ascii="Times New Roman" w:eastAsia="Times New Roman" w:hAnsi="Times New Roman"/>
          <w:i/>
          <w:sz w:val="28"/>
          <w:szCs w:val="28"/>
        </w:rPr>
        <w:t xml:space="preserve">  </w:t>
      </w:r>
      <w:r w:rsidR="002F1F17">
        <w:rPr>
          <w:rFonts w:ascii="Times New Roman" w:eastAsia="Times New Roman" w:hAnsi="Times New Roman"/>
          <w:i/>
          <w:sz w:val="28"/>
          <w:szCs w:val="28"/>
        </w:rPr>
        <w:t xml:space="preserve"> </w:t>
      </w:r>
      <w:r w:rsidR="005536A9" w:rsidRPr="00BE7532">
        <w:rPr>
          <w:rFonts w:ascii="Times New Roman" w:eastAsia="Times New Roman" w:hAnsi="Times New Roman"/>
          <w:i/>
          <w:sz w:val="28"/>
          <w:szCs w:val="28"/>
        </w:rPr>
        <w:t xml:space="preserve">Произведения поэтов и писателей разных стран. </w:t>
      </w:r>
    </w:p>
    <w:p w:rsidR="005536A9" w:rsidRPr="005E203B" w:rsidRDefault="005536A9" w:rsidP="00E33639">
      <w:pPr>
        <w:tabs>
          <w:tab w:val="left" w:pos="993"/>
        </w:tabs>
        <w:ind w:left="142"/>
        <w:rPr>
          <w:rFonts w:ascii="Times New Roman" w:eastAsia="Times New Roman" w:hAnsi="Times New Roman"/>
          <w:sz w:val="28"/>
          <w:szCs w:val="28"/>
        </w:rPr>
      </w:pPr>
      <w:proofErr w:type="spellStart"/>
      <w:r w:rsidRPr="005E203B">
        <w:rPr>
          <w:rFonts w:ascii="Times New Roman" w:eastAsia="Times New Roman" w:hAnsi="Times New Roman"/>
          <w:sz w:val="28"/>
          <w:szCs w:val="28"/>
        </w:rPr>
        <w:t>Биссет</w:t>
      </w:r>
      <w:proofErr w:type="spellEnd"/>
      <w:r w:rsidRPr="005E203B">
        <w:rPr>
          <w:rFonts w:ascii="Times New Roman" w:eastAsia="Times New Roman" w:hAnsi="Times New Roman"/>
          <w:sz w:val="28"/>
          <w:szCs w:val="28"/>
        </w:rPr>
        <w:t xml:space="preserve"> Д. «Га-га-га!», пер. с англ. Н.</w:t>
      </w:r>
      <w:r w:rsidR="005E203B">
        <w:rPr>
          <w:rFonts w:ascii="Times New Roman" w:eastAsia="Times New Roman" w:hAnsi="Times New Roman"/>
          <w:sz w:val="28"/>
          <w:szCs w:val="28"/>
        </w:rPr>
        <w:t xml:space="preserve"> </w:t>
      </w:r>
      <w:r w:rsidRPr="005E203B">
        <w:rPr>
          <w:rFonts w:ascii="Times New Roman" w:eastAsia="Times New Roman" w:hAnsi="Times New Roman"/>
          <w:sz w:val="28"/>
          <w:szCs w:val="28"/>
        </w:rPr>
        <w:t xml:space="preserve">Шерешевской; </w:t>
      </w:r>
      <w:proofErr w:type="spellStart"/>
      <w:r w:rsidRPr="005E203B">
        <w:rPr>
          <w:rFonts w:ascii="Times New Roman" w:eastAsia="Times New Roman" w:hAnsi="Times New Roman"/>
          <w:sz w:val="28"/>
          <w:szCs w:val="28"/>
        </w:rPr>
        <w:t>Дональдсон</w:t>
      </w:r>
      <w:proofErr w:type="spellEnd"/>
      <w:r w:rsidRPr="005E203B">
        <w:rPr>
          <w:rFonts w:ascii="Times New Roman" w:eastAsia="Times New Roman" w:hAnsi="Times New Roman"/>
          <w:sz w:val="28"/>
          <w:szCs w:val="28"/>
        </w:rPr>
        <w:t xml:space="preserve"> Д. «Мишка-почтальон», пер. М. </w:t>
      </w:r>
      <w:proofErr w:type="spellStart"/>
      <w:r w:rsidRPr="005E203B">
        <w:rPr>
          <w:rFonts w:ascii="Times New Roman" w:eastAsia="Times New Roman" w:hAnsi="Times New Roman"/>
          <w:sz w:val="28"/>
          <w:szCs w:val="28"/>
        </w:rPr>
        <w:t>Бородицкой</w:t>
      </w:r>
      <w:proofErr w:type="spellEnd"/>
      <w:r w:rsidRPr="005E203B">
        <w:rPr>
          <w:rFonts w:ascii="Times New Roman" w:eastAsia="Times New Roman" w:hAnsi="Times New Roman"/>
          <w:sz w:val="28"/>
          <w:szCs w:val="28"/>
        </w:rPr>
        <w:t xml:space="preserve">; </w:t>
      </w:r>
      <w:proofErr w:type="spellStart"/>
      <w:r w:rsidRPr="005E203B">
        <w:rPr>
          <w:rFonts w:ascii="Times New Roman" w:eastAsia="Times New Roman" w:hAnsi="Times New Roman"/>
          <w:sz w:val="28"/>
          <w:szCs w:val="28"/>
        </w:rPr>
        <w:t>Капутикян</w:t>
      </w:r>
      <w:proofErr w:type="spellEnd"/>
      <w:r w:rsidRPr="005E203B">
        <w:rPr>
          <w:rFonts w:ascii="Times New Roman" w:eastAsia="Times New Roman" w:hAnsi="Times New Roman"/>
          <w:sz w:val="28"/>
          <w:szCs w:val="28"/>
        </w:rPr>
        <w:t xml:space="preserve"> С.Б. «Все спят», «Маша обедает, пер. с </w:t>
      </w:r>
      <w:proofErr w:type="spellStart"/>
      <w:r w:rsidRPr="005E203B">
        <w:rPr>
          <w:rFonts w:ascii="Times New Roman" w:eastAsia="Times New Roman" w:hAnsi="Times New Roman"/>
          <w:sz w:val="28"/>
          <w:szCs w:val="28"/>
        </w:rPr>
        <w:t>арм</w:t>
      </w:r>
      <w:proofErr w:type="spellEnd"/>
      <w:r w:rsidRPr="005E203B">
        <w:rPr>
          <w:rFonts w:ascii="Times New Roman" w:eastAsia="Times New Roman" w:hAnsi="Times New Roman"/>
          <w:sz w:val="28"/>
          <w:szCs w:val="28"/>
        </w:rPr>
        <w:t xml:space="preserve">. Т. </w:t>
      </w:r>
      <w:proofErr w:type="spellStart"/>
      <w:r w:rsidRPr="005E203B">
        <w:rPr>
          <w:rFonts w:ascii="Times New Roman" w:eastAsia="Times New Roman" w:hAnsi="Times New Roman"/>
          <w:sz w:val="28"/>
          <w:szCs w:val="28"/>
        </w:rPr>
        <w:t>Спендиаровой</w:t>
      </w:r>
      <w:proofErr w:type="spellEnd"/>
      <w:r w:rsidRPr="005E203B">
        <w:rPr>
          <w:rFonts w:ascii="Times New Roman" w:eastAsia="Times New Roman" w:hAnsi="Times New Roman"/>
          <w:sz w:val="28"/>
          <w:szCs w:val="28"/>
        </w:rPr>
        <w:t xml:space="preserve">; </w:t>
      </w:r>
      <w:proofErr w:type="spellStart"/>
      <w:r w:rsidRPr="005E203B">
        <w:rPr>
          <w:rFonts w:ascii="Times New Roman" w:eastAsia="Times New Roman" w:hAnsi="Times New Roman"/>
          <w:sz w:val="28"/>
          <w:szCs w:val="28"/>
        </w:rPr>
        <w:t>Остервальдер</w:t>
      </w:r>
      <w:proofErr w:type="spellEnd"/>
      <w:r w:rsidRPr="005E203B">
        <w:rPr>
          <w:rFonts w:ascii="Times New Roman" w:eastAsia="Times New Roman" w:hAnsi="Times New Roman"/>
          <w:sz w:val="28"/>
          <w:szCs w:val="28"/>
        </w:rPr>
        <w:t xml:space="preserve"> М. «Приключения маленького Бобо. Истории в картинках для самых маленьких», пер. </w:t>
      </w:r>
      <w:proofErr w:type="spellStart"/>
      <w:r w:rsidRPr="005E203B">
        <w:rPr>
          <w:rFonts w:ascii="Times New Roman" w:eastAsia="Times New Roman" w:hAnsi="Times New Roman"/>
          <w:sz w:val="28"/>
          <w:szCs w:val="28"/>
        </w:rPr>
        <w:t>Т.Зборовская</w:t>
      </w:r>
      <w:proofErr w:type="spellEnd"/>
      <w:r w:rsidRPr="005E203B">
        <w:rPr>
          <w:rFonts w:ascii="Times New Roman" w:eastAsia="Times New Roman" w:hAnsi="Times New Roman"/>
          <w:sz w:val="28"/>
          <w:szCs w:val="28"/>
        </w:rPr>
        <w:t xml:space="preserve">; </w:t>
      </w:r>
      <w:proofErr w:type="spellStart"/>
      <w:r w:rsidRPr="005E203B">
        <w:rPr>
          <w:rFonts w:ascii="Times New Roman" w:eastAsia="Times New Roman" w:hAnsi="Times New Roman"/>
          <w:sz w:val="28"/>
          <w:szCs w:val="28"/>
        </w:rPr>
        <w:t>Шертл</w:t>
      </w:r>
      <w:proofErr w:type="spellEnd"/>
      <w:r w:rsidRPr="005E203B">
        <w:rPr>
          <w:rFonts w:ascii="Times New Roman" w:eastAsia="Times New Roman" w:hAnsi="Times New Roman"/>
          <w:sz w:val="28"/>
          <w:szCs w:val="28"/>
        </w:rPr>
        <w:t xml:space="preserve"> А. «Голубой </w:t>
      </w:r>
      <w:r w:rsidRPr="005E203B">
        <w:rPr>
          <w:rFonts w:ascii="Times New Roman" w:eastAsia="Times New Roman" w:hAnsi="Times New Roman"/>
          <w:sz w:val="28"/>
          <w:szCs w:val="28"/>
        </w:rPr>
        <w:lastRenderedPageBreak/>
        <w:t xml:space="preserve">грузовичок», пер. Ю. </w:t>
      </w:r>
      <w:proofErr w:type="spellStart"/>
      <w:r w:rsidRPr="005E203B">
        <w:rPr>
          <w:rFonts w:ascii="Times New Roman" w:eastAsia="Times New Roman" w:hAnsi="Times New Roman"/>
          <w:sz w:val="28"/>
          <w:szCs w:val="28"/>
        </w:rPr>
        <w:t>Шипкова</w:t>
      </w:r>
      <w:proofErr w:type="spellEnd"/>
      <w:r w:rsidRPr="005E203B">
        <w:rPr>
          <w:rFonts w:ascii="Times New Roman" w:eastAsia="Times New Roman" w:hAnsi="Times New Roman"/>
          <w:sz w:val="28"/>
          <w:szCs w:val="28"/>
        </w:rPr>
        <w:t>; Эрик К. «Очень голодная гусеница», «Десять резиновых утят».</w:t>
      </w:r>
    </w:p>
    <w:p w:rsidR="005536A9" w:rsidRPr="00A3328A" w:rsidRDefault="005536A9" w:rsidP="00E33639">
      <w:pPr>
        <w:tabs>
          <w:tab w:val="left" w:pos="993"/>
        </w:tabs>
        <w:ind w:left="142" w:right="200"/>
        <w:rPr>
          <w:rFonts w:ascii="Times New Roman" w:eastAsia="Times New Roman" w:hAnsi="Times New Roman"/>
          <w:b/>
          <w:sz w:val="28"/>
          <w:szCs w:val="28"/>
        </w:rPr>
      </w:pPr>
    </w:p>
    <w:p w:rsidR="00A3328A" w:rsidRPr="00DE1119" w:rsidRDefault="00A3328A" w:rsidP="00E33639">
      <w:pPr>
        <w:pStyle w:val="a5"/>
        <w:tabs>
          <w:tab w:val="left" w:pos="993"/>
        </w:tabs>
        <w:rPr>
          <w:rFonts w:ascii="Times New Roman" w:hAnsi="Times New Roman" w:cs="Times New Roman"/>
          <w:b/>
          <w:sz w:val="28"/>
          <w:szCs w:val="28"/>
        </w:rPr>
      </w:pPr>
      <w:r w:rsidRPr="00DE1119">
        <w:rPr>
          <w:rFonts w:ascii="Times New Roman" w:hAnsi="Times New Roman" w:cs="Times New Roman"/>
          <w:b/>
          <w:sz w:val="28"/>
          <w:szCs w:val="28"/>
        </w:rPr>
        <w:t>Вторая младшая группа (от 3 до 4 лет)</w:t>
      </w:r>
    </w:p>
    <w:p w:rsidR="00A3328A" w:rsidRPr="001C2309" w:rsidRDefault="001C2309" w:rsidP="00E33639">
      <w:pPr>
        <w:pStyle w:val="a5"/>
        <w:tabs>
          <w:tab w:val="left" w:pos="993"/>
        </w:tabs>
        <w:rPr>
          <w:rFonts w:ascii="Times New Roman" w:hAnsi="Times New Roman" w:cs="Times New Roman"/>
          <w:sz w:val="28"/>
          <w:szCs w:val="28"/>
        </w:rPr>
      </w:pPr>
      <w:r w:rsidRPr="001C2309">
        <w:rPr>
          <w:rFonts w:ascii="Times New Roman" w:hAnsi="Times New Roman" w:cs="Times New Roman"/>
          <w:sz w:val="28"/>
          <w:szCs w:val="28"/>
        </w:rPr>
        <w:tab/>
      </w:r>
      <w:r w:rsidR="00A3328A" w:rsidRPr="001C2309">
        <w:rPr>
          <w:rFonts w:ascii="Times New Roman" w:hAnsi="Times New Roman" w:cs="Times New Roman"/>
          <w:sz w:val="28"/>
          <w:szCs w:val="28"/>
        </w:rPr>
        <w:t xml:space="preserve">Малые формы фольклора. «Ай, </w:t>
      </w:r>
      <w:proofErr w:type="spellStart"/>
      <w:r w:rsidR="00A3328A" w:rsidRPr="001C2309">
        <w:rPr>
          <w:rFonts w:ascii="Times New Roman" w:hAnsi="Times New Roman" w:cs="Times New Roman"/>
          <w:sz w:val="28"/>
          <w:szCs w:val="28"/>
        </w:rPr>
        <w:t>качи-качи-качи</w:t>
      </w:r>
      <w:proofErr w:type="spellEnd"/>
      <w:r w:rsidR="00A3328A" w:rsidRPr="001C2309">
        <w:rPr>
          <w:rFonts w:ascii="Times New Roman" w:hAnsi="Times New Roman" w:cs="Times New Roman"/>
          <w:sz w:val="28"/>
          <w:szCs w:val="28"/>
        </w:rPr>
        <w:t>...», «Божья коровка...», «Волчок-волчок, шерстяной бочок…», «Дождик, дождик, пуще...», «Еду-еду к бабе, к деду…», «Жили у бабуси…»,«Заинька, попляши...», «Заря-заряница...»; «Как без дудки, без дуды…», «Как у нашего кота...»,«Кисонька-</w:t>
      </w:r>
      <w:proofErr w:type="spellStart"/>
      <w:r w:rsidR="00A3328A" w:rsidRPr="001C2309">
        <w:rPr>
          <w:rFonts w:ascii="Times New Roman" w:hAnsi="Times New Roman" w:cs="Times New Roman"/>
          <w:sz w:val="28"/>
          <w:szCs w:val="28"/>
        </w:rPr>
        <w:t>мурысенька</w:t>
      </w:r>
      <w:proofErr w:type="spellEnd"/>
      <w:r w:rsidR="00A3328A" w:rsidRPr="001C2309">
        <w:rPr>
          <w:rFonts w:ascii="Times New Roman" w:hAnsi="Times New Roman" w:cs="Times New Roman"/>
          <w:sz w:val="28"/>
          <w:szCs w:val="28"/>
        </w:rPr>
        <w:t>...», «Курочка-</w:t>
      </w:r>
      <w:proofErr w:type="spellStart"/>
      <w:r w:rsidR="00A3328A" w:rsidRPr="001C2309">
        <w:rPr>
          <w:rFonts w:ascii="Times New Roman" w:hAnsi="Times New Roman" w:cs="Times New Roman"/>
          <w:sz w:val="28"/>
          <w:szCs w:val="28"/>
        </w:rPr>
        <w:t>рябушечка</w:t>
      </w:r>
      <w:proofErr w:type="spellEnd"/>
      <w:r w:rsidR="00A3328A" w:rsidRPr="001C2309">
        <w:rPr>
          <w:rFonts w:ascii="Times New Roman" w:hAnsi="Times New Roman" w:cs="Times New Roman"/>
          <w:sz w:val="28"/>
          <w:szCs w:val="28"/>
        </w:rPr>
        <w:t xml:space="preserve">...», «На улице три курицы...», «Ночь пришла...»,«Пальчик-мальчик...», «Привяжу я козлика», «Радуга-дуга...», «Сидит белка на тележке...»,«Сорока, сорока...», «Тень, тень, </w:t>
      </w:r>
      <w:proofErr w:type="spellStart"/>
      <w:r w:rsidR="00A3328A" w:rsidRPr="001C2309">
        <w:rPr>
          <w:rFonts w:ascii="Times New Roman" w:hAnsi="Times New Roman" w:cs="Times New Roman"/>
          <w:sz w:val="28"/>
          <w:szCs w:val="28"/>
        </w:rPr>
        <w:t>потетень</w:t>
      </w:r>
      <w:proofErr w:type="spellEnd"/>
      <w:r w:rsidR="00A3328A" w:rsidRPr="001C2309">
        <w:rPr>
          <w:rFonts w:ascii="Times New Roman" w:hAnsi="Times New Roman" w:cs="Times New Roman"/>
          <w:sz w:val="28"/>
          <w:szCs w:val="28"/>
        </w:rPr>
        <w:t>...», «Тили-бом! Тили-бом!..», «Травка-муравка...»,</w:t>
      </w:r>
    </w:p>
    <w:p w:rsidR="00A3328A" w:rsidRPr="001C2309" w:rsidRDefault="00A3328A" w:rsidP="00E33639">
      <w:pPr>
        <w:pStyle w:val="a5"/>
        <w:tabs>
          <w:tab w:val="left" w:pos="993"/>
        </w:tabs>
        <w:rPr>
          <w:rFonts w:ascii="Times New Roman" w:hAnsi="Times New Roman" w:cs="Times New Roman"/>
          <w:sz w:val="28"/>
          <w:szCs w:val="28"/>
        </w:rPr>
      </w:pPr>
      <w:r w:rsidRPr="001C2309">
        <w:rPr>
          <w:rFonts w:ascii="Times New Roman" w:hAnsi="Times New Roman" w:cs="Times New Roman"/>
          <w:sz w:val="28"/>
          <w:szCs w:val="28"/>
        </w:rPr>
        <w:t>«</w:t>
      </w:r>
      <w:proofErr w:type="spellStart"/>
      <w:r w:rsidRPr="001C2309">
        <w:rPr>
          <w:rFonts w:ascii="Times New Roman" w:hAnsi="Times New Roman" w:cs="Times New Roman"/>
          <w:sz w:val="28"/>
          <w:szCs w:val="28"/>
        </w:rPr>
        <w:t>Чики-чики-чикалочки</w:t>
      </w:r>
      <w:proofErr w:type="spellEnd"/>
      <w:r w:rsidRPr="001C2309">
        <w:rPr>
          <w:rFonts w:ascii="Times New Roman" w:hAnsi="Times New Roman" w:cs="Times New Roman"/>
          <w:sz w:val="28"/>
          <w:szCs w:val="28"/>
        </w:rPr>
        <w:t>...».</w:t>
      </w:r>
    </w:p>
    <w:p w:rsidR="00A3328A" w:rsidRPr="001C2309" w:rsidRDefault="001C230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A3328A" w:rsidRPr="001C2309">
        <w:rPr>
          <w:rFonts w:ascii="Times New Roman" w:hAnsi="Times New Roman" w:cs="Times New Roman"/>
          <w:sz w:val="28"/>
          <w:szCs w:val="28"/>
        </w:rPr>
        <w:t xml:space="preserve">Русские народные сказки. «Бычок – черный бочок, белые копытца» (обработка М. </w:t>
      </w:r>
      <w:proofErr w:type="spellStart"/>
      <w:r w:rsidR="00A3328A" w:rsidRPr="001C2309">
        <w:rPr>
          <w:rFonts w:ascii="Times New Roman" w:hAnsi="Times New Roman" w:cs="Times New Roman"/>
          <w:sz w:val="28"/>
          <w:szCs w:val="28"/>
        </w:rPr>
        <w:t>Булатова;«Волк</w:t>
      </w:r>
      <w:proofErr w:type="spellEnd"/>
      <w:r w:rsidR="00A3328A" w:rsidRPr="001C2309">
        <w:rPr>
          <w:rFonts w:ascii="Times New Roman" w:hAnsi="Times New Roman" w:cs="Times New Roman"/>
          <w:sz w:val="28"/>
          <w:szCs w:val="28"/>
        </w:rPr>
        <w:t xml:space="preserve"> и козлята» (обработка А.Н. Толстого); «Кот, петух и лиса» (обработка М. </w:t>
      </w:r>
      <w:proofErr w:type="spellStart"/>
      <w:r w:rsidR="00A3328A" w:rsidRPr="001C2309">
        <w:rPr>
          <w:rFonts w:ascii="Times New Roman" w:hAnsi="Times New Roman" w:cs="Times New Roman"/>
          <w:sz w:val="28"/>
          <w:szCs w:val="28"/>
        </w:rPr>
        <w:t>Боголюбской</w:t>
      </w:r>
      <w:proofErr w:type="spellEnd"/>
      <w:r w:rsidR="00A3328A" w:rsidRPr="001C2309">
        <w:rPr>
          <w:rFonts w:ascii="Times New Roman" w:hAnsi="Times New Roman" w:cs="Times New Roman"/>
          <w:sz w:val="28"/>
          <w:szCs w:val="28"/>
        </w:rPr>
        <w:t>);«Лиса и заяц» (обработка В. Даля); «Снегурочка и лиса» (обработка М. Булатова); «У страха глаза велики» (обработка М. Серовой).</w:t>
      </w:r>
    </w:p>
    <w:p w:rsidR="00A3328A" w:rsidRPr="001C2309" w:rsidRDefault="001C230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A3328A" w:rsidRPr="001C2309">
        <w:rPr>
          <w:rFonts w:ascii="Times New Roman" w:hAnsi="Times New Roman" w:cs="Times New Roman"/>
          <w:sz w:val="28"/>
          <w:szCs w:val="28"/>
        </w:rPr>
        <w:t xml:space="preserve">Фольклор народов мира. Песенки. «Кораблик», «Храбрецы», «Маленькие феи», «Три зверолова» англ., обр. С. Маршака; «Что за грохот», пер. с латыша. С. Маршака; «Купите лук...», пер. с шотл. И. </w:t>
      </w:r>
      <w:proofErr w:type="spellStart"/>
      <w:r w:rsidR="00A3328A" w:rsidRPr="001C2309">
        <w:rPr>
          <w:rFonts w:ascii="Times New Roman" w:hAnsi="Times New Roman" w:cs="Times New Roman"/>
          <w:sz w:val="28"/>
          <w:szCs w:val="28"/>
        </w:rPr>
        <w:t>Токмаковой</w:t>
      </w:r>
      <w:proofErr w:type="spellEnd"/>
      <w:r w:rsidR="00A3328A" w:rsidRPr="001C2309">
        <w:rPr>
          <w:rFonts w:ascii="Times New Roman" w:hAnsi="Times New Roman" w:cs="Times New Roman"/>
          <w:sz w:val="28"/>
          <w:szCs w:val="28"/>
        </w:rPr>
        <w:t xml:space="preserve">; «Разговор лягушек», «Несговорчивый удод», «Помогите!» пер. с </w:t>
      </w:r>
      <w:proofErr w:type="spellStart"/>
      <w:r w:rsidR="00A3328A" w:rsidRPr="001C2309">
        <w:rPr>
          <w:rFonts w:ascii="Times New Roman" w:hAnsi="Times New Roman" w:cs="Times New Roman"/>
          <w:sz w:val="28"/>
          <w:szCs w:val="28"/>
        </w:rPr>
        <w:t>чеш</w:t>
      </w:r>
      <w:proofErr w:type="spellEnd"/>
      <w:r w:rsidR="00A3328A" w:rsidRPr="001C2309">
        <w:rPr>
          <w:rFonts w:ascii="Times New Roman" w:hAnsi="Times New Roman" w:cs="Times New Roman"/>
          <w:sz w:val="28"/>
          <w:szCs w:val="28"/>
        </w:rPr>
        <w:t>. С. Маршака.</w:t>
      </w:r>
    </w:p>
    <w:p w:rsidR="00A3328A" w:rsidRPr="001C2309" w:rsidRDefault="00A3328A" w:rsidP="00E33639">
      <w:pPr>
        <w:pStyle w:val="a5"/>
        <w:tabs>
          <w:tab w:val="left" w:pos="993"/>
        </w:tabs>
        <w:rPr>
          <w:rFonts w:ascii="Times New Roman" w:hAnsi="Times New Roman" w:cs="Times New Roman"/>
          <w:sz w:val="28"/>
          <w:szCs w:val="28"/>
        </w:rPr>
      </w:pPr>
      <w:r w:rsidRPr="001C2309">
        <w:rPr>
          <w:rFonts w:ascii="Times New Roman" w:hAnsi="Times New Roman" w:cs="Times New Roman"/>
          <w:sz w:val="28"/>
          <w:szCs w:val="28"/>
        </w:rPr>
        <w:t xml:space="preserve">Сказки. «Два жадных медвежонка», венг., обр. А. Краснова и В. </w:t>
      </w:r>
      <w:proofErr w:type="spellStart"/>
      <w:r w:rsidRPr="001C2309">
        <w:rPr>
          <w:rFonts w:ascii="Times New Roman" w:hAnsi="Times New Roman" w:cs="Times New Roman"/>
          <w:sz w:val="28"/>
          <w:szCs w:val="28"/>
        </w:rPr>
        <w:t>Важдаева</w:t>
      </w:r>
      <w:proofErr w:type="spellEnd"/>
      <w:r w:rsidRPr="001C2309">
        <w:rPr>
          <w:rFonts w:ascii="Times New Roman" w:hAnsi="Times New Roman" w:cs="Times New Roman"/>
          <w:sz w:val="28"/>
          <w:szCs w:val="28"/>
        </w:rPr>
        <w:t xml:space="preserve">; «Упрямые козы», </w:t>
      </w:r>
      <w:proofErr w:type="spellStart"/>
      <w:r w:rsidRPr="001C2309">
        <w:rPr>
          <w:rFonts w:ascii="Times New Roman" w:hAnsi="Times New Roman" w:cs="Times New Roman"/>
          <w:sz w:val="28"/>
          <w:szCs w:val="28"/>
        </w:rPr>
        <w:t>узб</w:t>
      </w:r>
      <w:proofErr w:type="spellEnd"/>
      <w:r w:rsidRPr="001C2309">
        <w:rPr>
          <w:rFonts w:ascii="Times New Roman" w:hAnsi="Times New Roman" w:cs="Times New Roman"/>
          <w:sz w:val="28"/>
          <w:szCs w:val="28"/>
        </w:rPr>
        <w:t xml:space="preserve">. обр. Ш. </w:t>
      </w:r>
      <w:proofErr w:type="spellStart"/>
      <w:r w:rsidRPr="001C2309">
        <w:rPr>
          <w:rFonts w:ascii="Times New Roman" w:hAnsi="Times New Roman" w:cs="Times New Roman"/>
          <w:sz w:val="28"/>
          <w:szCs w:val="28"/>
        </w:rPr>
        <w:t>Сагдуллы</w:t>
      </w:r>
      <w:proofErr w:type="spellEnd"/>
      <w:r w:rsidRPr="001C2309">
        <w:rPr>
          <w:rFonts w:ascii="Times New Roman" w:hAnsi="Times New Roman" w:cs="Times New Roman"/>
          <w:sz w:val="28"/>
          <w:szCs w:val="28"/>
        </w:rPr>
        <w:t xml:space="preserve">; «У солнышка в гостях», пер. с </w:t>
      </w:r>
      <w:proofErr w:type="spellStart"/>
      <w:r w:rsidRPr="001C2309">
        <w:rPr>
          <w:rFonts w:ascii="Times New Roman" w:hAnsi="Times New Roman" w:cs="Times New Roman"/>
          <w:sz w:val="28"/>
          <w:szCs w:val="28"/>
        </w:rPr>
        <w:t>словац</w:t>
      </w:r>
      <w:proofErr w:type="spellEnd"/>
      <w:r w:rsidRPr="001C2309">
        <w:rPr>
          <w:rFonts w:ascii="Times New Roman" w:hAnsi="Times New Roman" w:cs="Times New Roman"/>
          <w:sz w:val="28"/>
          <w:szCs w:val="28"/>
        </w:rPr>
        <w:t xml:space="preserve">. С. Могилевской и Л. Зориной; «Храбрец-молодец», пер. с </w:t>
      </w:r>
      <w:proofErr w:type="spellStart"/>
      <w:r w:rsidRPr="001C2309">
        <w:rPr>
          <w:rFonts w:ascii="Times New Roman" w:hAnsi="Times New Roman" w:cs="Times New Roman"/>
          <w:sz w:val="28"/>
          <w:szCs w:val="28"/>
        </w:rPr>
        <w:t>болг</w:t>
      </w:r>
      <w:proofErr w:type="spellEnd"/>
      <w:r w:rsidRPr="001C2309">
        <w:rPr>
          <w:rFonts w:ascii="Times New Roman" w:hAnsi="Times New Roman" w:cs="Times New Roman"/>
          <w:sz w:val="28"/>
          <w:szCs w:val="28"/>
        </w:rPr>
        <w:t xml:space="preserve">. Л. Грибовой; «Пых», белорус. обр. Н. </w:t>
      </w:r>
      <w:proofErr w:type="spellStart"/>
      <w:r w:rsidRPr="001C2309">
        <w:rPr>
          <w:rFonts w:ascii="Times New Roman" w:hAnsi="Times New Roman" w:cs="Times New Roman"/>
          <w:sz w:val="28"/>
          <w:szCs w:val="28"/>
        </w:rPr>
        <w:t>Мялика</w:t>
      </w:r>
      <w:proofErr w:type="spellEnd"/>
      <w:r w:rsidRPr="001C2309">
        <w:rPr>
          <w:rFonts w:ascii="Times New Roman" w:hAnsi="Times New Roman" w:cs="Times New Roman"/>
          <w:sz w:val="28"/>
          <w:szCs w:val="28"/>
        </w:rPr>
        <w:t xml:space="preserve">: «Лесной мишка и проказница мышка», латыш., обр. Ю. </w:t>
      </w:r>
      <w:proofErr w:type="spellStart"/>
      <w:r w:rsidRPr="001C2309">
        <w:rPr>
          <w:rFonts w:ascii="Times New Roman" w:hAnsi="Times New Roman" w:cs="Times New Roman"/>
          <w:sz w:val="28"/>
          <w:szCs w:val="28"/>
        </w:rPr>
        <w:t>Ванага</w:t>
      </w:r>
      <w:proofErr w:type="spellEnd"/>
      <w:r w:rsidRPr="001C2309">
        <w:rPr>
          <w:rFonts w:ascii="Times New Roman" w:hAnsi="Times New Roman" w:cs="Times New Roman"/>
          <w:sz w:val="28"/>
          <w:szCs w:val="28"/>
        </w:rPr>
        <w:t>, пер. Л. Воронковой.</w:t>
      </w:r>
    </w:p>
    <w:p w:rsidR="00A3328A" w:rsidRPr="001C2309" w:rsidRDefault="00A3328A" w:rsidP="00E33639">
      <w:pPr>
        <w:pStyle w:val="a5"/>
        <w:tabs>
          <w:tab w:val="left" w:pos="993"/>
        </w:tabs>
        <w:rPr>
          <w:rFonts w:ascii="Times New Roman" w:hAnsi="Times New Roman" w:cs="Times New Roman"/>
          <w:sz w:val="28"/>
          <w:szCs w:val="28"/>
        </w:rPr>
      </w:pPr>
    </w:p>
    <w:p w:rsidR="00A3328A" w:rsidRPr="001C2309" w:rsidRDefault="00A3328A" w:rsidP="00E33639">
      <w:pPr>
        <w:pStyle w:val="a5"/>
        <w:tabs>
          <w:tab w:val="left" w:pos="993"/>
        </w:tabs>
        <w:rPr>
          <w:rFonts w:ascii="Times New Roman" w:hAnsi="Times New Roman" w:cs="Times New Roman"/>
          <w:sz w:val="28"/>
          <w:szCs w:val="28"/>
        </w:rPr>
      </w:pPr>
      <w:r w:rsidRPr="001C2309">
        <w:rPr>
          <w:rFonts w:ascii="Times New Roman" w:hAnsi="Times New Roman" w:cs="Times New Roman"/>
          <w:sz w:val="28"/>
          <w:szCs w:val="28"/>
        </w:rPr>
        <w:t>Произведения поэтов и писателей России</w:t>
      </w:r>
    </w:p>
    <w:p w:rsidR="00A3328A" w:rsidRPr="001C2309" w:rsidRDefault="00A3328A" w:rsidP="00E33639">
      <w:pPr>
        <w:pStyle w:val="a5"/>
        <w:tabs>
          <w:tab w:val="left" w:pos="993"/>
        </w:tabs>
        <w:rPr>
          <w:rFonts w:ascii="Times New Roman" w:hAnsi="Times New Roman" w:cs="Times New Roman"/>
          <w:sz w:val="28"/>
          <w:szCs w:val="28"/>
        </w:rPr>
      </w:pPr>
      <w:r w:rsidRPr="001C2309">
        <w:rPr>
          <w:rFonts w:ascii="Times New Roman" w:hAnsi="Times New Roman" w:cs="Times New Roman"/>
          <w:sz w:val="28"/>
          <w:szCs w:val="28"/>
        </w:rPr>
        <w:t>Поэзия. Бальмонт К.Д. «Осень»; Благинина Е.А. «Радуга»; Городецкий С.М. «Кто это?»; Заболоцкий Н.А. «Как мыши с котом воевали»; Кольцов А.В. «Дуют ветры...» (из стихотворения</w:t>
      </w:r>
      <w:r w:rsidR="001C2309" w:rsidRPr="001C2309">
        <w:rPr>
          <w:rFonts w:ascii="Times New Roman" w:hAnsi="Times New Roman" w:cs="Times New Roman"/>
          <w:sz w:val="28"/>
          <w:szCs w:val="28"/>
        </w:rPr>
        <w:t xml:space="preserve"> </w:t>
      </w:r>
      <w:r w:rsidRPr="001C2309">
        <w:rPr>
          <w:rFonts w:ascii="Times New Roman" w:hAnsi="Times New Roman" w:cs="Times New Roman"/>
          <w:sz w:val="28"/>
          <w:szCs w:val="28"/>
        </w:rPr>
        <w:t xml:space="preserve">«Русская песня»); Косяков И.И. «Все она»; Майков А.Н. «Колыбельная песня», «Ласточка примчалась...» (из новогреческих песен); Маршак С.Я. «Зоосад», «Жираф», «Зебры», «Белые медведи», «Страусенок», «Пингвин», Верблюд», «Где обедал воробей» (из цикла «Детки в клетке»), «Тихая сказка», «Сказка об умном мышонке»; Михалков С.В. «Песенка друзей»; </w:t>
      </w:r>
      <w:proofErr w:type="spellStart"/>
      <w:r w:rsidRPr="001C2309">
        <w:rPr>
          <w:rFonts w:ascii="Times New Roman" w:hAnsi="Times New Roman" w:cs="Times New Roman"/>
          <w:sz w:val="28"/>
          <w:szCs w:val="28"/>
        </w:rPr>
        <w:t>Мошковская</w:t>
      </w:r>
      <w:proofErr w:type="spellEnd"/>
      <w:r w:rsidRPr="001C2309">
        <w:rPr>
          <w:rFonts w:ascii="Times New Roman" w:hAnsi="Times New Roman" w:cs="Times New Roman"/>
          <w:sz w:val="28"/>
          <w:szCs w:val="28"/>
        </w:rPr>
        <w:t xml:space="preserve"> Э.Э. «Жадина»; Плещеев А.Н. «Осень наступила...», «Весна» (в сокр.); Пушкин А.С.</w:t>
      </w:r>
    </w:p>
    <w:p w:rsidR="00A3328A" w:rsidRPr="001C2309" w:rsidRDefault="00A3328A" w:rsidP="00E33639">
      <w:pPr>
        <w:pStyle w:val="a5"/>
        <w:tabs>
          <w:tab w:val="left" w:pos="993"/>
        </w:tabs>
        <w:rPr>
          <w:rFonts w:ascii="Times New Roman" w:hAnsi="Times New Roman" w:cs="Times New Roman"/>
          <w:sz w:val="28"/>
          <w:szCs w:val="28"/>
        </w:rPr>
      </w:pPr>
      <w:r w:rsidRPr="001C2309">
        <w:rPr>
          <w:rFonts w:ascii="Times New Roman" w:hAnsi="Times New Roman" w:cs="Times New Roman"/>
          <w:sz w:val="28"/>
          <w:szCs w:val="28"/>
        </w:rPr>
        <w:t>«Ветер, ветер! Ты могуч!..», «Свет наш, солнышко!..», «Месяц, месяц...» (из «Сказки о мертвой царевне и семи богатырях»); Токмакова И.П. «Медведь»; Чуковский К.И. «Мойдодыр», «Муха- цокотуха», «Ежики смеются», «Елка», Айболит», «Чудо-дерево», «Черепаха».</w:t>
      </w:r>
    </w:p>
    <w:p w:rsidR="00A3328A" w:rsidRPr="001C2309" w:rsidRDefault="001C230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A3328A" w:rsidRPr="001C2309">
        <w:rPr>
          <w:rFonts w:ascii="Times New Roman" w:hAnsi="Times New Roman" w:cs="Times New Roman"/>
          <w:sz w:val="28"/>
          <w:szCs w:val="28"/>
        </w:rPr>
        <w:t>Проза. Бианки В.В. «Купание медвежат»; Воронкова Л.Ф. «Снег идет» (из книги «Снег идет»); Дмитриев Ю. «Синий шалашик»; Житков Б.С. «Слоны», «Как слон купался» (из книги</w:t>
      </w:r>
      <w:r>
        <w:rPr>
          <w:rFonts w:ascii="Times New Roman" w:hAnsi="Times New Roman" w:cs="Times New Roman"/>
          <w:sz w:val="28"/>
          <w:szCs w:val="28"/>
        </w:rPr>
        <w:t xml:space="preserve"> </w:t>
      </w:r>
      <w:r w:rsidR="00A3328A" w:rsidRPr="001C2309">
        <w:rPr>
          <w:rFonts w:ascii="Times New Roman" w:hAnsi="Times New Roman" w:cs="Times New Roman"/>
          <w:sz w:val="28"/>
          <w:szCs w:val="28"/>
        </w:rPr>
        <w:t xml:space="preserve">«Что я видел»); </w:t>
      </w:r>
      <w:proofErr w:type="spellStart"/>
      <w:r w:rsidR="00A3328A" w:rsidRPr="001C2309">
        <w:rPr>
          <w:rFonts w:ascii="Times New Roman" w:hAnsi="Times New Roman" w:cs="Times New Roman"/>
          <w:sz w:val="28"/>
          <w:szCs w:val="28"/>
        </w:rPr>
        <w:t>Зартайская</w:t>
      </w:r>
      <w:proofErr w:type="spellEnd"/>
      <w:r w:rsidR="00A3328A" w:rsidRPr="001C2309">
        <w:rPr>
          <w:rFonts w:ascii="Times New Roman" w:hAnsi="Times New Roman" w:cs="Times New Roman"/>
          <w:sz w:val="28"/>
          <w:szCs w:val="28"/>
        </w:rPr>
        <w:t xml:space="preserve"> И. «Душевные истории про Пряника и Вареника»; Зощенко </w:t>
      </w:r>
      <w:proofErr w:type="spellStart"/>
      <w:r w:rsidR="00A3328A" w:rsidRPr="001C2309">
        <w:rPr>
          <w:rFonts w:ascii="Times New Roman" w:hAnsi="Times New Roman" w:cs="Times New Roman"/>
          <w:sz w:val="28"/>
          <w:szCs w:val="28"/>
        </w:rPr>
        <w:t>М.М.«Умная</w:t>
      </w:r>
      <w:proofErr w:type="spellEnd"/>
      <w:r w:rsidR="00A3328A" w:rsidRPr="001C2309">
        <w:rPr>
          <w:rFonts w:ascii="Times New Roman" w:hAnsi="Times New Roman" w:cs="Times New Roman"/>
          <w:sz w:val="28"/>
          <w:szCs w:val="28"/>
        </w:rPr>
        <w:t xml:space="preserve"> птичка»; Прокофьева С.Л. «Маша и </w:t>
      </w:r>
      <w:proofErr w:type="spellStart"/>
      <w:r w:rsidR="00A3328A" w:rsidRPr="001C2309">
        <w:rPr>
          <w:rFonts w:ascii="Times New Roman" w:hAnsi="Times New Roman" w:cs="Times New Roman"/>
          <w:sz w:val="28"/>
          <w:szCs w:val="28"/>
        </w:rPr>
        <w:t>Ойка</w:t>
      </w:r>
      <w:proofErr w:type="spellEnd"/>
      <w:r w:rsidR="00A3328A" w:rsidRPr="001C2309">
        <w:rPr>
          <w:rFonts w:ascii="Times New Roman" w:hAnsi="Times New Roman" w:cs="Times New Roman"/>
          <w:sz w:val="28"/>
          <w:szCs w:val="28"/>
        </w:rPr>
        <w:t xml:space="preserve">», «Сказка про грубое слово «Уходи»», «Сказка о невоспитанном мышонке» (из книги «Машины сказки»); Сутеев В.Г. «Три котенка»; Толстой </w:t>
      </w:r>
      <w:proofErr w:type="spellStart"/>
      <w:r w:rsidR="00A3328A" w:rsidRPr="001C2309">
        <w:rPr>
          <w:rFonts w:ascii="Times New Roman" w:hAnsi="Times New Roman" w:cs="Times New Roman"/>
          <w:sz w:val="28"/>
          <w:szCs w:val="28"/>
        </w:rPr>
        <w:t>Л.Н.«Птица</w:t>
      </w:r>
      <w:proofErr w:type="spellEnd"/>
      <w:r w:rsidR="00A3328A" w:rsidRPr="001C2309">
        <w:rPr>
          <w:rFonts w:ascii="Times New Roman" w:hAnsi="Times New Roman" w:cs="Times New Roman"/>
          <w:sz w:val="28"/>
          <w:szCs w:val="28"/>
        </w:rPr>
        <w:t xml:space="preserve"> свила гнездо...»; «Таня знала буквы...»; «У Вари был чиж...», «Пришла весна...»; Толстой А.Н. «Еж», «Лиса», «Петушки»; Ушинский К.Д. «Петушок с семьей», «Уточки», «Васька», «Лиса- Патрикеевна»; Хармс Д.И. «Храбрый </w:t>
      </w:r>
      <w:proofErr w:type="spellStart"/>
      <w:r w:rsidR="00A3328A" w:rsidRPr="001C2309">
        <w:rPr>
          <w:rFonts w:ascii="Times New Roman" w:hAnsi="Times New Roman" w:cs="Times New Roman"/>
          <w:sz w:val="28"/>
          <w:szCs w:val="28"/>
        </w:rPr>
        <w:t>ѐж</w:t>
      </w:r>
      <w:proofErr w:type="spellEnd"/>
      <w:r w:rsidR="00A3328A" w:rsidRPr="001C2309">
        <w:rPr>
          <w:rFonts w:ascii="Times New Roman" w:hAnsi="Times New Roman" w:cs="Times New Roman"/>
          <w:sz w:val="28"/>
          <w:szCs w:val="28"/>
        </w:rPr>
        <w:t>»; Чуковский К.И. «Так и не так».</w:t>
      </w:r>
    </w:p>
    <w:p w:rsidR="00A3328A" w:rsidRPr="001C2309" w:rsidRDefault="001C230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3328A" w:rsidRPr="001C2309">
        <w:rPr>
          <w:rFonts w:ascii="Times New Roman" w:hAnsi="Times New Roman" w:cs="Times New Roman"/>
          <w:sz w:val="28"/>
          <w:szCs w:val="28"/>
        </w:rPr>
        <w:t>Произведения поэтов и писателей разных стран</w:t>
      </w:r>
      <w:r>
        <w:rPr>
          <w:rFonts w:ascii="Times New Roman" w:hAnsi="Times New Roman" w:cs="Times New Roman"/>
          <w:sz w:val="28"/>
          <w:szCs w:val="28"/>
        </w:rPr>
        <w:t xml:space="preserve"> </w:t>
      </w:r>
      <w:r w:rsidR="00A3328A" w:rsidRPr="001C2309">
        <w:rPr>
          <w:rFonts w:ascii="Times New Roman" w:hAnsi="Times New Roman" w:cs="Times New Roman"/>
          <w:sz w:val="28"/>
          <w:szCs w:val="28"/>
        </w:rPr>
        <w:t xml:space="preserve">Поэзия. </w:t>
      </w:r>
      <w:proofErr w:type="spellStart"/>
      <w:r w:rsidR="00A3328A" w:rsidRPr="001C2309">
        <w:rPr>
          <w:rFonts w:ascii="Times New Roman" w:hAnsi="Times New Roman" w:cs="Times New Roman"/>
          <w:sz w:val="28"/>
          <w:szCs w:val="28"/>
        </w:rPr>
        <w:t>Виеру</w:t>
      </w:r>
      <w:proofErr w:type="spellEnd"/>
      <w:r w:rsidR="00A3328A" w:rsidRPr="001C2309">
        <w:rPr>
          <w:rFonts w:ascii="Times New Roman" w:hAnsi="Times New Roman" w:cs="Times New Roman"/>
          <w:sz w:val="28"/>
          <w:szCs w:val="28"/>
        </w:rPr>
        <w:t xml:space="preserve"> Г. «Ежик и барабан», пер. с </w:t>
      </w:r>
      <w:proofErr w:type="spellStart"/>
      <w:r w:rsidR="00A3328A" w:rsidRPr="001C2309">
        <w:rPr>
          <w:rFonts w:ascii="Times New Roman" w:hAnsi="Times New Roman" w:cs="Times New Roman"/>
          <w:sz w:val="28"/>
          <w:szCs w:val="28"/>
        </w:rPr>
        <w:t>молд</w:t>
      </w:r>
      <w:proofErr w:type="spellEnd"/>
      <w:r w:rsidR="00A3328A" w:rsidRPr="001C2309">
        <w:rPr>
          <w:rFonts w:ascii="Times New Roman" w:hAnsi="Times New Roman" w:cs="Times New Roman"/>
          <w:sz w:val="28"/>
          <w:szCs w:val="28"/>
        </w:rPr>
        <w:t xml:space="preserve">. Я. Акима; Воронько П. «Хитрый ежик», пер. с укр. С. Маршака; </w:t>
      </w:r>
      <w:proofErr w:type="spellStart"/>
      <w:r w:rsidR="00A3328A" w:rsidRPr="001C2309">
        <w:rPr>
          <w:rFonts w:ascii="Times New Roman" w:hAnsi="Times New Roman" w:cs="Times New Roman"/>
          <w:sz w:val="28"/>
          <w:szCs w:val="28"/>
        </w:rPr>
        <w:t>Дьюдни</w:t>
      </w:r>
      <w:proofErr w:type="spellEnd"/>
      <w:r w:rsidR="00A3328A" w:rsidRPr="001C2309">
        <w:rPr>
          <w:rFonts w:ascii="Times New Roman" w:hAnsi="Times New Roman" w:cs="Times New Roman"/>
          <w:sz w:val="28"/>
          <w:szCs w:val="28"/>
        </w:rPr>
        <w:t xml:space="preserve"> А. «Лама красная пижама», пер. Т. </w:t>
      </w:r>
      <w:proofErr w:type="spellStart"/>
      <w:r w:rsidR="00A3328A" w:rsidRPr="001C2309">
        <w:rPr>
          <w:rFonts w:ascii="Times New Roman" w:hAnsi="Times New Roman" w:cs="Times New Roman"/>
          <w:sz w:val="28"/>
          <w:szCs w:val="28"/>
        </w:rPr>
        <w:t>Духановой</w:t>
      </w:r>
      <w:proofErr w:type="spellEnd"/>
      <w:r w:rsidR="00A3328A" w:rsidRPr="001C2309">
        <w:rPr>
          <w:rFonts w:ascii="Times New Roman" w:hAnsi="Times New Roman" w:cs="Times New Roman"/>
          <w:sz w:val="28"/>
          <w:szCs w:val="28"/>
        </w:rPr>
        <w:t xml:space="preserve">; Забила </w:t>
      </w:r>
      <w:proofErr w:type="spellStart"/>
      <w:proofErr w:type="gramStart"/>
      <w:r w:rsidR="00A3328A" w:rsidRPr="001C2309">
        <w:rPr>
          <w:rFonts w:ascii="Times New Roman" w:hAnsi="Times New Roman" w:cs="Times New Roman"/>
          <w:sz w:val="28"/>
          <w:szCs w:val="28"/>
        </w:rPr>
        <w:t>Н.Л.«</w:t>
      </w:r>
      <w:proofErr w:type="gramEnd"/>
      <w:r w:rsidR="00A3328A" w:rsidRPr="001C2309">
        <w:rPr>
          <w:rFonts w:ascii="Times New Roman" w:hAnsi="Times New Roman" w:cs="Times New Roman"/>
          <w:sz w:val="28"/>
          <w:szCs w:val="28"/>
        </w:rPr>
        <w:t>Карандаш</w:t>
      </w:r>
      <w:proofErr w:type="spellEnd"/>
      <w:r w:rsidR="00A3328A" w:rsidRPr="001C2309">
        <w:rPr>
          <w:rFonts w:ascii="Times New Roman" w:hAnsi="Times New Roman" w:cs="Times New Roman"/>
          <w:sz w:val="28"/>
          <w:szCs w:val="28"/>
        </w:rPr>
        <w:t xml:space="preserve">», пер. с укр. 3. Александровой; </w:t>
      </w:r>
      <w:proofErr w:type="spellStart"/>
      <w:r w:rsidR="00A3328A" w:rsidRPr="001C2309">
        <w:rPr>
          <w:rFonts w:ascii="Times New Roman" w:hAnsi="Times New Roman" w:cs="Times New Roman"/>
          <w:sz w:val="28"/>
          <w:szCs w:val="28"/>
        </w:rPr>
        <w:t>Капутикян</w:t>
      </w:r>
      <w:proofErr w:type="spellEnd"/>
      <w:r w:rsidR="00A3328A" w:rsidRPr="001C2309">
        <w:rPr>
          <w:rFonts w:ascii="Times New Roman" w:hAnsi="Times New Roman" w:cs="Times New Roman"/>
          <w:sz w:val="28"/>
          <w:szCs w:val="28"/>
        </w:rPr>
        <w:t xml:space="preserve"> С. «Кто скорее допьет», пер. с </w:t>
      </w:r>
      <w:proofErr w:type="spellStart"/>
      <w:r w:rsidR="00A3328A" w:rsidRPr="001C2309">
        <w:rPr>
          <w:rFonts w:ascii="Times New Roman" w:hAnsi="Times New Roman" w:cs="Times New Roman"/>
          <w:sz w:val="28"/>
          <w:szCs w:val="28"/>
        </w:rPr>
        <w:t>арм</w:t>
      </w:r>
      <w:proofErr w:type="spellEnd"/>
      <w:r w:rsidR="00A3328A" w:rsidRPr="001C2309">
        <w:rPr>
          <w:rFonts w:ascii="Times New Roman" w:hAnsi="Times New Roman" w:cs="Times New Roman"/>
          <w:sz w:val="28"/>
          <w:szCs w:val="28"/>
        </w:rPr>
        <w:t xml:space="preserve">. </w:t>
      </w:r>
      <w:proofErr w:type="spellStart"/>
      <w:r w:rsidR="00A3328A" w:rsidRPr="001C2309">
        <w:rPr>
          <w:rFonts w:ascii="Times New Roman" w:hAnsi="Times New Roman" w:cs="Times New Roman"/>
          <w:sz w:val="28"/>
          <w:szCs w:val="28"/>
        </w:rPr>
        <w:t>Спендиаровой</w:t>
      </w:r>
      <w:proofErr w:type="spellEnd"/>
      <w:r w:rsidR="00A3328A" w:rsidRPr="001C2309">
        <w:rPr>
          <w:rFonts w:ascii="Times New Roman" w:hAnsi="Times New Roman" w:cs="Times New Roman"/>
          <w:sz w:val="28"/>
          <w:szCs w:val="28"/>
        </w:rPr>
        <w:t xml:space="preserve">; Карем М. «Мой кот», пер. с франц. М. Кудиновой; </w:t>
      </w:r>
      <w:proofErr w:type="spellStart"/>
      <w:r w:rsidR="00A3328A" w:rsidRPr="001C2309">
        <w:rPr>
          <w:rFonts w:ascii="Times New Roman" w:hAnsi="Times New Roman" w:cs="Times New Roman"/>
          <w:sz w:val="28"/>
          <w:szCs w:val="28"/>
        </w:rPr>
        <w:t>Макбратни</w:t>
      </w:r>
      <w:proofErr w:type="spellEnd"/>
      <w:r w:rsidR="00A3328A" w:rsidRPr="001C2309">
        <w:rPr>
          <w:rFonts w:ascii="Times New Roman" w:hAnsi="Times New Roman" w:cs="Times New Roman"/>
          <w:sz w:val="28"/>
          <w:szCs w:val="28"/>
        </w:rPr>
        <w:t xml:space="preserve"> С. «Знаешь, как</w:t>
      </w:r>
      <w:r>
        <w:rPr>
          <w:rFonts w:ascii="Times New Roman" w:hAnsi="Times New Roman" w:cs="Times New Roman"/>
          <w:sz w:val="28"/>
          <w:szCs w:val="28"/>
        </w:rPr>
        <w:t xml:space="preserve"> </w:t>
      </w:r>
      <w:r w:rsidR="00A3328A" w:rsidRPr="001C2309">
        <w:rPr>
          <w:rFonts w:ascii="Times New Roman" w:hAnsi="Times New Roman" w:cs="Times New Roman"/>
          <w:sz w:val="28"/>
          <w:szCs w:val="28"/>
        </w:rPr>
        <w:t xml:space="preserve">тебя люблю», пер. Е. Канищевой, Я. Шапиро; </w:t>
      </w:r>
      <w:proofErr w:type="spellStart"/>
      <w:r w:rsidR="00A3328A" w:rsidRPr="001C2309">
        <w:rPr>
          <w:rFonts w:ascii="Times New Roman" w:hAnsi="Times New Roman" w:cs="Times New Roman"/>
          <w:sz w:val="28"/>
          <w:szCs w:val="28"/>
        </w:rPr>
        <w:t>Милева</w:t>
      </w:r>
      <w:proofErr w:type="spellEnd"/>
      <w:r w:rsidR="00A3328A" w:rsidRPr="001C2309">
        <w:rPr>
          <w:rFonts w:ascii="Times New Roman" w:hAnsi="Times New Roman" w:cs="Times New Roman"/>
          <w:sz w:val="28"/>
          <w:szCs w:val="28"/>
        </w:rPr>
        <w:t xml:space="preserve"> Л. «</w:t>
      </w:r>
      <w:proofErr w:type="spellStart"/>
      <w:r w:rsidR="00A3328A" w:rsidRPr="001C2309">
        <w:rPr>
          <w:rFonts w:ascii="Times New Roman" w:hAnsi="Times New Roman" w:cs="Times New Roman"/>
          <w:sz w:val="28"/>
          <w:szCs w:val="28"/>
        </w:rPr>
        <w:t>Быстроножка</w:t>
      </w:r>
      <w:proofErr w:type="spellEnd"/>
      <w:r w:rsidR="00A3328A" w:rsidRPr="001C2309">
        <w:rPr>
          <w:rFonts w:ascii="Times New Roman" w:hAnsi="Times New Roman" w:cs="Times New Roman"/>
          <w:sz w:val="28"/>
          <w:szCs w:val="28"/>
        </w:rPr>
        <w:t xml:space="preserve"> и серая Одежка», пер. с </w:t>
      </w:r>
      <w:proofErr w:type="spellStart"/>
      <w:r w:rsidR="00A3328A" w:rsidRPr="001C2309">
        <w:rPr>
          <w:rFonts w:ascii="Times New Roman" w:hAnsi="Times New Roman" w:cs="Times New Roman"/>
          <w:sz w:val="28"/>
          <w:szCs w:val="28"/>
        </w:rPr>
        <w:t>болг</w:t>
      </w:r>
      <w:proofErr w:type="spellEnd"/>
      <w:r w:rsidR="00A3328A" w:rsidRPr="001C2309">
        <w:rPr>
          <w:rFonts w:ascii="Times New Roman" w:hAnsi="Times New Roman" w:cs="Times New Roman"/>
          <w:sz w:val="28"/>
          <w:szCs w:val="28"/>
        </w:rPr>
        <w:t>. М. Маринова.</w:t>
      </w:r>
    </w:p>
    <w:p w:rsidR="00A3328A" w:rsidRPr="001C2309" w:rsidRDefault="001C230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A3328A" w:rsidRPr="001C2309">
        <w:rPr>
          <w:rFonts w:ascii="Times New Roman" w:hAnsi="Times New Roman" w:cs="Times New Roman"/>
          <w:sz w:val="28"/>
          <w:szCs w:val="28"/>
        </w:rPr>
        <w:t xml:space="preserve">Проза. </w:t>
      </w:r>
      <w:proofErr w:type="spellStart"/>
      <w:r w:rsidR="00A3328A" w:rsidRPr="001C2309">
        <w:rPr>
          <w:rFonts w:ascii="Times New Roman" w:hAnsi="Times New Roman" w:cs="Times New Roman"/>
          <w:sz w:val="28"/>
          <w:szCs w:val="28"/>
        </w:rPr>
        <w:t>Бехлерова</w:t>
      </w:r>
      <w:proofErr w:type="spellEnd"/>
      <w:r w:rsidR="00A3328A" w:rsidRPr="001C2309">
        <w:rPr>
          <w:rFonts w:ascii="Times New Roman" w:hAnsi="Times New Roman" w:cs="Times New Roman"/>
          <w:sz w:val="28"/>
          <w:szCs w:val="28"/>
        </w:rPr>
        <w:t xml:space="preserve"> Х. «Капустный лист», пер. с польск. Г. Лукина; </w:t>
      </w:r>
      <w:proofErr w:type="spellStart"/>
      <w:r w:rsidR="00A3328A" w:rsidRPr="001C2309">
        <w:rPr>
          <w:rFonts w:ascii="Times New Roman" w:hAnsi="Times New Roman" w:cs="Times New Roman"/>
          <w:sz w:val="28"/>
          <w:szCs w:val="28"/>
        </w:rPr>
        <w:t>Биссет</w:t>
      </w:r>
      <w:proofErr w:type="spellEnd"/>
      <w:r w:rsidR="00A3328A" w:rsidRPr="001C2309">
        <w:rPr>
          <w:rFonts w:ascii="Times New Roman" w:hAnsi="Times New Roman" w:cs="Times New Roman"/>
          <w:sz w:val="28"/>
          <w:szCs w:val="28"/>
        </w:rPr>
        <w:t xml:space="preserve"> Д. «Лягушка в зеркале», пер. с англ. Н. Шерешевской; </w:t>
      </w:r>
      <w:proofErr w:type="spellStart"/>
      <w:r w:rsidR="00A3328A" w:rsidRPr="001C2309">
        <w:rPr>
          <w:rFonts w:ascii="Times New Roman" w:hAnsi="Times New Roman" w:cs="Times New Roman"/>
          <w:sz w:val="28"/>
          <w:szCs w:val="28"/>
        </w:rPr>
        <w:t>Муур</w:t>
      </w:r>
      <w:proofErr w:type="spellEnd"/>
      <w:r w:rsidR="00A3328A" w:rsidRPr="001C2309">
        <w:rPr>
          <w:rFonts w:ascii="Times New Roman" w:hAnsi="Times New Roman" w:cs="Times New Roman"/>
          <w:sz w:val="28"/>
          <w:szCs w:val="28"/>
        </w:rPr>
        <w:t xml:space="preserve"> Л. «Крошка Енот и Тот, кто сидит в пруду», пер. с англ. О. Образцовой; Чапек Й. «В лесу», «Кукла </w:t>
      </w:r>
      <w:proofErr w:type="spellStart"/>
      <w:r w:rsidR="00A3328A" w:rsidRPr="001C2309">
        <w:rPr>
          <w:rFonts w:ascii="Times New Roman" w:hAnsi="Times New Roman" w:cs="Times New Roman"/>
          <w:sz w:val="28"/>
          <w:szCs w:val="28"/>
        </w:rPr>
        <w:t>Яринка</w:t>
      </w:r>
      <w:proofErr w:type="spellEnd"/>
      <w:r w:rsidR="00A3328A" w:rsidRPr="001C2309">
        <w:rPr>
          <w:rFonts w:ascii="Times New Roman" w:hAnsi="Times New Roman" w:cs="Times New Roman"/>
          <w:sz w:val="28"/>
          <w:szCs w:val="28"/>
        </w:rPr>
        <w:t xml:space="preserve">» (из книги «Приключения песика и кошечки»), пер. </w:t>
      </w:r>
      <w:proofErr w:type="spellStart"/>
      <w:r w:rsidR="00A3328A" w:rsidRPr="001C2309">
        <w:rPr>
          <w:rFonts w:ascii="Times New Roman" w:hAnsi="Times New Roman" w:cs="Times New Roman"/>
          <w:sz w:val="28"/>
          <w:szCs w:val="28"/>
        </w:rPr>
        <w:t>чешск</w:t>
      </w:r>
      <w:proofErr w:type="spellEnd"/>
      <w:r w:rsidR="00A3328A" w:rsidRPr="001C2309">
        <w:rPr>
          <w:rFonts w:ascii="Times New Roman" w:hAnsi="Times New Roman" w:cs="Times New Roman"/>
          <w:sz w:val="28"/>
          <w:szCs w:val="28"/>
        </w:rPr>
        <w:t>. Г. Лукина.</w:t>
      </w:r>
    </w:p>
    <w:p w:rsidR="00A3328A" w:rsidRPr="001C2309" w:rsidRDefault="00A3328A" w:rsidP="00E33639">
      <w:pPr>
        <w:pStyle w:val="a5"/>
        <w:tabs>
          <w:tab w:val="left" w:pos="993"/>
        </w:tabs>
        <w:rPr>
          <w:rFonts w:ascii="Times New Roman" w:hAnsi="Times New Roman" w:cs="Times New Roman"/>
          <w:b/>
          <w:sz w:val="28"/>
          <w:szCs w:val="28"/>
        </w:rPr>
      </w:pPr>
      <w:r w:rsidRPr="001C2309">
        <w:rPr>
          <w:rFonts w:ascii="Times New Roman" w:hAnsi="Times New Roman" w:cs="Times New Roman"/>
          <w:b/>
          <w:sz w:val="28"/>
          <w:szCs w:val="28"/>
        </w:rPr>
        <w:t>Средняя группа (4-5 лет)</w:t>
      </w:r>
    </w:p>
    <w:p w:rsidR="00A3328A" w:rsidRPr="001C2309" w:rsidRDefault="00186FC2" w:rsidP="00E33639">
      <w:pPr>
        <w:pStyle w:val="a5"/>
        <w:tabs>
          <w:tab w:val="left" w:pos="993"/>
          <w:tab w:val="left" w:pos="1582"/>
        </w:tabs>
        <w:rPr>
          <w:rFonts w:ascii="Times New Roman" w:hAnsi="Times New Roman" w:cs="Times New Roman"/>
          <w:sz w:val="28"/>
          <w:szCs w:val="28"/>
        </w:rPr>
      </w:pPr>
      <w:r>
        <w:rPr>
          <w:rFonts w:ascii="Times New Roman" w:hAnsi="Times New Roman" w:cs="Times New Roman"/>
          <w:sz w:val="28"/>
          <w:szCs w:val="28"/>
        </w:rPr>
        <w:t xml:space="preserve">          </w:t>
      </w:r>
      <w:r w:rsidR="00A3328A" w:rsidRPr="001C2309">
        <w:rPr>
          <w:rFonts w:ascii="Times New Roman" w:hAnsi="Times New Roman" w:cs="Times New Roman"/>
          <w:sz w:val="28"/>
          <w:szCs w:val="28"/>
        </w:rPr>
        <w:t>Малые формы фольклора. «</w:t>
      </w:r>
      <w:proofErr w:type="spellStart"/>
      <w:r w:rsidR="00A3328A" w:rsidRPr="001C2309">
        <w:rPr>
          <w:rFonts w:ascii="Times New Roman" w:hAnsi="Times New Roman" w:cs="Times New Roman"/>
          <w:sz w:val="28"/>
          <w:szCs w:val="28"/>
        </w:rPr>
        <w:t>Барашеньки</w:t>
      </w:r>
      <w:proofErr w:type="spellEnd"/>
      <w:r w:rsidR="00A3328A" w:rsidRPr="001C2309">
        <w:rPr>
          <w:rFonts w:ascii="Times New Roman" w:hAnsi="Times New Roman" w:cs="Times New Roman"/>
          <w:sz w:val="28"/>
          <w:szCs w:val="28"/>
        </w:rPr>
        <w:t xml:space="preserve">…», «Гуси, вы гуси…», «Дождик-дождик, </w:t>
      </w:r>
      <w:proofErr w:type="spellStart"/>
      <w:r w:rsidR="00A3328A" w:rsidRPr="001C2309">
        <w:rPr>
          <w:rFonts w:ascii="Times New Roman" w:hAnsi="Times New Roman" w:cs="Times New Roman"/>
          <w:sz w:val="28"/>
          <w:szCs w:val="28"/>
        </w:rPr>
        <w:t>веселей</w:t>
      </w:r>
      <w:proofErr w:type="gramStart"/>
      <w:r w:rsidR="00A3328A" w:rsidRPr="001C2309">
        <w:rPr>
          <w:rFonts w:ascii="Times New Roman" w:hAnsi="Times New Roman" w:cs="Times New Roman"/>
          <w:sz w:val="28"/>
          <w:szCs w:val="28"/>
        </w:rPr>
        <w:t>»,«</w:t>
      </w:r>
      <w:proofErr w:type="gramEnd"/>
      <w:r w:rsidR="00A3328A" w:rsidRPr="001C2309">
        <w:rPr>
          <w:rFonts w:ascii="Times New Roman" w:hAnsi="Times New Roman" w:cs="Times New Roman"/>
          <w:sz w:val="28"/>
          <w:szCs w:val="28"/>
        </w:rPr>
        <w:t>Дон</w:t>
      </w:r>
      <w:proofErr w:type="spellEnd"/>
      <w:r w:rsidR="00A3328A" w:rsidRPr="001C2309">
        <w:rPr>
          <w:rFonts w:ascii="Times New Roman" w:hAnsi="Times New Roman" w:cs="Times New Roman"/>
          <w:sz w:val="28"/>
          <w:szCs w:val="28"/>
        </w:rPr>
        <w:t xml:space="preserve">! Дон! Дон!...», «Жил у бабушки козел», «Зайчишка-трусишка…», «Идет лисичка помосту…», «Иди весна, иди, красна…», «Кот на печку пошел…», «Наш козел…», «Ножки, </w:t>
      </w:r>
      <w:proofErr w:type="spellStart"/>
      <w:r w:rsidR="00A3328A" w:rsidRPr="001C2309">
        <w:rPr>
          <w:rFonts w:ascii="Times New Roman" w:hAnsi="Times New Roman" w:cs="Times New Roman"/>
          <w:sz w:val="28"/>
          <w:szCs w:val="28"/>
        </w:rPr>
        <w:t>ножки,где</w:t>
      </w:r>
      <w:proofErr w:type="spellEnd"/>
      <w:r w:rsidR="00A3328A" w:rsidRPr="001C2309">
        <w:rPr>
          <w:rFonts w:ascii="Times New Roman" w:hAnsi="Times New Roman" w:cs="Times New Roman"/>
          <w:sz w:val="28"/>
          <w:szCs w:val="28"/>
        </w:rPr>
        <w:t xml:space="preserve"> вы были?..», «Раз, два, три, четыре, пять – вышел зайчик погулять», «Сегодня день целый…»,«Сидит, сидит зайка…», «Солнышко-ведрышко…», «Стучит, бренчит», «Тень-тень, </w:t>
      </w:r>
      <w:proofErr w:type="spellStart"/>
      <w:r w:rsidR="00A3328A" w:rsidRPr="001C2309">
        <w:rPr>
          <w:rFonts w:ascii="Times New Roman" w:hAnsi="Times New Roman" w:cs="Times New Roman"/>
          <w:sz w:val="28"/>
          <w:szCs w:val="28"/>
        </w:rPr>
        <w:t>потетень</w:t>
      </w:r>
      <w:proofErr w:type="spellEnd"/>
      <w:r w:rsidR="00A3328A" w:rsidRPr="001C2309">
        <w:rPr>
          <w:rFonts w:ascii="Times New Roman" w:hAnsi="Times New Roman" w:cs="Times New Roman"/>
          <w:sz w:val="28"/>
          <w:szCs w:val="28"/>
        </w:rPr>
        <w:t>».</w:t>
      </w:r>
    </w:p>
    <w:p w:rsidR="00A3328A" w:rsidRPr="001C2309" w:rsidRDefault="00186FC2"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A3328A" w:rsidRPr="001C2309">
        <w:rPr>
          <w:rFonts w:ascii="Times New Roman" w:hAnsi="Times New Roman" w:cs="Times New Roman"/>
          <w:sz w:val="28"/>
          <w:szCs w:val="28"/>
        </w:rPr>
        <w:t>Русские народные сказки. «Гуси-лебеди» (обработка М.А. Булатова); «</w:t>
      </w:r>
      <w:proofErr w:type="spellStart"/>
      <w:r w:rsidR="00A3328A" w:rsidRPr="001C2309">
        <w:rPr>
          <w:rFonts w:ascii="Times New Roman" w:hAnsi="Times New Roman" w:cs="Times New Roman"/>
          <w:sz w:val="28"/>
          <w:szCs w:val="28"/>
        </w:rPr>
        <w:t>Жихарка</w:t>
      </w:r>
      <w:proofErr w:type="spellEnd"/>
      <w:r w:rsidR="00A3328A" w:rsidRPr="001C2309">
        <w:rPr>
          <w:rFonts w:ascii="Times New Roman" w:hAnsi="Times New Roman" w:cs="Times New Roman"/>
          <w:sz w:val="28"/>
          <w:szCs w:val="28"/>
        </w:rPr>
        <w:t>» (обработка И. Карнауховой); «Заяц-</w:t>
      </w:r>
      <w:proofErr w:type="spellStart"/>
      <w:r w:rsidR="00A3328A" w:rsidRPr="001C2309">
        <w:rPr>
          <w:rFonts w:ascii="Times New Roman" w:hAnsi="Times New Roman" w:cs="Times New Roman"/>
          <w:sz w:val="28"/>
          <w:szCs w:val="28"/>
        </w:rPr>
        <w:t>хваста</w:t>
      </w:r>
      <w:proofErr w:type="spellEnd"/>
      <w:r w:rsidR="00A3328A" w:rsidRPr="001C2309">
        <w:rPr>
          <w:rFonts w:ascii="Times New Roman" w:hAnsi="Times New Roman" w:cs="Times New Roman"/>
          <w:sz w:val="28"/>
          <w:szCs w:val="28"/>
        </w:rPr>
        <w:t>» (обработка А.Н. Толстого); «Зимовье» (обр. И.</w:t>
      </w:r>
      <w:r w:rsidRPr="001C2309">
        <w:rPr>
          <w:rFonts w:ascii="Times New Roman" w:hAnsi="Times New Roman" w:cs="Times New Roman"/>
          <w:sz w:val="28"/>
          <w:szCs w:val="28"/>
        </w:rPr>
        <w:t xml:space="preserve"> </w:t>
      </w:r>
      <w:r w:rsidR="00A3328A" w:rsidRPr="001C2309">
        <w:rPr>
          <w:rFonts w:ascii="Times New Roman" w:hAnsi="Times New Roman" w:cs="Times New Roman"/>
          <w:sz w:val="28"/>
          <w:szCs w:val="28"/>
        </w:rPr>
        <w:t xml:space="preserve">Соколова- Микитова); «Коза-дереза» (обработка М.А. Булатова); «Лиса и козел», «Петушок и бобовое зернышко» (обр. О. </w:t>
      </w:r>
      <w:proofErr w:type="spellStart"/>
      <w:r w:rsidR="00A3328A" w:rsidRPr="001C2309">
        <w:rPr>
          <w:rFonts w:ascii="Times New Roman" w:hAnsi="Times New Roman" w:cs="Times New Roman"/>
          <w:sz w:val="28"/>
          <w:szCs w:val="28"/>
        </w:rPr>
        <w:t>Капицы</w:t>
      </w:r>
      <w:proofErr w:type="spellEnd"/>
      <w:r w:rsidR="00A3328A" w:rsidRPr="001C2309">
        <w:rPr>
          <w:rFonts w:ascii="Times New Roman" w:hAnsi="Times New Roman" w:cs="Times New Roman"/>
          <w:sz w:val="28"/>
          <w:szCs w:val="28"/>
        </w:rPr>
        <w:t>); «Лиса-лапотница» (обработка В. Даля); «Лисичка-сестричка и волк (обработка М.А. Булатова); «Смоляной бычок» (обработка М.А. Булатова); «Снегурочка» (обработка М.А. Булатова).</w:t>
      </w:r>
    </w:p>
    <w:p w:rsidR="00A3328A" w:rsidRPr="001C2309" w:rsidRDefault="00186FC2"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A3328A" w:rsidRPr="001C2309">
        <w:rPr>
          <w:rFonts w:ascii="Times New Roman" w:hAnsi="Times New Roman" w:cs="Times New Roman"/>
          <w:sz w:val="28"/>
          <w:szCs w:val="28"/>
        </w:rPr>
        <w:t>Фольклор народов мира</w:t>
      </w:r>
      <w:r>
        <w:rPr>
          <w:rFonts w:ascii="Times New Roman" w:hAnsi="Times New Roman" w:cs="Times New Roman"/>
          <w:sz w:val="28"/>
          <w:szCs w:val="28"/>
        </w:rPr>
        <w:t xml:space="preserve"> П</w:t>
      </w:r>
      <w:r w:rsidR="00A3328A" w:rsidRPr="001C2309">
        <w:rPr>
          <w:rFonts w:ascii="Times New Roman" w:hAnsi="Times New Roman" w:cs="Times New Roman"/>
          <w:sz w:val="28"/>
          <w:szCs w:val="28"/>
        </w:rPr>
        <w:t xml:space="preserve">есенки. «Утята», франц., обр. Н. </w:t>
      </w:r>
      <w:proofErr w:type="spellStart"/>
      <w:r w:rsidR="00A3328A" w:rsidRPr="001C2309">
        <w:rPr>
          <w:rFonts w:ascii="Times New Roman" w:hAnsi="Times New Roman" w:cs="Times New Roman"/>
          <w:sz w:val="28"/>
          <w:szCs w:val="28"/>
        </w:rPr>
        <w:t>Гернет</w:t>
      </w:r>
      <w:proofErr w:type="spellEnd"/>
      <w:r w:rsidR="00A3328A" w:rsidRPr="001C2309">
        <w:rPr>
          <w:rFonts w:ascii="Times New Roman" w:hAnsi="Times New Roman" w:cs="Times New Roman"/>
          <w:sz w:val="28"/>
          <w:szCs w:val="28"/>
        </w:rPr>
        <w:t xml:space="preserve"> и С. Гиппиус; «Пальцы», пер. с нем. Л. </w:t>
      </w:r>
      <w:proofErr w:type="spellStart"/>
      <w:r w:rsidR="00A3328A" w:rsidRPr="001C2309">
        <w:rPr>
          <w:rFonts w:ascii="Times New Roman" w:hAnsi="Times New Roman" w:cs="Times New Roman"/>
          <w:sz w:val="28"/>
          <w:szCs w:val="28"/>
        </w:rPr>
        <w:t>Яхина</w:t>
      </w:r>
      <w:proofErr w:type="spellEnd"/>
      <w:r w:rsidR="00A3328A" w:rsidRPr="001C2309">
        <w:rPr>
          <w:rFonts w:ascii="Times New Roman" w:hAnsi="Times New Roman" w:cs="Times New Roman"/>
          <w:sz w:val="28"/>
          <w:szCs w:val="28"/>
        </w:rPr>
        <w:t>;</w:t>
      </w:r>
      <w:r>
        <w:rPr>
          <w:rFonts w:ascii="Times New Roman" w:hAnsi="Times New Roman" w:cs="Times New Roman"/>
          <w:sz w:val="28"/>
          <w:szCs w:val="28"/>
        </w:rPr>
        <w:t xml:space="preserve"> </w:t>
      </w:r>
      <w:r w:rsidR="00A3328A" w:rsidRPr="001C2309">
        <w:rPr>
          <w:rFonts w:ascii="Times New Roman" w:hAnsi="Times New Roman" w:cs="Times New Roman"/>
          <w:sz w:val="28"/>
          <w:szCs w:val="28"/>
        </w:rPr>
        <w:t xml:space="preserve">«Песня моряка» </w:t>
      </w:r>
      <w:proofErr w:type="spellStart"/>
      <w:r w:rsidR="00A3328A" w:rsidRPr="001C2309">
        <w:rPr>
          <w:rFonts w:ascii="Times New Roman" w:hAnsi="Times New Roman" w:cs="Times New Roman"/>
          <w:sz w:val="28"/>
          <w:szCs w:val="28"/>
        </w:rPr>
        <w:t>норвежск</w:t>
      </w:r>
      <w:proofErr w:type="spellEnd"/>
      <w:r w:rsidR="00A3328A" w:rsidRPr="001C2309">
        <w:rPr>
          <w:rFonts w:ascii="Times New Roman" w:hAnsi="Times New Roman" w:cs="Times New Roman"/>
          <w:sz w:val="28"/>
          <w:szCs w:val="28"/>
        </w:rPr>
        <w:t>. нар. песенка (обработка Ю. Вронского</w:t>
      </w:r>
      <w:proofErr w:type="gramStart"/>
      <w:r w:rsidR="00A3328A" w:rsidRPr="001C2309">
        <w:rPr>
          <w:rFonts w:ascii="Times New Roman" w:hAnsi="Times New Roman" w:cs="Times New Roman"/>
          <w:sz w:val="28"/>
          <w:szCs w:val="28"/>
        </w:rPr>
        <w:t>);  «</w:t>
      </w:r>
      <w:proofErr w:type="spellStart"/>
      <w:proofErr w:type="gramEnd"/>
      <w:r w:rsidR="00A3328A" w:rsidRPr="001C2309">
        <w:rPr>
          <w:rFonts w:ascii="Times New Roman" w:hAnsi="Times New Roman" w:cs="Times New Roman"/>
          <w:sz w:val="28"/>
          <w:szCs w:val="28"/>
        </w:rPr>
        <w:t>Барабек</w:t>
      </w:r>
      <w:proofErr w:type="spellEnd"/>
      <w:r w:rsidR="00A3328A" w:rsidRPr="001C2309">
        <w:rPr>
          <w:rFonts w:ascii="Times New Roman" w:hAnsi="Times New Roman" w:cs="Times New Roman"/>
          <w:sz w:val="28"/>
          <w:szCs w:val="28"/>
        </w:rPr>
        <w:t>», англ.(обработка К. Чуковского); «Шалтай-Болтай», англ. (обработка С. Маршака).</w:t>
      </w:r>
    </w:p>
    <w:p w:rsidR="00A3328A" w:rsidRPr="001C2309" w:rsidRDefault="00186FC2"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A3328A" w:rsidRPr="001C2309">
        <w:rPr>
          <w:rFonts w:ascii="Times New Roman" w:hAnsi="Times New Roman" w:cs="Times New Roman"/>
          <w:sz w:val="28"/>
          <w:szCs w:val="28"/>
        </w:rPr>
        <w:t xml:space="preserve">Сказки. «Бременские музыканты» из сказок братьев Гримм, пер. с. нем. А. Введенского, под ред. С. Маршака; «Два жадных медвежонка», </w:t>
      </w:r>
      <w:proofErr w:type="spellStart"/>
      <w:r w:rsidR="00A3328A" w:rsidRPr="001C2309">
        <w:rPr>
          <w:rFonts w:ascii="Times New Roman" w:hAnsi="Times New Roman" w:cs="Times New Roman"/>
          <w:sz w:val="28"/>
          <w:szCs w:val="28"/>
        </w:rPr>
        <w:t>венгер</w:t>
      </w:r>
      <w:proofErr w:type="spellEnd"/>
      <w:r w:rsidR="00A3328A" w:rsidRPr="001C2309">
        <w:rPr>
          <w:rFonts w:ascii="Times New Roman" w:hAnsi="Times New Roman" w:cs="Times New Roman"/>
          <w:sz w:val="28"/>
          <w:szCs w:val="28"/>
        </w:rPr>
        <w:t xml:space="preserve">. сказка (обработка А. Красновой и В. </w:t>
      </w:r>
      <w:proofErr w:type="spellStart"/>
      <w:r w:rsidR="00A3328A" w:rsidRPr="001C2309">
        <w:rPr>
          <w:rFonts w:ascii="Times New Roman" w:hAnsi="Times New Roman" w:cs="Times New Roman"/>
          <w:sz w:val="28"/>
          <w:szCs w:val="28"/>
        </w:rPr>
        <w:t>Важдаева</w:t>
      </w:r>
      <w:proofErr w:type="spellEnd"/>
      <w:r w:rsidR="00A3328A" w:rsidRPr="001C2309">
        <w:rPr>
          <w:rFonts w:ascii="Times New Roman" w:hAnsi="Times New Roman" w:cs="Times New Roman"/>
          <w:sz w:val="28"/>
          <w:szCs w:val="28"/>
        </w:rPr>
        <w:t xml:space="preserve">); «Колосок», укр. нар. сказка (обработка С. Могилевской); «Красная Шапочка», из сказок Ш. Перро, пер. с франц. Т. </w:t>
      </w:r>
      <w:proofErr w:type="spellStart"/>
      <w:r w:rsidR="00A3328A" w:rsidRPr="001C2309">
        <w:rPr>
          <w:rFonts w:ascii="Times New Roman" w:hAnsi="Times New Roman" w:cs="Times New Roman"/>
          <w:sz w:val="28"/>
          <w:szCs w:val="28"/>
        </w:rPr>
        <w:t>Габбе</w:t>
      </w:r>
      <w:proofErr w:type="spellEnd"/>
      <w:r w:rsidR="00A3328A" w:rsidRPr="001C2309">
        <w:rPr>
          <w:rFonts w:ascii="Times New Roman" w:hAnsi="Times New Roman" w:cs="Times New Roman"/>
          <w:sz w:val="28"/>
          <w:szCs w:val="28"/>
        </w:rPr>
        <w:t>; «Три поросенка», пер. с англ. С. Михалкова.</w:t>
      </w:r>
    </w:p>
    <w:p w:rsidR="00A3328A" w:rsidRPr="00186FC2" w:rsidRDefault="00A3328A" w:rsidP="00E33639">
      <w:pPr>
        <w:pStyle w:val="a5"/>
        <w:tabs>
          <w:tab w:val="left" w:pos="993"/>
        </w:tabs>
        <w:rPr>
          <w:rFonts w:ascii="Times New Roman" w:eastAsia="Times New Roman" w:hAnsi="Times New Roman"/>
          <w:sz w:val="28"/>
          <w:szCs w:val="28"/>
        </w:rPr>
      </w:pPr>
      <w:r w:rsidRPr="00186FC2">
        <w:rPr>
          <w:rFonts w:ascii="Times New Roman" w:eastAsia="Times New Roman" w:hAnsi="Times New Roman"/>
          <w:sz w:val="28"/>
          <w:szCs w:val="28"/>
        </w:rPr>
        <w:t>Произведения поэтов и писателей России</w:t>
      </w:r>
    </w:p>
    <w:p w:rsidR="00A3328A" w:rsidRPr="001C2309" w:rsidRDefault="00186FC2" w:rsidP="00E33639">
      <w:pPr>
        <w:pStyle w:val="a5"/>
        <w:tabs>
          <w:tab w:val="left" w:pos="993"/>
          <w:tab w:val="left" w:pos="4381"/>
        </w:tabs>
        <w:rPr>
          <w:rFonts w:ascii="Times New Roman" w:eastAsia="Times New Roman" w:hAnsi="Times New Roman"/>
          <w:sz w:val="28"/>
          <w:szCs w:val="28"/>
        </w:rPr>
      </w:pPr>
      <w:r>
        <w:rPr>
          <w:rFonts w:ascii="Times New Roman" w:eastAsia="Times New Roman" w:hAnsi="Times New Roman"/>
          <w:sz w:val="28"/>
          <w:szCs w:val="28"/>
        </w:rPr>
        <w:t xml:space="preserve">         </w:t>
      </w:r>
      <w:r w:rsidR="00A3328A" w:rsidRPr="001C2309">
        <w:rPr>
          <w:rFonts w:ascii="Times New Roman" w:eastAsia="Times New Roman" w:hAnsi="Times New Roman"/>
          <w:i/>
          <w:sz w:val="28"/>
          <w:szCs w:val="28"/>
        </w:rPr>
        <w:t>Поэзия.</w:t>
      </w:r>
      <w:r w:rsidR="00A3328A" w:rsidRPr="001C2309">
        <w:rPr>
          <w:rFonts w:ascii="Times New Roman" w:eastAsia="Times New Roman" w:hAnsi="Times New Roman"/>
          <w:sz w:val="28"/>
          <w:szCs w:val="28"/>
        </w:rPr>
        <w:t xml:space="preserve"> Аким Я.Л. «Первый снег»; Александрова З.Н. «Таня пропала», «Теплый дождик»; Бальмонт К.Д. «Росинка»; Барто А.Л. «Уехали», «Я знаю, что надо придумать»; Берестов В.Д.«</w:t>
      </w:r>
      <w:proofErr w:type="spellStart"/>
      <w:r w:rsidR="00A3328A" w:rsidRPr="001C2309">
        <w:rPr>
          <w:rFonts w:ascii="Times New Roman" w:eastAsia="Times New Roman" w:hAnsi="Times New Roman"/>
          <w:sz w:val="28"/>
          <w:szCs w:val="28"/>
        </w:rPr>
        <w:t>Искалочка</w:t>
      </w:r>
      <w:proofErr w:type="spellEnd"/>
      <w:r w:rsidR="00A3328A" w:rsidRPr="001C2309">
        <w:rPr>
          <w:rFonts w:ascii="Times New Roman" w:eastAsia="Times New Roman" w:hAnsi="Times New Roman"/>
          <w:sz w:val="28"/>
          <w:szCs w:val="28"/>
        </w:rPr>
        <w:t>»; Благинина Е.А. «Дождик, дождик…», «Посидим в тишине», С. Черный</w:t>
      </w:r>
      <w:r>
        <w:rPr>
          <w:rFonts w:ascii="Times New Roman" w:eastAsia="Times New Roman" w:hAnsi="Times New Roman"/>
          <w:sz w:val="28"/>
          <w:szCs w:val="28"/>
        </w:rPr>
        <w:t xml:space="preserve"> </w:t>
      </w:r>
      <w:r w:rsidR="00A3328A" w:rsidRPr="001C2309">
        <w:rPr>
          <w:rFonts w:ascii="Times New Roman" w:eastAsia="Times New Roman" w:hAnsi="Times New Roman"/>
          <w:sz w:val="28"/>
          <w:szCs w:val="28"/>
        </w:rPr>
        <w:t>«</w:t>
      </w:r>
      <w:proofErr w:type="spellStart"/>
      <w:r w:rsidR="00A3328A" w:rsidRPr="001C2309">
        <w:rPr>
          <w:rFonts w:ascii="Times New Roman" w:eastAsia="Times New Roman" w:hAnsi="Times New Roman"/>
          <w:sz w:val="28"/>
          <w:szCs w:val="28"/>
        </w:rPr>
        <w:t>Приставалка</w:t>
      </w:r>
      <w:proofErr w:type="spellEnd"/>
      <w:r w:rsidR="00A3328A" w:rsidRPr="001C2309">
        <w:rPr>
          <w:rFonts w:ascii="Times New Roman" w:eastAsia="Times New Roman" w:hAnsi="Times New Roman"/>
          <w:sz w:val="28"/>
          <w:szCs w:val="28"/>
        </w:rPr>
        <w:t xml:space="preserve">»; Блок А.А. «Ветхая избушка…», «Ворона»; Брюсов В.Я. «Колыбельная»; Бунин И.А. «Листопад» (отрывок); </w:t>
      </w:r>
      <w:proofErr w:type="spellStart"/>
      <w:r w:rsidR="00A3328A" w:rsidRPr="001C2309">
        <w:rPr>
          <w:rFonts w:ascii="Times New Roman" w:eastAsia="Times New Roman" w:hAnsi="Times New Roman"/>
          <w:sz w:val="28"/>
          <w:szCs w:val="28"/>
        </w:rPr>
        <w:t>Гамазкова</w:t>
      </w:r>
      <w:proofErr w:type="spellEnd"/>
      <w:r w:rsidR="00A3328A" w:rsidRPr="001C2309">
        <w:rPr>
          <w:rFonts w:ascii="Times New Roman" w:eastAsia="Times New Roman" w:hAnsi="Times New Roman"/>
          <w:sz w:val="28"/>
          <w:szCs w:val="28"/>
        </w:rPr>
        <w:t xml:space="preserve"> И. «Колыбельная для бабушки»; </w:t>
      </w:r>
      <w:proofErr w:type="spellStart"/>
      <w:r w:rsidR="00A3328A" w:rsidRPr="001C2309">
        <w:rPr>
          <w:rFonts w:ascii="Times New Roman" w:eastAsia="Times New Roman" w:hAnsi="Times New Roman"/>
          <w:sz w:val="28"/>
          <w:szCs w:val="28"/>
        </w:rPr>
        <w:t>Гернет</w:t>
      </w:r>
      <w:proofErr w:type="spellEnd"/>
      <w:r w:rsidR="00A3328A" w:rsidRPr="001C2309">
        <w:rPr>
          <w:rFonts w:ascii="Times New Roman" w:eastAsia="Times New Roman" w:hAnsi="Times New Roman"/>
          <w:sz w:val="28"/>
          <w:szCs w:val="28"/>
        </w:rPr>
        <w:t xml:space="preserve"> Н. и Хармс </w:t>
      </w:r>
      <w:proofErr w:type="spellStart"/>
      <w:r w:rsidR="00A3328A" w:rsidRPr="001C2309">
        <w:rPr>
          <w:rFonts w:ascii="Times New Roman" w:eastAsia="Times New Roman" w:hAnsi="Times New Roman"/>
          <w:sz w:val="28"/>
          <w:szCs w:val="28"/>
        </w:rPr>
        <w:t>Д.«Очень</w:t>
      </w:r>
      <w:proofErr w:type="spellEnd"/>
      <w:r w:rsidR="00A3328A" w:rsidRPr="001C2309">
        <w:rPr>
          <w:rFonts w:ascii="Times New Roman" w:eastAsia="Times New Roman" w:hAnsi="Times New Roman"/>
          <w:sz w:val="28"/>
          <w:szCs w:val="28"/>
        </w:rPr>
        <w:t xml:space="preserve">-очень вкусный пирог»; Дрожжин С.Д. «Улицей гуляет…» (из стих. «В крестьянской семье»); Есенин С.А. «Поет зима – аукает…»; </w:t>
      </w:r>
      <w:proofErr w:type="spellStart"/>
      <w:r w:rsidR="00A3328A" w:rsidRPr="001C2309">
        <w:rPr>
          <w:rFonts w:ascii="Times New Roman" w:eastAsia="Times New Roman" w:hAnsi="Times New Roman"/>
          <w:sz w:val="28"/>
          <w:szCs w:val="28"/>
        </w:rPr>
        <w:t>Заходер</w:t>
      </w:r>
      <w:proofErr w:type="spellEnd"/>
      <w:r w:rsidR="00A3328A" w:rsidRPr="001C2309">
        <w:rPr>
          <w:rFonts w:ascii="Times New Roman" w:eastAsia="Times New Roman" w:hAnsi="Times New Roman"/>
          <w:sz w:val="28"/>
          <w:szCs w:val="28"/>
        </w:rPr>
        <w:t xml:space="preserve"> Б.В. «Волчок», «</w:t>
      </w:r>
      <w:proofErr w:type="spellStart"/>
      <w:r w:rsidR="00A3328A" w:rsidRPr="001C2309">
        <w:rPr>
          <w:rFonts w:ascii="Times New Roman" w:eastAsia="Times New Roman" w:hAnsi="Times New Roman"/>
          <w:sz w:val="28"/>
          <w:szCs w:val="28"/>
        </w:rPr>
        <w:t>Кискино</w:t>
      </w:r>
      <w:proofErr w:type="spellEnd"/>
      <w:r w:rsidR="00A3328A" w:rsidRPr="001C2309">
        <w:rPr>
          <w:rFonts w:ascii="Times New Roman" w:eastAsia="Times New Roman" w:hAnsi="Times New Roman"/>
          <w:sz w:val="28"/>
          <w:szCs w:val="28"/>
        </w:rPr>
        <w:t xml:space="preserve"> горе»; Кушак Ю.Н. «Сорок </w:t>
      </w:r>
      <w:proofErr w:type="spellStart"/>
      <w:r w:rsidR="00A3328A" w:rsidRPr="001C2309">
        <w:rPr>
          <w:rFonts w:ascii="Times New Roman" w:eastAsia="Times New Roman" w:hAnsi="Times New Roman"/>
          <w:sz w:val="28"/>
          <w:szCs w:val="28"/>
        </w:rPr>
        <w:t>сорок</w:t>
      </w:r>
      <w:proofErr w:type="spellEnd"/>
      <w:r w:rsidR="00A3328A" w:rsidRPr="001C2309">
        <w:rPr>
          <w:rFonts w:ascii="Times New Roman" w:eastAsia="Times New Roman" w:hAnsi="Times New Roman"/>
          <w:sz w:val="28"/>
          <w:szCs w:val="28"/>
        </w:rPr>
        <w:t>»; Лукашина М. «Розовые очки», Маршак С.Я. «Багаж», «Про все на свете»,</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 xml:space="preserve">«Вот какой рассеянный», «Мяч», «Усатый-полосатый», «Пограничники»; Матвеева Н. «Она умеет превращаться»; Маяковский В.В. «Что такое хорошо и что такое плохо?»; Михалков С.В. «А что у Вас?», «Рисунок», «Дядя Степа – милиционер»; Мориц Ю.П. «Песенка про сказку», «Дом гнома, гном – дома!», «Огромный собачий секрет»; </w:t>
      </w:r>
      <w:proofErr w:type="spellStart"/>
      <w:r w:rsidRPr="001C2309">
        <w:rPr>
          <w:rFonts w:ascii="Times New Roman" w:eastAsia="Times New Roman" w:hAnsi="Times New Roman"/>
          <w:sz w:val="28"/>
          <w:szCs w:val="28"/>
        </w:rPr>
        <w:t>Мошковская</w:t>
      </w:r>
      <w:proofErr w:type="spellEnd"/>
      <w:r w:rsidRPr="001C2309">
        <w:rPr>
          <w:rFonts w:ascii="Times New Roman" w:eastAsia="Times New Roman" w:hAnsi="Times New Roman"/>
          <w:sz w:val="28"/>
          <w:szCs w:val="28"/>
        </w:rPr>
        <w:t xml:space="preserve"> Э.Э. «Добежали до вечера»; Носов </w:t>
      </w:r>
      <w:proofErr w:type="spellStart"/>
      <w:r w:rsidRPr="001C2309">
        <w:rPr>
          <w:rFonts w:ascii="Times New Roman" w:eastAsia="Times New Roman" w:hAnsi="Times New Roman"/>
          <w:sz w:val="28"/>
          <w:szCs w:val="28"/>
        </w:rPr>
        <w:t>Н.Н.«Ступеньки</w:t>
      </w:r>
      <w:proofErr w:type="spellEnd"/>
      <w:r w:rsidRPr="001C2309">
        <w:rPr>
          <w:rFonts w:ascii="Times New Roman" w:eastAsia="Times New Roman" w:hAnsi="Times New Roman"/>
          <w:sz w:val="28"/>
          <w:szCs w:val="28"/>
        </w:rPr>
        <w:t xml:space="preserve">»; Орлова А. </w:t>
      </w:r>
      <w:r w:rsidRPr="001C2309">
        <w:rPr>
          <w:rFonts w:ascii="Times New Roman" w:eastAsia="Times New Roman" w:hAnsi="Times New Roman"/>
          <w:sz w:val="28"/>
          <w:szCs w:val="28"/>
        </w:rPr>
        <w:lastRenderedPageBreak/>
        <w:t>«Невероятно длинная история про таксу»; Пушкин А.С. «Месяц, месяц…» (из «Сказки о мертвой царевне…»), «У лукоморья…» (из вступления к поэме «</w:t>
      </w:r>
      <w:proofErr w:type="spellStart"/>
      <w:r w:rsidRPr="001C2309">
        <w:rPr>
          <w:rFonts w:ascii="Times New Roman" w:eastAsia="Times New Roman" w:hAnsi="Times New Roman"/>
          <w:sz w:val="28"/>
          <w:szCs w:val="28"/>
        </w:rPr>
        <w:t>РусланЛюдмила</w:t>
      </w:r>
      <w:proofErr w:type="spellEnd"/>
      <w:r w:rsidRPr="001C2309">
        <w:rPr>
          <w:rFonts w:ascii="Times New Roman" w:eastAsia="Times New Roman" w:hAnsi="Times New Roman"/>
          <w:sz w:val="28"/>
          <w:szCs w:val="28"/>
        </w:rPr>
        <w:t>»), «Уж небо осенью дышало…» (из романа «Евгений Онегин); Сапгир Г.В. «Садовник»; Серова Е. «Похвалили»; Сеф Р.С. «На свете все на все похоже…», «Чудо»; Токмакова И.П. «</w:t>
      </w:r>
      <w:proofErr w:type="spellStart"/>
      <w:r w:rsidRPr="001C2309">
        <w:rPr>
          <w:rFonts w:ascii="Times New Roman" w:eastAsia="Times New Roman" w:hAnsi="Times New Roman"/>
          <w:sz w:val="28"/>
          <w:szCs w:val="28"/>
        </w:rPr>
        <w:t>Ивы</w:t>
      </w:r>
      <w:proofErr w:type="gramStart"/>
      <w:r w:rsidRPr="001C2309">
        <w:rPr>
          <w:rFonts w:ascii="Times New Roman" w:eastAsia="Times New Roman" w:hAnsi="Times New Roman"/>
          <w:sz w:val="28"/>
          <w:szCs w:val="28"/>
        </w:rPr>
        <w:t>»,«</w:t>
      </w:r>
      <w:proofErr w:type="gramEnd"/>
      <w:r w:rsidRPr="001C2309">
        <w:rPr>
          <w:rFonts w:ascii="Times New Roman" w:eastAsia="Times New Roman" w:hAnsi="Times New Roman"/>
          <w:sz w:val="28"/>
          <w:szCs w:val="28"/>
        </w:rPr>
        <w:t>Сосны</w:t>
      </w:r>
      <w:proofErr w:type="spellEnd"/>
      <w:r w:rsidRPr="001C2309">
        <w:rPr>
          <w:rFonts w:ascii="Times New Roman" w:eastAsia="Times New Roman" w:hAnsi="Times New Roman"/>
          <w:sz w:val="28"/>
          <w:szCs w:val="28"/>
        </w:rPr>
        <w:t>», «</w:t>
      </w:r>
      <w:proofErr w:type="spellStart"/>
      <w:r w:rsidRPr="001C2309">
        <w:rPr>
          <w:rFonts w:ascii="Times New Roman" w:eastAsia="Times New Roman" w:hAnsi="Times New Roman"/>
          <w:sz w:val="28"/>
          <w:szCs w:val="28"/>
        </w:rPr>
        <w:t>Плим</w:t>
      </w:r>
      <w:proofErr w:type="spellEnd"/>
      <w:r w:rsidRPr="001C2309">
        <w:rPr>
          <w:rFonts w:ascii="Times New Roman" w:eastAsia="Times New Roman" w:hAnsi="Times New Roman"/>
          <w:sz w:val="28"/>
          <w:szCs w:val="28"/>
        </w:rPr>
        <w:t xml:space="preserve">», «Где спит рыбка?»; Толстой А.К. «Колокольчики мои»; Усачев А. «Выбрал папа </w:t>
      </w:r>
      <w:proofErr w:type="spellStart"/>
      <w:r w:rsidRPr="001C2309">
        <w:rPr>
          <w:rFonts w:ascii="Times New Roman" w:eastAsia="Times New Roman" w:hAnsi="Times New Roman"/>
          <w:sz w:val="28"/>
          <w:szCs w:val="28"/>
        </w:rPr>
        <w:t>ѐлочку</w:t>
      </w:r>
      <w:proofErr w:type="spellEnd"/>
      <w:r w:rsidRPr="001C2309">
        <w:rPr>
          <w:rFonts w:ascii="Times New Roman" w:eastAsia="Times New Roman" w:hAnsi="Times New Roman"/>
          <w:sz w:val="28"/>
          <w:szCs w:val="28"/>
        </w:rPr>
        <w:t xml:space="preserve">»; Успенский Э.Н. «Разгром»; Фет А.А. «Мама! Глянь-ка из окошка…»; Хармс </w:t>
      </w:r>
      <w:proofErr w:type="spellStart"/>
      <w:proofErr w:type="gramStart"/>
      <w:r w:rsidRPr="001C2309">
        <w:rPr>
          <w:rFonts w:ascii="Times New Roman" w:eastAsia="Times New Roman" w:hAnsi="Times New Roman"/>
          <w:sz w:val="28"/>
          <w:szCs w:val="28"/>
        </w:rPr>
        <w:t>Д.И.«</w:t>
      </w:r>
      <w:proofErr w:type="gramEnd"/>
      <w:r w:rsidRPr="001C2309">
        <w:rPr>
          <w:rFonts w:ascii="Times New Roman" w:eastAsia="Times New Roman" w:hAnsi="Times New Roman"/>
          <w:sz w:val="28"/>
          <w:szCs w:val="28"/>
        </w:rPr>
        <w:t>Очень</w:t>
      </w:r>
      <w:proofErr w:type="spellEnd"/>
      <w:r w:rsidRPr="001C2309">
        <w:rPr>
          <w:rFonts w:ascii="Times New Roman" w:eastAsia="Times New Roman" w:hAnsi="Times New Roman"/>
          <w:sz w:val="28"/>
          <w:szCs w:val="28"/>
        </w:rPr>
        <w:t xml:space="preserve"> страшная история», «Игра», «Врун»; Чуковский К.И. «Путаница», «</w:t>
      </w:r>
      <w:proofErr w:type="spellStart"/>
      <w:r w:rsidRPr="001C2309">
        <w:rPr>
          <w:rFonts w:ascii="Times New Roman" w:eastAsia="Times New Roman" w:hAnsi="Times New Roman"/>
          <w:sz w:val="28"/>
          <w:szCs w:val="28"/>
        </w:rPr>
        <w:t>Закаляка</w:t>
      </w:r>
      <w:proofErr w:type="spellEnd"/>
      <w:r w:rsidRPr="001C2309">
        <w:rPr>
          <w:rFonts w:ascii="Times New Roman" w:eastAsia="Times New Roman" w:hAnsi="Times New Roman"/>
          <w:sz w:val="28"/>
          <w:szCs w:val="28"/>
        </w:rPr>
        <w:t>», «Радость»,«</w:t>
      </w:r>
      <w:proofErr w:type="spellStart"/>
      <w:r w:rsidRPr="001C2309">
        <w:rPr>
          <w:rFonts w:ascii="Times New Roman" w:eastAsia="Times New Roman" w:hAnsi="Times New Roman"/>
          <w:sz w:val="28"/>
          <w:szCs w:val="28"/>
        </w:rPr>
        <w:t>Тараканище</w:t>
      </w:r>
      <w:proofErr w:type="spellEnd"/>
      <w:r w:rsidRPr="001C2309">
        <w:rPr>
          <w:rFonts w:ascii="Times New Roman" w:eastAsia="Times New Roman" w:hAnsi="Times New Roman"/>
          <w:sz w:val="28"/>
          <w:szCs w:val="28"/>
        </w:rPr>
        <w:t>».</w:t>
      </w:r>
    </w:p>
    <w:p w:rsidR="00A3328A" w:rsidRPr="001C2309" w:rsidRDefault="00186FC2" w:rsidP="00E33639">
      <w:pPr>
        <w:pStyle w:val="a5"/>
        <w:tabs>
          <w:tab w:val="left" w:pos="993"/>
          <w:tab w:val="left" w:pos="1704"/>
        </w:tabs>
        <w:rPr>
          <w:rFonts w:ascii="Times New Roman" w:eastAsia="Times New Roman" w:hAnsi="Times New Roman"/>
          <w:sz w:val="28"/>
          <w:szCs w:val="28"/>
        </w:rPr>
      </w:pPr>
      <w:r>
        <w:rPr>
          <w:rFonts w:ascii="Times New Roman" w:eastAsia="Times New Roman" w:hAnsi="Times New Roman"/>
          <w:sz w:val="28"/>
          <w:szCs w:val="28"/>
        </w:rPr>
        <w:t xml:space="preserve">          </w:t>
      </w:r>
      <w:r w:rsidR="00A3328A" w:rsidRPr="001C2309">
        <w:rPr>
          <w:rFonts w:ascii="Times New Roman" w:eastAsia="Times New Roman" w:hAnsi="Times New Roman"/>
          <w:i/>
          <w:sz w:val="28"/>
          <w:szCs w:val="28"/>
        </w:rPr>
        <w:t>Проза.</w:t>
      </w:r>
      <w:r w:rsidR="00A3328A" w:rsidRPr="001C2309">
        <w:rPr>
          <w:rFonts w:ascii="Times New Roman" w:eastAsia="Times New Roman" w:hAnsi="Times New Roman"/>
          <w:sz w:val="28"/>
          <w:szCs w:val="28"/>
        </w:rPr>
        <w:t xml:space="preserve"> Абрамцева Н.К. «Дождик», «Как у зайчонка зуб болел»; Берестов В.Д. «Как найти дорожку»; Бианки В.В. «Подкидыш», «Лис и мышонок», «Первая охота», «Лесной колобок – колючий бок»; Вересаев В.В. «Братишка»; Воронин С.А. «Воинственный Жако»; </w:t>
      </w:r>
      <w:proofErr w:type="spellStart"/>
      <w:r w:rsidR="00A3328A" w:rsidRPr="001C2309">
        <w:rPr>
          <w:rFonts w:ascii="Times New Roman" w:eastAsia="Times New Roman" w:hAnsi="Times New Roman"/>
          <w:sz w:val="28"/>
          <w:szCs w:val="28"/>
        </w:rPr>
        <w:t>ВоронковаЛ.Ф.«Как</w:t>
      </w:r>
      <w:proofErr w:type="spellEnd"/>
      <w:r w:rsidR="00A3328A" w:rsidRPr="001C2309">
        <w:rPr>
          <w:rFonts w:ascii="Times New Roman" w:eastAsia="Times New Roman" w:hAnsi="Times New Roman"/>
          <w:sz w:val="28"/>
          <w:szCs w:val="28"/>
        </w:rPr>
        <w:t xml:space="preserve"> Аленка разбила зеркало» (из книги «Солнечный денек»); Дмитриев Ю. «Синий шалашик», Драгунский В.Ю. «Он живой и светится…», «Тайное становится явным»; Зощенко </w:t>
      </w:r>
      <w:proofErr w:type="spellStart"/>
      <w:r w:rsidR="00A3328A" w:rsidRPr="001C2309">
        <w:rPr>
          <w:rFonts w:ascii="Times New Roman" w:eastAsia="Times New Roman" w:hAnsi="Times New Roman"/>
          <w:sz w:val="28"/>
          <w:szCs w:val="28"/>
        </w:rPr>
        <w:t>М.М.«Показательный</w:t>
      </w:r>
      <w:proofErr w:type="spellEnd"/>
      <w:r w:rsidR="00A3328A" w:rsidRPr="001C2309">
        <w:rPr>
          <w:rFonts w:ascii="Times New Roman" w:eastAsia="Times New Roman" w:hAnsi="Times New Roman"/>
          <w:sz w:val="28"/>
          <w:szCs w:val="28"/>
        </w:rPr>
        <w:t xml:space="preserve"> ребенок», «Глупая история»; Коваль Ю.И. «Дед, баба и Алеша»; Козлов </w:t>
      </w:r>
      <w:proofErr w:type="spellStart"/>
      <w:r w:rsidR="00A3328A" w:rsidRPr="001C2309">
        <w:rPr>
          <w:rFonts w:ascii="Times New Roman" w:eastAsia="Times New Roman" w:hAnsi="Times New Roman"/>
          <w:sz w:val="28"/>
          <w:szCs w:val="28"/>
        </w:rPr>
        <w:t>С.Г.«Необыкновенная</w:t>
      </w:r>
      <w:proofErr w:type="spellEnd"/>
      <w:r w:rsidR="00A3328A" w:rsidRPr="001C2309">
        <w:rPr>
          <w:rFonts w:ascii="Times New Roman" w:eastAsia="Times New Roman" w:hAnsi="Times New Roman"/>
          <w:sz w:val="28"/>
          <w:szCs w:val="28"/>
        </w:rPr>
        <w:t xml:space="preserve"> весна», «Такое дерево»; Носов Н.Н. «Заплатка», «Затейники»; Пришвин </w:t>
      </w:r>
      <w:proofErr w:type="spellStart"/>
      <w:r w:rsidR="00A3328A" w:rsidRPr="001C2309">
        <w:rPr>
          <w:rFonts w:ascii="Times New Roman" w:eastAsia="Times New Roman" w:hAnsi="Times New Roman"/>
          <w:sz w:val="28"/>
          <w:szCs w:val="28"/>
        </w:rPr>
        <w:t>М.М.«Ребята</w:t>
      </w:r>
      <w:proofErr w:type="spellEnd"/>
      <w:r w:rsidR="00A3328A" w:rsidRPr="001C2309">
        <w:rPr>
          <w:rFonts w:ascii="Times New Roman" w:eastAsia="Times New Roman" w:hAnsi="Times New Roman"/>
          <w:sz w:val="28"/>
          <w:szCs w:val="28"/>
        </w:rPr>
        <w:t xml:space="preserve"> и утята», «Журка»; </w:t>
      </w:r>
      <w:proofErr w:type="spellStart"/>
      <w:r w:rsidR="00A3328A" w:rsidRPr="001C2309">
        <w:rPr>
          <w:rFonts w:ascii="Times New Roman" w:eastAsia="Times New Roman" w:hAnsi="Times New Roman"/>
          <w:sz w:val="28"/>
          <w:szCs w:val="28"/>
        </w:rPr>
        <w:t>Сахарнов</w:t>
      </w:r>
      <w:proofErr w:type="spellEnd"/>
      <w:r w:rsidR="00A3328A" w:rsidRPr="001C2309">
        <w:rPr>
          <w:rFonts w:ascii="Times New Roman" w:eastAsia="Times New Roman" w:hAnsi="Times New Roman"/>
          <w:sz w:val="28"/>
          <w:szCs w:val="28"/>
        </w:rPr>
        <w:t xml:space="preserve"> С.В. «Кто прячется лучше всех?»; Сладков Н.И. «Неслух»; Сутеев В.Г. «Мышонок и карандаш»; </w:t>
      </w:r>
      <w:proofErr w:type="spellStart"/>
      <w:r w:rsidR="00A3328A" w:rsidRPr="001C2309">
        <w:rPr>
          <w:rFonts w:ascii="Times New Roman" w:eastAsia="Times New Roman" w:hAnsi="Times New Roman"/>
          <w:sz w:val="28"/>
          <w:szCs w:val="28"/>
        </w:rPr>
        <w:t>Тайц</w:t>
      </w:r>
      <w:proofErr w:type="spellEnd"/>
      <w:r w:rsidR="00A3328A" w:rsidRPr="001C2309">
        <w:rPr>
          <w:rFonts w:ascii="Times New Roman" w:eastAsia="Times New Roman" w:hAnsi="Times New Roman"/>
          <w:sz w:val="28"/>
          <w:szCs w:val="28"/>
        </w:rPr>
        <w:t xml:space="preserve"> Я.М. «По пояс», «Все здесь»; Толстой Л.Н. «Собака шла по дощечке…», «Хотела галка пить…», «Правда всего дороже», «Какая бывает роса на </w:t>
      </w:r>
      <w:proofErr w:type="spellStart"/>
      <w:r w:rsidR="00A3328A" w:rsidRPr="001C2309">
        <w:rPr>
          <w:rFonts w:ascii="Times New Roman" w:eastAsia="Times New Roman" w:hAnsi="Times New Roman"/>
          <w:sz w:val="28"/>
          <w:szCs w:val="28"/>
        </w:rPr>
        <w:t>траве</w:t>
      </w:r>
      <w:proofErr w:type="gramStart"/>
      <w:r w:rsidR="00A3328A" w:rsidRPr="001C2309">
        <w:rPr>
          <w:rFonts w:ascii="Times New Roman" w:eastAsia="Times New Roman" w:hAnsi="Times New Roman"/>
          <w:sz w:val="28"/>
          <w:szCs w:val="28"/>
        </w:rPr>
        <w:t>»</w:t>
      </w:r>
      <w:r>
        <w:rPr>
          <w:rFonts w:ascii="Times New Roman" w:eastAsia="Times New Roman" w:hAnsi="Times New Roman"/>
          <w:sz w:val="28"/>
          <w:szCs w:val="28"/>
        </w:rPr>
        <w:t>,</w:t>
      </w:r>
      <w:r w:rsidR="00A3328A" w:rsidRPr="001C2309">
        <w:rPr>
          <w:rFonts w:ascii="Times New Roman" w:eastAsia="Times New Roman" w:hAnsi="Times New Roman"/>
          <w:sz w:val="28"/>
          <w:szCs w:val="28"/>
        </w:rPr>
        <w:t>«</w:t>
      </w:r>
      <w:proofErr w:type="gramEnd"/>
      <w:r w:rsidR="00A3328A" w:rsidRPr="001C2309">
        <w:rPr>
          <w:rFonts w:ascii="Times New Roman" w:eastAsia="Times New Roman" w:hAnsi="Times New Roman"/>
          <w:sz w:val="28"/>
          <w:szCs w:val="28"/>
        </w:rPr>
        <w:t>Отец</w:t>
      </w:r>
      <w:proofErr w:type="spellEnd"/>
      <w:r w:rsidR="00A3328A" w:rsidRPr="001C2309">
        <w:rPr>
          <w:rFonts w:ascii="Times New Roman" w:eastAsia="Times New Roman" w:hAnsi="Times New Roman"/>
          <w:sz w:val="28"/>
          <w:szCs w:val="28"/>
        </w:rPr>
        <w:t xml:space="preserve"> приказал сыновьям…»; Ушинский К.Д. «Ласточка»; Цыферов Г.М. «В медвежачий час»; Чарушин Е.И. «Тюпа, Томка и сорока» (сборник рассказов).</w:t>
      </w:r>
    </w:p>
    <w:p w:rsidR="00A3328A" w:rsidRPr="001C2309" w:rsidRDefault="00186FC2"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Литературные сказки.</w:t>
      </w:r>
      <w:r w:rsidR="00A3328A" w:rsidRPr="001C2309">
        <w:rPr>
          <w:rFonts w:ascii="Times New Roman" w:eastAsia="Times New Roman" w:hAnsi="Times New Roman"/>
          <w:sz w:val="28"/>
          <w:szCs w:val="28"/>
        </w:rPr>
        <w:t xml:space="preserve"> Горький М. «</w:t>
      </w:r>
      <w:proofErr w:type="spellStart"/>
      <w:r w:rsidR="00A3328A" w:rsidRPr="001C2309">
        <w:rPr>
          <w:rFonts w:ascii="Times New Roman" w:eastAsia="Times New Roman" w:hAnsi="Times New Roman"/>
          <w:sz w:val="28"/>
          <w:szCs w:val="28"/>
        </w:rPr>
        <w:t>Воробьишко</w:t>
      </w:r>
      <w:proofErr w:type="spellEnd"/>
      <w:r w:rsidR="00A3328A" w:rsidRPr="001C2309">
        <w:rPr>
          <w:rFonts w:ascii="Times New Roman" w:eastAsia="Times New Roman" w:hAnsi="Times New Roman"/>
          <w:sz w:val="28"/>
          <w:szCs w:val="28"/>
        </w:rPr>
        <w:t xml:space="preserve">»; Мамин-Сибиряк Д.Н. «Сказка про Комара Комаровича – Длинный Нос и про Мохнатого Мишу – Короткий Хвост»; Москвина </w:t>
      </w:r>
      <w:proofErr w:type="spellStart"/>
      <w:proofErr w:type="gramStart"/>
      <w:r w:rsidR="00A3328A" w:rsidRPr="001C2309">
        <w:rPr>
          <w:rFonts w:ascii="Times New Roman" w:eastAsia="Times New Roman" w:hAnsi="Times New Roman"/>
          <w:sz w:val="28"/>
          <w:szCs w:val="28"/>
        </w:rPr>
        <w:t>М.Л.«</w:t>
      </w:r>
      <w:proofErr w:type="gramEnd"/>
      <w:r w:rsidR="00A3328A" w:rsidRPr="001C2309">
        <w:rPr>
          <w:rFonts w:ascii="Times New Roman" w:eastAsia="Times New Roman" w:hAnsi="Times New Roman"/>
          <w:sz w:val="28"/>
          <w:szCs w:val="28"/>
        </w:rPr>
        <w:t>Что</w:t>
      </w:r>
      <w:proofErr w:type="spellEnd"/>
      <w:r w:rsidR="00A3328A" w:rsidRPr="001C2309">
        <w:rPr>
          <w:rFonts w:ascii="Times New Roman" w:eastAsia="Times New Roman" w:hAnsi="Times New Roman"/>
          <w:sz w:val="28"/>
          <w:szCs w:val="28"/>
        </w:rPr>
        <w:t xml:space="preserve"> случилось с крокодилом»; Сеф Р.С. «Сказка о кругленьких и длинненьких человечках»; Чуковский К.И. «Телефон», «</w:t>
      </w:r>
      <w:proofErr w:type="spellStart"/>
      <w:r w:rsidR="00A3328A" w:rsidRPr="001C2309">
        <w:rPr>
          <w:rFonts w:ascii="Times New Roman" w:eastAsia="Times New Roman" w:hAnsi="Times New Roman"/>
          <w:sz w:val="28"/>
          <w:szCs w:val="28"/>
        </w:rPr>
        <w:t>Тараканище</w:t>
      </w:r>
      <w:proofErr w:type="spellEnd"/>
      <w:r w:rsidR="00A3328A" w:rsidRPr="001C2309">
        <w:rPr>
          <w:rFonts w:ascii="Times New Roman" w:eastAsia="Times New Roman" w:hAnsi="Times New Roman"/>
          <w:sz w:val="28"/>
          <w:szCs w:val="28"/>
        </w:rPr>
        <w:t>», «</w:t>
      </w:r>
      <w:proofErr w:type="spellStart"/>
      <w:r w:rsidR="00A3328A" w:rsidRPr="001C2309">
        <w:rPr>
          <w:rFonts w:ascii="Times New Roman" w:eastAsia="Times New Roman" w:hAnsi="Times New Roman"/>
          <w:sz w:val="28"/>
          <w:szCs w:val="28"/>
        </w:rPr>
        <w:t>Федорино</w:t>
      </w:r>
      <w:proofErr w:type="spellEnd"/>
      <w:r w:rsidR="00A3328A" w:rsidRPr="001C2309">
        <w:rPr>
          <w:rFonts w:ascii="Times New Roman" w:eastAsia="Times New Roman" w:hAnsi="Times New Roman"/>
          <w:sz w:val="28"/>
          <w:szCs w:val="28"/>
        </w:rPr>
        <w:t xml:space="preserve"> горе», «Айболит и воробей».</w:t>
      </w:r>
    </w:p>
    <w:p w:rsidR="00A3328A" w:rsidRPr="001C2309" w:rsidRDefault="00186FC2" w:rsidP="00E33639">
      <w:pPr>
        <w:pStyle w:val="a5"/>
        <w:tabs>
          <w:tab w:val="left" w:pos="993"/>
        </w:tabs>
        <w:rPr>
          <w:rFonts w:ascii="Times New Roman" w:eastAsia="Times New Roman" w:hAnsi="Times New Roman"/>
          <w:i/>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Произведения поэтов и писателей разных стран</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Поэзия.</w:t>
      </w:r>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Бжехва</w:t>
      </w:r>
      <w:proofErr w:type="spellEnd"/>
      <w:r w:rsidRPr="001C2309">
        <w:rPr>
          <w:rFonts w:ascii="Times New Roman" w:eastAsia="Times New Roman" w:hAnsi="Times New Roman"/>
          <w:sz w:val="28"/>
          <w:szCs w:val="28"/>
        </w:rPr>
        <w:t xml:space="preserve"> Я. «Клей», пер. с польск. Б. </w:t>
      </w:r>
      <w:proofErr w:type="spellStart"/>
      <w:r w:rsidRPr="001C2309">
        <w:rPr>
          <w:rFonts w:ascii="Times New Roman" w:eastAsia="Times New Roman" w:hAnsi="Times New Roman"/>
          <w:sz w:val="28"/>
          <w:szCs w:val="28"/>
        </w:rPr>
        <w:t>Заходер</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Грубин</w:t>
      </w:r>
      <w:proofErr w:type="spellEnd"/>
      <w:r w:rsidRPr="001C2309">
        <w:rPr>
          <w:rFonts w:ascii="Times New Roman" w:eastAsia="Times New Roman" w:hAnsi="Times New Roman"/>
          <w:sz w:val="28"/>
          <w:szCs w:val="28"/>
        </w:rPr>
        <w:t xml:space="preserve"> Ф. «Слезы», пер. с </w:t>
      </w:r>
      <w:proofErr w:type="spellStart"/>
      <w:r w:rsidRPr="001C2309">
        <w:rPr>
          <w:rFonts w:ascii="Times New Roman" w:eastAsia="Times New Roman" w:hAnsi="Times New Roman"/>
          <w:sz w:val="28"/>
          <w:szCs w:val="28"/>
        </w:rPr>
        <w:t>чеш</w:t>
      </w:r>
      <w:proofErr w:type="spellEnd"/>
      <w:r w:rsidRPr="001C2309">
        <w:rPr>
          <w:rFonts w:ascii="Times New Roman" w:eastAsia="Times New Roman" w:hAnsi="Times New Roman"/>
          <w:sz w:val="28"/>
          <w:szCs w:val="28"/>
        </w:rPr>
        <w:t xml:space="preserve">. Е. </w:t>
      </w:r>
      <w:proofErr w:type="spellStart"/>
      <w:r w:rsidRPr="001C2309">
        <w:rPr>
          <w:rFonts w:ascii="Times New Roman" w:eastAsia="Times New Roman" w:hAnsi="Times New Roman"/>
          <w:sz w:val="28"/>
          <w:szCs w:val="28"/>
        </w:rPr>
        <w:t>Солоновича</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Квитко</w:t>
      </w:r>
      <w:proofErr w:type="spellEnd"/>
      <w:r w:rsidRPr="001C2309">
        <w:rPr>
          <w:rFonts w:ascii="Times New Roman" w:eastAsia="Times New Roman" w:hAnsi="Times New Roman"/>
          <w:sz w:val="28"/>
          <w:szCs w:val="28"/>
        </w:rPr>
        <w:t xml:space="preserve"> Л.М. «Бабушкины руки» (пер. с евр. Т. </w:t>
      </w:r>
      <w:proofErr w:type="spellStart"/>
      <w:r w:rsidRPr="001C2309">
        <w:rPr>
          <w:rFonts w:ascii="Times New Roman" w:eastAsia="Times New Roman" w:hAnsi="Times New Roman"/>
          <w:sz w:val="28"/>
          <w:szCs w:val="28"/>
        </w:rPr>
        <w:t>Спендиаровой</w:t>
      </w:r>
      <w:proofErr w:type="spellEnd"/>
      <w:r w:rsidRPr="001C2309">
        <w:rPr>
          <w:rFonts w:ascii="Times New Roman" w:eastAsia="Times New Roman" w:hAnsi="Times New Roman"/>
          <w:sz w:val="28"/>
          <w:szCs w:val="28"/>
        </w:rPr>
        <w:t xml:space="preserve">); Райнис </w:t>
      </w:r>
      <w:proofErr w:type="spellStart"/>
      <w:proofErr w:type="gramStart"/>
      <w:r w:rsidRPr="001C2309">
        <w:rPr>
          <w:rFonts w:ascii="Times New Roman" w:eastAsia="Times New Roman" w:hAnsi="Times New Roman"/>
          <w:sz w:val="28"/>
          <w:szCs w:val="28"/>
        </w:rPr>
        <w:t>Я.«</w:t>
      </w:r>
      <w:proofErr w:type="gramEnd"/>
      <w:r w:rsidRPr="001C2309">
        <w:rPr>
          <w:rFonts w:ascii="Times New Roman" w:eastAsia="Times New Roman" w:hAnsi="Times New Roman"/>
          <w:sz w:val="28"/>
          <w:szCs w:val="28"/>
        </w:rPr>
        <w:t>Наперегонки</w:t>
      </w:r>
      <w:proofErr w:type="spellEnd"/>
      <w:r w:rsidRPr="001C2309">
        <w:rPr>
          <w:rFonts w:ascii="Times New Roman" w:eastAsia="Times New Roman" w:hAnsi="Times New Roman"/>
          <w:sz w:val="28"/>
          <w:szCs w:val="28"/>
        </w:rPr>
        <w:t xml:space="preserve">», пер. с латыш. Л. </w:t>
      </w:r>
      <w:proofErr w:type="spellStart"/>
      <w:r w:rsidRPr="001C2309">
        <w:rPr>
          <w:rFonts w:ascii="Times New Roman" w:eastAsia="Times New Roman" w:hAnsi="Times New Roman"/>
          <w:sz w:val="28"/>
          <w:szCs w:val="28"/>
        </w:rPr>
        <w:t>Мезинова</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Тувим</w:t>
      </w:r>
      <w:proofErr w:type="spellEnd"/>
      <w:r w:rsidRPr="001C2309">
        <w:rPr>
          <w:rFonts w:ascii="Times New Roman" w:eastAsia="Times New Roman" w:hAnsi="Times New Roman"/>
          <w:sz w:val="28"/>
          <w:szCs w:val="28"/>
        </w:rPr>
        <w:t xml:space="preserve"> Ю. «Чудеса», пер. с польск. В. </w:t>
      </w:r>
      <w:proofErr w:type="spellStart"/>
      <w:proofErr w:type="gramStart"/>
      <w:r w:rsidRPr="001C2309">
        <w:rPr>
          <w:rFonts w:ascii="Times New Roman" w:eastAsia="Times New Roman" w:hAnsi="Times New Roman"/>
          <w:sz w:val="28"/>
          <w:szCs w:val="28"/>
        </w:rPr>
        <w:t>Приходько;«</w:t>
      </w:r>
      <w:proofErr w:type="gramEnd"/>
      <w:r w:rsidRPr="001C2309">
        <w:rPr>
          <w:rFonts w:ascii="Times New Roman" w:eastAsia="Times New Roman" w:hAnsi="Times New Roman"/>
          <w:sz w:val="28"/>
          <w:szCs w:val="28"/>
        </w:rPr>
        <w:t>Про</w:t>
      </w:r>
      <w:proofErr w:type="spellEnd"/>
      <w:r w:rsidRPr="001C2309">
        <w:rPr>
          <w:rFonts w:ascii="Times New Roman" w:eastAsia="Times New Roman" w:hAnsi="Times New Roman"/>
          <w:sz w:val="28"/>
          <w:szCs w:val="28"/>
        </w:rPr>
        <w:t xml:space="preserve"> пана </w:t>
      </w:r>
      <w:proofErr w:type="spellStart"/>
      <w:r w:rsidRPr="001C2309">
        <w:rPr>
          <w:rFonts w:ascii="Times New Roman" w:eastAsia="Times New Roman" w:hAnsi="Times New Roman"/>
          <w:sz w:val="28"/>
          <w:szCs w:val="28"/>
        </w:rPr>
        <w:t>Трулялинского</w:t>
      </w:r>
      <w:proofErr w:type="spellEnd"/>
      <w:r w:rsidRPr="001C2309">
        <w:rPr>
          <w:rFonts w:ascii="Times New Roman" w:eastAsia="Times New Roman" w:hAnsi="Times New Roman"/>
          <w:sz w:val="28"/>
          <w:szCs w:val="28"/>
        </w:rPr>
        <w:t xml:space="preserve">», пересказ с польск. Б. </w:t>
      </w:r>
      <w:proofErr w:type="spellStart"/>
      <w:r w:rsidRPr="001C2309">
        <w:rPr>
          <w:rFonts w:ascii="Times New Roman" w:eastAsia="Times New Roman" w:hAnsi="Times New Roman"/>
          <w:sz w:val="28"/>
          <w:szCs w:val="28"/>
        </w:rPr>
        <w:t>Заходера</w:t>
      </w:r>
      <w:proofErr w:type="spellEnd"/>
      <w:r w:rsidRPr="001C2309">
        <w:rPr>
          <w:rFonts w:ascii="Times New Roman" w:eastAsia="Times New Roman" w:hAnsi="Times New Roman"/>
          <w:sz w:val="28"/>
          <w:szCs w:val="28"/>
        </w:rPr>
        <w:t xml:space="preserve">; «Овощи», пер с польск. </w:t>
      </w:r>
      <w:proofErr w:type="spellStart"/>
      <w:r w:rsidRPr="001C2309">
        <w:rPr>
          <w:rFonts w:ascii="Times New Roman" w:eastAsia="Times New Roman" w:hAnsi="Times New Roman"/>
          <w:sz w:val="28"/>
          <w:szCs w:val="28"/>
        </w:rPr>
        <w:t>С.Михалкова</w:t>
      </w:r>
      <w:proofErr w:type="spellEnd"/>
      <w:r w:rsidRPr="001C2309">
        <w:rPr>
          <w:rFonts w:ascii="Times New Roman" w:eastAsia="Times New Roman" w:hAnsi="Times New Roman"/>
          <w:sz w:val="28"/>
          <w:szCs w:val="28"/>
        </w:rPr>
        <w:t>.</w:t>
      </w:r>
    </w:p>
    <w:p w:rsidR="00A3328A" w:rsidRPr="001C2309" w:rsidRDefault="00186FC2"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Литературные сказки.</w:t>
      </w:r>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Балинт</w:t>
      </w:r>
      <w:proofErr w:type="spellEnd"/>
      <w:r w:rsidR="00A3328A" w:rsidRPr="001C2309">
        <w:rPr>
          <w:rFonts w:ascii="Times New Roman" w:eastAsia="Times New Roman" w:hAnsi="Times New Roman"/>
          <w:sz w:val="28"/>
          <w:szCs w:val="28"/>
        </w:rPr>
        <w:t xml:space="preserve"> А. «Гном </w:t>
      </w:r>
      <w:proofErr w:type="spellStart"/>
      <w:r w:rsidR="00A3328A" w:rsidRPr="001C2309">
        <w:rPr>
          <w:rFonts w:ascii="Times New Roman" w:eastAsia="Times New Roman" w:hAnsi="Times New Roman"/>
          <w:sz w:val="28"/>
          <w:szCs w:val="28"/>
        </w:rPr>
        <w:t>Гномыч</w:t>
      </w:r>
      <w:proofErr w:type="spellEnd"/>
      <w:r w:rsidR="00A3328A" w:rsidRPr="001C2309">
        <w:rPr>
          <w:rFonts w:ascii="Times New Roman" w:eastAsia="Times New Roman" w:hAnsi="Times New Roman"/>
          <w:sz w:val="28"/>
          <w:szCs w:val="28"/>
        </w:rPr>
        <w:t xml:space="preserve"> и </w:t>
      </w:r>
      <w:proofErr w:type="spellStart"/>
      <w:r w:rsidR="00A3328A" w:rsidRPr="001C2309">
        <w:rPr>
          <w:rFonts w:ascii="Times New Roman" w:eastAsia="Times New Roman" w:hAnsi="Times New Roman"/>
          <w:sz w:val="28"/>
          <w:szCs w:val="28"/>
        </w:rPr>
        <w:t>Изюмка</w:t>
      </w:r>
      <w:proofErr w:type="spellEnd"/>
      <w:r w:rsidR="00A3328A" w:rsidRPr="001C2309">
        <w:rPr>
          <w:rFonts w:ascii="Times New Roman" w:eastAsia="Times New Roman" w:hAnsi="Times New Roman"/>
          <w:sz w:val="28"/>
          <w:szCs w:val="28"/>
        </w:rPr>
        <w:t xml:space="preserve">» (главы из книги), пер. с венг. Г. </w:t>
      </w:r>
      <w:proofErr w:type="spellStart"/>
      <w:r w:rsidR="00A3328A" w:rsidRPr="001C2309">
        <w:rPr>
          <w:rFonts w:ascii="Times New Roman" w:eastAsia="Times New Roman" w:hAnsi="Times New Roman"/>
          <w:sz w:val="28"/>
          <w:szCs w:val="28"/>
        </w:rPr>
        <w:t>Лейбутина</w:t>
      </w:r>
      <w:proofErr w:type="spellEnd"/>
      <w:r w:rsidR="00A3328A" w:rsidRPr="001C2309">
        <w:rPr>
          <w:rFonts w:ascii="Times New Roman" w:eastAsia="Times New Roman" w:hAnsi="Times New Roman"/>
          <w:sz w:val="28"/>
          <w:szCs w:val="28"/>
        </w:rPr>
        <w:t xml:space="preserve">; Берг Л. «Рыбка» (пер. с англ. О. Образцовой); </w:t>
      </w:r>
      <w:proofErr w:type="spellStart"/>
      <w:r w:rsidR="00A3328A" w:rsidRPr="001C2309">
        <w:rPr>
          <w:rFonts w:ascii="Times New Roman" w:eastAsia="Times New Roman" w:hAnsi="Times New Roman"/>
          <w:sz w:val="28"/>
          <w:szCs w:val="28"/>
        </w:rPr>
        <w:t>Дональдсон</w:t>
      </w:r>
      <w:proofErr w:type="spellEnd"/>
      <w:r w:rsidR="00A3328A" w:rsidRPr="001C2309">
        <w:rPr>
          <w:rFonts w:ascii="Times New Roman" w:eastAsia="Times New Roman" w:hAnsi="Times New Roman"/>
          <w:sz w:val="28"/>
          <w:szCs w:val="28"/>
        </w:rPr>
        <w:t xml:space="preserve"> Д. «</w:t>
      </w:r>
      <w:proofErr w:type="spellStart"/>
      <w:r w:rsidR="00A3328A" w:rsidRPr="001C2309">
        <w:rPr>
          <w:rFonts w:ascii="Times New Roman" w:eastAsia="Times New Roman" w:hAnsi="Times New Roman"/>
          <w:sz w:val="28"/>
          <w:szCs w:val="28"/>
        </w:rPr>
        <w:t>Груффало</w:t>
      </w:r>
      <w:proofErr w:type="spellEnd"/>
      <w:r w:rsidR="00A3328A" w:rsidRPr="001C2309">
        <w:rPr>
          <w:rFonts w:ascii="Times New Roman" w:eastAsia="Times New Roman" w:hAnsi="Times New Roman"/>
          <w:sz w:val="28"/>
          <w:szCs w:val="28"/>
        </w:rPr>
        <w:t xml:space="preserve">», «Хочу к маме», «Улитка и Кит» (пер. </w:t>
      </w:r>
      <w:proofErr w:type="spellStart"/>
      <w:r w:rsidR="00A3328A" w:rsidRPr="001C2309">
        <w:rPr>
          <w:rFonts w:ascii="Times New Roman" w:eastAsia="Times New Roman" w:hAnsi="Times New Roman"/>
          <w:sz w:val="28"/>
          <w:szCs w:val="28"/>
        </w:rPr>
        <w:t>М.Бородицкой</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Ивамура</w:t>
      </w:r>
      <w:proofErr w:type="spellEnd"/>
      <w:r w:rsidR="00A3328A" w:rsidRPr="001C2309">
        <w:rPr>
          <w:rFonts w:ascii="Times New Roman" w:eastAsia="Times New Roman" w:hAnsi="Times New Roman"/>
          <w:sz w:val="28"/>
          <w:szCs w:val="28"/>
        </w:rPr>
        <w:t xml:space="preserve"> К. «14 лесных мышей» (пер. </w:t>
      </w:r>
      <w:proofErr w:type="spellStart"/>
      <w:r w:rsidR="00A3328A" w:rsidRPr="001C2309">
        <w:rPr>
          <w:rFonts w:ascii="Times New Roman" w:eastAsia="Times New Roman" w:hAnsi="Times New Roman"/>
          <w:sz w:val="28"/>
          <w:szCs w:val="28"/>
        </w:rPr>
        <w:t>Е.Байбиковой</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Ингавес</w:t>
      </w:r>
      <w:proofErr w:type="spellEnd"/>
      <w:r w:rsidR="00A3328A" w:rsidRPr="001C2309">
        <w:rPr>
          <w:rFonts w:ascii="Times New Roman" w:eastAsia="Times New Roman" w:hAnsi="Times New Roman"/>
          <w:sz w:val="28"/>
          <w:szCs w:val="28"/>
        </w:rPr>
        <w:t xml:space="preserve"> Г. «Мишка Бруно» (пер. О. </w:t>
      </w:r>
      <w:proofErr w:type="spellStart"/>
      <w:r w:rsidR="00A3328A" w:rsidRPr="001C2309">
        <w:rPr>
          <w:rFonts w:ascii="Times New Roman" w:eastAsia="Times New Roman" w:hAnsi="Times New Roman"/>
          <w:sz w:val="28"/>
          <w:szCs w:val="28"/>
        </w:rPr>
        <w:t>Мяэотс</w:t>
      </w:r>
      <w:proofErr w:type="spellEnd"/>
      <w:r w:rsidR="00A3328A" w:rsidRPr="001C2309">
        <w:rPr>
          <w:rFonts w:ascii="Times New Roman" w:eastAsia="Times New Roman" w:hAnsi="Times New Roman"/>
          <w:sz w:val="28"/>
          <w:szCs w:val="28"/>
        </w:rPr>
        <w:t>), Керр Д. «</w:t>
      </w:r>
      <w:proofErr w:type="spellStart"/>
      <w:r w:rsidR="00A3328A" w:rsidRPr="001C2309">
        <w:rPr>
          <w:rFonts w:ascii="Times New Roman" w:eastAsia="Times New Roman" w:hAnsi="Times New Roman"/>
          <w:sz w:val="28"/>
          <w:szCs w:val="28"/>
        </w:rPr>
        <w:t>Мяули</w:t>
      </w:r>
      <w:proofErr w:type="spellEnd"/>
      <w:r w:rsidR="00A3328A" w:rsidRPr="001C2309">
        <w:rPr>
          <w:rFonts w:ascii="Times New Roman" w:eastAsia="Times New Roman" w:hAnsi="Times New Roman"/>
          <w:sz w:val="28"/>
          <w:szCs w:val="28"/>
        </w:rPr>
        <w:t xml:space="preserve">. Истории из жизни удивительной кошки» (пер. </w:t>
      </w:r>
      <w:proofErr w:type="spellStart"/>
      <w:r w:rsidR="00A3328A" w:rsidRPr="001C2309">
        <w:rPr>
          <w:rFonts w:ascii="Times New Roman" w:eastAsia="Times New Roman" w:hAnsi="Times New Roman"/>
          <w:sz w:val="28"/>
          <w:szCs w:val="28"/>
        </w:rPr>
        <w:t>М</w:t>
      </w:r>
      <w:hyperlink r:id="rId45" w:history="1">
        <w:r w:rsidR="00A3328A" w:rsidRPr="001C2309">
          <w:rPr>
            <w:rFonts w:ascii="Times New Roman" w:eastAsia="Times New Roman" w:hAnsi="Times New Roman"/>
            <w:sz w:val="28"/>
            <w:szCs w:val="28"/>
          </w:rPr>
          <w:t>.Аромштам</w:t>
        </w:r>
        <w:proofErr w:type="spellEnd"/>
        <w:r w:rsidR="00A3328A" w:rsidRPr="001C2309">
          <w:rPr>
            <w:rFonts w:ascii="Times New Roman" w:eastAsia="Times New Roman" w:hAnsi="Times New Roman"/>
            <w:sz w:val="28"/>
            <w:szCs w:val="28"/>
          </w:rPr>
          <w:t xml:space="preserve">), </w:t>
        </w:r>
      </w:hyperlink>
      <w:proofErr w:type="spellStart"/>
      <w:r w:rsidR="00A3328A" w:rsidRPr="001C2309">
        <w:rPr>
          <w:rFonts w:ascii="Times New Roman" w:eastAsia="Times New Roman" w:hAnsi="Times New Roman"/>
          <w:sz w:val="28"/>
          <w:szCs w:val="28"/>
        </w:rPr>
        <w:t>Лангройтер</w:t>
      </w:r>
      <w:proofErr w:type="spellEnd"/>
      <w:r w:rsidR="00A3328A" w:rsidRPr="001C2309">
        <w:rPr>
          <w:rFonts w:ascii="Times New Roman" w:eastAsia="Times New Roman" w:hAnsi="Times New Roman"/>
          <w:sz w:val="28"/>
          <w:szCs w:val="28"/>
        </w:rPr>
        <w:t xml:space="preserve"> Ю. «А дома лучше!» (пер. </w:t>
      </w:r>
      <w:proofErr w:type="spellStart"/>
      <w:r w:rsidR="00A3328A" w:rsidRPr="001C2309">
        <w:rPr>
          <w:rFonts w:ascii="Times New Roman" w:eastAsia="Times New Roman" w:hAnsi="Times New Roman"/>
          <w:sz w:val="28"/>
          <w:szCs w:val="28"/>
        </w:rPr>
        <w:t>В.Фербикова</w:t>
      </w:r>
      <w:proofErr w:type="spellEnd"/>
      <w:r w:rsidR="00A3328A" w:rsidRPr="001C2309">
        <w:rPr>
          <w:rFonts w:ascii="Times New Roman" w:eastAsia="Times New Roman" w:hAnsi="Times New Roman"/>
          <w:sz w:val="28"/>
          <w:szCs w:val="28"/>
        </w:rPr>
        <w:t>), Мугур Ф.</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w:t>
      </w:r>
      <w:proofErr w:type="spellStart"/>
      <w:r w:rsidRPr="001C2309">
        <w:rPr>
          <w:rFonts w:ascii="Times New Roman" w:eastAsia="Times New Roman" w:hAnsi="Times New Roman"/>
          <w:sz w:val="28"/>
          <w:szCs w:val="28"/>
        </w:rPr>
        <w:t>Рилэ-Йепурилэ</w:t>
      </w:r>
      <w:proofErr w:type="spellEnd"/>
      <w:r w:rsidRPr="001C2309">
        <w:rPr>
          <w:rFonts w:ascii="Times New Roman" w:eastAsia="Times New Roman" w:hAnsi="Times New Roman"/>
          <w:sz w:val="28"/>
          <w:szCs w:val="28"/>
        </w:rPr>
        <w:t xml:space="preserve"> и Жучок с золотыми крылышками» (пер. с </w:t>
      </w:r>
      <w:proofErr w:type="spellStart"/>
      <w:r w:rsidRPr="001C2309">
        <w:rPr>
          <w:rFonts w:ascii="Times New Roman" w:eastAsia="Times New Roman" w:hAnsi="Times New Roman"/>
          <w:sz w:val="28"/>
          <w:szCs w:val="28"/>
        </w:rPr>
        <w:t>румынск</w:t>
      </w:r>
      <w:proofErr w:type="spellEnd"/>
      <w:r w:rsidRPr="001C2309">
        <w:rPr>
          <w:rFonts w:ascii="Times New Roman" w:eastAsia="Times New Roman" w:hAnsi="Times New Roman"/>
          <w:sz w:val="28"/>
          <w:szCs w:val="28"/>
        </w:rPr>
        <w:t xml:space="preserve">. Д. Шполянской); Пенн </w:t>
      </w:r>
      <w:proofErr w:type="spellStart"/>
      <w:r w:rsidRPr="001C2309">
        <w:rPr>
          <w:rFonts w:ascii="Times New Roman" w:eastAsia="Times New Roman" w:hAnsi="Times New Roman"/>
          <w:sz w:val="28"/>
          <w:szCs w:val="28"/>
        </w:rPr>
        <w:t>О.«Поцелуй</w:t>
      </w:r>
      <w:proofErr w:type="spellEnd"/>
      <w:r w:rsidRPr="001C2309">
        <w:rPr>
          <w:rFonts w:ascii="Times New Roman" w:eastAsia="Times New Roman" w:hAnsi="Times New Roman"/>
          <w:sz w:val="28"/>
          <w:szCs w:val="28"/>
        </w:rPr>
        <w:t xml:space="preserve"> в ладошке» (пер. </w:t>
      </w:r>
      <w:proofErr w:type="spellStart"/>
      <w:r w:rsidRPr="001C2309">
        <w:rPr>
          <w:rFonts w:ascii="Times New Roman" w:eastAsia="Times New Roman" w:hAnsi="Times New Roman"/>
          <w:sz w:val="28"/>
          <w:szCs w:val="28"/>
        </w:rPr>
        <w:t>Е.Сорокиной</w:t>
      </w:r>
      <w:proofErr w:type="spellEnd"/>
      <w:r w:rsidRPr="001C2309">
        <w:rPr>
          <w:rFonts w:ascii="Times New Roman" w:eastAsia="Times New Roman" w:hAnsi="Times New Roman"/>
          <w:sz w:val="28"/>
          <w:szCs w:val="28"/>
        </w:rPr>
        <w:t xml:space="preserve">), Родари Д. «Собака, которая не умела лаять» (из </w:t>
      </w:r>
      <w:proofErr w:type="spellStart"/>
      <w:r w:rsidRPr="001C2309">
        <w:rPr>
          <w:rFonts w:ascii="Times New Roman" w:eastAsia="Times New Roman" w:hAnsi="Times New Roman"/>
          <w:sz w:val="28"/>
          <w:szCs w:val="28"/>
        </w:rPr>
        <w:t>книги«Сказки</w:t>
      </w:r>
      <w:proofErr w:type="spellEnd"/>
      <w:r w:rsidRPr="001C2309">
        <w:rPr>
          <w:rFonts w:ascii="Times New Roman" w:eastAsia="Times New Roman" w:hAnsi="Times New Roman"/>
          <w:sz w:val="28"/>
          <w:szCs w:val="28"/>
        </w:rPr>
        <w:t xml:space="preserve">, у которых три конца»), пер. с итал. И. Константиновой; </w:t>
      </w:r>
      <w:proofErr w:type="spellStart"/>
      <w:r w:rsidRPr="001C2309">
        <w:rPr>
          <w:rFonts w:ascii="Times New Roman" w:eastAsia="Times New Roman" w:hAnsi="Times New Roman"/>
          <w:sz w:val="28"/>
          <w:szCs w:val="28"/>
        </w:rPr>
        <w:t>Уорнс</w:t>
      </w:r>
      <w:proofErr w:type="spellEnd"/>
      <w:r w:rsidRPr="001C2309">
        <w:rPr>
          <w:rFonts w:ascii="Times New Roman" w:eastAsia="Times New Roman" w:hAnsi="Times New Roman"/>
          <w:sz w:val="28"/>
          <w:szCs w:val="28"/>
        </w:rPr>
        <w:t xml:space="preserve"> Т. «Штука-</w:t>
      </w:r>
      <w:proofErr w:type="spellStart"/>
      <w:r w:rsidRPr="001C2309">
        <w:rPr>
          <w:rFonts w:ascii="Times New Roman" w:eastAsia="Times New Roman" w:hAnsi="Times New Roman"/>
          <w:sz w:val="28"/>
          <w:szCs w:val="28"/>
        </w:rPr>
        <w:t>Дрюка</w:t>
      </w:r>
      <w:proofErr w:type="spellEnd"/>
      <w:r w:rsidRPr="001C2309">
        <w:rPr>
          <w:rFonts w:ascii="Times New Roman" w:eastAsia="Times New Roman" w:hAnsi="Times New Roman"/>
          <w:sz w:val="28"/>
          <w:szCs w:val="28"/>
        </w:rPr>
        <w:t xml:space="preserve">» (пер. </w:t>
      </w:r>
      <w:proofErr w:type="spellStart"/>
      <w:r w:rsidRPr="001C2309">
        <w:rPr>
          <w:rFonts w:ascii="Times New Roman" w:eastAsia="Times New Roman" w:hAnsi="Times New Roman"/>
          <w:sz w:val="28"/>
          <w:szCs w:val="28"/>
        </w:rPr>
        <w:t>Д.Соколовой</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Фернли</w:t>
      </w:r>
      <w:proofErr w:type="spellEnd"/>
      <w:r w:rsidRPr="001C2309">
        <w:rPr>
          <w:rFonts w:ascii="Times New Roman" w:eastAsia="Times New Roman" w:hAnsi="Times New Roman"/>
          <w:sz w:val="28"/>
          <w:szCs w:val="28"/>
        </w:rPr>
        <w:t xml:space="preserve"> Д. «Восемь жилеток Малиновки» (пер. </w:t>
      </w:r>
      <w:proofErr w:type="spellStart"/>
      <w:r w:rsidRPr="001C2309">
        <w:rPr>
          <w:rFonts w:ascii="Times New Roman" w:eastAsia="Times New Roman" w:hAnsi="Times New Roman"/>
          <w:sz w:val="28"/>
          <w:szCs w:val="28"/>
        </w:rPr>
        <w:t>Д.Налепиной</w:t>
      </w:r>
      <w:proofErr w:type="spellEnd"/>
      <w:r w:rsidRPr="001C2309">
        <w:rPr>
          <w:rFonts w:ascii="Times New Roman" w:eastAsia="Times New Roman" w:hAnsi="Times New Roman"/>
          <w:sz w:val="28"/>
          <w:szCs w:val="28"/>
        </w:rPr>
        <w:t>), Хогарт Э. «</w:t>
      </w:r>
      <w:proofErr w:type="spellStart"/>
      <w:r w:rsidRPr="001C2309">
        <w:rPr>
          <w:rFonts w:ascii="Times New Roman" w:eastAsia="Times New Roman" w:hAnsi="Times New Roman"/>
          <w:sz w:val="28"/>
          <w:szCs w:val="28"/>
        </w:rPr>
        <w:t>Мафин</w:t>
      </w:r>
      <w:proofErr w:type="spellEnd"/>
      <w:r w:rsidRPr="001C2309">
        <w:rPr>
          <w:rFonts w:ascii="Times New Roman" w:eastAsia="Times New Roman" w:hAnsi="Times New Roman"/>
          <w:sz w:val="28"/>
          <w:szCs w:val="28"/>
        </w:rPr>
        <w:t xml:space="preserve"> и его веселые друзья» (главы из книги), пер. с англ. О. Образцовой и Н. </w:t>
      </w:r>
      <w:proofErr w:type="spellStart"/>
      <w:r w:rsidRPr="001C2309">
        <w:rPr>
          <w:rFonts w:ascii="Times New Roman" w:eastAsia="Times New Roman" w:hAnsi="Times New Roman"/>
          <w:sz w:val="28"/>
          <w:szCs w:val="28"/>
        </w:rPr>
        <w:t>Шанько</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Юхансон</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Г.«Мулле</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Мек</w:t>
      </w:r>
      <w:proofErr w:type="spellEnd"/>
      <w:r w:rsidRPr="001C2309">
        <w:rPr>
          <w:rFonts w:ascii="Times New Roman" w:eastAsia="Times New Roman" w:hAnsi="Times New Roman"/>
          <w:sz w:val="28"/>
          <w:szCs w:val="28"/>
        </w:rPr>
        <w:t xml:space="preserve"> и </w:t>
      </w:r>
      <w:proofErr w:type="spellStart"/>
      <w:r w:rsidRPr="001C2309">
        <w:rPr>
          <w:rFonts w:ascii="Times New Roman" w:eastAsia="Times New Roman" w:hAnsi="Times New Roman"/>
          <w:sz w:val="28"/>
          <w:szCs w:val="28"/>
        </w:rPr>
        <w:t>Буффа</w:t>
      </w:r>
      <w:proofErr w:type="spellEnd"/>
      <w:r w:rsidRPr="001C2309">
        <w:rPr>
          <w:rFonts w:ascii="Times New Roman" w:eastAsia="Times New Roman" w:hAnsi="Times New Roman"/>
          <w:sz w:val="28"/>
          <w:szCs w:val="28"/>
        </w:rPr>
        <w:t xml:space="preserve">» (пер. Л. </w:t>
      </w:r>
      <w:hyperlink r:id="rId46" w:history="1">
        <w:proofErr w:type="spellStart"/>
        <w:r w:rsidRPr="001C2309">
          <w:rPr>
            <w:rFonts w:ascii="Times New Roman" w:eastAsia="Times New Roman" w:hAnsi="Times New Roman"/>
            <w:sz w:val="28"/>
            <w:szCs w:val="28"/>
          </w:rPr>
          <w:t>Затолокиной</w:t>
        </w:r>
        <w:proofErr w:type="spellEnd"/>
        <w:r w:rsidRPr="001C2309">
          <w:rPr>
            <w:rFonts w:ascii="Times New Roman" w:eastAsia="Times New Roman" w:hAnsi="Times New Roman"/>
            <w:sz w:val="28"/>
            <w:szCs w:val="28"/>
          </w:rPr>
          <w:t>).</w:t>
        </w:r>
      </w:hyperlink>
    </w:p>
    <w:p w:rsidR="00A3328A" w:rsidRPr="001C2309" w:rsidRDefault="00A3328A" w:rsidP="00E33639">
      <w:pPr>
        <w:pStyle w:val="a5"/>
        <w:tabs>
          <w:tab w:val="left" w:pos="993"/>
        </w:tabs>
        <w:rPr>
          <w:rFonts w:ascii="Times New Roman" w:eastAsia="Times New Roman" w:hAnsi="Times New Roman"/>
          <w:b/>
          <w:sz w:val="28"/>
          <w:szCs w:val="28"/>
        </w:rPr>
      </w:pPr>
      <w:r w:rsidRPr="001C2309">
        <w:rPr>
          <w:rFonts w:ascii="Times New Roman" w:eastAsia="Times New Roman" w:hAnsi="Times New Roman"/>
          <w:b/>
          <w:sz w:val="28"/>
          <w:szCs w:val="28"/>
        </w:rPr>
        <w:t>Старшая группа (5-6 лет)</w:t>
      </w:r>
    </w:p>
    <w:p w:rsidR="00186FC2" w:rsidRDefault="00186FC2"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lastRenderedPageBreak/>
        <w:t xml:space="preserve">      </w:t>
      </w:r>
      <w:r w:rsidR="00A3328A" w:rsidRPr="001C2309">
        <w:rPr>
          <w:rFonts w:ascii="Times New Roman" w:eastAsia="Times New Roman" w:hAnsi="Times New Roman"/>
          <w:i/>
          <w:sz w:val="28"/>
          <w:szCs w:val="28"/>
        </w:rPr>
        <w:t>Малые</w:t>
      </w:r>
      <w:r w:rsidR="00A3328A" w:rsidRPr="001C2309">
        <w:rPr>
          <w:rFonts w:ascii="Times New Roman" w:eastAsia="Times New Roman" w:hAnsi="Times New Roman"/>
          <w:i/>
          <w:sz w:val="28"/>
          <w:szCs w:val="28"/>
        </w:rPr>
        <w:tab/>
        <w:t>формы</w:t>
      </w:r>
      <w:r w:rsidR="00A3328A" w:rsidRPr="001C2309">
        <w:rPr>
          <w:rFonts w:ascii="Times New Roman" w:eastAsia="Times New Roman" w:hAnsi="Times New Roman"/>
          <w:i/>
          <w:sz w:val="28"/>
          <w:szCs w:val="28"/>
        </w:rPr>
        <w:tab/>
        <w:t>фольклора.</w:t>
      </w:r>
      <w:r w:rsidR="00A3328A" w:rsidRPr="001C2309">
        <w:rPr>
          <w:rFonts w:ascii="Times New Roman" w:eastAsia="Times New Roman" w:hAnsi="Times New Roman"/>
          <w:sz w:val="28"/>
          <w:szCs w:val="28"/>
        </w:rPr>
        <w:tab/>
        <w:t>Загадки,</w:t>
      </w:r>
      <w:r w:rsidR="00A3328A" w:rsidRPr="001C2309">
        <w:rPr>
          <w:rFonts w:ascii="Times New Roman" w:eastAsia="Times New Roman" w:hAnsi="Times New Roman"/>
          <w:sz w:val="28"/>
          <w:szCs w:val="28"/>
        </w:rPr>
        <w:tab/>
        <w:t>небылицы,</w:t>
      </w:r>
      <w:r w:rsidR="00A3328A" w:rsidRPr="001C2309">
        <w:rPr>
          <w:rFonts w:ascii="Times New Roman" w:eastAsia="Times New Roman" w:hAnsi="Times New Roman"/>
          <w:sz w:val="28"/>
          <w:szCs w:val="28"/>
        </w:rPr>
        <w:tab/>
        <w:t>дразнилки,</w:t>
      </w:r>
      <w:r w:rsidR="00A3328A" w:rsidRPr="001C2309">
        <w:rPr>
          <w:rFonts w:ascii="Times New Roman" w:eastAsia="Times New Roman" w:hAnsi="Times New Roman"/>
          <w:sz w:val="28"/>
          <w:szCs w:val="28"/>
        </w:rPr>
        <w:tab/>
        <w:t>считалки,</w:t>
      </w:r>
      <w:r w:rsidR="00A3328A" w:rsidRPr="001C2309">
        <w:rPr>
          <w:rFonts w:ascii="Times New Roman" w:eastAsia="Times New Roman" w:hAnsi="Times New Roman"/>
          <w:sz w:val="28"/>
          <w:szCs w:val="28"/>
        </w:rPr>
        <w:tab/>
        <w:t>пословицы,</w:t>
      </w:r>
      <w:r>
        <w:rPr>
          <w:rFonts w:ascii="Times New Roman" w:eastAsia="Times New Roman" w:hAnsi="Times New Roman"/>
          <w:sz w:val="28"/>
          <w:szCs w:val="28"/>
        </w:rPr>
        <w:t xml:space="preserve"> </w:t>
      </w:r>
      <w:r w:rsidR="00A3328A" w:rsidRPr="001C2309">
        <w:rPr>
          <w:rFonts w:ascii="Times New Roman" w:eastAsia="Times New Roman" w:hAnsi="Times New Roman"/>
          <w:sz w:val="28"/>
          <w:szCs w:val="28"/>
        </w:rPr>
        <w:t xml:space="preserve">поговорки, </w:t>
      </w:r>
      <w:proofErr w:type="spellStart"/>
      <w:r w:rsidR="00A3328A" w:rsidRPr="001C2309">
        <w:rPr>
          <w:rFonts w:ascii="Times New Roman" w:eastAsia="Times New Roman" w:hAnsi="Times New Roman"/>
          <w:sz w:val="28"/>
          <w:szCs w:val="28"/>
        </w:rPr>
        <w:t>заклички</w:t>
      </w:r>
      <w:proofErr w:type="spellEnd"/>
      <w:r w:rsidR="00A3328A" w:rsidRPr="001C2309">
        <w:rPr>
          <w:rFonts w:ascii="Times New Roman" w:eastAsia="Times New Roman" w:hAnsi="Times New Roman"/>
          <w:sz w:val="28"/>
          <w:szCs w:val="28"/>
        </w:rPr>
        <w:t>, народные пе</w:t>
      </w:r>
      <w:r>
        <w:rPr>
          <w:rFonts w:ascii="Times New Roman" w:eastAsia="Times New Roman" w:hAnsi="Times New Roman"/>
          <w:sz w:val="28"/>
          <w:szCs w:val="28"/>
        </w:rPr>
        <w:t>сенки, прибаутки, скороговорки.</w:t>
      </w:r>
    </w:p>
    <w:p w:rsidR="00A3328A" w:rsidRPr="001C2309" w:rsidRDefault="00186FC2"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Русские народные сказки.</w:t>
      </w:r>
      <w:r w:rsidR="00A3328A" w:rsidRPr="001C2309">
        <w:rPr>
          <w:rFonts w:ascii="Times New Roman" w:eastAsia="Times New Roman" w:hAnsi="Times New Roman"/>
          <w:sz w:val="28"/>
          <w:szCs w:val="28"/>
        </w:rPr>
        <w:t xml:space="preserve"> «Жил-был карась…» (докучная сказка); «Жили-были два братца…» (докучная сказка); «Заяц-хвастун» (обработка О.И. </w:t>
      </w:r>
      <w:proofErr w:type="spellStart"/>
      <w:r w:rsidR="00A3328A" w:rsidRPr="001C2309">
        <w:rPr>
          <w:rFonts w:ascii="Times New Roman" w:eastAsia="Times New Roman" w:hAnsi="Times New Roman"/>
          <w:sz w:val="28"/>
          <w:szCs w:val="28"/>
        </w:rPr>
        <w:t>Капицы</w:t>
      </w:r>
      <w:proofErr w:type="spellEnd"/>
      <w:r w:rsidR="00A3328A" w:rsidRPr="001C2309">
        <w:rPr>
          <w:rFonts w:ascii="Times New Roman" w:eastAsia="Times New Roman" w:hAnsi="Times New Roman"/>
          <w:sz w:val="28"/>
          <w:szCs w:val="28"/>
        </w:rPr>
        <w:t xml:space="preserve"> / пересказ А.Н. Толстого);«Крылатый, мохнатый да масляный» (обработка И.В. Карнауховой); «Лиса и кувшин» (обработка О.И. </w:t>
      </w:r>
      <w:proofErr w:type="spellStart"/>
      <w:r w:rsidR="00A3328A" w:rsidRPr="001C2309">
        <w:rPr>
          <w:rFonts w:ascii="Times New Roman" w:eastAsia="Times New Roman" w:hAnsi="Times New Roman"/>
          <w:sz w:val="28"/>
          <w:szCs w:val="28"/>
        </w:rPr>
        <w:t>Капицы</w:t>
      </w:r>
      <w:proofErr w:type="spellEnd"/>
      <w:r w:rsidR="00A3328A" w:rsidRPr="001C2309">
        <w:rPr>
          <w:rFonts w:ascii="Times New Roman" w:eastAsia="Times New Roman" w:hAnsi="Times New Roman"/>
          <w:sz w:val="28"/>
          <w:szCs w:val="28"/>
        </w:rPr>
        <w:t xml:space="preserve">); «Морозко» (пересказ М. Булатова); «По щучьему веленью» (обработка А.Н. Толстого); «Сестрица </w:t>
      </w:r>
      <w:proofErr w:type="spellStart"/>
      <w:r w:rsidR="00A3328A" w:rsidRPr="001C2309">
        <w:rPr>
          <w:rFonts w:ascii="Times New Roman" w:eastAsia="Times New Roman" w:hAnsi="Times New Roman"/>
          <w:sz w:val="28"/>
          <w:szCs w:val="28"/>
        </w:rPr>
        <w:t>Алѐнушка</w:t>
      </w:r>
      <w:proofErr w:type="spellEnd"/>
      <w:r w:rsidR="00A3328A" w:rsidRPr="001C2309">
        <w:rPr>
          <w:rFonts w:ascii="Times New Roman" w:eastAsia="Times New Roman" w:hAnsi="Times New Roman"/>
          <w:sz w:val="28"/>
          <w:szCs w:val="28"/>
        </w:rPr>
        <w:t xml:space="preserve"> и братец Иванушка» (пересказ А.Н. Толстого); «Сивка-бурка» (обработка М.А. Булатова / обработка А.Н. Толстого / пересказ К.Д. Ушинского); «Царевна- лягушка» (обработка А.Н. Толстого / обработка М. Булатова).</w:t>
      </w:r>
    </w:p>
    <w:p w:rsidR="00A3328A" w:rsidRPr="001C2309" w:rsidRDefault="00186FC2"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Сказки народов мира.</w:t>
      </w:r>
      <w:r w:rsidR="00A3328A" w:rsidRPr="001C2309">
        <w:rPr>
          <w:rFonts w:ascii="Times New Roman" w:eastAsia="Times New Roman" w:hAnsi="Times New Roman"/>
          <w:sz w:val="28"/>
          <w:szCs w:val="28"/>
        </w:rPr>
        <w:t xml:space="preserve"> «Госпожа Метелица», пересказ с нем. А. Введенского, под редакцией С.Я. Маршака, из сказок братьев Гримм; «</w:t>
      </w:r>
      <w:proofErr w:type="spellStart"/>
      <w:r w:rsidR="00A3328A" w:rsidRPr="001C2309">
        <w:rPr>
          <w:rFonts w:ascii="Times New Roman" w:eastAsia="Times New Roman" w:hAnsi="Times New Roman"/>
          <w:sz w:val="28"/>
          <w:szCs w:val="28"/>
        </w:rPr>
        <w:t>Жѐлтый</w:t>
      </w:r>
      <w:proofErr w:type="spellEnd"/>
      <w:r w:rsidR="00A3328A" w:rsidRPr="001C2309">
        <w:rPr>
          <w:rFonts w:ascii="Times New Roman" w:eastAsia="Times New Roman" w:hAnsi="Times New Roman"/>
          <w:sz w:val="28"/>
          <w:szCs w:val="28"/>
        </w:rPr>
        <w:t xml:space="preserve"> аист», пер. с кит. Ф. </w:t>
      </w:r>
      <w:proofErr w:type="spellStart"/>
      <w:r w:rsidR="00A3328A" w:rsidRPr="001C2309">
        <w:rPr>
          <w:rFonts w:ascii="Times New Roman" w:eastAsia="Times New Roman" w:hAnsi="Times New Roman"/>
          <w:sz w:val="28"/>
          <w:szCs w:val="28"/>
        </w:rPr>
        <w:t>Ярлина</w:t>
      </w:r>
      <w:proofErr w:type="spellEnd"/>
      <w:r w:rsidR="00A3328A" w:rsidRPr="001C2309">
        <w:rPr>
          <w:rFonts w:ascii="Times New Roman" w:eastAsia="Times New Roman" w:hAnsi="Times New Roman"/>
          <w:sz w:val="28"/>
          <w:szCs w:val="28"/>
        </w:rPr>
        <w:t>; «</w:t>
      </w:r>
      <w:proofErr w:type="spellStart"/>
      <w:r w:rsidR="00A3328A" w:rsidRPr="001C2309">
        <w:rPr>
          <w:rFonts w:ascii="Times New Roman" w:eastAsia="Times New Roman" w:hAnsi="Times New Roman"/>
          <w:sz w:val="28"/>
          <w:szCs w:val="28"/>
        </w:rPr>
        <w:t>Златовласка</w:t>
      </w:r>
      <w:proofErr w:type="spellEnd"/>
      <w:r w:rsidR="00A3328A" w:rsidRPr="001C2309">
        <w:rPr>
          <w:rFonts w:ascii="Times New Roman" w:eastAsia="Times New Roman" w:hAnsi="Times New Roman"/>
          <w:sz w:val="28"/>
          <w:szCs w:val="28"/>
        </w:rPr>
        <w:t xml:space="preserve">», пер. с </w:t>
      </w:r>
      <w:proofErr w:type="spellStart"/>
      <w:r w:rsidR="00A3328A" w:rsidRPr="001C2309">
        <w:rPr>
          <w:rFonts w:ascii="Times New Roman" w:eastAsia="Times New Roman" w:hAnsi="Times New Roman"/>
          <w:sz w:val="28"/>
          <w:szCs w:val="28"/>
        </w:rPr>
        <w:t>чешск</w:t>
      </w:r>
      <w:proofErr w:type="spellEnd"/>
      <w:r w:rsidR="00A3328A" w:rsidRPr="001C2309">
        <w:rPr>
          <w:rFonts w:ascii="Times New Roman" w:eastAsia="Times New Roman" w:hAnsi="Times New Roman"/>
          <w:sz w:val="28"/>
          <w:szCs w:val="28"/>
        </w:rPr>
        <w:t>. К.Г. Паустовского; «Летучий корабль», пер. с укр. А. Нечаева; «</w:t>
      </w:r>
      <w:proofErr w:type="spellStart"/>
      <w:r w:rsidR="00A3328A" w:rsidRPr="001C2309">
        <w:rPr>
          <w:rFonts w:ascii="Times New Roman" w:eastAsia="Times New Roman" w:hAnsi="Times New Roman"/>
          <w:sz w:val="28"/>
          <w:szCs w:val="28"/>
        </w:rPr>
        <w:t>Рапунцель</w:t>
      </w:r>
      <w:proofErr w:type="spellEnd"/>
      <w:r w:rsidR="00A3328A" w:rsidRPr="001C2309">
        <w:rPr>
          <w:rFonts w:ascii="Times New Roman" w:eastAsia="Times New Roman" w:hAnsi="Times New Roman"/>
          <w:sz w:val="28"/>
          <w:szCs w:val="28"/>
        </w:rPr>
        <w:t xml:space="preserve">» пер. с нем. Г. </w:t>
      </w:r>
      <w:proofErr w:type="spellStart"/>
      <w:r w:rsidR="00A3328A" w:rsidRPr="001C2309">
        <w:rPr>
          <w:rFonts w:ascii="Times New Roman" w:eastAsia="Times New Roman" w:hAnsi="Times New Roman"/>
          <w:sz w:val="28"/>
          <w:szCs w:val="28"/>
        </w:rPr>
        <w:t>Петникова</w:t>
      </w:r>
      <w:proofErr w:type="spellEnd"/>
      <w:r w:rsidR="00A3328A" w:rsidRPr="001C2309">
        <w:rPr>
          <w:rFonts w:ascii="Times New Roman" w:eastAsia="Times New Roman" w:hAnsi="Times New Roman"/>
          <w:sz w:val="28"/>
          <w:szCs w:val="28"/>
        </w:rPr>
        <w:t xml:space="preserve"> / пер. и обработка </w:t>
      </w:r>
      <w:proofErr w:type="spellStart"/>
      <w:r w:rsidR="00A3328A" w:rsidRPr="001C2309">
        <w:rPr>
          <w:rFonts w:ascii="Times New Roman" w:eastAsia="Times New Roman" w:hAnsi="Times New Roman"/>
          <w:sz w:val="28"/>
          <w:szCs w:val="28"/>
        </w:rPr>
        <w:t>И.Архангельской</w:t>
      </w:r>
      <w:proofErr w:type="spellEnd"/>
      <w:r w:rsidR="00A3328A" w:rsidRPr="001C2309">
        <w:rPr>
          <w:rFonts w:ascii="Times New Roman" w:eastAsia="Times New Roman" w:hAnsi="Times New Roman"/>
          <w:sz w:val="28"/>
          <w:szCs w:val="28"/>
        </w:rPr>
        <w:t xml:space="preserve">; «Чудесные истории про зайца по имени </w:t>
      </w:r>
      <w:proofErr w:type="spellStart"/>
      <w:r w:rsidR="00A3328A" w:rsidRPr="001C2309">
        <w:rPr>
          <w:rFonts w:ascii="Times New Roman" w:eastAsia="Times New Roman" w:hAnsi="Times New Roman"/>
          <w:sz w:val="28"/>
          <w:szCs w:val="28"/>
        </w:rPr>
        <w:t>Лѐк</w:t>
      </w:r>
      <w:proofErr w:type="spellEnd"/>
      <w:r w:rsidR="00A3328A" w:rsidRPr="001C2309">
        <w:rPr>
          <w:rFonts w:ascii="Times New Roman" w:eastAsia="Times New Roman" w:hAnsi="Times New Roman"/>
          <w:sz w:val="28"/>
          <w:szCs w:val="28"/>
        </w:rPr>
        <w:t xml:space="preserve">», сб. сказок народов Зап. Африки, пер. </w:t>
      </w:r>
      <w:proofErr w:type="spellStart"/>
      <w:r w:rsidR="00A3328A" w:rsidRPr="001C2309">
        <w:rPr>
          <w:rFonts w:ascii="Times New Roman" w:eastAsia="Times New Roman" w:hAnsi="Times New Roman"/>
          <w:sz w:val="28"/>
          <w:szCs w:val="28"/>
        </w:rPr>
        <w:t>О.Кустовой</w:t>
      </w:r>
      <w:proofErr w:type="spellEnd"/>
      <w:r w:rsidR="00A3328A" w:rsidRPr="001C2309">
        <w:rPr>
          <w:rFonts w:ascii="Times New Roman" w:eastAsia="Times New Roman" w:hAnsi="Times New Roman"/>
          <w:sz w:val="28"/>
          <w:szCs w:val="28"/>
        </w:rPr>
        <w:t xml:space="preserve"> и </w:t>
      </w:r>
      <w:proofErr w:type="spellStart"/>
      <w:r w:rsidR="00A3328A" w:rsidRPr="001C2309">
        <w:rPr>
          <w:rFonts w:ascii="Times New Roman" w:eastAsia="Times New Roman" w:hAnsi="Times New Roman"/>
          <w:sz w:val="28"/>
          <w:szCs w:val="28"/>
        </w:rPr>
        <w:t>В.Андреева</w:t>
      </w:r>
      <w:proofErr w:type="spellEnd"/>
      <w:r w:rsidR="00A3328A"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Произведения поэтов и писателей России.</w:t>
      </w:r>
    </w:p>
    <w:p w:rsidR="00A3328A" w:rsidRPr="001C2309" w:rsidRDefault="00186FC2"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Поэзия.</w:t>
      </w:r>
      <w:r w:rsidR="00A3328A" w:rsidRPr="001C2309">
        <w:rPr>
          <w:rFonts w:ascii="Times New Roman" w:eastAsia="Times New Roman" w:hAnsi="Times New Roman"/>
          <w:sz w:val="28"/>
          <w:szCs w:val="28"/>
        </w:rPr>
        <w:t xml:space="preserve"> Аким Я.Л. «Жадина»; Барто А.Л. «</w:t>
      </w:r>
      <w:proofErr w:type="spellStart"/>
      <w:r w:rsidR="00A3328A" w:rsidRPr="001C2309">
        <w:rPr>
          <w:rFonts w:ascii="Times New Roman" w:eastAsia="Times New Roman" w:hAnsi="Times New Roman"/>
          <w:sz w:val="28"/>
          <w:szCs w:val="28"/>
        </w:rPr>
        <w:t>Верѐвочка</w:t>
      </w:r>
      <w:proofErr w:type="spellEnd"/>
      <w:r w:rsidR="00A3328A" w:rsidRPr="001C2309">
        <w:rPr>
          <w:rFonts w:ascii="Times New Roman" w:eastAsia="Times New Roman" w:hAnsi="Times New Roman"/>
          <w:sz w:val="28"/>
          <w:szCs w:val="28"/>
        </w:rPr>
        <w:t xml:space="preserve">», «Гуси-лебеди», «Есть такие мальчики», «Мы не заметили жука»; </w:t>
      </w:r>
      <w:proofErr w:type="spellStart"/>
      <w:r w:rsidR="00A3328A" w:rsidRPr="001C2309">
        <w:rPr>
          <w:rFonts w:ascii="Times New Roman" w:eastAsia="Times New Roman" w:hAnsi="Times New Roman"/>
          <w:sz w:val="28"/>
          <w:szCs w:val="28"/>
        </w:rPr>
        <w:t>Бородицкая</w:t>
      </w:r>
      <w:proofErr w:type="spellEnd"/>
      <w:r w:rsidR="00A3328A" w:rsidRPr="001C2309">
        <w:rPr>
          <w:rFonts w:ascii="Times New Roman" w:eastAsia="Times New Roman" w:hAnsi="Times New Roman"/>
          <w:sz w:val="28"/>
          <w:szCs w:val="28"/>
        </w:rPr>
        <w:t xml:space="preserve"> М. «Тетушка Луна»; Бунин И.А. «Первый снег»; Волкова Н. «Воздушные замки»; Городецкий С.М. «</w:t>
      </w:r>
      <w:proofErr w:type="spellStart"/>
      <w:r w:rsidR="00A3328A" w:rsidRPr="001C2309">
        <w:rPr>
          <w:rFonts w:ascii="Times New Roman" w:eastAsia="Times New Roman" w:hAnsi="Times New Roman"/>
          <w:sz w:val="28"/>
          <w:szCs w:val="28"/>
        </w:rPr>
        <w:t>Котѐнок</w:t>
      </w:r>
      <w:proofErr w:type="spellEnd"/>
      <w:r w:rsidR="00A3328A" w:rsidRPr="001C2309">
        <w:rPr>
          <w:rFonts w:ascii="Times New Roman" w:eastAsia="Times New Roman" w:hAnsi="Times New Roman"/>
          <w:sz w:val="28"/>
          <w:szCs w:val="28"/>
        </w:rPr>
        <w:t>»; Дядина Г. «Пуговичный городок»; Есенин С.А. «</w:t>
      </w:r>
      <w:proofErr w:type="spellStart"/>
      <w:r w:rsidR="00A3328A" w:rsidRPr="001C2309">
        <w:rPr>
          <w:rFonts w:ascii="Times New Roman" w:eastAsia="Times New Roman" w:hAnsi="Times New Roman"/>
          <w:sz w:val="28"/>
          <w:szCs w:val="28"/>
        </w:rPr>
        <w:t>Черѐмуха</w:t>
      </w:r>
      <w:proofErr w:type="spellEnd"/>
      <w:r w:rsidR="00A3328A" w:rsidRPr="001C2309">
        <w:rPr>
          <w:rFonts w:ascii="Times New Roman" w:eastAsia="Times New Roman" w:hAnsi="Times New Roman"/>
          <w:sz w:val="28"/>
          <w:szCs w:val="28"/>
        </w:rPr>
        <w:t>», «</w:t>
      </w:r>
      <w:proofErr w:type="spellStart"/>
      <w:r w:rsidR="00A3328A" w:rsidRPr="001C2309">
        <w:rPr>
          <w:rFonts w:ascii="Times New Roman" w:eastAsia="Times New Roman" w:hAnsi="Times New Roman"/>
          <w:sz w:val="28"/>
          <w:szCs w:val="28"/>
        </w:rPr>
        <w:t>Берѐза</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Заходер</w:t>
      </w:r>
      <w:proofErr w:type="spellEnd"/>
      <w:r w:rsidR="00A3328A" w:rsidRPr="001C2309">
        <w:rPr>
          <w:rFonts w:ascii="Times New Roman" w:eastAsia="Times New Roman" w:hAnsi="Times New Roman"/>
          <w:sz w:val="28"/>
          <w:szCs w:val="28"/>
        </w:rPr>
        <w:t xml:space="preserve"> Б.В. «Моя </w:t>
      </w:r>
      <w:proofErr w:type="spellStart"/>
      <w:r w:rsidR="00A3328A" w:rsidRPr="001C2309">
        <w:rPr>
          <w:rFonts w:ascii="Times New Roman" w:eastAsia="Times New Roman" w:hAnsi="Times New Roman"/>
          <w:sz w:val="28"/>
          <w:szCs w:val="28"/>
        </w:rPr>
        <w:t>вообразилия</w:t>
      </w:r>
      <w:proofErr w:type="spellEnd"/>
      <w:r w:rsidR="00A3328A" w:rsidRPr="001C2309">
        <w:rPr>
          <w:rFonts w:ascii="Times New Roman" w:eastAsia="Times New Roman" w:hAnsi="Times New Roman"/>
          <w:sz w:val="28"/>
          <w:szCs w:val="28"/>
        </w:rPr>
        <w:t xml:space="preserve">»; Маршак С.Я. «Пудель»; Мориц Ю.П. «Домик с трубой»; </w:t>
      </w:r>
      <w:proofErr w:type="spellStart"/>
      <w:r w:rsidR="00A3328A" w:rsidRPr="001C2309">
        <w:rPr>
          <w:rFonts w:ascii="Times New Roman" w:eastAsia="Times New Roman" w:hAnsi="Times New Roman"/>
          <w:sz w:val="28"/>
          <w:szCs w:val="28"/>
        </w:rPr>
        <w:t>Мошковская</w:t>
      </w:r>
      <w:proofErr w:type="spellEnd"/>
      <w:r w:rsidR="00A3328A" w:rsidRPr="001C2309">
        <w:rPr>
          <w:rFonts w:ascii="Times New Roman" w:eastAsia="Times New Roman" w:hAnsi="Times New Roman"/>
          <w:sz w:val="28"/>
          <w:szCs w:val="28"/>
        </w:rPr>
        <w:t xml:space="preserve"> Э.Э. «Какие бывают подарки»; Орлов В.Н. «Ты скажи мне, </w:t>
      </w:r>
      <w:proofErr w:type="gramStart"/>
      <w:r w:rsidR="00A3328A" w:rsidRPr="001C2309">
        <w:rPr>
          <w:rFonts w:ascii="Times New Roman" w:eastAsia="Times New Roman" w:hAnsi="Times New Roman"/>
          <w:sz w:val="28"/>
          <w:szCs w:val="28"/>
        </w:rPr>
        <w:t>реченька….</w:t>
      </w:r>
      <w:proofErr w:type="gramEnd"/>
      <w:r w:rsidR="00A3328A" w:rsidRPr="001C2309">
        <w:rPr>
          <w:rFonts w:ascii="Times New Roman" w:eastAsia="Times New Roman" w:hAnsi="Times New Roman"/>
          <w:sz w:val="28"/>
          <w:szCs w:val="28"/>
        </w:rPr>
        <w:t>»; Пивоварова И.М. «Сосчитать не могу»; Пушкин А.С.</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 xml:space="preserve">«У лукоморья дуб </w:t>
      </w:r>
      <w:proofErr w:type="spellStart"/>
      <w:proofErr w:type="gramStart"/>
      <w:r w:rsidRPr="001C2309">
        <w:rPr>
          <w:rFonts w:ascii="Times New Roman" w:eastAsia="Times New Roman" w:hAnsi="Times New Roman"/>
          <w:sz w:val="28"/>
          <w:szCs w:val="28"/>
        </w:rPr>
        <w:t>зелѐный</w:t>
      </w:r>
      <w:proofErr w:type="spellEnd"/>
      <w:r w:rsidRPr="001C2309">
        <w:rPr>
          <w:rFonts w:ascii="Times New Roman" w:eastAsia="Times New Roman" w:hAnsi="Times New Roman"/>
          <w:sz w:val="28"/>
          <w:szCs w:val="28"/>
        </w:rPr>
        <w:t>….</w:t>
      </w:r>
      <w:proofErr w:type="gramEnd"/>
      <w:r w:rsidRPr="001C2309">
        <w:rPr>
          <w:rFonts w:ascii="Times New Roman" w:eastAsia="Times New Roman" w:hAnsi="Times New Roman"/>
          <w:sz w:val="28"/>
          <w:szCs w:val="28"/>
        </w:rPr>
        <w:t xml:space="preserve">» (отрывок из поэмы «Руслан и Людмила»), «Ель </w:t>
      </w:r>
      <w:proofErr w:type="spellStart"/>
      <w:r w:rsidRPr="001C2309">
        <w:rPr>
          <w:rFonts w:ascii="Times New Roman" w:eastAsia="Times New Roman" w:hAnsi="Times New Roman"/>
          <w:sz w:val="28"/>
          <w:szCs w:val="28"/>
        </w:rPr>
        <w:t>растѐт</w:t>
      </w:r>
      <w:proofErr w:type="spellEnd"/>
      <w:r w:rsidRPr="001C2309">
        <w:rPr>
          <w:rFonts w:ascii="Times New Roman" w:eastAsia="Times New Roman" w:hAnsi="Times New Roman"/>
          <w:sz w:val="28"/>
          <w:szCs w:val="28"/>
        </w:rPr>
        <w:t xml:space="preserve"> перед</w:t>
      </w:r>
      <w:r w:rsidR="00186FC2">
        <w:rPr>
          <w:rFonts w:ascii="Times New Roman" w:eastAsia="Times New Roman" w:hAnsi="Times New Roman"/>
          <w:sz w:val="28"/>
          <w:szCs w:val="28"/>
        </w:rPr>
        <w:t xml:space="preserve"> </w:t>
      </w:r>
      <w:proofErr w:type="gramStart"/>
      <w:r w:rsidRPr="001C2309">
        <w:rPr>
          <w:rFonts w:ascii="Times New Roman" w:eastAsia="Times New Roman" w:hAnsi="Times New Roman"/>
          <w:sz w:val="28"/>
          <w:szCs w:val="28"/>
        </w:rPr>
        <w:t>дворцом….</w:t>
      </w:r>
      <w:proofErr w:type="gramEnd"/>
      <w:r w:rsidRPr="001C2309">
        <w:rPr>
          <w:rFonts w:ascii="Times New Roman" w:eastAsia="Times New Roman" w:hAnsi="Times New Roman"/>
          <w:sz w:val="28"/>
          <w:szCs w:val="28"/>
        </w:rPr>
        <w:t>» (отрывок из</w:t>
      </w:r>
      <w:r w:rsidR="00186FC2">
        <w:rPr>
          <w:rFonts w:ascii="Times New Roman" w:eastAsia="Times New Roman" w:hAnsi="Times New Roman"/>
          <w:sz w:val="28"/>
          <w:szCs w:val="28"/>
        </w:rPr>
        <w:t xml:space="preserve"> </w:t>
      </w:r>
      <w:r w:rsidRPr="001C2309">
        <w:rPr>
          <w:rFonts w:ascii="Times New Roman" w:eastAsia="Times New Roman" w:hAnsi="Times New Roman"/>
          <w:sz w:val="28"/>
          <w:szCs w:val="28"/>
        </w:rPr>
        <w:t xml:space="preserve">«Сказки о царе </w:t>
      </w:r>
      <w:proofErr w:type="gramStart"/>
      <w:r w:rsidRPr="001C2309">
        <w:rPr>
          <w:rFonts w:ascii="Times New Roman" w:eastAsia="Times New Roman" w:hAnsi="Times New Roman"/>
          <w:sz w:val="28"/>
          <w:szCs w:val="28"/>
        </w:rPr>
        <w:t>Салтане….</w:t>
      </w:r>
      <w:proofErr w:type="gramEnd"/>
      <w:r w:rsidRPr="001C2309">
        <w:rPr>
          <w:rFonts w:ascii="Times New Roman" w:eastAsia="Times New Roman" w:hAnsi="Times New Roman"/>
          <w:sz w:val="28"/>
          <w:szCs w:val="28"/>
        </w:rPr>
        <w:t>», «Уж небо осенью дышало….» (отрывок из романа «Евгений</w:t>
      </w:r>
      <w:r w:rsidR="00620C8B">
        <w:rPr>
          <w:rFonts w:ascii="Times New Roman" w:eastAsia="Times New Roman" w:hAnsi="Times New Roman"/>
          <w:sz w:val="28"/>
          <w:szCs w:val="28"/>
        </w:rPr>
        <w:t xml:space="preserve"> </w:t>
      </w:r>
      <w:r w:rsidRPr="001C2309">
        <w:rPr>
          <w:rFonts w:ascii="Times New Roman" w:eastAsia="Times New Roman" w:hAnsi="Times New Roman"/>
          <w:sz w:val="28"/>
          <w:szCs w:val="28"/>
        </w:rPr>
        <w:t xml:space="preserve">Онегин»);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Толстой А.К. «Осень. Обсыпается весь наш бедный </w:t>
      </w:r>
      <w:proofErr w:type="gramStart"/>
      <w:r w:rsidRPr="001C2309">
        <w:rPr>
          <w:rFonts w:ascii="Times New Roman" w:eastAsia="Times New Roman" w:hAnsi="Times New Roman"/>
          <w:sz w:val="28"/>
          <w:szCs w:val="28"/>
        </w:rPr>
        <w:t>сад….</w:t>
      </w:r>
      <w:proofErr w:type="gram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 xml:space="preserve">Тютчев Ф.И. «Зима недаром </w:t>
      </w:r>
      <w:proofErr w:type="gramStart"/>
      <w:r w:rsidRPr="001C2309">
        <w:rPr>
          <w:rFonts w:ascii="Times New Roman" w:eastAsia="Times New Roman" w:hAnsi="Times New Roman"/>
          <w:sz w:val="28"/>
          <w:szCs w:val="28"/>
        </w:rPr>
        <w:t>злится….</w:t>
      </w:r>
      <w:proofErr w:type="gramEnd"/>
      <w:r w:rsidRPr="001C2309">
        <w:rPr>
          <w:rFonts w:ascii="Times New Roman" w:eastAsia="Times New Roman" w:hAnsi="Times New Roman"/>
          <w:sz w:val="28"/>
          <w:szCs w:val="28"/>
        </w:rPr>
        <w:t>»; Усачев А. «Колыбельная книга», «К нам приходит</w:t>
      </w:r>
      <w:r w:rsidR="00620C8B">
        <w:rPr>
          <w:rFonts w:ascii="Times New Roman" w:eastAsia="Times New Roman" w:hAnsi="Times New Roman"/>
          <w:sz w:val="28"/>
          <w:szCs w:val="28"/>
        </w:rPr>
        <w:t xml:space="preserve"> </w:t>
      </w:r>
      <w:r w:rsidRPr="001C2309">
        <w:rPr>
          <w:rFonts w:ascii="Times New Roman" w:eastAsia="Times New Roman" w:hAnsi="Times New Roman"/>
          <w:sz w:val="28"/>
          <w:szCs w:val="28"/>
        </w:rPr>
        <w:t xml:space="preserve">Новый год»; Фет А.А. «Кот </w:t>
      </w:r>
      <w:proofErr w:type="spellStart"/>
      <w:r w:rsidRPr="001C2309">
        <w:rPr>
          <w:rFonts w:ascii="Times New Roman" w:eastAsia="Times New Roman" w:hAnsi="Times New Roman"/>
          <w:sz w:val="28"/>
          <w:szCs w:val="28"/>
        </w:rPr>
        <w:t>поѐт</w:t>
      </w:r>
      <w:proofErr w:type="spellEnd"/>
      <w:r w:rsidRPr="001C2309">
        <w:rPr>
          <w:rFonts w:ascii="Times New Roman" w:eastAsia="Times New Roman" w:hAnsi="Times New Roman"/>
          <w:sz w:val="28"/>
          <w:szCs w:val="28"/>
        </w:rPr>
        <w:t xml:space="preserve">, глаза </w:t>
      </w:r>
      <w:proofErr w:type="spellStart"/>
      <w:r w:rsidRPr="001C2309">
        <w:rPr>
          <w:rFonts w:ascii="Times New Roman" w:eastAsia="Times New Roman" w:hAnsi="Times New Roman"/>
          <w:sz w:val="28"/>
          <w:szCs w:val="28"/>
        </w:rPr>
        <w:t>прищуря</w:t>
      </w:r>
      <w:proofErr w:type="spellEnd"/>
      <w:r w:rsidRPr="001C2309">
        <w:rPr>
          <w:rFonts w:ascii="Times New Roman" w:eastAsia="Times New Roman" w:hAnsi="Times New Roman"/>
          <w:sz w:val="28"/>
          <w:szCs w:val="28"/>
        </w:rPr>
        <w:t>….», «Мама, глянь-ка из окошка….»; Цветаева</w:t>
      </w:r>
      <w:r w:rsidR="00620C8B">
        <w:rPr>
          <w:rFonts w:ascii="Times New Roman" w:eastAsia="Times New Roman" w:hAnsi="Times New Roman"/>
          <w:sz w:val="28"/>
          <w:szCs w:val="28"/>
        </w:rPr>
        <w:t xml:space="preserve"> </w:t>
      </w:r>
      <w:r w:rsidRPr="001C2309">
        <w:rPr>
          <w:rFonts w:ascii="Times New Roman" w:eastAsia="Times New Roman" w:hAnsi="Times New Roman"/>
          <w:sz w:val="28"/>
          <w:szCs w:val="28"/>
        </w:rPr>
        <w:t xml:space="preserve">М.И. «У кроватки»; </w:t>
      </w:r>
      <w:proofErr w:type="spellStart"/>
      <w:r w:rsidRPr="001C2309">
        <w:rPr>
          <w:rFonts w:ascii="Times New Roman" w:eastAsia="Times New Roman" w:hAnsi="Times New Roman"/>
          <w:sz w:val="28"/>
          <w:szCs w:val="28"/>
        </w:rPr>
        <w:t>Чѐрный</w:t>
      </w:r>
      <w:proofErr w:type="spellEnd"/>
      <w:r w:rsidRPr="001C2309">
        <w:rPr>
          <w:rFonts w:ascii="Times New Roman" w:eastAsia="Times New Roman" w:hAnsi="Times New Roman"/>
          <w:sz w:val="28"/>
          <w:szCs w:val="28"/>
        </w:rPr>
        <w:t xml:space="preserve"> С. «Волк»; Чуковский К.И. «Ёлка»; </w:t>
      </w:r>
      <w:proofErr w:type="spellStart"/>
      <w:r w:rsidRPr="001C2309">
        <w:rPr>
          <w:rFonts w:ascii="Times New Roman" w:eastAsia="Times New Roman" w:hAnsi="Times New Roman"/>
          <w:sz w:val="28"/>
          <w:szCs w:val="28"/>
        </w:rPr>
        <w:t>Яснов</w:t>
      </w:r>
      <w:proofErr w:type="spellEnd"/>
      <w:r w:rsidRPr="001C2309">
        <w:rPr>
          <w:rFonts w:ascii="Times New Roman" w:eastAsia="Times New Roman" w:hAnsi="Times New Roman"/>
          <w:sz w:val="28"/>
          <w:szCs w:val="28"/>
        </w:rPr>
        <w:t xml:space="preserve"> М.Д. «Мирная считалка», «Жила- была семья», «Подарки для Елки. Зимняя книга».</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Проза.</w:t>
      </w:r>
      <w:r w:rsidR="00A3328A" w:rsidRPr="001C2309">
        <w:rPr>
          <w:rFonts w:ascii="Times New Roman" w:eastAsia="Times New Roman" w:hAnsi="Times New Roman"/>
          <w:sz w:val="28"/>
          <w:szCs w:val="28"/>
        </w:rPr>
        <w:t xml:space="preserve"> Аксаков С.Т. «Сурка»; Алмазов Б.А. «Горбушка»; Баруздин С.А. «Берегите свои косы!», «Забракованный мишка»; Бианки В.В. «Лесная газета» (сборник рассказов); Гайдар </w:t>
      </w:r>
      <w:proofErr w:type="spellStart"/>
      <w:r w:rsidR="00A3328A" w:rsidRPr="001C2309">
        <w:rPr>
          <w:rFonts w:ascii="Times New Roman" w:eastAsia="Times New Roman" w:hAnsi="Times New Roman"/>
          <w:sz w:val="28"/>
          <w:szCs w:val="28"/>
        </w:rPr>
        <w:t>А.П.«Чук</w:t>
      </w:r>
      <w:proofErr w:type="spellEnd"/>
      <w:r w:rsidR="00A3328A" w:rsidRPr="001C2309">
        <w:rPr>
          <w:rFonts w:ascii="Times New Roman" w:eastAsia="Times New Roman" w:hAnsi="Times New Roman"/>
          <w:sz w:val="28"/>
          <w:szCs w:val="28"/>
        </w:rPr>
        <w:t xml:space="preserve"> и Гек», «Поход»; </w:t>
      </w:r>
      <w:proofErr w:type="spellStart"/>
      <w:r w:rsidR="00A3328A" w:rsidRPr="001C2309">
        <w:rPr>
          <w:rFonts w:ascii="Times New Roman" w:eastAsia="Times New Roman" w:hAnsi="Times New Roman"/>
          <w:sz w:val="28"/>
          <w:szCs w:val="28"/>
        </w:rPr>
        <w:t>Голявкин</w:t>
      </w:r>
      <w:proofErr w:type="spellEnd"/>
      <w:r w:rsidR="00A3328A" w:rsidRPr="001C2309">
        <w:rPr>
          <w:rFonts w:ascii="Times New Roman" w:eastAsia="Times New Roman" w:hAnsi="Times New Roman"/>
          <w:sz w:val="28"/>
          <w:szCs w:val="28"/>
        </w:rPr>
        <w:t xml:space="preserve"> В.В. «И мы помогали», «Язык», «Как я помогал маме мыть </w:t>
      </w:r>
      <w:proofErr w:type="spellStart"/>
      <w:r w:rsidR="00A3328A" w:rsidRPr="001C2309">
        <w:rPr>
          <w:rFonts w:ascii="Times New Roman" w:eastAsia="Times New Roman" w:hAnsi="Times New Roman"/>
          <w:sz w:val="28"/>
          <w:szCs w:val="28"/>
        </w:rPr>
        <w:t>пол»,«Закутанный</w:t>
      </w:r>
      <w:proofErr w:type="spellEnd"/>
      <w:r w:rsidR="00A3328A" w:rsidRPr="001C2309">
        <w:rPr>
          <w:rFonts w:ascii="Times New Roman" w:eastAsia="Times New Roman" w:hAnsi="Times New Roman"/>
          <w:sz w:val="28"/>
          <w:szCs w:val="28"/>
        </w:rPr>
        <w:t xml:space="preserve"> мальчик»; Дмитриева В.И. «Малыш и Жучка»; Драгунский В.Ю. «Денискины рассказы» (сборник рассказов); Москвина М.Л. «Кроха»; Носов Н.Н. «Живая шляпа», «</w:t>
      </w:r>
      <w:proofErr w:type="spellStart"/>
      <w:r w:rsidR="00A3328A" w:rsidRPr="001C2309">
        <w:rPr>
          <w:rFonts w:ascii="Times New Roman" w:eastAsia="Times New Roman" w:hAnsi="Times New Roman"/>
          <w:sz w:val="28"/>
          <w:szCs w:val="28"/>
        </w:rPr>
        <w:t>Дружок»,«На</w:t>
      </w:r>
      <w:proofErr w:type="spellEnd"/>
      <w:r w:rsidR="00A3328A" w:rsidRPr="001C2309">
        <w:rPr>
          <w:rFonts w:ascii="Times New Roman" w:eastAsia="Times New Roman" w:hAnsi="Times New Roman"/>
          <w:sz w:val="28"/>
          <w:szCs w:val="28"/>
        </w:rPr>
        <w:t xml:space="preserve"> горке»; Пантелеев Л. «Буква ТЫ»; Панфилова Е. «</w:t>
      </w:r>
      <w:proofErr w:type="spellStart"/>
      <w:r w:rsidR="00A3328A" w:rsidRPr="001C2309">
        <w:rPr>
          <w:rFonts w:ascii="Times New Roman" w:eastAsia="Times New Roman" w:hAnsi="Times New Roman"/>
          <w:sz w:val="28"/>
          <w:szCs w:val="28"/>
        </w:rPr>
        <w:t>Ашуни</w:t>
      </w:r>
      <w:proofErr w:type="spellEnd"/>
      <w:r w:rsidR="00A3328A" w:rsidRPr="001C2309">
        <w:rPr>
          <w:rFonts w:ascii="Times New Roman" w:eastAsia="Times New Roman" w:hAnsi="Times New Roman"/>
          <w:sz w:val="28"/>
          <w:szCs w:val="28"/>
        </w:rPr>
        <w:t xml:space="preserve">. Сказка с рябиновой ветки»; Паустовский К.Г. «Кот-ворюга»; Погодин Р.П. «Книжка про Гришку» (сборник рассказов); Пришвин М.М. «Глоток молока», «Беличья память», «Курица на столбах»; Симбирская </w:t>
      </w:r>
      <w:proofErr w:type="spellStart"/>
      <w:r w:rsidR="00A3328A" w:rsidRPr="001C2309">
        <w:rPr>
          <w:rFonts w:ascii="Times New Roman" w:eastAsia="Times New Roman" w:hAnsi="Times New Roman"/>
          <w:sz w:val="28"/>
          <w:szCs w:val="28"/>
        </w:rPr>
        <w:t>Ю.«Лапин</w:t>
      </w:r>
      <w:proofErr w:type="spellEnd"/>
      <w:r w:rsidR="00A3328A" w:rsidRPr="001C2309">
        <w:rPr>
          <w:rFonts w:ascii="Times New Roman" w:eastAsia="Times New Roman" w:hAnsi="Times New Roman"/>
          <w:sz w:val="28"/>
          <w:szCs w:val="28"/>
        </w:rPr>
        <w:t>»; Сладков Н.И. «</w:t>
      </w:r>
      <w:proofErr w:type="spellStart"/>
      <w:r w:rsidR="00A3328A" w:rsidRPr="001C2309">
        <w:rPr>
          <w:rFonts w:ascii="Times New Roman" w:eastAsia="Times New Roman" w:hAnsi="Times New Roman"/>
          <w:sz w:val="28"/>
          <w:szCs w:val="28"/>
        </w:rPr>
        <w:t>Серьѐзная</w:t>
      </w:r>
      <w:proofErr w:type="spellEnd"/>
      <w:r w:rsidR="00A3328A" w:rsidRPr="001C2309">
        <w:rPr>
          <w:rFonts w:ascii="Times New Roman" w:eastAsia="Times New Roman" w:hAnsi="Times New Roman"/>
          <w:sz w:val="28"/>
          <w:szCs w:val="28"/>
        </w:rPr>
        <w:t xml:space="preserve"> птица», «</w:t>
      </w:r>
      <w:proofErr w:type="spellStart"/>
      <w:r w:rsidR="00A3328A" w:rsidRPr="001C2309">
        <w:rPr>
          <w:rFonts w:ascii="Times New Roman" w:eastAsia="Times New Roman" w:hAnsi="Times New Roman"/>
          <w:sz w:val="28"/>
          <w:szCs w:val="28"/>
        </w:rPr>
        <w:t>Карлуха</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Снегирѐв</w:t>
      </w:r>
      <w:proofErr w:type="spellEnd"/>
      <w:r w:rsidR="00A3328A" w:rsidRPr="001C2309">
        <w:rPr>
          <w:rFonts w:ascii="Times New Roman" w:eastAsia="Times New Roman" w:hAnsi="Times New Roman"/>
          <w:sz w:val="28"/>
          <w:szCs w:val="28"/>
        </w:rPr>
        <w:t xml:space="preserve"> Г.Я. «Про пингвинов» (сборник рассказов); Толстой Л.Н. «Косточка», «</w:t>
      </w:r>
      <w:proofErr w:type="spellStart"/>
      <w:r w:rsidR="00A3328A" w:rsidRPr="001C2309">
        <w:rPr>
          <w:rFonts w:ascii="Times New Roman" w:eastAsia="Times New Roman" w:hAnsi="Times New Roman"/>
          <w:sz w:val="28"/>
          <w:szCs w:val="28"/>
        </w:rPr>
        <w:t>Котѐнок</w:t>
      </w:r>
      <w:proofErr w:type="spellEnd"/>
      <w:r w:rsidR="00A3328A" w:rsidRPr="001C2309">
        <w:rPr>
          <w:rFonts w:ascii="Times New Roman" w:eastAsia="Times New Roman" w:hAnsi="Times New Roman"/>
          <w:sz w:val="28"/>
          <w:szCs w:val="28"/>
        </w:rPr>
        <w:t>»; Ушинский К.Д. «Четыре желания»; Фадеева О.</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lastRenderedPageBreak/>
        <w:t xml:space="preserve">«Фрося – ель обыкновенная»; </w:t>
      </w:r>
      <w:proofErr w:type="spellStart"/>
      <w:r w:rsidRPr="001C2309">
        <w:rPr>
          <w:rFonts w:ascii="Times New Roman" w:eastAsia="Times New Roman" w:hAnsi="Times New Roman"/>
          <w:sz w:val="28"/>
          <w:szCs w:val="28"/>
        </w:rPr>
        <w:t>Шим</w:t>
      </w:r>
      <w:proofErr w:type="spellEnd"/>
      <w:r w:rsidRPr="001C2309">
        <w:rPr>
          <w:rFonts w:ascii="Times New Roman" w:eastAsia="Times New Roman" w:hAnsi="Times New Roman"/>
          <w:sz w:val="28"/>
          <w:szCs w:val="28"/>
        </w:rPr>
        <w:t xml:space="preserve"> Э.Ю. «Петух и наседка», «Солнечная капля». </w:t>
      </w:r>
      <w:r w:rsidRPr="001C2309">
        <w:rPr>
          <w:rFonts w:ascii="Times New Roman" w:eastAsia="Times New Roman" w:hAnsi="Times New Roman"/>
          <w:i/>
          <w:sz w:val="28"/>
          <w:szCs w:val="28"/>
        </w:rPr>
        <w:t>Литературные сказки.</w:t>
      </w:r>
      <w:r w:rsidRPr="001C2309">
        <w:rPr>
          <w:rFonts w:ascii="Times New Roman" w:eastAsia="Times New Roman" w:hAnsi="Times New Roman"/>
          <w:sz w:val="28"/>
          <w:szCs w:val="28"/>
        </w:rPr>
        <w:t xml:space="preserve"> Александрова Т.И. «</w:t>
      </w:r>
      <w:proofErr w:type="spellStart"/>
      <w:r w:rsidRPr="001C2309">
        <w:rPr>
          <w:rFonts w:ascii="Times New Roman" w:eastAsia="Times New Roman" w:hAnsi="Times New Roman"/>
          <w:sz w:val="28"/>
          <w:szCs w:val="28"/>
        </w:rPr>
        <w:t>Домовѐнок</w:t>
      </w:r>
      <w:proofErr w:type="spellEnd"/>
      <w:r w:rsidRPr="001C2309">
        <w:rPr>
          <w:rFonts w:ascii="Times New Roman" w:eastAsia="Times New Roman" w:hAnsi="Times New Roman"/>
          <w:sz w:val="28"/>
          <w:szCs w:val="28"/>
        </w:rPr>
        <w:t xml:space="preserve"> Кузька»; Бажов П.П. «Серебряное</w:t>
      </w:r>
      <w:r w:rsidR="00620C8B">
        <w:rPr>
          <w:rFonts w:ascii="Times New Roman" w:eastAsia="Times New Roman" w:hAnsi="Times New Roman"/>
          <w:sz w:val="28"/>
          <w:szCs w:val="28"/>
        </w:rPr>
        <w:t xml:space="preserve"> </w:t>
      </w:r>
      <w:r w:rsidRPr="001C2309">
        <w:rPr>
          <w:rFonts w:ascii="Times New Roman" w:eastAsia="Times New Roman" w:hAnsi="Times New Roman"/>
          <w:sz w:val="28"/>
          <w:szCs w:val="28"/>
        </w:rPr>
        <w:t xml:space="preserve">копытце»; Бианки В.В. «Сова», «Как </w:t>
      </w:r>
      <w:proofErr w:type="spellStart"/>
      <w:r w:rsidRPr="001C2309">
        <w:rPr>
          <w:rFonts w:ascii="Times New Roman" w:eastAsia="Times New Roman" w:hAnsi="Times New Roman"/>
          <w:sz w:val="28"/>
          <w:szCs w:val="28"/>
        </w:rPr>
        <w:t>муравьишко</w:t>
      </w:r>
      <w:proofErr w:type="spellEnd"/>
      <w:r w:rsidRPr="001C2309">
        <w:rPr>
          <w:rFonts w:ascii="Times New Roman" w:eastAsia="Times New Roman" w:hAnsi="Times New Roman"/>
          <w:sz w:val="28"/>
          <w:szCs w:val="28"/>
        </w:rPr>
        <w:t xml:space="preserve"> домой спешил», «Синичкин </w:t>
      </w:r>
      <w:proofErr w:type="spellStart"/>
      <w:r w:rsidRPr="001C2309">
        <w:rPr>
          <w:rFonts w:ascii="Times New Roman" w:eastAsia="Times New Roman" w:hAnsi="Times New Roman"/>
          <w:sz w:val="28"/>
          <w:szCs w:val="28"/>
        </w:rPr>
        <w:t>календарь»,«Молодая</w:t>
      </w:r>
      <w:proofErr w:type="spellEnd"/>
      <w:r w:rsidRPr="001C2309">
        <w:rPr>
          <w:rFonts w:ascii="Times New Roman" w:eastAsia="Times New Roman" w:hAnsi="Times New Roman"/>
          <w:sz w:val="28"/>
          <w:szCs w:val="28"/>
        </w:rPr>
        <w:t xml:space="preserve"> ворона», «Хвосты», «Чей нос лучше?», «Чьи это ноги?», «Кто чем </w:t>
      </w:r>
      <w:proofErr w:type="spellStart"/>
      <w:r w:rsidRPr="001C2309">
        <w:rPr>
          <w:rFonts w:ascii="Times New Roman" w:eastAsia="Times New Roman" w:hAnsi="Times New Roman"/>
          <w:sz w:val="28"/>
          <w:szCs w:val="28"/>
        </w:rPr>
        <w:t>поѐт</w:t>
      </w:r>
      <w:proofErr w:type="spellEnd"/>
      <w:r w:rsidRPr="001C2309">
        <w:rPr>
          <w:rFonts w:ascii="Times New Roman" w:eastAsia="Times New Roman" w:hAnsi="Times New Roman"/>
          <w:sz w:val="28"/>
          <w:szCs w:val="28"/>
        </w:rPr>
        <w:t>?», «Лесные домишки», «Красная горка», «Кукушонок», «Где раки зимуют»; Даль В.И. «Старик-годовик»; Ершов П.П. «</w:t>
      </w:r>
      <w:proofErr w:type="spellStart"/>
      <w:r w:rsidRPr="001C2309">
        <w:rPr>
          <w:rFonts w:ascii="Times New Roman" w:eastAsia="Times New Roman" w:hAnsi="Times New Roman"/>
          <w:sz w:val="28"/>
          <w:szCs w:val="28"/>
        </w:rPr>
        <w:t>Конѐк</w:t>
      </w:r>
      <w:proofErr w:type="spellEnd"/>
      <w:r w:rsidRPr="001C2309">
        <w:rPr>
          <w:rFonts w:ascii="Times New Roman" w:eastAsia="Times New Roman" w:hAnsi="Times New Roman"/>
          <w:sz w:val="28"/>
          <w:szCs w:val="28"/>
        </w:rPr>
        <w:t xml:space="preserve">-горбунок»; </w:t>
      </w:r>
      <w:proofErr w:type="spellStart"/>
      <w:r w:rsidRPr="001C2309">
        <w:rPr>
          <w:rFonts w:ascii="Times New Roman" w:eastAsia="Times New Roman" w:hAnsi="Times New Roman"/>
          <w:sz w:val="28"/>
          <w:szCs w:val="28"/>
        </w:rPr>
        <w:t>Заходер</w:t>
      </w:r>
      <w:proofErr w:type="spellEnd"/>
      <w:r w:rsidRPr="001C2309">
        <w:rPr>
          <w:rFonts w:ascii="Times New Roman" w:eastAsia="Times New Roman" w:hAnsi="Times New Roman"/>
          <w:sz w:val="28"/>
          <w:szCs w:val="28"/>
        </w:rPr>
        <w:t xml:space="preserve"> Б.В. «Серая </w:t>
      </w:r>
      <w:proofErr w:type="spellStart"/>
      <w:r w:rsidRPr="001C2309">
        <w:rPr>
          <w:rFonts w:ascii="Times New Roman" w:eastAsia="Times New Roman" w:hAnsi="Times New Roman"/>
          <w:sz w:val="28"/>
          <w:szCs w:val="28"/>
        </w:rPr>
        <w:t>Звѐздочка</w:t>
      </w:r>
      <w:proofErr w:type="spellEnd"/>
      <w:r w:rsidRPr="001C2309">
        <w:rPr>
          <w:rFonts w:ascii="Times New Roman" w:eastAsia="Times New Roman" w:hAnsi="Times New Roman"/>
          <w:sz w:val="28"/>
          <w:szCs w:val="28"/>
        </w:rPr>
        <w:t>»; Катаев В.П. «Цветик- семицветик», «Дудочка и кувшинчик»; Мамин-Сибиряк Д.Н. «</w:t>
      </w:r>
      <w:proofErr w:type="spellStart"/>
      <w:r w:rsidRPr="001C2309">
        <w:rPr>
          <w:rFonts w:ascii="Times New Roman" w:eastAsia="Times New Roman" w:hAnsi="Times New Roman"/>
          <w:sz w:val="28"/>
          <w:szCs w:val="28"/>
        </w:rPr>
        <w:t>Алѐнушкины</w:t>
      </w:r>
      <w:proofErr w:type="spellEnd"/>
      <w:r w:rsidRPr="001C2309">
        <w:rPr>
          <w:rFonts w:ascii="Times New Roman" w:eastAsia="Times New Roman" w:hAnsi="Times New Roman"/>
          <w:sz w:val="28"/>
          <w:szCs w:val="28"/>
        </w:rPr>
        <w:t xml:space="preserve"> сказки» (сборник сказок); Михайлов М.Л. «Два Мороза»; Носов Н.Н. «Бобик в гостях у Барбоса»; Петрушевская Л.С. «От тебя одни </w:t>
      </w:r>
      <w:proofErr w:type="spellStart"/>
      <w:r w:rsidRPr="001C2309">
        <w:rPr>
          <w:rFonts w:ascii="Times New Roman" w:eastAsia="Times New Roman" w:hAnsi="Times New Roman"/>
          <w:sz w:val="28"/>
          <w:szCs w:val="28"/>
        </w:rPr>
        <w:t>слѐзы</w:t>
      </w:r>
      <w:proofErr w:type="spellEnd"/>
      <w:r w:rsidRPr="001C2309">
        <w:rPr>
          <w:rFonts w:ascii="Times New Roman" w:eastAsia="Times New Roman" w:hAnsi="Times New Roman"/>
          <w:sz w:val="28"/>
          <w:szCs w:val="28"/>
        </w:rPr>
        <w:t xml:space="preserve">»; Пушкин А.С. «Сказка о царе Салтане, о сыне его славном и могучем богатыре князе </w:t>
      </w:r>
      <w:proofErr w:type="spellStart"/>
      <w:r w:rsidRPr="001C2309">
        <w:rPr>
          <w:rFonts w:ascii="Times New Roman" w:eastAsia="Times New Roman" w:hAnsi="Times New Roman"/>
          <w:sz w:val="28"/>
          <w:szCs w:val="28"/>
        </w:rPr>
        <w:t>Гвидоне</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Салтановиче</w:t>
      </w:r>
      <w:proofErr w:type="spellEnd"/>
      <w:r w:rsidRPr="001C2309">
        <w:rPr>
          <w:rFonts w:ascii="Times New Roman" w:eastAsia="Times New Roman" w:hAnsi="Times New Roman"/>
          <w:sz w:val="28"/>
          <w:szCs w:val="28"/>
        </w:rPr>
        <w:t xml:space="preserve"> и о прекрасной царевне лебеди», «Сказка о </w:t>
      </w:r>
      <w:proofErr w:type="spellStart"/>
      <w:r w:rsidRPr="001C2309">
        <w:rPr>
          <w:rFonts w:ascii="Times New Roman" w:eastAsia="Times New Roman" w:hAnsi="Times New Roman"/>
          <w:sz w:val="28"/>
          <w:szCs w:val="28"/>
        </w:rPr>
        <w:t>мѐртвой</w:t>
      </w:r>
      <w:proofErr w:type="spellEnd"/>
      <w:r w:rsidRPr="001C2309">
        <w:rPr>
          <w:rFonts w:ascii="Times New Roman" w:eastAsia="Times New Roman" w:hAnsi="Times New Roman"/>
          <w:sz w:val="28"/>
          <w:szCs w:val="28"/>
        </w:rPr>
        <w:t xml:space="preserve"> царевне и о семи богатырях»; Сапгир Г.Л. «Как лягушку продавали» (сказка-шутка); Телешов </w:t>
      </w:r>
      <w:proofErr w:type="gramStart"/>
      <w:r w:rsidRPr="001C2309">
        <w:rPr>
          <w:rFonts w:ascii="Times New Roman" w:eastAsia="Times New Roman" w:hAnsi="Times New Roman"/>
          <w:sz w:val="28"/>
          <w:szCs w:val="28"/>
        </w:rPr>
        <w:t>Н.Д.«</w:t>
      </w:r>
      <w:proofErr w:type="spellStart"/>
      <w:proofErr w:type="gramEnd"/>
      <w:r w:rsidRPr="001C2309">
        <w:rPr>
          <w:rFonts w:ascii="Times New Roman" w:eastAsia="Times New Roman" w:hAnsi="Times New Roman"/>
          <w:sz w:val="28"/>
          <w:szCs w:val="28"/>
        </w:rPr>
        <w:t>Крупеничка</w:t>
      </w:r>
      <w:proofErr w:type="spellEnd"/>
      <w:r w:rsidRPr="001C2309">
        <w:rPr>
          <w:rFonts w:ascii="Times New Roman" w:eastAsia="Times New Roman" w:hAnsi="Times New Roman"/>
          <w:sz w:val="28"/>
          <w:szCs w:val="28"/>
        </w:rPr>
        <w:t>»; Ушинский К.Д. «Слепая лошадь»; Чуковский К.И. «Доктор Айболит» (по мотивам романа Х. Лофтинга).</w:t>
      </w:r>
    </w:p>
    <w:p w:rsidR="00A3328A" w:rsidRPr="001C2309" w:rsidRDefault="00620C8B" w:rsidP="00E33639">
      <w:pPr>
        <w:pStyle w:val="a5"/>
        <w:tabs>
          <w:tab w:val="left" w:pos="993"/>
        </w:tabs>
        <w:rPr>
          <w:rFonts w:ascii="Times New Roman" w:eastAsia="Times New Roman" w:hAnsi="Times New Roman"/>
          <w:i/>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Произведения поэтов и писателей разных стран.</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Поэзия.</w:t>
      </w:r>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Бжехва</w:t>
      </w:r>
      <w:proofErr w:type="spellEnd"/>
      <w:r w:rsidR="00A3328A" w:rsidRPr="001C2309">
        <w:rPr>
          <w:rFonts w:ascii="Times New Roman" w:eastAsia="Times New Roman" w:hAnsi="Times New Roman"/>
          <w:sz w:val="28"/>
          <w:szCs w:val="28"/>
        </w:rPr>
        <w:t xml:space="preserve"> Я. «На </w:t>
      </w:r>
      <w:proofErr w:type="spellStart"/>
      <w:r w:rsidR="00A3328A" w:rsidRPr="001C2309">
        <w:rPr>
          <w:rFonts w:ascii="Times New Roman" w:eastAsia="Times New Roman" w:hAnsi="Times New Roman"/>
          <w:sz w:val="28"/>
          <w:szCs w:val="28"/>
        </w:rPr>
        <w:t>Горизонтских</w:t>
      </w:r>
      <w:proofErr w:type="spellEnd"/>
      <w:r w:rsidR="00A3328A" w:rsidRPr="001C2309">
        <w:rPr>
          <w:rFonts w:ascii="Times New Roman" w:eastAsia="Times New Roman" w:hAnsi="Times New Roman"/>
          <w:sz w:val="28"/>
          <w:szCs w:val="28"/>
        </w:rPr>
        <w:t xml:space="preserve"> островах» (пер. с польск. Б.В. </w:t>
      </w:r>
      <w:proofErr w:type="spellStart"/>
      <w:r w:rsidR="00A3328A" w:rsidRPr="001C2309">
        <w:rPr>
          <w:rFonts w:ascii="Times New Roman" w:eastAsia="Times New Roman" w:hAnsi="Times New Roman"/>
          <w:sz w:val="28"/>
          <w:szCs w:val="28"/>
        </w:rPr>
        <w:t>Заходера</w:t>
      </w:r>
      <w:proofErr w:type="spellEnd"/>
      <w:r w:rsidR="00A3328A" w:rsidRPr="001C2309">
        <w:rPr>
          <w:rFonts w:ascii="Times New Roman" w:eastAsia="Times New Roman" w:hAnsi="Times New Roman"/>
          <w:sz w:val="28"/>
          <w:szCs w:val="28"/>
        </w:rPr>
        <w:t>); Валек</w:t>
      </w:r>
    </w:p>
    <w:p w:rsidR="00620C8B" w:rsidRDefault="00A3328A" w:rsidP="00E33639">
      <w:pPr>
        <w:pStyle w:val="a5"/>
        <w:tabs>
          <w:tab w:val="left" w:pos="993"/>
        </w:tabs>
        <w:rPr>
          <w:rFonts w:ascii="Times New Roman" w:eastAsia="Times New Roman" w:hAnsi="Times New Roman"/>
          <w:sz w:val="28"/>
          <w:szCs w:val="28"/>
        </w:rPr>
      </w:pPr>
      <w:proofErr w:type="spellStart"/>
      <w:proofErr w:type="gramStart"/>
      <w:r w:rsidRPr="001C2309">
        <w:rPr>
          <w:rFonts w:ascii="Times New Roman" w:eastAsia="Times New Roman" w:hAnsi="Times New Roman"/>
          <w:sz w:val="28"/>
          <w:szCs w:val="28"/>
        </w:rPr>
        <w:t>М.«</w:t>
      </w:r>
      <w:proofErr w:type="gramEnd"/>
      <w:r w:rsidRPr="001C2309">
        <w:rPr>
          <w:rFonts w:ascii="Times New Roman" w:eastAsia="Times New Roman" w:hAnsi="Times New Roman"/>
          <w:sz w:val="28"/>
          <w:szCs w:val="28"/>
        </w:rPr>
        <w:t>Мудрецы</w:t>
      </w:r>
      <w:proofErr w:type="spellEnd"/>
      <w:r w:rsidRPr="001C2309">
        <w:rPr>
          <w:rFonts w:ascii="Times New Roman" w:eastAsia="Times New Roman" w:hAnsi="Times New Roman"/>
          <w:sz w:val="28"/>
          <w:szCs w:val="28"/>
        </w:rPr>
        <w:t xml:space="preserve">» (пер. со </w:t>
      </w:r>
      <w:proofErr w:type="spellStart"/>
      <w:r w:rsidRPr="001C2309">
        <w:rPr>
          <w:rFonts w:ascii="Times New Roman" w:eastAsia="Times New Roman" w:hAnsi="Times New Roman"/>
          <w:sz w:val="28"/>
          <w:szCs w:val="28"/>
        </w:rPr>
        <w:t>словацк</w:t>
      </w:r>
      <w:proofErr w:type="spellEnd"/>
      <w:r w:rsidRPr="001C2309">
        <w:rPr>
          <w:rFonts w:ascii="Times New Roman" w:eastAsia="Times New Roman" w:hAnsi="Times New Roman"/>
          <w:sz w:val="28"/>
          <w:szCs w:val="28"/>
        </w:rPr>
        <w:t xml:space="preserve">. Р.С. Сефа); </w:t>
      </w:r>
      <w:proofErr w:type="spellStart"/>
      <w:r w:rsidRPr="001C2309">
        <w:rPr>
          <w:rFonts w:ascii="Times New Roman" w:eastAsia="Times New Roman" w:hAnsi="Times New Roman"/>
          <w:sz w:val="28"/>
          <w:szCs w:val="28"/>
        </w:rPr>
        <w:t>Капутикян</w:t>
      </w:r>
      <w:proofErr w:type="spellEnd"/>
      <w:r w:rsidRPr="001C2309">
        <w:rPr>
          <w:rFonts w:ascii="Times New Roman" w:eastAsia="Times New Roman" w:hAnsi="Times New Roman"/>
          <w:sz w:val="28"/>
          <w:szCs w:val="28"/>
        </w:rPr>
        <w:t xml:space="preserve"> С.Б. «Моя бабушка» (пер. с </w:t>
      </w:r>
      <w:proofErr w:type="spellStart"/>
      <w:r w:rsidRPr="001C2309">
        <w:rPr>
          <w:rFonts w:ascii="Times New Roman" w:eastAsia="Times New Roman" w:hAnsi="Times New Roman"/>
          <w:sz w:val="28"/>
          <w:szCs w:val="28"/>
        </w:rPr>
        <w:t>армянск</w:t>
      </w:r>
      <w:proofErr w:type="spellEnd"/>
      <w:r w:rsidRPr="001C2309">
        <w:rPr>
          <w:rFonts w:ascii="Times New Roman" w:eastAsia="Times New Roman" w:hAnsi="Times New Roman"/>
          <w:sz w:val="28"/>
          <w:szCs w:val="28"/>
        </w:rPr>
        <w:t xml:space="preserve">. Т. </w:t>
      </w:r>
      <w:proofErr w:type="spellStart"/>
      <w:r w:rsidRPr="001C2309">
        <w:rPr>
          <w:rFonts w:ascii="Times New Roman" w:eastAsia="Times New Roman" w:hAnsi="Times New Roman"/>
          <w:sz w:val="28"/>
          <w:szCs w:val="28"/>
        </w:rPr>
        <w:t>Спендиаровой</w:t>
      </w:r>
      <w:proofErr w:type="spellEnd"/>
      <w:r w:rsidRPr="001C2309">
        <w:rPr>
          <w:rFonts w:ascii="Times New Roman" w:eastAsia="Times New Roman" w:hAnsi="Times New Roman"/>
          <w:sz w:val="28"/>
          <w:szCs w:val="28"/>
        </w:rPr>
        <w:t xml:space="preserve">); Карем М. «Мирная считалка» (пер. с франц. В.Д. Берестова); </w:t>
      </w:r>
      <w:proofErr w:type="spellStart"/>
      <w:r w:rsidRPr="001C2309">
        <w:rPr>
          <w:rFonts w:ascii="Times New Roman" w:eastAsia="Times New Roman" w:hAnsi="Times New Roman"/>
          <w:sz w:val="28"/>
          <w:szCs w:val="28"/>
        </w:rPr>
        <w:t>Сиххад</w:t>
      </w:r>
      <w:proofErr w:type="spellEnd"/>
      <w:r w:rsidRPr="001C2309">
        <w:rPr>
          <w:rFonts w:ascii="Times New Roman" w:eastAsia="Times New Roman" w:hAnsi="Times New Roman"/>
          <w:sz w:val="28"/>
          <w:szCs w:val="28"/>
        </w:rPr>
        <w:t xml:space="preserve"> А. «Сад» (пер. с </w:t>
      </w:r>
      <w:proofErr w:type="spellStart"/>
      <w:r w:rsidRPr="001C2309">
        <w:rPr>
          <w:rFonts w:ascii="Times New Roman" w:eastAsia="Times New Roman" w:hAnsi="Times New Roman"/>
          <w:sz w:val="28"/>
          <w:szCs w:val="28"/>
        </w:rPr>
        <w:t>азербайдж</w:t>
      </w:r>
      <w:proofErr w:type="spellEnd"/>
      <w:r w:rsidRPr="001C2309">
        <w:rPr>
          <w:rFonts w:ascii="Times New Roman" w:eastAsia="Times New Roman" w:hAnsi="Times New Roman"/>
          <w:sz w:val="28"/>
          <w:szCs w:val="28"/>
        </w:rPr>
        <w:t xml:space="preserve">. А. Ахундовой); Смит У. Д. «Про летающую корову» (пер. с англ. Б.В. </w:t>
      </w:r>
      <w:proofErr w:type="spellStart"/>
      <w:r w:rsidRPr="001C2309">
        <w:rPr>
          <w:rFonts w:ascii="Times New Roman" w:eastAsia="Times New Roman" w:hAnsi="Times New Roman"/>
          <w:sz w:val="28"/>
          <w:szCs w:val="28"/>
        </w:rPr>
        <w:t>Заходера</w:t>
      </w:r>
      <w:proofErr w:type="spellEnd"/>
      <w:r w:rsidRPr="001C2309">
        <w:rPr>
          <w:rFonts w:ascii="Times New Roman" w:eastAsia="Times New Roman" w:hAnsi="Times New Roman"/>
          <w:sz w:val="28"/>
          <w:szCs w:val="28"/>
        </w:rPr>
        <w:t xml:space="preserve">); Фройденберг А. «Великан и мышь» (пер. с нем. Ю.И. </w:t>
      </w:r>
      <w:proofErr w:type="spellStart"/>
      <w:r w:rsidRPr="001C2309">
        <w:rPr>
          <w:rFonts w:ascii="Times New Roman" w:eastAsia="Times New Roman" w:hAnsi="Times New Roman"/>
          <w:sz w:val="28"/>
          <w:szCs w:val="28"/>
        </w:rPr>
        <w:t>Коринца</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Чиарди</w:t>
      </w:r>
      <w:proofErr w:type="spellEnd"/>
      <w:r w:rsidRPr="001C2309">
        <w:rPr>
          <w:rFonts w:ascii="Times New Roman" w:eastAsia="Times New Roman" w:hAnsi="Times New Roman"/>
          <w:sz w:val="28"/>
          <w:szCs w:val="28"/>
        </w:rPr>
        <w:t xml:space="preserve"> Дж. «О том, у кого три глаза» (пер. с англ. Р.С. Сефа).</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Литературные сказки. Сказки-повести.</w:t>
      </w:r>
      <w:r w:rsidR="00A3328A" w:rsidRPr="001C2309">
        <w:rPr>
          <w:rFonts w:ascii="Times New Roman" w:eastAsia="Times New Roman" w:hAnsi="Times New Roman"/>
          <w:sz w:val="28"/>
          <w:szCs w:val="28"/>
        </w:rPr>
        <w:t xml:space="preserve"> Андерсен Г. Х. «Огниво»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А. </w:t>
      </w:r>
      <w:proofErr w:type="spellStart"/>
      <w:r w:rsidR="00A3328A" w:rsidRPr="001C2309">
        <w:rPr>
          <w:rFonts w:ascii="Times New Roman" w:eastAsia="Times New Roman" w:hAnsi="Times New Roman"/>
          <w:sz w:val="28"/>
          <w:szCs w:val="28"/>
        </w:rPr>
        <w:t>Ганзен</w:t>
      </w:r>
      <w:proofErr w:type="spellEnd"/>
      <w:proofErr w:type="gramStart"/>
      <w:r w:rsidR="00A3328A" w:rsidRPr="001C2309">
        <w:rPr>
          <w:rFonts w:ascii="Times New Roman" w:eastAsia="Times New Roman" w:hAnsi="Times New Roman"/>
          <w:sz w:val="28"/>
          <w:szCs w:val="28"/>
        </w:rPr>
        <w:t>),«</w:t>
      </w:r>
      <w:proofErr w:type="gramEnd"/>
      <w:r w:rsidR="00A3328A" w:rsidRPr="001C2309">
        <w:rPr>
          <w:rFonts w:ascii="Times New Roman" w:eastAsia="Times New Roman" w:hAnsi="Times New Roman"/>
          <w:sz w:val="28"/>
          <w:szCs w:val="28"/>
        </w:rPr>
        <w:t xml:space="preserve">Свинопас» (пер. с датского А. </w:t>
      </w:r>
      <w:proofErr w:type="spellStart"/>
      <w:r w:rsidR="00A3328A" w:rsidRPr="001C2309">
        <w:rPr>
          <w:rFonts w:ascii="Times New Roman" w:eastAsia="Times New Roman" w:hAnsi="Times New Roman"/>
          <w:sz w:val="28"/>
          <w:szCs w:val="28"/>
        </w:rPr>
        <w:t>Ганзен</w:t>
      </w:r>
      <w:proofErr w:type="spellEnd"/>
      <w:r w:rsidR="00A3328A" w:rsidRPr="001C2309">
        <w:rPr>
          <w:rFonts w:ascii="Times New Roman" w:eastAsia="Times New Roman" w:hAnsi="Times New Roman"/>
          <w:sz w:val="28"/>
          <w:szCs w:val="28"/>
        </w:rPr>
        <w:t xml:space="preserve">), «Дюймовочка»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и пересказ </w:t>
      </w:r>
      <w:proofErr w:type="spellStart"/>
      <w:r w:rsidR="00A3328A" w:rsidRPr="001C2309">
        <w:rPr>
          <w:rFonts w:ascii="Times New Roman" w:eastAsia="Times New Roman" w:hAnsi="Times New Roman"/>
          <w:sz w:val="28"/>
          <w:szCs w:val="28"/>
        </w:rPr>
        <w:t>А.Ганзен</w:t>
      </w:r>
      <w:proofErr w:type="spellEnd"/>
      <w:r w:rsidR="00A3328A" w:rsidRPr="001C2309">
        <w:rPr>
          <w:rFonts w:ascii="Times New Roman" w:eastAsia="Times New Roman" w:hAnsi="Times New Roman"/>
          <w:sz w:val="28"/>
          <w:szCs w:val="28"/>
        </w:rPr>
        <w:t xml:space="preserve">),«Гадкий </w:t>
      </w:r>
      <w:proofErr w:type="spellStart"/>
      <w:r w:rsidR="00A3328A" w:rsidRPr="001C2309">
        <w:rPr>
          <w:rFonts w:ascii="Times New Roman" w:eastAsia="Times New Roman" w:hAnsi="Times New Roman"/>
          <w:sz w:val="28"/>
          <w:szCs w:val="28"/>
        </w:rPr>
        <w:t>утѐнок</w:t>
      </w:r>
      <w:proofErr w:type="spellEnd"/>
      <w:r w:rsidR="00A3328A" w:rsidRPr="001C2309">
        <w:rPr>
          <w:rFonts w:ascii="Times New Roman" w:eastAsia="Times New Roman" w:hAnsi="Times New Roman"/>
          <w:sz w:val="28"/>
          <w:szCs w:val="28"/>
        </w:rPr>
        <w:t xml:space="preserve">»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А.Ганзен</w:t>
      </w:r>
      <w:proofErr w:type="spellEnd"/>
      <w:r w:rsidR="00A3328A" w:rsidRPr="001C2309">
        <w:rPr>
          <w:rFonts w:ascii="Times New Roman" w:eastAsia="Times New Roman" w:hAnsi="Times New Roman"/>
          <w:sz w:val="28"/>
          <w:szCs w:val="28"/>
        </w:rPr>
        <w:t xml:space="preserve">, пересказ </w:t>
      </w:r>
      <w:proofErr w:type="spellStart"/>
      <w:r w:rsidR="00A3328A" w:rsidRPr="001C2309">
        <w:rPr>
          <w:rFonts w:ascii="Times New Roman" w:eastAsia="Times New Roman" w:hAnsi="Times New Roman"/>
          <w:sz w:val="28"/>
          <w:szCs w:val="28"/>
        </w:rPr>
        <w:t>Т.Габбе</w:t>
      </w:r>
      <w:proofErr w:type="spellEnd"/>
      <w:r w:rsidR="00A3328A" w:rsidRPr="001C2309">
        <w:rPr>
          <w:rFonts w:ascii="Times New Roman" w:eastAsia="Times New Roman" w:hAnsi="Times New Roman"/>
          <w:sz w:val="28"/>
          <w:szCs w:val="28"/>
        </w:rPr>
        <w:t xml:space="preserve"> и </w:t>
      </w:r>
      <w:proofErr w:type="spellStart"/>
      <w:r w:rsidR="00A3328A" w:rsidRPr="001C2309">
        <w:rPr>
          <w:rFonts w:ascii="Times New Roman" w:eastAsia="Times New Roman" w:hAnsi="Times New Roman"/>
          <w:sz w:val="28"/>
          <w:szCs w:val="28"/>
        </w:rPr>
        <w:t>А.Любарской</w:t>
      </w:r>
      <w:proofErr w:type="spellEnd"/>
      <w:r w:rsidR="00A3328A" w:rsidRPr="001C2309">
        <w:rPr>
          <w:rFonts w:ascii="Times New Roman" w:eastAsia="Times New Roman" w:hAnsi="Times New Roman"/>
          <w:sz w:val="28"/>
          <w:szCs w:val="28"/>
        </w:rPr>
        <w:t xml:space="preserve">), «Новое платье короля»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А.Ганзен</w:t>
      </w:r>
      <w:proofErr w:type="spellEnd"/>
      <w:r w:rsidR="00A3328A" w:rsidRPr="001C2309">
        <w:rPr>
          <w:rFonts w:ascii="Times New Roman" w:eastAsia="Times New Roman" w:hAnsi="Times New Roman"/>
          <w:sz w:val="28"/>
          <w:szCs w:val="28"/>
        </w:rPr>
        <w:t xml:space="preserve">), «Ромашка»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А.Ганзен</w:t>
      </w:r>
      <w:proofErr w:type="spellEnd"/>
      <w:r w:rsidR="00A3328A" w:rsidRPr="001C2309">
        <w:rPr>
          <w:rFonts w:ascii="Times New Roman" w:eastAsia="Times New Roman" w:hAnsi="Times New Roman"/>
          <w:sz w:val="28"/>
          <w:szCs w:val="28"/>
        </w:rPr>
        <w:t xml:space="preserve">), «Дикие лебеди»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А. </w:t>
      </w:r>
      <w:proofErr w:type="spellStart"/>
      <w:r w:rsidR="00A3328A" w:rsidRPr="001C2309">
        <w:rPr>
          <w:rFonts w:ascii="Times New Roman" w:eastAsia="Times New Roman" w:hAnsi="Times New Roman"/>
          <w:sz w:val="28"/>
          <w:szCs w:val="28"/>
        </w:rPr>
        <w:t>Ганзен</w:t>
      </w:r>
      <w:proofErr w:type="spellEnd"/>
      <w:r w:rsidR="00A3328A" w:rsidRPr="001C2309">
        <w:rPr>
          <w:rFonts w:ascii="Times New Roman" w:eastAsia="Times New Roman" w:hAnsi="Times New Roman"/>
          <w:sz w:val="28"/>
          <w:szCs w:val="28"/>
        </w:rPr>
        <w:t xml:space="preserve">); Киплинг Дж. Р. «Сказка о </w:t>
      </w:r>
      <w:proofErr w:type="spellStart"/>
      <w:r w:rsidR="00A3328A" w:rsidRPr="001C2309">
        <w:rPr>
          <w:rFonts w:ascii="Times New Roman" w:eastAsia="Times New Roman" w:hAnsi="Times New Roman"/>
          <w:sz w:val="28"/>
          <w:szCs w:val="28"/>
        </w:rPr>
        <w:t>слонѐнке</w:t>
      </w:r>
      <w:proofErr w:type="spellEnd"/>
      <w:r w:rsidR="00A3328A" w:rsidRPr="001C2309">
        <w:rPr>
          <w:rFonts w:ascii="Times New Roman" w:eastAsia="Times New Roman" w:hAnsi="Times New Roman"/>
          <w:sz w:val="28"/>
          <w:szCs w:val="28"/>
        </w:rPr>
        <w:t xml:space="preserve">» (пер. с англ. К.И. Чуковского), «Откуда у кита такая глотка» (пер. с англ. К.И. Чуковского, стихи в пер. С.Я. Маршака), «Маугли» (пер. с англ. Н. </w:t>
      </w:r>
      <w:proofErr w:type="spellStart"/>
      <w:r w:rsidR="00A3328A" w:rsidRPr="001C2309">
        <w:rPr>
          <w:rFonts w:ascii="Times New Roman" w:eastAsia="Times New Roman" w:hAnsi="Times New Roman"/>
          <w:sz w:val="28"/>
          <w:szCs w:val="28"/>
        </w:rPr>
        <w:t>Дарузес</w:t>
      </w:r>
      <w:proofErr w:type="spellEnd"/>
      <w:r w:rsidR="00A3328A" w:rsidRPr="001C2309">
        <w:rPr>
          <w:rFonts w:ascii="Times New Roman" w:eastAsia="Times New Roman" w:hAnsi="Times New Roman"/>
          <w:sz w:val="28"/>
          <w:szCs w:val="28"/>
        </w:rPr>
        <w:t xml:space="preserve"> / </w:t>
      </w:r>
      <w:proofErr w:type="spellStart"/>
      <w:r w:rsidR="00A3328A" w:rsidRPr="001C2309">
        <w:rPr>
          <w:rFonts w:ascii="Times New Roman" w:eastAsia="Times New Roman" w:hAnsi="Times New Roman"/>
          <w:sz w:val="28"/>
          <w:szCs w:val="28"/>
        </w:rPr>
        <w:t>И.Шустовой</w:t>
      </w:r>
      <w:proofErr w:type="spellEnd"/>
      <w:r w:rsidR="00A3328A" w:rsidRPr="001C2309">
        <w:rPr>
          <w:rFonts w:ascii="Times New Roman" w:eastAsia="Times New Roman" w:hAnsi="Times New Roman"/>
          <w:sz w:val="28"/>
          <w:szCs w:val="28"/>
        </w:rPr>
        <w:t xml:space="preserve">); Коллоди К. «Пиноккио. История деревянной куклы» (пер. с итал. Э.Г. Казакевича); </w:t>
      </w:r>
      <w:proofErr w:type="spellStart"/>
      <w:r w:rsidR="00A3328A" w:rsidRPr="001C2309">
        <w:rPr>
          <w:rFonts w:ascii="Times New Roman" w:eastAsia="Times New Roman" w:hAnsi="Times New Roman"/>
          <w:sz w:val="28"/>
          <w:szCs w:val="28"/>
        </w:rPr>
        <w:t>Лагерлѐф</w:t>
      </w:r>
      <w:proofErr w:type="spellEnd"/>
      <w:r w:rsidR="00A3328A" w:rsidRPr="001C2309">
        <w:rPr>
          <w:rFonts w:ascii="Times New Roman" w:eastAsia="Times New Roman" w:hAnsi="Times New Roman"/>
          <w:sz w:val="28"/>
          <w:szCs w:val="28"/>
        </w:rPr>
        <w:t xml:space="preserve"> С. «Чудесное путешествие </w:t>
      </w:r>
      <w:proofErr w:type="spellStart"/>
      <w:r w:rsidR="00A3328A" w:rsidRPr="001C2309">
        <w:rPr>
          <w:rFonts w:ascii="Times New Roman" w:eastAsia="Times New Roman" w:hAnsi="Times New Roman"/>
          <w:sz w:val="28"/>
          <w:szCs w:val="28"/>
        </w:rPr>
        <w:t>Нильсадикими</w:t>
      </w:r>
      <w:proofErr w:type="spellEnd"/>
      <w:r w:rsidR="00A3328A" w:rsidRPr="001C2309">
        <w:rPr>
          <w:rFonts w:ascii="Times New Roman" w:eastAsia="Times New Roman" w:hAnsi="Times New Roman"/>
          <w:sz w:val="28"/>
          <w:szCs w:val="28"/>
        </w:rPr>
        <w:t xml:space="preserve"> гусями» (в пересказе З. Задунайской и А. Любарской); Линдгрен А. «Карлсон, который </w:t>
      </w:r>
      <w:proofErr w:type="spellStart"/>
      <w:r w:rsidR="00A3328A" w:rsidRPr="001C2309">
        <w:rPr>
          <w:rFonts w:ascii="Times New Roman" w:eastAsia="Times New Roman" w:hAnsi="Times New Roman"/>
          <w:sz w:val="28"/>
          <w:szCs w:val="28"/>
        </w:rPr>
        <w:t>живѐт</w:t>
      </w:r>
      <w:proofErr w:type="spellEnd"/>
      <w:r w:rsidR="00A3328A" w:rsidRPr="001C2309">
        <w:rPr>
          <w:rFonts w:ascii="Times New Roman" w:eastAsia="Times New Roman" w:hAnsi="Times New Roman"/>
          <w:sz w:val="28"/>
          <w:szCs w:val="28"/>
        </w:rPr>
        <w:t xml:space="preserve"> на крыше, опять прилетел» (пер. со швед. Л.З. </w:t>
      </w:r>
      <w:proofErr w:type="spellStart"/>
      <w:r w:rsidR="00A3328A" w:rsidRPr="001C2309">
        <w:rPr>
          <w:rFonts w:ascii="Times New Roman" w:eastAsia="Times New Roman" w:hAnsi="Times New Roman"/>
          <w:sz w:val="28"/>
          <w:szCs w:val="28"/>
        </w:rPr>
        <w:t>Лунгиной</w:t>
      </w:r>
      <w:proofErr w:type="spellEnd"/>
      <w:r w:rsidR="00A3328A" w:rsidRPr="001C2309">
        <w:rPr>
          <w:rFonts w:ascii="Times New Roman" w:eastAsia="Times New Roman" w:hAnsi="Times New Roman"/>
          <w:sz w:val="28"/>
          <w:szCs w:val="28"/>
        </w:rPr>
        <w:t xml:space="preserve">), «Пеппи Длинный чулок» (пер. со швед. Л.З. </w:t>
      </w:r>
      <w:proofErr w:type="spellStart"/>
      <w:r w:rsidR="00A3328A" w:rsidRPr="001C2309">
        <w:rPr>
          <w:rFonts w:ascii="Times New Roman" w:eastAsia="Times New Roman" w:hAnsi="Times New Roman"/>
          <w:sz w:val="28"/>
          <w:szCs w:val="28"/>
        </w:rPr>
        <w:t>Лунгиной</w:t>
      </w:r>
      <w:proofErr w:type="spellEnd"/>
      <w:r w:rsidR="00A3328A" w:rsidRPr="001C2309">
        <w:rPr>
          <w:rFonts w:ascii="Times New Roman" w:eastAsia="Times New Roman" w:hAnsi="Times New Roman"/>
          <w:sz w:val="28"/>
          <w:szCs w:val="28"/>
        </w:rPr>
        <w:t xml:space="preserve">); Лофтинг Х. «Путешествия доктора </w:t>
      </w:r>
      <w:proofErr w:type="spellStart"/>
      <w:r w:rsidR="00A3328A" w:rsidRPr="001C2309">
        <w:rPr>
          <w:rFonts w:ascii="Times New Roman" w:eastAsia="Times New Roman" w:hAnsi="Times New Roman"/>
          <w:sz w:val="28"/>
          <w:szCs w:val="28"/>
        </w:rPr>
        <w:t>Дулиттла</w:t>
      </w:r>
      <w:proofErr w:type="spellEnd"/>
      <w:r w:rsidR="00A3328A" w:rsidRPr="001C2309">
        <w:rPr>
          <w:rFonts w:ascii="Times New Roman" w:eastAsia="Times New Roman" w:hAnsi="Times New Roman"/>
          <w:sz w:val="28"/>
          <w:szCs w:val="28"/>
        </w:rPr>
        <w:t xml:space="preserve">» (пер. с англ. С. Мещерякова); Милн А. А. «Винни-Пух и все, все, все» (перевод с англ. Б.В. </w:t>
      </w:r>
      <w:proofErr w:type="spellStart"/>
      <w:r w:rsidR="00A3328A" w:rsidRPr="001C2309">
        <w:rPr>
          <w:rFonts w:ascii="Times New Roman" w:eastAsia="Times New Roman" w:hAnsi="Times New Roman"/>
          <w:sz w:val="28"/>
          <w:szCs w:val="28"/>
        </w:rPr>
        <w:t>Заходера</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Мякеля</w:t>
      </w:r>
      <w:proofErr w:type="spellEnd"/>
      <w:r w:rsidR="00A3328A" w:rsidRPr="001C2309">
        <w:rPr>
          <w:rFonts w:ascii="Times New Roman" w:eastAsia="Times New Roman" w:hAnsi="Times New Roman"/>
          <w:sz w:val="28"/>
          <w:szCs w:val="28"/>
        </w:rPr>
        <w:t xml:space="preserve"> Х. «Господин Ау» (пер. с фин. Э.Н. Успенского); </w:t>
      </w:r>
      <w:proofErr w:type="spellStart"/>
      <w:r w:rsidR="00A3328A" w:rsidRPr="001C2309">
        <w:rPr>
          <w:rFonts w:ascii="Times New Roman" w:eastAsia="Times New Roman" w:hAnsi="Times New Roman"/>
          <w:sz w:val="28"/>
          <w:szCs w:val="28"/>
        </w:rPr>
        <w:t>Пройслер</w:t>
      </w:r>
      <w:proofErr w:type="spellEnd"/>
      <w:r w:rsidR="00A3328A" w:rsidRPr="001C2309">
        <w:rPr>
          <w:rFonts w:ascii="Times New Roman" w:eastAsia="Times New Roman" w:hAnsi="Times New Roman"/>
          <w:sz w:val="28"/>
          <w:szCs w:val="28"/>
        </w:rPr>
        <w:t xml:space="preserve"> О. «Маленькая Баба-яга» (пер. с нем. Ю. </w:t>
      </w:r>
      <w:proofErr w:type="spellStart"/>
      <w:r w:rsidR="00A3328A" w:rsidRPr="001C2309">
        <w:rPr>
          <w:rFonts w:ascii="Times New Roman" w:eastAsia="Times New Roman" w:hAnsi="Times New Roman"/>
          <w:sz w:val="28"/>
          <w:szCs w:val="28"/>
        </w:rPr>
        <w:t>Коринца</w:t>
      </w:r>
      <w:proofErr w:type="spellEnd"/>
      <w:r w:rsidR="00A3328A" w:rsidRPr="001C2309">
        <w:rPr>
          <w:rFonts w:ascii="Times New Roman" w:eastAsia="Times New Roman" w:hAnsi="Times New Roman"/>
          <w:sz w:val="28"/>
          <w:szCs w:val="28"/>
        </w:rPr>
        <w:t xml:space="preserve">), «Маленькое привидение» (пер. с нем. Ю. </w:t>
      </w:r>
      <w:proofErr w:type="spellStart"/>
      <w:r w:rsidR="00A3328A" w:rsidRPr="001C2309">
        <w:rPr>
          <w:rFonts w:ascii="Times New Roman" w:eastAsia="Times New Roman" w:hAnsi="Times New Roman"/>
          <w:sz w:val="28"/>
          <w:szCs w:val="28"/>
        </w:rPr>
        <w:t>Коринца</w:t>
      </w:r>
      <w:proofErr w:type="spellEnd"/>
      <w:r w:rsidR="00A3328A" w:rsidRPr="001C2309">
        <w:rPr>
          <w:rFonts w:ascii="Times New Roman" w:eastAsia="Times New Roman" w:hAnsi="Times New Roman"/>
          <w:sz w:val="28"/>
          <w:szCs w:val="28"/>
        </w:rPr>
        <w:t xml:space="preserve">); Родари Д. «Приключения </w:t>
      </w:r>
      <w:proofErr w:type="spellStart"/>
      <w:r w:rsidR="00A3328A" w:rsidRPr="001C2309">
        <w:rPr>
          <w:rFonts w:ascii="Times New Roman" w:eastAsia="Times New Roman" w:hAnsi="Times New Roman"/>
          <w:sz w:val="28"/>
          <w:szCs w:val="28"/>
        </w:rPr>
        <w:t>Чипполино</w:t>
      </w:r>
      <w:proofErr w:type="spellEnd"/>
      <w:r w:rsidR="00A3328A" w:rsidRPr="001C2309">
        <w:rPr>
          <w:rFonts w:ascii="Times New Roman" w:eastAsia="Times New Roman" w:hAnsi="Times New Roman"/>
          <w:sz w:val="28"/>
          <w:szCs w:val="28"/>
        </w:rPr>
        <w:t>» (пер. с итал. З. Потаповой), «Сказки, у которых три конца» (пер. с итал. И.Г. Константиновой).</w:t>
      </w:r>
    </w:p>
    <w:p w:rsidR="00A3328A" w:rsidRPr="001C2309" w:rsidRDefault="00A3328A" w:rsidP="00E33639">
      <w:pPr>
        <w:pStyle w:val="a5"/>
        <w:tabs>
          <w:tab w:val="left" w:pos="993"/>
        </w:tabs>
        <w:rPr>
          <w:rFonts w:ascii="Times New Roman" w:eastAsia="Times New Roman" w:hAnsi="Times New Roman"/>
          <w:b/>
          <w:sz w:val="28"/>
          <w:szCs w:val="28"/>
        </w:rPr>
      </w:pPr>
      <w:r w:rsidRPr="001C2309">
        <w:rPr>
          <w:rFonts w:ascii="Times New Roman" w:eastAsia="Times New Roman" w:hAnsi="Times New Roman"/>
          <w:b/>
          <w:sz w:val="28"/>
          <w:szCs w:val="28"/>
        </w:rPr>
        <w:t>Подготовительная к школе группа (6-7 лет)</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Малые формы фольклора.</w:t>
      </w:r>
      <w:r w:rsidR="00A3328A" w:rsidRPr="001C2309">
        <w:rPr>
          <w:rFonts w:ascii="Times New Roman" w:eastAsia="Times New Roman" w:hAnsi="Times New Roman"/>
          <w:sz w:val="28"/>
          <w:szCs w:val="28"/>
        </w:rPr>
        <w:t xml:space="preserve"> Загадки, небылицы, дразнилки, считалки, пословицы, поговорки, </w:t>
      </w:r>
      <w:proofErr w:type="spellStart"/>
      <w:r w:rsidR="00A3328A" w:rsidRPr="001C2309">
        <w:rPr>
          <w:rFonts w:ascii="Times New Roman" w:eastAsia="Times New Roman" w:hAnsi="Times New Roman"/>
          <w:sz w:val="28"/>
          <w:szCs w:val="28"/>
        </w:rPr>
        <w:t>заклички</w:t>
      </w:r>
      <w:proofErr w:type="spellEnd"/>
      <w:r w:rsidR="00A3328A" w:rsidRPr="001C2309">
        <w:rPr>
          <w:rFonts w:ascii="Times New Roman" w:eastAsia="Times New Roman" w:hAnsi="Times New Roman"/>
          <w:sz w:val="28"/>
          <w:szCs w:val="28"/>
        </w:rPr>
        <w:t>, народные песенки, прибаутки, скороговорки.</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Русские</w:t>
      </w:r>
      <w:r w:rsidR="00A3328A" w:rsidRPr="001C2309">
        <w:rPr>
          <w:rFonts w:ascii="Times New Roman" w:eastAsia="Times New Roman" w:hAnsi="Times New Roman"/>
          <w:i/>
          <w:sz w:val="28"/>
          <w:szCs w:val="28"/>
        </w:rPr>
        <w:tab/>
        <w:t>народные</w:t>
      </w:r>
      <w:r w:rsidR="00A3328A" w:rsidRPr="001C2309">
        <w:rPr>
          <w:rFonts w:ascii="Times New Roman" w:eastAsia="Times New Roman" w:hAnsi="Times New Roman"/>
          <w:i/>
          <w:sz w:val="28"/>
          <w:szCs w:val="28"/>
        </w:rPr>
        <w:tab/>
        <w:t>сказки.</w:t>
      </w:r>
      <w:r w:rsidR="00A3328A" w:rsidRPr="001C2309">
        <w:rPr>
          <w:rFonts w:ascii="Times New Roman" w:eastAsia="Times New Roman" w:hAnsi="Times New Roman"/>
          <w:sz w:val="28"/>
          <w:szCs w:val="28"/>
        </w:rPr>
        <w:tab/>
        <w:t>«Василиса</w:t>
      </w:r>
      <w:r w:rsidR="00A3328A" w:rsidRPr="001C2309">
        <w:rPr>
          <w:rFonts w:ascii="Times New Roman" w:eastAsia="Times New Roman" w:hAnsi="Times New Roman"/>
          <w:sz w:val="28"/>
          <w:szCs w:val="28"/>
        </w:rPr>
        <w:tab/>
      </w:r>
      <w:r>
        <w:rPr>
          <w:rFonts w:ascii="Times New Roman" w:eastAsia="Times New Roman" w:hAnsi="Times New Roman"/>
          <w:sz w:val="28"/>
          <w:szCs w:val="28"/>
        </w:rPr>
        <w:t>Прекрасная»  (из</w:t>
      </w:r>
      <w:r>
        <w:rPr>
          <w:rFonts w:ascii="Times New Roman" w:eastAsia="Times New Roman" w:hAnsi="Times New Roman"/>
          <w:sz w:val="28"/>
          <w:szCs w:val="28"/>
        </w:rPr>
        <w:tab/>
        <w:t xml:space="preserve">сборника </w:t>
      </w:r>
      <w:proofErr w:type="spellStart"/>
      <w:r>
        <w:rPr>
          <w:rFonts w:ascii="Times New Roman" w:eastAsia="Times New Roman" w:hAnsi="Times New Roman"/>
          <w:sz w:val="28"/>
          <w:szCs w:val="28"/>
        </w:rPr>
        <w:t>А.Н.</w:t>
      </w:r>
      <w:r w:rsidR="00A3328A" w:rsidRPr="001C2309">
        <w:rPr>
          <w:rFonts w:ascii="Times New Roman" w:eastAsia="Times New Roman" w:hAnsi="Times New Roman"/>
          <w:sz w:val="28"/>
          <w:szCs w:val="28"/>
        </w:rPr>
        <w:t>Афанасьева</w:t>
      </w:r>
      <w:proofErr w:type="spellEnd"/>
      <w:r w:rsidR="00A3328A" w:rsidRPr="001C2309">
        <w:rPr>
          <w:rFonts w:ascii="Times New Roman" w:eastAsia="Times New Roman" w:hAnsi="Times New Roman"/>
          <w:sz w:val="28"/>
          <w:szCs w:val="28"/>
        </w:rPr>
        <w:t>);«Вежливый Кот-</w:t>
      </w:r>
      <w:proofErr w:type="spellStart"/>
      <w:r w:rsidR="00A3328A" w:rsidRPr="001C2309">
        <w:rPr>
          <w:rFonts w:ascii="Times New Roman" w:eastAsia="Times New Roman" w:hAnsi="Times New Roman"/>
          <w:sz w:val="28"/>
          <w:szCs w:val="28"/>
        </w:rPr>
        <w:t>воркот</w:t>
      </w:r>
      <w:proofErr w:type="spellEnd"/>
      <w:r w:rsidR="00A3328A" w:rsidRPr="001C2309">
        <w:rPr>
          <w:rFonts w:ascii="Times New Roman" w:eastAsia="Times New Roman" w:hAnsi="Times New Roman"/>
          <w:sz w:val="28"/>
          <w:szCs w:val="28"/>
        </w:rPr>
        <w:t xml:space="preserve">» (обработка М. Булатова); «Иван Царевич и Серый Волк» (обработка А.Н. Толстого); «Зимовье зверей» (обработка А.Н. Толстого); «Кощей Бессмертный» (2 вариант) (из сборника А.Н. Афанасьева); «Рифмы» (авторизованный пересказ Б.В. Шергина); «Семь Симеонов– семь работников» (обработка И.В. Карнауховой); «Солдатская загадка» (из сборника А.Н. Афанасьева); </w:t>
      </w:r>
      <w:r w:rsidR="00A3328A" w:rsidRPr="001C2309">
        <w:rPr>
          <w:rFonts w:ascii="Times New Roman" w:eastAsia="Times New Roman" w:hAnsi="Times New Roman"/>
          <w:sz w:val="28"/>
          <w:szCs w:val="28"/>
        </w:rPr>
        <w:lastRenderedPageBreak/>
        <w:t xml:space="preserve">«У страха глаза велики» (обработка О.И. </w:t>
      </w:r>
      <w:proofErr w:type="spellStart"/>
      <w:r w:rsidR="00A3328A" w:rsidRPr="001C2309">
        <w:rPr>
          <w:rFonts w:ascii="Times New Roman" w:eastAsia="Times New Roman" w:hAnsi="Times New Roman"/>
          <w:sz w:val="28"/>
          <w:szCs w:val="28"/>
        </w:rPr>
        <w:t>Капицы</w:t>
      </w:r>
      <w:proofErr w:type="spellEnd"/>
      <w:r w:rsidR="00A3328A" w:rsidRPr="001C2309">
        <w:rPr>
          <w:rFonts w:ascii="Times New Roman" w:eastAsia="Times New Roman" w:hAnsi="Times New Roman"/>
          <w:sz w:val="28"/>
          <w:szCs w:val="28"/>
        </w:rPr>
        <w:t xml:space="preserve">); «Хвосты» (обработка О.И. </w:t>
      </w:r>
      <w:proofErr w:type="spellStart"/>
      <w:r w:rsidR="00A3328A" w:rsidRPr="001C2309">
        <w:rPr>
          <w:rFonts w:ascii="Times New Roman" w:eastAsia="Times New Roman" w:hAnsi="Times New Roman"/>
          <w:sz w:val="28"/>
          <w:szCs w:val="28"/>
        </w:rPr>
        <w:t>Капицы</w:t>
      </w:r>
      <w:proofErr w:type="spellEnd"/>
      <w:r w:rsidR="00A3328A" w:rsidRPr="001C2309">
        <w:rPr>
          <w:rFonts w:ascii="Times New Roman" w:eastAsia="Times New Roman" w:hAnsi="Times New Roman"/>
          <w:sz w:val="28"/>
          <w:szCs w:val="28"/>
        </w:rPr>
        <w:t>).</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Былины.</w:t>
      </w:r>
      <w:r w:rsidR="00A3328A" w:rsidRPr="001C2309">
        <w:rPr>
          <w:rFonts w:ascii="Times New Roman" w:eastAsia="Times New Roman" w:hAnsi="Times New Roman"/>
          <w:sz w:val="28"/>
          <w:szCs w:val="28"/>
        </w:rPr>
        <w:t xml:space="preserve"> «Садко» (пересказ И.В. Карнауховой / запись П.Н. Рыбникова); «Добрыня и </w:t>
      </w:r>
      <w:proofErr w:type="gramStart"/>
      <w:r w:rsidR="00A3328A" w:rsidRPr="001C2309">
        <w:rPr>
          <w:rFonts w:ascii="Times New Roman" w:eastAsia="Times New Roman" w:hAnsi="Times New Roman"/>
          <w:sz w:val="28"/>
          <w:szCs w:val="28"/>
        </w:rPr>
        <w:t>Змей»(</w:t>
      </w:r>
      <w:proofErr w:type="gramEnd"/>
      <w:r w:rsidR="00A3328A" w:rsidRPr="001C2309">
        <w:rPr>
          <w:rFonts w:ascii="Times New Roman" w:eastAsia="Times New Roman" w:hAnsi="Times New Roman"/>
          <w:sz w:val="28"/>
          <w:szCs w:val="28"/>
        </w:rPr>
        <w:t xml:space="preserve">обработка Н.П. Колпаковой / пересказ И.В. Карнауховой); «Илья Муромец и Соловей-Разбойник»(обработка А.Ф. </w:t>
      </w:r>
      <w:proofErr w:type="spellStart"/>
      <w:r w:rsidR="00A3328A" w:rsidRPr="001C2309">
        <w:rPr>
          <w:rFonts w:ascii="Times New Roman" w:eastAsia="Times New Roman" w:hAnsi="Times New Roman"/>
          <w:sz w:val="28"/>
          <w:szCs w:val="28"/>
        </w:rPr>
        <w:t>Гильфердинга</w:t>
      </w:r>
      <w:proofErr w:type="spellEnd"/>
      <w:r w:rsidR="00A3328A" w:rsidRPr="001C2309">
        <w:rPr>
          <w:rFonts w:ascii="Times New Roman" w:eastAsia="Times New Roman" w:hAnsi="Times New Roman"/>
          <w:sz w:val="28"/>
          <w:szCs w:val="28"/>
        </w:rPr>
        <w:t xml:space="preserve"> / пересказ И.В. Карнауховой).</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Сказки народов мира.</w:t>
      </w:r>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Айога</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нанайск</w:t>
      </w:r>
      <w:proofErr w:type="spellEnd"/>
      <w:r w:rsidR="00A3328A" w:rsidRPr="001C2309">
        <w:rPr>
          <w:rFonts w:ascii="Times New Roman" w:eastAsia="Times New Roman" w:hAnsi="Times New Roman"/>
          <w:sz w:val="28"/>
          <w:szCs w:val="28"/>
        </w:rPr>
        <w:t xml:space="preserve">., обработка Д. </w:t>
      </w:r>
      <w:proofErr w:type="spellStart"/>
      <w:r w:rsidR="00A3328A" w:rsidRPr="001C2309">
        <w:rPr>
          <w:rFonts w:ascii="Times New Roman" w:eastAsia="Times New Roman" w:hAnsi="Times New Roman"/>
          <w:sz w:val="28"/>
          <w:szCs w:val="28"/>
        </w:rPr>
        <w:t>Нагишкина</w:t>
      </w:r>
      <w:proofErr w:type="spellEnd"/>
      <w:r w:rsidR="00A3328A" w:rsidRPr="001C2309">
        <w:rPr>
          <w:rFonts w:ascii="Times New Roman" w:eastAsia="Times New Roman" w:hAnsi="Times New Roman"/>
          <w:sz w:val="28"/>
          <w:szCs w:val="28"/>
        </w:rPr>
        <w:t>; «</w:t>
      </w:r>
      <w:proofErr w:type="spellStart"/>
      <w:r w:rsidR="00A3328A" w:rsidRPr="001C2309">
        <w:rPr>
          <w:rFonts w:ascii="Times New Roman" w:eastAsia="Times New Roman" w:hAnsi="Times New Roman"/>
          <w:sz w:val="28"/>
          <w:szCs w:val="28"/>
        </w:rPr>
        <w:t>Беляночка</w:t>
      </w:r>
      <w:proofErr w:type="spellEnd"/>
      <w:r w:rsidR="00A3328A" w:rsidRPr="001C2309">
        <w:rPr>
          <w:rFonts w:ascii="Times New Roman" w:eastAsia="Times New Roman" w:hAnsi="Times New Roman"/>
          <w:sz w:val="28"/>
          <w:szCs w:val="28"/>
        </w:rPr>
        <w:t xml:space="preserve"> и Розочка», нем. из сказок </w:t>
      </w:r>
      <w:proofErr w:type="spellStart"/>
      <w:r w:rsidR="00A3328A" w:rsidRPr="001C2309">
        <w:rPr>
          <w:rFonts w:ascii="Times New Roman" w:eastAsia="Times New Roman" w:hAnsi="Times New Roman"/>
          <w:sz w:val="28"/>
          <w:szCs w:val="28"/>
        </w:rPr>
        <w:t>Бр</w:t>
      </w:r>
      <w:proofErr w:type="spellEnd"/>
      <w:r w:rsidR="00A3328A" w:rsidRPr="001C2309">
        <w:rPr>
          <w:rFonts w:ascii="Times New Roman" w:eastAsia="Times New Roman" w:hAnsi="Times New Roman"/>
          <w:sz w:val="28"/>
          <w:szCs w:val="28"/>
        </w:rPr>
        <w:t xml:space="preserve">. Гримм, пересказ А.К. Покровской; «Самый красивый наряд на свете», пер. с </w:t>
      </w:r>
      <w:proofErr w:type="spellStart"/>
      <w:r w:rsidR="00A3328A" w:rsidRPr="001C2309">
        <w:rPr>
          <w:rFonts w:ascii="Times New Roman" w:eastAsia="Times New Roman" w:hAnsi="Times New Roman"/>
          <w:sz w:val="28"/>
          <w:szCs w:val="28"/>
        </w:rPr>
        <w:t>япон</w:t>
      </w:r>
      <w:proofErr w:type="spellEnd"/>
      <w:r w:rsidR="00A3328A" w:rsidRPr="001C2309">
        <w:rPr>
          <w:rFonts w:ascii="Times New Roman" w:eastAsia="Times New Roman" w:hAnsi="Times New Roman"/>
          <w:sz w:val="28"/>
          <w:szCs w:val="28"/>
        </w:rPr>
        <w:t xml:space="preserve">. В. Марковой; «Голубая птица», туркм. обработка А. Александровой и М. </w:t>
      </w:r>
      <w:proofErr w:type="spellStart"/>
      <w:r w:rsidR="00A3328A" w:rsidRPr="001C2309">
        <w:rPr>
          <w:rFonts w:ascii="Times New Roman" w:eastAsia="Times New Roman" w:hAnsi="Times New Roman"/>
          <w:sz w:val="28"/>
          <w:szCs w:val="28"/>
        </w:rPr>
        <w:t>Туберовского</w:t>
      </w:r>
      <w:proofErr w:type="spellEnd"/>
      <w:r w:rsidR="00A3328A" w:rsidRPr="001C2309">
        <w:rPr>
          <w:rFonts w:ascii="Times New Roman" w:eastAsia="Times New Roman" w:hAnsi="Times New Roman"/>
          <w:sz w:val="28"/>
          <w:szCs w:val="28"/>
        </w:rPr>
        <w:t xml:space="preserve">; «Каждый свое получил», </w:t>
      </w:r>
      <w:proofErr w:type="spellStart"/>
      <w:r w:rsidR="00A3328A" w:rsidRPr="001C2309">
        <w:rPr>
          <w:rFonts w:ascii="Times New Roman" w:eastAsia="Times New Roman" w:hAnsi="Times New Roman"/>
          <w:sz w:val="28"/>
          <w:szCs w:val="28"/>
        </w:rPr>
        <w:t>эстон</w:t>
      </w:r>
      <w:proofErr w:type="spellEnd"/>
      <w:r w:rsidR="00A3328A" w:rsidRPr="001C2309">
        <w:rPr>
          <w:rFonts w:ascii="Times New Roman" w:eastAsia="Times New Roman" w:hAnsi="Times New Roman"/>
          <w:sz w:val="28"/>
          <w:szCs w:val="28"/>
        </w:rPr>
        <w:t xml:space="preserve">. обработка М. Булатова; «Кот в сапогах» (пер. с франц. </w:t>
      </w:r>
      <w:proofErr w:type="spellStart"/>
      <w:r w:rsidR="00A3328A" w:rsidRPr="001C2309">
        <w:rPr>
          <w:rFonts w:ascii="Times New Roman" w:eastAsia="Times New Roman" w:hAnsi="Times New Roman"/>
          <w:sz w:val="28"/>
          <w:szCs w:val="28"/>
        </w:rPr>
        <w:t>Т.Габбе</w:t>
      </w:r>
      <w:proofErr w:type="spellEnd"/>
      <w:r w:rsidR="00A3328A" w:rsidRPr="001C2309">
        <w:rPr>
          <w:rFonts w:ascii="Times New Roman" w:eastAsia="Times New Roman" w:hAnsi="Times New Roman"/>
          <w:sz w:val="28"/>
          <w:szCs w:val="28"/>
        </w:rPr>
        <w:t>),</w:t>
      </w:r>
      <w:r>
        <w:rPr>
          <w:rFonts w:ascii="Times New Roman" w:eastAsia="Times New Roman" w:hAnsi="Times New Roman"/>
          <w:sz w:val="28"/>
          <w:szCs w:val="28"/>
        </w:rPr>
        <w:t xml:space="preserve"> </w:t>
      </w:r>
      <w:r w:rsidR="00A3328A" w:rsidRPr="001C2309">
        <w:rPr>
          <w:rFonts w:ascii="Times New Roman" w:eastAsia="Times New Roman" w:hAnsi="Times New Roman"/>
          <w:sz w:val="28"/>
          <w:szCs w:val="28"/>
        </w:rPr>
        <w:t xml:space="preserve">«Волшебница» (пер. с франц. И.С. Тургенева), «Мальчик с пальчик» (пер. с франц. Б.А. </w:t>
      </w:r>
      <w:proofErr w:type="spellStart"/>
      <w:r w:rsidR="00A3328A" w:rsidRPr="001C2309">
        <w:rPr>
          <w:rFonts w:ascii="Times New Roman" w:eastAsia="Times New Roman" w:hAnsi="Times New Roman"/>
          <w:sz w:val="28"/>
          <w:szCs w:val="28"/>
        </w:rPr>
        <w:t>Дехтерѐва</w:t>
      </w:r>
      <w:proofErr w:type="spellEnd"/>
      <w:r w:rsidR="00A3328A" w:rsidRPr="001C2309">
        <w:rPr>
          <w:rFonts w:ascii="Times New Roman" w:eastAsia="Times New Roman" w:hAnsi="Times New Roman"/>
          <w:sz w:val="28"/>
          <w:szCs w:val="28"/>
        </w:rPr>
        <w:t xml:space="preserve">), «Золушка» (пер. с франц. Т. </w:t>
      </w:r>
      <w:proofErr w:type="spellStart"/>
      <w:r w:rsidR="00A3328A" w:rsidRPr="001C2309">
        <w:rPr>
          <w:rFonts w:ascii="Times New Roman" w:eastAsia="Times New Roman" w:hAnsi="Times New Roman"/>
          <w:sz w:val="28"/>
          <w:szCs w:val="28"/>
        </w:rPr>
        <w:t>Габбе</w:t>
      </w:r>
      <w:proofErr w:type="spellEnd"/>
      <w:r w:rsidR="00A3328A" w:rsidRPr="001C2309">
        <w:rPr>
          <w:rFonts w:ascii="Times New Roman" w:eastAsia="Times New Roman" w:hAnsi="Times New Roman"/>
          <w:sz w:val="28"/>
          <w:szCs w:val="28"/>
        </w:rPr>
        <w:t>) из сказок Перро Ш..</w:t>
      </w:r>
    </w:p>
    <w:p w:rsidR="00A3328A" w:rsidRPr="001C2309" w:rsidRDefault="00620C8B" w:rsidP="00E33639">
      <w:pPr>
        <w:pStyle w:val="a5"/>
        <w:tabs>
          <w:tab w:val="left" w:pos="993"/>
        </w:tabs>
        <w:rPr>
          <w:rFonts w:ascii="Times New Roman" w:eastAsia="Times New Roman" w:hAnsi="Times New Roman"/>
          <w:i/>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Произведения поэтов и писателей России.</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Поэзия.</w:t>
      </w:r>
      <w:r w:rsidR="00A3328A" w:rsidRPr="001C2309">
        <w:rPr>
          <w:rFonts w:ascii="Times New Roman" w:eastAsia="Times New Roman" w:hAnsi="Times New Roman"/>
          <w:sz w:val="28"/>
          <w:szCs w:val="28"/>
        </w:rPr>
        <w:t xml:space="preserve">  </w:t>
      </w:r>
      <w:proofErr w:type="gramStart"/>
      <w:r w:rsidR="00A3328A" w:rsidRPr="001C2309">
        <w:rPr>
          <w:rFonts w:ascii="Times New Roman" w:eastAsia="Times New Roman" w:hAnsi="Times New Roman"/>
          <w:sz w:val="28"/>
          <w:szCs w:val="28"/>
        </w:rPr>
        <w:t>Аким  Я.Л.</w:t>
      </w:r>
      <w:proofErr w:type="gramEnd"/>
      <w:r w:rsidR="00A3328A" w:rsidRPr="001C2309">
        <w:rPr>
          <w:rFonts w:ascii="Times New Roman" w:eastAsia="Times New Roman" w:hAnsi="Times New Roman"/>
          <w:sz w:val="28"/>
          <w:szCs w:val="28"/>
        </w:rPr>
        <w:t xml:space="preserve">  «</w:t>
      </w:r>
      <w:proofErr w:type="gramStart"/>
      <w:r w:rsidR="00A3328A" w:rsidRPr="001C2309">
        <w:rPr>
          <w:rFonts w:ascii="Times New Roman" w:eastAsia="Times New Roman" w:hAnsi="Times New Roman"/>
          <w:sz w:val="28"/>
          <w:szCs w:val="28"/>
        </w:rPr>
        <w:t>Мой  верный</w:t>
      </w:r>
      <w:proofErr w:type="gramEnd"/>
      <w:r w:rsidR="00A3328A" w:rsidRPr="001C2309">
        <w:rPr>
          <w:rFonts w:ascii="Times New Roman" w:eastAsia="Times New Roman" w:hAnsi="Times New Roman"/>
          <w:sz w:val="28"/>
          <w:szCs w:val="28"/>
        </w:rPr>
        <w:t xml:space="preserve">  чиж»;  Бальмонт  К.Д.  «Снежинка</w:t>
      </w:r>
      <w:proofErr w:type="gramStart"/>
      <w:r w:rsidR="00A3328A" w:rsidRPr="001C2309">
        <w:rPr>
          <w:rFonts w:ascii="Times New Roman" w:eastAsia="Times New Roman" w:hAnsi="Times New Roman"/>
          <w:sz w:val="28"/>
          <w:szCs w:val="28"/>
        </w:rPr>
        <w:t>»;  Благинина</w:t>
      </w:r>
      <w:proofErr w:type="gramEnd"/>
    </w:p>
    <w:p w:rsidR="00A3328A" w:rsidRPr="001C2309" w:rsidRDefault="00A3328A" w:rsidP="00E33639">
      <w:pPr>
        <w:pStyle w:val="a5"/>
        <w:tabs>
          <w:tab w:val="left" w:pos="993"/>
        </w:tabs>
        <w:rPr>
          <w:rFonts w:ascii="Times New Roman" w:eastAsia="Times New Roman" w:hAnsi="Times New Roman"/>
          <w:sz w:val="28"/>
          <w:szCs w:val="28"/>
        </w:rPr>
      </w:pPr>
      <w:proofErr w:type="spellStart"/>
      <w:r w:rsidRPr="001C2309">
        <w:rPr>
          <w:rFonts w:ascii="Times New Roman" w:eastAsia="Times New Roman" w:hAnsi="Times New Roman"/>
          <w:sz w:val="28"/>
          <w:szCs w:val="28"/>
        </w:rPr>
        <w:t>Е.А.«Шинель</w:t>
      </w:r>
      <w:proofErr w:type="spellEnd"/>
      <w:r w:rsidRPr="001C2309">
        <w:rPr>
          <w:rFonts w:ascii="Times New Roman" w:eastAsia="Times New Roman" w:hAnsi="Times New Roman"/>
          <w:sz w:val="28"/>
          <w:szCs w:val="28"/>
        </w:rPr>
        <w:t>», «Одуванчик», «Наш дедушка»; Бунин И.А. «Листопад»; Владимиров Ю.Д. «</w:t>
      </w:r>
      <w:proofErr w:type="spellStart"/>
      <w:r w:rsidRPr="001C2309">
        <w:rPr>
          <w:rFonts w:ascii="Times New Roman" w:eastAsia="Times New Roman" w:hAnsi="Times New Roman"/>
          <w:sz w:val="28"/>
          <w:szCs w:val="28"/>
        </w:rPr>
        <w:t>Чудаки»,«Оркестр</w:t>
      </w:r>
      <w:proofErr w:type="spellEnd"/>
      <w:r w:rsidRPr="001C2309">
        <w:rPr>
          <w:rFonts w:ascii="Times New Roman" w:eastAsia="Times New Roman" w:hAnsi="Times New Roman"/>
          <w:sz w:val="28"/>
          <w:szCs w:val="28"/>
        </w:rPr>
        <w:t>»; Гамзатов Р.Г. «Мой дедушка» (перевод с аварского языка Я. Козловского), Городецкий С.М. «Первый снег», «Весенняя песенка»; Есенин С.А. «</w:t>
      </w:r>
      <w:proofErr w:type="spellStart"/>
      <w:r w:rsidRPr="001C2309">
        <w:rPr>
          <w:rFonts w:ascii="Times New Roman" w:eastAsia="Times New Roman" w:hAnsi="Times New Roman"/>
          <w:sz w:val="28"/>
          <w:szCs w:val="28"/>
        </w:rPr>
        <w:t>Поѐт</w:t>
      </w:r>
      <w:proofErr w:type="spellEnd"/>
      <w:r w:rsidRPr="001C2309">
        <w:rPr>
          <w:rFonts w:ascii="Times New Roman" w:eastAsia="Times New Roman" w:hAnsi="Times New Roman"/>
          <w:sz w:val="28"/>
          <w:szCs w:val="28"/>
        </w:rPr>
        <w:t xml:space="preserve"> зима, аукает….», «Пороша»; Жуковский В.А. «Жаворонок»; Левин В.А. «</w:t>
      </w:r>
      <w:proofErr w:type="spellStart"/>
      <w:r w:rsidRPr="001C2309">
        <w:rPr>
          <w:rFonts w:ascii="Times New Roman" w:eastAsia="Times New Roman" w:hAnsi="Times New Roman"/>
          <w:sz w:val="28"/>
          <w:szCs w:val="28"/>
        </w:rPr>
        <w:t>Зелѐная</w:t>
      </w:r>
      <w:proofErr w:type="spellEnd"/>
      <w:r w:rsidRPr="001C2309">
        <w:rPr>
          <w:rFonts w:ascii="Times New Roman" w:eastAsia="Times New Roman" w:hAnsi="Times New Roman"/>
          <w:sz w:val="28"/>
          <w:szCs w:val="28"/>
        </w:rPr>
        <w:t xml:space="preserve"> история»; Маршак С.Я. «Рассказ о неизвестном герое», «Букварь. Веселое путешествие от А до Я»; Маяковский В.В. «Эта книжечка моя, про моря и про маяк»; Моравская М. «Апельсинные корки»; </w:t>
      </w:r>
      <w:proofErr w:type="spellStart"/>
      <w:r w:rsidRPr="001C2309">
        <w:rPr>
          <w:rFonts w:ascii="Times New Roman" w:eastAsia="Times New Roman" w:hAnsi="Times New Roman"/>
          <w:sz w:val="28"/>
          <w:szCs w:val="28"/>
        </w:rPr>
        <w:t>Мошковская</w:t>
      </w:r>
      <w:proofErr w:type="spellEnd"/>
      <w:r w:rsidRPr="001C2309">
        <w:rPr>
          <w:rFonts w:ascii="Times New Roman" w:eastAsia="Times New Roman" w:hAnsi="Times New Roman"/>
          <w:sz w:val="28"/>
          <w:szCs w:val="28"/>
        </w:rPr>
        <w:t xml:space="preserve"> Э.Э. «Добежали до вечера», «Хитрые старушки»; Никитин И.С. «Встреча зимы»; Орлов В.Н. «Дом под крышей голубой»; </w:t>
      </w:r>
      <w:proofErr w:type="spellStart"/>
      <w:r w:rsidRPr="001C2309">
        <w:rPr>
          <w:rFonts w:ascii="Times New Roman" w:eastAsia="Times New Roman" w:hAnsi="Times New Roman"/>
          <w:sz w:val="28"/>
          <w:szCs w:val="28"/>
        </w:rPr>
        <w:t>Пляцковский</w:t>
      </w:r>
      <w:proofErr w:type="spellEnd"/>
      <w:r w:rsidRPr="001C2309">
        <w:rPr>
          <w:rFonts w:ascii="Times New Roman" w:eastAsia="Times New Roman" w:hAnsi="Times New Roman"/>
          <w:sz w:val="28"/>
          <w:szCs w:val="28"/>
        </w:rPr>
        <w:t xml:space="preserve"> М.С. «Настоящий друг»; Пушкин А.С. «Зимний вечер», «Унылая пора! Очей очарованье!..» («Осень»), «Зимнее утро»; Рубцов Н.М. «Про зайца»; Сапгир Г.В. «Считалки», «Скороговорки», «Людоед и принцесса, или </w:t>
      </w:r>
      <w:proofErr w:type="spellStart"/>
      <w:r w:rsidRPr="001C2309">
        <w:rPr>
          <w:rFonts w:ascii="Times New Roman" w:eastAsia="Times New Roman" w:hAnsi="Times New Roman"/>
          <w:sz w:val="28"/>
          <w:szCs w:val="28"/>
        </w:rPr>
        <w:t>Всѐ</w:t>
      </w:r>
      <w:proofErr w:type="spellEnd"/>
      <w:r w:rsidRPr="001C2309">
        <w:rPr>
          <w:rFonts w:ascii="Times New Roman" w:eastAsia="Times New Roman" w:hAnsi="Times New Roman"/>
          <w:sz w:val="28"/>
          <w:szCs w:val="28"/>
        </w:rPr>
        <w:t xml:space="preserve"> наоборот»; Серова </w:t>
      </w:r>
      <w:proofErr w:type="spellStart"/>
      <w:proofErr w:type="gramStart"/>
      <w:r w:rsidRPr="001C2309">
        <w:rPr>
          <w:rFonts w:ascii="Times New Roman" w:eastAsia="Times New Roman" w:hAnsi="Times New Roman"/>
          <w:sz w:val="28"/>
          <w:szCs w:val="28"/>
        </w:rPr>
        <w:t>Е.В</w:t>
      </w:r>
      <w:proofErr w:type="gramEnd"/>
      <w:r w:rsidRPr="001C2309">
        <w:rPr>
          <w:rFonts w:ascii="Times New Roman" w:eastAsia="Times New Roman" w:hAnsi="Times New Roman"/>
          <w:sz w:val="28"/>
          <w:szCs w:val="28"/>
        </w:rPr>
        <w:t>.Новогоднее</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Соловьѐва</w:t>
      </w:r>
      <w:proofErr w:type="spellEnd"/>
      <w:r w:rsidRPr="001C2309">
        <w:rPr>
          <w:rFonts w:ascii="Times New Roman" w:eastAsia="Times New Roman" w:hAnsi="Times New Roman"/>
          <w:sz w:val="28"/>
          <w:szCs w:val="28"/>
        </w:rPr>
        <w:t xml:space="preserve"> П.С. «Подснежник», «Ночь и день»; Степанов В.А. «Что мы Родиной</w:t>
      </w:r>
      <w:r w:rsidR="00620C8B">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зовѐм</w:t>
      </w:r>
      <w:proofErr w:type="spellEnd"/>
      <w:r w:rsidRPr="001C2309">
        <w:rPr>
          <w:rFonts w:ascii="Times New Roman" w:eastAsia="Times New Roman" w:hAnsi="Times New Roman"/>
          <w:sz w:val="28"/>
          <w:szCs w:val="28"/>
        </w:rPr>
        <w:t xml:space="preserve">?»; Токмакова И.П. «Мне грустно», «Куда в машинах снег везут»; Тютчев Ф.И. «Чародейкою зимою…», «Весенняя гроза»; Успенский Э.Н. «Память»; </w:t>
      </w:r>
      <w:proofErr w:type="spellStart"/>
      <w:r w:rsidRPr="001C2309">
        <w:rPr>
          <w:rFonts w:ascii="Times New Roman" w:eastAsia="Times New Roman" w:hAnsi="Times New Roman"/>
          <w:sz w:val="28"/>
          <w:szCs w:val="28"/>
        </w:rPr>
        <w:t>Чѐрный</w:t>
      </w:r>
      <w:proofErr w:type="spellEnd"/>
      <w:r w:rsidRPr="001C2309">
        <w:rPr>
          <w:rFonts w:ascii="Times New Roman" w:eastAsia="Times New Roman" w:hAnsi="Times New Roman"/>
          <w:sz w:val="28"/>
          <w:szCs w:val="28"/>
        </w:rPr>
        <w:t xml:space="preserve"> С. «На коньках», «Волшебник».</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Проза.</w:t>
      </w:r>
      <w:r w:rsidR="00A3328A" w:rsidRPr="001C2309">
        <w:rPr>
          <w:rFonts w:ascii="Times New Roman" w:eastAsia="Times New Roman" w:hAnsi="Times New Roman"/>
          <w:sz w:val="28"/>
          <w:szCs w:val="28"/>
        </w:rPr>
        <w:t xml:space="preserve"> Алексеев С.П. «Первый ночной таран»; Бианки В.В. «Тайна ночного леса»; </w:t>
      </w:r>
      <w:proofErr w:type="spellStart"/>
      <w:r w:rsidR="00A3328A" w:rsidRPr="001C2309">
        <w:rPr>
          <w:rFonts w:ascii="Times New Roman" w:eastAsia="Times New Roman" w:hAnsi="Times New Roman"/>
          <w:sz w:val="28"/>
          <w:szCs w:val="28"/>
        </w:rPr>
        <w:t>Воробьѐв</w:t>
      </w:r>
      <w:proofErr w:type="spellEnd"/>
      <w:r w:rsidR="00A3328A" w:rsidRPr="001C2309">
        <w:rPr>
          <w:rFonts w:ascii="Times New Roman" w:eastAsia="Times New Roman" w:hAnsi="Times New Roman"/>
          <w:sz w:val="28"/>
          <w:szCs w:val="28"/>
        </w:rPr>
        <w:t xml:space="preserve"> Е.З. «Обрывок провода»; Воскобойников В.М. «Когда Александр Пушкин был маленьким»; Житков Б.С. «Морские истории» (сборник рассказов), «Что я видел» (сборник рассказов); Зощенко М.М. «Рассказы о </w:t>
      </w:r>
      <w:proofErr w:type="spellStart"/>
      <w:r w:rsidR="00A3328A" w:rsidRPr="001C2309">
        <w:rPr>
          <w:rFonts w:ascii="Times New Roman" w:eastAsia="Times New Roman" w:hAnsi="Times New Roman"/>
          <w:sz w:val="28"/>
          <w:szCs w:val="28"/>
        </w:rPr>
        <w:t>Лѐле</w:t>
      </w:r>
      <w:proofErr w:type="spellEnd"/>
      <w:r w:rsidR="00A3328A" w:rsidRPr="001C2309">
        <w:rPr>
          <w:rFonts w:ascii="Times New Roman" w:eastAsia="Times New Roman" w:hAnsi="Times New Roman"/>
          <w:sz w:val="28"/>
          <w:szCs w:val="28"/>
        </w:rPr>
        <w:t xml:space="preserve"> и Миньке» (сборник рассказов); Коваль </w:t>
      </w:r>
      <w:proofErr w:type="spellStart"/>
      <w:r w:rsidR="00A3328A" w:rsidRPr="001C2309">
        <w:rPr>
          <w:rFonts w:ascii="Times New Roman" w:eastAsia="Times New Roman" w:hAnsi="Times New Roman"/>
          <w:sz w:val="28"/>
          <w:szCs w:val="28"/>
        </w:rPr>
        <w:t>Ю.И.Русачок</w:t>
      </w:r>
      <w:proofErr w:type="spellEnd"/>
      <w:r w:rsidR="00A3328A" w:rsidRPr="001C2309">
        <w:rPr>
          <w:rFonts w:ascii="Times New Roman" w:eastAsia="Times New Roman" w:hAnsi="Times New Roman"/>
          <w:sz w:val="28"/>
          <w:szCs w:val="28"/>
        </w:rPr>
        <w:t xml:space="preserve">-травник», «Стожок», «Алый»; Куприн А.И. «Слон»; Мартынова К., </w:t>
      </w:r>
      <w:proofErr w:type="spellStart"/>
      <w:r w:rsidR="00A3328A" w:rsidRPr="001C2309">
        <w:rPr>
          <w:rFonts w:ascii="Times New Roman" w:eastAsia="Times New Roman" w:hAnsi="Times New Roman"/>
          <w:sz w:val="28"/>
          <w:szCs w:val="28"/>
        </w:rPr>
        <w:t>Василиади</w:t>
      </w:r>
      <w:proofErr w:type="spellEnd"/>
      <w:r w:rsidR="00A3328A" w:rsidRPr="001C2309">
        <w:rPr>
          <w:rFonts w:ascii="Times New Roman" w:eastAsia="Times New Roman" w:hAnsi="Times New Roman"/>
          <w:sz w:val="28"/>
          <w:szCs w:val="28"/>
        </w:rPr>
        <w:t xml:space="preserve"> О. «Елка, кот и Новый год»; Носов Н.Н. «Заплатка», «Огурцы», «Мишкина каша»; Митяев А.В. «Мешок овсянки»; Погодин Р.П. «Жаба», «Шутка»; Пришвин М.М. «Лисичкин хлеб», «Изобретатель»; Ракитина Е. «Приключения новогодних игрушек», «</w:t>
      </w:r>
      <w:proofErr w:type="spellStart"/>
      <w:r w:rsidR="00A3328A" w:rsidRPr="001C2309">
        <w:rPr>
          <w:rFonts w:ascii="Times New Roman" w:eastAsia="Times New Roman" w:hAnsi="Times New Roman"/>
          <w:sz w:val="28"/>
          <w:szCs w:val="28"/>
        </w:rPr>
        <w:t>Серѐжик</w:t>
      </w:r>
      <w:proofErr w:type="spellEnd"/>
      <w:r w:rsidR="00A3328A" w:rsidRPr="001C2309">
        <w:rPr>
          <w:rFonts w:ascii="Times New Roman" w:eastAsia="Times New Roman" w:hAnsi="Times New Roman"/>
          <w:sz w:val="28"/>
          <w:szCs w:val="28"/>
        </w:rPr>
        <w:t>»; Раскин А.Б. «Как папа был маленьким» (сборник рассказов); Сладков Н.И. «Хитрющий зайчишка»,</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«Синичка необыкновенная», «Почему ноябрь пегий»; Соколов-Микитов И.С. «</w:t>
      </w:r>
      <w:proofErr w:type="spellStart"/>
      <w:r w:rsidRPr="001C2309">
        <w:rPr>
          <w:rFonts w:ascii="Times New Roman" w:eastAsia="Times New Roman" w:hAnsi="Times New Roman"/>
          <w:sz w:val="28"/>
          <w:szCs w:val="28"/>
        </w:rPr>
        <w:t>Листопадничек</w:t>
      </w:r>
      <w:proofErr w:type="spellEnd"/>
      <w:r w:rsidRPr="001C2309">
        <w:rPr>
          <w:rFonts w:ascii="Times New Roman" w:eastAsia="Times New Roman" w:hAnsi="Times New Roman"/>
          <w:sz w:val="28"/>
          <w:szCs w:val="28"/>
        </w:rPr>
        <w:t>»; Толстой Л.Н. «</w:t>
      </w:r>
      <w:proofErr w:type="spellStart"/>
      <w:r w:rsidRPr="001C2309">
        <w:rPr>
          <w:rFonts w:ascii="Times New Roman" w:eastAsia="Times New Roman" w:hAnsi="Times New Roman"/>
          <w:sz w:val="28"/>
          <w:szCs w:val="28"/>
        </w:rPr>
        <w:t>Филипок</w:t>
      </w:r>
      <w:proofErr w:type="spellEnd"/>
      <w:r w:rsidRPr="001C2309">
        <w:rPr>
          <w:rFonts w:ascii="Times New Roman" w:eastAsia="Times New Roman" w:hAnsi="Times New Roman"/>
          <w:sz w:val="28"/>
          <w:szCs w:val="28"/>
        </w:rPr>
        <w:t xml:space="preserve">», «Лев и собачка», «Прыжок», «Акула», «Пожарные собаки»; Фадеева О. «Мне письмо!»; Чаплина В.В. «Кинули»; </w:t>
      </w:r>
      <w:proofErr w:type="spellStart"/>
      <w:r w:rsidRPr="001C2309">
        <w:rPr>
          <w:rFonts w:ascii="Times New Roman" w:eastAsia="Times New Roman" w:hAnsi="Times New Roman"/>
          <w:sz w:val="28"/>
          <w:szCs w:val="28"/>
        </w:rPr>
        <w:t>Шим</w:t>
      </w:r>
      <w:proofErr w:type="spellEnd"/>
      <w:r w:rsidRPr="001C2309">
        <w:rPr>
          <w:rFonts w:ascii="Times New Roman" w:eastAsia="Times New Roman" w:hAnsi="Times New Roman"/>
          <w:sz w:val="28"/>
          <w:szCs w:val="28"/>
        </w:rPr>
        <w:t xml:space="preserve"> Э.Ю. «Хлеб растет».</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Литературные сказки.</w:t>
      </w:r>
      <w:r w:rsidR="00A3328A" w:rsidRPr="001C2309">
        <w:rPr>
          <w:rFonts w:ascii="Times New Roman" w:eastAsia="Times New Roman" w:hAnsi="Times New Roman"/>
          <w:sz w:val="28"/>
          <w:szCs w:val="28"/>
        </w:rPr>
        <w:t xml:space="preserve"> Гайдар А.П. «</w:t>
      </w:r>
      <w:hyperlink r:id="rId47" w:history="1">
        <w:r w:rsidR="00A3328A" w:rsidRPr="001C2309">
          <w:rPr>
            <w:rFonts w:ascii="Times New Roman" w:eastAsia="Times New Roman" w:hAnsi="Times New Roman"/>
            <w:sz w:val="28"/>
            <w:szCs w:val="28"/>
          </w:rPr>
          <w:t xml:space="preserve">Сказка о Военной тайне, о </w:t>
        </w:r>
        <w:proofErr w:type="spellStart"/>
        <w:r w:rsidR="00A3328A" w:rsidRPr="001C2309">
          <w:rPr>
            <w:rFonts w:ascii="Times New Roman" w:eastAsia="Times New Roman" w:hAnsi="Times New Roman"/>
            <w:sz w:val="28"/>
            <w:szCs w:val="28"/>
          </w:rPr>
          <w:t>Мальчише-Кибальчише</w:t>
        </w:r>
        <w:proofErr w:type="spellEnd"/>
      </w:hyperlink>
      <w:r>
        <w:rPr>
          <w:rFonts w:ascii="Times New Roman" w:eastAsia="Times New Roman" w:hAnsi="Times New Roman"/>
          <w:sz w:val="28"/>
          <w:szCs w:val="28"/>
        </w:rPr>
        <w:t xml:space="preserve"> </w:t>
      </w:r>
      <w:hyperlink r:id="rId48" w:history="1">
        <w:r w:rsidR="00A3328A" w:rsidRPr="001C2309">
          <w:rPr>
            <w:rFonts w:ascii="Times New Roman" w:eastAsia="Times New Roman" w:hAnsi="Times New Roman"/>
            <w:sz w:val="28"/>
            <w:szCs w:val="28"/>
          </w:rPr>
          <w:t xml:space="preserve">его </w:t>
        </w:r>
        <w:proofErr w:type="spellStart"/>
        <w:r w:rsidR="00A3328A" w:rsidRPr="001C2309">
          <w:rPr>
            <w:rFonts w:ascii="Times New Roman" w:eastAsia="Times New Roman" w:hAnsi="Times New Roman"/>
            <w:sz w:val="28"/>
            <w:szCs w:val="28"/>
          </w:rPr>
          <w:t>твѐрдом</w:t>
        </w:r>
        <w:proofErr w:type="spellEnd"/>
        <w:r w:rsidR="00A3328A" w:rsidRPr="001C2309">
          <w:rPr>
            <w:rFonts w:ascii="Times New Roman" w:eastAsia="Times New Roman" w:hAnsi="Times New Roman"/>
            <w:sz w:val="28"/>
            <w:szCs w:val="28"/>
          </w:rPr>
          <w:t xml:space="preserve"> слове</w:t>
        </w:r>
      </w:hyperlink>
      <w:r w:rsidR="00A3328A" w:rsidRPr="001C2309">
        <w:rPr>
          <w:rFonts w:ascii="Times New Roman" w:eastAsia="Times New Roman" w:hAnsi="Times New Roman"/>
          <w:sz w:val="28"/>
          <w:szCs w:val="28"/>
        </w:rPr>
        <w:t>», «Горячий камень»; Гаршин В.М. «Лягушка-путешественница»; Козлов С.Г.</w:t>
      </w:r>
      <w:r>
        <w:rPr>
          <w:rFonts w:ascii="Times New Roman" w:eastAsia="Times New Roman" w:hAnsi="Times New Roman"/>
          <w:sz w:val="28"/>
          <w:szCs w:val="28"/>
        </w:rPr>
        <w:t xml:space="preserve"> </w:t>
      </w:r>
      <w:r w:rsidR="00A3328A" w:rsidRPr="001C2309">
        <w:rPr>
          <w:rFonts w:ascii="Times New Roman" w:eastAsia="Times New Roman" w:hAnsi="Times New Roman"/>
          <w:sz w:val="28"/>
          <w:szCs w:val="28"/>
        </w:rPr>
        <w:t xml:space="preserve">«Как Ёжик с Медвежонком </w:t>
      </w:r>
      <w:proofErr w:type="spellStart"/>
      <w:r w:rsidR="00A3328A" w:rsidRPr="001C2309">
        <w:rPr>
          <w:rFonts w:ascii="Times New Roman" w:eastAsia="Times New Roman" w:hAnsi="Times New Roman"/>
          <w:sz w:val="28"/>
          <w:szCs w:val="28"/>
        </w:rPr>
        <w:t>звѐзды</w:t>
      </w:r>
      <w:proofErr w:type="spellEnd"/>
      <w:r w:rsidR="00A3328A" w:rsidRPr="001C2309">
        <w:rPr>
          <w:rFonts w:ascii="Times New Roman" w:eastAsia="Times New Roman" w:hAnsi="Times New Roman"/>
          <w:sz w:val="28"/>
          <w:szCs w:val="28"/>
        </w:rPr>
        <w:t xml:space="preserve"> протирали»; Маршак С.Я. «Двенадцать месяцев»; Паустовский К.Г. «</w:t>
      </w:r>
      <w:proofErr w:type="spellStart"/>
      <w:r w:rsidR="00A3328A" w:rsidRPr="001C2309">
        <w:rPr>
          <w:rFonts w:ascii="Times New Roman" w:eastAsia="Times New Roman" w:hAnsi="Times New Roman"/>
          <w:sz w:val="28"/>
          <w:szCs w:val="28"/>
        </w:rPr>
        <w:t>Тѐплый</w:t>
      </w:r>
      <w:proofErr w:type="spellEnd"/>
      <w:r w:rsidR="00A3328A" w:rsidRPr="001C2309">
        <w:rPr>
          <w:rFonts w:ascii="Times New Roman" w:eastAsia="Times New Roman" w:hAnsi="Times New Roman"/>
          <w:sz w:val="28"/>
          <w:szCs w:val="28"/>
        </w:rPr>
        <w:t xml:space="preserve"> хлеб», «Дремучий медведь»; Прокофьева С.Л., Токмакова И.П. «Подарок для Снегурочки»; Ремизов </w:t>
      </w:r>
      <w:r w:rsidR="00A3328A" w:rsidRPr="001C2309">
        <w:rPr>
          <w:rFonts w:ascii="Times New Roman" w:eastAsia="Times New Roman" w:hAnsi="Times New Roman"/>
          <w:sz w:val="28"/>
          <w:szCs w:val="28"/>
        </w:rPr>
        <w:lastRenderedPageBreak/>
        <w:t xml:space="preserve">А.М. «Гуси-лебеди», «Хлебный голос»; </w:t>
      </w:r>
      <w:proofErr w:type="spellStart"/>
      <w:r w:rsidR="00A3328A" w:rsidRPr="001C2309">
        <w:rPr>
          <w:rFonts w:ascii="Times New Roman" w:eastAsia="Times New Roman" w:hAnsi="Times New Roman"/>
          <w:sz w:val="28"/>
          <w:szCs w:val="28"/>
        </w:rPr>
        <w:t>Скребицкий</w:t>
      </w:r>
      <w:proofErr w:type="spellEnd"/>
      <w:r w:rsidR="00A3328A" w:rsidRPr="001C2309">
        <w:rPr>
          <w:rFonts w:ascii="Times New Roman" w:eastAsia="Times New Roman" w:hAnsi="Times New Roman"/>
          <w:sz w:val="28"/>
          <w:szCs w:val="28"/>
        </w:rPr>
        <w:t xml:space="preserve"> Г.А. «Всяк по- своему»; Соколов-Микитов И.С. «Соль Земли»; </w:t>
      </w:r>
      <w:proofErr w:type="spellStart"/>
      <w:r w:rsidR="00A3328A" w:rsidRPr="001C2309">
        <w:rPr>
          <w:rFonts w:ascii="Times New Roman" w:eastAsia="Times New Roman" w:hAnsi="Times New Roman"/>
          <w:sz w:val="28"/>
          <w:szCs w:val="28"/>
        </w:rPr>
        <w:t>Чѐрный</w:t>
      </w:r>
      <w:proofErr w:type="spellEnd"/>
      <w:r w:rsidR="00A3328A" w:rsidRPr="001C2309">
        <w:rPr>
          <w:rFonts w:ascii="Times New Roman" w:eastAsia="Times New Roman" w:hAnsi="Times New Roman"/>
          <w:sz w:val="28"/>
          <w:szCs w:val="28"/>
        </w:rPr>
        <w:t xml:space="preserve"> С. «Дневник Фокса Микки».</w:t>
      </w:r>
    </w:p>
    <w:p w:rsidR="00A3328A" w:rsidRPr="001C2309" w:rsidRDefault="00620C8B" w:rsidP="00E33639">
      <w:pPr>
        <w:pStyle w:val="a5"/>
        <w:tabs>
          <w:tab w:val="left" w:pos="993"/>
        </w:tabs>
        <w:rPr>
          <w:rFonts w:ascii="Times New Roman" w:eastAsia="Times New Roman" w:hAnsi="Times New Roman"/>
          <w:i/>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Произведения поэтов и писателей разных стран.</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Поэзия.</w:t>
      </w:r>
      <w:r w:rsidR="00A3328A" w:rsidRPr="001C2309">
        <w:rPr>
          <w:rFonts w:ascii="Times New Roman" w:eastAsia="Times New Roman" w:hAnsi="Times New Roman"/>
          <w:sz w:val="28"/>
          <w:szCs w:val="28"/>
        </w:rPr>
        <w:t xml:space="preserve"> Брехт Б. «Зимний вечер через форточку» (пер. с нем. К. Орешина); </w:t>
      </w:r>
      <w:proofErr w:type="spellStart"/>
      <w:r w:rsidR="00A3328A" w:rsidRPr="001C2309">
        <w:rPr>
          <w:rFonts w:ascii="Times New Roman" w:eastAsia="Times New Roman" w:hAnsi="Times New Roman"/>
          <w:sz w:val="28"/>
          <w:szCs w:val="28"/>
        </w:rPr>
        <w:t>Дриз</w:t>
      </w:r>
      <w:proofErr w:type="spellEnd"/>
      <w:r w:rsidR="00A3328A" w:rsidRPr="001C2309">
        <w:rPr>
          <w:rFonts w:ascii="Times New Roman" w:eastAsia="Times New Roman" w:hAnsi="Times New Roman"/>
          <w:sz w:val="28"/>
          <w:szCs w:val="28"/>
        </w:rPr>
        <w:t xml:space="preserve"> О.О. «Как сделать утро волшебным» (пер. с евр. Т. </w:t>
      </w:r>
      <w:proofErr w:type="spellStart"/>
      <w:r w:rsidR="00A3328A" w:rsidRPr="001C2309">
        <w:rPr>
          <w:rFonts w:ascii="Times New Roman" w:eastAsia="Times New Roman" w:hAnsi="Times New Roman"/>
          <w:sz w:val="28"/>
          <w:szCs w:val="28"/>
        </w:rPr>
        <w:t>Спендиаровой</w:t>
      </w:r>
      <w:proofErr w:type="spellEnd"/>
      <w:r w:rsidR="00A3328A" w:rsidRPr="001C2309">
        <w:rPr>
          <w:rFonts w:ascii="Times New Roman" w:eastAsia="Times New Roman" w:hAnsi="Times New Roman"/>
          <w:sz w:val="28"/>
          <w:szCs w:val="28"/>
        </w:rPr>
        <w:t xml:space="preserve">); Лир Э. «Лимерики» (пер. с англ. Г. Кружкова); </w:t>
      </w:r>
      <w:proofErr w:type="spellStart"/>
      <w:r w:rsidR="00A3328A" w:rsidRPr="001C2309">
        <w:rPr>
          <w:rFonts w:ascii="Times New Roman" w:eastAsia="Times New Roman" w:hAnsi="Times New Roman"/>
          <w:sz w:val="28"/>
          <w:szCs w:val="28"/>
        </w:rPr>
        <w:t>Станчев</w:t>
      </w:r>
      <w:proofErr w:type="spellEnd"/>
      <w:r w:rsidR="00A3328A" w:rsidRPr="001C2309">
        <w:rPr>
          <w:rFonts w:ascii="Times New Roman" w:eastAsia="Times New Roman" w:hAnsi="Times New Roman"/>
          <w:sz w:val="28"/>
          <w:szCs w:val="28"/>
        </w:rPr>
        <w:t xml:space="preserve"> Л. «Осенняя гамма» (пер. с </w:t>
      </w:r>
      <w:proofErr w:type="spellStart"/>
      <w:r w:rsidR="00A3328A" w:rsidRPr="001C2309">
        <w:rPr>
          <w:rFonts w:ascii="Times New Roman" w:eastAsia="Times New Roman" w:hAnsi="Times New Roman"/>
          <w:sz w:val="28"/>
          <w:szCs w:val="28"/>
        </w:rPr>
        <w:t>болг</w:t>
      </w:r>
      <w:proofErr w:type="spellEnd"/>
      <w:r w:rsidR="00A3328A" w:rsidRPr="001C2309">
        <w:rPr>
          <w:rFonts w:ascii="Times New Roman" w:eastAsia="Times New Roman" w:hAnsi="Times New Roman"/>
          <w:sz w:val="28"/>
          <w:szCs w:val="28"/>
        </w:rPr>
        <w:t xml:space="preserve">. И.П. </w:t>
      </w:r>
      <w:proofErr w:type="spellStart"/>
      <w:r w:rsidR="00A3328A" w:rsidRPr="001C2309">
        <w:rPr>
          <w:rFonts w:ascii="Times New Roman" w:eastAsia="Times New Roman" w:hAnsi="Times New Roman"/>
          <w:sz w:val="28"/>
          <w:szCs w:val="28"/>
        </w:rPr>
        <w:t>Токмаковой</w:t>
      </w:r>
      <w:proofErr w:type="spellEnd"/>
      <w:r w:rsidR="00A3328A" w:rsidRPr="001C2309">
        <w:rPr>
          <w:rFonts w:ascii="Times New Roman" w:eastAsia="Times New Roman" w:hAnsi="Times New Roman"/>
          <w:sz w:val="28"/>
          <w:szCs w:val="28"/>
        </w:rPr>
        <w:t xml:space="preserve">); Стивенсон Р.Л. «Вычитанные страны» (пер. с англ. </w:t>
      </w:r>
      <w:proofErr w:type="spellStart"/>
      <w:r w:rsidR="00A3328A" w:rsidRPr="001C2309">
        <w:rPr>
          <w:rFonts w:ascii="Times New Roman" w:eastAsia="Times New Roman" w:hAnsi="Times New Roman"/>
          <w:sz w:val="28"/>
          <w:szCs w:val="28"/>
        </w:rPr>
        <w:t>Вл.Ф</w:t>
      </w:r>
      <w:proofErr w:type="spellEnd"/>
      <w:r w:rsidR="00A3328A" w:rsidRPr="001C2309">
        <w:rPr>
          <w:rFonts w:ascii="Times New Roman" w:eastAsia="Times New Roman" w:hAnsi="Times New Roman"/>
          <w:sz w:val="28"/>
          <w:szCs w:val="28"/>
        </w:rPr>
        <w:t>. Ходасевича).</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Литературные сказки. Сказки-повести.</w:t>
      </w:r>
      <w:r w:rsidR="00A3328A" w:rsidRPr="001C2309">
        <w:rPr>
          <w:rFonts w:ascii="Times New Roman" w:eastAsia="Times New Roman" w:hAnsi="Times New Roman"/>
          <w:sz w:val="28"/>
          <w:szCs w:val="28"/>
        </w:rPr>
        <w:t xml:space="preserve"> Андерсен Г.Х. «Оле-Лукойе»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А.Ганзен</w:t>
      </w:r>
      <w:proofErr w:type="spellEnd"/>
      <w:r w:rsidR="00A3328A" w:rsidRPr="001C2309">
        <w:rPr>
          <w:rFonts w:ascii="Times New Roman" w:eastAsia="Times New Roman" w:hAnsi="Times New Roman"/>
          <w:sz w:val="28"/>
          <w:szCs w:val="28"/>
        </w:rPr>
        <w:t xml:space="preserve">), «Соловей»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А. </w:t>
      </w:r>
      <w:proofErr w:type="spellStart"/>
      <w:r w:rsidR="00A3328A" w:rsidRPr="001C2309">
        <w:rPr>
          <w:rFonts w:ascii="Times New Roman" w:eastAsia="Times New Roman" w:hAnsi="Times New Roman"/>
          <w:sz w:val="28"/>
          <w:szCs w:val="28"/>
        </w:rPr>
        <w:t>Ганзен</w:t>
      </w:r>
      <w:proofErr w:type="spellEnd"/>
      <w:r w:rsidR="00A3328A" w:rsidRPr="001C2309">
        <w:rPr>
          <w:rFonts w:ascii="Times New Roman" w:eastAsia="Times New Roman" w:hAnsi="Times New Roman"/>
          <w:sz w:val="28"/>
          <w:szCs w:val="28"/>
        </w:rPr>
        <w:t xml:space="preserve">, пересказ Т. </w:t>
      </w:r>
      <w:proofErr w:type="spellStart"/>
      <w:r w:rsidR="00A3328A" w:rsidRPr="001C2309">
        <w:rPr>
          <w:rFonts w:ascii="Times New Roman" w:eastAsia="Times New Roman" w:hAnsi="Times New Roman"/>
          <w:sz w:val="28"/>
          <w:szCs w:val="28"/>
        </w:rPr>
        <w:t>Габбе</w:t>
      </w:r>
      <w:proofErr w:type="spellEnd"/>
      <w:r w:rsidR="00A3328A" w:rsidRPr="001C2309">
        <w:rPr>
          <w:rFonts w:ascii="Times New Roman" w:eastAsia="Times New Roman" w:hAnsi="Times New Roman"/>
          <w:sz w:val="28"/>
          <w:szCs w:val="28"/>
        </w:rPr>
        <w:t xml:space="preserve"> и А. Любарской), «Стойкий оловянный солдатик»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А. </w:t>
      </w:r>
      <w:proofErr w:type="spellStart"/>
      <w:r w:rsidR="00A3328A" w:rsidRPr="001C2309">
        <w:rPr>
          <w:rFonts w:ascii="Times New Roman" w:eastAsia="Times New Roman" w:hAnsi="Times New Roman"/>
          <w:sz w:val="28"/>
          <w:szCs w:val="28"/>
        </w:rPr>
        <w:t>Ганзен</w:t>
      </w:r>
      <w:proofErr w:type="spellEnd"/>
      <w:r w:rsidR="00A3328A" w:rsidRPr="001C2309">
        <w:rPr>
          <w:rFonts w:ascii="Times New Roman" w:eastAsia="Times New Roman" w:hAnsi="Times New Roman"/>
          <w:sz w:val="28"/>
          <w:szCs w:val="28"/>
        </w:rPr>
        <w:t xml:space="preserve">, пересказ Т. </w:t>
      </w:r>
      <w:proofErr w:type="spellStart"/>
      <w:r w:rsidR="00A3328A" w:rsidRPr="001C2309">
        <w:rPr>
          <w:rFonts w:ascii="Times New Roman" w:eastAsia="Times New Roman" w:hAnsi="Times New Roman"/>
          <w:sz w:val="28"/>
          <w:szCs w:val="28"/>
        </w:rPr>
        <w:t>Габбе</w:t>
      </w:r>
      <w:proofErr w:type="spellEnd"/>
      <w:r w:rsidR="00A3328A" w:rsidRPr="001C2309">
        <w:rPr>
          <w:rFonts w:ascii="Times New Roman" w:eastAsia="Times New Roman" w:hAnsi="Times New Roman"/>
          <w:sz w:val="28"/>
          <w:szCs w:val="28"/>
        </w:rPr>
        <w:t xml:space="preserve"> и А. Любарской), «Снежная Королева»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А. </w:t>
      </w:r>
      <w:proofErr w:type="spellStart"/>
      <w:r w:rsidR="00A3328A" w:rsidRPr="001C2309">
        <w:rPr>
          <w:rFonts w:ascii="Times New Roman" w:eastAsia="Times New Roman" w:hAnsi="Times New Roman"/>
          <w:sz w:val="28"/>
          <w:szCs w:val="28"/>
        </w:rPr>
        <w:t>Ганзен</w:t>
      </w:r>
      <w:proofErr w:type="spellEnd"/>
      <w:r w:rsidR="00A3328A" w:rsidRPr="001C2309">
        <w:rPr>
          <w:rFonts w:ascii="Times New Roman" w:eastAsia="Times New Roman" w:hAnsi="Times New Roman"/>
          <w:sz w:val="28"/>
          <w:szCs w:val="28"/>
        </w:rPr>
        <w:t xml:space="preserve">), «Русалочка» (пер. с </w:t>
      </w:r>
      <w:proofErr w:type="spellStart"/>
      <w:r w:rsidR="00A3328A" w:rsidRPr="001C2309">
        <w:rPr>
          <w:rFonts w:ascii="Times New Roman" w:eastAsia="Times New Roman" w:hAnsi="Times New Roman"/>
          <w:sz w:val="28"/>
          <w:szCs w:val="28"/>
        </w:rPr>
        <w:t>датск</w:t>
      </w:r>
      <w:proofErr w:type="spellEnd"/>
      <w:r w:rsidR="00A3328A" w:rsidRPr="001C2309">
        <w:rPr>
          <w:rFonts w:ascii="Times New Roman" w:eastAsia="Times New Roman" w:hAnsi="Times New Roman"/>
          <w:sz w:val="28"/>
          <w:szCs w:val="28"/>
        </w:rPr>
        <w:t xml:space="preserve">. А. </w:t>
      </w:r>
      <w:proofErr w:type="spellStart"/>
      <w:r w:rsidR="00A3328A" w:rsidRPr="001C2309">
        <w:rPr>
          <w:rFonts w:ascii="Times New Roman" w:eastAsia="Times New Roman" w:hAnsi="Times New Roman"/>
          <w:sz w:val="28"/>
          <w:szCs w:val="28"/>
        </w:rPr>
        <w:t>Ганзен</w:t>
      </w:r>
      <w:proofErr w:type="spellEnd"/>
      <w:r w:rsidR="00A3328A" w:rsidRPr="001C2309">
        <w:rPr>
          <w:rFonts w:ascii="Times New Roman" w:eastAsia="Times New Roman" w:hAnsi="Times New Roman"/>
          <w:sz w:val="28"/>
          <w:szCs w:val="28"/>
        </w:rPr>
        <w:t xml:space="preserve">); Гофман Э.Т.А. «Щелкунчик и мышиный Король» (пер. с нем. И. Татариновой); Киплинг Дж. Р. «Маугли» (пер. с англ. Н. </w:t>
      </w:r>
      <w:proofErr w:type="spellStart"/>
      <w:r w:rsidR="00A3328A" w:rsidRPr="001C2309">
        <w:rPr>
          <w:rFonts w:ascii="Times New Roman" w:eastAsia="Times New Roman" w:hAnsi="Times New Roman"/>
          <w:sz w:val="28"/>
          <w:szCs w:val="28"/>
        </w:rPr>
        <w:t>Дарузес</w:t>
      </w:r>
      <w:proofErr w:type="spellEnd"/>
      <w:r w:rsidR="00A3328A" w:rsidRPr="001C2309">
        <w:rPr>
          <w:rFonts w:ascii="Times New Roman" w:eastAsia="Times New Roman" w:hAnsi="Times New Roman"/>
          <w:sz w:val="28"/>
          <w:szCs w:val="28"/>
        </w:rPr>
        <w:t xml:space="preserve"> / И. Шустовой), «Кошка, которая гуляла сама по себе» (пер. с англ. К.И. Чуковского / Н. </w:t>
      </w:r>
      <w:proofErr w:type="spellStart"/>
      <w:r w:rsidR="00A3328A" w:rsidRPr="001C2309">
        <w:rPr>
          <w:rFonts w:ascii="Times New Roman" w:eastAsia="Times New Roman" w:hAnsi="Times New Roman"/>
          <w:sz w:val="28"/>
          <w:szCs w:val="28"/>
        </w:rPr>
        <w:t>Дарузерс</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Кэррол</w:t>
      </w:r>
      <w:proofErr w:type="spellEnd"/>
      <w:r w:rsidR="00A3328A" w:rsidRPr="001C2309">
        <w:rPr>
          <w:rFonts w:ascii="Times New Roman" w:eastAsia="Times New Roman" w:hAnsi="Times New Roman"/>
          <w:sz w:val="28"/>
          <w:szCs w:val="28"/>
        </w:rPr>
        <w:t xml:space="preserve"> Л. «Алиса в стране чудес» (пер. с англ. Н. </w:t>
      </w:r>
      <w:proofErr w:type="spellStart"/>
      <w:r w:rsidR="00A3328A" w:rsidRPr="001C2309">
        <w:rPr>
          <w:rFonts w:ascii="Times New Roman" w:eastAsia="Times New Roman" w:hAnsi="Times New Roman"/>
          <w:sz w:val="28"/>
          <w:szCs w:val="28"/>
        </w:rPr>
        <w:t>Демуровой</w:t>
      </w:r>
      <w:proofErr w:type="spellEnd"/>
      <w:r w:rsidR="00A3328A" w:rsidRPr="001C2309">
        <w:rPr>
          <w:rFonts w:ascii="Times New Roman" w:eastAsia="Times New Roman" w:hAnsi="Times New Roman"/>
          <w:sz w:val="28"/>
          <w:szCs w:val="28"/>
        </w:rPr>
        <w:t xml:space="preserve">, Г. Кружкова, А. </w:t>
      </w:r>
      <w:proofErr w:type="spellStart"/>
      <w:r w:rsidR="00A3328A" w:rsidRPr="001C2309">
        <w:rPr>
          <w:rFonts w:ascii="Times New Roman" w:eastAsia="Times New Roman" w:hAnsi="Times New Roman"/>
          <w:sz w:val="28"/>
          <w:szCs w:val="28"/>
        </w:rPr>
        <w:t>Боченкова</w:t>
      </w:r>
      <w:proofErr w:type="spellEnd"/>
      <w:r w:rsidR="00A3328A" w:rsidRPr="001C2309">
        <w:rPr>
          <w:rFonts w:ascii="Times New Roman" w:eastAsia="Times New Roman" w:hAnsi="Times New Roman"/>
          <w:sz w:val="28"/>
          <w:szCs w:val="28"/>
        </w:rPr>
        <w:t xml:space="preserve">, стихи в пер. С.Я. Маршака, Д. Орловской, О. </w:t>
      </w:r>
      <w:proofErr w:type="spellStart"/>
      <w:r w:rsidR="00A3328A" w:rsidRPr="001C2309">
        <w:rPr>
          <w:rFonts w:ascii="Times New Roman" w:eastAsia="Times New Roman" w:hAnsi="Times New Roman"/>
          <w:sz w:val="28"/>
          <w:szCs w:val="28"/>
        </w:rPr>
        <w:t>Седаковой</w:t>
      </w:r>
      <w:proofErr w:type="spellEnd"/>
      <w:r w:rsidR="00A3328A" w:rsidRPr="001C2309">
        <w:rPr>
          <w:rFonts w:ascii="Times New Roman" w:eastAsia="Times New Roman" w:hAnsi="Times New Roman"/>
          <w:sz w:val="28"/>
          <w:szCs w:val="28"/>
        </w:rPr>
        <w:t xml:space="preserve">), «Алиса в Зазеркалье» (пер. с англ. Н. </w:t>
      </w:r>
      <w:proofErr w:type="spellStart"/>
      <w:r w:rsidR="00A3328A" w:rsidRPr="001C2309">
        <w:rPr>
          <w:rFonts w:ascii="Times New Roman" w:eastAsia="Times New Roman" w:hAnsi="Times New Roman"/>
          <w:sz w:val="28"/>
          <w:szCs w:val="28"/>
        </w:rPr>
        <w:t>Демуровой</w:t>
      </w:r>
      <w:proofErr w:type="spellEnd"/>
      <w:r w:rsidR="00A3328A" w:rsidRPr="001C2309">
        <w:rPr>
          <w:rFonts w:ascii="Times New Roman" w:eastAsia="Times New Roman" w:hAnsi="Times New Roman"/>
          <w:sz w:val="28"/>
          <w:szCs w:val="28"/>
        </w:rPr>
        <w:t xml:space="preserve">, Г. Кружкова, А. </w:t>
      </w:r>
      <w:proofErr w:type="spellStart"/>
      <w:r w:rsidR="00A3328A" w:rsidRPr="001C2309">
        <w:rPr>
          <w:rFonts w:ascii="Times New Roman" w:eastAsia="Times New Roman" w:hAnsi="Times New Roman"/>
          <w:sz w:val="28"/>
          <w:szCs w:val="28"/>
        </w:rPr>
        <w:t>Боченкова</w:t>
      </w:r>
      <w:proofErr w:type="spellEnd"/>
      <w:r w:rsidR="00A3328A" w:rsidRPr="001C2309">
        <w:rPr>
          <w:rFonts w:ascii="Times New Roman" w:eastAsia="Times New Roman" w:hAnsi="Times New Roman"/>
          <w:sz w:val="28"/>
          <w:szCs w:val="28"/>
        </w:rPr>
        <w:t xml:space="preserve">, стихи в пер. С.Я. Маршака, Д. Орловской, О. </w:t>
      </w:r>
      <w:proofErr w:type="spellStart"/>
      <w:r w:rsidR="00A3328A" w:rsidRPr="001C2309">
        <w:rPr>
          <w:rFonts w:ascii="Times New Roman" w:eastAsia="Times New Roman" w:hAnsi="Times New Roman"/>
          <w:sz w:val="28"/>
          <w:szCs w:val="28"/>
        </w:rPr>
        <w:t>Седаковой</w:t>
      </w:r>
      <w:proofErr w:type="spellEnd"/>
      <w:r w:rsidR="00A3328A" w:rsidRPr="001C2309">
        <w:rPr>
          <w:rFonts w:ascii="Times New Roman" w:eastAsia="Times New Roman" w:hAnsi="Times New Roman"/>
          <w:sz w:val="28"/>
          <w:szCs w:val="28"/>
        </w:rPr>
        <w:t xml:space="preserve">); Линдгрен А. «Три повести о Малыше и Карлсоне» (пер. со </w:t>
      </w:r>
      <w:proofErr w:type="spellStart"/>
      <w:r w:rsidR="00A3328A" w:rsidRPr="001C2309">
        <w:rPr>
          <w:rFonts w:ascii="Times New Roman" w:eastAsia="Times New Roman" w:hAnsi="Times New Roman"/>
          <w:sz w:val="28"/>
          <w:szCs w:val="28"/>
        </w:rPr>
        <w:t>шведск</w:t>
      </w:r>
      <w:proofErr w:type="spellEnd"/>
      <w:r w:rsidR="00A3328A" w:rsidRPr="001C2309">
        <w:rPr>
          <w:rFonts w:ascii="Times New Roman" w:eastAsia="Times New Roman" w:hAnsi="Times New Roman"/>
          <w:sz w:val="28"/>
          <w:szCs w:val="28"/>
        </w:rPr>
        <w:t xml:space="preserve">. Л.З. </w:t>
      </w:r>
      <w:proofErr w:type="spellStart"/>
      <w:r w:rsidR="00A3328A" w:rsidRPr="001C2309">
        <w:rPr>
          <w:rFonts w:ascii="Times New Roman" w:eastAsia="Times New Roman" w:hAnsi="Times New Roman"/>
          <w:sz w:val="28"/>
          <w:szCs w:val="28"/>
        </w:rPr>
        <w:t>Лунгиной</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Нурдквист</w:t>
      </w:r>
      <w:proofErr w:type="spellEnd"/>
      <w:r w:rsidR="00A3328A" w:rsidRPr="001C2309">
        <w:rPr>
          <w:rFonts w:ascii="Times New Roman" w:eastAsia="Times New Roman" w:hAnsi="Times New Roman"/>
          <w:sz w:val="28"/>
          <w:szCs w:val="28"/>
        </w:rPr>
        <w:t xml:space="preserve"> С. «История о том, как </w:t>
      </w:r>
      <w:proofErr w:type="spellStart"/>
      <w:r w:rsidR="00A3328A" w:rsidRPr="001C2309">
        <w:rPr>
          <w:rFonts w:ascii="Times New Roman" w:eastAsia="Times New Roman" w:hAnsi="Times New Roman"/>
          <w:sz w:val="28"/>
          <w:szCs w:val="28"/>
        </w:rPr>
        <w:t>Финдус</w:t>
      </w:r>
      <w:proofErr w:type="spellEnd"/>
      <w:r w:rsidR="00A3328A" w:rsidRPr="001C2309">
        <w:rPr>
          <w:rFonts w:ascii="Times New Roman" w:eastAsia="Times New Roman" w:hAnsi="Times New Roman"/>
          <w:sz w:val="28"/>
          <w:szCs w:val="28"/>
        </w:rPr>
        <w:t xml:space="preserve"> потерялся, когда был маленьким»; Поттер Б. «Сказка про </w:t>
      </w:r>
      <w:proofErr w:type="spellStart"/>
      <w:r w:rsidR="00A3328A" w:rsidRPr="001C2309">
        <w:rPr>
          <w:rFonts w:ascii="Times New Roman" w:eastAsia="Times New Roman" w:hAnsi="Times New Roman"/>
          <w:sz w:val="28"/>
          <w:szCs w:val="28"/>
        </w:rPr>
        <w:t>Джемайму</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Нырнивлужу</w:t>
      </w:r>
      <w:proofErr w:type="spellEnd"/>
      <w:r w:rsidR="00A3328A" w:rsidRPr="001C2309">
        <w:rPr>
          <w:rFonts w:ascii="Times New Roman" w:eastAsia="Times New Roman" w:hAnsi="Times New Roman"/>
          <w:sz w:val="28"/>
          <w:szCs w:val="28"/>
        </w:rPr>
        <w:t xml:space="preserve">» (пер. с англ. И.П. </w:t>
      </w:r>
      <w:proofErr w:type="spellStart"/>
      <w:r w:rsidR="00A3328A" w:rsidRPr="001C2309">
        <w:rPr>
          <w:rFonts w:ascii="Times New Roman" w:eastAsia="Times New Roman" w:hAnsi="Times New Roman"/>
          <w:sz w:val="28"/>
          <w:szCs w:val="28"/>
        </w:rPr>
        <w:t>Токмаковой</w:t>
      </w:r>
      <w:proofErr w:type="spellEnd"/>
      <w:r w:rsidR="00A3328A" w:rsidRPr="001C2309">
        <w:rPr>
          <w:rFonts w:ascii="Times New Roman" w:eastAsia="Times New Roman" w:hAnsi="Times New Roman"/>
          <w:sz w:val="28"/>
          <w:szCs w:val="28"/>
        </w:rPr>
        <w:t xml:space="preserve">); Распе Эрих Рудольф «Приключения барона Мюнхгаузена» (пер. с нем. К.И. Чуковского / Е.Н. Акимовой); Родари Дж. «Путешествие Голубой Стрелы» (пер. с итал. Ю. Ермаченко), «Джельсомино в Стране лжецов» (пер. с итал. А.Б. </w:t>
      </w:r>
      <w:proofErr w:type="spellStart"/>
      <w:r w:rsidR="00A3328A" w:rsidRPr="001C2309">
        <w:rPr>
          <w:rFonts w:ascii="Times New Roman" w:eastAsia="Times New Roman" w:hAnsi="Times New Roman"/>
          <w:sz w:val="28"/>
          <w:szCs w:val="28"/>
        </w:rPr>
        <w:t>Махова</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Топпелиус</w:t>
      </w:r>
      <w:proofErr w:type="spellEnd"/>
      <w:r w:rsidR="00A3328A" w:rsidRPr="001C2309">
        <w:rPr>
          <w:rFonts w:ascii="Times New Roman" w:eastAsia="Times New Roman" w:hAnsi="Times New Roman"/>
          <w:sz w:val="28"/>
          <w:szCs w:val="28"/>
        </w:rPr>
        <w:t xml:space="preserve"> С. «Три ржаных колоска» (пер. со </w:t>
      </w:r>
      <w:proofErr w:type="spellStart"/>
      <w:r w:rsidR="00A3328A" w:rsidRPr="001C2309">
        <w:rPr>
          <w:rFonts w:ascii="Times New Roman" w:eastAsia="Times New Roman" w:hAnsi="Times New Roman"/>
          <w:sz w:val="28"/>
          <w:szCs w:val="28"/>
        </w:rPr>
        <w:t>шведск</w:t>
      </w:r>
      <w:proofErr w:type="spellEnd"/>
      <w:r w:rsidR="00A3328A" w:rsidRPr="001C2309">
        <w:rPr>
          <w:rFonts w:ascii="Times New Roman" w:eastAsia="Times New Roman" w:hAnsi="Times New Roman"/>
          <w:sz w:val="28"/>
          <w:szCs w:val="28"/>
        </w:rPr>
        <w:t xml:space="preserve">. А. Любарской); </w:t>
      </w:r>
      <w:proofErr w:type="spellStart"/>
      <w:r w:rsidR="00A3328A" w:rsidRPr="001C2309">
        <w:rPr>
          <w:rFonts w:ascii="Times New Roman" w:eastAsia="Times New Roman" w:hAnsi="Times New Roman"/>
          <w:sz w:val="28"/>
          <w:szCs w:val="28"/>
        </w:rPr>
        <w:t>Эме</w:t>
      </w:r>
      <w:proofErr w:type="spellEnd"/>
      <w:r w:rsidR="00A3328A" w:rsidRPr="001C2309">
        <w:rPr>
          <w:rFonts w:ascii="Times New Roman" w:eastAsia="Times New Roman" w:hAnsi="Times New Roman"/>
          <w:sz w:val="28"/>
          <w:szCs w:val="28"/>
        </w:rPr>
        <w:t xml:space="preserve"> М. «Краски» (пер. с франц. И. Кузнецовой); Янссон Т. «</w:t>
      </w:r>
      <w:proofErr w:type="spellStart"/>
      <w:r w:rsidR="00A3328A" w:rsidRPr="001C2309">
        <w:rPr>
          <w:rFonts w:ascii="Times New Roman" w:eastAsia="Times New Roman" w:hAnsi="Times New Roman"/>
          <w:sz w:val="28"/>
          <w:szCs w:val="28"/>
        </w:rPr>
        <w:t>Муми</w:t>
      </w:r>
      <w:proofErr w:type="spellEnd"/>
      <w:r w:rsidR="00A3328A" w:rsidRPr="001C2309">
        <w:rPr>
          <w:rFonts w:ascii="Times New Roman" w:eastAsia="Times New Roman" w:hAnsi="Times New Roman"/>
          <w:sz w:val="28"/>
          <w:szCs w:val="28"/>
        </w:rPr>
        <w:t xml:space="preserve">-тролли» (пер. со </w:t>
      </w:r>
      <w:proofErr w:type="spellStart"/>
      <w:r w:rsidR="00A3328A" w:rsidRPr="001C2309">
        <w:rPr>
          <w:rFonts w:ascii="Times New Roman" w:eastAsia="Times New Roman" w:hAnsi="Times New Roman"/>
          <w:sz w:val="28"/>
          <w:szCs w:val="28"/>
        </w:rPr>
        <w:t>шведск</w:t>
      </w:r>
      <w:proofErr w:type="spellEnd"/>
      <w:r w:rsidR="00A3328A" w:rsidRPr="001C2309">
        <w:rPr>
          <w:rFonts w:ascii="Times New Roman" w:eastAsia="Times New Roman" w:hAnsi="Times New Roman"/>
          <w:sz w:val="28"/>
          <w:szCs w:val="28"/>
        </w:rPr>
        <w:t xml:space="preserve">. В.А. Смирнова / И.П. </w:t>
      </w:r>
      <w:proofErr w:type="spellStart"/>
      <w:r w:rsidR="00A3328A" w:rsidRPr="001C2309">
        <w:rPr>
          <w:rFonts w:ascii="Times New Roman" w:eastAsia="Times New Roman" w:hAnsi="Times New Roman"/>
          <w:sz w:val="28"/>
          <w:szCs w:val="28"/>
        </w:rPr>
        <w:t>Токмаковой</w:t>
      </w:r>
      <w:proofErr w:type="spellEnd"/>
      <w:r w:rsidR="00A3328A" w:rsidRPr="001C2309">
        <w:rPr>
          <w:rFonts w:ascii="Times New Roman" w:eastAsia="Times New Roman" w:hAnsi="Times New Roman"/>
          <w:sz w:val="28"/>
          <w:szCs w:val="28"/>
        </w:rPr>
        <w:t xml:space="preserve">), «Шляпа волшебника» (пер. со </w:t>
      </w:r>
      <w:proofErr w:type="spellStart"/>
      <w:r w:rsidR="00A3328A" w:rsidRPr="001C2309">
        <w:rPr>
          <w:rFonts w:ascii="Times New Roman" w:eastAsia="Times New Roman" w:hAnsi="Times New Roman"/>
          <w:sz w:val="28"/>
          <w:szCs w:val="28"/>
        </w:rPr>
        <w:t>шведск</w:t>
      </w:r>
      <w:proofErr w:type="spellEnd"/>
      <w:r w:rsidR="00A3328A" w:rsidRPr="001C2309">
        <w:rPr>
          <w:rFonts w:ascii="Times New Roman" w:eastAsia="Times New Roman" w:hAnsi="Times New Roman"/>
          <w:sz w:val="28"/>
          <w:szCs w:val="28"/>
        </w:rPr>
        <w:t>. языка В.А. Смирнова / Л. Брауде).</w:t>
      </w:r>
    </w:p>
    <w:p w:rsidR="0014568E" w:rsidRDefault="0014568E" w:rsidP="00E33639">
      <w:pPr>
        <w:pStyle w:val="a5"/>
        <w:tabs>
          <w:tab w:val="left" w:pos="993"/>
        </w:tabs>
        <w:rPr>
          <w:rFonts w:ascii="Times New Roman" w:eastAsia="Times New Roman" w:hAnsi="Times New Roman"/>
          <w:b/>
          <w:i/>
          <w:sz w:val="28"/>
          <w:szCs w:val="28"/>
        </w:rPr>
      </w:pPr>
    </w:p>
    <w:p w:rsidR="00DE1119" w:rsidRPr="0014568E" w:rsidRDefault="0014568E" w:rsidP="00E33639">
      <w:pPr>
        <w:pStyle w:val="a5"/>
        <w:tabs>
          <w:tab w:val="left" w:pos="993"/>
        </w:tabs>
        <w:rPr>
          <w:rFonts w:ascii="Times New Roman" w:eastAsia="Times New Roman" w:hAnsi="Times New Roman"/>
          <w:b/>
          <w:iCs/>
          <w:sz w:val="28"/>
          <w:szCs w:val="28"/>
        </w:rPr>
      </w:pPr>
      <w:r>
        <w:rPr>
          <w:rFonts w:ascii="Times New Roman" w:eastAsia="Times New Roman" w:hAnsi="Times New Roman"/>
          <w:b/>
          <w:i/>
          <w:sz w:val="28"/>
          <w:szCs w:val="28"/>
        </w:rPr>
        <w:t xml:space="preserve">           </w:t>
      </w:r>
      <w:r w:rsidR="002F1F17" w:rsidRPr="0014568E">
        <w:rPr>
          <w:rFonts w:ascii="Times New Roman" w:eastAsia="Times New Roman" w:hAnsi="Times New Roman"/>
          <w:b/>
          <w:iCs/>
          <w:sz w:val="28"/>
          <w:szCs w:val="28"/>
        </w:rPr>
        <w:t>Примерный перечень музыкальных произведений</w:t>
      </w:r>
    </w:p>
    <w:p w:rsidR="002F1F17" w:rsidRPr="0014568E" w:rsidRDefault="002F1F17" w:rsidP="00E33639">
      <w:pPr>
        <w:tabs>
          <w:tab w:val="left" w:pos="993"/>
        </w:tabs>
        <w:spacing w:line="0" w:lineRule="atLeast"/>
        <w:ind w:left="284"/>
        <w:rPr>
          <w:rFonts w:ascii="Times New Roman" w:eastAsia="Times New Roman" w:hAnsi="Times New Roman"/>
          <w:b/>
          <w:i/>
          <w:sz w:val="28"/>
          <w:szCs w:val="28"/>
        </w:rPr>
      </w:pPr>
      <w:r w:rsidRPr="0014568E">
        <w:rPr>
          <w:rFonts w:ascii="Times New Roman" w:eastAsia="Times New Roman" w:hAnsi="Times New Roman"/>
          <w:b/>
          <w:i/>
          <w:sz w:val="28"/>
          <w:szCs w:val="28"/>
        </w:rPr>
        <w:t>от 1 года до 1 года 6 месяцев</w:t>
      </w:r>
    </w:p>
    <w:p w:rsidR="002F1F17" w:rsidRPr="0014568E" w:rsidRDefault="002F1F17" w:rsidP="00E33639">
      <w:pPr>
        <w:tabs>
          <w:tab w:val="left" w:pos="993"/>
        </w:tabs>
        <w:spacing w:line="36" w:lineRule="exact"/>
        <w:ind w:left="284"/>
        <w:rPr>
          <w:rFonts w:ascii="Times New Roman" w:eastAsia="Times New Roman" w:hAnsi="Times New Roman"/>
          <w:sz w:val="28"/>
          <w:szCs w:val="28"/>
        </w:rPr>
      </w:pPr>
    </w:p>
    <w:p w:rsidR="002F1F17" w:rsidRPr="0014568E" w:rsidRDefault="002F1F17" w:rsidP="00E33639">
      <w:pPr>
        <w:tabs>
          <w:tab w:val="left" w:pos="993"/>
          <w:tab w:val="left" w:pos="2520"/>
          <w:tab w:val="left" w:pos="3860"/>
          <w:tab w:val="left" w:pos="4440"/>
          <w:tab w:val="left" w:pos="5020"/>
          <w:tab w:val="left" w:pos="6100"/>
          <w:tab w:val="left" w:pos="6920"/>
          <w:tab w:val="left" w:pos="7280"/>
          <w:tab w:val="left" w:pos="8180"/>
          <w:tab w:val="left" w:pos="10020"/>
        </w:tabs>
        <w:ind w:left="284"/>
        <w:rPr>
          <w:rFonts w:ascii="Times New Roman" w:eastAsia="Times New Roman" w:hAnsi="Times New Roman"/>
          <w:sz w:val="28"/>
          <w:szCs w:val="28"/>
        </w:rPr>
      </w:pPr>
      <w:r w:rsidRPr="0014568E">
        <w:rPr>
          <w:rFonts w:ascii="Times New Roman" w:eastAsia="Times New Roman" w:hAnsi="Times New Roman"/>
          <w:i/>
          <w:sz w:val="28"/>
          <w:szCs w:val="28"/>
        </w:rPr>
        <w:t>Слушание.</w:t>
      </w:r>
      <w:r w:rsidR="0014568E">
        <w:rPr>
          <w:rFonts w:ascii="Times New Roman" w:eastAsia="Times New Roman" w:hAnsi="Times New Roman"/>
          <w:i/>
          <w:sz w:val="28"/>
          <w:szCs w:val="28"/>
        </w:rPr>
        <w:t xml:space="preserve"> </w:t>
      </w:r>
      <w:r w:rsidRPr="0014568E">
        <w:rPr>
          <w:rFonts w:ascii="Times New Roman" w:eastAsia="Times New Roman" w:hAnsi="Times New Roman"/>
          <w:sz w:val="28"/>
          <w:szCs w:val="28"/>
        </w:rPr>
        <w:t>«Полянка»,</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рус.</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нар.</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мелодия,</w:t>
      </w:r>
      <w:r w:rsidR="0014568E">
        <w:rPr>
          <w:rFonts w:ascii="Times New Roman" w:eastAsia="Times New Roman" w:hAnsi="Times New Roman"/>
          <w:sz w:val="28"/>
          <w:szCs w:val="28"/>
        </w:rPr>
        <w:t xml:space="preserve"> </w:t>
      </w:r>
      <w:proofErr w:type="spellStart"/>
      <w:r w:rsidRPr="0014568E">
        <w:rPr>
          <w:rFonts w:ascii="Times New Roman" w:eastAsia="Times New Roman" w:hAnsi="Times New Roman"/>
          <w:sz w:val="28"/>
          <w:szCs w:val="28"/>
        </w:rPr>
        <w:t>обраб</w:t>
      </w:r>
      <w:proofErr w:type="spellEnd"/>
      <w:r w:rsidRPr="0014568E">
        <w:rPr>
          <w:rFonts w:ascii="Times New Roman" w:eastAsia="Times New Roman" w:hAnsi="Times New Roman"/>
          <w:sz w:val="28"/>
          <w:szCs w:val="28"/>
        </w:rPr>
        <w:t>.</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Г.</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Фрида;</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«Колыбельная»,</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муз.</w:t>
      </w:r>
    </w:p>
    <w:p w:rsidR="002F1F17" w:rsidRPr="0014568E" w:rsidRDefault="002F1F17" w:rsidP="00E33639">
      <w:pPr>
        <w:tabs>
          <w:tab w:val="left" w:pos="993"/>
        </w:tabs>
        <w:ind w:left="284"/>
        <w:rPr>
          <w:rFonts w:ascii="Times New Roman" w:eastAsia="Times New Roman" w:hAnsi="Times New Roman"/>
          <w:sz w:val="28"/>
          <w:szCs w:val="28"/>
        </w:rPr>
      </w:pPr>
      <w:r w:rsidRPr="0014568E">
        <w:rPr>
          <w:rFonts w:ascii="Times New Roman" w:eastAsia="Times New Roman" w:hAnsi="Times New Roman"/>
          <w:sz w:val="28"/>
          <w:szCs w:val="28"/>
        </w:rPr>
        <w:t xml:space="preserve">В. </w:t>
      </w:r>
      <w:proofErr w:type="spellStart"/>
      <w:r w:rsidRPr="0014568E">
        <w:rPr>
          <w:rFonts w:ascii="Times New Roman" w:eastAsia="Times New Roman" w:hAnsi="Times New Roman"/>
          <w:sz w:val="28"/>
          <w:szCs w:val="28"/>
        </w:rPr>
        <w:t>Агафонникова</w:t>
      </w:r>
      <w:proofErr w:type="spellEnd"/>
      <w:r w:rsidRPr="0014568E">
        <w:rPr>
          <w:rFonts w:ascii="Times New Roman" w:eastAsia="Times New Roman" w:hAnsi="Times New Roman"/>
          <w:sz w:val="28"/>
          <w:szCs w:val="28"/>
        </w:rPr>
        <w:t>; «Искупался Иванушка», рус. нар. мелодия; «Как у наших у ворот», рус. нар.</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 xml:space="preserve">мелодия, </w:t>
      </w:r>
      <w:proofErr w:type="spellStart"/>
      <w:r w:rsidRPr="0014568E">
        <w:rPr>
          <w:rFonts w:ascii="Times New Roman" w:eastAsia="Times New Roman" w:hAnsi="Times New Roman"/>
          <w:sz w:val="28"/>
          <w:szCs w:val="28"/>
        </w:rPr>
        <w:t>обраб</w:t>
      </w:r>
      <w:proofErr w:type="spellEnd"/>
      <w:r w:rsidRPr="0014568E">
        <w:rPr>
          <w:rFonts w:ascii="Times New Roman" w:eastAsia="Times New Roman" w:hAnsi="Times New Roman"/>
          <w:sz w:val="28"/>
          <w:szCs w:val="28"/>
        </w:rPr>
        <w:t xml:space="preserve">. А. </w:t>
      </w:r>
      <w:proofErr w:type="spellStart"/>
      <w:r w:rsidRPr="0014568E">
        <w:rPr>
          <w:rFonts w:ascii="Times New Roman" w:eastAsia="Times New Roman" w:hAnsi="Times New Roman"/>
          <w:sz w:val="28"/>
          <w:szCs w:val="28"/>
        </w:rPr>
        <w:t>Быканова</w:t>
      </w:r>
      <w:proofErr w:type="spellEnd"/>
      <w:r w:rsidRPr="0014568E">
        <w:rPr>
          <w:rFonts w:ascii="Times New Roman" w:eastAsia="Times New Roman" w:hAnsi="Times New Roman"/>
          <w:sz w:val="28"/>
          <w:szCs w:val="28"/>
        </w:rPr>
        <w:t xml:space="preserve">; «Мотылек», «Сказочка», муз. С. </w:t>
      </w:r>
      <w:proofErr w:type="spellStart"/>
      <w:r w:rsidRPr="0014568E">
        <w:rPr>
          <w:rFonts w:ascii="Times New Roman" w:eastAsia="Times New Roman" w:hAnsi="Times New Roman"/>
          <w:sz w:val="28"/>
          <w:szCs w:val="28"/>
        </w:rPr>
        <w:t>Майкапара</w:t>
      </w:r>
      <w:proofErr w:type="spellEnd"/>
      <w:r w:rsidRPr="0014568E">
        <w:rPr>
          <w:rFonts w:ascii="Times New Roman" w:eastAsia="Times New Roman" w:hAnsi="Times New Roman"/>
          <w:sz w:val="28"/>
          <w:szCs w:val="28"/>
        </w:rPr>
        <w:t>.</w:t>
      </w:r>
    </w:p>
    <w:p w:rsidR="002F1F17" w:rsidRPr="0014568E" w:rsidRDefault="002F1F17" w:rsidP="00E33639">
      <w:pPr>
        <w:tabs>
          <w:tab w:val="left" w:pos="993"/>
        </w:tabs>
        <w:ind w:left="284"/>
        <w:rPr>
          <w:rFonts w:ascii="Times New Roman" w:eastAsia="Times New Roman" w:hAnsi="Times New Roman"/>
          <w:sz w:val="28"/>
          <w:szCs w:val="28"/>
        </w:rPr>
      </w:pPr>
      <w:r w:rsidRPr="0014568E">
        <w:rPr>
          <w:rFonts w:ascii="Times New Roman" w:eastAsia="Times New Roman" w:hAnsi="Times New Roman"/>
          <w:i/>
          <w:sz w:val="28"/>
          <w:szCs w:val="28"/>
        </w:rPr>
        <w:t>Пение и подпевание.</w:t>
      </w:r>
      <w:r w:rsidRPr="0014568E">
        <w:rPr>
          <w:rFonts w:ascii="Times New Roman" w:eastAsia="Times New Roman" w:hAnsi="Times New Roman"/>
          <w:sz w:val="28"/>
          <w:szCs w:val="28"/>
        </w:rPr>
        <w:t xml:space="preserve"> «Кошка», муз. Ан. Александрова, сл. Н. Френкель; «Наша елочка», муз. М. </w:t>
      </w:r>
      <w:proofErr w:type="spellStart"/>
      <w:r w:rsidRPr="0014568E">
        <w:rPr>
          <w:rFonts w:ascii="Times New Roman" w:eastAsia="Times New Roman" w:hAnsi="Times New Roman"/>
          <w:sz w:val="28"/>
          <w:szCs w:val="28"/>
        </w:rPr>
        <w:t>Красева</w:t>
      </w:r>
      <w:proofErr w:type="spellEnd"/>
      <w:r w:rsidRPr="0014568E">
        <w:rPr>
          <w:rFonts w:ascii="Times New Roman" w:eastAsia="Times New Roman" w:hAnsi="Times New Roman"/>
          <w:sz w:val="28"/>
          <w:szCs w:val="28"/>
        </w:rPr>
        <w:t xml:space="preserve">, сл. М. </w:t>
      </w:r>
      <w:proofErr w:type="spellStart"/>
      <w:r w:rsidRPr="0014568E">
        <w:rPr>
          <w:rFonts w:ascii="Times New Roman" w:eastAsia="Times New Roman" w:hAnsi="Times New Roman"/>
          <w:sz w:val="28"/>
          <w:szCs w:val="28"/>
        </w:rPr>
        <w:t>Клоковой</w:t>
      </w:r>
      <w:proofErr w:type="spellEnd"/>
      <w:r w:rsidRPr="0014568E">
        <w:rPr>
          <w:rFonts w:ascii="Times New Roman" w:eastAsia="Times New Roman" w:hAnsi="Times New Roman"/>
          <w:sz w:val="28"/>
          <w:szCs w:val="28"/>
        </w:rPr>
        <w:t xml:space="preserve">; «Бобик», муз. Т. </w:t>
      </w:r>
      <w:proofErr w:type="spellStart"/>
      <w:r w:rsidRPr="0014568E">
        <w:rPr>
          <w:rFonts w:ascii="Times New Roman" w:eastAsia="Times New Roman" w:hAnsi="Times New Roman"/>
          <w:sz w:val="28"/>
          <w:szCs w:val="28"/>
        </w:rPr>
        <w:t>Попатенко</w:t>
      </w:r>
      <w:proofErr w:type="spellEnd"/>
      <w:r w:rsidRPr="0014568E">
        <w:rPr>
          <w:rFonts w:ascii="Times New Roman" w:eastAsia="Times New Roman" w:hAnsi="Times New Roman"/>
          <w:sz w:val="28"/>
          <w:szCs w:val="28"/>
        </w:rPr>
        <w:t>, сл. Н. Найденовой; «Лиса»,</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 xml:space="preserve">«Лягушка», «Сорока», «Чижик», рус. нар. </w:t>
      </w:r>
      <w:proofErr w:type="spellStart"/>
      <w:r w:rsidRPr="0014568E">
        <w:rPr>
          <w:rFonts w:ascii="Times New Roman" w:eastAsia="Times New Roman" w:hAnsi="Times New Roman"/>
          <w:sz w:val="28"/>
          <w:szCs w:val="28"/>
        </w:rPr>
        <w:t>попевки</w:t>
      </w:r>
      <w:proofErr w:type="spellEnd"/>
      <w:r w:rsidRPr="0014568E">
        <w:rPr>
          <w:rFonts w:ascii="Times New Roman" w:eastAsia="Times New Roman" w:hAnsi="Times New Roman"/>
          <w:sz w:val="28"/>
          <w:szCs w:val="28"/>
        </w:rPr>
        <w:t>.</w:t>
      </w:r>
    </w:p>
    <w:p w:rsidR="002F1F17" w:rsidRPr="0014568E" w:rsidRDefault="002F1F17" w:rsidP="00E33639">
      <w:pPr>
        <w:tabs>
          <w:tab w:val="left" w:pos="993"/>
        </w:tabs>
        <w:ind w:left="284"/>
        <w:rPr>
          <w:rFonts w:ascii="Times New Roman" w:eastAsia="Times New Roman" w:hAnsi="Times New Roman"/>
          <w:sz w:val="28"/>
          <w:szCs w:val="28"/>
        </w:rPr>
      </w:pPr>
      <w:r w:rsidRPr="0014568E">
        <w:rPr>
          <w:rFonts w:ascii="Times New Roman" w:eastAsia="Times New Roman" w:hAnsi="Times New Roman"/>
          <w:i/>
          <w:sz w:val="28"/>
          <w:szCs w:val="28"/>
        </w:rPr>
        <w:t>Образные упражнения.</w:t>
      </w:r>
      <w:r w:rsidRPr="0014568E">
        <w:rPr>
          <w:rFonts w:ascii="Times New Roman" w:eastAsia="Times New Roman" w:hAnsi="Times New Roman"/>
          <w:sz w:val="28"/>
          <w:szCs w:val="28"/>
        </w:rPr>
        <w:t xml:space="preserve">  «Зайка и мишка», муз. Е. Тиличеевой; «Идет коза рогатая», рус.</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 xml:space="preserve">нар. мелодия; «Собачка», муз. М. </w:t>
      </w:r>
      <w:proofErr w:type="spellStart"/>
      <w:r w:rsidRPr="0014568E">
        <w:rPr>
          <w:rFonts w:ascii="Times New Roman" w:eastAsia="Times New Roman" w:hAnsi="Times New Roman"/>
          <w:sz w:val="28"/>
          <w:szCs w:val="28"/>
        </w:rPr>
        <w:t>Раухвергера</w:t>
      </w:r>
      <w:proofErr w:type="spellEnd"/>
      <w:r w:rsidRPr="0014568E">
        <w:rPr>
          <w:rFonts w:ascii="Times New Roman" w:eastAsia="Times New Roman" w:hAnsi="Times New Roman"/>
          <w:sz w:val="28"/>
          <w:szCs w:val="28"/>
        </w:rPr>
        <w:t>.</w:t>
      </w:r>
    </w:p>
    <w:p w:rsidR="002F1F17" w:rsidRPr="0014568E" w:rsidRDefault="002F1F17" w:rsidP="00E33639">
      <w:pPr>
        <w:tabs>
          <w:tab w:val="left" w:pos="993"/>
        </w:tabs>
        <w:spacing w:line="54" w:lineRule="exact"/>
        <w:ind w:left="284"/>
        <w:rPr>
          <w:rFonts w:ascii="Times New Roman" w:eastAsia="Times New Roman" w:hAnsi="Times New Roman"/>
          <w:sz w:val="28"/>
          <w:szCs w:val="28"/>
        </w:rPr>
      </w:pPr>
    </w:p>
    <w:p w:rsidR="002F1F17" w:rsidRPr="0014568E" w:rsidRDefault="002F1F17" w:rsidP="00E33639">
      <w:pPr>
        <w:tabs>
          <w:tab w:val="left" w:pos="993"/>
        </w:tabs>
        <w:spacing w:line="273"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Музыкально-ритмические движения.</w:t>
      </w:r>
      <w:r w:rsidRPr="0014568E">
        <w:rPr>
          <w:rFonts w:ascii="Times New Roman" w:eastAsia="Times New Roman" w:hAnsi="Times New Roman"/>
          <w:sz w:val="28"/>
          <w:szCs w:val="28"/>
        </w:rPr>
        <w:t xml:space="preserve"> «Шарик мой голубой», муз. Е. Тиличеевой; «Мы идем», муз. Р. </w:t>
      </w:r>
      <w:proofErr w:type="spellStart"/>
      <w:r w:rsidRPr="0014568E">
        <w:rPr>
          <w:rFonts w:ascii="Times New Roman" w:eastAsia="Times New Roman" w:hAnsi="Times New Roman"/>
          <w:sz w:val="28"/>
          <w:szCs w:val="28"/>
        </w:rPr>
        <w:t>Рустамова</w:t>
      </w:r>
      <w:proofErr w:type="spellEnd"/>
      <w:r w:rsidRPr="0014568E">
        <w:rPr>
          <w:rFonts w:ascii="Times New Roman" w:eastAsia="Times New Roman" w:hAnsi="Times New Roman"/>
          <w:sz w:val="28"/>
          <w:szCs w:val="28"/>
        </w:rPr>
        <w:t xml:space="preserve">, сл. Ю. Островского; «Маленькая кадриль», муз. М. </w:t>
      </w:r>
      <w:proofErr w:type="spellStart"/>
      <w:r w:rsidRPr="0014568E">
        <w:rPr>
          <w:rFonts w:ascii="Times New Roman" w:eastAsia="Times New Roman" w:hAnsi="Times New Roman"/>
          <w:sz w:val="28"/>
          <w:szCs w:val="28"/>
        </w:rPr>
        <w:t>Раухвергера</w:t>
      </w:r>
      <w:proofErr w:type="spellEnd"/>
      <w:r w:rsidRPr="0014568E">
        <w:rPr>
          <w:rFonts w:ascii="Times New Roman" w:eastAsia="Times New Roman" w:hAnsi="Times New Roman"/>
          <w:sz w:val="28"/>
          <w:szCs w:val="28"/>
        </w:rPr>
        <w:t>; «Вот так», белорус. нар. мелодия («</w:t>
      </w:r>
      <w:proofErr w:type="spellStart"/>
      <w:r w:rsidRPr="0014568E">
        <w:rPr>
          <w:rFonts w:ascii="Times New Roman" w:eastAsia="Times New Roman" w:hAnsi="Times New Roman"/>
          <w:sz w:val="28"/>
          <w:szCs w:val="28"/>
        </w:rPr>
        <w:t>Микита</w:t>
      </w:r>
      <w:proofErr w:type="spellEnd"/>
      <w:r w:rsidRPr="0014568E">
        <w:rPr>
          <w:rFonts w:ascii="Times New Roman" w:eastAsia="Times New Roman" w:hAnsi="Times New Roman"/>
          <w:sz w:val="28"/>
          <w:szCs w:val="28"/>
        </w:rPr>
        <w:t>»), обр. С. Полонского, сл. М. Александровской; «Юрочка», белорус. пляска, обр. Ан. Александрова; «Да, да, да!», муз. Е. Тиличеевой, сл. Ю. Островского.</w:t>
      </w:r>
    </w:p>
    <w:p w:rsidR="002F1F17" w:rsidRPr="0014568E" w:rsidRDefault="002F1F17" w:rsidP="00E33639">
      <w:pPr>
        <w:tabs>
          <w:tab w:val="left" w:pos="993"/>
        </w:tabs>
        <w:spacing w:line="9" w:lineRule="exact"/>
        <w:ind w:left="284"/>
        <w:rPr>
          <w:rFonts w:ascii="Times New Roman" w:eastAsia="Times New Roman" w:hAnsi="Times New Roman"/>
          <w:sz w:val="28"/>
          <w:szCs w:val="28"/>
        </w:rPr>
      </w:pPr>
    </w:p>
    <w:p w:rsidR="0014568E" w:rsidRDefault="0014568E" w:rsidP="00E33639">
      <w:pPr>
        <w:tabs>
          <w:tab w:val="left" w:pos="993"/>
        </w:tabs>
        <w:spacing w:line="0" w:lineRule="atLeast"/>
        <w:ind w:left="284"/>
        <w:rPr>
          <w:rFonts w:ascii="Times New Roman" w:eastAsia="Times New Roman" w:hAnsi="Times New Roman"/>
          <w:b/>
          <w:i/>
          <w:sz w:val="28"/>
          <w:szCs w:val="28"/>
        </w:rPr>
      </w:pPr>
    </w:p>
    <w:p w:rsidR="002F1F17" w:rsidRPr="0014568E" w:rsidRDefault="002F1F17" w:rsidP="00E33639">
      <w:pPr>
        <w:tabs>
          <w:tab w:val="left" w:pos="993"/>
        </w:tabs>
        <w:spacing w:line="0" w:lineRule="atLeast"/>
        <w:ind w:left="284"/>
        <w:rPr>
          <w:rFonts w:ascii="Times New Roman" w:eastAsia="Times New Roman" w:hAnsi="Times New Roman"/>
          <w:b/>
          <w:i/>
          <w:sz w:val="28"/>
          <w:szCs w:val="28"/>
        </w:rPr>
      </w:pPr>
      <w:r w:rsidRPr="0014568E">
        <w:rPr>
          <w:rFonts w:ascii="Times New Roman" w:eastAsia="Times New Roman" w:hAnsi="Times New Roman"/>
          <w:b/>
          <w:i/>
          <w:sz w:val="28"/>
          <w:szCs w:val="28"/>
        </w:rPr>
        <w:t>от 1 года 6 месяцев до 2 лет</w:t>
      </w:r>
    </w:p>
    <w:p w:rsidR="002F1F17" w:rsidRPr="0014568E" w:rsidRDefault="002F1F17" w:rsidP="00E33639">
      <w:pPr>
        <w:tabs>
          <w:tab w:val="left" w:pos="993"/>
        </w:tabs>
        <w:spacing w:line="48" w:lineRule="exact"/>
        <w:ind w:left="284"/>
        <w:rPr>
          <w:rFonts w:ascii="Times New Roman" w:eastAsia="Times New Roman" w:hAnsi="Times New Roman"/>
          <w:sz w:val="28"/>
          <w:szCs w:val="28"/>
        </w:rPr>
      </w:pPr>
    </w:p>
    <w:p w:rsidR="002F1F17" w:rsidRPr="0014568E" w:rsidRDefault="002F1F17" w:rsidP="00E33639">
      <w:pPr>
        <w:tabs>
          <w:tab w:val="left" w:pos="993"/>
        </w:tabs>
        <w:spacing w:line="271"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Слушание.</w:t>
      </w:r>
      <w:r w:rsidRPr="0014568E">
        <w:rPr>
          <w:rFonts w:ascii="Times New Roman" w:eastAsia="Times New Roman" w:hAnsi="Times New Roman"/>
          <w:sz w:val="28"/>
          <w:szCs w:val="28"/>
        </w:rPr>
        <w:t xml:space="preserve"> «Лошадка», муз. Е. Тиличеевой, сл. Н. Френкель; «Курочки и цыплята», муз. Е. Тиличеевой; «Вальс собачек», муз. А. Артоболевской; «Три подружки», муз. </w:t>
      </w:r>
      <w:r w:rsidRPr="0014568E">
        <w:rPr>
          <w:rFonts w:ascii="Times New Roman" w:eastAsia="Times New Roman" w:hAnsi="Times New Roman"/>
          <w:sz w:val="28"/>
          <w:szCs w:val="28"/>
        </w:rPr>
        <w:lastRenderedPageBreak/>
        <w:t xml:space="preserve">Д. </w:t>
      </w:r>
      <w:proofErr w:type="spellStart"/>
      <w:r w:rsidRPr="0014568E">
        <w:rPr>
          <w:rFonts w:ascii="Times New Roman" w:eastAsia="Times New Roman" w:hAnsi="Times New Roman"/>
          <w:sz w:val="28"/>
          <w:szCs w:val="28"/>
        </w:rPr>
        <w:t>Кабалевского</w:t>
      </w:r>
      <w:proofErr w:type="spellEnd"/>
      <w:r w:rsidRPr="0014568E">
        <w:rPr>
          <w:rFonts w:ascii="Times New Roman" w:eastAsia="Times New Roman" w:hAnsi="Times New Roman"/>
          <w:sz w:val="28"/>
          <w:szCs w:val="28"/>
        </w:rPr>
        <w:t>;</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А. Гречанинова.</w:t>
      </w:r>
    </w:p>
    <w:p w:rsidR="002F1F17" w:rsidRPr="0014568E" w:rsidRDefault="002F1F17" w:rsidP="00E33639">
      <w:pPr>
        <w:tabs>
          <w:tab w:val="left" w:pos="993"/>
        </w:tabs>
        <w:spacing w:line="19" w:lineRule="exact"/>
        <w:ind w:left="284"/>
        <w:rPr>
          <w:rFonts w:ascii="Times New Roman" w:eastAsia="Times New Roman" w:hAnsi="Times New Roman"/>
          <w:sz w:val="28"/>
          <w:szCs w:val="28"/>
        </w:rPr>
      </w:pPr>
    </w:p>
    <w:p w:rsidR="002F1F17" w:rsidRPr="0014568E" w:rsidRDefault="002F1F17" w:rsidP="00E33639">
      <w:pPr>
        <w:tabs>
          <w:tab w:val="left" w:pos="993"/>
        </w:tabs>
        <w:spacing w:line="270"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Пение и подпевание.</w:t>
      </w:r>
      <w:r w:rsidRPr="0014568E">
        <w:rPr>
          <w:rFonts w:ascii="Times New Roman" w:eastAsia="Times New Roman" w:hAnsi="Times New Roman"/>
          <w:sz w:val="28"/>
          <w:szCs w:val="28"/>
        </w:rPr>
        <w:t xml:space="preserve"> «Водичка», муз. Е. Тиличеевой, сл. А. </w:t>
      </w:r>
      <w:proofErr w:type="spellStart"/>
      <w:r w:rsidRPr="0014568E">
        <w:rPr>
          <w:rFonts w:ascii="Times New Roman" w:eastAsia="Times New Roman" w:hAnsi="Times New Roman"/>
          <w:sz w:val="28"/>
          <w:szCs w:val="28"/>
        </w:rPr>
        <w:t>Шибицкой</w:t>
      </w:r>
      <w:proofErr w:type="spellEnd"/>
      <w:r w:rsidRPr="0014568E">
        <w:rPr>
          <w:rFonts w:ascii="Times New Roman" w:eastAsia="Times New Roman" w:hAnsi="Times New Roman"/>
          <w:sz w:val="28"/>
          <w:szCs w:val="28"/>
        </w:rPr>
        <w:t xml:space="preserve">; «Колыбельная», муз. М. </w:t>
      </w:r>
      <w:proofErr w:type="spellStart"/>
      <w:r w:rsidRPr="0014568E">
        <w:rPr>
          <w:rFonts w:ascii="Times New Roman" w:eastAsia="Times New Roman" w:hAnsi="Times New Roman"/>
          <w:sz w:val="28"/>
          <w:szCs w:val="28"/>
        </w:rPr>
        <w:t>Красева</w:t>
      </w:r>
      <w:proofErr w:type="spellEnd"/>
      <w:r w:rsidRPr="0014568E">
        <w:rPr>
          <w:rFonts w:ascii="Times New Roman" w:eastAsia="Times New Roman" w:hAnsi="Times New Roman"/>
          <w:sz w:val="28"/>
          <w:szCs w:val="28"/>
        </w:rPr>
        <w:t xml:space="preserve">, сл. М. </w:t>
      </w:r>
      <w:proofErr w:type="spellStart"/>
      <w:r w:rsidRPr="0014568E">
        <w:rPr>
          <w:rFonts w:ascii="Times New Roman" w:eastAsia="Times New Roman" w:hAnsi="Times New Roman"/>
          <w:sz w:val="28"/>
          <w:szCs w:val="28"/>
        </w:rPr>
        <w:t>Чарной</w:t>
      </w:r>
      <w:proofErr w:type="spellEnd"/>
      <w:r w:rsidRPr="0014568E">
        <w:rPr>
          <w:rFonts w:ascii="Times New Roman" w:eastAsia="Times New Roman" w:hAnsi="Times New Roman"/>
          <w:sz w:val="28"/>
          <w:szCs w:val="28"/>
        </w:rPr>
        <w:t xml:space="preserve">; «Машенька-Маша», рус. нар. мелодия, </w:t>
      </w:r>
      <w:proofErr w:type="spellStart"/>
      <w:r w:rsidRPr="0014568E">
        <w:rPr>
          <w:rFonts w:ascii="Times New Roman" w:eastAsia="Times New Roman" w:hAnsi="Times New Roman"/>
          <w:sz w:val="28"/>
          <w:szCs w:val="28"/>
        </w:rPr>
        <w:t>обраб</w:t>
      </w:r>
      <w:proofErr w:type="spellEnd"/>
      <w:r w:rsidRPr="0014568E">
        <w:rPr>
          <w:rFonts w:ascii="Times New Roman" w:eastAsia="Times New Roman" w:hAnsi="Times New Roman"/>
          <w:sz w:val="28"/>
          <w:szCs w:val="28"/>
        </w:rPr>
        <w:t xml:space="preserve">. В. </w:t>
      </w:r>
      <w:proofErr w:type="spellStart"/>
      <w:r w:rsidRPr="0014568E">
        <w:rPr>
          <w:rFonts w:ascii="Times New Roman" w:eastAsia="Times New Roman" w:hAnsi="Times New Roman"/>
          <w:sz w:val="28"/>
          <w:szCs w:val="28"/>
        </w:rPr>
        <w:t>Герчик</w:t>
      </w:r>
      <w:proofErr w:type="spellEnd"/>
      <w:r w:rsidRPr="0014568E">
        <w:rPr>
          <w:rFonts w:ascii="Times New Roman" w:eastAsia="Times New Roman" w:hAnsi="Times New Roman"/>
          <w:sz w:val="28"/>
          <w:szCs w:val="28"/>
        </w:rPr>
        <w:t xml:space="preserve">, сл. М. </w:t>
      </w:r>
      <w:proofErr w:type="spellStart"/>
      <w:r w:rsidRPr="0014568E">
        <w:rPr>
          <w:rFonts w:ascii="Times New Roman" w:eastAsia="Times New Roman" w:hAnsi="Times New Roman"/>
          <w:sz w:val="28"/>
          <w:szCs w:val="28"/>
        </w:rPr>
        <w:t>Невельштейн</w:t>
      </w:r>
      <w:proofErr w:type="spellEnd"/>
      <w:r w:rsidRPr="0014568E">
        <w:rPr>
          <w:rFonts w:ascii="Times New Roman" w:eastAsia="Times New Roman" w:hAnsi="Times New Roman"/>
          <w:sz w:val="28"/>
          <w:szCs w:val="28"/>
        </w:rPr>
        <w:t>; «Воробей», рус. нар. мелодия; «Гули», «Баю-бай», «Едет паровоз», «Лиса»,</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«Петушок», «Сорока», муз. С. Железнова</w:t>
      </w:r>
    </w:p>
    <w:p w:rsidR="002F1F17" w:rsidRPr="0014568E" w:rsidRDefault="002F1F17" w:rsidP="00E33639">
      <w:pPr>
        <w:tabs>
          <w:tab w:val="left" w:pos="993"/>
        </w:tabs>
        <w:spacing w:line="53" w:lineRule="exact"/>
        <w:ind w:left="284"/>
        <w:rPr>
          <w:rFonts w:ascii="Times New Roman" w:eastAsia="Times New Roman" w:hAnsi="Times New Roman"/>
          <w:sz w:val="28"/>
          <w:szCs w:val="28"/>
        </w:rPr>
      </w:pPr>
    </w:p>
    <w:p w:rsidR="002F1F17" w:rsidRPr="0014568E" w:rsidRDefault="002F1F17" w:rsidP="00E33639">
      <w:pPr>
        <w:tabs>
          <w:tab w:val="left" w:pos="993"/>
        </w:tabs>
        <w:spacing w:line="272"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Музыкально-ритмические движения.</w:t>
      </w:r>
      <w:r w:rsidRPr="0014568E">
        <w:rPr>
          <w:rFonts w:ascii="Times New Roman" w:eastAsia="Times New Roman" w:hAnsi="Times New Roman"/>
          <w:sz w:val="28"/>
          <w:szCs w:val="28"/>
        </w:rPr>
        <w:t xml:space="preserve"> «Марш и бег», муз. Р. </w:t>
      </w:r>
      <w:proofErr w:type="spellStart"/>
      <w:r w:rsidRPr="0014568E">
        <w:rPr>
          <w:rFonts w:ascii="Times New Roman" w:eastAsia="Times New Roman" w:hAnsi="Times New Roman"/>
          <w:sz w:val="28"/>
          <w:szCs w:val="28"/>
        </w:rPr>
        <w:t>Рустамова</w:t>
      </w:r>
      <w:proofErr w:type="spellEnd"/>
      <w:r w:rsidRPr="0014568E">
        <w:rPr>
          <w:rFonts w:ascii="Times New Roman" w:eastAsia="Times New Roman" w:hAnsi="Times New Roman"/>
          <w:sz w:val="28"/>
          <w:szCs w:val="28"/>
        </w:rPr>
        <w:t xml:space="preserve">; «Постучим палочками», рус. нар. мелодия; «Бубен», рус. нар. мелодия, </w:t>
      </w:r>
      <w:proofErr w:type="spellStart"/>
      <w:r w:rsidRPr="0014568E">
        <w:rPr>
          <w:rFonts w:ascii="Times New Roman" w:eastAsia="Times New Roman" w:hAnsi="Times New Roman"/>
          <w:sz w:val="28"/>
          <w:szCs w:val="28"/>
        </w:rPr>
        <w:t>обраб</w:t>
      </w:r>
      <w:proofErr w:type="spellEnd"/>
      <w:r w:rsidRPr="0014568E">
        <w:rPr>
          <w:rFonts w:ascii="Times New Roman" w:eastAsia="Times New Roman" w:hAnsi="Times New Roman"/>
          <w:sz w:val="28"/>
          <w:szCs w:val="28"/>
        </w:rPr>
        <w:t xml:space="preserve">. М. </w:t>
      </w:r>
      <w:proofErr w:type="spellStart"/>
      <w:r w:rsidRPr="0014568E">
        <w:rPr>
          <w:rFonts w:ascii="Times New Roman" w:eastAsia="Times New Roman" w:hAnsi="Times New Roman"/>
          <w:sz w:val="28"/>
          <w:szCs w:val="28"/>
        </w:rPr>
        <w:t>Раухвергера</w:t>
      </w:r>
      <w:proofErr w:type="spellEnd"/>
      <w:r w:rsidRPr="0014568E">
        <w:rPr>
          <w:rFonts w:ascii="Times New Roman" w:eastAsia="Times New Roman" w:hAnsi="Times New Roman"/>
          <w:sz w:val="28"/>
          <w:szCs w:val="28"/>
        </w:rPr>
        <w:t xml:space="preserve">; «Барабан», муз. Г. Фрида; «Мишка», муз. Е. Тиличеевой, сл. Н. Френкель; «Догонялки», муз. Н. Александровой, сл. Т. </w:t>
      </w:r>
      <w:proofErr w:type="spellStart"/>
      <w:r w:rsidRPr="0014568E">
        <w:rPr>
          <w:rFonts w:ascii="Times New Roman" w:eastAsia="Times New Roman" w:hAnsi="Times New Roman"/>
          <w:sz w:val="28"/>
          <w:szCs w:val="28"/>
        </w:rPr>
        <w:t>Бабаджан</w:t>
      </w:r>
      <w:proofErr w:type="spellEnd"/>
      <w:r w:rsidRPr="0014568E">
        <w:rPr>
          <w:rFonts w:ascii="Times New Roman" w:eastAsia="Times New Roman" w:hAnsi="Times New Roman"/>
          <w:sz w:val="28"/>
          <w:szCs w:val="28"/>
        </w:rPr>
        <w:t xml:space="preserve">, И. </w:t>
      </w:r>
      <w:proofErr w:type="spellStart"/>
      <w:r w:rsidRPr="0014568E">
        <w:rPr>
          <w:rFonts w:ascii="Times New Roman" w:eastAsia="Times New Roman" w:hAnsi="Times New Roman"/>
          <w:sz w:val="28"/>
          <w:szCs w:val="28"/>
        </w:rPr>
        <w:t>Плакиды</w:t>
      </w:r>
      <w:proofErr w:type="spellEnd"/>
      <w:r w:rsidRPr="0014568E">
        <w:rPr>
          <w:rFonts w:ascii="Times New Roman" w:eastAsia="Times New Roman" w:hAnsi="Times New Roman"/>
          <w:sz w:val="28"/>
          <w:szCs w:val="28"/>
        </w:rPr>
        <w:t>;</w:t>
      </w:r>
    </w:p>
    <w:p w:rsidR="002F1F17" w:rsidRPr="0014568E" w:rsidRDefault="002F1F17" w:rsidP="00E33639">
      <w:pPr>
        <w:tabs>
          <w:tab w:val="left" w:pos="993"/>
        </w:tabs>
        <w:spacing w:line="19" w:lineRule="exact"/>
        <w:ind w:left="284"/>
        <w:rPr>
          <w:rFonts w:ascii="Times New Roman" w:eastAsia="Times New Roman" w:hAnsi="Times New Roman"/>
          <w:sz w:val="28"/>
          <w:szCs w:val="28"/>
        </w:rPr>
      </w:pPr>
    </w:p>
    <w:p w:rsidR="002F1F17" w:rsidRPr="0014568E" w:rsidRDefault="002F1F17" w:rsidP="00E33639">
      <w:pPr>
        <w:tabs>
          <w:tab w:val="left" w:pos="993"/>
        </w:tabs>
        <w:spacing w:line="264" w:lineRule="auto"/>
        <w:ind w:left="284"/>
        <w:rPr>
          <w:rFonts w:ascii="Times New Roman" w:eastAsia="Times New Roman" w:hAnsi="Times New Roman"/>
          <w:sz w:val="28"/>
          <w:szCs w:val="28"/>
        </w:rPr>
      </w:pPr>
      <w:r w:rsidRPr="0014568E">
        <w:rPr>
          <w:rFonts w:ascii="Times New Roman" w:eastAsia="Times New Roman" w:hAnsi="Times New Roman"/>
          <w:i/>
          <w:sz w:val="28"/>
          <w:szCs w:val="28"/>
          <w:u w:val="single"/>
        </w:rPr>
        <w:t>Пляска.</w:t>
      </w:r>
      <w:r w:rsidRPr="0014568E">
        <w:rPr>
          <w:rFonts w:ascii="Times New Roman" w:eastAsia="Times New Roman" w:hAnsi="Times New Roman"/>
          <w:sz w:val="28"/>
          <w:szCs w:val="28"/>
        </w:rPr>
        <w:t xml:space="preserve"> «Вот как хорошо», муз. Т. </w:t>
      </w:r>
      <w:proofErr w:type="spellStart"/>
      <w:r w:rsidRPr="0014568E">
        <w:rPr>
          <w:rFonts w:ascii="Times New Roman" w:eastAsia="Times New Roman" w:hAnsi="Times New Roman"/>
          <w:sz w:val="28"/>
          <w:szCs w:val="28"/>
        </w:rPr>
        <w:t>Попатенко</w:t>
      </w:r>
      <w:proofErr w:type="spellEnd"/>
      <w:r w:rsidRPr="0014568E">
        <w:rPr>
          <w:rFonts w:ascii="Times New Roman" w:eastAsia="Times New Roman" w:hAnsi="Times New Roman"/>
          <w:sz w:val="28"/>
          <w:szCs w:val="28"/>
        </w:rPr>
        <w:t xml:space="preserve">, сл. О. </w:t>
      </w:r>
      <w:proofErr w:type="spellStart"/>
      <w:r w:rsidRPr="0014568E">
        <w:rPr>
          <w:rFonts w:ascii="Times New Roman" w:eastAsia="Times New Roman" w:hAnsi="Times New Roman"/>
          <w:sz w:val="28"/>
          <w:szCs w:val="28"/>
        </w:rPr>
        <w:t>Высотской</w:t>
      </w:r>
      <w:proofErr w:type="spellEnd"/>
      <w:r w:rsidRPr="0014568E">
        <w:rPr>
          <w:rFonts w:ascii="Times New Roman" w:eastAsia="Times New Roman" w:hAnsi="Times New Roman"/>
          <w:sz w:val="28"/>
          <w:szCs w:val="28"/>
        </w:rPr>
        <w:t xml:space="preserve">; «Вот как пляшем», белорус. нар. мелодия, обр. Р. </w:t>
      </w:r>
      <w:proofErr w:type="spellStart"/>
      <w:r w:rsidRPr="0014568E">
        <w:rPr>
          <w:rFonts w:ascii="Times New Roman" w:eastAsia="Times New Roman" w:hAnsi="Times New Roman"/>
          <w:sz w:val="28"/>
          <w:szCs w:val="28"/>
        </w:rPr>
        <w:t>Рустамова</w:t>
      </w:r>
      <w:proofErr w:type="spellEnd"/>
      <w:r w:rsidRPr="0014568E">
        <w:rPr>
          <w:rFonts w:ascii="Times New Roman" w:eastAsia="Times New Roman" w:hAnsi="Times New Roman"/>
          <w:sz w:val="28"/>
          <w:szCs w:val="28"/>
        </w:rPr>
        <w:t xml:space="preserve">; «Солнышко сияет», сл. и муз. М. </w:t>
      </w:r>
      <w:proofErr w:type="spellStart"/>
      <w:r w:rsidRPr="0014568E">
        <w:rPr>
          <w:rFonts w:ascii="Times New Roman" w:eastAsia="Times New Roman" w:hAnsi="Times New Roman"/>
          <w:sz w:val="28"/>
          <w:szCs w:val="28"/>
        </w:rPr>
        <w:t>Чарной</w:t>
      </w:r>
      <w:proofErr w:type="spellEnd"/>
    </w:p>
    <w:p w:rsidR="002F1F17" w:rsidRPr="0014568E" w:rsidRDefault="002F1F17" w:rsidP="00E33639">
      <w:pPr>
        <w:tabs>
          <w:tab w:val="left" w:pos="993"/>
        </w:tabs>
        <w:spacing w:line="27" w:lineRule="exact"/>
        <w:ind w:left="284"/>
        <w:rPr>
          <w:rFonts w:ascii="Times New Roman" w:eastAsia="Times New Roman" w:hAnsi="Times New Roman"/>
          <w:sz w:val="28"/>
          <w:szCs w:val="28"/>
        </w:rPr>
      </w:pPr>
    </w:p>
    <w:p w:rsidR="002F1F17" w:rsidRPr="0014568E" w:rsidRDefault="002F1F17" w:rsidP="00E33639">
      <w:pPr>
        <w:tabs>
          <w:tab w:val="left" w:pos="993"/>
        </w:tabs>
        <w:spacing w:line="272"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Образные упражнения.</w:t>
      </w:r>
      <w:r w:rsidRPr="0014568E">
        <w:rPr>
          <w:rFonts w:ascii="Times New Roman" w:eastAsia="Times New Roman" w:hAnsi="Times New Roman"/>
          <w:sz w:val="28"/>
          <w:szCs w:val="28"/>
        </w:rPr>
        <w:t xml:space="preserve"> «Идет мишка», муз. В. </w:t>
      </w:r>
      <w:proofErr w:type="spellStart"/>
      <w:r w:rsidRPr="0014568E">
        <w:rPr>
          <w:rFonts w:ascii="Times New Roman" w:eastAsia="Times New Roman" w:hAnsi="Times New Roman"/>
          <w:sz w:val="28"/>
          <w:szCs w:val="28"/>
        </w:rPr>
        <w:t>Ребикова</w:t>
      </w:r>
      <w:proofErr w:type="spellEnd"/>
      <w:r w:rsidRPr="0014568E">
        <w:rPr>
          <w:rFonts w:ascii="Times New Roman" w:eastAsia="Times New Roman" w:hAnsi="Times New Roman"/>
          <w:sz w:val="28"/>
          <w:szCs w:val="28"/>
        </w:rPr>
        <w:t xml:space="preserve">; «Скачет зайка», рус. нар. мелодия, обр. Ан. Александрова; «Лошадка», муз. Е. Тиличеевой; «Зайчики и лисичка», муз. Б. </w:t>
      </w:r>
      <w:proofErr w:type="spellStart"/>
      <w:r w:rsidRPr="0014568E">
        <w:rPr>
          <w:rFonts w:ascii="Times New Roman" w:eastAsia="Times New Roman" w:hAnsi="Times New Roman"/>
          <w:sz w:val="28"/>
          <w:szCs w:val="28"/>
        </w:rPr>
        <w:t>Финоровского</w:t>
      </w:r>
      <w:proofErr w:type="spellEnd"/>
      <w:r w:rsidRPr="0014568E">
        <w:rPr>
          <w:rFonts w:ascii="Times New Roman" w:eastAsia="Times New Roman" w:hAnsi="Times New Roman"/>
          <w:sz w:val="28"/>
          <w:szCs w:val="28"/>
        </w:rPr>
        <w:t>, сл. В. Антоновой; «Птичка летает», «Птичка клюет», муз. Г. Фрида; «Цыплята и курочка», муз. А. Филиппенко.</w:t>
      </w:r>
    </w:p>
    <w:p w:rsidR="002F1F17" w:rsidRPr="0014568E" w:rsidRDefault="002F1F17" w:rsidP="00E33639">
      <w:pPr>
        <w:tabs>
          <w:tab w:val="left" w:pos="993"/>
        </w:tabs>
        <w:spacing w:line="19" w:lineRule="exact"/>
        <w:ind w:left="284"/>
        <w:rPr>
          <w:rFonts w:ascii="Times New Roman" w:eastAsia="Times New Roman" w:hAnsi="Times New Roman"/>
          <w:sz w:val="28"/>
          <w:szCs w:val="28"/>
        </w:rPr>
      </w:pPr>
    </w:p>
    <w:p w:rsidR="002F1F17" w:rsidRPr="0014568E" w:rsidRDefault="002F1F17" w:rsidP="00E33639">
      <w:pPr>
        <w:tabs>
          <w:tab w:val="left" w:pos="993"/>
        </w:tabs>
        <w:spacing w:line="273"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Игры с пением.</w:t>
      </w:r>
      <w:r w:rsidRPr="0014568E">
        <w:rPr>
          <w:rFonts w:ascii="Times New Roman" w:eastAsia="Times New Roman" w:hAnsi="Times New Roman"/>
          <w:sz w:val="28"/>
          <w:szCs w:val="28"/>
        </w:rPr>
        <w:t xml:space="preserve">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В. </w:t>
      </w:r>
      <w:proofErr w:type="spellStart"/>
      <w:r w:rsidRPr="0014568E">
        <w:rPr>
          <w:rFonts w:ascii="Times New Roman" w:eastAsia="Times New Roman" w:hAnsi="Times New Roman"/>
          <w:sz w:val="28"/>
          <w:szCs w:val="28"/>
        </w:rPr>
        <w:t>Агафонникова</w:t>
      </w:r>
      <w:proofErr w:type="spellEnd"/>
      <w:r w:rsidRPr="0014568E">
        <w:rPr>
          <w:rFonts w:ascii="Times New Roman" w:eastAsia="Times New Roman" w:hAnsi="Times New Roman"/>
          <w:sz w:val="28"/>
          <w:szCs w:val="28"/>
        </w:rPr>
        <w:t xml:space="preserve"> и К. Козыревой, сл. И. Михайловой; «Мы умеем», «Прятки», муз. Т. Ломовой; «Разноцветные флажки», рус. нар. мелодия.</w:t>
      </w:r>
    </w:p>
    <w:p w:rsidR="002F1F17" w:rsidRPr="0014568E" w:rsidRDefault="002F1F17" w:rsidP="00E33639">
      <w:pPr>
        <w:tabs>
          <w:tab w:val="left" w:pos="993"/>
        </w:tabs>
        <w:spacing w:line="274" w:lineRule="auto"/>
        <w:ind w:left="284"/>
        <w:rPr>
          <w:rFonts w:ascii="Times New Roman" w:eastAsia="Times New Roman" w:hAnsi="Times New Roman"/>
          <w:sz w:val="28"/>
          <w:szCs w:val="28"/>
        </w:rPr>
      </w:pPr>
      <w:proofErr w:type="spellStart"/>
      <w:r w:rsidRPr="0014568E">
        <w:rPr>
          <w:rFonts w:ascii="Times New Roman" w:eastAsia="Times New Roman" w:hAnsi="Times New Roman"/>
          <w:i/>
          <w:sz w:val="28"/>
          <w:szCs w:val="28"/>
        </w:rPr>
        <w:t>Инсценирование</w:t>
      </w:r>
      <w:proofErr w:type="spellEnd"/>
      <w:r w:rsidRPr="0014568E">
        <w:rPr>
          <w:rFonts w:ascii="Times New Roman" w:eastAsia="Times New Roman" w:hAnsi="Times New Roman"/>
          <w:i/>
          <w:sz w:val="28"/>
          <w:szCs w:val="28"/>
        </w:rPr>
        <w:t>.</w:t>
      </w:r>
      <w:r w:rsidRPr="0014568E">
        <w:rPr>
          <w:rFonts w:ascii="Times New Roman" w:eastAsia="Times New Roman" w:hAnsi="Times New Roman"/>
          <w:sz w:val="28"/>
          <w:szCs w:val="28"/>
        </w:rPr>
        <w:t xml:space="preserve"> рус. нар. сказок («Репка», «Курочка Ряба»), песен («Пастушок», муз. А. Филиппенко; «Петрушка и Бобик», муз. Е. </w:t>
      </w:r>
      <w:proofErr w:type="spellStart"/>
      <w:r w:rsidRPr="0014568E">
        <w:rPr>
          <w:rFonts w:ascii="Times New Roman" w:eastAsia="Times New Roman" w:hAnsi="Times New Roman"/>
          <w:sz w:val="28"/>
          <w:szCs w:val="28"/>
        </w:rPr>
        <w:t>Макшанцевой</w:t>
      </w:r>
      <w:proofErr w:type="spellEnd"/>
      <w:r w:rsidRPr="0014568E">
        <w:rPr>
          <w:rFonts w:ascii="Times New Roman" w:eastAsia="Times New Roman" w:hAnsi="Times New Roman"/>
          <w:sz w:val="28"/>
          <w:szCs w:val="28"/>
        </w:rPr>
        <w:t xml:space="preserve">), показ кукольных спектаклей («Петрушкины друзья», Т. </w:t>
      </w:r>
      <w:proofErr w:type="spellStart"/>
      <w:r w:rsidRPr="0014568E">
        <w:rPr>
          <w:rFonts w:ascii="Times New Roman" w:eastAsia="Times New Roman" w:hAnsi="Times New Roman"/>
          <w:sz w:val="28"/>
          <w:szCs w:val="28"/>
        </w:rPr>
        <w:t>Караманенко</w:t>
      </w:r>
      <w:proofErr w:type="spellEnd"/>
      <w:r w:rsidRPr="0014568E">
        <w:rPr>
          <w:rFonts w:ascii="Times New Roman" w:eastAsia="Times New Roman" w:hAnsi="Times New Roman"/>
          <w:sz w:val="28"/>
          <w:szCs w:val="28"/>
        </w:rPr>
        <w:t xml:space="preserve">; «Зайка простудился», М. Буш; «Любочка и ее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 «Воронята», муз. М. </w:t>
      </w:r>
      <w:proofErr w:type="spellStart"/>
      <w:r w:rsidRPr="0014568E">
        <w:rPr>
          <w:rFonts w:ascii="Times New Roman" w:eastAsia="Times New Roman" w:hAnsi="Times New Roman"/>
          <w:sz w:val="28"/>
          <w:szCs w:val="28"/>
        </w:rPr>
        <w:t>Раухвергера</w:t>
      </w:r>
      <w:proofErr w:type="spellEnd"/>
      <w:r w:rsidRPr="0014568E">
        <w:rPr>
          <w:rFonts w:ascii="Times New Roman" w:eastAsia="Times New Roman" w:hAnsi="Times New Roman"/>
          <w:sz w:val="28"/>
          <w:szCs w:val="28"/>
        </w:rPr>
        <w:t>.</w:t>
      </w:r>
    </w:p>
    <w:p w:rsidR="002F1F17" w:rsidRPr="0014568E" w:rsidRDefault="002F1F17" w:rsidP="00E33639">
      <w:pPr>
        <w:tabs>
          <w:tab w:val="left" w:pos="993"/>
        </w:tabs>
        <w:spacing w:line="327" w:lineRule="exact"/>
        <w:ind w:left="284"/>
        <w:rPr>
          <w:rFonts w:ascii="Times New Roman" w:eastAsia="Times New Roman" w:hAnsi="Times New Roman"/>
          <w:sz w:val="28"/>
          <w:szCs w:val="28"/>
        </w:rPr>
      </w:pPr>
    </w:p>
    <w:p w:rsidR="002F1F17" w:rsidRPr="0014568E" w:rsidRDefault="002F1F17" w:rsidP="00E33639">
      <w:pPr>
        <w:tabs>
          <w:tab w:val="left" w:pos="993"/>
        </w:tabs>
        <w:spacing w:line="0" w:lineRule="atLeast"/>
        <w:ind w:left="284"/>
        <w:rPr>
          <w:rFonts w:ascii="Times New Roman" w:eastAsia="Times New Roman" w:hAnsi="Times New Roman"/>
          <w:b/>
          <w:i/>
          <w:sz w:val="28"/>
          <w:szCs w:val="28"/>
        </w:rPr>
      </w:pPr>
      <w:r w:rsidRPr="0014568E">
        <w:rPr>
          <w:rFonts w:ascii="Times New Roman" w:eastAsia="Times New Roman" w:hAnsi="Times New Roman"/>
          <w:b/>
          <w:i/>
          <w:sz w:val="28"/>
          <w:szCs w:val="28"/>
        </w:rPr>
        <w:t>От 2 до 3 лет</w:t>
      </w:r>
    </w:p>
    <w:p w:rsidR="002F1F17" w:rsidRPr="0014568E" w:rsidRDefault="002F1F17" w:rsidP="00E33639">
      <w:pPr>
        <w:tabs>
          <w:tab w:val="left" w:pos="993"/>
        </w:tabs>
        <w:spacing w:line="51" w:lineRule="exact"/>
        <w:ind w:left="284"/>
        <w:rPr>
          <w:rFonts w:ascii="Times New Roman" w:eastAsia="Times New Roman" w:hAnsi="Times New Roman"/>
          <w:sz w:val="28"/>
          <w:szCs w:val="28"/>
        </w:rPr>
      </w:pPr>
    </w:p>
    <w:p w:rsidR="002F1F17" w:rsidRPr="0014568E" w:rsidRDefault="002F1F17" w:rsidP="00E33639">
      <w:pPr>
        <w:tabs>
          <w:tab w:val="left" w:pos="993"/>
        </w:tabs>
        <w:spacing w:line="286"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Слушание.</w:t>
      </w:r>
      <w:r w:rsidRPr="0014568E">
        <w:rPr>
          <w:rFonts w:ascii="Times New Roman" w:eastAsia="Times New Roman" w:hAnsi="Times New Roman"/>
          <w:sz w:val="28"/>
          <w:szCs w:val="28"/>
        </w:rPr>
        <w:t xml:space="preserve"> «Наша погремушка», муз. И. Арсеева, сл. И. </w:t>
      </w:r>
      <w:proofErr w:type="spellStart"/>
      <w:r w:rsidRPr="0014568E">
        <w:rPr>
          <w:rFonts w:ascii="Times New Roman" w:eastAsia="Times New Roman" w:hAnsi="Times New Roman"/>
          <w:sz w:val="28"/>
          <w:szCs w:val="28"/>
        </w:rPr>
        <w:t>Черницкой</w:t>
      </w:r>
      <w:proofErr w:type="spellEnd"/>
      <w:r w:rsidRPr="0014568E">
        <w:rPr>
          <w:rFonts w:ascii="Times New Roman" w:eastAsia="Times New Roman" w:hAnsi="Times New Roman"/>
          <w:sz w:val="28"/>
          <w:szCs w:val="28"/>
        </w:rPr>
        <w:t xml:space="preserve">; «Весною», «Осенью», муз. С. </w:t>
      </w:r>
      <w:proofErr w:type="spellStart"/>
      <w:r w:rsidRPr="0014568E">
        <w:rPr>
          <w:rFonts w:ascii="Times New Roman" w:eastAsia="Times New Roman" w:hAnsi="Times New Roman"/>
          <w:sz w:val="28"/>
          <w:szCs w:val="28"/>
        </w:rPr>
        <w:t>Майкапара</w:t>
      </w:r>
      <w:proofErr w:type="spellEnd"/>
      <w:r w:rsidRPr="0014568E">
        <w:rPr>
          <w:rFonts w:ascii="Times New Roman" w:eastAsia="Times New Roman" w:hAnsi="Times New Roman"/>
          <w:sz w:val="28"/>
          <w:szCs w:val="28"/>
        </w:rPr>
        <w:t>; «Цветики», муз. В. Карасевой, сл. Н. Френкель; «Вот как мы умеем», «Марш</w:t>
      </w:r>
      <w:r w:rsidR="0014568E">
        <w:rPr>
          <w:rFonts w:ascii="Times New Roman" w:eastAsia="Times New Roman" w:hAnsi="Times New Roman"/>
          <w:sz w:val="28"/>
          <w:szCs w:val="28"/>
        </w:rPr>
        <w:t xml:space="preserve">, </w:t>
      </w:r>
      <w:r w:rsidRPr="0014568E">
        <w:rPr>
          <w:rFonts w:ascii="Times New Roman" w:eastAsia="Times New Roman" w:hAnsi="Times New Roman"/>
          <w:sz w:val="28"/>
          <w:szCs w:val="28"/>
        </w:rPr>
        <w:t>бег», муз. Е. Тиличеевой, сл. Н. Френкель; «Кошечка» (к игре «Кошка и котята»), муз. В. Витлина, сл. Н. Найденовой; «</w:t>
      </w:r>
      <w:proofErr w:type="spellStart"/>
      <w:r w:rsidRPr="0014568E">
        <w:rPr>
          <w:rFonts w:ascii="Times New Roman" w:eastAsia="Times New Roman" w:hAnsi="Times New Roman"/>
          <w:sz w:val="28"/>
          <w:szCs w:val="28"/>
        </w:rPr>
        <w:t>Микита</w:t>
      </w:r>
      <w:proofErr w:type="spellEnd"/>
      <w:r w:rsidRPr="0014568E">
        <w:rPr>
          <w:rFonts w:ascii="Times New Roman" w:eastAsia="Times New Roman" w:hAnsi="Times New Roman"/>
          <w:sz w:val="28"/>
          <w:szCs w:val="28"/>
        </w:rPr>
        <w:t xml:space="preserve">», белорус. нар. мелодия, </w:t>
      </w:r>
      <w:proofErr w:type="spellStart"/>
      <w:r w:rsidRPr="0014568E">
        <w:rPr>
          <w:rFonts w:ascii="Times New Roman" w:eastAsia="Times New Roman" w:hAnsi="Times New Roman"/>
          <w:sz w:val="28"/>
          <w:szCs w:val="28"/>
        </w:rPr>
        <w:t>обраб</w:t>
      </w:r>
      <w:proofErr w:type="spellEnd"/>
      <w:r w:rsidRPr="0014568E">
        <w:rPr>
          <w:rFonts w:ascii="Times New Roman" w:eastAsia="Times New Roman" w:hAnsi="Times New Roman"/>
          <w:sz w:val="28"/>
          <w:szCs w:val="28"/>
        </w:rPr>
        <w:t xml:space="preserve">. С. Полонского; «Пляска с платочком», муз. Е. Тиличеевой, сл. И. </w:t>
      </w:r>
      <w:proofErr w:type="spellStart"/>
      <w:r w:rsidRPr="0014568E">
        <w:rPr>
          <w:rFonts w:ascii="Times New Roman" w:eastAsia="Times New Roman" w:hAnsi="Times New Roman"/>
          <w:sz w:val="28"/>
          <w:szCs w:val="28"/>
        </w:rPr>
        <w:t>Грантовской</w:t>
      </w:r>
      <w:proofErr w:type="spellEnd"/>
      <w:r w:rsidRPr="0014568E">
        <w:rPr>
          <w:rFonts w:ascii="Times New Roman" w:eastAsia="Times New Roman" w:hAnsi="Times New Roman"/>
          <w:sz w:val="28"/>
          <w:szCs w:val="28"/>
        </w:rPr>
        <w:t xml:space="preserve">; «Полянка», рус. нар. мелодия, </w:t>
      </w:r>
      <w:proofErr w:type="spellStart"/>
      <w:r w:rsidRPr="0014568E">
        <w:rPr>
          <w:rFonts w:ascii="Times New Roman" w:eastAsia="Times New Roman" w:hAnsi="Times New Roman"/>
          <w:sz w:val="28"/>
          <w:szCs w:val="28"/>
        </w:rPr>
        <w:t>обраб</w:t>
      </w:r>
      <w:proofErr w:type="spellEnd"/>
      <w:r w:rsidRPr="0014568E">
        <w:rPr>
          <w:rFonts w:ascii="Times New Roman" w:eastAsia="Times New Roman" w:hAnsi="Times New Roman"/>
          <w:sz w:val="28"/>
          <w:szCs w:val="28"/>
        </w:rPr>
        <w:t>. Г. Фрида; «Утро», муз. Г. Гриневича, сл. С. Прокофьевой;</w:t>
      </w:r>
    </w:p>
    <w:p w:rsidR="002F1F17" w:rsidRPr="0014568E" w:rsidRDefault="002F1F17" w:rsidP="00E33639">
      <w:pPr>
        <w:tabs>
          <w:tab w:val="left" w:pos="993"/>
        </w:tabs>
        <w:spacing w:line="19" w:lineRule="exact"/>
        <w:ind w:left="284"/>
        <w:rPr>
          <w:rFonts w:ascii="Times New Roman" w:eastAsia="Times New Roman" w:hAnsi="Times New Roman"/>
          <w:sz w:val="28"/>
          <w:szCs w:val="28"/>
        </w:rPr>
      </w:pPr>
    </w:p>
    <w:p w:rsidR="002F1F17" w:rsidRPr="0014568E" w:rsidRDefault="002F1F17" w:rsidP="00E33639">
      <w:pPr>
        <w:tabs>
          <w:tab w:val="left" w:pos="993"/>
        </w:tabs>
        <w:spacing w:line="271"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Пение.</w:t>
      </w:r>
      <w:r w:rsidRPr="0014568E">
        <w:rPr>
          <w:rFonts w:ascii="Times New Roman" w:eastAsia="Times New Roman" w:hAnsi="Times New Roman"/>
          <w:sz w:val="28"/>
          <w:szCs w:val="28"/>
        </w:rPr>
        <w:t xml:space="preserve"> «Баю» (колыбельная), муз. М. </w:t>
      </w:r>
      <w:proofErr w:type="spellStart"/>
      <w:r w:rsidRPr="0014568E">
        <w:rPr>
          <w:rFonts w:ascii="Times New Roman" w:eastAsia="Times New Roman" w:hAnsi="Times New Roman"/>
          <w:sz w:val="28"/>
          <w:szCs w:val="28"/>
        </w:rPr>
        <w:t>Раухвергера</w:t>
      </w:r>
      <w:proofErr w:type="spellEnd"/>
      <w:r w:rsidRPr="0014568E">
        <w:rPr>
          <w:rFonts w:ascii="Times New Roman" w:eastAsia="Times New Roman" w:hAnsi="Times New Roman"/>
          <w:sz w:val="28"/>
          <w:szCs w:val="28"/>
        </w:rPr>
        <w:t xml:space="preserve">; «Белые гуси», муз. М. </w:t>
      </w:r>
      <w:proofErr w:type="spellStart"/>
      <w:r w:rsidRPr="0014568E">
        <w:rPr>
          <w:rFonts w:ascii="Times New Roman" w:eastAsia="Times New Roman" w:hAnsi="Times New Roman"/>
          <w:sz w:val="28"/>
          <w:szCs w:val="28"/>
        </w:rPr>
        <w:t>Красева</w:t>
      </w:r>
      <w:proofErr w:type="spellEnd"/>
      <w:r w:rsidRPr="0014568E">
        <w:rPr>
          <w:rFonts w:ascii="Times New Roman" w:eastAsia="Times New Roman" w:hAnsi="Times New Roman"/>
          <w:sz w:val="28"/>
          <w:szCs w:val="28"/>
        </w:rPr>
        <w:t xml:space="preserve">, сл. М. </w:t>
      </w:r>
      <w:proofErr w:type="spellStart"/>
      <w:r w:rsidRPr="0014568E">
        <w:rPr>
          <w:rFonts w:ascii="Times New Roman" w:eastAsia="Times New Roman" w:hAnsi="Times New Roman"/>
          <w:sz w:val="28"/>
          <w:szCs w:val="28"/>
        </w:rPr>
        <w:t>Клоковой</w:t>
      </w:r>
      <w:proofErr w:type="spellEnd"/>
      <w:r w:rsidRPr="0014568E">
        <w:rPr>
          <w:rFonts w:ascii="Times New Roman" w:eastAsia="Times New Roman" w:hAnsi="Times New Roman"/>
          <w:sz w:val="28"/>
          <w:szCs w:val="28"/>
        </w:rPr>
        <w:t xml:space="preserve">; «Где ты, зайка?», </w:t>
      </w:r>
      <w:proofErr w:type="spellStart"/>
      <w:r w:rsidRPr="0014568E">
        <w:rPr>
          <w:rFonts w:ascii="Times New Roman" w:eastAsia="Times New Roman" w:hAnsi="Times New Roman"/>
          <w:sz w:val="28"/>
          <w:szCs w:val="28"/>
        </w:rPr>
        <w:t>обраб</w:t>
      </w:r>
      <w:proofErr w:type="spellEnd"/>
      <w:r w:rsidRPr="0014568E">
        <w:rPr>
          <w:rFonts w:ascii="Times New Roman" w:eastAsia="Times New Roman" w:hAnsi="Times New Roman"/>
          <w:sz w:val="28"/>
          <w:szCs w:val="28"/>
        </w:rPr>
        <w:t xml:space="preserve">. Е. Тиличеевой; «Дождик», рус. нар. </w:t>
      </w:r>
      <w:r w:rsidRPr="0014568E">
        <w:rPr>
          <w:rFonts w:ascii="Times New Roman" w:eastAsia="Times New Roman" w:hAnsi="Times New Roman"/>
          <w:sz w:val="28"/>
          <w:szCs w:val="28"/>
        </w:rPr>
        <w:lastRenderedPageBreak/>
        <w:t xml:space="preserve">мелодия, </w:t>
      </w:r>
      <w:proofErr w:type="spellStart"/>
      <w:r w:rsidRPr="0014568E">
        <w:rPr>
          <w:rFonts w:ascii="Times New Roman" w:eastAsia="Times New Roman" w:hAnsi="Times New Roman"/>
          <w:sz w:val="28"/>
          <w:szCs w:val="28"/>
        </w:rPr>
        <w:t>обраб</w:t>
      </w:r>
      <w:proofErr w:type="spellEnd"/>
      <w:r w:rsidRPr="0014568E">
        <w:rPr>
          <w:rFonts w:ascii="Times New Roman" w:eastAsia="Times New Roman" w:hAnsi="Times New Roman"/>
          <w:sz w:val="28"/>
          <w:szCs w:val="28"/>
        </w:rPr>
        <w:t xml:space="preserve">. B. </w:t>
      </w:r>
      <w:proofErr w:type="spellStart"/>
      <w:r w:rsidRPr="0014568E">
        <w:rPr>
          <w:rFonts w:ascii="Times New Roman" w:eastAsia="Times New Roman" w:hAnsi="Times New Roman"/>
          <w:sz w:val="28"/>
          <w:szCs w:val="28"/>
        </w:rPr>
        <w:t>Фере</w:t>
      </w:r>
      <w:proofErr w:type="spellEnd"/>
      <w:r w:rsidRPr="0014568E">
        <w:rPr>
          <w:rFonts w:ascii="Times New Roman" w:eastAsia="Times New Roman" w:hAnsi="Times New Roman"/>
          <w:sz w:val="28"/>
          <w:szCs w:val="28"/>
        </w:rPr>
        <w:t xml:space="preserve">; «Елочка», муз. Е. Тиличеевой, сл. М. Булатова; «Зима», муз. В. Карасевой, сл. Н. Френкель; «Кошечка», муз. В. Витлина, сл. Н. Найденовой; «Ладушки», рус. нар. мелодия; «Птичка», муз. М. </w:t>
      </w:r>
      <w:proofErr w:type="spellStart"/>
      <w:r w:rsidRPr="0014568E">
        <w:rPr>
          <w:rFonts w:ascii="Times New Roman" w:eastAsia="Times New Roman" w:hAnsi="Times New Roman"/>
          <w:sz w:val="28"/>
          <w:szCs w:val="28"/>
        </w:rPr>
        <w:t>Раухвергера</w:t>
      </w:r>
      <w:proofErr w:type="spellEnd"/>
      <w:r w:rsidRPr="0014568E">
        <w:rPr>
          <w:rFonts w:ascii="Times New Roman" w:eastAsia="Times New Roman" w:hAnsi="Times New Roman"/>
          <w:sz w:val="28"/>
          <w:szCs w:val="28"/>
        </w:rPr>
        <w:t xml:space="preserve">, сл. А. Барто; «Собачка», муз. М. </w:t>
      </w:r>
      <w:proofErr w:type="spellStart"/>
      <w:r w:rsidRPr="0014568E">
        <w:rPr>
          <w:rFonts w:ascii="Times New Roman" w:eastAsia="Times New Roman" w:hAnsi="Times New Roman"/>
          <w:sz w:val="28"/>
          <w:szCs w:val="28"/>
        </w:rPr>
        <w:t>Раухвергера</w:t>
      </w:r>
      <w:proofErr w:type="spellEnd"/>
      <w:r w:rsidRPr="0014568E">
        <w:rPr>
          <w:rFonts w:ascii="Times New Roman" w:eastAsia="Times New Roman" w:hAnsi="Times New Roman"/>
          <w:sz w:val="28"/>
          <w:szCs w:val="28"/>
        </w:rPr>
        <w:t xml:space="preserve">, сл. Н. </w:t>
      </w:r>
      <w:proofErr w:type="spellStart"/>
      <w:r w:rsidRPr="0014568E">
        <w:rPr>
          <w:rFonts w:ascii="Times New Roman" w:eastAsia="Times New Roman" w:hAnsi="Times New Roman"/>
          <w:sz w:val="28"/>
          <w:szCs w:val="28"/>
        </w:rPr>
        <w:t>Комиссаровой</w:t>
      </w:r>
      <w:proofErr w:type="spellEnd"/>
      <w:r w:rsidRPr="0014568E">
        <w:rPr>
          <w:rFonts w:ascii="Times New Roman" w:eastAsia="Times New Roman" w:hAnsi="Times New Roman"/>
          <w:sz w:val="28"/>
          <w:szCs w:val="28"/>
        </w:rPr>
        <w:t xml:space="preserve">; «Цыплята», муз. А. Филиппенко, сл. Т. Волгиной; «Колокольчик», муз. И. Арсеева, сл. И. </w:t>
      </w:r>
      <w:proofErr w:type="spellStart"/>
      <w:r w:rsidRPr="0014568E">
        <w:rPr>
          <w:rFonts w:ascii="Times New Roman" w:eastAsia="Times New Roman" w:hAnsi="Times New Roman"/>
          <w:sz w:val="28"/>
          <w:szCs w:val="28"/>
        </w:rPr>
        <w:t>Черницкой</w:t>
      </w:r>
      <w:proofErr w:type="spellEnd"/>
      <w:r w:rsidRPr="0014568E">
        <w:rPr>
          <w:rFonts w:ascii="Times New Roman" w:eastAsia="Times New Roman" w:hAnsi="Times New Roman"/>
          <w:sz w:val="28"/>
          <w:szCs w:val="28"/>
        </w:rPr>
        <w:t>;</w:t>
      </w:r>
    </w:p>
    <w:p w:rsidR="002F1F17" w:rsidRPr="0014568E" w:rsidRDefault="002F1F17" w:rsidP="00E33639">
      <w:pPr>
        <w:tabs>
          <w:tab w:val="left" w:pos="993"/>
        </w:tabs>
        <w:spacing w:line="18" w:lineRule="exact"/>
        <w:ind w:left="284"/>
        <w:rPr>
          <w:rFonts w:ascii="Times New Roman" w:eastAsia="Times New Roman" w:hAnsi="Times New Roman"/>
          <w:sz w:val="28"/>
          <w:szCs w:val="28"/>
        </w:rPr>
      </w:pPr>
    </w:p>
    <w:p w:rsidR="002F1F17" w:rsidRPr="0014568E" w:rsidRDefault="002F1F17" w:rsidP="00E33639">
      <w:pPr>
        <w:tabs>
          <w:tab w:val="left" w:pos="993"/>
        </w:tabs>
        <w:spacing w:line="265"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Музыкально-ритмические движения.</w:t>
      </w:r>
      <w:r w:rsidRPr="0014568E">
        <w:rPr>
          <w:rFonts w:ascii="Times New Roman" w:eastAsia="Times New Roman" w:hAnsi="Times New Roman"/>
          <w:sz w:val="28"/>
          <w:szCs w:val="28"/>
        </w:rPr>
        <w:t xml:space="preserve"> «Дождик», муз</w:t>
      </w:r>
      <w:proofErr w:type="gramStart"/>
      <w:r w:rsidRPr="0014568E">
        <w:rPr>
          <w:rFonts w:ascii="Times New Roman" w:eastAsia="Times New Roman" w:hAnsi="Times New Roman"/>
          <w:sz w:val="28"/>
          <w:szCs w:val="28"/>
        </w:rPr>
        <w:t>.</w:t>
      </w:r>
      <w:proofErr w:type="gramEnd"/>
      <w:r w:rsidRPr="0014568E">
        <w:rPr>
          <w:rFonts w:ascii="Times New Roman" w:eastAsia="Times New Roman" w:hAnsi="Times New Roman"/>
          <w:sz w:val="28"/>
          <w:szCs w:val="28"/>
        </w:rPr>
        <w:t xml:space="preserve"> и сл. Е. </w:t>
      </w:r>
      <w:proofErr w:type="spellStart"/>
      <w:r w:rsidRPr="0014568E">
        <w:rPr>
          <w:rFonts w:ascii="Times New Roman" w:eastAsia="Times New Roman" w:hAnsi="Times New Roman"/>
          <w:sz w:val="28"/>
          <w:szCs w:val="28"/>
        </w:rPr>
        <w:t>Макшанцевой</w:t>
      </w:r>
      <w:proofErr w:type="spellEnd"/>
      <w:r w:rsidRPr="0014568E">
        <w:rPr>
          <w:rFonts w:ascii="Times New Roman" w:eastAsia="Times New Roman" w:hAnsi="Times New Roman"/>
          <w:sz w:val="28"/>
          <w:szCs w:val="28"/>
        </w:rPr>
        <w:t xml:space="preserve">; «Воробушки», «Погремушка, попляши», «Колокольчик», «Погуляем», муз. И. Арсеева, сл. И. </w:t>
      </w:r>
      <w:proofErr w:type="spellStart"/>
      <w:r w:rsidRPr="0014568E">
        <w:rPr>
          <w:rFonts w:ascii="Times New Roman" w:eastAsia="Times New Roman" w:hAnsi="Times New Roman"/>
          <w:sz w:val="28"/>
          <w:szCs w:val="28"/>
        </w:rPr>
        <w:t>Черницкой</w:t>
      </w:r>
      <w:proofErr w:type="spellEnd"/>
      <w:r w:rsidRPr="0014568E">
        <w:rPr>
          <w:rFonts w:ascii="Times New Roman" w:eastAsia="Times New Roman" w:hAnsi="Times New Roman"/>
          <w:sz w:val="28"/>
          <w:szCs w:val="28"/>
        </w:rPr>
        <w:t>; «Вот как мы умеем», муз. Е. Тиличеевой, сл. Н. Френкель;</w:t>
      </w:r>
    </w:p>
    <w:p w:rsidR="002F1F17" w:rsidRPr="0014568E" w:rsidRDefault="002F1F17" w:rsidP="00E33639">
      <w:pPr>
        <w:tabs>
          <w:tab w:val="left" w:pos="993"/>
        </w:tabs>
        <w:spacing w:line="26" w:lineRule="exact"/>
        <w:ind w:left="284"/>
        <w:rPr>
          <w:rFonts w:ascii="Times New Roman" w:eastAsia="Times New Roman" w:hAnsi="Times New Roman"/>
          <w:sz w:val="28"/>
          <w:szCs w:val="28"/>
        </w:rPr>
      </w:pPr>
    </w:p>
    <w:p w:rsidR="002F1F17" w:rsidRPr="0014568E" w:rsidRDefault="002F1F17" w:rsidP="00E33639">
      <w:pPr>
        <w:tabs>
          <w:tab w:val="left" w:pos="993"/>
        </w:tabs>
        <w:spacing w:line="264"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Рассказы с музыкальными иллюстрациями.</w:t>
      </w:r>
      <w:r w:rsidRPr="0014568E">
        <w:rPr>
          <w:rFonts w:ascii="Times New Roman" w:eastAsia="Times New Roman" w:hAnsi="Times New Roman"/>
          <w:sz w:val="28"/>
          <w:szCs w:val="28"/>
        </w:rPr>
        <w:t xml:space="preserve"> «Птички», муз. Г. Фрида; «Праздничная прогулка», муз. Ан. Александрова.</w:t>
      </w:r>
    </w:p>
    <w:p w:rsidR="002F1F17" w:rsidRPr="0014568E" w:rsidRDefault="002F1F17" w:rsidP="00E33639">
      <w:pPr>
        <w:tabs>
          <w:tab w:val="left" w:pos="993"/>
        </w:tabs>
        <w:spacing w:line="28" w:lineRule="exact"/>
        <w:ind w:left="284"/>
        <w:rPr>
          <w:rFonts w:ascii="Times New Roman" w:eastAsia="Times New Roman" w:hAnsi="Times New Roman"/>
          <w:sz w:val="28"/>
          <w:szCs w:val="28"/>
        </w:rPr>
      </w:pPr>
    </w:p>
    <w:p w:rsidR="002F1F17" w:rsidRPr="0014568E" w:rsidRDefault="002F1F17" w:rsidP="00E33639">
      <w:pPr>
        <w:tabs>
          <w:tab w:val="left" w:pos="993"/>
        </w:tabs>
        <w:spacing w:line="264" w:lineRule="auto"/>
        <w:ind w:left="284"/>
        <w:rPr>
          <w:rFonts w:ascii="Times New Roman" w:eastAsia="Times New Roman" w:hAnsi="Times New Roman"/>
          <w:sz w:val="28"/>
          <w:szCs w:val="28"/>
        </w:rPr>
      </w:pPr>
      <w:r w:rsidRPr="0014568E">
        <w:rPr>
          <w:rFonts w:ascii="Times New Roman" w:eastAsia="Times New Roman" w:hAnsi="Times New Roman"/>
          <w:i/>
          <w:sz w:val="28"/>
          <w:szCs w:val="28"/>
        </w:rPr>
        <w:t>Игры с пением.</w:t>
      </w:r>
      <w:r w:rsidRPr="0014568E">
        <w:rPr>
          <w:rFonts w:ascii="Times New Roman" w:eastAsia="Times New Roman" w:hAnsi="Times New Roman"/>
          <w:sz w:val="28"/>
          <w:szCs w:val="28"/>
        </w:rPr>
        <w:t xml:space="preserve"> «Игра с мишкой», муз. Г. </w:t>
      </w:r>
      <w:proofErr w:type="spellStart"/>
      <w:r w:rsidRPr="0014568E">
        <w:rPr>
          <w:rFonts w:ascii="Times New Roman" w:eastAsia="Times New Roman" w:hAnsi="Times New Roman"/>
          <w:sz w:val="28"/>
          <w:szCs w:val="28"/>
        </w:rPr>
        <w:t>Финаровского</w:t>
      </w:r>
      <w:proofErr w:type="spellEnd"/>
      <w:r w:rsidRPr="0014568E">
        <w:rPr>
          <w:rFonts w:ascii="Times New Roman" w:eastAsia="Times New Roman" w:hAnsi="Times New Roman"/>
          <w:sz w:val="28"/>
          <w:szCs w:val="28"/>
        </w:rPr>
        <w:t xml:space="preserve">; </w:t>
      </w:r>
      <w:proofErr w:type="gramStart"/>
      <w:r w:rsidRPr="0014568E">
        <w:rPr>
          <w:rFonts w:ascii="Times New Roman" w:eastAsia="Times New Roman" w:hAnsi="Times New Roman"/>
          <w:sz w:val="28"/>
          <w:szCs w:val="28"/>
        </w:rPr>
        <w:t>« «</w:t>
      </w:r>
      <w:proofErr w:type="gramEnd"/>
      <w:r w:rsidRPr="0014568E">
        <w:rPr>
          <w:rFonts w:ascii="Times New Roman" w:eastAsia="Times New Roman" w:hAnsi="Times New Roman"/>
          <w:sz w:val="28"/>
          <w:szCs w:val="28"/>
        </w:rPr>
        <w:t>Кто у нас хороший?», рус. нар. песня.</w:t>
      </w:r>
    </w:p>
    <w:p w:rsidR="002F1F17" w:rsidRPr="0014568E" w:rsidRDefault="002F1F17" w:rsidP="00E33639">
      <w:pPr>
        <w:tabs>
          <w:tab w:val="left" w:pos="993"/>
        </w:tabs>
        <w:spacing w:line="26" w:lineRule="exact"/>
        <w:ind w:left="284"/>
        <w:rPr>
          <w:rFonts w:ascii="Times New Roman" w:eastAsia="Times New Roman" w:hAnsi="Times New Roman"/>
          <w:sz w:val="28"/>
          <w:szCs w:val="28"/>
        </w:rPr>
      </w:pPr>
    </w:p>
    <w:p w:rsidR="002F1F17" w:rsidRPr="0014568E" w:rsidRDefault="002F1F17" w:rsidP="00E33639">
      <w:pPr>
        <w:tabs>
          <w:tab w:val="left" w:pos="993"/>
        </w:tabs>
        <w:spacing w:line="0" w:lineRule="atLeast"/>
        <w:ind w:left="284"/>
        <w:rPr>
          <w:rFonts w:ascii="Times New Roman" w:eastAsia="Times New Roman" w:hAnsi="Times New Roman"/>
          <w:sz w:val="28"/>
          <w:szCs w:val="28"/>
        </w:rPr>
      </w:pPr>
      <w:r w:rsidRPr="0014568E">
        <w:rPr>
          <w:rFonts w:ascii="Times New Roman" w:eastAsia="Times New Roman" w:hAnsi="Times New Roman"/>
          <w:i/>
          <w:sz w:val="28"/>
          <w:szCs w:val="28"/>
        </w:rPr>
        <w:t>Музыкальные забавы.</w:t>
      </w:r>
      <w:r w:rsidRPr="0014568E">
        <w:rPr>
          <w:rFonts w:ascii="Times New Roman" w:eastAsia="Times New Roman" w:hAnsi="Times New Roman"/>
          <w:sz w:val="28"/>
          <w:szCs w:val="28"/>
        </w:rPr>
        <w:t xml:space="preserve"> «Из-за леса, из-за гор», Т. Казакова; «Котик и козлик», муз. Ц. Кюи</w:t>
      </w:r>
    </w:p>
    <w:p w:rsidR="002F1F17" w:rsidRPr="0014568E" w:rsidRDefault="002F1F17" w:rsidP="00E33639">
      <w:pPr>
        <w:tabs>
          <w:tab w:val="left" w:pos="993"/>
        </w:tabs>
        <w:spacing w:line="266" w:lineRule="auto"/>
        <w:ind w:left="284" w:right="200"/>
        <w:rPr>
          <w:rFonts w:ascii="Times New Roman" w:eastAsia="Times New Roman" w:hAnsi="Times New Roman"/>
          <w:sz w:val="28"/>
          <w:szCs w:val="28"/>
        </w:rPr>
      </w:pPr>
      <w:r w:rsidRPr="0014568E">
        <w:rPr>
          <w:rFonts w:ascii="Times New Roman" w:eastAsia="Times New Roman" w:hAnsi="Times New Roman"/>
          <w:sz w:val="28"/>
          <w:szCs w:val="28"/>
        </w:rPr>
        <w:t xml:space="preserve"> </w:t>
      </w:r>
      <w:proofErr w:type="spellStart"/>
      <w:r w:rsidRPr="0014568E">
        <w:rPr>
          <w:rFonts w:ascii="Times New Roman" w:eastAsia="Times New Roman" w:hAnsi="Times New Roman"/>
          <w:i/>
          <w:sz w:val="28"/>
          <w:szCs w:val="28"/>
        </w:rPr>
        <w:t>Инсценирование</w:t>
      </w:r>
      <w:proofErr w:type="spellEnd"/>
      <w:r w:rsidRPr="0014568E">
        <w:rPr>
          <w:rFonts w:ascii="Times New Roman" w:eastAsia="Times New Roman" w:hAnsi="Times New Roman"/>
          <w:sz w:val="28"/>
          <w:szCs w:val="28"/>
        </w:rPr>
        <w:t xml:space="preserve"> </w:t>
      </w:r>
      <w:r w:rsidRPr="0014568E">
        <w:rPr>
          <w:rFonts w:ascii="Times New Roman" w:eastAsia="Times New Roman" w:hAnsi="Times New Roman"/>
          <w:i/>
          <w:sz w:val="28"/>
          <w:szCs w:val="28"/>
        </w:rPr>
        <w:t>песен.</w:t>
      </w:r>
      <w:r w:rsidRPr="0014568E">
        <w:rPr>
          <w:rFonts w:ascii="Times New Roman" w:eastAsia="Times New Roman" w:hAnsi="Times New Roman"/>
          <w:sz w:val="28"/>
          <w:szCs w:val="28"/>
        </w:rPr>
        <w:t xml:space="preserve"> «Кошка и котенок», муз. М. </w:t>
      </w:r>
      <w:proofErr w:type="spellStart"/>
      <w:r w:rsidRPr="0014568E">
        <w:rPr>
          <w:rFonts w:ascii="Times New Roman" w:eastAsia="Times New Roman" w:hAnsi="Times New Roman"/>
          <w:sz w:val="28"/>
          <w:szCs w:val="28"/>
        </w:rPr>
        <w:t>Красева</w:t>
      </w:r>
      <w:proofErr w:type="spellEnd"/>
      <w:r w:rsidRPr="0014568E">
        <w:rPr>
          <w:rFonts w:ascii="Times New Roman" w:eastAsia="Times New Roman" w:hAnsi="Times New Roman"/>
          <w:sz w:val="28"/>
          <w:szCs w:val="28"/>
        </w:rPr>
        <w:t xml:space="preserve">, сл. О. </w:t>
      </w:r>
      <w:proofErr w:type="spellStart"/>
      <w:proofErr w:type="gramStart"/>
      <w:r w:rsidRPr="0014568E">
        <w:rPr>
          <w:rFonts w:ascii="Times New Roman" w:eastAsia="Times New Roman" w:hAnsi="Times New Roman"/>
          <w:sz w:val="28"/>
          <w:szCs w:val="28"/>
        </w:rPr>
        <w:t>Высотской</w:t>
      </w:r>
      <w:proofErr w:type="spellEnd"/>
      <w:r w:rsidRPr="0014568E">
        <w:rPr>
          <w:rFonts w:ascii="Times New Roman" w:eastAsia="Times New Roman" w:hAnsi="Times New Roman"/>
          <w:sz w:val="28"/>
          <w:szCs w:val="28"/>
        </w:rPr>
        <w:t xml:space="preserve">;   </w:t>
      </w:r>
      <w:proofErr w:type="gramEnd"/>
      <w:r w:rsidRPr="0014568E">
        <w:rPr>
          <w:rFonts w:ascii="Times New Roman" w:eastAsia="Times New Roman" w:hAnsi="Times New Roman"/>
          <w:sz w:val="28"/>
          <w:szCs w:val="28"/>
        </w:rPr>
        <w:t xml:space="preserve">                               «Неваляшки», муз. З. Левиной; </w:t>
      </w:r>
      <w:proofErr w:type="spellStart"/>
      <w:r w:rsidRPr="0014568E">
        <w:rPr>
          <w:rFonts w:ascii="Times New Roman" w:eastAsia="Times New Roman" w:hAnsi="Times New Roman"/>
          <w:sz w:val="28"/>
          <w:szCs w:val="28"/>
        </w:rPr>
        <w:t>Компанейца</w:t>
      </w:r>
      <w:proofErr w:type="spellEnd"/>
      <w:r w:rsidR="0014568E">
        <w:rPr>
          <w:rFonts w:ascii="Times New Roman" w:eastAsia="Times New Roman" w:hAnsi="Times New Roman"/>
          <w:sz w:val="28"/>
          <w:szCs w:val="28"/>
        </w:rPr>
        <w:t>.</w:t>
      </w:r>
    </w:p>
    <w:p w:rsidR="002F1F17" w:rsidRDefault="002F1F17" w:rsidP="00E33639">
      <w:pPr>
        <w:pStyle w:val="a5"/>
        <w:tabs>
          <w:tab w:val="left" w:pos="993"/>
        </w:tabs>
        <w:ind w:left="284"/>
        <w:rPr>
          <w:rFonts w:ascii="Times New Roman" w:eastAsia="Times New Roman" w:hAnsi="Times New Roman"/>
          <w:b/>
          <w:i/>
          <w:sz w:val="28"/>
          <w:szCs w:val="28"/>
        </w:rPr>
      </w:pPr>
    </w:p>
    <w:p w:rsidR="00A3328A" w:rsidRPr="001C2309" w:rsidRDefault="002F1F17" w:rsidP="00E33639">
      <w:pPr>
        <w:pStyle w:val="a5"/>
        <w:tabs>
          <w:tab w:val="left" w:pos="993"/>
        </w:tabs>
        <w:rPr>
          <w:rFonts w:ascii="Times New Roman" w:eastAsia="Times New Roman" w:hAnsi="Times New Roman"/>
          <w:b/>
          <w:i/>
          <w:sz w:val="28"/>
          <w:szCs w:val="28"/>
        </w:rPr>
      </w:pPr>
      <w:r>
        <w:rPr>
          <w:rFonts w:ascii="Times New Roman" w:eastAsia="Times New Roman" w:hAnsi="Times New Roman"/>
          <w:b/>
          <w:i/>
          <w:sz w:val="28"/>
          <w:szCs w:val="28"/>
        </w:rPr>
        <w:t xml:space="preserve">        </w:t>
      </w:r>
      <w:r w:rsidR="00A3328A" w:rsidRPr="001C2309">
        <w:rPr>
          <w:rFonts w:ascii="Times New Roman" w:eastAsia="Times New Roman" w:hAnsi="Times New Roman"/>
          <w:b/>
          <w:i/>
          <w:sz w:val="28"/>
          <w:szCs w:val="28"/>
        </w:rPr>
        <w:t>от</w:t>
      </w:r>
      <w:r w:rsidR="00620C8B">
        <w:rPr>
          <w:rFonts w:ascii="Times New Roman" w:eastAsia="Times New Roman" w:hAnsi="Times New Roman"/>
          <w:b/>
          <w:i/>
          <w:sz w:val="28"/>
          <w:szCs w:val="28"/>
        </w:rPr>
        <w:t xml:space="preserve"> </w:t>
      </w:r>
      <w:r w:rsidR="00A3328A" w:rsidRPr="001C2309">
        <w:rPr>
          <w:rFonts w:ascii="Times New Roman" w:eastAsia="Times New Roman" w:hAnsi="Times New Roman"/>
          <w:b/>
          <w:i/>
          <w:sz w:val="28"/>
          <w:szCs w:val="28"/>
        </w:rPr>
        <w:t>3до</w:t>
      </w:r>
      <w:r w:rsidR="00620C8B">
        <w:rPr>
          <w:rFonts w:ascii="Times New Roman" w:eastAsia="Times New Roman" w:hAnsi="Times New Roman"/>
          <w:b/>
          <w:i/>
          <w:sz w:val="28"/>
          <w:szCs w:val="28"/>
        </w:rPr>
        <w:t xml:space="preserve"> </w:t>
      </w:r>
      <w:r w:rsidR="00A3328A" w:rsidRPr="001C2309">
        <w:rPr>
          <w:rFonts w:ascii="Times New Roman" w:eastAsia="Times New Roman" w:hAnsi="Times New Roman"/>
          <w:b/>
          <w:i/>
          <w:sz w:val="28"/>
          <w:szCs w:val="28"/>
        </w:rPr>
        <w:t>4</w:t>
      </w:r>
      <w:r w:rsidR="00620C8B">
        <w:rPr>
          <w:rFonts w:ascii="Times New Roman" w:eastAsia="Times New Roman" w:hAnsi="Times New Roman"/>
          <w:b/>
          <w:i/>
          <w:sz w:val="28"/>
          <w:szCs w:val="28"/>
        </w:rPr>
        <w:t xml:space="preserve"> </w:t>
      </w:r>
      <w:r w:rsidR="00A3328A" w:rsidRPr="001C2309">
        <w:rPr>
          <w:rFonts w:ascii="Times New Roman" w:eastAsia="Times New Roman" w:hAnsi="Times New Roman"/>
          <w:b/>
          <w:i/>
          <w:sz w:val="28"/>
          <w:szCs w:val="28"/>
        </w:rPr>
        <w:t>лет</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Слушание.</w:t>
      </w:r>
      <w:r w:rsidR="00A3328A" w:rsidRPr="001C2309">
        <w:rPr>
          <w:rFonts w:ascii="Times New Roman" w:eastAsia="Times New Roman" w:hAnsi="Times New Roman"/>
          <w:sz w:val="28"/>
          <w:szCs w:val="28"/>
        </w:rPr>
        <w:t xml:space="preserve"> «Грустный дождик», «Вальс», муз. Д. </w:t>
      </w:r>
      <w:proofErr w:type="spellStart"/>
      <w:r w:rsidR="00A3328A" w:rsidRPr="001C2309">
        <w:rPr>
          <w:rFonts w:ascii="Times New Roman" w:eastAsia="Times New Roman" w:hAnsi="Times New Roman"/>
          <w:sz w:val="28"/>
          <w:szCs w:val="28"/>
        </w:rPr>
        <w:t>Кабалевского</w:t>
      </w:r>
      <w:proofErr w:type="spellEnd"/>
      <w:r w:rsidR="00A3328A" w:rsidRPr="001C2309">
        <w:rPr>
          <w:rFonts w:ascii="Times New Roman" w:eastAsia="Times New Roman" w:hAnsi="Times New Roman"/>
          <w:sz w:val="28"/>
          <w:szCs w:val="28"/>
        </w:rPr>
        <w:t xml:space="preserve">; «Осенью», муз. С. </w:t>
      </w:r>
      <w:proofErr w:type="spellStart"/>
      <w:r w:rsidR="00A3328A" w:rsidRPr="001C2309">
        <w:rPr>
          <w:rFonts w:ascii="Times New Roman" w:eastAsia="Times New Roman" w:hAnsi="Times New Roman"/>
          <w:sz w:val="28"/>
          <w:szCs w:val="28"/>
        </w:rPr>
        <w:t>Майкапара</w:t>
      </w:r>
      <w:proofErr w:type="spellEnd"/>
      <w:r w:rsidR="00A3328A" w:rsidRPr="001C2309">
        <w:rPr>
          <w:rFonts w:ascii="Times New Roman" w:eastAsia="Times New Roman" w:hAnsi="Times New Roman"/>
          <w:sz w:val="28"/>
          <w:szCs w:val="28"/>
        </w:rPr>
        <w:t xml:space="preserve">; «Марш», муз. М. Журбина; «Ласковая песенка», муз. М. </w:t>
      </w:r>
      <w:proofErr w:type="spellStart"/>
      <w:r w:rsidR="00A3328A" w:rsidRPr="001C2309">
        <w:rPr>
          <w:rFonts w:ascii="Times New Roman" w:eastAsia="Times New Roman" w:hAnsi="Times New Roman"/>
          <w:sz w:val="28"/>
          <w:szCs w:val="28"/>
        </w:rPr>
        <w:t>Раухвергера</w:t>
      </w:r>
      <w:proofErr w:type="spellEnd"/>
      <w:r w:rsidR="00A3328A" w:rsidRPr="001C2309">
        <w:rPr>
          <w:rFonts w:ascii="Times New Roman" w:eastAsia="Times New Roman" w:hAnsi="Times New Roman"/>
          <w:sz w:val="28"/>
          <w:szCs w:val="28"/>
        </w:rPr>
        <w:t xml:space="preserve">, сл. Т. </w:t>
      </w:r>
      <w:proofErr w:type="spellStart"/>
      <w:proofErr w:type="gramStart"/>
      <w:r w:rsidR="00A3328A" w:rsidRPr="001C2309">
        <w:rPr>
          <w:rFonts w:ascii="Times New Roman" w:eastAsia="Times New Roman" w:hAnsi="Times New Roman"/>
          <w:sz w:val="28"/>
          <w:szCs w:val="28"/>
        </w:rPr>
        <w:t>Мираджи</w:t>
      </w:r>
      <w:proofErr w:type="spellEnd"/>
      <w:r w:rsidR="00A3328A" w:rsidRPr="001C2309">
        <w:rPr>
          <w:rFonts w:ascii="Times New Roman" w:eastAsia="Times New Roman" w:hAnsi="Times New Roman"/>
          <w:sz w:val="28"/>
          <w:szCs w:val="28"/>
        </w:rPr>
        <w:t>;«</w:t>
      </w:r>
      <w:proofErr w:type="gramEnd"/>
      <w:r w:rsidR="00A3328A" w:rsidRPr="001C2309">
        <w:rPr>
          <w:rFonts w:ascii="Times New Roman" w:eastAsia="Times New Roman" w:hAnsi="Times New Roman"/>
          <w:sz w:val="28"/>
          <w:szCs w:val="28"/>
        </w:rPr>
        <w:t xml:space="preserve">Колыбельная», муз. С. </w:t>
      </w:r>
      <w:proofErr w:type="spellStart"/>
      <w:r w:rsidR="00A3328A" w:rsidRPr="001C2309">
        <w:rPr>
          <w:rFonts w:ascii="Times New Roman" w:eastAsia="Times New Roman" w:hAnsi="Times New Roman"/>
          <w:sz w:val="28"/>
          <w:szCs w:val="28"/>
        </w:rPr>
        <w:t>Разаренова</w:t>
      </w:r>
      <w:proofErr w:type="spellEnd"/>
      <w:r w:rsidR="00A3328A" w:rsidRPr="001C2309">
        <w:rPr>
          <w:rFonts w:ascii="Times New Roman" w:eastAsia="Times New Roman" w:hAnsi="Times New Roman"/>
          <w:sz w:val="28"/>
          <w:szCs w:val="28"/>
        </w:rPr>
        <w:t xml:space="preserve">; «Мишка с куклой пляшут </w:t>
      </w:r>
      <w:proofErr w:type="spellStart"/>
      <w:r w:rsidR="00A3328A" w:rsidRPr="001C2309">
        <w:rPr>
          <w:rFonts w:ascii="Times New Roman" w:eastAsia="Times New Roman" w:hAnsi="Times New Roman"/>
          <w:sz w:val="28"/>
          <w:szCs w:val="28"/>
        </w:rPr>
        <w:t>полечку</w:t>
      </w:r>
      <w:proofErr w:type="spellEnd"/>
      <w:r w:rsidR="00A3328A" w:rsidRPr="001C2309">
        <w:rPr>
          <w:rFonts w:ascii="Times New Roman" w:eastAsia="Times New Roman" w:hAnsi="Times New Roman"/>
          <w:sz w:val="28"/>
          <w:szCs w:val="28"/>
        </w:rPr>
        <w:t xml:space="preserve">», муз. М. </w:t>
      </w:r>
      <w:proofErr w:type="spellStart"/>
      <w:proofErr w:type="gramStart"/>
      <w:r w:rsidR="00A3328A" w:rsidRPr="001C2309">
        <w:rPr>
          <w:rFonts w:ascii="Times New Roman" w:eastAsia="Times New Roman" w:hAnsi="Times New Roman"/>
          <w:sz w:val="28"/>
          <w:szCs w:val="28"/>
        </w:rPr>
        <w:t>Качурбиной</w:t>
      </w:r>
      <w:proofErr w:type="spellEnd"/>
      <w:r w:rsidR="00A3328A" w:rsidRPr="001C2309">
        <w:rPr>
          <w:rFonts w:ascii="Times New Roman" w:eastAsia="Times New Roman" w:hAnsi="Times New Roman"/>
          <w:sz w:val="28"/>
          <w:szCs w:val="28"/>
        </w:rPr>
        <w:t>;«</w:t>
      </w:r>
      <w:proofErr w:type="gramEnd"/>
      <w:r w:rsidR="00A3328A" w:rsidRPr="001C2309">
        <w:rPr>
          <w:rFonts w:ascii="Times New Roman" w:eastAsia="Times New Roman" w:hAnsi="Times New Roman"/>
          <w:sz w:val="28"/>
          <w:szCs w:val="28"/>
        </w:rPr>
        <w:t xml:space="preserve">Зайчик», муз. Л. </w:t>
      </w:r>
      <w:proofErr w:type="spellStart"/>
      <w:r w:rsidR="00A3328A" w:rsidRPr="001C2309">
        <w:rPr>
          <w:rFonts w:ascii="Times New Roman" w:eastAsia="Times New Roman" w:hAnsi="Times New Roman"/>
          <w:sz w:val="28"/>
          <w:szCs w:val="28"/>
        </w:rPr>
        <w:t>Лядовой</w:t>
      </w:r>
      <w:proofErr w:type="spellEnd"/>
      <w:r w:rsidR="00A3328A" w:rsidRPr="001C2309">
        <w:rPr>
          <w:rFonts w:ascii="Times New Roman" w:eastAsia="Times New Roman" w:hAnsi="Times New Roman"/>
          <w:sz w:val="28"/>
          <w:szCs w:val="28"/>
        </w:rPr>
        <w:t xml:space="preserve">; «Медведь», муз. Е. Тиличеевой; «Резвушка» и «Капризуля», муз. В. Волкова; «Дождик», муз. Н. Любарского; «Воробей», муз. А. </w:t>
      </w:r>
      <w:proofErr w:type="spellStart"/>
      <w:r w:rsidR="00A3328A" w:rsidRPr="001C2309">
        <w:rPr>
          <w:rFonts w:ascii="Times New Roman" w:eastAsia="Times New Roman" w:hAnsi="Times New Roman"/>
          <w:sz w:val="28"/>
          <w:szCs w:val="28"/>
        </w:rPr>
        <w:t>Руббах</w:t>
      </w:r>
      <w:proofErr w:type="spellEnd"/>
      <w:r w:rsidR="00A3328A" w:rsidRPr="001C2309">
        <w:rPr>
          <w:rFonts w:ascii="Times New Roman" w:eastAsia="Times New Roman" w:hAnsi="Times New Roman"/>
          <w:sz w:val="28"/>
          <w:szCs w:val="28"/>
        </w:rPr>
        <w:t xml:space="preserve">; «Игра в лошадки», муз. </w:t>
      </w:r>
      <w:proofErr w:type="spellStart"/>
      <w:r w:rsidR="00A3328A" w:rsidRPr="001C2309">
        <w:rPr>
          <w:rFonts w:ascii="Times New Roman" w:eastAsia="Times New Roman" w:hAnsi="Times New Roman"/>
          <w:sz w:val="28"/>
          <w:szCs w:val="28"/>
        </w:rPr>
        <w:t>П.Чайковского</w:t>
      </w:r>
      <w:proofErr w:type="spellEnd"/>
      <w:r w:rsidR="00A3328A" w:rsidRPr="001C2309">
        <w:rPr>
          <w:rFonts w:ascii="Times New Roman" w:eastAsia="Times New Roman" w:hAnsi="Times New Roman"/>
          <w:sz w:val="28"/>
          <w:szCs w:val="28"/>
        </w:rPr>
        <w:t xml:space="preserve">; «Дождик и радуга», муз. С. Прокофьева; «Со вьюном я хожу», рус. </w:t>
      </w:r>
      <w:proofErr w:type="spellStart"/>
      <w:proofErr w:type="gramStart"/>
      <w:r w:rsidR="00A3328A" w:rsidRPr="001C2309">
        <w:rPr>
          <w:rFonts w:ascii="Times New Roman" w:eastAsia="Times New Roman" w:hAnsi="Times New Roman"/>
          <w:sz w:val="28"/>
          <w:szCs w:val="28"/>
        </w:rPr>
        <w:t>нар.«</w:t>
      </w:r>
      <w:proofErr w:type="gramEnd"/>
      <w:r w:rsidR="00A3328A" w:rsidRPr="001C2309">
        <w:rPr>
          <w:rFonts w:ascii="Times New Roman" w:eastAsia="Times New Roman" w:hAnsi="Times New Roman"/>
          <w:sz w:val="28"/>
          <w:szCs w:val="28"/>
        </w:rPr>
        <w:t>Лесные</w:t>
      </w:r>
      <w:proofErr w:type="spellEnd"/>
      <w:r w:rsidR="00A3328A" w:rsidRPr="001C2309">
        <w:rPr>
          <w:rFonts w:ascii="Times New Roman" w:eastAsia="Times New Roman" w:hAnsi="Times New Roman"/>
          <w:sz w:val="28"/>
          <w:szCs w:val="28"/>
        </w:rPr>
        <w:t xml:space="preserve"> картинки», муз. Ю. </w:t>
      </w:r>
      <w:proofErr w:type="spellStart"/>
      <w:r w:rsidR="00A3328A" w:rsidRPr="001C2309">
        <w:rPr>
          <w:rFonts w:ascii="Times New Roman" w:eastAsia="Times New Roman" w:hAnsi="Times New Roman"/>
          <w:sz w:val="28"/>
          <w:szCs w:val="28"/>
        </w:rPr>
        <w:t>Слонова</w:t>
      </w:r>
      <w:proofErr w:type="spellEnd"/>
      <w:r w:rsidR="00A3328A" w:rsidRPr="001C2309">
        <w:rPr>
          <w:rFonts w:ascii="Times New Roman" w:eastAsia="Times New Roman" w:hAnsi="Times New Roman"/>
          <w:sz w:val="28"/>
          <w:szCs w:val="28"/>
        </w:rPr>
        <w:t>.</w:t>
      </w:r>
    </w:p>
    <w:p w:rsidR="00A3328A" w:rsidRPr="001C2309" w:rsidRDefault="00620C8B" w:rsidP="00E33639">
      <w:pPr>
        <w:pStyle w:val="a5"/>
        <w:tabs>
          <w:tab w:val="left" w:pos="993"/>
        </w:tabs>
        <w:rPr>
          <w:rFonts w:ascii="Times New Roman" w:eastAsia="Times New Roman" w:hAnsi="Times New Roman"/>
          <w:i/>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Пение</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Упражнения на развитие слуха и голоса.</w:t>
      </w:r>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Лю-лю</w:t>
      </w:r>
      <w:proofErr w:type="spellEnd"/>
      <w:r w:rsidRPr="001C2309">
        <w:rPr>
          <w:rFonts w:ascii="Times New Roman" w:eastAsia="Times New Roman" w:hAnsi="Times New Roman"/>
          <w:sz w:val="28"/>
          <w:szCs w:val="28"/>
        </w:rPr>
        <w:t xml:space="preserve">, бай», рус. нар. колыбельная; «Я </w:t>
      </w:r>
      <w:proofErr w:type="spellStart"/>
      <w:r w:rsidRPr="001C2309">
        <w:rPr>
          <w:rFonts w:ascii="Times New Roman" w:eastAsia="Times New Roman" w:hAnsi="Times New Roman"/>
          <w:sz w:val="28"/>
          <w:szCs w:val="28"/>
        </w:rPr>
        <w:t>идус</w:t>
      </w:r>
      <w:proofErr w:type="spellEnd"/>
      <w:r w:rsidRPr="001C2309">
        <w:rPr>
          <w:rFonts w:ascii="Times New Roman" w:eastAsia="Times New Roman" w:hAnsi="Times New Roman"/>
          <w:sz w:val="28"/>
          <w:szCs w:val="28"/>
        </w:rPr>
        <w:t xml:space="preserve"> цветами», муз. Е. Тиличеевой, сл. Л. Дымовой; «Маме улыбаемся», муз. В. </w:t>
      </w:r>
      <w:proofErr w:type="spellStart"/>
      <w:r w:rsidRPr="001C2309">
        <w:rPr>
          <w:rFonts w:ascii="Times New Roman" w:eastAsia="Times New Roman" w:hAnsi="Times New Roman"/>
          <w:sz w:val="28"/>
          <w:szCs w:val="28"/>
        </w:rPr>
        <w:t>Агафонникова</w:t>
      </w:r>
      <w:proofErr w:type="spellEnd"/>
      <w:r w:rsidRPr="001C2309">
        <w:rPr>
          <w:rFonts w:ascii="Times New Roman" w:eastAsia="Times New Roman" w:hAnsi="Times New Roman"/>
          <w:sz w:val="28"/>
          <w:szCs w:val="28"/>
        </w:rPr>
        <w:t xml:space="preserve">, сл. </w:t>
      </w:r>
      <w:proofErr w:type="spellStart"/>
      <w:r w:rsidRPr="001C2309">
        <w:rPr>
          <w:rFonts w:ascii="Times New Roman" w:eastAsia="Times New Roman" w:hAnsi="Times New Roman"/>
          <w:sz w:val="28"/>
          <w:szCs w:val="28"/>
        </w:rPr>
        <w:t>З.Петровой</w:t>
      </w:r>
      <w:proofErr w:type="spellEnd"/>
      <w:r w:rsidRPr="001C2309">
        <w:rPr>
          <w:rFonts w:ascii="Times New Roman" w:eastAsia="Times New Roman" w:hAnsi="Times New Roman"/>
          <w:sz w:val="28"/>
          <w:szCs w:val="28"/>
        </w:rPr>
        <w:t>; пение народной потешки «Солнышко-ведрышко; муз. В. Карасевой, сл. народные;</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Песни.</w:t>
      </w:r>
      <w:r w:rsidR="00A3328A" w:rsidRPr="001C2309">
        <w:rPr>
          <w:rFonts w:ascii="Times New Roman" w:eastAsia="Times New Roman" w:hAnsi="Times New Roman"/>
          <w:sz w:val="28"/>
          <w:szCs w:val="28"/>
        </w:rPr>
        <w:t xml:space="preserve"> «Петушок» и «Ладушки», рус. нар. песни; «Зайчик», рус. нар. песня, обр. Н. Лобачева; «Зима», муз. В. Карасевой, сл. Н. Френкель; «Наша елочка», муз. М. </w:t>
      </w:r>
      <w:proofErr w:type="spellStart"/>
      <w:r w:rsidR="00A3328A" w:rsidRPr="001C2309">
        <w:rPr>
          <w:rFonts w:ascii="Times New Roman" w:eastAsia="Times New Roman" w:hAnsi="Times New Roman"/>
          <w:sz w:val="28"/>
          <w:szCs w:val="28"/>
        </w:rPr>
        <w:t>Красева</w:t>
      </w:r>
      <w:proofErr w:type="spellEnd"/>
      <w:r w:rsidR="00A3328A" w:rsidRPr="001C2309">
        <w:rPr>
          <w:rFonts w:ascii="Times New Roman" w:eastAsia="Times New Roman" w:hAnsi="Times New Roman"/>
          <w:sz w:val="28"/>
          <w:szCs w:val="28"/>
        </w:rPr>
        <w:t xml:space="preserve">, сл. М. </w:t>
      </w:r>
      <w:proofErr w:type="spellStart"/>
      <w:r w:rsidR="00A3328A" w:rsidRPr="001C2309">
        <w:rPr>
          <w:rFonts w:ascii="Times New Roman" w:eastAsia="Times New Roman" w:hAnsi="Times New Roman"/>
          <w:sz w:val="28"/>
          <w:szCs w:val="28"/>
        </w:rPr>
        <w:t>Клоковой</w:t>
      </w:r>
      <w:proofErr w:type="spellEnd"/>
      <w:r w:rsidR="00A3328A" w:rsidRPr="001C2309">
        <w:rPr>
          <w:rFonts w:ascii="Times New Roman" w:eastAsia="Times New Roman" w:hAnsi="Times New Roman"/>
          <w:sz w:val="28"/>
          <w:szCs w:val="28"/>
        </w:rPr>
        <w:t xml:space="preserve">; «Прокати, лошадка, нас», муз. В. </w:t>
      </w:r>
      <w:proofErr w:type="spellStart"/>
      <w:r w:rsidR="00A3328A" w:rsidRPr="001C2309">
        <w:rPr>
          <w:rFonts w:ascii="Times New Roman" w:eastAsia="Times New Roman" w:hAnsi="Times New Roman"/>
          <w:sz w:val="28"/>
          <w:szCs w:val="28"/>
        </w:rPr>
        <w:t>Агафонникова</w:t>
      </w:r>
      <w:proofErr w:type="spellEnd"/>
      <w:r w:rsidR="00A3328A" w:rsidRPr="001C2309">
        <w:rPr>
          <w:rFonts w:ascii="Times New Roman" w:eastAsia="Times New Roman" w:hAnsi="Times New Roman"/>
          <w:sz w:val="28"/>
          <w:szCs w:val="28"/>
        </w:rPr>
        <w:t xml:space="preserve"> и К. Козыревой, сл. И. </w:t>
      </w:r>
      <w:proofErr w:type="spellStart"/>
      <w:proofErr w:type="gramStart"/>
      <w:r w:rsidR="00A3328A" w:rsidRPr="001C2309">
        <w:rPr>
          <w:rFonts w:ascii="Times New Roman" w:eastAsia="Times New Roman" w:hAnsi="Times New Roman"/>
          <w:sz w:val="28"/>
          <w:szCs w:val="28"/>
        </w:rPr>
        <w:t>Михайловой;«</w:t>
      </w:r>
      <w:proofErr w:type="gramEnd"/>
      <w:r w:rsidR="00A3328A" w:rsidRPr="001C2309">
        <w:rPr>
          <w:rFonts w:ascii="Times New Roman" w:eastAsia="Times New Roman" w:hAnsi="Times New Roman"/>
          <w:sz w:val="28"/>
          <w:szCs w:val="28"/>
        </w:rPr>
        <w:t>Маме</w:t>
      </w:r>
      <w:proofErr w:type="spellEnd"/>
      <w:r w:rsidR="00A3328A" w:rsidRPr="001C2309">
        <w:rPr>
          <w:rFonts w:ascii="Times New Roman" w:eastAsia="Times New Roman" w:hAnsi="Times New Roman"/>
          <w:sz w:val="28"/>
          <w:szCs w:val="28"/>
        </w:rPr>
        <w:tab/>
        <w:t>песенку</w:t>
      </w:r>
      <w:r w:rsidR="00A3328A" w:rsidRPr="001C2309">
        <w:rPr>
          <w:rFonts w:ascii="Times New Roman" w:eastAsia="Times New Roman" w:hAnsi="Times New Roman"/>
          <w:sz w:val="28"/>
          <w:szCs w:val="28"/>
        </w:rPr>
        <w:tab/>
        <w:t>пою»,</w:t>
      </w:r>
      <w:r w:rsidR="00A3328A" w:rsidRPr="001C2309">
        <w:rPr>
          <w:rFonts w:ascii="Times New Roman" w:eastAsia="Times New Roman" w:hAnsi="Times New Roman"/>
          <w:sz w:val="28"/>
          <w:szCs w:val="28"/>
        </w:rPr>
        <w:tab/>
        <w:t>муз.</w:t>
      </w:r>
      <w:r w:rsidR="00A3328A" w:rsidRPr="001C2309">
        <w:rPr>
          <w:rFonts w:ascii="Times New Roman" w:eastAsia="Times New Roman" w:hAnsi="Times New Roman"/>
          <w:sz w:val="28"/>
          <w:szCs w:val="28"/>
        </w:rPr>
        <w:tab/>
      </w:r>
      <w:proofErr w:type="spellStart"/>
      <w:r w:rsidR="00A3328A" w:rsidRPr="001C2309">
        <w:rPr>
          <w:rFonts w:ascii="Times New Roman" w:eastAsia="Times New Roman" w:hAnsi="Times New Roman"/>
          <w:sz w:val="28"/>
          <w:szCs w:val="28"/>
        </w:rPr>
        <w:t>Т.Попатенко</w:t>
      </w:r>
      <w:proofErr w:type="spellEnd"/>
      <w:r w:rsidR="00A3328A" w:rsidRPr="001C2309">
        <w:rPr>
          <w:rFonts w:ascii="Times New Roman" w:eastAsia="Times New Roman" w:hAnsi="Times New Roman"/>
          <w:sz w:val="28"/>
          <w:szCs w:val="28"/>
        </w:rPr>
        <w:t>,</w:t>
      </w:r>
      <w:r w:rsidR="00A3328A" w:rsidRPr="001C2309">
        <w:rPr>
          <w:rFonts w:ascii="Times New Roman" w:eastAsia="Times New Roman" w:hAnsi="Times New Roman"/>
          <w:sz w:val="28"/>
          <w:szCs w:val="28"/>
        </w:rPr>
        <w:tab/>
        <w:t>сл.</w:t>
      </w:r>
      <w:r w:rsidR="00A3328A" w:rsidRPr="001C2309">
        <w:rPr>
          <w:rFonts w:ascii="Times New Roman" w:eastAsia="Times New Roman" w:hAnsi="Times New Roman"/>
          <w:sz w:val="28"/>
          <w:szCs w:val="28"/>
        </w:rPr>
        <w:tab/>
        <w:t>Е.</w:t>
      </w:r>
      <w:r w:rsidR="00A3328A" w:rsidRPr="001C2309">
        <w:rPr>
          <w:rFonts w:ascii="Times New Roman" w:eastAsia="Times New Roman" w:hAnsi="Times New Roman"/>
          <w:sz w:val="28"/>
          <w:szCs w:val="28"/>
        </w:rPr>
        <w:tab/>
        <w:t>Авдиенко;</w:t>
      </w:r>
      <w:r w:rsidR="00A3328A" w:rsidRPr="001C2309">
        <w:rPr>
          <w:rFonts w:ascii="Times New Roman" w:eastAsia="Times New Roman" w:hAnsi="Times New Roman"/>
          <w:sz w:val="28"/>
          <w:szCs w:val="28"/>
        </w:rPr>
        <w:tab/>
        <w:t>«Цыплята»,</w:t>
      </w:r>
      <w:r w:rsidR="00A3328A" w:rsidRPr="001C2309">
        <w:rPr>
          <w:rFonts w:ascii="Times New Roman" w:eastAsia="Times New Roman" w:hAnsi="Times New Roman"/>
          <w:sz w:val="28"/>
          <w:szCs w:val="28"/>
        </w:rPr>
        <w:tab/>
        <w:t>муз.</w:t>
      </w:r>
      <w:r w:rsidR="00A3328A" w:rsidRPr="001C2309">
        <w:rPr>
          <w:rFonts w:ascii="Times New Roman" w:eastAsia="Times New Roman" w:hAnsi="Times New Roman"/>
          <w:sz w:val="28"/>
          <w:szCs w:val="28"/>
        </w:rPr>
        <w:tab/>
      </w:r>
      <w:proofErr w:type="spellStart"/>
      <w:r w:rsidR="00A3328A" w:rsidRPr="001C2309">
        <w:rPr>
          <w:rFonts w:ascii="Times New Roman" w:eastAsia="Times New Roman" w:hAnsi="Times New Roman"/>
          <w:sz w:val="28"/>
          <w:szCs w:val="28"/>
        </w:rPr>
        <w:t>А.Филиппенко</w:t>
      </w:r>
      <w:proofErr w:type="spellEnd"/>
      <w:r w:rsidR="00A3328A" w:rsidRPr="001C2309">
        <w:rPr>
          <w:rFonts w:ascii="Times New Roman" w:eastAsia="Times New Roman" w:hAnsi="Times New Roman"/>
          <w:sz w:val="28"/>
          <w:szCs w:val="28"/>
        </w:rPr>
        <w:t>, сл. Т. Волгиной.</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Песенное творчество.</w:t>
      </w:r>
      <w:r w:rsidR="00A3328A" w:rsidRPr="001C2309">
        <w:rPr>
          <w:rFonts w:ascii="Times New Roman" w:eastAsia="Times New Roman" w:hAnsi="Times New Roman"/>
          <w:sz w:val="28"/>
          <w:szCs w:val="28"/>
        </w:rPr>
        <w:t xml:space="preserve"> «Бай-бай, бай-бай», «</w:t>
      </w:r>
      <w:proofErr w:type="spellStart"/>
      <w:r w:rsidR="00A3328A" w:rsidRPr="001C2309">
        <w:rPr>
          <w:rFonts w:ascii="Times New Roman" w:eastAsia="Times New Roman" w:hAnsi="Times New Roman"/>
          <w:sz w:val="28"/>
          <w:szCs w:val="28"/>
        </w:rPr>
        <w:t>Лю-лю</w:t>
      </w:r>
      <w:proofErr w:type="spellEnd"/>
      <w:r w:rsidR="00A3328A" w:rsidRPr="001C2309">
        <w:rPr>
          <w:rFonts w:ascii="Times New Roman" w:eastAsia="Times New Roman" w:hAnsi="Times New Roman"/>
          <w:sz w:val="28"/>
          <w:szCs w:val="28"/>
        </w:rPr>
        <w:t>, бай», рус. нар. колыбельные; «Как тебя зовут?», «</w:t>
      </w:r>
      <w:proofErr w:type="spellStart"/>
      <w:r w:rsidR="00A3328A" w:rsidRPr="001C2309">
        <w:rPr>
          <w:rFonts w:ascii="Times New Roman" w:eastAsia="Times New Roman" w:hAnsi="Times New Roman"/>
          <w:sz w:val="28"/>
          <w:szCs w:val="28"/>
        </w:rPr>
        <w:t>Cпой</w:t>
      </w:r>
      <w:proofErr w:type="spellEnd"/>
      <w:r w:rsidR="00A3328A" w:rsidRPr="001C2309">
        <w:rPr>
          <w:rFonts w:ascii="Times New Roman" w:eastAsia="Times New Roman" w:hAnsi="Times New Roman"/>
          <w:sz w:val="28"/>
          <w:szCs w:val="28"/>
        </w:rPr>
        <w:t xml:space="preserve"> колыбельную», «Ах ты, </w:t>
      </w:r>
      <w:proofErr w:type="spellStart"/>
      <w:r w:rsidR="00A3328A" w:rsidRPr="001C2309">
        <w:rPr>
          <w:rFonts w:ascii="Times New Roman" w:eastAsia="Times New Roman" w:hAnsi="Times New Roman"/>
          <w:sz w:val="28"/>
          <w:szCs w:val="28"/>
        </w:rPr>
        <w:t>котенька-коток</w:t>
      </w:r>
      <w:proofErr w:type="spellEnd"/>
      <w:r w:rsidR="00A3328A" w:rsidRPr="001C2309">
        <w:rPr>
          <w:rFonts w:ascii="Times New Roman" w:eastAsia="Times New Roman" w:hAnsi="Times New Roman"/>
          <w:sz w:val="28"/>
          <w:szCs w:val="28"/>
        </w:rPr>
        <w:t>», рус. нар. колыбельная; придумывание колыбельной мелодии и плясовой мелодии.</w:t>
      </w:r>
    </w:p>
    <w:p w:rsidR="00A3328A" w:rsidRPr="001C2309" w:rsidRDefault="00620C8B" w:rsidP="00E33639">
      <w:pPr>
        <w:pStyle w:val="a5"/>
        <w:tabs>
          <w:tab w:val="left" w:pos="993"/>
        </w:tabs>
        <w:rPr>
          <w:rFonts w:ascii="Times New Roman" w:eastAsia="Times New Roman" w:hAnsi="Times New Roman"/>
          <w:i/>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Музыкально-ритмические движения</w:t>
      </w:r>
    </w:p>
    <w:p w:rsidR="00A3328A" w:rsidRPr="001C2309" w:rsidRDefault="00620C8B" w:rsidP="00E33639">
      <w:pPr>
        <w:pStyle w:val="a5"/>
        <w:tabs>
          <w:tab w:val="left" w:pos="993"/>
          <w:tab w:val="left" w:pos="3164"/>
        </w:tabs>
        <w:rPr>
          <w:rFonts w:ascii="Times New Roman" w:eastAsia="Times New Roman" w:hAnsi="Times New Roman"/>
          <w:sz w:val="28"/>
          <w:szCs w:val="28"/>
        </w:rPr>
      </w:pPr>
      <w:r>
        <w:rPr>
          <w:rFonts w:ascii="Times New Roman" w:eastAsia="Times New Roman" w:hAnsi="Times New Roman"/>
          <w:sz w:val="28"/>
          <w:szCs w:val="28"/>
        </w:rPr>
        <w:t xml:space="preserve">     </w:t>
      </w:r>
      <w:r w:rsidR="00A3328A" w:rsidRPr="001C2309">
        <w:rPr>
          <w:rFonts w:ascii="Times New Roman" w:eastAsia="Times New Roman" w:hAnsi="Times New Roman"/>
          <w:i/>
          <w:sz w:val="28"/>
          <w:szCs w:val="28"/>
        </w:rPr>
        <w:t>Игровые упражнения.</w:t>
      </w:r>
      <w:r w:rsidR="00A3328A" w:rsidRPr="001C2309">
        <w:rPr>
          <w:rFonts w:ascii="Times New Roman" w:eastAsia="Times New Roman" w:hAnsi="Times New Roman"/>
          <w:sz w:val="28"/>
          <w:szCs w:val="28"/>
        </w:rPr>
        <w:t xml:space="preserve"> ходьба и бег под музыку «Марш и бег» Ан. Александрова; «Скачут лошадки», муз. Т. </w:t>
      </w:r>
      <w:proofErr w:type="spellStart"/>
      <w:r w:rsidR="00A3328A" w:rsidRPr="001C2309">
        <w:rPr>
          <w:rFonts w:ascii="Times New Roman" w:eastAsia="Times New Roman" w:hAnsi="Times New Roman"/>
          <w:sz w:val="28"/>
          <w:szCs w:val="28"/>
        </w:rPr>
        <w:t>Попатенко</w:t>
      </w:r>
      <w:proofErr w:type="spellEnd"/>
      <w:r w:rsidR="00A3328A" w:rsidRPr="001C2309">
        <w:rPr>
          <w:rFonts w:ascii="Times New Roman" w:eastAsia="Times New Roman" w:hAnsi="Times New Roman"/>
          <w:sz w:val="28"/>
          <w:szCs w:val="28"/>
        </w:rPr>
        <w:t>; «Шагаем как физкультурники», муз. Т. Ломовой; «</w:t>
      </w:r>
      <w:proofErr w:type="spellStart"/>
      <w:r w:rsidR="00A3328A" w:rsidRPr="001C2309">
        <w:rPr>
          <w:rFonts w:ascii="Times New Roman" w:eastAsia="Times New Roman" w:hAnsi="Times New Roman"/>
          <w:sz w:val="28"/>
          <w:szCs w:val="28"/>
        </w:rPr>
        <w:t>Топотушки</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муз.М</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Раухвергера</w:t>
      </w:r>
      <w:proofErr w:type="spellEnd"/>
      <w:r w:rsidR="00A3328A" w:rsidRPr="001C2309">
        <w:rPr>
          <w:rFonts w:ascii="Times New Roman" w:eastAsia="Times New Roman" w:hAnsi="Times New Roman"/>
          <w:sz w:val="28"/>
          <w:szCs w:val="28"/>
        </w:rPr>
        <w:t>; «Птички летают», муз. Л. Банниковой; перекатывание мяча под музыку Д. Шостаковича (вальс-шутка); бег с хлопками под музыку Р. Шумана (игра в жмурки).</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lastRenderedPageBreak/>
        <w:t>Этюды-драматизации</w:t>
      </w:r>
      <w:r w:rsidRPr="001C2309">
        <w:rPr>
          <w:rFonts w:ascii="Times New Roman" w:eastAsia="Times New Roman" w:hAnsi="Times New Roman"/>
          <w:sz w:val="28"/>
          <w:szCs w:val="28"/>
        </w:rPr>
        <w:t xml:space="preserve">. «Смело идти и прятаться», муз. И. Беркович («Марш»); «Зайцы и лиса», муз. Е. </w:t>
      </w:r>
      <w:proofErr w:type="spellStart"/>
      <w:r w:rsidRPr="001C2309">
        <w:rPr>
          <w:rFonts w:ascii="Times New Roman" w:eastAsia="Times New Roman" w:hAnsi="Times New Roman"/>
          <w:sz w:val="28"/>
          <w:szCs w:val="28"/>
        </w:rPr>
        <w:t>Вихаревой</w:t>
      </w:r>
      <w:proofErr w:type="spellEnd"/>
      <w:r w:rsidRPr="001C2309">
        <w:rPr>
          <w:rFonts w:ascii="Times New Roman" w:eastAsia="Times New Roman" w:hAnsi="Times New Roman"/>
          <w:sz w:val="28"/>
          <w:szCs w:val="28"/>
        </w:rPr>
        <w:t xml:space="preserve">; «Медвежата», муз. М. </w:t>
      </w:r>
      <w:proofErr w:type="spellStart"/>
      <w:r w:rsidRPr="001C2309">
        <w:rPr>
          <w:rFonts w:ascii="Times New Roman" w:eastAsia="Times New Roman" w:hAnsi="Times New Roman"/>
          <w:sz w:val="28"/>
          <w:szCs w:val="28"/>
        </w:rPr>
        <w:t>Красева</w:t>
      </w:r>
      <w:proofErr w:type="spellEnd"/>
      <w:r w:rsidRPr="001C2309">
        <w:rPr>
          <w:rFonts w:ascii="Times New Roman" w:eastAsia="Times New Roman" w:hAnsi="Times New Roman"/>
          <w:sz w:val="28"/>
          <w:szCs w:val="28"/>
        </w:rPr>
        <w:t xml:space="preserve">, сл. Н. Френкель; «Птички летают», муз. Л. Банниковой; «Жуки», </w:t>
      </w:r>
      <w:proofErr w:type="spellStart"/>
      <w:r w:rsidRPr="001C2309">
        <w:rPr>
          <w:rFonts w:ascii="Times New Roman" w:eastAsia="Times New Roman" w:hAnsi="Times New Roman"/>
          <w:sz w:val="28"/>
          <w:szCs w:val="28"/>
        </w:rPr>
        <w:t>венгер</w:t>
      </w:r>
      <w:proofErr w:type="spellEnd"/>
      <w:r w:rsidRPr="001C2309">
        <w:rPr>
          <w:rFonts w:ascii="Times New Roman" w:eastAsia="Times New Roman" w:hAnsi="Times New Roman"/>
          <w:sz w:val="28"/>
          <w:szCs w:val="28"/>
        </w:rPr>
        <w:t xml:space="preserve">.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Л. </w:t>
      </w:r>
      <w:proofErr w:type="spellStart"/>
      <w:r w:rsidRPr="001C2309">
        <w:rPr>
          <w:rFonts w:ascii="Times New Roman" w:eastAsia="Times New Roman" w:hAnsi="Times New Roman"/>
          <w:sz w:val="28"/>
          <w:szCs w:val="28"/>
        </w:rPr>
        <w:t>Вишкарева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Игры.</w:t>
      </w:r>
      <w:r w:rsidRPr="001C2309">
        <w:rPr>
          <w:rFonts w:ascii="Times New Roman" w:eastAsia="Times New Roman" w:hAnsi="Times New Roman"/>
          <w:sz w:val="28"/>
          <w:szCs w:val="28"/>
        </w:rPr>
        <w:t xml:space="preserve"> «Солнышко и дождик», муз. М. </w:t>
      </w:r>
      <w:proofErr w:type="spellStart"/>
      <w:r w:rsidRPr="001C2309">
        <w:rPr>
          <w:rFonts w:ascii="Times New Roman" w:eastAsia="Times New Roman" w:hAnsi="Times New Roman"/>
          <w:sz w:val="28"/>
          <w:szCs w:val="28"/>
        </w:rPr>
        <w:t>Раухвергера</w:t>
      </w:r>
      <w:proofErr w:type="spellEnd"/>
      <w:r w:rsidRPr="001C2309">
        <w:rPr>
          <w:rFonts w:ascii="Times New Roman" w:eastAsia="Times New Roman" w:hAnsi="Times New Roman"/>
          <w:sz w:val="28"/>
          <w:szCs w:val="28"/>
        </w:rPr>
        <w:t xml:space="preserve">, сл. А. Барто; «Жмурки с Мишкой», муз. Ф. </w:t>
      </w:r>
      <w:proofErr w:type="spellStart"/>
      <w:r w:rsidRPr="001C2309">
        <w:rPr>
          <w:rFonts w:ascii="Times New Roman" w:eastAsia="Times New Roman" w:hAnsi="Times New Roman"/>
          <w:sz w:val="28"/>
          <w:szCs w:val="28"/>
        </w:rPr>
        <w:t>Флотова</w:t>
      </w:r>
      <w:proofErr w:type="spellEnd"/>
      <w:r w:rsidRPr="001C2309">
        <w:rPr>
          <w:rFonts w:ascii="Times New Roman" w:eastAsia="Times New Roman" w:hAnsi="Times New Roman"/>
          <w:sz w:val="28"/>
          <w:szCs w:val="28"/>
        </w:rPr>
        <w:t xml:space="preserve">; «Где погремушки?», муз. Ан. Александрова; «Заинька, выходи», муз. Е. </w:t>
      </w:r>
      <w:proofErr w:type="spellStart"/>
      <w:proofErr w:type="gramStart"/>
      <w:r w:rsidRPr="001C2309">
        <w:rPr>
          <w:rFonts w:ascii="Times New Roman" w:eastAsia="Times New Roman" w:hAnsi="Times New Roman"/>
          <w:sz w:val="28"/>
          <w:szCs w:val="28"/>
        </w:rPr>
        <w:t>Тиличеевой;«</w:t>
      </w:r>
      <w:proofErr w:type="gramEnd"/>
      <w:r w:rsidRPr="001C2309">
        <w:rPr>
          <w:rFonts w:ascii="Times New Roman" w:eastAsia="Times New Roman" w:hAnsi="Times New Roman"/>
          <w:sz w:val="28"/>
          <w:szCs w:val="28"/>
        </w:rPr>
        <w:t>Игра</w:t>
      </w:r>
      <w:proofErr w:type="spellEnd"/>
      <w:r w:rsidRPr="001C2309">
        <w:rPr>
          <w:rFonts w:ascii="Times New Roman" w:eastAsia="Times New Roman" w:hAnsi="Times New Roman"/>
          <w:sz w:val="28"/>
          <w:szCs w:val="28"/>
        </w:rPr>
        <w:t xml:space="preserve"> с куклой», муз. В. Карасевой; «Ходит Ваня», рус. нар. песня, обр. Н. </w:t>
      </w:r>
      <w:proofErr w:type="spellStart"/>
      <w:r w:rsidRPr="001C2309">
        <w:rPr>
          <w:rFonts w:ascii="Times New Roman" w:eastAsia="Times New Roman" w:hAnsi="Times New Roman"/>
          <w:sz w:val="28"/>
          <w:szCs w:val="28"/>
        </w:rPr>
        <w:t>Метлова</w:t>
      </w:r>
      <w:proofErr w:type="spellEnd"/>
      <w:r w:rsidRPr="001C2309">
        <w:rPr>
          <w:rFonts w:ascii="Times New Roman" w:eastAsia="Times New Roman" w:hAnsi="Times New Roman"/>
          <w:sz w:val="28"/>
          <w:szCs w:val="28"/>
        </w:rPr>
        <w:t xml:space="preserve">; </w:t>
      </w:r>
      <w:r w:rsidRPr="001C2309">
        <w:rPr>
          <w:rFonts w:ascii="Times New Roman" w:eastAsia="Times New Roman" w:hAnsi="Times New Roman"/>
          <w:i/>
          <w:sz w:val="28"/>
          <w:szCs w:val="28"/>
        </w:rPr>
        <w:t>Хороводы и пляски.</w:t>
      </w:r>
      <w:r w:rsidRPr="001C2309">
        <w:rPr>
          <w:rFonts w:ascii="Times New Roman" w:eastAsia="Times New Roman" w:hAnsi="Times New Roman"/>
          <w:sz w:val="28"/>
          <w:szCs w:val="28"/>
        </w:rPr>
        <w:t xml:space="preserve"> «Пляска с погремушками», муз</w:t>
      </w:r>
      <w:proofErr w:type="gramStart"/>
      <w:r w:rsidRPr="001C2309">
        <w:rPr>
          <w:rFonts w:ascii="Times New Roman" w:eastAsia="Times New Roman" w:hAnsi="Times New Roman"/>
          <w:sz w:val="28"/>
          <w:szCs w:val="28"/>
        </w:rPr>
        <w:t>.</w:t>
      </w:r>
      <w:proofErr w:type="gramEnd"/>
      <w:r w:rsidRPr="001C2309">
        <w:rPr>
          <w:rFonts w:ascii="Times New Roman" w:eastAsia="Times New Roman" w:hAnsi="Times New Roman"/>
          <w:sz w:val="28"/>
          <w:szCs w:val="28"/>
        </w:rPr>
        <w:t xml:space="preserve"> и сл. В. Антоновой; «</w:t>
      </w:r>
      <w:proofErr w:type="spellStart"/>
      <w:r w:rsidRPr="001C2309">
        <w:rPr>
          <w:rFonts w:ascii="Times New Roman" w:eastAsia="Times New Roman" w:hAnsi="Times New Roman"/>
          <w:sz w:val="28"/>
          <w:szCs w:val="28"/>
        </w:rPr>
        <w:t>Пальчикиручки</w:t>
      </w:r>
      <w:proofErr w:type="spellEnd"/>
      <w:r w:rsidRPr="001C2309">
        <w:rPr>
          <w:rFonts w:ascii="Times New Roman" w:eastAsia="Times New Roman" w:hAnsi="Times New Roman"/>
          <w:sz w:val="28"/>
          <w:szCs w:val="28"/>
        </w:rPr>
        <w:t xml:space="preserve">», рус.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М. </w:t>
      </w:r>
      <w:proofErr w:type="spellStart"/>
      <w:r w:rsidRPr="001C2309">
        <w:rPr>
          <w:rFonts w:ascii="Times New Roman" w:eastAsia="Times New Roman" w:hAnsi="Times New Roman"/>
          <w:sz w:val="28"/>
          <w:szCs w:val="28"/>
        </w:rPr>
        <w:t>Раухвергера</w:t>
      </w:r>
      <w:proofErr w:type="spellEnd"/>
      <w:r w:rsidRPr="001C2309">
        <w:rPr>
          <w:rFonts w:ascii="Times New Roman" w:eastAsia="Times New Roman" w:hAnsi="Times New Roman"/>
          <w:sz w:val="28"/>
          <w:szCs w:val="28"/>
        </w:rPr>
        <w:t xml:space="preserve">; танец с листочками под рус. нар. плясовую мелодию; «Пляска с листочками», муз. Н. Китаевой, сл. А. Ануфриевой; «Танец около елки», муз. Р. </w:t>
      </w:r>
      <w:proofErr w:type="spellStart"/>
      <w:r w:rsidRPr="001C2309">
        <w:rPr>
          <w:rFonts w:ascii="Times New Roman" w:eastAsia="Times New Roman" w:hAnsi="Times New Roman"/>
          <w:sz w:val="28"/>
          <w:szCs w:val="28"/>
        </w:rPr>
        <w:t>Равина</w:t>
      </w:r>
      <w:proofErr w:type="spellEnd"/>
      <w:r w:rsidRPr="001C2309">
        <w:rPr>
          <w:rFonts w:ascii="Times New Roman" w:eastAsia="Times New Roman" w:hAnsi="Times New Roman"/>
          <w:sz w:val="28"/>
          <w:szCs w:val="28"/>
        </w:rPr>
        <w:t xml:space="preserve">, сл. П. </w:t>
      </w:r>
      <w:proofErr w:type="spellStart"/>
      <w:r w:rsidRPr="001C2309">
        <w:rPr>
          <w:rFonts w:ascii="Times New Roman" w:eastAsia="Times New Roman" w:hAnsi="Times New Roman"/>
          <w:sz w:val="28"/>
          <w:szCs w:val="28"/>
        </w:rPr>
        <w:t>Границыной</w:t>
      </w:r>
      <w:proofErr w:type="spellEnd"/>
      <w:r w:rsidRPr="001C2309">
        <w:rPr>
          <w:rFonts w:ascii="Times New Roman" w:eastAsia="Times New Roman" w:hAnsi="Times New Roman"/>
          <w:sz w:val="28"/>
          <w:szCs w:val="28"/>
        </w:rPr>
        <w:t xml:space="preserve">; танец с платочками под рус. нар. мелодию; «По улице мостовой», рус. нар. мелодия, обр. Т. Ломовой; «Греет солнышко теплее», муз. Т. </w:t>
      </w:r>
      <w:proofErr w:type="spellStart"/>
      <w:r w:rsidRPr="001C2309">
        <w:rPr>
          <w:rFonts w:ascii="Times New Roman" w:eastAsia="Times New Roman" w:hAnsi="Times New Roman"/>
          <w:sz w:val="28"/>
          <w:szCs w:val="28"/>
        </w:rPr>
        <w:t>Вилькорейской</w:t>
      </w:r>
      <w:proofErr w:type="spellEnd"/>
      <w:r w:rsidRPr="001C2309">
        <w:rPr>
          <w:rFonts w:ascii="Times New Roman" w:eastAsia="Times New Roman" w:hAnsi="Times New Roman"/>
          <w:sz w:val="28"/>
          <w:szCs w:val="28"/>
        </w:rPr>
        <w:t xml:space="preserve">, сл. О. </w:t>
      </w:r>
      <w:proofErr w:type="spellStart"/>
      <w:r w:rsidRPr="001C2309">
        <w:rPr>
          <w:rFonts w:ascii="Times New Roman" w:eastAsia="Times New Roman" w:hAnsi="Times New Roman"/>
          <w:sz w:val="28"/>
          <w:szCs w:val="28"/>
        </w:rPr>
        <w:t>Высотской</w:t>
      </w:r>
      <w:proofErr w:type="spellEnd"/>
      <w:r w:rsidRPr="001C2309">
        <w:rPr>
          <w:rFonts w:ascii="Times New Roman" w:eastAsia="Times New Roman" w:hAnsi="Times New Roman"/>
          <w:sz w:val="28"/>
          <w:szCs w:val="28"/>
        </w:rPr>
        <w:t xml:space="preserve">; «Помирились», муз. Т. </w:t>
      </w:r>
      <w:proofErr w:type="spellStart"/>
      <w:r w:rsidRPr="001C2309">
        <w:rPr>
          <w:rFonts w:ascii="Times New Roman" w:eastAsia="Times New Roman" w:hAnsi="Times New Roman"/>
          <w:sz w:val="28"/>
          <w:szCs w:val="28"/>
        </w:rPr>
        <w:t>Вилькорейской</w:t>
      </w:r>
      <w:proofErr w:type="spellEnd"/>
      <w:r w:rsidRPr="001C2309">
        <w:rPr>
          <w:rFonts w:ascii="Times New Roman" w:eastAsia="Times New Roman" w:hAnsi="Times New Roman"/>
          <w:sz w:val="28"/>
          <w:szCs w:val="28"/>
        </w:rPr>
        <w:t>.</w:t>
      </w:r>
    </w:p>
    <w:p w:rsidR="00620C8B"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Характерные танцы.</w:t>
      </w:r>
      <w:r w:rsidRPr="001C2309">
        <w:rPr>
          <w:rFonts w:ascii="Times New Roman" w:eastAsia="Times New Roman" w:hAnsi="Times New Roman"/>
          <w:sz w:val="28"/>
          <w:szCs w:val="28"/>
        </w:rPr>
        <w:t xml:space="preserve"> «Танец снежинок», муз. Бекмана; «Фонарики», муз. Р. </w:t>
      </w:r>
      <w:proofErr w:type="spellStart"/>
      <w:proofErr w:type="gramStart"/>
      <w:r w:rsidRPr="001C2309">
        <w:rPr>
          <w:rFonts w:ascii="Times New Roman" w:eastAsia="Times New Roman" w:hAnsi="Times New Roman"/>
          <w:sz w:val="28"/>
          <w:szCs w:val="28"/>
        </w:rPr>
        <w:t>Рустамова</w:t>
      </w:r>
      <w:proofErr w:type="spellEnd"/>
      <w:r w:rsidRPr="001C2309">
        <w:rPr>
          <w:rFonts w:ascii="Times New Roman" w:eastAsia="Times New Roman" w:hAnsi="Times New Roman"/>
          <w:sz w:val="28"/>
          <w:szCs w:val="28"/>
        </w:rPr>
        <w:t>;«</w:t>
      </w:r>
      <w:proofErr w:type="gramEnd"/>
      <w:r w:rsidRPr="001C2309">
        <w:rPr>
          <w:rFonts w:ascii="Times New Roman" w:eastAsia="Times New Roman" w:hAnsi="Times New Roman"/>
          <w:sz w:val="28"/>
          <w:szCs w:val="28"/>
        </w:rPr>
        <w:t>Танец зайчиков», рус. нар. мелодия; «Вышли куклы танцевать», муз. В. Витлина</w:t>
      </w:r>
      <w:r w:rsidRPr="001C2309">
        <w:rPr>
          <w:rFonts w:ascii="Times New Roman" w:eastAsia="Times New Roman" w:hAnsi="Times New Roman"/>
          <w:i/>
          <w:sz w:val="28"/>
          <w:szCs w:val="28"/>
        </w:rPr>
        <w:t xml:space="preserve"> </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Развитие танцевально-игрового творчества.</w:t>
      </w:r>
      <w:r w:rsidRPr="001C2309">
        <w:rPr>
          <w:rFonts w:ascii="Times New Roman" w:eastAsia="Times New Roman" w:hAnsi="Times New Roman"/>
          <w:sz w:val="28"/>
          <w:szCs w:val="28"/>
        </w:rPr>
        <w:t xml:space="preserve"> «Пляска», муз. Р. </w:t>
      </w:r>
      <w:proofErr w:type="spellStart"/>
      <w:r w:rsidRPr="001C2309">
        <w:rPr>
          <w:rFonts w:ascii="Times New Roman" w:eastAsia="Times New Roman" w:hAnsi="Times New Roman"/>
          <w:sz w:val="28"/>
          <w:szCs w:val="28"/>
        </w:rPr>
        <w:t>Рустамова</w:t>
      </w:r>
      <w:proofErr w:type="spellEnd"/>
      <w:r w:rsidRPr="001C2309">
        <w:rPr>
          <w:rFonts w:ascii="Times New Roman" w:eastAsia="Times New Roman" w:hAnsi="Times New Roman"/>
          <w:sz w:val="28"/>
          <w:szCs w:val="28"/>
        </w:rPr>
        <w:t xml:space="preserve">; «Зайцы», </w:t>
      </w:r>
      <w:proofErr w:type="spellStart"/>
      <w:r w:rsidRPr="001C2309">
        <w:rPr>
          <w:rFonts w:ascii="Times New Roman" w:eastAsia="Times New Roman" w:hAnsi="Times New Roman"/>
          <w:sz w:val="28"/>
          <w:szCs w:val="28"/>
        </w:rPr>
        <w:t>муз.Е</w:t>
      </w:r>
      <w:proofErr w:type="spellEnd"/>
      <w:r w:rsidRPr="001C2309">
        <w:rPr>
          <w:rFonts w:ascii="Times New Roman" w:eastAsia="Times New Roman" w:hAnsi="Times New Roman"/>
          <w:sz w:val="28"/>
          <w:szCs w:val="28"/>
        </w:rPr>
        <w:t xml:space="preserve">. Тиличеевой; «Веселые ножки», рус.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В. </w:t>
      </w:r>
      <w:proofErr w:type="spellStart"/>
      <w:r w:rsidRPr="001C2309">
        <w:rPr>
          <w:rFonts w:ascii="Times New Roman" w:eastAsia="Times New Roman" w:hAnsi="Times New Roman"/>
          <w:sz w:val="28"/>
          <w:szCs w:val="28"/>
        </w:rPr>
        <w:t>Агафонникова</w:t>
      </w:r>
      <w:proofErr w:type="spellEnd"/>
      <w:r w:rsidRPr="001C2309">
        <w:rPr>
          <w:rFonts w:ascii="Times New Roman" w:eastAsia="Times New Roman" w:hAnsi="Times New Roman"/>
          <w:sz w:val="28"/>
          <w:szCs w:val="28"/>
        </w:rPr>
        <w:t xml:space="preserve">; «Волшебные платочки», рус.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Р. </w:t>
      </w:r>
      <w:proofErr w:type="spellStart"/>
      <w:r w:rsidRPr="001C2309">
        <w:rPr>
          <w:rFonts w:ascii="Times New Roman" w:eastAsia="Times New Roman" w:hAnsi="Times New Roman"/>
          <w:sz w:val="28"/>
          <w:szCs w:val="28"/>
        </w:rPr>
        <w:t>Рустамова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Музыкально-дидактические игры</w:t>
      </w:r>
    </w:p>
    <w:p w:rsidR="00A3328A" w:rsidRPr="001C2309" w:rsidRDefault="00A3328A" w:rsidP="00E33639">
      <w:pPr>
        <w:pStyle w:val="a5"/>
        <w:tabs>
          <w:tab w:val="left" w:pos="993"/>
        </w:tabs>
        <w:rPr>
          <w:rFonts w:ascii="Times New Roman" w:eastAsia="Times New Roman" w:hAnsi="Times New Roman"/>
          <w:sz w:val="28"/>
          <w:szCs w:val="28"/>
        </w:rPr>
      </w:pPr>
      <w:proofErr w:type="gramStart"/>
      <w:r w:rsidRPr="001C2309">
        <w:rPr>
          <w:rFonts w:ascii="Times New Roman" w:eastAsia="Times New Roman" w:hAnsi="Times New Roman"/>
          <w:i/>
          <w:sz w:val="28"/>
          <w:szCs w:val="28"/>
        </w:rPr>
        <w:t xml:space="preserve">Развитие  </w:t>
      </w:r>
      <w:proofErr w:type="spellStart"/>
      <w:r w:rsidRPr="001C2309">
        <w:rPr>
          <w:rFonts w:ascii="Times New Roman" w:eastAsia="Times New Roman" w:hAnsi="Times New Roman"/>
          <w:i/>
          <w:sz w:val="28"/>
          <w:szCs w:val="28"/>
        </w:rPr>
        <w:t>звуковысотного</w:t>
      </w:r>
      <w:proofErr w:type="spellEnd"/>
      <w:proofErr w:type="gramEnd"/>
      <w:r w:rsidRPr="001C2309">
        <w:rPr>
          <w:rFonts w:ascii="Times New Roman" w:eastAsia="Times New Roman" w:hAnsi="Times New Roman"/>
          <w:i/>
          <w:sz w:val="28"/>
          <w:szCs w:val="28"/>
        </w:rPr>
        <w:t xml:space="preserve">  </w:t>
      </w:r>
      <w:proofErr w:type="spellStart"/>
      <w:r w:rsidRPr="001C2309">
        <w:rPr>
          <w:rFonts w:ascii="Times New Roman" w:eastAsia="Times New Roman" w:hAnsi="Times New Roman"/>
          <w:i/>
          <w:sz w:val="28"/>
          <w:szCs w:val="28"/>
        </w:rPr>
        <w:t>слуха</w:t>
      </w:r>
      <w:r w:rsidRPr="001C2309">
        <w:rPr>
          <w:rFonts w:ascii="Times New Roman" w:eastAsia="Times New Roman" w:hAnsi="Times New Roman"/>
          <w:sz w:val="28"/>
          <w:szCs w:val="28"/>
        </w:rPr>
        <w:t>.«Птицы</w:t>
      </w:r>
      <w:proofErr w:type="spellEnd"/>
      <w:r w:rsidRPr="001C2309">
        <w:rPr>
          <w:rFonts w:ascii="Times New Roman" w:eastAsia="Times New Roman" w:hAnsi="Times New Roman"/>
          <w:sz w:val="28"/>
          <w:szCs w:val="28"/>
        </w:rPr>
        <w:t xml:space="preserve">  и птенчики»,  «Веселые</w:t>
      </w:r>
      <w:r w:rsidR="00DE1119">
        <w:rPr>
          <w:rFonts w:ascii="Times New Roman" w:eastAsia="Times New Roman" w:hAnsi="Times New Roman"/>
          <w:sz w:val="28"/>
          <w:szCs w:val="28"/>
        </w:rPr>
        <w:t xml:space="preserve"> </w:t>
      </w:r>
      <w:r w:rsidRPr="001C2309">
        <w:rPr>
          <w:rFonts w:ascii="Times New Roman" w:eastAsia="Times New Roman" w:hAnsi="Times New Roman"/>
          <w:sz w:val="28"/>
          <w:szCs w:val="28"/>
        </w:rPr>
        <w:t>матрешки»,</w:t>
      </w:r>
      <w:r w:rsidRPr="001C2309">
        <w:rPr>
          <w:rFonts w:ascii="Times New Roman" w:eastAsia="Times New Roman" w:hAnsi="Times New Roman"/>
          <w:sz w:val="28"/>
          <w:szCs w:val="28"/>
        </w:rPr>
        <w:tab/>
        <w:t>«Три медведя».</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Развитие</w:t>
      </w:r>
      <w:r w:rsidRPr="001C2309">
        <w:rPr>
          <w:rFonts w:ascii="Times New Roman" w:eastAsia="Times New Roman" w:hAnsi="Times New Roman"/>
          <w:i/>
          <w:sz w:val="28"/>
          <w:szCs w:val="28"/>
        </w:rPr>
        <w:tab/>
        <w:t>ритмического</w:t>
      </w:r>
      <w:r w:rsidRPr="001C2309">
        <w:rPr>
          <w:rFonts w:ascii="Times New Roman" w:eastAsia="Times New Roman" w:hAnsi="Times New Roman"/>
          <w:i/>
          <w:sz w:val="28"/>
          <w:szCs w:val="28"/>
        </w:rPr>
        <w:tab/>
        <w:t>слуха</w:t>
      </w:r>
      <w:r w:rsidRPr="001C2309">
        <w:rPr>
          <w:rFonts w:ascii="Times New Roman" w:eastAsia="Times New Roman" w:hAnsi="Times New Roman"/>
          <w:sz w:val="28"/>
          <w:szCs w:val="28"/>
        </w:rPr>
        <w:t>.</w:t>
      </w:r>
      <w:r w:rsidRPr="001C2309">
        <w:rPr>
          <w:rFonts w:ascii="Times New Roman" w:eastAsia="Times New Roman" w:hAnsi="Times New Roman"/>
          <w:sz w:val="28"/>
          <w:szCs w:val="28"/>
        </w:rPr>
        <w:tab/>
        <w:t>«Кто</w:t>
      </w:r>
      <w:r w:rsidRPr="001C2309">
        <w:rPr>
          <w:rFonts w:ascii="Times New Roman" w:eastAsia="Times New Roman" w:hAnsi="Times New Roman"/>
          <w:sz w:val="28"/>
          <w:szCs w:val="28"/>
        </w:rPr>
        <w:tab/>
        <w:t>как</w:t>
      </w:r>
      <w:r w:rsidRPr="001C2309">
        <w:rPr>
          <w:rFonts w:ascii="Times New Roman" w:eastAsia="Times New Roman" w:hAnsi="Times New Roman"/>
          <w:sz w:val="28"/>
          <w:szCs w:val="28"/>
        </w:rPr>
        <w:tab/>
        <w:t>идет?»,</w:t>
      </w:r>
      <w:r w:rsidRPr="001C2309">
        <w:rPr>
          <w:rFonts w:ascii="Times New Roman" w:eastAsia="Times New Roman" w:hAnsi="Times New Roman"/>
          <w:sz w:val="28"/>
          <w:szCs w:val="28"/>
        </w:rPr>
        <w:tab/>
        <w:t>«Веселые</w:t>
      </w:r>
      <w:r w:rsidRPr="001C2309">
        <w:rPr>
          <w:rFonts w:ascii="Times New Roman" w:eastAsia="Times New Roman" w:hAnsi="Times New Roman"/>
          <w:sz w:val="28"/>
          <w:szCs w:val="28"/>
        </w:rPr>
        <w:tab/>
        <w:t>дудочки».</w:t>
      </w:r>
      <w:r w:rsidRPr="001C2309">
        <w:rPr>
          <w:rFonts w:ascii="Times New Roman" w:eastAsia="Times New Roman" w:hAnsi="Times New Roman"/>
          <w:sz w:val="28"/>
          <w:szCs w:val="28"/>
        </w:rPr>
        <w:tab/>
        <w:t>Развитие</w:t>
      </w:r>
      <w:r w:rsidR="00DE1119">
        <w:rPr>
          <w:rFonts w:ascii="Times New Roman" w:eastAsia="Times New Roman" w:hAnsi="Times New Roman"/>
          <w:sz w:val="28"/>
          <w:szCs w:val="28"/>
        </w:rPr>
        <w:t xml:space="preserve"> </w:t>
      </w:r>
      <w:proofErr w:type="gramStart"/>
      <w:r w:rsidRPr="001C2309">
        <w:rPr>
          <w:rFonts w:ascii="Times New Roman" w:eastAsia="Times New Roman" w:hAnsi="Times New Roman"/>
          <w:sz w:val="28"/>
          <w:szCs w:val="28"/>
        </w:rPr>
        <w:t>тембрового  и</w:t>
      </w:r>
      <w:proofErr w:type="gramEnd"/>
      <w:r w:rsidRPr="001C2309">
        <w:rPr>
          <w:rFonts w:ascii="Times New Roman" w:eastAsia="Times New Roman" w:hAnsi="Times New Roman"/>
          <w:sz w:val="28"/>
          <w:szCs w:val="28"/>
        </w:rPr>
        <w:tab/>
        <w:t>динамического</w:t>
      </w:r>
      <w:r w:rsidRPr="001C2309">
        <w:rPr>
          <w:rFonts w:ascii="Times New Roman" w:eastAsia="Times New Roman" w:hAnsi="Times New Roman"/>
          <w:sz w:val="28"/>
          <w:szCs w:val="28"/>
        </w:rPr>
        <w:tab/>
        <w:t>слуха.</w:t>
      </w:r>
      <w:r w:rsidRPr="001C2309">
        <w:rPr>
          <w:rFonts w:ascii="Times New Roman" w:eastAsia="Times New Roman" w:hAnsi="Times New Roman"/>
          <w:sz w:val="28"/>
          <w:szCs w:val="28"/>
        </w:rPr>
        <w:tab/>
        <w:t>«Громко</w:t>
      </w:r>
      <w:r w:rsidRPr="001C2309">
        <w:rPr>
          <w:rFonts w:ascii="Times New Roman" w:eastAsia="Times New Roman" w:hAnsi="Times New Roman"/>
          <w:sz w:val="28"/>
          <w:szCs w:val="28"/>
        </w:rPr>
        <w:tab/>
        <w:t>—</w:t>
      </w:r>
      <w:r w:rsidRPr="001C2309">
        <w:rPr>
          <w:rFonts w:ascii="Times New Roman" w:eastAsia="Times New Roman" w:hAnsi="Times New Roman"/>
          <w:sz w:val="28"/>
          <w:szCs w:val="28"/>
        </w:rPr>
        <w:tab/>
        <w:t>тихо»,</w:t>
      </w:r>
      <w:r w:rsidRPr="001C2309">
        <w:rPr>
          <w:rFonts w:ascii="Times New Roman" w:eastAsia="Times New Roman" w:hAnsi="Times New Roman"/>
          <w:sz w:val="28"/>
          <w:szCs w:val="28"/>
        </w:rPr>
        <w:tab/>
        <w:t>«Узнай</w:t>
      </w:r>
      <w:r w:rsidRPr="001C2309">
        <w:rPr>
          <w:rFonts w:ascii="Times New Roman" w:eastAsia="Times New Roman" w:hAnsi="Times New Roman"/>
          <w:sz w:val="28"/>
          <w:szCs w:val="28"/>
        </w:rPr>
        <w:tab/>
        <w:t>свой</w:t>
      </w:r>
      <w:r w:rsidRPr="001C2309">
        <w:rPr>
          <w:rFonts w:ascii="Times New Roman" w:eastAsia="Times New Roman" w:hAnsi="Times New Roman"/>
          <w:sz w:val="28"/>
          <w:szCs w:val="28"/>
        </w:rPr>
        <w:tab/>
        <w:t>инструмент»;</w:t>
      </w:r>
      <w:r w:rsidR="00620C8B" w:rsidRPr="001C2309">
        <w:rPr>
          <w:rFonts w:ascii="Times New Roman" w:eastAsia="Times New Roman" w:hAnsi="Times New Roman"/>
          <w:sz w:val="28"/>
          <w:szCs w:val="28"/>
        </w:rPr>
        <w:t xml:space="preserve"> </w:t>
      </w:r>
      <w:r w:rsidRPr="001C2309">
        <w:rPr>
          <w:rFonts w:ascii="Times New Roman" w:eastAsia="Times New Roman" w:hAnsi="Times New Roman"/>
          <w:sz w:val="28"/>
          <w:szCs w:val="28"/>
        </w:rPr>
        <w:t>«Колокольчики».</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Определение жанра и развитие памяти.</w:t>
      </w:r>
      <w:r w:rsidRPr="001C2309">
        <w:rPr>
          <w:rFonts w:ascii="Times New Roman" w:eastAsia="Times New Roman" w:hAnsi="Times New Roman"/>
          <w:sz w:val="28"/>
          <w:szCs w:val="28"/>
        </w:rPr>
        <w:t xml:space="preserve"> «Что делает кукла?», «Узнай</w:t>
      </w:r>
      <w:r w:rsidRPr="001C2309">
        <w:rPr>
          <w:rFonts w:ascii="Times New Roman" w:eastAsia="Times New Roman" w:hAnsi="Times New Roman"/>
          <w:sz w:val="28"/>
          <w:szCs w:val="28"/>
        </w:rPr>
        <w:tab/>
      </w:r>
      <w:r w:rsidR="00620C8B">
        <w:rPr>
          <w:rFonts w:ascii="Times New Roman" w:eastAsia="Times New Roman" w:hAnsi="Times New Roman"/>
          <w:sz w:val="28"/>
          <w:szCs w:val="28"/>
        </w:rPr>
        <w:t xml:space="preserve"> </w:t>
      </w:r>
      <w:r w:rsidRPr="001C2309">
        <w:rPr>
          <w:rFonts w:ascii="Times New Roman" w:eastAsia="Times New Roman" w:hAnsi="Times New Roman"/>
          <w:sz w:val="28"/>
          <w:szCs w:val="28"/>
        </w:rPr>
        <w:t>спой</w:t>
      </w:r>
      <w:r w:rsidRPr="001C2309">
        <w:rPr>
          <w:rFonts w:ascii="Times New Roman" w:eastAsia="Times New Roman" w:hAnsi="Times New Roman"/>
          <w:sz w:val="28"/>
          <w:szCs w:val="28"/>
        </w:rPr>
        <w:tab/>
        <w:t>песню</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по картинке».</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Подыгрывание на детских ударных музыкальных инструментах</w:t>
      </w:r>
      <w:r w:rsidRPr="001C2309">
        <w:rPr>
          <w:rFonts w:ascii="Times New Roman" w:eastAsia="Times New Roman" w:hAnsi="Times New Roman"/>
          <w:sz w:val="28"/>
          <w:szCs w:val="28"/>
        </w:rPr>
        <w:t>. Народные мелодии.</w:t>
      </w:r>
    </w:p>
    <w:p w:rsidR="00A3328A" w:rsidRPr="001C2309" w:rsidRDefault="00A3328A" w:rsidP="00E33639">
      <w:pPr>
        <w:pStyle w:val="a5"/>
        <w:tabs>
          <w:tab w:val="left" w:pos="993"/>
        </w:tabs>
        <w:rPr>
          <w:rFonts w:ascii="Times New Roman" w:eastAsia="Times New Roman" w:hAnsi="Times New Roman"/>
          <w:b/>
          <w:i/>
          <w:sz w:val="28"/>
          <w:szCs w:val="28"/>
        </w:rPr>
      </w:pPr>
      <w:r w:rsidRPr="001C2309">
        <w:rPr>
          <w:rFonts w:ascii="Times New Roman" w:eastAsia="Times New Roman" w:hAnsi="Times New Roman"/>
          <w:b/>
          <w:i/>
          <w:sz w:val="28"/>
          <w:szCs w:val="28"/>
        </w:rPr>
        <w:t>от 4 лет до 5 лет</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Слушание.</w:t>
      </w:r>
      <w:r w:rsidRPr="001C2309">
        <w:rPr>
          <w:rFonts w:ascii="Times New Roman" w:eastAsia="Times New Roman" w:hAnsi="Times New Roman"/>
          <w:sz w:val="28"/>
          <w:szCs w:val="28"/>
        </w:rPr>
        <w:t xml:space="preserve"> «Ах ты, береза», рус. нар. песня; «Осенняя песенка», муз. Д. Васильева-</w:t>
      </w:r>
      <w:proofErr w:type="spellStart"/>
      <w:r w:rsidRPr="001C2309">
        <w:rPr>
          <w:rFonts w:ascii="Times New Roman" w:eastAsia="Times New Roman" w:hAnsi="Times New Roman"/>
          <w:sz w:val="28"/>
          <w:szCs w:val="28"/>
        </w:rPr>
        <w:t>Буглая</w:t>
      </w:r>
      <w:proofErr w:type="spellEnd"/>
      <w:r w:rsidRPr="001C2309">
        <w:rPr>
          <w:rFonts w:ascii="Times New Roman" w:eastAsia="Times New Roman" w:hAnsi="Times New Roman"/>
          <w:sz w:val="28"/>
          <w:szCs w:val="28"/>
        </w:rPr>
        <w:t>,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«Смелый наездник» (из «Альбома для юношества») Р. Шумана; «Жаворонок», муз. М. Глинки; «Марш», муз. С. Прокофьева;</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Пение</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Упражнения на развитие слуха и голоса.</w:t>
      </w:r>
      <w:r w:rsidRPr="001C2309">
        <w:rPr>
          <w:rFonts w:ascii="Times New Roman" w:eastAsia="Times New Roman" w:hAnsi="Times New Roman"/>
          <w:sz w:val="28"/>
          <w:szCs w:val="28"/>
        </w:rPr>
        <w:t xml:space="preserve"> «Путаница» — песня-шутка; муз. Е. Тиличеевой, сл. К. Чуковского, «</w:t>
      </w:r>
      <w:proofErr w:type="spellStart"/>
      <w:r w:rsidRPr="001C2309">
        <w:rPr>
          <w:rFonts w:ascii="Times New Roman" w:eastAsia="Times New Roman" w:hAnsi="Times New Roman"/>
          <w:sz w:val="28"/>
          <w:szCs w:val="28"/>
        </w:rPr>
        <w:t>Кукушечка</w:t>
      </w:r>
      <w:proofErr w:type="spellEnd"/>
      <w:r w:rsidRPr="001C2309">
        <w:rPr>
          <w:rFonts w:ascii="Times New Roman" w:eastAsia="Times New Roman" w:hAnsi="Times New Roman"/>
          <w:sz w:val="28"/>
          <w:szCs w:val="28"/>
        </w:rPr>
        <w:t xml:space="preserve">», рус. нар. песня,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И. Арсеева; «Паучок» и «Кисонька-</w:t>
      </w:r>
      <w:proofErr w:type="spellStart"/>
      <w:r w:rsidRPr="001C2309">
        <w:rPr>
          <w:rFonts w:ascii="Times New Roman" w:eastAsia="Times New Roman" w:hAnsi="Times New Roman"/>
          <w:sz w:val="28"/>
          <w:szCs w:val="28"/>
        </w:rPr>
        <w:t>мурысонька</w:t>
      </w:r>
      <w:proofErr w:type="spellEnd"/>
      <w:r w:rsidRPr="001C2309">
        <w:rPr>
          <w:rFonts w:ascii="Times New Roman" w:eastAsia="Times New Roman" w:hAnsi="Times New Roman"/>
          <w:sz w:val="28"/>
          <w:szCs w:val="28"/>
        </w:rPr>
        <w:t xml:space="preserve">», рус. нар. песни; </w:t>
      </w:r>
      <w:proofErr w:type="spellStart"/>
      <w:r w:rsidRPr="001C2309">
        <w:rPr>
          <w:rFonts w:ascii="Times New Roman" w:eastAsia="Times New Roman" w:hAnsi="Times New Roman"/>
          <w:sz w:val="28"/>
          <w:szCs w:val="28"/>
        </w:rPr>
        <w:t>заклички</w:t>
      </w:r>
      <w:proofErr w:type="spellEnd"/>
      <w:r w:rsidRPr="001C2309">
        <w:rPr>
          <w:rFonts w:ascii="Times New Roman" w:eastAsia="Times New Roman" w:hAnsi="Times New Roman"/>
          <w:sz w:val="28"/>
          <w:szCs w:val="28"/>
        </w:rPr>
        <w:t>: «Ой, кулики! Весна поет!» и «</w:t>
      </w:r>
      <w:proofErr w:type="spellStart"/>
      <w:r w:rsidRPr="001C2309">
        <w:rPr>
          <w:rFonts w:ascii="Times New Roman" w:eastAsia="Times New Roman" w:hAnsi="Times New Roman"/>
          <w:sz w:val="28"/>
          <w:szCs w:val="28"/>
        </w:rPr>
        <w:t>Жаворонушки</w:t>
      </w:r>
      <w:proofErr w:type="spellEnd"/>
      <w:r w:rsidRPr="001C2309">
        <w:rPr>
          <w:rFonts w:ascii="Times New Roman" w:eastAsia="Times New Roman" w:hAnsi="Times New Roman"/>
          <w:sz w:val="28"/>
          <w:szCs w:val="28"/>
        </w:rPr>
        <w:t>, прилетите!»;</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Песни.</w:t>
      </w:r>
      <w:r w:rsidRPr="001C2309">
        <w:rPr>
          <w:rFonts w:ascii="Times New Roman" w:eastAsia="Times New Roman" w:hAnsi="Times New Roman"/>
          <w:sz w:val="28"/>
          <w:szCs w:val="28"/>
        </w:rPr>
        <w:t xml:space="preserve"> «Осень», муз. И. Кишко, сл. Т. Волгиной; «Санки», муз. М. </w:t>
      </w:r>
      <w:proofErr w:type="spellStart"/>
      <w:r w:rsidRPr="001C2309">
        <w:rPr>
          <w:rFonts w:ascii="Times New Roman" w:eastAsia="Times New Roman" w:hAnsi="Times New Roman"/>
          <w:sz w:val="28"/>
          <w:szCs w:val="28"/>
        </w:rPr>
        <w:t>Красева</w:t>
      </w:r>
      <w:proofErr w:type="spellEnd"/>
      <w:r w:rsidRPr="001C2309">
        <w:rPr>
          <w:rFonts w:ascii="Times New Roman" w:eastAsia="Times New Roman" w:hAnsi="Times New Roman"/>
          <w:sz w:val="28"/>
          <w:szCs w:val="28"/>
        </w:rPr>
        <w:t xml:space="preserve">, сл. О. </w:t>
      </w:r>
      <w:proofErr w:type="spellStart"/>
      <w:r w:rsidRPr="001C2309">
        <w:rPr>
          <w:rFonts w:ascii="Times New Roman" w:eastAsia="Times New Roman" w:hAnsi="Times New Roman"/>
          <w:sz w:val="28"/>
          <w:szCs w:val="28"/>
        </w:rPr>
        <w:t>Высотской</w:t>
      </w:r>
      <w:proofErr w:type="spellEnd"/>
      <w:r w:rsidRPr="001C2309">
        <w:rPr>
          <w:rFonts w:ascii="Times New Roman" w:eastAsia="Times New Roman" w:hAnsi="Times New Roman"/>
          <w:sz w:val="28"/>
          <w:szCs w:val="28"/>
        </w:rPr>
        <w:t xml:space="preserve">; «Зима прошла», муз. Н. </w:t>
      </w:r>
      <w:proofErr w:type="spellStart"/>
      <w:r w:rsidRPr="001C2309">
        <w:rPr>
          <w:rFonts w:ascii="Times New Roman" w:eastAsia="Times New Roman" w:hAnsi="Times New Roman"/>
          <w:sz w:val="28"/>
          <w:szCs w:val="28"/>
        </w:rPr>
        <w:t>Метлова</w:t>
      </w:r>
      <w:proofErr w:type="spellEnd"/>
      <w:r w:rsidRPr="001C2309">
        <w:rPr>
          <w:rFonts w:ascii="Times New Roman" w:eastAsia="Times New Roman" w:hAnsi="Times New Roman"/>
          <w:sz w:val="28"/>
          <w:szCs w:val="28"/>
        </w:rPr>
        <w:t xml:space="preserve">, сл. М. </w:t>
      </w:r>
      <w:proofErr w:type="spellStart"/>
      <w:r w:rsidRPr="001C2309">
        <w:rPr>
          <w:rFonts w:ascii="Times New Roman" w:eastAsia="Times New Roman" w:hAnsi="Times New Roman"/>
          <w:sz w:val="28"/>
          <w:szCs w:val="28"/>
        </w:rPr>
        <w:t>Клоковой</w:t>
      </w:r>
      <w:proofErr w:type="spellEnd"/>
      <w:r w:rsidRPr="001C2309">
        <w:rPr>
          <w:rFonts w:ascii="Times New Roman" w:eastAsia="Times New Roman" w:hAnsi="Times New Roman"/>
          <w:sz w:val="28"/>
          <w:szCs w:val="28"/>
        </w:rPr>
        <w:t xml:space="preserve">; «Подарок маме», муз. А. Филиппенко, сл. Т. Волгиной; «Воробей», муз. В. </w:t>
      </w:r>
      <w:proofErr w:type="spellStart"/>
      <w:r w:rsidRPr="001C2309">
        <w:rPr>
          <w:rFonts w:ascii="Times New Roman" w:eastAsia="Times New Roman" w:hAnsi="Times New Roman"/>
          <w:sz w:val="28"/>
          <w:szCs w:val="28"/>
        </w:rPr>
        <w:t>Герчик</w:t>
      </w:r>
      <w:proofErr w:type="spellEnd"/>
      <w:r w:rsidRPr="001C2309">
        <w:rPr>
          <w:rFonts w:ascii="Times New Roman" w:eastAsia="Times New Roman" w:hAnsi="Times New Roman"/>
          <w:sz w:val="28"/>
          <w:szCs w:val="28"/>
        </w:rPr>
        <w:t xml:space="preserve">, сл. А. Чельцова; «Дождик», муз. М. </w:t>
      </w:r>
      <w:proofErr w:type="spellStart"/>
      <w:r w:rsidRPr="001C2309">
        <w:rPr>
          <w:rFonts w:ascii="Times New Roman" w:eastAsia="Times New Roman" w:hAnsi="Times New Roman"/>
          <w:sz w:val="28"/>
          <w:szCs w:val="28"/>
        </w:rPr>
        <w:t>Красева</w:t>
      </w:r>
      <w:proofErr w:type="spellEnd"/>
      <w:r w:rsidRPr="001C2309">
        <w:rPr>
          <w:rFonts w:ascii="Times New Roman" w:eastAsia="Times New Roman" w:hAnsi="Times New Roman"/>
          <w:sz w:val="28"/>
          <w:szCs w:val="28"/>
        </w:rPr>
        <w:t>, сл. Н. Френкель; «</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Музыкально-ритмические движения</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Игровые упражнения</w:t>
      </w:r>
      <w:r w:rsidRPr="001C2309">
        <w:rPr>
          <w:rFonts w:ascii="Times New Roman" w:eastAsia="Times New Roman" w:hAnsi="Times New Roman"/>
          <w:sz w:val="28"/>
          <w:szCs w:val="28"/>
        </w:rPr>
        <w:t xml:space="preserve">. «Пружинки» под рус. нар. мелодию; ходьба под «Марш», муз. И. Беркович; «Веселые мячики» (подпрыгивание и бег), муз. М. </w:t>
      </w:r>
      <w:proofErr w:type="spellStart"/>
      <w:r w:rsidRPr="001C2309">
        <w:rPr>
          <w:rFonts w:ascii="Times New Roman" w:eastAsia="Times New Roman" w:hAnsi="Times New Roman"/>
          <w:sz w:val="28"/>
          <w:szCs w:val="28"/>
        </w:rPr>
        <w:t>Сатулиной</w:t>
      </w:r>
      <w:proofErr w:type="spellEnd"/>
      <w:r w:rsidRPr="001C2309">
        <w:rPr>
          <w:rFonts w:ascii="Times New Roman" w:eastAsia="Times New Roman" w:hAnsi="Times New Roman"/>
          <w:sz w:val="28"/>
          <w:szCs w:val="28"/>
        </w:rPr>
        <w:t xml:space="preserve">; лиса и зайцы под муз. А. </w:t>
      </w:r>
      <w:proofErr w:type="spellStart"/>
      <w:r w:rsidRPr="001C2309">
        <w:rPr>
          <w:rFonts w:ascii="Times New Roman" w:eastAsia="Times New Roman" w:hAnsi="Times New Roman"/>
          <w:sz w:val="28"/>
          <w:szCs w:val="28"/>
        </w:rPr>
        <w:t>Майкапара</w:t>
      </w:r>
      <w:proofErr w:type="spellEnd"/>
      <w:r w:rsidRPr="001C2309">
        <w:rPr>
          <w:rFonts w:ascii="Times New Roman" w:eastAsia="Times New Roman" w:hAnsi="Times New Roman"/>
          <w:sz w:val="28"/>
          <w:szCs w:val="28"/>
        </w:rPr>
        <w:t xml:space="preserve"> «В садике»; ходит медведь под муз. «Этюд» К. Черни; </w:t>
      </w:r>
      <w:r w:rsidRPr="001C2309">
        <w:rPr>
          <w:rFonts w:ascii="Times New Roman" w:eastAsia="Times New Roman" w:hAnsi="Times New Roman"/>
          <w:sz w:val="28"/>
          <w:szCs w:val="28"/>
        </w:rPr>
        <w:lastRenderedPageBreak/>
        <w:t xml:space="preserve">«Полька», муз. М. </w:t>
      </w:r>
      <w:proofErr w:type="spellStart"/>
      <w:proofErr w:type="gramStart"/>
      <w:r w:rsidRPr="001C2309">
        <w:rPr>
          <w:rFonts w:ascii="Times New Roman" w:eastAsia="Times New Roman" w:hAnsi="Times New Roman"/>
          <w:sz w:val="28"/>
          <w:szCs w:val="28"/>
        </w:rPr>
        <w:t>Глинки;«</w:t>
      </w:r>
      <w:proofErr w:type="gramEnd"/>
      <w:r w:rsidRPr="001C2309">
        <w:rPr>
          <w:rFonts w:ascii="Times New Roman" w:eastAsia="Times New Roman" w:hAnsi="Times New Roman"/>
          <w:sz w:val="28"/>
          <w:szCs w:val="28"/>
        </w:rPr>
        <w:t>Всадники</w:t>
      </w:r>
      <w:proofErr w:type="spellEnd"/>
      <w:r w:rsidRPr="001C2309">
        <w:rPr>
          <w:rFonts w:ascii="Times New Roman" w:eastAsia="Times New Roman" w:hAnsi="Times New Roman"/>
          <w:sz w:val="28"/>
          <w:szCs w:val="28"/>
        </w:rPr>
        <w:t xml:space="preserve">», муз. В. Витлина; потопаем, покружимся под рус. нар. мелодии; «Петух», муз. Т. Ломовой; «Кукла», муз. М. </w:t>
      </w:r>
      <w:proofErr w:type="spellStart"/>
      <w:r w:rsidRPr="001C2309">
        <w:rPr>
          <w:rFonts w:ascii="Times New Roman" w:eastAsia="Times New Roman" w:hAnsi="Times New Roman"/>
          <w:sz w:val="28"/>
          <w:szCs w:val="28"/>
        </w:rPr>
        <w:t>Старокадомского</w:t>
      </w:r>
      <w:proofErr w:type="spellEnd"/>
      <w:r w:rsidRPr="001C2309">
        <w:rPr>
          <w:rFonts w:ascii="Times New Roman" w:eastAsia="Times New Roman" w:hAnsi="Times New Roman"/>
          <w:sz w:val="28"/>
          <w:szCs w:val="28"/>
        </w:rPr>
        <w:t>; «Упражнения с цветами» под муз. «Вальса» А. Жилина;</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Этюды-драматизации</w:t>
      </w:r>
      <w:r w:rsidRPr="001C2309">
        <w:rPr>
          <w:rFonts w:ascii="Times New Roman" w:eastAsia="Times New Roman" w:hAnsi="Times New Roman"/>
          <w:sz w:val="28"/>
          <w:szCs w:val="28"/>
        </w:rPr>
        <w:t xml:space="preserve">. «Барабанщик», муз. М. </w:t>
      </w:r>
      <w:proofErr w:type="spellStart"/>
      <w:r w:rsidRPr="001C2309">
        <w:rPr>
          <w:rFonts w:ascii="Times New Roman" w:eastAsia="Times New Roman" w:hAnsi="Times New Roman"/>
          <w:sz w:val="28"/>
          <w:szCs w:val="28"/>
        </w:rPr>
        <w:t>Красева</w:t>
      </w:r>
      <w:proofErr w:type="spellEnd"/>
      <w:r w:rsidRPr="001C2309">
        <w:rPr>
          <w:rFonts w:ascii="Times New Roman" w:eastAsia="Times New Roman" w:hAnsi="Times New Roman"/>
          <w:sz w:val="28"/>
          <w:szCs w:val="28"/>
        </w:rPr>
        <w:t xml:space="preserve">; «Танец осенних листочков», муз. А. Филиппенко, сл. Е. </w:t>
      </w:r>
      <w:proofErr w:type="spellStart"/>
      <w:r w:rsidRPr="001C2309">
        <w:rPr>
          <w:rFonts w:ascii="Times New Roman" w:eastAsia="Times New Roman" w:hAnsi="Times New Roman"/>
          <w:sz w:val="28"/>
          <w:szCs w:val="28"/>
        </w:rPr>
        <w:t>Макшанцевой</w:t>
      </w:r>
      <w:proofErr w:type="spellEnd"/>
      <w:r w:rsidRPr="001C2309">
        <w:rPr>
          <w:rFonts w:ascii="Times New Roman" w:eastAsia="Times New Roman" w:hAnsi="Times New Roman"/>
          <w:sz w:val="28"/>
          <w:szCs w:val="28"/>
        </w:rPr>
        <w:t xml:space="preserve">; «Барабанщики», муз. Д. </w:t>
      </w:r>
      <w:proofErr w:type="spellStart"/>
      <w:r w:rsidRPr="001C2309">
        <w:rPr>
          <w:rFonts w:ascii="Times New Roman" w:eastAsia="Times New Roman" w:hAnsi="Times New Roman"/>
          <w:sz w:val="28"/>
          <w:szCs w:val="28"/>
        </w:rPr>
        <w:t>Кабалевского</w:t>
      </w:r>
      <w:proofErr w:type="spellEnd"/>
      <w:r w:rsidRPr="001C2309">
        <w:rPr>
          <w:rFonts w:ascii="Times New Roman" w:eastAsia="Times New Roman" w:hAnsi="Times New Roman"/>
          <w:sz w:val="28"/>
          <w:szCs w:val="28"/>
        </w:rPr>
        <w:t xml:space="preserve"> и С. </w:t>
      </w:r>
      <w:proofErr w:type="spellStart"/>
      <w:r w:rsidRPr="001C2309">
        <w:rPr>
          <w:rFonts w:ascii="Times New Roman" w:eastAsia="Times New Roman" w:hAnsi="Times New Roman"/>
          <w:sz w:val="28"/>
          <w:szCs w:val="28"/>
        </w:rPr>
        <w:t>Левидова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 xml:space="preserve">«Считалка», «Катилось яблоко», муз. В. </w:t>
      </w:r>
      <w:proofErr w:type="spellStart"/>
      <w:r w:rsidRPr="001C2309">
        <w:rPr>
          <w:rFonts w:ascii="Times New Roman" w:eastAsia="Times New Roman" w:hAnsi="Times New Roman"/>
          <w:sz w:val="28"/>
          <w:szCs w:val="28"/>
        </w:rPr>
        <w:t>Агафонникова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Хороводы и пляски.</w:t>
      </w:r>
      <w:r w:rsidRPr="001C2309">
        <w:rPr>
          <w:rFonts w:ascii="Times New Roman" w:eastAsia="Times New Roman" w:hAnsi="Times New Roman"/>
          <w:sz w:val="28"/>
          <w:szCs w:val="28"/>
        </w:rPr>
        <w:t xml:space="preserve"> «Топ и хлоп», муз. Т. Назарова-</w:t>
      </w:r>
      <w:proofErr w:type="spellStart"/>
      <w:r w:rsidRPr="001C2309">
        <w:rPr>
          <w:rFonts w:ascii="Times New Roman" w:eastAsia="Times New Roman" w:hAnsi="Times New Roman"/>
          <w:sz w:val="28"/>
          <w:szCs w:val="28"/>
        </w:rPr>
        <w:t>Метнер</w:t>
      </w:r>
      <w:proofErr w:type="spellEnd"/>
      <w:r w:rsidRPr="001C2309">
        <w:rPr>
          <w:rFonts w:ascii="Times New Roman" w:eastAsia="Times New Roman" w:hAnsi="Times New Roman"/>
          <w:sz w:val="28"/>
          <w:szCs w:val="28"/>
        </w:rPr>
        <w:t xml:space="preserve">, сл. Е. </w:t>
      </w:r>
      <w:proofErr w:type="spellStart"/>
      <w:r w:rsidRPr="001C2309">
        <w:rPr>
          <w:rFonts w:ascii="Times New Roman" w:eastAsia="Times New Roman" w:hAnsi="Times New Roman"/>
          <w:sz w:val="28"/>
          <w:szCs w:val="28"/>
        </w:rPr>
        <w:t>Каргановой</w:t>
      </w:r>
      <w:proofErr w:type="spellEnd"/>
      <w:r w:rsidRPr="001C2309">
        <w:rPr>
          <w:rFonts w:ascii="Times New Roman" w:eastAsia="Times New Roman" w:hAnsi="Times New Roman"/>
          <w:sz w:val="28"/>
          <w:szCs w:val="28"/>
        </w:rPr>
        <w:t xml:space="preserve">; «Танец с ложками» под рус. нар. мелодию; новогодние хороводы по выбору музыкального </w:t>
      </w:r>
      <w:proofErr w:type="spellStart"/>
      <w:proofErr w:type="gramStart"/>
      <w:r w:rsidRPr="001C2309">
        <w:rPr>
          <w:rFonts w:ascii="Times New Roman" w:eastAsia="Times New Roman" w:hAnsi="Times New Roman"/>
          <w:sz w:val="28"/>
          <w:szCs w:val="28"/>
        </w:rPr>
        <w:t>руководителя;«</w:t>
      </w:r>
      <w:proofErr w:type="gramEnd"/>
      <w:r w:rsidRPr="001C2309">
        <w:rPr>
          <w:rFonts w:ascii="Times New Roman" w:eastAsia="Times New Roman" w:hAnsi="Times New Roman"/>
          <w:sz w:val="28"/>
          <w:szCs w:val="28"/>
        </w:rPr>
        <w:t>Танец</w:t>
      </w:r>
      <w:proofErr w:type="spellEnd"/>
      <w:r w:rsidRPr="001C2309">
        <w:rPr>
          <w:rFonts w:ascii="Times New Roman" w:eastAsia="Times New Roman" w:hAnsi="Times New Roman"/>
          <w:sz w:val="28"/>
          <w:szCs w:val="28"/>
        </w:rPr>
        <w:t xml:space="preserve"> с платочками», рус. нар. мелодия; «Кто у нас хороший?», муз. Ан. Александрова, сл. народные.</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Характерные танцы.</w:t>
      </w:r>
      <w:r w:rsidRPr="001C2309">
        <w:rPr>
          <w:rFonts w:ascii="Times New Roman" w:eastAsia="Times New Roman" w:hAnsi="Times New Roman"/>
          <w:sz w:val="28"/>
          <w:szCs w:val="28"/>
        </w:rPr>
        <w:t xml:space="preserve"> «Снежинки», муз. О. Берта,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Н. </w:t>
      </w:r>
      <w:proofErr w:type="spellStart"/>
      <w:r w:rsidRPr="001C2309">
        <w:rPr>
          <w:rFonts w:ascii="Times New Roman" w:eastAsia="Times New Roman" w:hAnsi="Times New Roman"/>
          <w:sz w:val="28"/>
          <w:szCs w:val="28"/>
        </w:rPr>
        <w:t>Метлова</w:t>
      </w:r>
      <w:proofErr w:type="spellEnd"/>
      <w:r w:rsidRPr="001C2309">
        <w:rPr>
          <w:rFonts w:ascii="Times New Roman" w:eastAsia="Times New Roman" w:hAnsi="Times New Roman"/>
          <w:sz w:val="28"/>
          <w:szCs w:val="28"/>
        </w:rPr>
        <w:t>; «Танец зайчат»</w:t>
      </w:r>
    </w:p>
    <w:p w:rsidR="00A3328A" w:rsidRPr="001C2309" w:rsidRDefault="00A3328A" w:rsidP="00E33639">
      <w:pPr>
        <w:pStyle w:val="a5"/>
        <w:tabs>
          <w:tab w:val="left" w:pos="993"/>
        </w:tabs>
        <w:rPr>
          <w:rFonts w:ascii="Times New Roman" w:eastAsia="Times New Roman" w:hAnsi="Times New Roman"/>
          <w:sz w:val="28"/>
          <w:szCs w:val="28"/>
        </w:rPr>
      </w:pPr>
      <w:proofErr w:type="spellStart"/>
      <w:proofErr w:type="gramStart"/>
      <w:r w:rsidRPr="001C2309">
        <w:rPr>
          <w:rFonts w:ascii="Times New Roman" w:eastAsia="Times New Roman" w:hAnsi="Times New Roman"/>
          <w:sz w:val="28"/>
          <w:szCs w:val="28"/>
        </w:rPr>
        <w:t>под«</w:t>
      </w:r>
      <w:proofErr w:type="gramEnd"/>
      <w:r w:rsidRPr="001C2309">
        <w:rPr>
          <w:rFonts w:ascii="Times New Roman" w:eastAsia="Times New Roman" w:hAnsi="Times New Roman"/>
          <w:sz w:val="28"/>
          <w:szCs w:val="28"/>
        </w:rPr>
        <w:t>Польку</w:t>
      </w:r>
      <w:proofErr w:type="spellEnd"/>
      <w:r w:rsidRPr="001C2309">
        <w:rPr>
          <w:rFonts w:ascii="Times New Roman" w:eastAsia="Times New Roman" w:hAnsi="Times New Roman"/>
          <w:sz w:val="28"/>
          <w:szCs w:val="28"/>
        </w:rPr>
        <w:t>» И. Штрауса; «Снежинки», муз. Т. Ломовой; «Бусинки» под «Галоп» И. Дунаевского;</w:t>
      </w:r>
    </w:p>
    <w:p w:rsidR="00A3328A" w:rsidRPr="001C2309" w:rsidRDefault="00620C8B" w:rsidP="00E33639">
      <w:pPr>
        <w:pStyle w:val="a5"/>
        <w:tabs>
          <w:tab w:val="left" w:pos="993"/>
          <w:tab w:val="left" w:pos="1379"/>
        </w:tabs>
        <w:rPr>
          <w:rFonts w:ascii="Times New Roman" w:eastAsia="Times New Roman" w:hAnsi="Times New Roman"/>
          <w:sz w:val="28"/>
          <w:szCs w:val="28"/>
        </w:rPr>
      </w:pPr>
      <w:r>
        <w:rPr>
          <w:rFonts w:ascii="Times New Roman" w:eastAsia="Times New Roman" w:hAnsi="Times New Roman"/>
          <w:sz w:val="28"/>
          <w:szCs w:val="28"/>
        </w:rPr>
        <w:t xml:space="preserve">   </w:t>
      </w:r>
      <w:r w:rsidR="00A3328A" w:rsidRPr="001C2309">
        <w:rPr>
          <w:rFonts w:ascii="Times New Roman" w:eastAsia="Times New Roman" w:hAnsi="Times New Roman"/>
          <w:i/>
          <w:sz w:val="28"/>
          <w:szCs w:val="28"/>
        </w:rPr>
        <w:t>Музыкальные игры.</w:t>
      </w:r>
      <w:r w:rsidR="00A3328A" w:rsidRPr="001C2309">
        <w:rPr>
          <w:rFonts w:ascii="Times New Roman" w:eastAsia="Times New Roman" w:hAnsi="Times New Roman"/>
          <w:sz w:val="28"/>
          <w:szCs w:val="28"/>
        </w:rPr>
        <w:t xml:space="preserve"> «Курочка и петушок», муз. Г. Фрида; «Жмурки», муз. Ф. </w:t>
      </w:r>
      <w:proofErr w:type="spellStart"/>
      <w:r w:rsidR="00A3328A" w:rsidRPr="001C2309">
        <w:rPr>
          <w:rFonts w:ascii="Times New Roman" w:eastAsia="Times New Roman" w:hAnsi="Times New Roman"/>
          <w:sz w:val="28"/>
          <w:szCs w:val="28"/>
        </w:rPr>
        <w:t>Флотова</w:t>
      </w:r>
      <w:proofErr w:type="spellEnd"/>
      <w:r w:rsidR="00A3328A" w:rsidRPr="001C2309">
        <w:rPr>
          <w:rFonts w:ascii="Times New Roman" w:eastAsia="Times New Roman" w:hAnsi="Times New Roman"/>
          <w:sz w:val="28"/>
          <w:szCs w:val="28"/>
        </w:rPr>
        <w:t xml:space="preserve">; «Медведь и заяц», муз. В. </w:t>
      </w:r>
      <w:proofErr w:type="spellStart"/>
      <w:r w:rsidR="00A3328A" w:rsidRPr="001C2309">
        <w:rPr>
          <w:rFonts w:ascii="Times New Roman" w:eastAsia="Times New Roman" w:hAnsi="Times New Roman"/>
          <w:sz w:val="28"/>
          <w:szCs w:val="28"/>
        </w:rPr>
        <w:t>Ребикова</w:t>
      </w:r>
      <w:proofErr w:type="spellEnd"/>
      <w:r w:rsidR="00A3328A" w:rsidRPr="001C2309">
        <w:rPr>
          <w:rFonts w:ascii="Times New Roman" w:eastAsia="Times New Roman" w:hAnsi="Times New Roman"/>
          <w:sz w:val="28"/>
          <w:szCs w:val="28"/>
        </w:rPr>
        <w:t>; «Самолеты», муз. М. Магиденко; «Найди себе пару», муз. Т. Ломовой; «Займи домик», муз. М. Магиденко; «</w:t>
      </w:r>
      <w:proofErr w:type="spellStart"/>
      <w:r w:rsidR="00A3328A" w:rsidRPr="001C2309">
        <w:rPr>
          <w:rFonts w:ascii="Times New Roman" w:eastAsia="Times New Roman" w:hAnsi="Times New Roman"/>
          <w:sz w:val="28"/>
          <w:szCs w:val="28"/>
        </w:rPr>
        <w:t>Ловишки</w:t>
      </w:r>
      <w:proofErr w:type="spellEnd"/>
      <w:r w:rsidR="00A3328A" w:rsidRPr="001C2309">
        <w:rPr>
          <w:rFonts w:ascii="Times New Roman" w:eastAsia="Times New Roman" w:hAnsi="Times New Roman"/>
          <w:sz w:val="28"/>
          <w:szCs w:val="28"/>
        </w:rPr>
        <w:t xml:space="preserve">», рус. нар. мелодия, </w:t>
      </w:r>
      <w:proofErr w:type="spellStart"/>
      <w:r w:rsidR="00A3328A" w:rsidRPr="001C2309">
        <w:rPr>
          <w:rFonts w:ascii="Times New Roman" w:eastAsia="Times New Roman" w:hAnsi="Times New Roman"/>
          <w:sz w:val="28"/>
          <w:szCs w:val="28"/>
        </w:rPr>
        <w:t>обраб</w:t>
      </w:r>
      <w:proofErr w:type="spellEnd"/>
      <w:r w:rsidR="00A3328A" w:rsidRPr="001C2309">
        <w:rPr>
          <w:rFonts w:ascii="Times New Roman" w:eastAsia="Times New Roman" w:hAnsi="Times New Roman"/>
          <w:sz w:val="28"/>
          <w:szCs w:val="28"/>
        </w:rPr>
        <w:t>. А.</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Сидельникова.</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Игры с пением.</w:t>
      </w:r>
      <w:r w:rsidR="00A3328A" w:rsidRPr="001C2309">
        <w:rPr>
          <w:rFonts w:ascii="Times New Roman" w:eastAsia="Times New Roman" w:hAnsi="Times New Roman"/>
          <w:sz w:val="28"/>
          <w:szCs w:val="28"/>
        </w:rPr>
        <w:t xml:space="preserve"> «Огородная-хороводная», муз. Б. </w:t>
      </w:r>
      <w:proofErr w:type="spellStart"/>
      <w:r w:rsidR="00A3328A" w:rsidRPr="001C2309">
        <w:rPr>
          <w:rFonts w:ascii="Times New Roman" w:eastAsia="Times New Roman" w:hAnsi="Times New Roman"/>
          <w:sz w:val="28"/>
          <w:szCs w:val="28"/>
        </w:rPr>
        <w:t>Можжевелова</w:t>
      </w:r>
      <w:proofErr w:type="spellEnd"/>
      <w:r w:rsidR="00A3328A" w:rsidRPr="001C2309">
        <w:rPr>
          <w:rFonts w:ascii="Times New Roman" w:eastAsia="Times New Roman" w:hAnsi="Times New Roman"/>
          <w:sz w:val="28"/>
          <w:szCs w:val="28"/>
        </w:rPr>
        <w:t xml:space="preserve">, сл. А. </w:t>
      </w:r>
      <w:proofErr w:type="spellStart"/>
      <w:r w:rsidR="00A3328A" w:rsidRPr="001C2309">
        <w:rPr>
          <w:rFonts w:ascii="Times New Roman" w:eastAsia="Times New Roman" w:hAnsi="Times New Roman"/>
          <w:sz w:val="28"/>
          <w:szCs w:val="28"/>
        </w:rPr>
        <w:t>Пассовой</w:t>
      </w:r>
      <w:proofErr w:type="spellEnd"/>
      <w:r w:rsidR="00A3328A" w:rsidRPr="001C2309">
        <w:rPr>
          <w:rFonts w:ascii="Times New Roman" w:eastAsia="Times New Roman" w:hAnsi="Times New Roman"/>
          <w:sz w:val="28"/>
          <w:szCs w:val="28"/>
        </w:rPr>
        <w:t xml:space="preserve">; «Гуси, лебеди и волк», муз. Е. Тиличеевой, сл. М. Булатова; «Мы на луг ходили», муз. А. Филиппенко, сл. Н. </w:t>
      </w:r>
      <w:proofErr w:type="spellStart"/>
      <w:r w:rsidR="00A3328A" w:rsidRPr="001C2309">
        <w:rPr>
          <w:rFonts w:ascii="Times New Roman" w:eastAsia="Times New Roman" w:hAnsi="Times New Roman"/>
          <w:sz w:val="28"/>
          <w:szCs w:val="28"/>
        </w:rPr>
        <w:t>Кукловской</w:t>
      </w:r>
      <w:proofErr w:type="spellEnd"/>
      <w:r w:rsidR="00A3328A" w:rsidRPr="001C2309">
        <w:rPr>
          <w:rFonts w:ascii="Times New Roman" w:eastAsia="Times New Roman" w:hAnsi="Times New Roman"/>
          <w:sz w:val="28"/>
          <w:szCs w:val="28"/>
        </w:rPr>
        <w:t xml:space="preserve">; «Веселая девочка Таня», муз. А. Филиппенко, сл. Н. </w:t>
      </w:r>
      <w:proofErr w:type="spellStart"/>
      <w:r w:rsidR="00A3328A" w:rsidRPr="001C2309">
        <w:rPr>
          <w:rFonts w:ascii="Times New Roman" w:eastAsia="Times New Roman" w:hAnsi="Times New Roman"/>
          <w:sz w:val="28"/>
          <w:szCs w:val="28"/>
        </w:rPr>
        <w:t>Кукловской</w:t>
      </w:r>
      <w:proofErr w:type="spellEnd"/>
      <w:r w:rsidR="00A3328A" w:rsidRPr="001C2309">
        <w:rPr>
          <w:rFonts w:ascii="Times New Roman" w:eastAsia="Times New Roman" w:hAnsi="Times New Roman"/>
          <w:sz w:val="28"/>
          <w:szCs w:val="28"/>
        </w:rPr>
        <w:t xml:space="preserve"> и Р. Борисовой.</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Песенное творчество.</w:t>
      </w:r>
      <w:r w:rsidR="00A3328A" w:rsidRPr="001C2309">
        <w:rPr>
          <w:rFonts w:ascii="Times New Roman" w:eastAsia="Times New Roman" w:hAnsi="Times New Roman"/>
          <w:sz w:val="28"/>
          <w:szCs w:val="28"/>
        </w:rPr>
        <w:t xml:space="preserve"> «Как тебя зовут?»; «Что ты хочешь, кошечка?»; «Наша песенка простая», муз. Ан. Александрова, сл. М. </w:t>
      </w:r>
      <w:proofErr w:type="spellStart"/>
      <w:r w:rsidR="00A3328A" w:rsidRPr="001C2309">
        <w:rPr>
          <w:rFonts w:ascii="Times New Roman" w:eastAsia="Times New Roman" w:hAnsi="Times New Roman"/>
          <w:sz w:val="28"/>
          <w:szCs w:val="28"/>
        </w:rPr>
        <w:t>Ивенсен</w:t>
      </w:r>
      <w:proofErr w:type="spellEnd"/>
      <w:r w:rsidR="00A3328A" w:rsidRPr="001C2309">
        <w:rPr>
          <w:rFonts w:ascii="Times New Roman" w:eastAsia="Times New Roman" w:hAnsi="Times New Roman"/>
          <w:sz w:val="28"/>
          <w:szCs w:val="28"/>
        </w:rPr>
        <w:t>; «Курочка-</w:t>
      </w:r>
      <w:proofErr w:type="spellStart"/>
      <w:r w:rsidR="00A3328A" w:rsidRPr="001C2309">
        <w:rPr>
          <w:rFonts w:ascii="Times New Roman" w:eastAsia="Times New Roman" w:hAnsi="Times New Roman"/>
          <w:sz w:val="28"/>
          <w:szCs w:val="28"/>
        </w:rPr>
        <w:t>рябушечка</w:t>
      </w:r>
      <w:proofErr w:type="spellEnd"/>
      <w:r w:rsidR="00A3328A" w:rsidRPr="001C2309">
        <w:rPr>
          <w:rFonts w:ascii="Times New Roman" w:eastAsia="Times New Roman" w:hAnsi="Times New Roman"/>
          <w:sz w:val="28"/>
          <w:szCs w:val="28"/>
        </w:rPr>
        <w:t>», муз. Г. Лобачева, сл. народные;</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Развитие танцевально-игрового</w:t>
      </w:r>
      <w:r w:rsidRPr="001C2309">
        <w:rPr>
          <w:rFonts w:ascii="Times New Roman" w:eastAsia="Times New Roman" w:hAnsi="Times New Roman"/>
          <w:sz w:val="28"/>
          <w:szCs w:val="28"/>
        </w:rPr>
        <w:tab/>
      </w:r>
      <w:r w:rsidRPr="001C2309">
        <w:rPr>
          <w:rFonts w:ascii="Times New Roman" w:eastAsia="Times New Roman" w:hAnsi="Times New Roman"/>
          <w:i/>
          <w:sz w:val="28"/>
          <w:szCs w:val="28"/>
        </w:rPr>
        <w:t>творчества.</w:t>
      </w:r>
    </w:p>
    <w:p w:rsidR="00A3328A" w:rsidRPr="001C2309" w:rsidRDefault="00620C8B" w:rsidP="00E33639">
      <w:pPr>
        <w:pStyle w:val="a5"/>
        <w:tabs>
          <w:tab w:val="left" w:pos="953"/>
          <w:tab w:val="left" w:pos="993"/>
        </w:tabs>
        <w:rPr>
          <w:rFonts w:ascii="Times New Roman" w:eastAsia="Times New Roman" w:hAnsi="Times New Roman"/>
          <w:sz w:val="28"/>
          <w:szCs w:val="28"/>
        </w:rPr>
      </w:pPr>
      <w:r>
        <w:rPr>
          <w:rFonts w:ascii="Times New Roman" w:eastAsia="Times New Roman" w:hAnsi="Times New Roman"/>
          <w:sz w:val="28"/>
          <w:szCs w:val="28"/>
        </w:rPr>
        <w:t xml:space="preserve">   </w:t>
      </w:r>
      <w:r w:rsidR="00A3328A" w:rsidRPr="001C2309">
        <w:rPr>
          <w:rFonts w:ascii="Times New Roman" w:eastAsia="Times New Roman" w:hAnsi="Times New Roman"/>
          <w:sz w:val="28"/>
          <w:szCs w:val="28"/>
        </w:rPr>
        <w:t>«Лошадка</w:t>
      </w:r>
      <w:proofErr w:type="gramStart"/>
      <w:r w:rsidR="00A3328A" w:rsidRPr="001C2309">
        <w:rPr>
          <w:rFonts w:ascii="Times New Roman" w:eastAsia="Times New Roman" w:hAnsi="Times New Roman"/>
          <w:sz w:val="28"/>
          <w:szCs w:val="28"/>
        </w:rPr>
        <w:t>»,муз</w:t>
      </w:r>
      <w:proofErr w:type="gramEnd"/>
      <w:r w:rsidR="00A3328A" w:rsidRPr="001C2309">
        <w:rPr>
          <w:rFonts w:ascii="Times New Roman" w:eastAsia="Times New Roman" w:hAnsi="Times New Roman"/>
          <w:sz w:val="28"/>
          <w:szCs w:val="28"/>
        </w:rPr>
        <w:t>.Н.</w:t>
      </w:r>
      <w:proofErr w:type="spellStart"/>
      <w:r w:rsidR="00A3328A" w:rsidRPr="001C2309">
        <w:rPr>
          <w:rFonts w:ascii="Times New Roman" w:eastAsia="Times New Roman" w:hAnsi="Times New Roman"/>
          <w:sz w:val="28"/>
          <w:szCs w:val="28"/>
        </w:rPr>
        <w:t>Потоловского</w:t>
      </w:r>
      <w:proofErr w:type="spellEnd"/>
      <w:r w:rsidR="00A3328A" w:rsidRPr="001C2309">
        <w:rPr>
          <w:rFonts w:ascii="Times New Roman" w:eastAsia="Times New Roman" w:hAnsi="Times New Roman"/>
          <w:sz w:val="28"/>
          <w:szCs w:val="28"/>
        </w:rPr>
        <w:t xml:space="preserve">;«Зайчики», «Наседка и цыплята», «Воробей», муз. Т. </w:t>
      </w:r>
      <w:proofErr w:type="spellStart"/>
      <w:proofErr w:type="gramStart"/>
      <w:r w:rsidR="00A3328A" w:rsidRPr="001C2309">
        <w:rPr>
          <w:rFonts w:ascii="Times New Roman" w:eastAsia="Times New Roman" w:hAnsi="Times New Roman"/>
          <w:sz w:val="28"/>
          <w:szCs w:val="28"/>
        </w:rPr>
        <w:t>Ломовой;«</w:t>
      </w:r>
      <w:proofErr w:type="gramEnd"/>
      <w:r w:rsidR="00A3328A" w:rsidRPr="001C2309">
        <w:rPr>
          <w:rFonts w:ascii="Times New Roman" w:eastAsia="Times New Roman" w:hAnsi="Times New Roman"/>
          <w:sz w:val="28"/>
          <w:szCs w:val="28"/>
        </w:rPr>
        <w:t>Ой</w:t>
      </w:r>
      <w:proofErr w:type="spellEnd"/>
      <w:r w:rsidR="00A3328A" w:rsidRPr="001C2309">
        <w:rPr>
          <w:rFonts w:ascii="Times New Roman" w:eastAsia="Times New Roman" w:hAnsi="Times New Roman"/>
          <w:sz w:val="28"/>
          <w:szCs w:val="28"/>
        </w:rPr>
        <w:t xml:space="preserve">, хмель мой, хмелек», рус. </w:t>
      </w:r>
      <w:proofErr w:type="spellStart"/>
      <w:r w:rsidR="00A3328A" w:rsidRPr="001C2309">
        <w:rPr>
          <w:rFonts w:ascii="Times New Roman" w:eastAsia="Times New Roman" w:hAnsi="Times New Roman"/>
          <w:sz w:val="28"/>
          <w:szCs w:val="28"/>
        </w:rPr>
        <w:t>нар.мелодия</w:t>
      </w:r>
      <w:proofErr w:type="spellEnd"/>
      <w:r w:rsidR="00A3328A" w:rsidRPr="001C2309">
        <w:rPr>
          <w:rFonts w:ascii="Times New Roman" w:eastAsia="Times New Roman" w:hAnsi="Times New Roman"/>
          <w:sz w:val="28"/>
          <w:szCs w:val="28"/>
        </w:rPr>
        <w:t xml:space="preserve">, </w:t>
      </w:r>
      <w:proofErr w:type="spellStart"/>
      <w:r w:rsidR="00A3328A" w:rsidRPr="001C2309">
        <w:rPr>
          <w:rFonts w:ascii="Times New Roman" w:eastAsia="Times New Roman" w:hAnsi="Times New Roman"/>
          <w:sz w:val="28"/>
          <w:szCs w:val="28"/>
        </w:rPr>
        <w:t>обраб</w:t>
      </w:r>
      <w:proofErr w:type="spellEnd"/>
      <w:r w:rsidR="00A3328A" w:rsidRPr="001C2309">
        <w:rPr>
          <w:rFonts w:ascii="Times New Roman" w:eastAsia="Times New Roman" w:hAnsi="Times New Roman"/>
          <w:sz w:val="28"/>
          <w:szCs w:val="28"/>
        </w:rPr>
        <w:t xml:space="preserve">. М. </w:t>
      </w:r>
      <w:proofErr w:type="spellStart"/>
      <w:r w:rsidR="00A3328A" w:rsidRPr="001C2309">
        <w:rPr>
          <w:rFonts w:ascii="Times New Roman" w:eastAsia="Times New Roman" w:hAnsi="Times New Roman"/>
          <w:sz w:val="28"/>
          <w:szCs w:val="28"/>
        </w:rPr>
        <w:t>Раухвергера</w:t>
      </w:r>
      <w:proofErr w:type="spellEnd"/>
      <w:r w:rsidR="00A3328A" w:rsidRPr="001C2309">
        <w:rPr>
          <w:rFonts w:ascii="Times New Roman" w:eastAsia="Times New Roman" w:hAnsi="Times New Roman"/>
          <w:sz w:val="28"/>
          <w:szCs w:val="28"/>
        </w:rPr>
        <w:t xml:space="preserve">; «Кукла», муз. </w:t>
      </w:r>
      <w:proofErr w:type="spellStart"/>
      <w:r w:rsidR="00A3328A" w:rsidRPr="001C2309">
        <w:rPr>
          <w:rFonts w:ascii="Times New Roman" w:eastAsia="Times New Roman" w:hAnsi="Times New Roman"/>
          <w:sz w:val="28"/>
          <w:szCs w:val="28"/>
        </w:rPr>
        <w:t>М.Старокадомского</w:t>
      </w:r>
      <w:proofErr w:type="spellEnd"/>
      <w:r w:rsidR="00A3328A" w:rsidRPr="001C2309">
        <w:rPr>
          <w:rFonts w:ascii="Times New Roman" w:eastAsia="Times New Roman" w:hAnsi="Times New Roman"/>
          <w:sz w:val="28"/>
          <w:szCs w:val="28"/>
        </w:rPr>
        <w:t xml:space="preserve">; «Медвежата», муз. М. </w:t>
      </w:r>
      <w:proofErr w:type="spellStart"/>
      <w:r w:rsidR="00A3328A" w:rsidRPr="001C2309">
        <w:rPr>
          <w:rFonts w:ascii="Times New Roman" w:eastAsia="Times New Roman" w:hAnsi="Times New Roman"/>
          <w:sz w:val="28"/>
          <w:szCs w:val="28"/>
        </w:rPr>
        <w:t>Красева</w:t>
      </w:r>
      <w:proofErr w:type="spellEnd"/>
      <w:r w:rsidR="00A3328A" w:rsidRPr="001C2309">
        <w:rPr>
          <w:rFonts w:ascii="Times New Roman" w:eastAsia="Times New Roman" w:hAnsi="Times New Roman"/>
          <w:sz w:val="28"/>
          <w:szCs w:val="28"/>
        </w:rPr>
        <w:t>, сл. Н. Френкель.</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Музыкально-дидактические игры</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 xml:space="preserve">Развитие </w:t>
      </w:r>
      <w:proofErr w:type="spellStart"/>
      <w:r w:rsidRPr="001C2309">
        <w:rPr>
          <w:rFonts w:ascii="Times New Roman" w:eastAsia="Times New Roman" w:hAnsi="Times New Roman"/>
          <w:i/>
          <w:sz w:val="28"/>
          <w:szCs w:val="28"/>
        </w:rPr>
        <w:t>звуковысотного</w:t>
      </w:r>
      <w:proofErr w:type="spellEnd"/>
      <w:r w:rsidRPr="001C2309">
        <w:rPr>
          <w:rFonts w:ascii="Times New Roman" w:eastAsia="Times New Roman" w:hAnsi="Times New Roman"/>
          <w:i/>
          <w:sz w:val="28"/>
          <w:szCs w:val="28"/>
        </w:rPr>
        <w:t xml:space="preserve"> слуха</w:t>
      </w:r>
      <w:r w:rsidRPr="001C2309">
        <w:rPr>
          <w:rFonts w:ascii="Times New Roman" w:eastAsia="Times New Roman" w:hAnsi="Times New Roman"/>
          <w:sz w:val="28"/>
          <w:szCs w:val="28"/>
        </w:rPr>
        <w:t>. «Птицы и птенчики», «Качели».</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Развитие ритмического слуха</w:t>
      </w:r>
      <w:r w:rsidRPr="001C2309">
        <w:rPr>
          <w:rFonts w:ascii="Times New Roman" w:eastAsia="Times New Roman" w:hAnsi="Times New Roman"/>
          <w:sz w:val="28"/>
          <w:szCs w:val="28"/>
        </w:rPr>
        <w:t>. «Петушок, курочка и цыпленок», «Кто как идет?», «</w:t>
      </w:r>
      <w:proofErr w:type="spellStart"/>
      <w:r w:rsidRPr="001C2309">
        <w:rPr>
          <w:rFonts w:ascii="Times New Roman" w:eastAsia="Times New Roman" w:hAnsi="Times New Roman"/>
          <w:sz w:val="28"/>
          <w:szCs w:val="28"/>
        </w:rPr>
        <w:t>Веселыедудочки</w:t>
      </w:r>
      <w:proofErr w:type="spellEnd"/>
      <w:r w:rsidRPr="001C2309">
        <w:rPr>
          <w:rFonts w:ascii="Times New Roman" w:eastAsia="Times New Roman" w:hAnsi="Times New Roman"/>
          <w:sz w:val="28"/>
          <w:szCs w:val="28"/>
        </w:rPr>
        <w:t>»; «Сыграй, как я».</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Развитие тембрового и динамического слуха</w:t>
      </w:r>
      <w:r w:rsidRPr="001C2309">
        <w:rPr>
          <w:rFonts w:ascii="Times New Roman" w:eastAsia="Times New Roman" w:hAnsi="Times New Roman"/>
          <w:sz w:val="28"/>
          <w:szCs w:val="28"/>
        </w:rPr>
        <w:t xml:space="preserve">. «Громко–тихо», «Узнай свой </w:t>
      </w:r>
      <w:proofErr w:type="spellStart"/>
      <w:r w:rsidRPr="001C2309">
        <w:rPr>
          <w:rFonts w:ascii="Times New Roman" w:eastAsia="Times New Roman" w:hAnsi="Times New Roman"/>
          <w:sz w:val="28"/>
          <w:szCs w:val="28"/>
        </w:rPr>
        <w:t>инструмент</w:t>
      </w:r>
      <w:proofErr w:type="gramStart"/>
      <w:r w:rsidRPr="001C2309">
        <w:rPr>
          <w:rFonts w:ascii="Times New Roman" w:eastAsia="Times New Roman" w:hAnsi="Times New Roman"/>
          <w:sz w:val="28"/>
          <w:szCs w:val="28"/>
        </w:rPr>
        <w:t>»;«</w:t>
      </w:r>
      <w:proofErr w:type="gramEnd"/>
      <w:r w:rsidRPr="001C2309">
        <w:rPr>
          <w:rFonts w:ascii="Times New Roman" w:eastAsia="Times New Roman" w:hAnsi="Times New Roman"/>
          <w:sz w:val="28"/>
          <w:szCs w:val="28"/>
        </w:rPr>
        <w:t>Угадай</w:t>
      </w:r>
      <w:proofErr w:type="spellEnd"/>
      <w:r w:rsidRPr="001C2309">
        <w:rPr>
          <w:rFonts w:ascii="Times New Roman" w:eastAsia="Times New Roman" w:hAnsi="Times New Roman"/>
          <w:sz w:val="28"/>
          <w:szCs w:val="28"/>
        </w:rPr>
        <w:t>, на чем играю». Определение жанра и развитие памяти. «Что делает кукла?», «Узнай и спой песню по картинке», «Музыкальный магазин».</w:t>
      </w:r>
    </w:p>
    <w:p w:rsidR="00A3328A" w:rsidRPr="001C2309" w:rsidRDefault="00620C8B" w:rsidP="00E33639">
      <w:pPr>
        <w:pStyle w:val="a5"/>
        <w:tabs>
          <w:tab w:val="left" w:pos="993"/>
          <w:tab w:val="left" w:pos="2008"/>
        </w:tabs>
        <w:rPr>
          <w:rFonts w:ascii="Times New Roman" w:eastAsia="Times New Roman" w:hAnsi="Times New Roman"/>
          <w:sz w:val="28"/>
          <w:szCs w:val="28"/>
        </w:rPr>
      </w:pPr>
      <w:r>
        <w:rPr>
          <w:rFonts w:ascii="Times New Roman" w:eastAsia="Times New Roman" w:hAnsi="Times New Roman"/>
          <w:sz w:val="28"/>
          <w:szCs w:val="28"/>
        </w:rPr>
        <w:t xml:space="preserve">     </w:t>
      </w:r>
      <w:r w:rsidR="00A3328A" w:rsidRPr="001C2309">
        <w:rPr>
          <w:rFonts w:ascii="Times New Roman" w:eastAsia="Times New Roman" w:hAnsi="Times New Roman"/>
          <w:i/>
          <w:sz w:val="28"/>
          <w:szCs w:val="28"/>
        </w:rPr>
        <w:t>Игра на детских музыкальных инструментах.</w:t>
      </w:r>
      <w:r w:rsidR="00A3328A" w:rsidRPr="001C2309">
        <w:rPr>
          <w:rFonts w:ascii="Times New Roman" w:eastAsia="Times New Roman" w:hAnsi="Times New Roman"/>
          <w:sz w:val="28"/>
          <w:szCs w:val="28"/>
        </w:rPr>
        <w:t xml:space="preserve"> «Гармошка», «Небо синее», «Андрей-воробей», муз. Е. Тиличеевой, сл. М. </w:t>
      </w:r>
      <w:proofErr w:type="spellStart"/>
      <w:proofErr w:type="gramStart"/>
      <w:r w:rsidR="00A3328A" w:rsidRPr="001C2309">
        <w:rPr>
          <w:rFonts w:ascii="Times New Roman" w:eastAsia="Times New Roman" w:hAnsi="Times New Roman"/>
          <w:sz w:val="28"/>
          <w:szCs w:val="28"/>
        </w:rPr>
        <w:t>Долинова</w:t>
      </w:r>
      <w:proofErr w:type="spellEnd"/>
      <w:r w:rsidR="00A3328A" w:rsidRPr="001C2309">
        <w:rPr>
          <w:rFonts w:ascii="Times New Roman" w:eastAsia="Times New Roman" w:hAnsi="Times New Roman"/>
          <w:sz w:val="28"/>
          <w:szCs w:val="28"/>
        </w:rPr>
        <w:t>;«</w:t>
      </w:r>
      <w:proofErr w:type="gramEnd"/>
      <w:r w:rsidR="00A3328A" w:rsidRPr="001C2309">
        <w:rPr>
          <w:rFonts w:ascii="Times New Roman" w:eastAsia="Times New Roman" w:hAnsi="Times New Roman"/>
          <w:sz w:val="28"/>
          <w:szCs w:val="28"/>
        </w:rPr>
        <w:t xml:space="preserve">Сорока-сорока», рус. нар. прибаутка, обр. Т. </w:t>
      </w:r>
      <w:proofErr w:type="spellStart"/>
      <w:r w:rsidR="00A3328A" w:rsidRPr="001C2309">
        <w:rPr>
          <w:rFonts w:ascii="Times New Roman" w:eastAsia="Times New Roman" w:hAnsi="Times New Roman"/>
          <w:sz w:val="28"/>
          <w:szCs w:val="28"/>
        </w:rPr>
        <w:t>Попатенко</w:t>
      </w:r>
      <w:proofErr w:type="spellEnd"/>
      <w:r w:rsidR="00A3328A"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b/>
          <w:i/>
          <w:sz w:val="28"/>
          <w:szCs w:val="28"/>
        </w:rPr>
      </w:pPr>
      <w:r w:rsidRPr="001C2309">
        <w:rPr>
          <w:rFonts w:ascii="Times New Roman" w:eastAsia="Times New Roman" w:hAnsi="Times New Roman"/>
          <w:b/>
          <w:i/>
          <w:sz w:val="28"/>
          <w:szCs w:val="28"/>
        </w:rPr>
        <w:t>от 5 лет до 6 лет</w:t>
      </w:r>
    </w:p>
    <w:p w:rsidR="00A3328A" w:rsidRPr="001C2309" w:rsidRDefault="00620C8B" w:rsidP="00E33639">
      <w:pPr>
        <w:pStyle w:val="a5"/>
        <w:tabs>
          <w:tab w:val="left" w:pos="993"/>
        </w:tabs>
        <w:rPr>
          <w:rFonts w:ascii="Times New Roman" w:eastAsia="Times New Roman" w:hAnsi="Times New Roman"/>
          <w:sz w:val="28"/>
          <w:szCs w:val="28"/>
        </w:rPr>
      </w:pPr>
      <w:r>
        <w:rPr>
          <w:rFonts w:ascii="Times New Roman" w:eastAsia="Times New Roman" w:hAnsi="Times New Roman"/>
          <w:sz w:val="28"/>
          <w:szCs w:val="28"/>
        </w:rPr>
        <w:tab/>
      </w:r>
      <w:r w:rsidR="00A3328A" w:rsidRPr="001C2309">
        <w:rPr>
          <w:rFonts w:ascii="Times New Roman" w:eastAsia="Times New Roman" w:hAnsi="Times New Roman"/>
          <w:i/>
          <w:sz w:val="28"/>
          <w:szCs w:val="28"/>
        </w:rPr>
        <w:t>Слушание.</w:t>
      </w:r>
      <w:r w:rsidR="00A3328A" w:rsidRPr="001C2309">
        <w:rPr>
          <w:rFonts w:ascii="Times New Roman" w:eastAsia="Times New Roman" w:hAnsi="Times New Roman"/>
          <w:sz w:val="28"/>
          <w:szCs w:val="28"/>
        </w:rPr>
        <w:t xml:space="preserve"> «Зима», муз. П. Чайковского, сл. А. Плещеева; «Осенняя песня», из цикла «Времена года» П. Чайковского; «Полька»; муз. Д. Львова-</w:t>
      </w:r>
      <w:proofErr w:type="spellStart"/>
      <w:r w:rsidR="00A3328A" w:rsidRPr="001C2309">
        <w:rPr>
          <w:rFonts w:ascii="Times New Roman" w:eastAsia="Times New Roman" w:hAnsi="Times New Roman"/>
          <w:sz w:val="28"/>
          <w:szCs w:val="28"/>
        </w:rPr>
        <w:t>Компанейца</w:t>
      </w:r>
      <w:proofErr w:type="spellEnd"/>
      <w:r w:rsidR="00A3328A" w:rsidRPr="001C2309">
        <w:rPr>
          <w:rFonts w:ascii="Times New Roman" w:eastAsia="Times New Roman" w:hAnsi="Times New Roman"/>
          <w:sz w:val="28"/>
          <w:szCs w:val="28"/>
        </w:rPr>
        <w:t>, сл. З. Петровой; «Моя Россия», муз. Г. Струве, сл. Н. Соловьевой; «Кто придумал песенку?», муз. Д. Львова-</w:t>
      </w:r>
      <w:proofErr w:type="spellStart"/>
      <w:proofErr w:type="gramStart"/>
      <w:r w:rsidR="00A3328A" w:rsidRPr="001C2309">
        <w:rPr>
          <w:rFonts w:ascii="Times New Roman" w:eastAsia="Times New Roman" w:hAnsi="Times New Roman"/>
          <w:sz w:val="28"/>
          <w:szCs w:val="28"/>
        </w:rPr>
        <w:t>Компанейца,сл</w:t>
      </w:r>
      <w:proofErr w:type="spellEnd"/>
      <w:r w:rsidR="00A3328A" w:rsidRPr="001C2309">
        <w:rPr>
          <w:rFonts w:ascii="Times New Roman" w:eastAsia="Times New Roman" w:hAnsi="Times New Roman"/>
          <w:sz w:val="28"/>
          <w:szCs w:val="28"/>
        </w:rPr>
        <w:t>.</w:t>
      </w:r>
      <w:proofErr w:type="gramEnd"/>
      <w:r w:rsidR="00A3328A" w:rsidRPr="001C2309">
        <w:rPr>
          <w:rFonts w:ascii="Times New Roman" w:eastAsia="Times New Roman" w:hAnsi="Times New Roman"/>
          <w:sz w:val="28"/>
          <w:szCs w:val="28"/>
        </w:rPr>
        <w:t xml:space="preserve"> Л. Дымовой; «Детская полька», муз. М. Глинки; «Жаворонок», муз. М. Глинки; «Мотылек», муз. С. </w:t>
      </w:r>
      <w:proofErr w:type="spellStart"/>
      <w:r w:rsidR="00A3328A" w:rsidRPr="001C2309">
        <w:rPr>
          <w:rFonts w:ascii="Times New Roman" w:eastAsia="Times New Roman" w:hAnsi="Times New Roman"/>
          <w:sz w:val="28"/>
          <w:szCs w:val="28"/>
        </w:rPr>
        <w:t>Майкапара</w:t>
      </w:r>
      <w:proofErr w:type="spellEnd"/>
      <w:r w:rsidR="00A3328A" w:rsidRPr="001C2309">
        <w:rPr>
          <w:rFonts w:ascii="Times New Roman" w:eastAsia="Times New Roman" w:hAnsi="Times New Roman"/>
          <w:sz w:val="28"/>
          <w:szCs w:val="28"/>
        </w:rPr>
        <w:t>; «Пляска птиц», «Колыбельная», муз. Н. Римского-Корсакова;</w:t>
      </w:r>
    </w:p>
    <w:p w:rsidR="00A3328A" w:rsidRPr="001C2309" w:rsidRDefault="008063AC" w:rsidP="00E33639">
      <w:pPr>
        <w:pStyle w:val="a5"/>
        <w:tabs>
          <w:tab w:val="left" w:pos="993"/>
        </w:tabs>
        <w:rPr>
          <w:rFonts w:ascii="Times New Roman" w:eastAsia="Times New Roman" w:hAnsi="Times New Roman"/>
          <w:i/>
          <w:sz w:val="28"/>
          <w:szCs w:val="28"/>
        </w:rPr>
      </w:pPr>
      <w:r>
        <w:rPr>
          <w:rFonts w:ascii="Times New Roman" w:eastAsia="Times New Roman" w:hAnsi="Times New Roman"/>
          <w:i/>
          <w:sz w:val="28"/>
          <w:szCs w:val="28"/>
        </w:rPr>
        <w:t xml:space="preserve">    </w:t>
      </w:r>
      <w:r w:rsidR="00A3328A" w:rsidRPr="001C2309">
        <w:rPr>
          <w:rFonts w:ascii="Times New Roman" w:eastAsia="Times New Roman" w:hAnsi="Times New Roman"/>
          <w:i/>
          <w:sz w:val="28"/>
          <w:szCs w:val="28"/>
        </w:rPr>
        <w:t>Пение</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lastRenderedPageBreak/>
        <w:t>Упражнения на развитие слуха и голоса</w:t>
      </w:r>
      <w:r w:rsidRPr="001C2309">
        <w:rPr>
          <w:rFonts w:ascii="Times New Roman" w:eastAsia="Times New Roman" w:hAnsi="Times New Roman"/>
          <w:sz w:val="28"/>
          <w:szCs w:val="28"/>
        </w:rPr>
        <w:t xml:space="preserve">. </w:t>
      </w:r>
      <w:proofErr w:type="gramStart"/>
      <w:r w:rsidRPr="001C2309">
        <w:rPr>
          <w:rFonts w:ascii="Times New Roman" w:eastAsia="Times New Roman" w:hAnsi="Times New Roman"/>
          <w:sz w:val="28"/>
          <w:szCs w:val="28"/>
        </w:rPr>
        <w:t>« «</w:t>
      </w:r>
      <w:proofErr w:type="gramEnd"/>
      <w:r w:rsidRPr="001C2309">
        <w:rPr>
          <w:rFonts w:ascii="Times New Roman" w:eastAsia="Times New Roman" w:hAnsi="Times New Roman"/>
          <w:sz w:val="28"/>
          <w:szCs w:val="28"/>
        </w:rPr>
        <w:t xml:space="preserve">Ворон», рус. нар. песня,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Е. </w:t>
      </w:r>
      <w:proofErr w:type="spellStart"/>
      <w:proofErr w:type="gramStart"/>
      <w:r w:rsidRPr="001C2309">
        <w:rPr>
          <w:rFonts w:ascii="Times New Roman" w:eastAsia="Times New Roman" w:hAnsi="Times New Roman"/>
          <w:sz w:val="28"/>
          <w:szCs w:val="28"/>
        </w:rPr>
        <w:t>Тиличеевой;«</w:t>
      </w:r>
      <w:proofErr w:type="gramEnd"/>
      <w:r w:rsidRPr="001C2309">
        <w:rPr>
          <w:rFonts w:ascii="Times New Roman" w:eastAsia="Times New Roman" w:hAnsi="Times New Roman"/>
          <w:sz w:val="28"/>
          <w:szCs w:val="28"/>
        </w:rPr>
        <w:t>Андрей-воробей</w:t>
      </w:r>
      <w:proofErr w:type="spellEnd"/>
      <w:r w:rsidRPr="001C2309">
        <w:rPr>
          <w:rFonts w:ascii="Times New Roman" w:eastAsia="Times New Roman" w:hAnsi="Times New Roman"/>
          <w:sz w:val="28"/>
          <w:szCs w:val="28"/>
        </w:rPr>
        <w:t xml:space="preserve">», рус. нар. песня, обр. Ю. </w:t>
      </w:r>
      <w:proofErr w:type="spellStart"/>
      <w:r w:rsidRPr="001C2309">
        <w:rPr>
          <w:rFonts w:ascii="Times New Roman" w:eastAsia="Times New Roman" w:hAnsi="Times New Roman"/>
          <w:sz w:val="28"/>
          <w:szCs w:val="28"/>
        </w:rPr>
        <w:t>Слонова</w:t>
      </w:r>
      <w:proofErr w:type="spellEnd"/>
      <w:r w:rsidRPr="001C2309">
        <w:rPr>
          <w:rFonts w:ascii="Times New Roman" w:eastAsia="Times New Roman" w:hAnsi="Times New Roman"/>
          <w:sz w:val="28"/>
          <w:szCs w:val="28"/>
        </w:rPr>
        <w:t>; «Бубенчики», «Гармошка», муз. Е. Тиличеевой; «Считалочка», муз. И. Арсеева; «Паровоз», «Петрушка», муз. В. Карасевой, сл. Н. Френкель; «Барабан», муз. Е. Тиличеевой, сл. Н. Найденовой; «Тучка</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Песни.</w:t>
      </w:r>
      <w:r w:rsidRPr="001C2309">
        <w:rPr>
          <w:rFonts w:ascii="Times New Roman" w:eastAsia="Times New Roman" w:hAnsi="Times New Roman"/>
          <w:sz w:val="28"/>
          <w:szCs w:val="28"/>
        </w:rPr>
        <w:t xml:space="preserve"> «Журавли», муз. А. Лившица, сл. М. Познанской; «К нам гости пришли», муз. Ан. Александрова, сл. М. </w:t>
      </w:r>
      <w:proofErr w:type="spellStart"/>
      <w:r w:rsidRPr="001C2309">
        <w:rPr>
          <w:rFonts w:ascii="Times New Roman" w:eastAsia="Times New Roman" w:hAnsi="Times New Roman"/>
          <w:sz w:val="28"/>
          <w:szCs w:val="28"/>
        </w:rPr>
        <w:t>Ивенсен</w:t>
      </w:r>
      <w:proofErr w:type="spellEnd"/>
      <w:r w:rsidRPr="001C2309">
        <w:rPr>
          <w:rFonts w:ascii="Times New Roman" w:eastAsia="Times New Roman" w:hAnsi="Times New Roman"/>
          <w:sz w:val="28"/>
          <w:szCs w:val="28"/>
        </w:rPr>
        <w:t xml:space="preserve">; «Огородная-хороводная», муз. Б. </w:t>
      </w:r>
      <w:proofErr w:type="spellStart"/>
      <w:r w:rsidRPr="001C2309">
        <w:rPr>
          <w:rFonts w:ascii="Times New Roman" w:eastAsia="Times New Roman" w:hAnsi="Times New Roman"/>
          <w:sz w:val="28"/>
          <w:szCs w:val="28"/>
        </w:rPr>
        <w:t>Можжевелова</w:t>
      </w:r>
      <w:proofErr w:type="spellEnd"/>
      <w:r w:rsidRPr="001C2309">
        <w:rPr>
          <w:rFonts w:ascii="Times New Roman" w:eastAsia="Times New Roman" w:hAnsi="Times New Roman"/>
          <w:sz w:val="28"/>
          <w:szCs w:val="28"/>
        </w:rPr>
        <w:t xml:space="preserve">, сл. Н. </w:t>
      </w:r>
      <w:proofErr w:type="spellStart"/>
      <w:r w:rsidRPr="001C2309">
        <w:rPr>
          <w:rFonts w:ascii="Times New Roman" w:eastAsia="Times New Roman" w:hAnsi="Times New Roman"/>
          <w:sz w:val="28"/>
          <w:szCs w:val="28"/>
        </w:rPr>
        <w:t>Пассовой</w:t>
      </w:r>
      <w:proofErr w:type="spellEnd"/>
      <w:r w:rsidRPr="001C2309">
        <w:rPr>
          <w:rFonts w:ascii="Times New Roman" w:eastAsia="Times New Roman" w:hAnsi="Times New Roman"/>
          <w:sz w:val="28"/>
          <w:szCs w:val="28"/>
        </w:rPr>
        <w:t xml:space="preserve">; «Голубые санки», муз. М. Иорданского, сл. М. </w:t>
      </w:r>
      <w:proofErr w:type="spellStart"/>
      <w:r w:rsidRPr="001C2309">
        <w:rPr>
          <w:rFonts w:ascii="Times New Roman" w:eastAsia="Times New Roman" w:hAnsi="Times New Roman"/>
          <w:sz w:val="28"/>
          <w:szCs w:val="28"/>
        </w:rPr>
        <w:t>Клоковой</w:t>
      </w:r>
      <w:proofErr w:type="spellEnd"/>
      <w:r w:rsidRPr="001C2309">
        <w:rPr>
          <w:rFonts w:ascii="Times New Roman" w:eastAsia="Times New Roman" w:hAnsi="Times New Roman"/>
          <w:sz w:val="28"/>
          <w:szCs w:val="28"/>
        </w:rPr>
        <w:t>; «Гуси-</w:t>
      </w:r>
      <w:proofErr w:type="spellStart"/>
      <w:r w:rsidRPr="001C2309">
        <w:rPr>
          <w:rFonts w:ascii="Times New Roman" w:eastAsia="Times New Roman" w:hAnsi="Times New Roman"/>
          <w:sz w:val="28"/>
          <w:szCs w:val="28"/>
        </w:rPr>
        <w:t>гусенята</w:t>
      </w:r>
      <w:proofErr w:type="spellEnd"/>
      <w:r w:rsidRPr="001C2309">
        <w:rPr>
          <w:rFonts w:ascii="Times New Roman" w:eastAsia="Times New Roman" w:hAnsi="Times New Roman"/>
          <w:sz w:val="28"/>
          <w:szCs w:val="28"/>
        </w:rPr>
        <w:t xml:space="preserve">», муз. Ан. Александрова, сл. Г. Бойко; «Рыбка», муз. М. </w:t>
      </w:r>
      <w:proofErr w:type="spellStart"/>
      <w:r w:rsidRPr="001C2309">
        <w:rPr>
          <w:rFonts w:ascii="Times New Roman" w:eastAsia="Times New Roman" w:hAnsi="Times New Roman"/>
          <w:sz w:val="28"/>
          <w:szCs w:val="28"/>
        </w:rPr>
        <w:t>Красева</w:t>
      </w:r>
      <w:proofErr w:type="spellEnd"/>
      <w:r w:rsidRPr="001C2309">
        <w:rPr>
          <w:rFonts w:ascii="Times New Roman" w:eastAsia="Times New Roman" w:hAnsi="Times New Roman"/>
          <w:sz w:val="28"/>
          <w:szCs w:val="28"/>
        </w:rPr>
        <w:t xml:space="preserve">, сл. М. </w:t>
      </w:r>
      <w:proofErr w:type="spellStart"/>
      <w:r w:rsidRPr="001C2309">
        <w:rPr>
          <w:rFonts w:ascii="Times New Roman" w:eastAsia="Times New Roman" w:hAnsi="Times New Roman"/>
          <w:sz w:val="28"/>
          <w:szCs w:val="28"/>
        </w:rPr>
        <w:t>Клоковой</w:t>
      </w:r>
      <w:proofErr w:type="spellEnd"/>
      <w:r w:rsidRPr="001C2309">
        <w:rPr>
          <w:rFonts w:ascii="Times New Roman" w:eastAsia="Times New Roman" w:hAnsi="Times New Roman"/>
          <w:sz w:val="28"/>
          <w:szCs w:val="28"/>
        </w:rPr>
        <w:t xml:space="preserve">; «Курица», муз. Е. Тиличеевой, сл. М. </w:t>
      </w:r>
      <w:proofErr w:type="spellStart"/>
      <w:r w:rsidRPr="001C2309">
        <w:rPr>
          <w:rFonts w:ascii="Times New Roman" w:eastAsia="Times New Roman" w:hAnsi="Times New Roman"/>
          <w:sz w:val="28"/>
          <w:szCs w:val="28"/>
        </w:rPr>
        <w:t>Долинова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Песенное творчество</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Произведения.</w:t>
      </w:r>
      <w:r w:rsidRPr="001C2309">
        <w:rPr>
          <w:rFonts w:ascii="Times New Roman" w:eastAsia="Times New Roman" w:hAnsi="Times New Roman"/>
          <w:sz w:val="28"/>
          <w:szCs w:val="28"/>
        </w:rPr>
        <w:t xml:space="preserve"> «Колыбельная», рус. нар. песня; «Марш», муз. М. </w:t>
      </w:r>
      <w:proofErr w:type="spellStart"/>
      <w:r w:rsidRPr="001C2309">
        <w:rPr>
          <w:rFonts w:ascii="Times New Roman" w:eastAsia="Times New Roman" w:hAnsi="Times New Roman"/>
          <w:sz w:val="28"/>
          <w:szCs w:val="28"/>
        </w:rPr>
        <w:t>Красева</w:t>
      </w:r>
      <w:proofErr w:type="spellEnd"/>
      <w:r w:rsidRPr="001C2309">
        <w:rPr>
          <w:rFonts w:ascii="Times New Roman" w:eastAsia="Times New Roman" w:hAnsi="Times New Roman"/>
          <w:sz w:val="28"/>
          <w:szCs w:val="28"/>
        </w:rPr>
        <w:t>; «Дили-</w:t>
      </w:r>
      <w:proofErr w:type="spellStart"/>
      <w:r w:rsidRPr="001C2309">
        <w:rPr>
          <w:rFonts w:ascii="Times New Roman" w:eastAsia="Times New Roman" w:hAnsi="Times New Roman"/>
          <w:sz w:val="28"/>
          <w:szCs w:val="28"/>
        </w:rPr>
        <w:t>дили</w:t>
      </w:r>
      <w:proofErr w:type="spellEnd"/>
      <w:r w:rsidRPr="001C2309">
        <w:rPr>
          <w:rFonts w:ascii="Times New Roman" w:eastAsia="Times New Roman" w:hAnsi="Times New Roman"/>
          <w:sz w:val="28"/>
          <w:szCs w:val="28"/>
        </w:rPr>
        <w:t xml:space="preserve">! Бом! Бом!», укр. нар. песня, сл. Е. </w:t>
      </w:r>
      <w:proofErr w:type="spellStart"/>
      <w:r w:rsidRPr="001C2309">
        <w:rPr>
          <w:rFonts w:ascii="Times New Roman" w:eastAsia="Times New Roman" w:hAnsi="Times New Roman"/>
          <w:sz w:val="28"/>
          <w:szCs w:val="28"/>
        </w:rPr>
        <w:t>Макшанцевой</w:t>
      </w:r>
      <w:proofErr w:type="spellEnd"/>
      <w:r w:rsidRPr="001C2309">
        <w:rPr>
          <w:rFonts w:ascii="Times New Roman" w:eastAsia="Times New Roman" w:hAnsi="Times New Roman"/>
          <w:sz w:val="28"/>
          <w:szCs w:val="28"/>
        </w:rPr>
        <w:t xml:space="preserve">; Потешки, дразнилки, считалки и другие рус. нар. </w:t>
      </w:r>
      <w:proofErr w:type="spellStart"/>
      <w:r w:rsidRPr="001C2309">
        <w:rPr>
          <w:rFonts w:ascii="Times New Roman" w:eastAsia="Times New Roman" w:hAnsi="Times New Roman"/>
          <w:sz w:val="28"/>
          <w:szCs w:val="28"/>
        </w:rPr>
        <w:t>попевки</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Музыкально-ритмические движения</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Упражнения.</w:t>
      </w:r>
      <w:r w:rsidRPr="001C2309">
        <w:rPr>
          <w:rFonts w:ascii="Times New Roman" w:eastAsia="Times New Roman" w:hAnsi="Times New Roman"/>
          <w:sz w:val="28"/>
          <w:szCs w:val="28"/>
        </w:rPr>
        <w:t xml:space="preserve"> «Шаг и бег», муз. Н. </w:t>
      </w:r>
      <w:proofErr w:type="spellStart"/>
      <w:proofErr w:type="gramStart"/>
      <w:r w:rsidRPr="001C2309">
        <w:rPr>
          <w:rFonts w:ascii="Times New Roman" w:eastAsia="Times New Roman" w:hAnsi="Times New Roman"/>
          <w:sz w:val="28"/>
          <w:szCs w:val="28"/>
        </w:rPr>
        <w:t>Надененко;«</w:t>
      </w:r>
      <w:proofErr w:type="gramEnd"/>
      <w:r w:rsidRPr="001C2309">
        <w:rPr>
          <w:rFonts w:ascii="Times New Roman" w:eastAsia="Times New Roman" w:hAnsi="Times New Roman"/>
          <w:sz w:val="28"/>
          <w:szCs w:val="28"/>
        </w:rPr>
        <w:t>Плавные</w:t>
      </w:r>
      <w:proofErr w:type="spellEnd"/>
      <w:r w:rsidRPr="001C2309">
        <w:rPr>
          <w:rFonts w:ascii="Times New Roman" w:eastAsia="Times New Roman" w:hAnsi="Times New Roman"/>
          <w:sz w:val="28"/>
          <w:szCs w:val="28"/>
        </w:rPr>
        <w:t xml:space="preserve"> руки», муз. Р. Глиэра («Вальс», фрагмент); «Кто лучше скачет», муз. Т. Ломовой; «Росинки», муз. С. </w:t>
      </w:r>
      <w:proofErr w:type="spellStart"/>
      <w:r w:rsidRPr="001C2309">
        <w:rPr>
          <w:rFonts w:ascii="Times New Roman" w:eastAsia="Times New Roman" w:hAnsi="Times New Roman"/>
          <w:sz w:val="28"/>
          <w:szCs w:val="28"/>
        </w:rPr>
        <w:t>Майкапара</w:t>
      </w:r>
      <w:proofErr w:type="spellEnd"/>
      <w:r w:rsidRPr="001C2309">
        <w:rPr>
          <w:rFonts w:ascii="Times New Roman" w:eastAsia="Times New Roman" w:hAnsi="Times New Roman"/>
          <w:sz w:val="28"/>
          <w:szCs w:val="28"/>
        </w:rPr>
        <w:t xml:space="preserve">; «Канава», рус. нар. мелодия, обр. Р. </w:t>
      </w:r>
      <w:proofErr w:type="spellStart"/>
      <w:r w:rsidRPr="001C2309">
        <w:rPr>
          <w:rFonts w:ascii="Times New Roman" w:eastAsia="Times New Roman" w:hAnsi="Times New Roman"/>
          <w:sz w:val="28"/>
          <w:szCs w:val="28"/>
        </w:rPr>
        <w:t>Рустамова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Упражнения с предметам</w:t>
      </w:r>
      <w:r w:rsidRPr="001C2309">
        <w:rPr>
          <w:rFonts w:ascii="Times New Roman" w:eastAsia="Times New Roman" w:hAnsi="Times New Roman"/>
          <w:sz w:val="28"/>
          <w:szCs w:val="28"/>
        </w:rPr>
        <w:t xml:space="preserve">и. «Упражнения с мячами», муз. Т. Ломовой; «Вальс», муз. </w:t>
      </w:r>
      <w:proofErr w:type="spellStart"/>
      <w:r w:rsidRPr="001C2309">
        <w:rPr>
          <w:rFonts w:ascii="Times New Roman" w:eastAsia="Times New Roman" w:hAnsi="Times New Roman"/>
          <w:sz w:val="28"/>
          <w:szCs w:val="28"/>
        </w:rPr>
        <w:t>Ф.Бургмюллера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Этюды.</w:t>
      </w:r>
      <w:r w:rsidRPr="001C2309">
        <w:rPr>
          <w:rFonts w:ascii="Times New Roman" w:eastAsia="Times New Roman" w:hAnsi="Times New Roman"/>
          <w:sz w:val="28"/>
          <w:szCs w:val="28"/>
        </w:rPr>
        <w:t xml:space="preserve"> «Тихий танец» (тема из вариаций), муз. В. Моцарта</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Танцы и пляски</w:t>
      </w:r>
      <w:r w:rsidRPr="001C2309">
        <w:rPr>
          <w:rFonts w:ascii="Times New Roman" w:eastAsia="Times New Roman" w:hAnsi="Times New Roman"/>
          <w:sz w:val="28"/>
          <w:szCs w:val="28"/>
        </w:rPr>
        <w:t xml:space="preserve">. «Дружные пары», муз. И. Штрауса («Полька»); «Приглашение», рус. нар. мелодия «Лен»,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М. </w:t>
      </w:r>
      <w:proofErr w:type="spellStart"/>
      <w:r w:rsidRPr="001C2309">
        <w:rPr>
          <w:rFonts w:ascii="Times New Roman" w:eastAsia="Times New Roman" w:hAnsi="Times New Roman"/>
          <w:sz w:val="28"/>
          <w:szCs w:val="28"/>
        </w:rPr>
        <w:t>Раухвергера</w:t>
      </w:r>
      <w:proofErr w:type="spellEnd"/>
      <w:r w:rsidRPr="001C2309">
        <w:rPr>
          <w:rFonts w:ascii="Times New Roman" w:eastAsia="Times New Roman" w:hAnsi="Times New Roman"/>
          <w:sz w:val="28"/>
          <w:szCs w:val="28"/>
        </w:rPr>
        <w:t xml:space="preserve">; «Круговая пляска», рус. нар. мелодия, обр. С. </w:t>
      </w:r>
      <w:proofErr w:type="spellStart"/>
      <w:r w:rsidRPr="001C2309">
        <w:rPr>
          <w:rFonts w:ascii="Times New Roman" w:eastAsia="Times New Roman" w:hAnsi="Times New Roman"/>
          <w:sz w:val="28"/>
          <w:szCs w:val="28"/>
        </w:rPr>
        <w:t>Разоренова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Характерные танцы.</w:t>
      </w:r>
      <w:r w:rsidRPr="001C2309">
        <w:rPr>
          <w:rFonts w:ascii="Times New Roman" w:eastAsia="Times New Roman" w:hAnsi="Times New Roman"/>
          <w:sz w:val="28"/>
          <w:szCs w:val="28"/>
        </w:rPr>
        <w:t xml:space="preserve"> «Матрешки», муз. Б. Мокроусова; «Пляска Петрушек», «Танец Снегурочки и снежинок», муз. Р. Глиэра;</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Хороводы</w:t>
      </w:r>
      <w:r w:rsidRPr="001C2309">
        <w:rPr>
          <w:rFonts w:ascii="Times New Roman" w:eastAsia="Times New Roman" w:hAnsi="Times New Roman"/>
          <w:sz w:val="28"/>
          <w:szCs w:val="28"/>
        </w:rPr>
        <w:t xml:space="preserve">. «Урожайная», муз. А. Филиппенко, сл. О. Волгиной; «Новогодняя хороводная», муз. С. </w:t>
      </w:r>
      <w:proofErr w:type="spellStart"/>
      <w:r w:rsidRPr="001C2309">
        <w:rPr>
          <w:rFonts w:ascii="Times New Roman" w:eastAsia="Times New Roman" w:hAnsi="Times New Roman"/>
          <w:sz w:val="28"/>
          <w:szCs w:val="28"/>
        </w:rPr>
        <w:t>Шайдар</w:t>
      </w:r>
      <w:proofErr w:type="spellEnd"/>
      <w:r w:rsidRPr="001C2309">
        <w:rPr>
          <w:rFonts w:ascii="Times New Roman" w:eastAsia="Times New Roman" w:hAnsi="Times New Roman"/>
          <w:sz w:val="28"/>
          <w:szCs w:val="28"/>
        </w:rPr>
        <w:t xml:space="preserve">; «Пошла млада за водой», рус. нар. песня,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В. </w:t>
      </w:r>
      <w:proofErr w:type="spellStart"/>
      <w:r w:rsidRPr="001C2309">
        <w:rPr>
          <w:rFonts w:ascii="Times New Roman" w:eastAsia="Times New Roman" w:hAnsi="Times New Roman"/>
          <w:sz w:val="28"/>
          <w:szCs w:val="28"/>
        </w:rPr>
        <w:t>Агафонникова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noProof/>
          <w:sz w:val="28"/>
          <w:szCs w:val="28"/>
        </w:rPr>
        <mc:AlternateContent>
          <mc:Choice Requires="wps">
            <w:drawing>
              <wp:anchor distT="0" distB="0" distL="114300" distR="114300" simplePos="0" relativeHeight="251807744" behindDoc="1" locked="0" layoutInCell="1" allowOverlap="1" wp14:anchorId="744C1E10" wp14:editId="272A3B3C">
                <wp:simplePos x="0" y="0"/>
                <wp:positionH relativeFrom="column">
                  <wp:posOffset>914400</wp:posOffset>
                </wp:positionH>
                <wp:positionV relativeFrom="paragraph">
                  <wp:posOffset>-381635</wp:posOffset>
                </wp:positionV>
                <wp:extent cx="38100" cy="0"/>
                <wp:effectExtent l="9525" t="8890" r="9525" b="1016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0" cy="0"/>
                        </a:xfrm>
                        <a:prstGeom prst="line">
                          <a:avLst/>
                        </a:prstGeom>
                        <a:noFill/>
                        <a:ln w="761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57A506" id="Прямая соединительная линия 12" o:spid="_x0000_s1026" style="position:absolute;z-index:-25150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30.05pt" to="75pt,-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" strokeweight=".21164mm"/>
            </w:pict>
          </mc:Fallback>
        </mc:AlternateContent>
      </w:r>
      <w:r w:rsidRPr="001C2309">
        <w:rPr>
          <w:rFonts w:ascii="Times New Roman" w:eastAsia="Times New Roman" w:hAnsi="Times New Roman"/>
          <w:i/>
          <w:sz w:val="28"/>
          <w:szCs w:val="28"/>
        </w:rPr>
        <w:t>Музыкальные игры</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Игры.</w:t>
      </w:r>
      <w:r w:rsidRPr="001C2309">
        <w:rPr>
          <w:rFonts w:ascii="Times New Roman" w:eastAsia="Times New Roman" w:hAnsi="Times New Roman"/>
          <w:sz w:val="28"/>
          <w:szCs w:val="28"/>
        </w:rPr>
        <w:t xml:space="preserve"> «Не выпустим», муз. Т. Ломовой; «Будь ловким!», муз. Н. </w:t>
      </w:r>
      <w:proofErr w:type="spellStart"/>
      <w:r w:rsidRPr="001C2309">
        <w:rPr>
          <w:rFonts w:ascii="Times New Roman" w:eastAsia="Times New Roman" w:hAnsi="Times New Roman"/>
          <w:sz w:val="28"/>
          <w:szCs w:val="28"/>
        </w:rPr>
        <w:t>Ладухина</w:t>
      </w:r>
      <w:proofErr w:type="spellEnd"/>
      <w:r w:rsidRPr="001C2309">
        <w:rPr>
          <w:rFonts w:ascii="Times New Roman" w:eastAsia="Times New Roman" w:hAnsi="Times New Roman"/>
          <w:sz w:val="28"/>
          <w:szCs w:val="28"/>
        </w:rPr>
        <w:t xml:space="preserve">; «Игра с бубном», муз. М. </w:t>
      </w:r>
      <w:proofErr w:type="spellStart"/>
      <w:r w:rsidRPr="001C2309">
        <w:rPr>
          <w:rFonts w:ascii="Times New Roman" w:eastAsia="Times New Roman" w:hAnsi="Times New Roman"/>
          <w:sz w:val="28"/>
          <w:szCs w:val="28"/>
        </w:rPr>
        <w:t>Красева</w:t>
      </w:r>
      <w:proofErr w:type="spellEnd"/>
      <w:r w:rsidRPr="001C2309">
        <w:rPr>
          <w:rFonts w:ascii="Times New Roman" w:eastAsia="Times New Roman" w:hAnsi="Times New Roman"/>
          <w:sz w:val="28"/>
          <w:szCs w:val="28"/>
        </w:rPr>
        <w:t xml:space="preserve">; «Ищи игрушку», «Найди себе пару», </w:t>
      </w:r>
      <w:proofErr w:type="spellStart"/>
      <w:r w:rsidRPr="001C2309">
        <w:rPr>
          <w:rFonts w:ascii="Times New Roman" w:eastAsia="Times New Roman" w:hAnsi="Times New Roman"/>
          <w:sz w:val="28"/>
          <w:szCs w:val="28"/>
        </w:rPr>
        <w:t>латв</w:t>
      </w:r>
      <w:proofErr w:type="spellEnd"/>
      <w:r w:rsidRPr="001C2309">
        <w:rPr>
          <w:rFonts w:ascii="Times New Roman" w:eastAsia="Times New Roman" w:hAnsi="Times New Roman"/>
          <w:sz w:val="28"/>
          <w:szCs w:val="28"/>
        </w:rPr>
        <w:t xml:space="preserve">.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Т. </w:t>
      </w:r>
      <w:proofErr w:type="spellStart"/>
      <w:r w:rsidRPr="001C2309">
        <w:rPr>
          <w:rFonts w:ascii="Times New Roman" w:eastAsia="Times New Roman" w:hAnsi="Times New Roman"/>
          <w:sz w:val="28"/>
          <w:szCs w:val="28"/>
        </w:rPr>
        <w:t>Попатенко</w:t>
      </w:r>
      <w:proofErr w:type="spellEnd"/>
      <w:r w:rsidRPr="001C2309">
        <w:rPr>
          <w:rFonts w:ascii="Times New Roman" w:eastAsia="Times New Roman" w:hAnsi="Times New Roman"/>
          <w:sz w:val="28"/>
          <w:szCs w:val="28"/>
        </w:rPr>
        <w:t xml:space="preserve">; «Найди игрушку», </w:t>
      </w:r>
      <w:proofErr w:type="spellStart"/>
      <w:r w:rsidRPr="001C2309">
        <w:rPr>
          <w:rFonts w:ascii="Times New Roman" w:eastAsia="Times New Roman" w:hAnsi="Times New Roman"/>
          <w:sz w:val="28"/>
          <w:szCs w:val="28"/>
        </w:rPr>
        <w:t>латв</w:t>
      </w:r>
      <w:proofErr w:type="spellEnd"/>
      <w:r w:rsidRPr="001C2309">
        <w:rPr>
          <w:rFonts w:ascii="Times New Roman" w:eastAsia="Times New Roman" w:hAnsi="Times New Roman"/>
          <w:sz w:val="28"/>
          <w:szCs w:val="28"/>
        </w:rPr>
        <w:t>. нар. песня, обр. Г. Фрида.</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Игры с пением.</w:t>
      </w:r>
      <w:r w:rsidRPr="001C2309">
        <w:rPr>
          <w:rFonts w:ascii="Times New Roman" w:eastAsia="Times New Roman" w:hAnsi="Times New Roman"/>
          <w:sz w:val="28"/>
          <w:szCs w:val="28"/>
        </w:rPr>
        <w:t xml:space="preserve"> «Колпачок», «Ворон», рус. нар. песни; «Заинька», рус. нар. песня,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Н. Римского-Корсакова; «Как на тоненький ледок», рус. нар. песня,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А. Рубца;</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Музыкально-дидактические игры</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 xml:space="preserve">Развитие </w:t>
      </w:r>
      <w:proofErr w:type="spellStart"/>
      <w:r w:rsidRPr="001C2309">
        <w:rPr>
          <w:rFonts w:ascii="Times New Roman" w:eastAsia="Times New Roman" w:hAnsi="Times New Roman"/>
          <w:i/>
          <w:sz w:val="28"/>
          <w:szCs w:val="28"/>
        </w:rPr>
        <w:t>звуковысотного</w:t>
      </w:r>
      <w:proofErr w:type="spellEnd"/>
      <w:r w:rsidRPr="001C2309">
        <w:rPr>
          <w:rFonts w:ascii="Times New Roman" w:eastAsia="Times New Roman" w:hAnsi="Times New Roman"/>
          <w:i/>
          <w:sz w:val="28"/>
          <w:szCs w:val="28"/>
        </w:rPr>
        <w:t xml:space="preserve"> слуха.</w:t>
      </w:r>
      <w:r w:rsidRPr="001C2309">
        <w:rPr>
          <w:rFonts w:ascii="Times New Roman" w:eastAsia="Times New Roman" w:hAnsi="Times New Roman"/>
          <w:sz w:val="28"/>
          <w:szCs w:val="28"/>
        </w:rPr>
        <w:t xml:space="preserve"> «Музыкальное лото», «Ступеньки», «Где мои детки?»,</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«Мама и детки». Развитие чувства ритма. «Определи по ритму», «Ритмические полоски», «Учись танцевать», «Ищи».</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Развитие тембрового слуха.</w:t>
      </w:r>
      <w:r w:rsidRPr="001C2309">
        <w:rPr>
          <w:rFonts w:ascii="Times New Roman" w:eastAsia="Times New Roman" w:hAnsi="Times New Roman"/>
          <w:sz w:val="28"/>
          <w:szCs w:val="28"/>
        </w:rPr>
        <w:t xml:space="preserve"> «На чем играю?», «Музыкальные загадки», «Музыкальный домик».</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Развитие диатонического слуха</w:t>
      </w:r>
      <w:r w:rsidRPr="001C2309">
        <w:rPr>
          <w:rFonts w:ascii="Times New Roman" w:eastAsia="Times New Roman" w:hAnsi="Times New Roman"/>
          <w:sz w:val="28"/>
          <w:szCs w:val="28"/>
        </w:rPr>
        <w:t>. «Громко, тихо запоем», «Звенящие колокольчики».</w:t>
      </w:r>
      <w:r w:rsidRPr="001C2309">
        <w:rPr>
          <w:rFonts w:ascii="Times New Roman" w:eastAsia="Times New Roman" w:hAnsi="Times New Roman"/>
          <w:i/>
          <w:sz w:val="28"/>
          <w:szCs w:val="28"/>
        </w:rPr>
        <w:t xml:space="preserve"> Развитие восприятия музыки и музыкальной памяти</w:t>
      </w:r>
      <w:r w:rsidRPr="001C2309">
        <w:rPr>
          <w:rFonts w:ascii="Times New Roman" w:eastAsia="Times New Roman" w:hAnsi="Times New Roman"/>
          <w:sz w:val="28"/>
          <w:szCs w:val="28"/>
        </w:rPr>
        <w:t>. «Будь внимательным»,</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w:t>
      </w:r>
      <w:proofErr w:type="spellStart"/>
      <w:r w:rsidRPr="001C2309">
        <w:rPr>
          <w:rFonts w:ascii="Times New Roman" w:eastAsia="Times New Roman" w:hAnsi="Times New Roman"/>
          <w:sz w:val="28"/>
          <w:szCs w:val="28"/>
        </w:rPr>
        <w:t>Буратино</w:t>
      </w:r>
      <w:proofErr w:type="gramStart"/>
      <w:r w:rsidRPr="001C2309">
        <w:rPr>
          <w:rFonts w:ascii="Times New Roman" w:eastAsia="Times New Roman" w:hAnsi="Times New Roman"/>
          <w:sz w:val="28"/>
          <w:szCs w:val="28"/>
        </w:rPr>
        <w:t>»,«</w:t>
      </w:r>
      <w:proofErr w:type="gramEnd"/>
      <w:r w:rsidRPr="001C2309">
        <w:rPr>
          <w:rFonts w:ascii="Times New Roman" w:eastAsia="Times New Roman" w:hAnsi="Times New Roman"/>
          <w:sz w:val="28"/>
          <w:szCs w:val="28"/>
        </w:rPr>
        <w:t>Музыкальный</w:t>
      </w:r>
      <w:proofErr w:type="spellEnd"/>
      <w:r w:rsidRPr="001C2309">
        <w:rPr>
          <w:rFonts w:ascii="Times New Roman" w:eastAsia="Times New Roman" w:hAnsi="Times New Roman"/>
          <w:sz w:val="28"/>
          <w:szCs w:val="28"/>
        </w:rPr>
        <w:t xml:space="preserve"> магазин», «Времена года», «Наши песни».</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Инсценировки и музыкальные спектакли.</w:t>
      </w:r>
      <w:r w:rsidRPr="001C2309">
        <w:rPr>
          <w:rFonts w:ascii="Times New Roman" w:eastAsia="Times New Roman" w:hAnsi="Times New Roman"/>
          <w:sz w:val="28"/>
          <w:szCs w:val="28"/>
        </w:rPr>
        <w:t xml:space="preserve"> «Где был, Иванушка?», рус.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М. Иорданского; «Моя любимая кукла», автор Т. </w:t>
      </w:r>
      <w:proofErr w:type="spellStart"/>
      <w:proofErr w:type="gramStart"/>
      <w:r w:rsidRPr="001C2309">
        <w:rPr>
          <w:rFonts w:ascii="Times New Roman" w:eastAsia="Times New Roman" w:hAnsi="Times New Roman"/>
          <w:sz w:val="28"/>
          <w:szCs w:val="28"/>
        </w:rPr>
        <w:t>Коренева;«</w:t>
      </w:r>
      <w:proofErr w:type="gramEnd"/>
      <w:r w:rsidRPr="001C2309">
        <w:rPr>
          <w:rFonts w:ascii="Times New Roman" w:eastAsia="Times New Roman" w:hAnsi="Times New Roman"/>
          <w:sz w:val="28"/>
          <w:szCs w:val="28"/>
        </w:rPr>
        <w:t>Полянка</w:t>
      </w:r>
      <w:proofErr w:type="spellEnd"/>
      <w:r w:rsidRPr="001C2309">
        <w:rPr>
          <w:rFonts w:ascii="Times New Roman" w:eastAsia="Times New Roman" w:hAnsi="Times New Roman"/>
          <w:sz w:val="28"/>
          <w:szCs w:val="28"/>
        </w:rPr>
        <w:t xml:space="preserve">» (музыкальная </w:t>
      </w:r>
      <w:proofErr w:type="spellStart"/>
      <w:r w:rsidRPr="001C2309">
        <w:rPr>
          <w:rFonts w:ascii="Times New Roman" w:eastAsia="Times New Roman" w:hAnsi="Times New Roman"/>
          <w:sz w:val="28"/>
          <w:szCs w:val="28"/>
        </w:rPr>
        <w:t>играсказка</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муз.Т</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Вилькорейской</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lastRenderedPageBreak/>
        <w:t>Развитие танцевально-игрового творчества. «</w:t>
      </w:r>
      <w:r w:rsidRPr="001C2309">
        <w:rPr>
          <w:rFonts w:ascii="Times New Roman" w:eastAsia="Times New Roman" w:hAnsi="Times New Roman"/>
          <w:sz w:val="28"/>
          <w:szCs w:val="28"/>
        </w:rPr>
        <w:t xml:space="preserve">Я полю, полю лук», муз. Е. </w:t>
      </w:r>
      <w:proofErr w:type="spellStart"/>
      <w:proofErr w:type="gramStart"/>
      <w:r w:rsidRPr="001C2309">
        <w:rPr>
          <w:rFonts w:ascii="Times New Roman" w:eastAsia="Times New Roman" w:hAnsi="Times New Roman"/>
          <w:sz w:val="28"/>
          <w:szCs w:val="28"/>
        </w:rPr>
        <w:t>Тиличеевой;«</w:t>
      </w:r>
      <w:proofErr w:type="gramEnd"/>
      <w:r w:rsidRPr="001C2309">
        <w:rPr>
          <w:rFonts w:ascii="Times New Roman" w:eastAsia="Times New Roman" w:hAnsi="Times New Roman"/>
          <w:sz w:val="28"/>
          <w:szCs w:val="28"/>
        </w:rPr>
        <w:t>Вальс</w:t>
      </w:r>
      <w:proofErr w:type="spellEnd"/>
      <w:r w:rsidRPr="001C2309">
        <w:rPr>
          <w:rFonts w:ascii="Times New Roman" w:eastAsia="Times New Roman" w:hAnsi="Times New Roman"/>
          <w:sz w:val="28"/>
          <w:szCs w:val="28"/>
        </w:rPr>
        <w:t xml:space="preserve"> кошки», муз. В. Золотарева; «Гори, гори ясно!», рус.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Р.Рустамова</w:t>
      </w:r>
      <w:proofErr w:type="spellEnd"/>
      <w:r w:rsidRPr="001C2309">
        <w:rPr>
          <w:rFonts w:ascii="Times New Roman" w:eastAsia="Times New Roman" w:hAnsi="Times New Roman"/>
          <w:sz w:val="28"/>
          <w:szCs w:val="28"/>
        </w:rPr>
        <w:t xml:space="preserve">; «А я по лугу», рус.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Т. Смирновой.</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Игра на детских музыкальных инструментах.</w:t>
      </w:r>
      <w:r w:rsidRPr="001C2309">
        <w:rPr>
          <w:rFonts w:ascii="Times New Roman" w:eastAsia="Times New Roman" w:hAnsi="Times New Roman"/>
          <w:sz w:val="28"/>
          <w:szCs w:val="28"/>
        </w:rPr>
        <w:t xml:space="preserve"> «Дон-дон», рус. нар. песня,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Р. </w:t>
      </w:r>
      <w:proofErr w:type="spellStart"/>
      <w:proofErr w:type="gramStart"/>
      <w:r w:rsidRPr="001C2309">
        <w:rPr>
          <w:rFonts w:ascii="Times New Roman" w:eastAsia="Times New Roman" w:hAnsi="Times New Roman"/>
          <w:sz w:val="28"/>
          <w:szCs w:val="28"/>
        </w:rPr>
        <w:t>Рустамова</w:t>
      </w:r>
      <w:proofErr w:type="spellEnd"/>
      <w:r w:rsidRPr="001C2309">
        <w:rPr>
          <w:rFonts w:ascii="Times New Roman" w:eastAsia="Times New Roman" w:hAnsi="Times New Roman"/>
          <w:sz w:val="28"/>
          <w:szCs w:val="28"/>
        </w:rPr>
        <w:t>;«</w:t>
      </w:r>
      <w:proofErr w:type="gramEnd"/>
      <w:r w:rsidRPr="001C2309">
        <w:rPr>
          <w:rFonts w:ascii="Times New Roman" w:eastAsia="Times New Roman" w:hAnsi="Times New Roman"/>
          <w:sz w:val="28"/>
          <w:szCs w:val="28"/>
        </w:rPr>
        <w:t xml:space="preserve">Гори, гори ясно!», рус. нар. мелодия; ««Часики», муз. С. </w:t>
      </w:r>
      <w:proofErr w:type="spellStart"/>
      <w:r w:rsidRPr="001C2309">
        <w:rPr>
          <w:rFonts w:ascii="Times New Roman" w:eastAsia="Times New Roman" w:hAnsi="Times New Roman"/>
          <w:sz w:val="28"/>
          <w:szCs w:val="28"/>
        </w:rPr>
        <w:t>Вольфензона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b/>
          <w:i/>
          <w:sz w:val="28"/>
          <w:szCs w:val="28"/>
        </w:rPr>
      </w:pPr>
      <w:r w:rsidRPr="001C2309">
        <w:rPr>
          <w:rFonts w:ascii="Times New Roman" w:eastAsia="Times New Roman" w:hAnsi="Times New Roman"/>
          <w:b/>
          <w:i/>
          <w:sz w:val="28"/>
          <w:szCs w:val="28"/>
        </w:rPr>
        <w:t>от 6 лет до 7 лет</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Слушание.</w:t>
      </w:r>
      <w:r w:rsidRPr="001C2309">
        <w:rPr>
          <w:rFonts w:ascii="Times New Roman" w:eastAsia="Times New Roman" w:hAnsi="Times New Roman"/>
          <w:sz w:val="28"/>
          <w:szCs w:val="28"/>
        </w:rPr>
        <w:t xml:space="preserve">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w:t>
      </w:r>
      <w:proofErr w:type="gramStart"/>
      <w:r w:rsidRPr="001C2309">
        <w:rPr>
          <w:rFonts w:ascii="Times New Roman" w:eastAsia="Times New Roman" w:hAnsi="Times New Roman"/>
          <w:sz w:val="28"/>
          <w:szCs w:val="28"/>
        </w:rPr>
        <w:t>);«</w:t>
      </w:r>
      <w:proofErr w:type="gramEnd"/>
      <w:r w:rsidRPr="001C2309">
        <w:rPr>
          <w:rFonts w:ascii="Times New Roman" w:eastAsia="Times New Roman" w:hAnsi="Times New Roman"/>
          <w:sz w:val="28"/>
          <w:szCs w:val="28"/>
        </w:rPr>
        <w:t xml:space="preserve">Табакерочный вальс», муз. А. Даргомыжского; «Итальянская полька», муз. С. </w:t>
      </w:r>
      <w:proofErr w:type="spellStart"/>
      <w:proofErr w:type="gramStart"/>
      <w:r w:rsidRPr="001C2309">
        <w:rPr>
          <w:rFonts w:ascii="Times New Roman" w:eastAsia="Times New Roman" w:hAnsi="Times New Roman"/>
          <w:sz w:val="28"/>
          <w:szCs w:val="28"/>
        </w:rPr>
        <w:t>Рахманинова;«</w:t>
      </w:r>
      <w:proofErr w:type="gramEnd"/>
      <w:r w:rsidRPr="001C2309">
        <w:rPr>
          <w:rFonts w:ascii="Times New Roman" w:eastAsia="Times New Roman" w:hAnsi="Times New Roman"/>
          <w:sz w:val="28"/>
          <w:szCs w:val="28"/>
        </w:rPr>
        <w:t>Танец</w:t>
      </w:r>
      <w:proofErr w:type="spellEnd"/>
      <w:r w:rsidRPr="001C2309">
        <w:rPr>
          <w:rFonts w:ascii="Times New Roman" w:eastAsia="Times New Roman" w:hAnsi="Times New Roman"/>
          <w:sz w:val="28"/>
          <w:szCs w:val="28"/>
        </w:rPr>
        <w:t xml:space="preserve"> с саблями», муз. А. Хачатуряна; «Кавалерийская», муз. Д. </w:t>
      </w:r>
      <w:proofErr w:type="spellStart"/>
      <w:r w:rsidRPr="001C2309">
        <w:rPr>
          <w:rFonts w:ascii="Times New Roman" w:eastAsia="Times New Roman" w:hAnsi="Times New Roman"/>
          <w:sz w:val="28"/>
          <w:szCs w:val="28"/>
        </w:rPr>
        <w:t>Кабалевского</w:t>
      </w:r>
      <w:proofErr w:type="spellEnd"/>
      <w:r w:rsidRPr="001C2309">
        <w:rPr>
          <w:rFonts w:ascii="Times New Roman" w:eastAsia="Times New Roman" w:hAnsi="Times New Roman"/>
          <w:sz w:val="28"/>
          <w:szCs w:val="28"/>
        </w:rPr>
        <w:t>; «Пляска птиц», муз. Н. Римского-Корсакова (из оперы «Снегурочка»); «Рассвет на Москве-реке», муз. М. Мусоргского (вступление к опере «Хованщина»); «Лето» из цикла «Времена года» А.</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Вивальди.</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Пение</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Упражнения на развитие слуха и голоса</w:t>
      </w:r>
      <w:r w:rsidRPr="001C2309">
        <w:rPr>
          <w:rFonts w:ascii="Times New Roman" w:eastAsia="Times New Roman" w:hAnsi="Times New Roman"/>
          <w:sz w:val="28"/>
          <w:szCs w:val="28"/>
        </w:rPr>
        <w:t>. «Бубенчики», «Наш дом», «Дудка», «</w:t>
      </w:r>
      <w:proofErr w:type="spellStart"/>
      <w:r w:rsidRPr="001C2309">
        <w:rPr>
          <w:rFonts w:ascii="Times New Roman" w:eastAsia="Times New Roman" w:hAnsi="Times New Roman"/>
          <w:sz w:val="28"/>
          <w:szCs w:val="28"/>
        </w:rPr>
        <w:t>Кукушечка</w:t>
      </w:r>
      <w:proofErr w:type="spellEnd"/>
      <w:r w:rsidRPr="001C2309">
        <w:rPr>
          <w:rFonts w:ascii="Times New Roman" w:eastAsia="Times New Roman" w:hAnsi="Times New Roman"/>
          <w:sz w:val="28"/>
          <w:szCs w:val="28"/>
        </w:rPr>
        <w:t xml:space="preserve">», муз. Е. Тиличеевой, сл. М. </w:t>
      </w:r>
      <w:proofErr w:type="spellStart"/>
      <w:r w:rsidRPr="001C2309">
        <w:rPr>
          <w:rFonts w:ascii="Times New Roman" w:eastAsia="Times New Roman" w:hAnsi="Times New Roman"/>
          <w:sz w:val="28"/>
          <w:szCs w:val="28"/>
        </w:rPr>
        <w:t>Долинова</w:t>
      </w:r>
      <w:proofErr w:type="spellEnd"/>
      <w:r w:rsidRPr="001C2309">
        <w:rPr>
          <w:rFonts w:ascii="Times New Roman" w:eastAsia="Times New Roman" w:hAnsi="Times New Roman"/>
          <w:sz w:val="28"/>
          <w:szCs w:val="28"/>
        </w:rPr>
        <w:t xml:space="preserve">; «В школу», муз. Е. Тиличеевой, сл. М. </w:t>
      </w:r>
      <w:proofErr w:type="spellStart"/>
      <w:r w:rsidRPr="001C2309">
        <w:rPr>
          <w:rFonts w:ascii="Times New Roman" w:eastAsia="Times New Roman" w:hAnsi="Times New Roman"/>
          <w:sz w:val="28"/>
          <w:szCs w:val="28"/>
        </w:rPr>
        <w:t>Долинова</w:t>
      </w:r>
      <w:proofErr w:type="spellEnd"/>
      <w:r w:rsidRPr="001C2309">
        <w:rPr>
          <w:rFonts w:ascii="Times New Roman" w:eastAsia="Times New Roman" w:hAnsi="Times New Roman"/>
          <w:sz w:val="28"/>
          <w:szCs w:val="28"/>
        </w:rPr>
        <w:t>; «</w:t>
      </w:r>
      <w:proofErr w:type="spellStart"/>
      <w:r w:rsidRPr="001C2309">
        <w:rPr>
          <w:rFonts w:ascii="Times New Roman" w:eastAsia="Times New Roman" w:hAnsi="Times New Roman"/>
          <w:sz w:val="28"/>
          <w:szCs w:val="28"/>
        </w:rPr>
        <w:t>Котя</w:t>
      </w:r>
      <w:proofErr w:type="spell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коток</w:t>
      </w:r>
      <w:proofErr w:type="spellEnd"/>
      <w:r w:rsidRPr="001C2309">
        <w:rPr>
          <w:rFonts w:ascii="Times New Roman" w:eastAsia="Times New Roman" w:hAnsi="Times New Roman"/>
          <w:sz w:val="28"/>
          <w:szCs w:val="28"/>
        </w:rPr>
        <w:t xml:space="preserve">», «Колыбельная», «Горошина», муз. В. Карасевой; «Качели», муз. Е. Тиличеевой, сл. М. </w:t>
      </w:r>
      <w:proofErr w:type="spellStart"/>
      <w:r w:rsidRPr="001C2309">
        <w:rPr>
          <w:rFonts w:ascii="Times New Roman" w:eastAsia="Times New Roman" w:hAnsi="Times New Roman"/>
          <w:sz w:val="28"/>
          <w:szCs w:val="28"/>
        </w:rPr>
        <w:t>Долинова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Песни.</w:t>
      </w:r>
      <w:r w:rsidRPr="001C2309">
        <w:rPr>
          <w:rFonts w:ascii="Times New Roman" w:eastAsia="Times New Roman" w:hAnsi="Times New Roman"/>
          <w:sz w:val="28"/>
          <w:szCs w:val="28"/>
        </w:rPr>
        <w:t xml:space="preserve"> «Листопад», муз. Т. </w:t>
      </w:r>
      <w:proofErr w:type="spellStart"/>
      <w:r w:rsidRPr="001C2309">
        <w:rPr>
          <w:rFonts w:ascii="Times New Roman" w:eastAsia="Times New Roman" w:hAnsi="Times New Roman"/>
          <w:sz w:val="28"/>
          <w:szCs w:val="28"/>
        </w:rPr>
        <w:t>Попатенко</w:t>
      </w:r>
      <w:proofErr w:type="spellEnd"/>
      <w:r w:rsidRPr="001C2309">
        <w:rPr>
          <w:rFonts w:ascii="Times New Roman" w:eastAsia="Times New Roman" w:hAnsi="Times New Roman"/>
          <w:sz w:val="28"/>
          <w:szCs w:val="28"/>
        </w:rPr>
        <w:t xml:space="preserve">, сл. Е. Авдиенко; «Здравствуй, Родина моя!», муз. Ю. </w:t>
      </w:r>
      <w:proofErr w:type="spellStart"/>
      <w:r w:rsidRPr="001C2309">
        <w:rPr>
          <w:rFonts w:ascii="Times New Roman" w:eastAsia="Times New Roman" w:hAnsi="Times New Roman"/>
          <w:sz w:val="28"/>
          <w:szCs w:val="28"/>
        </w:rPr>
        <w:t>Чичкова</w:t>
      </w:r>
      <w:proofErr w:type="spellEnd"/>
      <w:r w:rsidRPr="001C2309">
        <w:rPr>
          <w:rFonts w:ascii="Times New Roman" w:eastAsia="Times New Roman" w:hAnsi="Times New Roman"/>
          <w:sz w:val="28"/>
          <w:szCs w:val="28"/>
        </w:rPr>
        <w:t xml:space="preserve">, сл. К. </w:t>
      </w:r>
      <w:proofErr w:type="spellStart"/>
      <w:r w:rsidRPr="001C2309">
        <w:rPr>
          <w:rFonts w:ascii="Times New Roman" w:eastAsia="Times New Roman" w:hAnsi="Times New Roman"/>
          <w:sz w:val="28"/>
          <w:szCs w:val="28"/>
        </w:rPr>
        <w:t>Ибряева</w:t>
      </w:r>
      <w:proofErr w:type="spellEnd"/>
      <w:r w:rsidRPr="001C2309">
        <w:rPr>
          <w:rFonts w:ascii="Times New Roman" w:eastAsia="Times New Roman" w:hAnsi="Times New Roman"/>
          <w:sz w:val="28"/>
          <w:szCs w:val="28"/>
        </w:rPr>
        <w:t xml:space="preserve">; «Зимняя песенка», муз. М. </w:t>
      </w:r>
      <w:proofErr w:type="spellStart"/>
      <w:r w:rsidRPr="001C2309">
        <w:rPr>
          <w:rFonts w:ascii="Times New Roman" w:eastAsia="Times New Roman" w:hAnsi="Times New Roman"/>
          <w:sz w:val="28"/>
          <w:szCs w:val="28"/>
        </w:rPr>
        <w:t>Kpaсева</w:t>
      </w:r>
      <w:proofErr w:type="spellEnd"/>
      <w:r w:rsidRPr="001C2309">
        <w:rPr>
          <w:rFonts w:ascii="Times New Roman" w:eastAsia="Times New Roman" w:hAnsi="Times New Roman"/>
          <w:sz w:val="28"/>
          <w:szCs w:val="28"/>
        </w:rPr>
        <w:t xml:space="preserve">, сл. С. </w:t>
      </w:r>
      <w:proofErr w:type="spellStart"/>
      <w:r w:rsidRPr="001C2309">
        <w:rPr>
          <w:rFonts w:ascii="Times New Roman" w:eastAsia="Times New Roman" w:hAnsi="Times New Roman"/>
          <w:sz w:val="28"/>
          <w:szCs w:val="28"/>
        </w:rPr>
        <w:t>Вышеславцевой</w:t>
      </w:r>
      <w:proofErr w:type="spellEnd"/>
      <w:r w:rsidRPr="001C2309">
        <w:rPr>
          <w:rFonts w:ascii="Times New Roman" w:eastAsia="Times New Roman" w:hAnsi="Times New Roman"/>
          <w:sz w:val="28"/>
          <w:szCs w:val="28"/>
        </w:rPr>
        <w:t xml:space="preserve">; «Елка», муз. Е. Тиличеевой, сл. Е. </w:t>
      </w:r>
      <w:proofErr w:type="spellStart"/>
      <w:r w:rsidRPr="001C2309">
        <w:rPr>
          <w:rFonts w:ascii="Times New Roman" w:eastAsia="Times New Roman" w:hAnsi="Times New Roman"/>
          <w:sz w:val="28"/>
          <w:szCs w:val="28"/>
        </w:rPr>
        <w:t>Шмановой</w:t>
      </w:r>
      <w:proofErr w:type="spellEnd"/>
      <w:r w:rsidRPr="001C2309">
        <w:rPr>
          <w:rFonts w:ascii="Times New Roman" w:eastAsia="Times New Roman" w:hAnsi="Times New Roman"/>
          <w:sz w:val="28"/>
          <w:szCs w:val="28"/>
        </w:rPr>
        <w:t xml:space="preserve">; сл. З. Петровой; «Самая хорошая», муз. В. Иванникова, сл. О. Фадеевой; «Хорошо у нас в саду», муз. В. </w:t>
      </w:r>
      <w:proofErr w:type="spellStart"/>
      <w:r w:rsidRPr="001C2309">
        <w:rPr>
          <w:rFonts w:ascii="Times New Roman" w:eastAsia="Times New Roman" w:hAnsi="Times New Roman"/>
          <w:sz w:val="28"/>
          <w:szCs w:val="28"/>
        </w:rPr>
        <w:t>Герчик</w:t>
      </w:r>
      <w:proofErr w:type="spellEnd"/>
      <w:r w:rsidRPr="001C2309">
        <w:rPr>
          <w:rFonts w:ascii="Times New Roman" w:eastAsia="Times New Roman" w:hAnsi="Times New Roman"/>
          <w:sz w:val="28"/>
          <w:szCs w:val="28"/>
        </w:rPr>
        <w:t xml:space="preserve">, сл. А. Пришельца; «Новогодний хоровод», муз. Т. </w:t>
      </w:r>
      <w:proofErr w:type="spellStart"/>
      <w:r w:rsidRPr="001C2309">
        <w:rPr>
          <w:rFonts w:ascii="Times New Roman" w:eastAsia="Times New Roman" w:hAnsi="Times New Roman"/>
          <w:sz w:val="28"/>
          <w:szCs w:val="28"/>
        </w:rPr>
        <w:t>Попатенко</w:t>
      </w:r>
      <w:proofErr w:type="spellEnd"/>
      <w:r w:rsidRPr="001C2309">
        <w:rPr>
          <w:rFonts w:ascii="Times New Roman" w:eastAsia="Times New Roman" w:hAnsi="Times New Roman"/>
          <w:sz w:val="28"/>
          <w:szCs w:val="28"/>
        </w:rPr>
        <w:t xml:space="preserve">; «Новогодняя хороводная», муз. С. Шнайдера; «Песенка про бабушку», «Брат- солдат», муз. М. </w:t>
      </w:r>
      <w:proofErr w:type="spellStart"/>
      <w:r w:rsidRPr="001C2309">
        <w:rPr>
          <w:rFonts w:ascii="Times New Roman" w:eastAsia="Times New Roman" w:hAnsi="Times New Roman"/>
          <w:sz w:val="28"/>
          <w:szCs w:val="28"/>
        </w:rPr>
        <w:t>Парцхаладзе</w:t>
      </w:r>
      <w:proofErr w:type="spellEnd"/>
      <w:r w:rsidRPr="001C2309">
        <w:rPr>
          <w:rFonts w:ascii="Times New Roman" w:eastAsia="Times New Roman" w:hAnsi="Times New Roman"/>
          <w:sz w:val="28"/>
          <w:szCs w:val="28"/>
        </w:rPr>
        <w:t>; «Пришла весна», муз. З. Левиной, сл. Л. Некрасовой; «До свиданья,</w:t>
      </w:r>
    </w:p>
    <w:p w:rsidR="00A3328A" w:rsidRPr="001C2309" w:rsidRDefault="00A3328A" w:rsidP="00E33639">
      <w:pPr>
        <w:pStyle w:val="a5"/>
        <w:tabs>
          <w:tab w:val="left" w:pos="993"/>
          <w:tab w:val="left" w:pos="1481"/>
        </w:tabs>
        <w:rPr>
          <w:rFonts w:ascii="Times New Roman" w:eastAsia="Times New Roman" w:hAnsi="Times New Roman"/>
          <w:sz w:val="28"/>
          <w:szCs w:val="28"/>
        </w:rPr>
      </w:pPr>
      <w:r w:rsidRPr="001C2309">
        <w:rPr>
          <w:rFonts w:ascii="Times New Roman" w:eastAsia="Times New Roman" w:hAnsi="Times New Roman"/>
          <w:sz w:val="28"/>
          <w:szCs w:val="28"/>
        </w:rPr>
        <w:t xml:space="preserve">детский сад», муз. Ю. </w:t>
      </w:r>
      <w:proofErr w:type="spellStart"/>
      <w:r w:rsidRPr="001C2309">
        <w:rPr>
          <w:rFonts w:ascii="Times New Roman" w:eastAsia="Times New Roman" w:hAnsi="Times New Roman"/>
          <w:sz w:val="28"/>
          <w:szCs w:val="28"/>
        </w:rPr>
        <w:t>Слонова</w:t>
      </w:r>
      <w:proofErr w:type="spellEnd"/>
      <w:r w:rsidRPr="001C2309">
        <w:rPr>
          <w:rFonts w:ascii="Times New Roman" w:eastAsia="Times New Roman" w:hAnsi="Times New Roman"/>
          <w:sz w:val="28"/>
          <w:szCs w:val="28"/>
        </w:rPr>
        <w:t xml:space="preserve">, сл. B. Малкова; «Мы теперь ученики», муз. Г. Струве; «Праздник Победы», муз. М. </w:t>
      </w:r>
      <w:proofErr w:type="spellStart"/>
      <w:r w:rsidRPr="001C2309">
        <w:rPr>
          <w:rFonts w:ascii="Times New Roman" w:eastAsia="Times New Roman" w:hAnsi="Times New Roman"/>
          <w:sz w:val="28"/>
          <w:szCs w:val="28"/>
        </w:rPr>
        <w:t>Парцхаладзе</w:t>
      </w:r>
      <w:proofErr w:type="spellEnd"/>
      <w:r w:rsidRPr="001C2309">
        <w:rPr>
          <w:rFonts w:ascii="Times New Roman" w:eastAsia="Times New Roman" w:hAnsi="Times New Roman"/>
          <w:sz w:val="28"/>
          <w:szCs w:val="28"/>
        </w:rPr>
        <w:t>; «Песня о Москве», муз. Г. Свиридова;</w:t>
      </w:r>
    </w:p>
    <w:p w:rsidR="00A3328A" w:rsidRPr="001C2309" w:rsidRDefault="00A3328A" w:rsidP="00E33639">
      <w:pPr>
        <w:pStyle w:val="a5"/>
        <w:tabs>
          <w:tab w:val="left" w:pos="993"/>
          <w:tab w:val="left" w:pos="2535"/>
        </w:tabs>
        <w:rPr>
          <w:rFonts w:ascii="Times New Roman" w:eastAsia="Times New Roman" w:hAnsi="Times New Roman"/>
          <w:sz w:val="28"/>
          <w:szCs w:val="28"/>
        </w:rPr>
      </w:pPr>
      <w:r w:rsidRPr="001C2309">
        <w:rPr>
          <w:rFonts w:ascii="Times New Roman" w:eastAsia="Times New Roman" w:hAnsi="Times New Roman"/>
          <w:i/>
          <w:sz w:val="28"/>
          <w:szCs w:val="28"/>
        </w:rPr>
        <w:t>Песенное творчество.</w:t>
      </w:r>
      <w:r w:rsidRPr="001C2309">
        <w:rPr>
          <w:rFonts w:ascii="Times New Roman" w:eastAsia="Times New Roman" w:hAnsi="Times New Roman"/>
          <w:sz w:val="28"/>
          <w:szCs w:val="28"/>
        </w:rPr>
        <w:t xml:space="preserve"> «Веселая песенка», муз. </w:t>
      </w:r>
      <w:proofErr w:type="spellStart"/>
      <w:r w:rsidRPr="001C2309">
        <w:rPr>
          <w:rFonts w:ascii="Times New Roman" w:eastAsia="Times New Roman" w:hAnsi="Times New Roman"/>
          <w:sz w:val="28"/>
          <w:szCs w:val="28"/>
        </w:rPr>
        <w:t>Г.Струве</w:t>
      </w:r>
      <w:proofErr w:type="spellEnd"/>
      <w:r w:rsidRPr="001C2309">
        <w:rPr>
          <w:rFonts w:ascii="Times New Roman" w:eastAsia="Times New Roman" w:hAnsi="Times New Roman"/>
          <w:sz w:val="28"/>
          <w:szCs w:val="28"/>
        </w:rPr>
        <w:t>, сл. В. Викторова; «Плясовая», муз. Т. Ломовой; «Весной», муз. Г. Зингера;</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Музыкально-ритмические движения</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Упражнения</w:t>
      </w:r>
      <w:r w:rsidRPr="001C2309">
        <w:rPr>
          <w:rFonts w:ascii="Times New Roman" w:eastAsia="Times New Roman" w:hAnsi="Times New Roman"/>
          <w:sz w:val="28"/>
          <w:szCs w:val="28"/>
        </w:rPr>
        <w:t xml:space="preserve">. «Марш», муз. М. Робера; «Бег», «Цветные флажки», муз. Е. Тиличеевой; «Кто лучше скачет?», «Шагают девочки и мальчики», муз. В. </w:t>
      </w:r>
      <w:proofErr w:type="spellStart"/>
      <w:proofErr w:type="gramStart"/>
      <w:r w:rsidRPr="001C2309">
        <w:rPr>
          <w:rFonts w:ascii="Times New Roman" w:eastAsia="Times New Roman" w:hAnsi="Times New Roman"/>
          <w:sz w:val="28"/>
          <w:szCs w:val="28"/>
        </w:rPr>
        <w:t>Золотарева;поднимай</w:t>
      </w:r>
      <w:proofErr w:type="spellEnd"/>
      <w:proofErr w:type="gramEnd"/>
      <w:r w:rsidRPr="001C2309">
        <w:rPr>
          <w:rFonts w:ascii="Times New Roman" w:eastAsia="Times New Roman" w:hAnsi="Times New Roman"/>
          <w:sz w:val="28"/>
          <w:szCs w:val="28"/>
        </w:rPr>
        <w:t xml:space="preserve"> и скрещивай флажки («Этюд», муз. К. </w:t>
      </w:r>
      <w:proofErr w:type="spellStart"/>
      <w:r w:rsidRPr="001C2309">
        <w:rPr>
          <w:rFonts w:ascii="Times New Roman" w:eastAsia="Times New Roman" w:hAnsi="Times New Roman"/>
          <w:sz w:val="28"/>
          <w:szCs w:val="28"/>
        </w:rPr>
        <w:t>Гуритта</w:t>
      </w:r>
      <w:proofErr w:type="spellEnd"/>
      <w:r w:rsidRPr="001C2309">
        <w:rPr>
          <w:rFonts w:ascii="Times New Roman" w:eastAsia="Times New Roman" w:hAnsi="Times New Roman"/>
          <w:sz w:val="28"/>
          <w:szCs w:val="28"/>
        </w:rPr>
        <w:t xml:space="preserve">); полоскать платочки: «Ой, </w:t>
      </w:r>
      <w:proofErr w:type="spellStart"/>
      <w:r w:rsidRPr="001C2309">
        <w:rPr>
          <w:rFonts w:ascii="Times New Roman" w:eastAsia="Times New Roman" w:hAnsi="Times New Roman"/>
          <w:sz w:val="28"/>
          <w:szCs w:val="28"/>
        </w:rPr>
        <w:t>утушка</w:t>
      </w:r>
      <w:proofErr w:type="spellEnd"/>
      <w:r w:rsidRPr="001C2309">
        <w:rPr>
          <w:rFonts w:ascii="Times New Roman" w:eastAsia="Times New Roman" w:hAnsi="Times New Roman"/>
          <w:sz w:val="28"/>
          <w:szCs w:val="28"/>
        </w:rPr>
        <w:t xml:space="preserve"> луговая», рус.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Т. Ломовой; «Упражнение с кубиками», муз. С. Соснина; «Упражнение с лентой» («Игровая», муз. И. Кишко).</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Этюды.</w:t>
      </w:r>
      <w:r w:rsidRPr="001C2309">
        <w:rPr>
          <w:rFonts w:ascii="Times New Roman" w:eastAsia="Times New Roman" w:hAnsi="Times New Roman"/>
          <w:sz w:val="28"/>
          <w:szCs w:val="28"/>
        </w:rPr>
        <w:t xml:space="preserve"> «Медведи пляшут», муз. М. </w:t>
      </w:r>
      <w:proofErr w:type="spellStart"/>
      <w:r w:rsidRPr="001C2309">
        <w:rPr>
          <w:rFonts w:ascii="Times New Roman" w:eastAsia="Times New Roman" w:hAnsi="Times New Roman"/>
          <w:sz w:val="28"/>
          <w:szCs w:val="28"/>
        </w:rPr>
        <w:t>Красева</w:t>
      </w:r>
      <w:proofErr w:type="spellEnd"/>
      <w:r w:rsidRPr="001C2309">
        <w:rPr>
          <w:rFonts w:ascii="Times New Roman" w:eastAsia="Times New Roman" w:hAnsi="Times New Roman"/>
          <w:sz w:val="28"/>
          <w:szCs w:val="28"/>
        </w:rPr>
        <w:t xml:space="preserve">; Показывай направление («Марш», муз. Д. </w:t>
      </w:r>
      <w:proofErr w:type="spellStart"/>
      <w:r w:rsidRPr="001C2309">
        <w:rPr>
          <w:rFonts w:ascii="Times New Roman" w:eastAsia="Times New Roman" w:hAnsi="Times New Roman"/>
          <w:sz w:val="28"/>
          <w:szCs w:val="28"/>
        </w:rPr>
        <w:t>Кабалевского</w:t>
      </w:r>
      <w:proofErr w:type="spellEnd"/>
      <w:r w:rsidRPr="001C2309">
        <w:rPr>
          <w:rFonts w:ascii="Times New Roman" w:eastAsia="Times New Roman" w:hAnsi="Times New Roman"/>
          <w:sz w:val="28"/>
          <w:szCs w:val="28"/>
        </w:rPr>
        <w:t>); каждая пара пляшет по-своему («Ах ты, береза», рус. нар. мелодия);</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sz w:val="28"/>
          <w:szCs w:val="28"/>
        </w:rPr>
        <w:t>«Попрыгунья», «Лягу</w:t>
      </w:r>
      <w:r w:rsidR="008063AC">
        <w:rPr>
          <w:rFonts w:ascii="Times New Roman" w:eastAsia="Times New Roman" w:hAnsi="Times New Roman"/>
          <w:sz w:val="28"/>
          <w:szCs w:val="28"/>
        </w:rPr>
        <w:t>шки и аисты», муз. В. Витлина.</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Танцы и пляски</w:t>
      </w:r>
      <w:r w:rsidRPr="001C2309">
        <w:rPr>
          <w:rFonts w:ascii="Times New Roman" w:eastAsia="Times New Roman" w:hAnsi="Times New Roman"/>
          <w:sz w:val="28"/>
          <w:szCs w:val="28"/>
        </w:rPr>
        <w:t>. «Задорный танец», муз. В. Золотарева; «Полька», муз. В. Косенко; «Вальс», муз. Е. Макарова; «Яблочко», муз. Р. Глиэра (из балета «Красный мак»); «</w:t>
      </w:r>
      <w:proofErr w:type="spellStart"/>
      <w:r w:rsidRPr="001C2309">
        <w:rPr>
          <w:rFonts w:ascii="Times New Roman" w:eastAsia="Times New Roman" w:hAnsi="Times New Roman"/>
          <w:sz w:val="28"/>
          <w:szCs w:val="28"/>
        </w:rPr>
        <w:t>Прялица</w:t>
      </w:r>
      <w:proofErr w:type="spellEnd"/>
      <w:r w:rsidRPr="001C2309">
        <w:rPr>
          <w:rFonts w:ascii="Times New Roman" w:eastAsia="Times New Roman" w:hAnsi="Times New Roman"/>
          <w:sz w:val="28"/>
          <w:szCs w:val="28"/>
        </w:rPr>
        <w:t xml:space="preserve">», рус.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Т. Ломовой; «Сударушка», рус. на</w:t>
      </w:r>
      <w:r w:rsidR="008063AC">
        <w:rPr>
          <w:rFonts w:ascii="Times New Roman" w:eastAsia="Times New Roman" w:hAnsi="Times New Roman"/>
          <w:sz w:val="28"/>
          <w:szCs w:val="28"/>
        </w:rPr>
        <w:t xml:space="preserve">р. мелодия, </w:t>
      </w:r>
      <w:proofErr w:type="spellStart"/>
      <w:r w:rsidR="008063AC">
        <w:rPr>
          <w:rFonts w:ascii="Times New Roman" w:eastAsia="Times New Roman" w:hAnsi="Times New Roman"/>
          <w:sz w:val="28"/>
          <w:szCs w:val="28"/>
        </w:rPr>
        <w:t>обраб</w:t>
      </w:r>
      <w:proofErr w:type="spellEnd"/>
      <w:r w:rsidR="008063AC">
        <w:rPr>
          <w:rFonts w:ascii="Times New Roman" w:eastAsia="Times New Roman" w:hAnsi="Times New Roman"/>
          <w:sz w:val="28"/>
          <w:szCs w:val="28"/>
        </w:rPr>
        <w:t xml:space="preserve">. Ю. </w:t>
      </w:r>
      <w:proofErr w:type="spellStart"/>
      <w:r w:rsidR="008063AC">
        <w:rPr>
          <w:rFonts w:ascii="Times New Roman" w:eastAsia="Times New Roman" w:hAnsi="Times New Roman"/>
          <w:sz w:val="28"/>
          <w:szCs w:val="28"/>
        </w:rPr>
        <w:t>Слонова</w:t>
      </w:r>
      <w:proofErr w:type="spellEnd"/>
      <w:r w:rsidR="008063AC">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Характерные танцы.</w:t>
      </w:r>
      <w:r w:rsidRPr="001C2309">
        <w:rPr>
          <w:rFonts w:ascii="Times New Roman" w:eastAsia="Times New Roman" w:hAnsi="Times New Roman"/>
          <w:sz w:val="28"/>
          <w:szCs w:val="28"/>
        </w:rPr>
        <w:t xml:space="preserve"> «Танец снежинок», муз. А. Жилина; «Выход к пляске медвежат</w:t>
      </w:r>
      <w:proofErr w:type="gramStart"/>
      <w:r w:rsidRPr="001C2309">
        <w:rPr>
          <w:rFonts w:ascii="Times New Roman" w:eastAsia="Times New Roman" w:hAnsi="Times New Roman"/>
          <w:sz w:val="28"/>
          <w:szCs w:val="28"/>
        </w:rPr>
        <w:t>»,</w:t>
      </w:r>
      <w:proofErr w:type="spellStart"/>
      <w:r w:rsidRPr="001C2309">
        <w:rPr>
          <w:rFonts w:ascii="Times New Roman" w:eastAsia="Times New Roman" w:hAnsi="Times New Roman"/>
          <w:sz w:val="28"/>
          <w:szCs w:val="28"/>
        </w:rPr>
        <w:t>муз.М</w:t>
      </w:r>
      <w:proofErr w:type="spellEnd"/>
      <w:r w:rsidRPr="001C2309">
        <w:rPr>
          <w:rFonts w:ascii="Times New Roman" w:eastAsia="Times New Roman" w:hAnsi="Times New Roman"/>
          <w:sz w:val="28"/>
          <w:szCs w:val="28"/>
        </w:rPr>
        <w:t>.</w:t>
      </w:r>
      <w:proofErr w:type="gramEnd"/>
      <w:r w:rsidRPr="001C2309">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Красева</w:t>
      </w:r>
      <w:proofErr w:type="spellEnd"/>
      <w:r w:rsidRPr="001C2309">
        <w:rPr>
          <w:rFonts w:ascii="Times New Roman" w:eastAsia="Times New Roman" w:hAnsi="Times New Roman"/>
          <w:sz w:val="28"/>
          <w:szCs w:val="28"/>
        </w:rPr>
        <w:t xml:space="preserve">; «Матрешки», муз. Ю. </w:t>
      </w:r>
      <w:proofErr w:type="spellStart"/>
      <w:r w:rsidRPr="001C2309">
        <w:rPr>
          <w:rFonts w:ascii="Times New Roman" w:eastAsia="Times New Roman" w:hAnsi="Times New Roman"/>
          <w:sz w:val="28"/>
          <w:szCs w:val="28"/>
        </w:rPr>
        <w:t>Слонова</w:t>
      </w:r>
      <w:proofErr w:type="spellEnd"/>
      <w:r w:rsidRPr="001C2309">
        <w:rPr>
          <w:rFonts w:ascii="Times New Roman" w:eastAsia="Times New Roman" w:hAnsi="Times New Roman"/>
          <w:sz w:val="28"/>
          <w:szCs w:val="28"/>
        </w:rPr>
        <w:t>, сл. Л. Некрасовой.</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Хороводы</w:t>
      </w:r>
      <w:r w:rsidRPr="001C2309">
        <w:rPr>
          <w:rFonts w:ascii="Times New Roman" w:eastAsia="Times New Roman" w:hAnsi="Times New Roman"/>
          <w:sz w:val="28"/>
          <w:szCs w:val="28"/>
        </w:rPr>
        <w:t xml:space="preserve">. «Выйду ль я на реченьку», рус. нар. песня,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В. Иванникова; «На горе-то калина», рус.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А. Новикова; «Во саду ли, в огороде», рус. нар. мелодия,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И. Арсеева.</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lastRenderedPageBreak/>
        <w:t>Музыкальные игры</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Игры</w:t>
      </w:r>
      <w:r w:rsidRPr="001C2309">
        <w:rPr>
          <w:rFonts w:ascii="Times New Roman" w:eastAsia="Times New Roman" w:hAnsi="Times New Roman"/>
          <w:sz w:val="28"/>
          <w:szCs w:val="28"/>
        </w:rPr>
        <w:t>. Кот и мыши», муз. Т. Ломовой; «Кто скорей?», муз. М. Шварца; «Игра с погремушками», муз. Ф. Шуберта «</w:t>
      </w:r>
      <w:proofErr w:type="spellStart"/>
      <w:r w:rsidRPr="001C2309">
        <w:rPr>
          <w:rFonts w:ascii="Times New Roman" w:eastAsia="Times New Roman" w:hAnsi="Times New Roman"/>
          <w:sz w:val="28"/>
          <w:szCs w:val="28"/>
        </w:rPr>
        <w:t>Экоссез</w:t>
      </w:r>
      <w:proofErr w:type="spellEnd"/>
      <w:r w:rsidRPr="001C2309">
        <w:rPr>
          <w:rFonts w:ascii="Times New Roman" w:eastAsia="Times New Roman" w:hAnsi="Times New Roman"/>
          <w:sz w:val="28"/>
          <w:szCs w:val="28"/>
        </w:rPr>
        <w:t xml:space="preserve">»; «Поездка», «Пастух и козлята», рус. нар. песня,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В. </w:t>
      </w:r>
      <w:proofErr w:type="spellStart"/>
      <w:r w:rsidRPr="001C2309">
        <w:rPr>
          <w:rFonts w:ascii="Times New Roman" w:eastAsia="Times New Roman" w:hAnsi="Times New Roman"/>
          <w:sz w:val="28"/>
          <w:szCs w:val="28"/>
        </w:rPr>
        <w:t>Трутовского</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Игры с пением</w:t>
      </w:r>
      <w:r w:rsidRPr="001C2309">
        <w:rPr>
          <w:rFonts w:ascii="Times New Roman" w:eastAsia="Times New Roman" w:hAnsi="Times New Roman"/>
          <w:sz w:val="28"/>
          <w:szCs w:val="28"/>
        </w:rPr>
        <w:t xml:space="preserve">. «Плетень», рус. нар. мелодия «Сеяли девушки», обр. И. Кишко; «Узнай по голосу», муз. В. </w:t>
      </w:r>
      <w:proofErr w:type="spellStart"/>
      <w:r w:rsidRPr="001C2309">
        <w:rPr>
          <w:rFonts w:ascii="Times New Roman" w:eastAsia="Times New Roman" w:hAnsi="Times New Roman"/>
          <w:sz w:val="28"/>
          <w:szCs w:val="28"/>
        </w:rPr>
        <w:t>Ребикова</w:t>
      </w:r>
      <w:proofErr w:type="spellEnd"/>
      <w:r w:rsidRPr="001C2309">
        <w:rPr>
          <w:rFonts w:ascii="Times New Roman" w:eastAsia="Times New Roman" w:hAnsi="Times New Roman"/>
          <w:sz w:val="28"/>
          <w:szCs w:val="28"/>
        </w:rPr>
        <w:t xml:space="preserve"> («Пьеса»); «Теремок», рус. нар. песня; «Метелица», «Ой, вставала</w:t>
      </w:r>
      <w:r w:rsidR="008063AC">
        <w:rPr>
          <w:rFonts w:ascii="Times New Roman" w:eastAsia="Times New Roman" w:hAnsi="Times New Roman"/>
          <w:sz w:val="28"/>
          <w:szCs w:val="28"/>
        </w:rPr>
        <w:t xml:space="preserve"> </w:t>
      </w:r>
      <w:proofErr w:type="spellStart"/>
      <w:r w:rsidRPr="001C2309">
        <w:rPr>
          <w:rFonts w:ascii="Times New Roman" w:eastAsia="Times New Roman" w:hAnsi="Times New Roman"/>
          <w:sz w:val="28"/>
          <w:szCs w:val="28"/>
        </w:rPr>
        <w:t>ранешенько</w:t>
      </w:r>
      <w:proofErr w:type="spellEnd"/>
      <w:r w:rsidRPr="001C2309">
        <w:rPr>
          <w:rFonts w:ascii="Times New Roman" w:eastAsia="Times New Roman" w:hAnsi="Times New Roman"/>
          <w:sz w:val="28"/>
          <w:szCs w:val="28"/>
        </w:rPr>
        <w:t xml:space="preserve">», рус. нар. песни; «Ищи», муз. Т. Ломовой; «Со вьюном я хожу», рус. нар. песня,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А. Гречанинова; «</w:t>
      </w:r>
      <w:proofErr w:type="spellStart"/>
      <w:r w:rsidRPr="001C2309">
        <w:rPr>
          <w:rFonts w:ascii="Times New Roman" w:eastAsia="Times New Roman" w:hAnsi="Times New Roman"/>
          <w:sz w:val="28"/>
          <w:szCs w:val="28"/>
        </w:rPr>
        <w:t>Земелюшка</w:t>
      </w:r>
      <w:proofErr w:type="spellEnd"/>
      <w:r w:rsidRPr="001C2309">
        <w:rPr>
          <w:rFonts w:ascii="Times New Roman" w:eastAsia="Times New Roman" w:hAnsi="Times New Roman"/>
          <w:sz w:val="28"/>
          <w:szCs w:val="28"/>
        </w:rPr>
        <w:t>-чернозем», рус. нар. песня; «Савка и Гришка», белорус. нар. песня; «Уж как по мосту-</w:t>
      </w:r>
      <w:proofErr w:type="spellStart"/>
      <w:r w:rsidRPr="001C2309">
        <w:rPr>
          <w:rFonts w:ascii="Times New Roman" w:eastAsia="Times New Roman" w:hAnsi="Times New Roman"/>
          <w:sz w:val="28"/>
          <w:szCs w:val="28"/>
        </w:rPr>
        <w:t>мосточку</w:t>
      </w:r>
      <w:proofErr w:type="spellEnd"/>
      <w:r w:rsidRPr="001C2309">
        <w:rPr>
          <w:rFonts w:ascii="Times New Roman" w:eastAsia="Times New Roman" w:hAnsi="Times New Roman"/>
          <w:sz w:val="28"/>
          <w:szCs w:val="28"/>
        </w:rPr>
        <w:t xml:space="preserve">», «Как у наших у ворот», «Камаринская», </w:t>
      </w:r>
      <w:proofErr w:type="spellStart"/>
      <w:r w:rsidRPr="001C2309">
        <w:rPr>
          <w:rFonts w:ascii="Times New Roman" w:eastAsia="Times New Roman" w:hAnsi="Times New Roman"/>
          <w:sz w:val="28"/>
          <w:szCs w:val="28"/>
        </w:rPr>
        <w:t>обраб</w:t>
      </w:r>
      <w:proofErr w:type="spellEnd"/>
      <w:r w:rsidRPr="001C2309">
        <w:rPr>
          <w:rFonts w:ascii="Times New Roman" w:eastAsia="Times New Roman" w:hAnsi="Times New Roman"/>
          <w:sz w:val="28"/>
          <w:szCs w:val="28"/>
        </w:rPr>
        <w:t xml:space="preserve">. А. </w:t>
      </w:r>
      <w:proofErr w:type="spellStart"/>
      <w:r w:rsidRPr="001C2309">
        <w:rPr>
          <w:rFonts w:ascii="Times New Roman" w:eastAsia="Times New Roman" w:hAnsi="Times New Roman"/>
          <w:sz w:val="28"/>
          <w:szCs w:val="28"/>
        </w:rPr>
        <w:t>Быканова</w:t>
      </w:r>
      <w:proofErr w:type="spellEnd"/>
      <w:r w:rsidRPr="001C2309">
        <w:rPr>
          <w:rFonts w:ascii="Times New Roman" w:eastAsia="Times New Roman" w:hAnsi="Times New Roman"/>
          <w:sz w:val="28"/>
          <w:szCs w:val="28"/>
        </w:rPr>
        <w:t>;</w:t>
      </w:r>
    </w:p>
    <w:p w:rsidR="00A3328A" w:rsidRPr="001C2309" w:rsidRDefault="00A3328A" w:rsidP="00E33639">
      <w:pPr>
        <w:pStyle w:val="a5"/>
        <w:tabs>
          <w:tab w:val="left" w:pos="993"/>
        </w:tabs>
        <w:rPr>
          <w:rFonts w:ascii="Times New Roman" w:eastAsia="Times New Roman" w:hAnsi="Times New Roman"/>
          <w:i/>
          <w:sz w:val="28"/>
          <w:szCs w:val="28"/>
        </w:rPr>
      </w:pPr>
      <w:r w:rsidRPr="001C2309">
        <w:rPr>
          <w:rFonts w:ascii="Times New Roman" w:eastAsia="Times New Roman" w:hAnsi="Times New Roman"/>
          <w:i/>
          <w:sz w:val="28"/>
          <w:szCs w:val="28"/>
        </w:rPr>
        <w:t>Музыкально-дидактические игры</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 xml:space="preserve">Развитие </w:t>
      </w:r>
      <w:proofErr w:type="spellStart"/>
      <w:r w:rsidRPr="001C2309">
        <w:rPr>
          <w:rFonts w:ascii="Times New Roman" w:eastAsia="Times New Roman" w:hAnsi="Times New Roman"/>
          <w:i/>
          <w:sz w:val="28"/>
          <w:szCs w:val="28"/>
        </w:rPr>
        <w:t>звуковысотного</w:t>
      </w:r>
      <w:proofErr w:type="spellEnd"/>
      <w:r w:rsidRPr="001C2309">
        <w:rPr>
          <w:rFonts w:ascii="Times New Roman" w:eastAsia="Times New Roman" w:hAnsi="Times New Roman"/>
          <w:i/>
          <w:sz w:val="28"/>
          <w:szCs w:val="28"/>
        </w:rPr>
        <w:t xml:space="preserve"> слуха</w:t>
      </w:r>
      <w:r w:rsidRPr="001C2309">
        <w:rPr>
          <w:rFonts w:ascii="Times New Roman" w:eastAsia="Times New Roman" w:hAnsi="Times New Roman"/>
          <w:sz w:val="28"/>
          <w:szCs w:val="28"/>
        </w:rPr>
        <w:t>. «Три поросенка», «Подумай, отгадай», «Звуки разные бывают», «Веселые Петрушки».</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Развитие чувства ритма</w:t>
      </w:r>
      <w:r w:rsidRPr="001C2309">
        <w:rPr>
          <w:rFonts w:ascii="Times New Roman" w:eastAsia="Times New Roman" w:hAnsi="Times New Roman"/>
          <w:sz w:val="28"/>
          <w:szCs w:val="28"/>
        </w:rPr>
        <w:t xml:space="preserve">. «Прогулка в парк», «Выполни задание», «Определи по ритму». Развитие тембрового слуха. «Угадай, на чем играю», «Рассказ музыкального </w:t>
      </w:r>
      <w:proofErr w:type="spellStart"/>
      <w:r w:rsidRPr="001C2309">
        <w:rPr>
          <w:rFonts w:ascii="Times New Roman" w:eastAsia="Times New Roman" w:hAnsi="Times New Roman"/>
          <w:sz w:val="28"/>
          <w:szCs w:val="28"/>
        </w:rPr>
        <w:t>инструмента</w:t>
      </w:r>
      <w:proofErr w:type="gramStart"/>
      <w:r w:rsidRPr="001C2309">
        <w:rPr>
          <w:rFonts w:ascii="Times New Roman" w:eastAsia="Times New Roman" w:hAnsi="Times New Roman"/>
          <w:sz w:val="28"/>
          <w:szCs w:val="28"/>
        </w:rPr>
        <w:t>»,«</w:t>
      </w:r>
      <w:proofErr w:type="gramEnd"/>
      <w:r w:rsidRPr="001C2309">
        <w:rPr>
          <w:rFonts w:ascii="Times New Roman" w:eastAsia="Times New Roman" w:hAnsi="Times New Roman"/>
          <w:sz w:val="28"/>
          <w:szCs w:val="28"/>
        </w:rPr>
        <w:t>Музыкальный</w:t>
      </w:r>
      <w:proofErr w:type="spellEnd"/>
      <w:r w:rsidRPr="001C2309">
        <w:rPr>
          <w:rFonts w:ascii="Times New Roman" w:eastAsia="Times New Roman" w:hAnsi="Times New Roman"/>
          <w:sz w:val="28"/>
          <w:szCs w:val="28"/>
        </w:rPr>
        <w:t xml:space="preserve"> домик».</w:t>
      </w:r>
    </w:p>
    <w:p w:rsidR="00A3328A" w:rsidRPr="001C2309" w:rsidRDefault="00A3328A" w:rsidP="00E33639">
      <w:pPr>
        <w:pStyle w:val="a5"/>
        <w:tabs>
          <w:tab w:val="left" w:pos="993"/>
        </w:tabs>
        <w:rPr>
          <w:rFonts w:ascii="Times New Roman" w:eastAsia="Times New Roman" w:hAnsi="Times New Roman"/>
          <w:sz w:val="28"/>
          <w:szCs w:val="28"/>
        </w:rPr>
      </w:pPr>
      <w:r w:rsidRPr="001C2309">
        <w:rPr>
          <w:rFonts w:ascii="Times New Roman" w:eastAsia="Times New Roman" w:hAnsi="Times New Roman"/>
          <w:i/>
          <w:sz w:val="28"/>
          <w:szCs w:val="28"/>
        </w:rPr>
        <w:t>Развитие диатонического слуха</w:t>
      </w:r>
      <w:r w:rsidRPr="001C2309">
        <w:rPr>
          <w:rFonts w:ascii="Times New Roman" w:eastAsia="Times New Roman" w:hAnsi="Times New Roman"/>
          <w:sz w:val="28"/>
          <w:szCs w:val="28"/>
        </w:rPr>
        <w:t>. «Громко-тихо запоем», «Звенящие колокольчики, ищи».</w:t>
      </w:r>
      <w:r w:rsidRPr="001C2309">
        <w:rPr>
          <w:rFonts w:ascii="Times New Roman" w:eastAsia="Times New Roman" w:hAnsi="Times New Roman"/>
          <w:i/>
          <w:sz w:val="28"/>
          <w:szCs w:val="28"/>
        </w:rPr>
        <w:t xml:space="preserve"> Развитие восприятия музыки</w:t>
      </w:r>
      <w:r w:rsidRPr="001C2309">
        <w:rPr>
          <w:rFonts w:ascii="Times New Roman" w:eastAsia="Times New Roman" w:hAnsi="Times New Roman"/>
          <w:sz w:val="28"/>
          <w:szCs w:val="28"/>
        </w:rPr>
        <w:t>. «На лугу», «Песня — танец — марш», «Времена года», «Наши любимые произведения».</w:t>
      </w:r>
    </w:p>
    <w:p w:rsidR="00A3328A" w:rsidRPr="008063AC" w:rsidRDefault="00A3328A" w:rsidP="00E33639">
      <w:pPr>
        <w:pStyle w:val="a5"/>
        <w:tabs>
          <w:tab w:val="left" w:pos="993"/>
        </w:tabs>
        <w:rPr>
          <w:rFonts w:ascii="Times New Roman" w:eastAsia="Times New Roman" w:hAnsi="Times New Roman" w:cs="Times New Roman"/>
          <w:sz w:val="28"/>
          <w:szCs w:val="28"/>
        </w:rPr>
      </w:pPr>
      <w:r w:rsidRPr="008063AC">
        <w:rPr>
          <w:rFonts w:ascii="Times New Roman" w:eastAsia="Times New Roman" w:hAnsi="Times New Roman" w:cs="Times New Roman"/>
          <w:i/>
          <w:sz w:val="28"/>
          <w:szCs w:val="28"/>
        </w:rPr>
        <w:t>Развитие музыкальной памяти</w:t>
      </w:r>
      <w:r w:rsidRPr="008063AC">
        <w:rPr>
          <w:rFonts w:ascii="Times New Roman" w:eastAsia="Times New Roman" w:hAnsi="Times New Roman" w:cs="Times New Roman"/>
          <w:sz w:val="28"/>
          <w:szCs w:val="28"/>
        </w:rPr>
        <w:t>. «Назови композитора», «Угадай песню», «Повтори мелодию», «Узнай произведение».</w:t>
      </w:r>
    </w:p>
    <w:p w:rsidR="00A3328A" w:rsidRPr="008063AC" w:rsidRDefault="00A3328A" w:rsidP="00E33639">
      <w:pPr>
        <w:pStyle w:val="a5"/>
        <w:tabs>
          <w:tab w:val="left" w:pos="993"/>
        </w:tabs>
        <w:rPr>
          <w:rFonts w:ascii="Times New Roman" w:eastAsia="Times New Roman" w:hAnsi="Times New Roman" w:cs="Times New Roman"/>
          <w:sz w:val="28"/>
          <w:szCs w:val="28"/>
        </w:rPr>
      </w:pPr>
      <w:r w:rsidRPr="008063AC">
        <w:rPr>
          <w:rFonts w:ascii="Times New Roman" w:eastAsia="Times New Roman" w:hAnsi="Times New Roman" w:cs="Times New Roman"/>
          <w:i/>
          <w:sz w:val="28"/>
          <w:szCs w:val="28"/>
        </w:rPr>
        <w:t>Инсценировки и музыкальные спектакли.</w:t>
      </w:r>
      <w:r w:rsidRPr="008063AC">
        <w:rPr>
          <w:rFonts w:ascii="Times New Roman" w:eastAsia="Times New Roman" w:hAnsi="Times New Roman" w:cs="Times New Roman"/>
          <w:sz w:val="28"/>
          <w:szCs w:val="28"/>
        </w:rPr>
        <w:t xml:space="preserve"> «Как у наших у ворот», рус. нар. мелодия, обр. </w:t>
      </w:r>
      <w:proofErr w:type="spellStart"/>
      <w:r w:rsidRPr="008063AC">
        <w:rPr>
          <w:rFonts w:ascii="Times New Roman" w:eastAsia="Times New Roman" w:hAnsi="Times New Roman" w:cs="Times New Roman"/>
          <w:sz w:val="28"/>
          <w:szCs w:val="28"/>
        </w:rPr>
        <w:t>В.Агафонникова</w:t>
      </w:r>
      <w:proofErr w:type="spellEnd"/>
      <w:r w:rsidRPr="008063AC">
        <w:rPr>
          <w:rFonts w:ascii="Times New Roman" w:eastAsia="Times New Roman" w:hAnsi="Times New Roman" w:cs="Times New Roman"/>
          <w:sz w:val="28"/>
          <w:szCs w:val="28"/>
        </w:rPr>
        <w:t xml:space="preserve">; «Как на тоненький ледок», рус. нар. песня; «На зеленом лугу», рус. нар. мелодия; «Заинька, выходи», рус. нар. песня, </w:t>
      </w:r>
      <w:proofErr w:type="spellStart"/>
      <w:r w:rsidRPr="008063AC">
        <w:rPr>
          <w:rFonts w:ascii="Times New Roman" w:eastAsia="Times New Roman" w:hAnsi="Times New Roman" w:cs="Times New Roman"/>
          <w:sz w:val="28"/>
          <w:szCs w:val="28"/>
        </w:rPr>
        <w:t>обраб</w:t>
      </w:r>
      <w:proofErr w:type="spellEnd"/>
      <w:r w:rsidRPr="008063AC">
        <w:rPr>
          <w:rFonts w:ascii="Times New Roman" w:eastAsia="Times New Roman" w:hAnsi="Times New Roman" w:cs="Times New Roman"/>
          <w:sz w:val="28"/>
          <w:szCs w:val="28"/>
        </w:rPr>
        <w:t xml:space="preserve">. Е. Тиличеевой; «Золушка», авт. Т. Коренева, «Муха-цокотуха» (опера-игра по мотивам сказки К. Чуковского), муз. М. </w:t>
      </w:r>
      <w:proofErr w:type="spellStart"/>
      <w:r w:rsidRPr="008063AC">
        <w:rPr>
          <w:rFonts w:ascii="Times New Roman" w:eastAsia="Times New Roman" w:hAnsi="Times New Roman" w:cs="Times New Roman"/>
          <w:sz w:val="28"/>
          <w:szCs w:val="28"/>
        </w:rPr>
        <w:t>Красева</w:t>
      </w:r>
      <w:proofErr w:type="spellEnd"/>
      <w:r w:rsidRPr="008063AC">
        <w:rPr>
          <w:rFonts w:ascii="Times New Roman" w:eastAsia="Times New Roman" w:hAnsi="Times New Roman" w:cs="Times New Roman"/>
          <w:sz w:val="28"/>
          <w:szCs w:val="28"/>
        </w:rPr>
        <w:t>.</w:t>
      </w:r>
    </w:p>
    <w:p w:rsidR="00A3328A" w:rsidRPr="008063AC" w:rsidRDefault="00A3328A" w:rsidP="00E33639">
      <w:pPr>
        <w:pStyle w:val="a5"/>
        <w:tabs>
          <w:tab w:val="left" w:pos="993"/>
        </w:tabs>
        <w:rPr>
          <w:rFonts w:ascii="Times New Roman" w:eastAsia="Times New Roman" w:hAnsi="Times New Roman" w:cs="Times New Roman"/>
          <w:sz w:val="28"/>
          <w:szCs w:val="28"/>
        </w:rPr>
      </w:pPr>
      <w:r w:rsidRPr="008063AC">
        <w:rPr>
          <w:rFonts w:ascii="Times New Roman" w:eastAsia="Times New Roman" w:hAnsi="Times New Roman" w:cs="Times New Roman"/>
          <w:i/>
          <w:sz w:val="28"/>
          <w:szCs w:val="28"/>
        </w:rPr>
        <w:t>Развитие танцевально-игрового творчества.</w:t>
      </w:r>
      <w:r w:rsidRPr="008063AC">
        <w:rPr>
          <w:rFonts w:ascii="Times New Roman" w:eastAsia="Times New Roman" w:hAnsi="Times New Roman" w:cs="Times New Roman"/>
          <w:sz w:val="28"/>
          <w:szCs w:val="28"/>
        </w:rPr>
        <w:t xml:space="preserve"> «Полька», муз. Ю. </w:t>
      </w:r>
      <w:proofErr w:type="spellStart"/>
      <w:r w:rsidRPr="008063AC">
        <w:rPr>
          <w:rFonts w:ascii="Times New Roman" w:eastAsia="Times New Roman" w:hAnsi="Times New Roman" w:cs="Times New Roman"/>
          <w:sz w:val="28"/>
          <w:szCs w:val="28"/>
        </w:rPr>
        <w:t>Чичкова</w:t>
      </w:r>
      <w:proofErr w:type="spellEnd"/>
      <w:r w:rsidRPr="008063AC">
        <w:rPr>
          <w:rFonts w:ascii="Times New Roman" w:eastAsia="Times New Roman" w:hAnsi="Times New Roman" w:cs="Times New Roman"/>
          <w:sz w:val="28"/>
          <w:szCs w:val="28"/>
        </w:rPr>
        <w:t xml:space="preserve">; «Хожу я по улице», рус. нар. песня, </w:t>
      </w:r>
      <w:proofErr w:type="spellStart"/>
      <w:r w:rsidRPr="008063AC">
        <w:rPr>
          <w:rFonts w:ascii="Times New Roman" w:eastAsia="Times New Roman" w:hAnsi="Times New Roman" w:cs="Times New Roman"/>
          <w:sz w:val="28"/>
          <w:szCs w:val="28"/>
        </w:rPr>
        <w:t>обраб</w:t>
      </w:r>
      <w:proofErr w:type="spellEnd"/>
      <w:r w:rsidRPr="008063AC">
        <w:rPr>
          <w:rFonts w:ascii="Times New Roman" w:eastAsia="Times New Roman" w:hAnsi="Times New Roman" w:cs="Times New Roman"/>
          <w:sz w:val="28"/>
          <w:szCs w:val="28"/>
        </w:rPr>
        <w:t xml:space="preserve">. А. Б. </w:t>
      </w:r>
      <w:proofErr w:type="spellStart"/>
      <w:r w:rsidRPr="008063AC">
        <w:rPr>
          <w:rFonts w:ascii="Times New Roman" w:eastAsia="Times New Roman" w:hAnsi="Times New Roman" w:cs="Times New Roman"/>
          <w:sz w:val="28"/>
          <w:szCs w:val="28"/>
        </w:rPr>
        <w:t>Дюбюк</w:t>
      </w:r>
      <w:proofErr w:type="spellEnd"/>
      <w:r w:rsidRPr="008063AC">
        <w:rPr>
          <w:rFonts w:ascii="Times New Roman" w:eastAsia="Times New Roman" w:hAnsi="Times New Roman" w:cs="Times New Roman"/>
          <w:sz w:val="28"/>
          <w:szCs w:val="28"/>
        </w:rPr>
        <w:t xml:space="preserve">; «Зимний праздник», муз. М. </w:t>
      </w:r>
      <w:proofErr w:type="spellStart"/>
      <w:r w:rsidRPr="008063AC">
        <w:rPr>
          <w:rFonts w:ascii="Times New Roman" w:eastAsia="Times New Roman" w:hAnsi="Times New Roman" w:cs="Times New Roman"/>
          <w:sz w:val="28"/>
          <w:szCs w:val="28"/>
        </w:rPr>
        <w:t>Старокадомского</w:t>
      </w:r>
      <w:proofErr w:type="spellEnd"/>
      <w:r w:rsidRPr="008063AC">
        <w:rPr>
          <w:rFonts w:ascii="Times New Roman" w:eastAsia="Times New Roman" w:hAnsi="Times New Roman" w:cs="Times New Roman"/>
          <w:sz w:val="28"/>
          <w:szCs w:val="28"/>
        </w:rPr>
        <w:t xml:space="preserve">; «Вальс», муз. Е. Макарова; «Тачанка», муз. К. Листова; «Два петуха», муз. С. </w:t>
      </w:r>
      <w:proofErr w:type="spellStart"/>
      <w:r w:rsidRPr="008063AC">
        <w:rPr>
          <w:rFonts w:ascii="Times New Roman" w:eastAsia="Times New Roman" w:hAnsi="Times New Roman" w:cs="Times New Roman"/>
          <w:sz w:val="28"/>
          <w:szCs w:val="28"/>
        </w:rPr>
        <w:t>Разоренова</w:t>
      </w:r>
      <w:proofErr w:type="spellEnd"/>
      <w:r w:rsidRPr="008063AC">
        <w:rPr>
          <w:rFonts w:ascii="Times New Roman" w:eastAsia="Times New Roman" w:hAnsi="Times New Roman" w:cs="Times New Roman"/>
          <w:sz w:val="28"/>
          <w:szCs w:val="28"/>
        </w:rPr>
        <w:t>; «</w:t>
      </w:r>
      <w:proofErr w:type="spellStart"/>
      <w:r w:rsidRPr="008063AC">
        <w:rPr>
          <w:rFonts w:ascii="Times New Roman" w:eastAsia="Times New Roman" w:hAnsi="Times New Roman" w:cs="Times New Roman"/>
          <w:sz w:val="28"/>
          <w:szCs w:val="28"/>
        </w:rPr>
        <w:t>Вышликуклы</w:t>
      </w:r>
      <w:proofErr w:type="spellEnd"/>
      <w:r w:rsidRPr="008063AC">
        <w:rPr>
          <w:rFonts w:ascii="Times New Roman" w:eastAsia="Times New Roman" w:hAnsi="Times New Roman" w:cs="Times New Roman"/>
          <w:sz w:val="28"/>
          <w:szCs w:val="28"/>
        </w:rPr>
        <w:t xml:space="preserve"> танцевать», муз. В. Витлина; «Полька», </w:t>
      </w:r>
      <w:proofErr w:type="spellStart"/>
      <w:r w:rsidRPr="008063AC">
        <w:rPr>
          <w:rFonts w:ascii="Times New Roman" w:eastAsia="Times New Roman" w:hAnsi="Times New Roman" w:cs="Times New Roman"/>
          <w:sz w:val="28"/>
          <w:szCs w:val="28"/>
        </w:rPr>
        <w:t>латв</w:t>
      </w:r>
      <w:proofErr w:type="spellEnd"/>
      <w:r w:rsidRPr="008063AC">
        <w:rPr>
          <w:rFonts w:ascii="Times New Roman" w:eastAsia="Times New Roman" w:hAnsi="Times New Roman" w:cs="Times New Roman"/>
          <w:sz w:val="28"/>
          <w:szCs w:val="28"/>
        </w:rPr>
        <w:t xml:space="preserve">. нар. мелодия, </w:t>
      </w:r>
      <w:proofErr w:type="spellStart"/>
      <w:r w:rsidRPr="008063AC">
        <w:rPr>
          <w:rFonts w:ascii="Times New Roman" w:eastAsia="Times New Roman" w:hAnsi="Times New Roman" w:cs="Times New Roman"/>
          <w:sz w:val="28"/>
          <w:szCs w:val="28"/>
        </w:rPr>
        <w:t>обраб</w:t>
      </w:r>
      <w:proofErr w:type="spellEnd"/>
      <w:r w:rsidRPr="008063AC">
        <w:rPr>
          <w:rFonts w:ascii="Times New Roman" w:eastAsia="Times New Roman" w:hAnsi="Times New Roman" w:cs="Times New Roman"/>
          <w:sz w:val="28"/>
          <w:szCs w:val="28"/>
        </w:rPr>
        <w:t xml:space="preserve">. А. </w:t>
      </w:r>
      <w:proofErr w:type="spellStart"/>
      <w:r w:rsidRPr="008063AC">
        <w:rPr>
          <w:rFonts w:ascii="Times New Roman" w:eastAsia="Times New Roman" w:hAnsi="Times New Roman" w:cs="Times New Roman"/>
          <w:sz w:val="28"/>
          <w:szCs w:val="28"/>
        </w:rPr>
        <w:t>Жилинского</w:t>
      </w:r>
      <w:proofErr w:type="spellEnd"/>
      <w:r w:rsidRPr="008063AC">
        <w:rPr>
          <w:rFonts w:ascii="Times New Roman" w:eastAsia="Times New Roman" w:hAnsi="Times New Roman" w:cs="Times New Roman"/>
          <w:sz w:val="28"/>
          <w:szCs w:val="28"/>
        </w:rPr>
        <w:t xml:space="preserve">; «Русский перепляс», рус. нар. песня, </w:t>
      </w:r>
      <w:proofErr w:type="spellStart"/>
      <w:r w:rsidRPr="008063AC">
        <w:rPr>
          <w:rFonts w:ascii="Times New Roman" w:eastAsia="Times New Roman" w:hAnsi="Times New Roman" w:cs="Times New Roman"/>
          <w:sz w:val="28"/>
          <w:szCs w:val="28"/>
        </w:rPr>
        <w:t>обраб</w:t>
      </w:r>
      <w:proofErr w:type="spellEnd"/>
      <w:r w:rsidRPr="008063AC">
        <w:rPr>
          <w:rFonts w:ascii="Times New Roman" w:eastAsia="Times New Roman" w:hAnsi="Times New Roman" w:cs="Times New Roman"/>
          <w:sz w:val="28"/>
          <w:szCs w:val="28"/>
        </w:rPr>
        <w:t>. К. Волкова.</w:t>
      </w:r>
    </w:p>
    <w:p w:rsidR="00A3328A" w:rsidRPr="008063AC" w:rsidRDefault="00A3328A" w:rsidP="00E33639">
      <w:pPr>
        <w:pStyle w:val="a5"/>
        <w:tabs>
          <w:tab w:val="left" w:pos="993"/>
        </w:tabs>
        <w:rPr>
          <w:rFonts w:ascii="Times New Roman" w:eastAsia="Times New Roman" w:hAnsi="Times New Roman" w:cs="Times New Roman"/>
          <w:sz w:val="28"/>
          <w:szCs w:val="28"/>
        </w:rPr>
      </w:pPr>
      <w:r w:rsidRPr="008063AC">
        <w:rPr>
          <w:rFonts w:ascii="Times New Roman" w:eastAsia="Times New Roman" w:hAnsi="Times New Roman" w:cs="Times New Roman"/>
          <w:i/>
          <w:sz w:val="28"/>
          <w:szCs w:val="28"/>
        </w:rPr>
        <w:t>Игра на детских музыкальных инструментах.</w:t>
      </w:r>
      <w:r w:rsidRPr="008063AC">
        <w:rPr>
          <w:rFonts w:ascii="Times New Roman" w:eastAsia="Times New Roman" w:hAnsi="Times New Roman" w:cs="Times New Roman"/>
          <w:sz w:val="28"/>
          <w:szCs w:val="28"/>
        </w:rPr>
        <w:t xml:space="preserve"> «Бубенчики», «Гармошка», муз. Е. Тиличеевой, сл. М. </w:t>
      </w:r>
      <w:proofErr w:type="spellStart"/>
      <w:r w:rsidRPr="008063AC">
        <w:rPr>
          <w:rFonts w:ascii="Times New Roman" w:eastAsia="Times New Roman" w:hAnsi="Times New Roman" w:cs="Times New Roman"/>
          <w:sz w:val="28"/>
          <w:szCs w:val="28"/>
        </w:rPr>
        <w:t>Долинова</w:t>
      </w:r>
      <w:proofErr w:type="spellEnd"/>
      <w:r w:rsidRPr="008063AC">
        <w:rPr>
          <w:rFonts w:ascii="Times New Roman" w:eastAsia="Times New Roman" w:hAnsi="Times New Roman" w:cs="Times New Roman"/>
          <w:sz w:val="28"/>
          <w:szCs w:val="28"/>
        </w:rPr>
        <w:t xml:space="preserve">;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Ан. Александрова; «Вальс», </w:t>
      </w:r>
      <w:proofErr w:type="spellStart"/>
      <w:r w:rsidRPr="008063AC">
        <w:rPr>
          <w:rFonts w:ascii="Times New Roman" w:eastAsia="Times New Roman" w:hAnsi="Times New Roman" w:cs="Times New Roman"/>
          <w:sz w:val="28"/>
          <w:szCs w:val="28"/>
        </w:rPr>
        <w:t>муз.Е</w:t>
      </w:r>
      <w:proofErr w:type="spellEnd"/>
      <w:r w:rsidRPr="008063AC">
        <w:rPr>
          <w:rFonts w:ascii="Times New Roman" w:eastAsia="Times New Roman" w:hAnsi="Times New Roman" w:cs="Times New Roman"/>
          <w:sz w:val="28"/>
          <w:szCs w:val="28"/>
        </w:rPr>
        <w:t>. Тиличеевой.</w:t>
      </w:r>
    </w:p>
    <w:p w:rsidR="00A3328A" w:rsidRPr="008063AC" w:rsidRDefault="00A3328A" w:rsidP="00E33639">
      <w:pPr>
        <w:tabs>
          <w:tab w:val="left" w:pos="993"/>
        </w:tabs>
        <w:spacing w:line="24" w:lineRule="exact"/>
        <w:rPr>
          <w:rFonts w:ascii="Times New Roman" w:eastAsia="Times New Roman" w:hAnsi="Times New Roman" w:cs="Times New Roman"/>
          <w:sz w:val="28"/>
          <w:szCs w:val="28"/>
        </w:rPr>
      </w:pPr>
    </w:p>
    <w:p w:rsidR="00A3328A" w:rsidRDefault="00A3328A" w:rsidP="00E33639">
      <w:pPr>
        <w:tabs>
          <w:tab w:val="left" w:pos="993"/>
        </w:tabs>
        <w:spacing w:line="285" w:lineRule="auto"/>
        <w:ind w:left="1300"/>
        <w:rPr>
          <w:rFonts w:ascii="Times New Roman" w:eastAsia="Times New Roman" w:hAnsi="Times New Roman" w:cs="Times New Roman"/>
          <w:b/>
          <w:sz w:val="28"/>
          <w:szCs w:val="28"/>
        </w:rPr>
      </w:pPr>
      <w:r w:rsidRPr="008063AC">
        <w:rPr>
          <w:rFonts w:ascii="Times New Roman" w:eastAsia="Times New Roman" w:hAnsi="Times New Roman" w:cs="Times New Roman"/>
          <w:b/>
          <w:sz w:val="28"/>
          <w:szCs w:val="28"/>
        </w:rPr>
        <w:t xml:space="preserve">Примерный перечень произведений изобразительного искусства </w:t>
      </w:r>
    </w:p>
    <w:p w:rsidR="00A03364" w:rsidRPr="00A03364" w:rsidRDefault="00A03364" w:rsidP="00E33639">
      <w:pPr>
        <w:tabs>
          <w:tab w:val="left" w:pos="993"/>
        </w:tabs>
        <w:spacing w:line="285" w:lineRule="auto"/>
        <w:ind w:left="1300"/>
        <w:rPr>
          <w:rFonts w:ascii="Times New Roman" w:eastAsia="Times New Roman" w:hAnsi="Times New Roman" w:cs="Times New Roman"/>
          <w:sz w:val="28"/>
          <w:szCs w:val="28"/>
        </w:rPr>
      </w:pPr>
      <w:r>
        <w:rPr>
          <w:rFonts w:ascii="Times New Roman" w:eastAsia="Times New Roman" w:hAnsi="Times New Roman"/>
          <w:b/>
          <w:i/>
          <w:sz w:val="28"/>
          <w:szCs w:val="28"/>
        </w:rPr>
        <w:t>О</w:t>
      </w:r>
      <w:r w:rsidRPr="00A03364">
        <w:rPr>
          <w:rFonts w:ascii="Times New Roman" w:eastAsia="Times New Roman" w:hAnsi="Times New Roman"/>
          <w:b/>
          <w:i/>
          <w:sz w:val="28"/>
          <w:szCs w:val="28"/>
        </w:rPr>
        <w:t>т 2 до 3 лет</w:t>
      </w:r>
    </w:p>
    <w:p w:rsidR="00A3328A" w:rsidRPr="008063AC" w:rsidRDefault="00A3328A" w:rsidP="00E33639">
      <w:pPr>
        <w:tabs>
          <w:tab w:val="left" w:pos="993"/>
        </w:tabs>
        <w:spacing w:line="42" w:lineRule="exact"/>
        <w:rPr>
          <w:rFonts w:ascii="Times New Roman" w:eastAsia="Times New Roman" w:hAnsi="Times New Roman" w:cs="Times New Roman"/>
          <w:sz w:val="28"/>
          <w:szCs w:val="28"/>
        </w:rPr>
      </w:pPr>
    </w:p>
    <w:p w:rsidR="00A03364" w:rsidRPr="00A03364" w:rsidRDefault="00A03364" w:rsidP="00E33639">
      <w:pPr>
        <w:tabs>
          <w:tab w:val="left" w:pos="993"/>
        </w:tabs>
        <w:spacing w:line="285" w:lineRule="auto"/>
        <w:rPr>
          <w:rFonts w:ascii="Times New Roman" w:eastAsia="Times New Roman" w:hAnsi="Times New Roman"/>
          <w:sz w:val="28"/>
          <w:szCs w:val="28"/>
        </w:rPr>
      </w:pPr>
      <w:r w:rsidRPr="00A03364">
        <w:rPr>
          <w:rFonts w:ascii="Times New Roman" w:eastAsia="Times New Roman" w:hAnsi="Times New Roman"/>
          <w:i/>
          <w:sz w:val="28"/>
          <w:szCs w:val="28"/>
        </w:rPr>
        <w:t>Иллюстрации к книгам:</w:t>
      </w:r>
      <w:r w:rsidRPr="00A03364">
        <w:rPr>
          <w:rFonts w:ascii="Times New Roman" w:eastAsia="Times New Roman" w:hAnsi="Times New Roman"/>
          <w:sz w:val="28"/>
          <w:szCs w:val="28"/>
        </w:rPr>
        <w:t xml:space="preserve"> В. Сутеев «Кораблик», «Кто сказал мяу?», «Цыпленок и Утенок»;</w:t>
      </w:r>
      <w:r>
        <w:rPr>
          <w:rFonts w:ascii="Times New Roman" w:eastAsia="Times New Roman" w:hAnsi="Times New Roman"/>
          <w:sz w:val="28"/>
          <w:szCs w:val="28"/>
        </w:rPr>
        <w:t xml:space="preserve"> </w:t>
      </w:r>
      <w:proofErr w:type="spellStart"/>
      <w:r w:rsidRPr="00A03364">
        <w:rPr>
          <w:rFonts w:ascii="Times New Roman" w:eastAsia="Times New Roman" w:hAnsi="Times New Roman"/>
          <w:sz w:val="28"/>
          <w:szCs w:val="28"/>
        </w:rPr>
        <w:t>В.Чижов</w:t>
      </w:r>
      <w:proofErr w:type="spellEnd"/>
      <w:r w:rsidRPr="00A03364">
        <w:rPr>
          <w:rFonts w:ascii="Times New Roman" w:eastAsia="Times New Roman" w:hAnsi="Times New Roman"/>
          <w:sz w:val="28"/>
          <w:szCs w:val="28"/>
        </w:rPr>
        <w:t xml:space="preserve"> к книге А.  Барто, З.  Александрова З, С.  Михалков «Игрушки»; Е.  Чарушин </w:t>
      </w:r>
      <w:proofErr w:type="spellStart"/>
      <w:r w:rsidRPr="00A03364">
        <w:rPr>
          <w:rFonts w:ascii="Times New Roman" w:eastAsia="Times New Roman" w:hAnsi="Times New Roman"/>
          <w:sz w:val="28"/>
          <w:szCs w:val="28"/>
        </w:rPr>
        <w:t>Рассказы.Рисунки</w:t>
      </w:r>
      <w:proofErr w:type="spellEnd"/>
      <w:r w:rsidRPr="00A03364">
        <w:rPr>
          <w:rFonts w:ascii="Times New Roman" w:eastAsia="Times New Roman" w:hAnsi="Times New Roman"/>
          <w:sz w:val="28"/>
          <w:szCs w:val="28"/>
        </w:rPr>
        <w:t xml:space="preserve"> животных; Ю. Васнецов к книге «Колобок», «Терем-теремок».</w:t>
      </w:r>
    </w:p>
    <w:p w:rsidR="0014568E" w:rsidRDefault="0014568E" w:rsidP="00E33639">
      <w:pPr>
        <w:tabs>
          <w:tab w:val="left" w:pos="993"/>
        </w:tabs>
        <w:spacing w:line="0" w:lineRule="atLeast"/>
        <w:ind w:left="1300"/>
        <w:rPr>
          <w:rFonts w:ascii="Times New Roman" w:eastAsia="Times New Roman" w:hAnsi="Times New Roman" w:cs="Times New Roman"/>
          <w:b/>
          <w:i/>
          <w:sz w:val="28"/>
          <w:szCs w:val="28"/>
        </w:rPr>
      </w:pPr>
    </w:p>
    <w:p w:rsidR="00A3328A" w:rsidRPr="008063AC" w:rsidRDefault="008063AC" w:rsidP="00E33639">
      <w:pPr>
        <w:tabs>
          <w:tab w:val="left" w:pos="993"/>
        </w:tabs>
        <w:spacing w:line="0" w:lineRule="atLeast"/>
        <w:ind w:left="1300"/>
        <w:rPr>
          <w:rFonts w:ascii="Times New Roman" w:eastAsia="Times New Roman" w:hAnsi="Times New Roman" w:cs="Times New Roman"/>
          <w:b/>
          <w:i/>
          <w:sz w:val="28"/>
          <w:szCs w:val="28"/>
        </w:rPr>
      </w:pPr>
      <w:r w:rsidRPr="008063AC">
        <w:rPr>
          <w:rFonts w:ascii="Times New Roman" w:eastAsia="Times New Roman" w:hAnsi="Times New Roman" w:cs="Times New Roman"/>
          <w:b/>
          <w:i/>
          <w:sz w:val="28"/>
          <w:szCs w:val="28"/>
        </w:rPr>
        <w:t>О</w:t>
      </w:r>
      <w:r w:rsidR="00A3328A" w:rsidRPr="008063AC">
        <w:rPr>
          <w:rFonts w:ascii="Times New Roman" w:eastAsia="Times New Roman" w:hAnsi="Times New Roman" w:cs="Times New Roman"/>
          <w:b/>
          <w:i/>
          <w:sz w:val="28"/>
          <w:szCs w:val="28"/>
        </w:rPr>
        <w:t>т</w:t>
      </w:r>
      <w:r>
        <w:rPr>
          <w:rFonts w:ascii="Times New Roman" w:eastAsia="Times New Roman" w:hAnsi="Times New Roman" w:cs="Times New Roman"/>
          <w:b/>
          <w:i/>
          <w:sz w:val="28"/>
          <w:szCs w:val="28"/>
        </w:rPr>
        <w:t xml:space="preserve"> </w:t>
      </w:r>
      <w:r w:rsidR="00A3328A" w:rsidRPr="008063AC">
        <w:rPr>
          <w:rFonts w:ascii="Times New Roman" w:eastAsia="Times New Roman" w:hAnsi="Times New Roman" w:cs="Times New Roman"/>
          <w:b/>
          <w:i/>
          <w:sz w:val="28"/>
          <w:szCs w:val="28"/>
        </w:rPr>
        <w:t>3</w:t>
      </w:r>
      <w:r w:rsidR="00DE1119">
        <w:rPr>
          <w:rFonts w:ascii="Times New Roman" w:eastAsia="Times New Roman" w:hAnsi="Times New Roman" w:cs="Times New Roman"/>
          <w:b/>
          <w:i/>
          <w:sz w:val="28"/>
          <w:szCs w:val="28"/>
        </w:rPr>
        <w:t xml:space="preserve"> </w:t>
      </w:r>
      <w:r w:rsidR="00A3328A" w:rsidRPr="008063AC">
        <w:rPr>
          <w:rFonts w:ascii="Times New Roman" w:eastAsia="Times New Roman" w:hAnsi="Times New Roman" w:cs="Times New Roman"/>
          <w:b/>
          <w:i/>
          <w:sz w:val="28"/>
          <w:szCs w:val="28"/>
        </w:rPr>
        <w:t>до</w:t>
      </w:r>
      <w:r>
        <w:rPr>
          <w:rFonts w:ascii="Times New Roman" w:eastAsia="Times New Roman" w:hAnsi="Times New Roman" w:cs="Times New Roman"/>
          <w:b/>
          <w:i/>
          <w:sz w:val="28"/>
          <w:szCs w:val="28"/>
        </w:rPr>
        <w:t xml:space="preserve"> </w:t>
      </w:r>
      <w:r w:rsidR="00A3328A" w:rsidRPr="008063AC">
        <w:rPr>
          <w:rFonts w:ascii="Times New Roman" w:eastAsia="Times New Roman" w:hAnsi="Times New Roman" w:cs="Times New Roman"/>
          <w:b/>
          <w:i/>
          <w:sz w:val="28"/>
          <w:szCs w:val="28"/>
        </w:rPr>
        <w:t>4</w:t>
      </w:r>
      <w:r>
        <w:rPr>
          <w:rFonts w:ascii="Times New Roman" w:eastAsia="Times New Roman" w:hAnsi="Times New Roman" w:cs="Times New Roman"/>
          <w:b/>
          <w:i/>
          <w:sz w:val="28"/>
          <w:szCs w:val="28"/>
        </w:rPr>
        <w:t xml:space="preserve"> </w:t>
      </w:r>
      <w:r w:rsidR="00A3328A" w:rsidRPr="008063AC">
        <w:rPr>
          <w:rFonts w:ascii="Times New Roman" w:eastAsia="Times New Roman" w:hAnsi="Times New Roman" w:cs="Times New Roman"/>
          <w:b/>
          <w:i/>
          <w:sz w:val="28"/>
          <w:szCs w:val="28"/>
        </w:rPr>
        <w:t>лет</w:t>
      </w:r>
    </w:p>
    <w:p w:rsidR="00A3328A" w:rsidRPr="008063AC" w:rsidRDefault="00A3328A" w:rsidP="00E33639">
      <w:pPr>
        <w:tabs>
          <w:tab w:val="left" w:pos="993"/>
        </w:tabs>
        <w:spacing w:line="38" w:lineRule="exact"/>
        <w:rPr>
          <w:rFonts w:ascii="Times New Roman" w:eastAsia="Times New Roman" w:hAnsi="Times New Roman" w:cs="Times New Roman"/>
          <w:sz w:val="28"/>
          <w:szCs w:val="28"/>
        </w:rPr>
      </w:pPr>
    </w:p>
    <w:p w:rsidR="00A3328A" w:rsidRPr="008063AC" w:rsidRDefault="00A3328A" w:rsidP="00E33639">
      <w:pPr>
        <w:tabs>
          <w:tab w:val="left" w:pos="993"/>
          <w:tab w:val="left" w:pos="2880"/>
          <w:tab w:val="left" w:pos="3140"/>
          <w:tab w:val="left" w:pos="4120"/>
          <w:tab w:val="left" w:pos="4580"/>
          <w:tab w:val="left" w:pos="5720"/>
          <w:tab w:val="left" w:pos="6000"/>
          <w:tab w:val="left" w:pos="6740"/>
          <w:tab w:val="left" w:pos="7340"/>
          <w:tab w:val="left" w:pos="8460"/>
          <w:tab w:val="left" w:pos="9140"/>
        </w:tabs>
        <w:spacing w:line="0" w:lineRule="atLeast"/>
        <w:rPr>
          <w:rFonts w:ascii="Times New Roman" w:eastAsia="Times New Roman" w:hAnsi="Times New Roman" w:cs="Times New Roman"/>
          <w:sz w:val="28"/>
          <w:szCs w:val="28"/>
        </w:rPr>
      </w:pPr>
      <w:r w:rsidRPr="008063AC">
        <w:rPr>
          <w:rFonts w:ascii="Times New Roman" w:eastAsia="Times New Roman" w:hAnsi="Times New Roman" w:cs="Times New Roman"/>
          <w:i/>
          <w:sz w:val="28"/>
          <w:szCs w:val="28"/>
        </w:rPr>
        <w:t>Иллюстрации</w:t>
      </w:r>
      <w:r w:rsidR="00A03364">
        <w:rPr>
          <w:rFonts w:ascii="Times New Roman" w:eastAsia="Times New Roman" w:hAnsi="Times New Roman" w:cs="Times New Roman"/>
          <w:i/>
          <w:sz w:val="28"/>
          <w:szCs w:val="28"/>
        </w:rPr>
        <w:t xml:space="preserve"> </w:t>
      </w:r>
      <w:r w:rsidRPr="008063AC">
        <w:rPr>
          <w:rFonts w:ascii="Times New Roman" w:eastAsia="Times New Roman" w:hAnsi="Times New Roman" w:cs="Times New Roman"/>
          <w:i/>
          <w:sz w:val="28"/>
          <w:szCs w:val="28"/>
        </w:rPr>
        <w:t>к</w:t>
      </w:r>
      <w:r w:rsidR="00A03364">
        <w:rPr>
          <w:rFonts w:ascii="Times New Roman" w:eastAsia="Times New Roman" w:hAnsi="Times New Roman" w:cs="Times New Roman"/>
          <w:i/>
          <w:sz w:val="28"/>
          <w:szCs w:val="28"/>
        </w:rPr>
        <w:t xml:space="preserve"> </w:t>
      </w:r>
      <w:r w:rsidRPr="008063AC">
        <w:rPr>
          <w:rFonts w:ascii="Times New Roman" w:eastAsia="Times New Roman" w:hAnsi="Times New Roman" w:cs="Times New Roman"/>
          <w:i/>
          <w:sz w:val="28"/>
          <w:szCs w:val="28"/>
        </w:rPr>
        <w:t>книгам:</w:t>
      </w:r>
      <w:r w:rsidRPr="008063AC">
        <w:rPr>
          <w:rFonts w:ascii="Times New Roman" w:eastAsia="Times New Roman" w:hAnsi="Times New Roman" w:cs="Times New Roman"/>
          <w:sz w:val="28"/>
          <w:szCs w:val="28"/>
        </w:rPr>
        <w:tab/>
      </w:r>
      <w:r w:rsidR="00A03364">
        <w:rPr>
          <w:rFonts w:ascii="Times New Roman" w:eastAsia="Times New Roman" w:hAnsi="Times New Roman" w:cs="Times New Roman"/>
          <w:sz w:val="28"/>
          <w:szCs w:val="28"/>
        </w:rPr>
        <w:t xml:space="preserve"> </w:t>
      </w:r>
      <w:r w:rsidRPr="008063AC">
        <w:rPr>
          <w:rFonts w:ascii="Times New Roman" w:eastAsia="Times New Roman" w:hAnsi="Times New Roman" w:cs="Times New Roman"/>
          <w:sz w:val="28"/>
          <w:szCs w:val="28"/>
        </w:rPr>
        <w:t>Ю.</w:t>
      </w:r>
      <w:r w:rsidR="00A03364">
        <w:rPr>
          <w:rFonts w:ascii="Times New Roman" w:eastAsia="Times New Roman" w:hAnsi="Times New Roman" w:cs="Times New Roman"/>
          <w:sz w:val="28"/>
          <w:szCs w:val="28"/>
        </w:rPr>
        <w:t xml:space="preserve"> </w:t>
      </w:r>
      <w:r w:rsidRPr="008063AC">
        <w:rPr>
          <w:rFonts w:ascii="Times New Roman" w:eastAsia="Times New Roman" w:hAnsi="Times New Roman" w:cs="Times New Roman"/>
          <w:sz w:val="28"/>
          <w:szCs w:val="28"/>
        </w:rPr>
        <w:t>Васнецов</w:t>
      </w:r>
      <w:r w:rsidRPr="008063AC">
        <w:rPr>
          <w:rFonts w:ascii="Times New Roman" w:eastAsia="Times New Roman" w:hAnsi="Times New Roman" w:cs="Times New Roman"/>
          <w:sz w:val="28"/>
          <w:szCs w:val="28"/>
        </w:rPr>
        <w:tab/>
        <w:t>к</w:t>
      </w:r>
      <w:r w:rsidR="00A03364">
        <w:rPr>
          <w:rFonts w:ascii="Times New Roman" w:eastAsia="Times New Roman" w:hAnsi="Times New Roman" w:cs="Times New Roman"/>
          <w:sz w:val="28"/>
          <w:szCs w:val="28"/>
        </w:rPr>
        <w:t xml:space="preserve"> </w:t>
      </w:r>
      <w:r w:rsidRPr="008063AC">
        <w:rPr>
          <w:rFonts w:ascii="Times New Roman" w:eastAsia="Times New Roman" w:hAnsi="Times New Roman" w:cs="Times New Roman"/>
          <w:sz w:val="28"/>
          <w:szCs w:val="28"/>
        </w:rPr>
        <w:t>книге</w:t>
      </w:r>
      <w:r w:rsidR="00A03364">
        <w:rPr>
          <w:rFonts w:ascii="Times New Roman" w:eastAsia="Times New Roman" w:hAnsi="Times New Roman" w:cs="Times New Roman"/>
          <w:sz w:val="28"/>
          <w:szCs w:val="28"/>
        </w:rPr>
        <w:t xml:space="preserve"> </w:t>
      </w:r>
      <w:r w:rsidRPr="008063AC">
        <w:rPr>
          <w:rFonts w:ascii="Times New Roman" w:eastAsia="Times New Roman" w:hAnsi="Times New Roman" w:cs="Times New Roman"/>
          <w:sz w:val="28"/>
          <w:szCs w:val="28"/>
        </w:rPr>
        <w:t>Л.Н.</w:t>
      </w:r>
      <w:r w:rsidR="00A03364">
        <w:rPr>
          <w:rFonts w:ascii="Times New Roman" w:eastAsia="Times New Roman" w:hAnsi="Times New Roman" w:cs="Times New Roman"/>
          <w:sz w:val="28"/>
          <w:szCs w:val="28"/>
        </w:rPr>
        <w:t xml:space="preserve"> </w:t>
      </w:r>
      <w:r w:rsidRPr="008063AC">
        <w:rPr>
          <w:rFonts w:ascii="Times New Roman" w:eastAsia="Times New Roman" w:hAnsi="Times New Roman" w:cs="Times New Roman"/>
          <w:sz w:val="28"/>
          <w:szCs w:val="28"/>
        </w:rPr>
        <w:t>Толстого</w:t>
      </w:r>
      <w:r w:rsidRPr="008063AC">
        <w:rPr>
          <w:rFonts w:ascii="Times New Roman" w:eastAsia="Times New Roman" w:hAnsi="Times New Roman" w:cs="Times New Roman"/>
          <w:sz w:val="28"/>
          <w:szCs w:val="28"/>
        </w:rPr>
        <w:tab/>
        <w:t>«Три</w:t>
      </w:r>
      <w:r w:rsidR="00A03364">
        <w:rPr>
          <w:rFonts w:ascii="Times New Roman" w:eastAsia="Times New Roman" w:hAnsi="Times New Roman" w:cs="Times New Roman"/>
          <w:sz w:val="28"/>
          <w:szCs w:val="28"/>
        </w:rPr>
        <w:t xml:space="preserve"> </w:t>
      </w:r>
      <w:proofErr w:type="gramStart"/>
      <w:r w:rsidRPr="008063AC">
        <w:rPr>
          <w:rFonts w:ascii="Times New Roman" w:eastAsia="Times New Roman" w:hAnsi="Times New Roman" w:cs="Times New Roman"/>
          <w:sz w:val="28"/>
          <w:szCs w:val="28"/>
        </w:rPr>
        <w:t xml:space="preserve">медведя»  </w:t>
      </w:r>
      <w:proofErr w:type="spellStart"/>
      <w:r w:rsidRPr="008063AC">
        <w:rPr>
          <w:rFonts w:ascii="Times New Roman" w:eastAsia="Times New Roman" w:hAnsi="Times New Roman" w:cs="Times New Roman"/>
          <w:sz w:val="28"/>
          <w:szCs w:val="28"/>
        </w:rPr>
        <w:t>К.Чуковского</w:t>
      </w:r>
      <w:proofErr w:type="spellEnd"/>
      <w:proofErr w:type="gramEnd"/>
      <w:r w:rsidRPr="008063AC">
        <w:rPr>
          <w:rFonts w:ascii="Times New Roman" w:eastAsia="Times New Roman" w:hAnsi="Times New Roman" w:cs="Times New Roman"/>
          <w:sz w:val="28"/>
          <w:szCs w:val="28"/>
        </w:rPr>
        <w:t xml:space="preserve"> «Путаница».</w:t>
      </w:r>
    </w:p>
    <w:p w:rsidR="00A3328A" w:rsidRPr="008063AC" w:rsidRDefault="00A3328A" w:rsidP="00E33639">
      <w:pPr>
        <w:tabs>
          <w:tab w:val="left" w:pos="993"/>
        </w:tabs>
        <w:spacing w:line="41" w:lineRule="exact"/>
        <w:rPr>
          <w:rFonts w:ascii="Times New Roman" w:eastAsia="Times New Roman" w:hAnsi="Times New Roman" w:cs="Times New Roman"/>
          <w:sz w:val="28"/>
          <w:szCs w:val="28"/>
        </w:rPr>
      </w:pPr>
    </w:p>
    <w:p w:rsidR="00A3328A" w:rsidRPr="008063AC" w:rsidRDefault="00A3328A" w:rsidP="00E33639">
      <w:pPr>
        <w:tabs>
          <w:tab w:val="left" w:pos="993"/>
        </w:tabs>
        <w:spacing w:line="0" w:lineRule="atLeast"/>
        <w:rPr>
          <w:rFonts w:ascii="Times New Roman" w:eastAsia="Times New Roman" w:hAnsi="Times New Roman" w:cs="Times New Roman"/>
          <w:sz w:val="28"/>
          <w:szCs w:val="28"/>
        </w:rPr>
      </w:pPr>
      <w:r w:rsidRPr="008063AC">
        <w:rPr>
          <w:rFonts w:ascii="Times New Roman" w:eastAsia="Times New Roman" w:hAnsi="Times New Roman" w:cs="Times New Roman"/>
          <w:i/>
          <w:sz w:val="28"/>
          <w:szCs w:val="28"/>
        </w:rPr>
        <w:lastRenderedPageBreak/>
        <w:t>Иллюстрации, репродукции картин:</w:t>
      </w:r>
      <w:r w:rsidRPr="008063AC">
        <w:rPr>
          <w:rFonts w:ascii="Times New Roman" w:eastAsia="Times New Roman" w:hAnsi="Times New Roman" w:cs="Times New Roman"/>
          <w:sz w:val="28"/>
          <w:szCs w:val="28"/>
        </w:rPr>
        <w:t xml:space="preserve"> П. Кончаловский «Клубника», «Персики», «Сирень</w:t>
      </w:r>
      <w:r w:rsidR="008063AC">
        <w:rPr>
          <w:rFonts w:ascii="Times New Roman" w:eastAsia="Times New Roman" w:hAnsi="Times New Roman" w:cs="Times New Roman"/>
          <w:sz w:val="28"/>
          <w:szCs w:val="28"/>
        </w:rPr>
        <w:t xml:space="preserve"> в </w:t>
      </w:r>
      <w:r w:rsidRPr="008063AC">
        <w:rPr>
          <w:rFonts w:ascii="Times New Roman" w:eastAsia="Times New Roman" w:hAnsi="Times New Roman" w:cs="Times New Roman"/>
          <w:sz w:val="28"/>
          <w:szCs w:val="28"/>
        </w:rPr>
        <w:t>корзине»; Н.С. Петров-Водкин «Яблоки на красном фоне»; М.И. Климентов «Курица с цыплятами»; Н.Н. Жуков «Ёлка».</w:t>
      </w:r>
    </w:p>
    <w:p w:rsidR="00A3328A" w:rsidRPr="008063AC" w:rsidRDefault="00A3328A" w:rsidP="00E33639">
      <w:pPr>
        <w:tabs>
          <w:tab w:val="left" w:pos="993"/>
        </w:tabs>
        <w:spacing w:line="16" w:lineRule="exact"/>
        <w:rPr>
          <w:rFonts w:ascii="Times New Roman" w:eastAsia="Times New Roman" w:hAnsi="Times New Roman" w:cs="Times New Roman"/>
          <w:sz w:val="28"/>
          <w:szCs w:val="28"/>
        </w:rPr>
      </w:pPr>
    </w:p>
    <w:p w:rsidR="00A3328A" w:rsidRPr="008063AC" w:rsidRDefault="008063AC" w:rsidP="00E33639">
      <w:pPr>
        <w:tabs>
          <w:tab w:val="left" w:pos="993"/>
        </w:tabs>
        <w:spacing w:line="0" w:lineRule="atLeast"/>
        <w:ind w:left="1300"/>
        <w:rPr>
          <w:rFonts w:ascii="Times New Roman" w:eastAsia="Times New Roman" w:hAnsi="Times New Roman" w:cs="Times New Roman"/>
          <w:b/>
          <w:i/>
          <w:sz w:val="28"/>
          <w:szCs w:val="28"/>
        </w:rPr>
      </w:pPr>
      <w:r w:rsidRPr="008063AC">
        <w:rPr>
          <w:rFonts w:ascii="Times New Roman" w:eastAsia="Times New Roman" w:hAnsi="Times New Roman" w:cs="Times New Roman"/>
          <w:b/>
          <w:i/>
          <w:sz w:val="28"/>
          <w:szCs w:val="28"/>
        </w:rPr>
        <w:t>О</w:t>
      </w:r>
      <w:r w:rsidR="00A3328A" w:rsidRPr="008063AC">
        <w:rPr>
          <w:rFonts w:ascii="Times New Roman" w:eastAsia="Times New Roman" w:hAnsi="Times New Roman" w:cs="Times New Roman"/>
          <w:b/>
          <w:i/>
          <w:sz w:val="28"/>
          <w:szCs w:val="28"/>
        </w:rPr>
        <w:t>т</w:t>
      </w:r>
      <w:r>
        <w:rPr>
          <w:rFonts w:ascii="Times New Roman" w:eastAsia="Times New Roman" w:hAnsi="Times New Roman" w:cs="Times New Roman"/>
          <w:b/>
          <w:i/>
          <w:sz w:val="28"/>
          <w:szCs w:val="28"/>
        </w:rPr>
        <w:t xml:space="preserve"> </w:t>
      </w:r>
      <w:r w:rsidR="00A3328A" w:rsidRPr="008063AC">
        <w:rPr>
          <w:rFonts w:ascii="Times New Roman" w:eastAsia="Times New Roman" w:hAnsi="Times New Roman" w:cs="Times New Roman"/>
          <w:b/>
          <w:i/>
          <w:sz w:val="28"/>
          <w:szCs w:val="28"/>
        </w:rPr>
        <w:t>4до</w:t>
      </w:r>
      <w:r>
        <w:rPr>
          <w:rFonts w:ascii="Times New Roman" w:eastAsia="Times New Roman" w:hAnsi="Times New Roman" w:cs="Times New Roman"/>
          <w:b/>
          <w:i/>
          <w:sz w:val="28"/>
          <w:szCs w:val="28"/>
        </w:rPr>
        <w:t xml:space="preserve"> </w:t>
      </w:r>
      <w:r w:rsidR="00A3328A" w:rsidRPr="008063AC">
        <w:rPr>
          <w:rFonts w:ascii="Times New Roman" w:eastAsia="Times New Roman" w:hAnsi="Times New Roman" w:cs="Times New Roman"/>
          <w:b/>
          <w:i/>
          <w:sz w:val="28"/>
          <w:szCs w:val="28"/>
        </w:rPr>
        <w:t>5</w:t>
      </w:r>
      <w:r>
        <w:rPr>
          <w:rFonts w:ascii="Times New Roman" w:eastAsia="Times New Roman" w:hAnsi="Times New Roman" w:cs="Times New Roman"/>
          <w:b/>
          <w:i/>
          <w:sz w:val="28"/>
          <w:szCs w:val="28"/>
        </w:rPr>
        <w:t xml:space="preserve"> </w:t>
      </w:r>
      <w:r w:rsidR="00A3328A" w:rsidRPr="008063AC">
        <w:rPr>
          <w:rFonts w:ascii="Times New Roman" w:eastAsia="Times New Roman" w:hAnsi="Times New Roman" w:cs="Times New Roman"/>
          <w:b/>
          <w:i/>
          <w:sz w:val="28"/>
          <w:szCs w:val="28"/>
        </w:rPr>
        <w:t>лет</w:t>
      </w:r>
    </w:p>
    <w:p w:rsidR="00A3328A" w:rsidRPr="008063AC" w:rsidRDefault="00A3328A" w:rsidP="00E33639">
      <w:pPr>
        <w:tabs>
          <w:tab w:val="left" w:pos="993"/>
        </w:tabs>
        <w:spacing w:line="48" w:lineRule="exact"/>
        <w:rPr>
          <w:rFonts w:ascii="Times New Roman" w:eastAsia="Times New Roman" w:hAnsi="Times New Roman" w:cs="Times New Roman"/>
          <w:sz w:val="28"/>
          <w:szCs w:val="28"/>
        </w:rPr>
      </w:pPr>
    </w:p>
    <w:p w:rsidR="00A3328A" w:rsidRPr="008063AC" w:rsidRDefault="00A3328A" w:rsidP="00E33639">
      <w:pPr>
        <w:tabs>
          <w:tab w:val="left" w:pos="993"/>
        </w:tabs>
        <w:spacing w:line="270" w:lineRule="auto"/>
        <w:rPr>
          <w:rFonts w:ascii="Times New Roman" w:eastAsia="Times New Roman" w:hAnsi="Times New Roman" w:cs="Times New Roman"/>
          <w:sz w:val="28"/>
          <w:szCs w:val="28"/>
        </w:rPr>
      </w:pPr>
      <w:r w:rsidRPr="008063AC">
        <w:rPr>
          <w:rFonts w:ascii="Times New Roman" w:eastAsia="Times New Roman" w:hAnsi="Times New Roman" w:cs="Times New Roman"/>
          <w:i/>
          <w:sz w:val="28"/>
          <w:szCs w:val="28"/>
        </w:rPr>
        <w:t>Иллюстрации, репродукции картин</w:t>
      </w:r>
      <w:r w:rsidRPr="008063AC">
        <w:rPr>
          <w:rFonts w:ascii="Times New Roman" w:eastAsia="Times New Roman" w:hAnsi="Times New Roman" w:cs="Times New Roman"/>
          <w:sz w:val="28"/>
          <w:szCs w:val="28"/>
        </w:rPr>
        <w:t xml:space="preserve">: И. </w:t>
      </w:r>
      <w:proofErr w:type="spellStart"/>
      <w:r w:rsidRPr="008063AC">
        <w:rPr>
          <w:rFonts w:ascii="Times New Roman" w:eastAsia="Times New Roman" w:hAnsi="Times New Roman" w:cs="Times New Roman"/>
          <w:sz w:val="28"/>
          <w:szCs w:val="28"/>
        </w:rPr>
        <w:t>Хруцкий</w:t>
      </w:r>
      <w:proofErr w:type="spellEnd"/>
      <w:r w:rsidRPr="008063AC">
        <w:rPr>
          <w:rFonts w:ascii="Times New Roman" w:eastAsia="Times New Roman" w:hAnsi="Times New Roman" w:cs="Times New Roman"/>
          <w:sz w:val="28"/>
          <w:szCs w:val="28"/>
        </w:rPr>
        <w:t xml:space="preserve"> «Натюрморт с грибами», «Цветы и плоды»; И. Репин «Яблоки и листья»; И. Левитан «Сирень»; И. Михайлов «Овощи и фрукты»; И. </w:t>
      </w:r>
      <w:proofErr w:type="spellStart"/>
      <w:r w:rsidRPr="008063AC">
        <w:rPr>
          <w:rFonts w:ascii="Times New Roman" w:eastAsia="Times New Roman" w:hAnsi="Times New Roman" w:cs="Times New Roman"/>
          <w:sz w:val="28"/>
          <w:szCs w:val="28"/>
        </w:rPr>
        <w:t>Машков«Синие</w:t>
      </w:r>
      <w:proofErr w:type="spellEnd"/>
      <w:r w:rsidRPr="008063AC">
        <w:rPr>
          <w:rFonts w:ascii="Times New Roman" w:eastAsia="Times New Roman" w:hAnsi="Times New Roman" w:cs="Times New Roman"/>
          <w:sz w:val="28"/>
          <w:szCs w:val="28"/>
        </w:rPr>
        <w:t xml:space="preserve"> сливы»; И. Машков «Рябинка», «Фрукты», «Малинка» А. Куприн «Букет полевых цветов»; А. Бортников «Весна пришла»; Е. Чернышева «Девочка с козочкой»; Ю. Кротов «В саду»; А. Комаров «Наводнение»; В. Тропинина «Девочка с куклой»; М. Караваджо «Корзина с фруктами»; Ч. Барбер «Да пою я, пою….», «Зачем вы обидели мою девочку?»; В. </w:t>
      </w:r>
      <w:proofErr w:type="spellStart"/>
      <w:r w:rsidRPr="008063AC">
        <w:rPr>
          <w:rFonts w:ascii="Times New Roman" w:eastAsia="Times New Roman" w:hAnsi="Times New Roman" w:cs="Times New Roman"/>
          <w:sz w:val="28"/>
          <w:szCs w:val="28"/>
        </w:rPr>
        <w:t>Чермошенцев«Зимние</w:t>
      </w:r>
      <w:proofErr w:type="spellEnd"/>
      <w:r w:rsidRPr="008063AC">
        <w:rPr>
          <w:rFonts w:ascii="Times New Roman" w:eastAsia="Times New Roman" w:hAnsi="Times New Roman" w:cs="Times New Roman"/>
          <w:sz w:val="28"/>
          <w:szCs w:val="28"/>
        </w:rPr>
        <w:t xml:space="preserve"> ели»; В.М. Васнецов «Снегурочка»; Б. Кустов «Сказки Дедушки Мороза»; А. Пластов «Лето».</w:t>
      </w:r>
    </w:p>
    <w:p w:rsidR="00A3328A" w:rsidRPr="008063AC" w:rsidRDefault="00A3328A" w:rsidP="00E33639">
      <w:pPr>
        <w:tabs>
          <w:tab w:val="left" w:pos="993"/>
        </w:tabs>
        <w:spacing w:line="0" w:lineRule="atLeast"/>
        <w:rPr>
          <w:rFonts w:ascii="Times New Roman" w:eastAsia="Times New Roman" w:hAnsi="Times New Roman" w:cs="Times New Roman"/>
          <w:sz w:val="28"/>
          <w:szCs w:val="28"/>
        </w:rPr>
      </w:pPr>
      <w:r w:rsidRPr="008063AC">
        <w:rPr>
          <w:rFonts w:ascii="Times New Roman" w:eastAsia="Times New Roman" w:hAnsi="Times New Roman" w:cs="Times New Roman"/>
          <w:i/>
          <w:sz w:val="28"/>
          <w:szCs w:val="28"/>
        </w:rPr>
        <w:t>Иллюстрации к книгам:</w:t>
      </w:r>
      <w:r w:rsidRPr="008063AC">
        <w:rPr>
          <w:rFonts w:ascii="Times New Roman" w:eastAsia="Times New Roman" w:hAnsi="Times New Roman" w:cs="Times New Roman"/>
          <w:sz w:val="28"/>
          <w:szCs w:val="28"/>
        </w:rPr>
        <w:t xml:space="preserve"> В. Лебедев к книге С. </w:t>
      </w:r>
      <w:proofErr w:type="spellStart"/>
      <w:r w:rsidRPr="008063AC">
        <w:rPr>
          <w:rFonts w:ascii="Times New Roman" w:eastAsia="Times New Roman" w:hAnsi="Times New Roman" w:cs="Times New Roman"/>
          <w:sz w:val="28"/>
          <w:szCs w:val="28"/>
        </w:rPr>
        <w:t>Маршаа</w:t>
      </w:r>
      <w:proofErr w:type="spellEnd"/>
      <w:r w:rsidRPr="008063AC">
        <w:rPr>
          <w:rFonts w:ascii="Times New Roman" w:eastAsia="Times New Roman" w:hAnsi="Times New Roman" w:cs="Times New Roman"/>
          <w:sz w:val="28"/>
          <w:szCs w:val="28"/>
        </w:rPr>
        <w:t xml:space="preserve"> «Усатый-полосатый».</w:t>
      </w:r>
    </w:p>
    <w:p w:rsidR="00A3328A" w:rsidRPr="008063AC" w:rsidRDefault="00A3328A" w:rsidP="00E33639">
      <w:pPr>
        <w:tabs>
          <w:tab w:val="left" w:pos="993"/>
        </w:tabs>
        <w:spacing w:line="48" w:lineRule="exact"/>
        <w:rPr>
          <w:rFonts w:ascii="Times New Roman" w:eastAsia="Times New Roman" w:hAnsi="Times New Roman" w:cs="Times New Roman"/>
          <w:sz w:val="28"/>
          <w:szCs w:val="28"/>
        </w:rPr>
      </w:pPr>
    </w:p>
    <w:p w:rsidR="00A3328A" w:rsidRPr="008063AC" w:rsidRDefault="008063AC" w:rsidP="00E33639">
      <w:pPr>
        <w:tabs>
          <w:tab w:val="left" w:pos="993"/>
        </w:tabs>
        <w:spacing w:line="0" w:lineRule="atLeast"/>
        <w:ind w:left="1300"/>
        <w:rPr>
          <w:rFonts w:ascii="Times New Roman" w:eastAsia="Times New Roman" w:hAnsi="Times New Roman" w:cs="Times New Roman"/>
          <w:b/>
          <w:i/>
          <w:sz w:val="28"/>
          <w:szCs w:val="28"/>
        </w:rPr>
      </w:pPr>
      <w:r w:rsidRPr="008063AC">
        <w:rPr>
          <w:rFonts w:ascii="Times New Roman" w:eastAsia="Times New Roman" w:hAnsi="Times New Roman" w:cs="Times New Roman"/>
          <w:b/>
          <w:i/>
          <w:sz w:val="28"/>
          <w:szCs w:val="28"/>
        </w:rPr>
        <w:t>О</w:t>
      </w:r>
      <w:r w:rsidR="00A3328A" w:rsidRPr="008063AC">
        <w:rPr>
          <w:rFonts w:ascii="Times New Roman" w:eastAsia="Times New Roman" w:hAnsi="Times New Roman" w:cs="Times New Roman"/>
          <w:b/>
          <w:i/>
          <w:sz w:val="28"/>
          <w:szCs w:val="28"/>
        </w:rPr>
        <w:t>т</w:t>
      </w:r>
      <w:r>
        <w:rPr>
          <w:rFonts w:ascii="Times New Roman" w:eastAsia="Times New Roman" w:hAnsi="Times New Roman" w:cs="Times New Roman"/>
          <w:b/>
          <w:i/>
          <w:sz w:val="28"/>
          <w:szCs w:val="28"/>
        </w:rPr>
        <w:t xml:space="preserve"> </w:t>
      </w:r>
      <w:r w:rsidR="00A3328A" w:rsidRPr="008063AC">
        <w:rPr>
          <w:rFonts w:ascii="Times New Roman" w:eastAsia="Times New Roman" w:hAnsi="Times New Roman" w:cs="Times New Roman"/>
          <w:b/>
          <w:i/>
          <w:sz w:val="28"/>
          <w:szCs w:val="28"/>
        </w:rPr>
        <w:t>5до</w:t>
      </w:r>
      <w:r>
        <w:rPr>
          <w:rFonts w:ascii="Times New Roman" w:eastAsia="Times New Roman" w:hAnsi="Times New Roman" w:cs="Times New Roman"/>
          <w:b/>
          <w:i/>
          <w:sz w:val="28"/>
          <w:szCs w:val="28"/>
        </w:rPr>
        <w:t xml:space="preserve"> </w:t>
      </w:r>
      <w:r w:rsidR="00A3328A" w:rsidRPr="008063AC">
        <w:rPr>
          <w:rFonts w:ascii="Times New Roman" w:eastAsia="Times New Roman" w:hAnsi="Times New Roman" w:cs="Times New Roman"/>
          <w:b/>
          <w:i/>
          <w:sz w:val="28"/>
          <w:szCs w:val="28"/>
        </w:rPr>
        <w:t>6</w:t>
      </w:r>
      <w:r>
        <w:rPr>
          <w:rFonts w:ascii="Times New Roman" w:eastAsia="Times New Roman" w:hAnsi="Times New Roman" w:cs="Times New Roman"/>
          <w:b/>
          <w:i/>
          <w:sz w:val="28"/>
          <w:szCs w:val="28"/>
        </w:rPr>
        <w:t xml:space="preserve"> </w:t>
      </w:r>
      <w:r w:rsidR="00A3328A" w:rsidRPr="008063AC">
        <w:rPr>
          <w:rFonts w:ascii="Times New Roman" w:eastAsia="Times New Roman" w:hAnsi="Times New Roman" w:cs="Times New Roman"/>
          <w:b/>
          <w:i/>
          <w:sz w:val="28"/>
          <w:szCs w:val="28"/>
        </w:rPr>
        <w:t>лет</w:t>
      </w:r>
    </w:p>
    <w:p w:rsidR="00A3328A" w:rsidRPr="008063AC" w:rsidRDefault="00A3328A" w:rsidP="00E33639">
      <w:pPr>
        <w:tabs>
          <w:tab w:val="left" w:pos="993"/>
        </w:tabs>
        <w:spacing w:line="49" w:lineRule="exact"/>
        <w:rPr>
          <w:rFonts w:ascii="Times New Roman" w:eastAsia="Times New Roman" w:hAnsi="Times New Roman" w:cs="Times New Roman"/>
          <w:sz w:val="28"/>
          <w:szCs w:val="28"/>
        </w:rPr>
      </w:pPr>
    </w:p>
    <w:p w:rsidR="00A3328A" w:rsidRPr="008063AC" w:rsidRDefault="00A3328A" w:rsidP="00E33639">
      <w:pPr>
        <w:tabs>
          <w:tab w:val="left" w:pos="993"/>
        </w:tabs>
        <w:spacing w:line="273" w:lineRule="auto"/>
        <w:rPr>
          <w:rFonts w:ascii="Times New Roman" w:eastAsia="Times New Roman" w:hAnsi="Times New Roman"/>
          <w:color w:val="000000"/>
          <w:sz w:val="28"/>
          <w:szCs w:val="28"/>
        </w:rPr>
      </w:pPr>
      <w:r w:rsidRPr="008063AC">
        <w:rPr>
          <w:rFonts w:ascii="Times New Roman" w:eastAsia="Times New Roman" w:hAnsi="Times New Roman" w:cs="Times New Roman"/>
          <w:i/>
          <w:sz w:val="28"/>
          <w:szCs w:val="28"/>
        </w:rPr>
        <w:t>Иллюстрации, репродукции картин</w:t>
      </w:r>
      <w:r w:rsidRPr="008063AC">
        <w:rPr>
          <w:rFonts w:ascii="Times New Roman" w:eastAsia="Times New Roman" w:hAnsi="Times New Roman" w:cs="Times New Roman"/>
          <w:sz w:val="28"/>
          <w:szCs w:val="28"/>
        </w:rPr>
        <w:t xml:space="preserve">: </w:t>
      </w:r>
      <w:proofErr w:type="spellStart"/>
      <w:r w:rsidRPr="008063AC">
        <w:rPr>
          <w:rFonts w:ascii="Times New Roman" w:eastAsia="Times New Roman" w:hAnsi="Times New Roman" w:cs="Times New Roman"/>
          <w:sz w:val="28"/>
          <w:szCs w:val="28"/>
        </w:rPr>
        <w:t>Ф.Васильев</w:t>
      </w:r>
      <w:proofErr w:type="spellEnd"/>
      <w:r w:rsidRPr="008063AC">
        <w:rPr>
          <w:rFonts w:ascii="Times New Roman" w:eastAsia="Times New Roman" w:hAnsi="Times New Roman" w:cs="Times New Roman"/>
          <w:sz w:val="28"/>
          <w:szCs w:val="28"/>
        </w:rPr>
        <w:t xml:space="preserve"> «Перед дождем, «Сбор урожая»; </w:t>
      </w:r>
      <w:proofErr w:type="spellStart"/>
      <w:r w:rsidRPr="008063AC">
        <w:rPr>
          <w:rFonts w:ascii="Times New Roman" w:eastAsia="Times New Roman" w:hAnsi="Times New Roman" w:cs="Times New Roman"/>
          <w:sz w:val="28"/>
          <w:szCs w:val="28"/>
        </w:rPr>
        <w:t>Б.Кустодиев</w:t>
      </w:r>
      <w:proofErr w:type="spellEnd"/>
      <w:r w:rsidRPr="008063AC">
        <w:rPr>
          <w:rFonts w:ascii="Times New Roman" w:eastAsia="Times New Roman" w:hAnsi="Times New Roman" w:cs="Times New Roman"/>
          <w:sz w:val="28"/>
          <w:szCs w:val="28"/>
        </w:rPr>
        <w:t xml:space="preserve"> «Масленица»; </w:t>
      </w:r>
      <w:proofErr w:type="spellStart"/>
      <w:r w:rsidRPr="008063AC">
        <w:rPr>
          <w:rFonts w:ascii="Times New Roman" w:eastAsia="Times New Roman" w:hAnsi="Times New Roman" w:cs="Times New Roman"/>
          <w:sz w:val="28"/>
          <w:szCs w:val="28"/>
        </w:rPr>
        <w:t>Ф.Толстой</w:t>
      </w:r>
      <w:proofErr w:type="spellEnd"/>
      <w:r w:rsidRPr="008063AC">
        <w:rPr>
          <w:rFonts w:ascii="Times New Roman" w:eastAsia="Times New Roman" w:hAnsi="Times New Roman" w:cs="Times New Roman"/>
          <w:sz w:val="28"/>
          <w:szCs w:val="28"/>
        </w:rPr>
        <w:t xml:space="preserve"> «Букет цветов, бабочка и птичка»; </w:t>
      </w:r>
      <w:proofErr w:type="spellStart"/>
      <w:r w:rsidRPr="008063AC">
        <w:rPr>
          <w:rFonts w:ascii="Times New Roman" w:eastAsia="Times New Roman" w:hAnsi="Times New Roman" w:cs="Times New Roman"/>
          <w:sz w:val="28"/>
          <w:szCs w:val="28"/>
        </w:rPr>
        <w:t>П.Крылов</w:t>
      </w:r>
      <w:proofErr w:type="spellEnd"/>
      <w:r w:rsidRPr="008063AC">
        <w:rPr>
          <w:rFonts w:ascii="Times New Roman" w:eastAsia="Times New Roman" w:hAnsi="Times New Roman" w:cs="Times New Roman"/>
          <w:sz w:val="28"/>
          <w:szCs w:val="28"/>
        </w:rPr>
        <w:t xml:space="preserve"> «Цветы на окне», </w:t>
      </w:r>
      <w:proofErr w:type="spellStart"/>
      <w:r w:rsidRPr="008063AC">
        <w:rPr>
          <w:rFonts w:ascii="Times New Roman" w:eastAsia="Times New Roman" w:hAnsi="Times New Roman" w:cs="Times New Roman"/>
          <w:sz w:val="28"/>
          <w:szCs w:val="28"/>
        </w:rPr>
        <w:t>И.Репин</w:t>
      </w:r>
      <w:proofErr w:type="spellEnd"/>
      <w:r w:rsidRPr="008063AC">
        <w:rPr>
          <w:rFonts w:ascii="Times New Roman" w:eastAsia="Times New Roman" w:hAnsi="Times New Roman" w:cs="Times New Roman"/>
          <w:sz w:val="28"/>
          <w:szCs w:val="28"/>
        </w:rPr>
        <w:t xml:space="preserve"> «Стрекоза»; И. Левитан «Березовая роща», «Зимой в лесу»; Т. Яблонская «Весна»; А. Дейнека «Будущие летчики»; </w:t>
      </w:r>
      <w:proofErr w:type="spellStart"/>
      <w:r w:rsidRPr="008063AC">
        <w:rPr>
          <w:rFonts w:ascii="Times New Roman" w:eastAsia="Times New Roman" w:hAnsi="Times New Roman" w:cs="Times New Roman"/>
          <w:sz w:val="28"/>
          <w:szCs w:val="28"/>
        </w:rPr>
        <w:t>И.Грабарь</w:t>
      </w:r>
      <w:proofErr w:type="spellEnd"/>
      <w:r w:rsidRPr="008063AC">
        <w:rPr>
          <w:rFonts w:ascii="Times New Roman" w:eastAsia="Times New Roman" w:hAnsi="Times New Roman" w:cs="Times New Roman"/>
          <w:sz w:val="28"/>
          <w:szCs w:val="28"/>
        </w:rPr>
        <w:t xml:space="preserve"> Февральская лазурь;</w:t>
      </w:r>
      <w:r w:rsidRPr="008063AC">
        <w:rPr>
          <w:rFonts w:ascii="Times New Roman" w:eastAsia="Times New Roman" w:hAnsi="Times New Roman" w:cs="Times New Roman"/>
          <w:color w:val="0F0F0F"/>
          <w:sz w:val="28"/>
          <w:szCs w:val="28"/>
        </w:rPr>
        <w:t xml:space="preserve"> А.А. Пластов «Первый снег»; </w:t>
      </w:r>
      <w:proofErr w:type="spellStart"/>
      <w:r w:rsidRPr="008063AC">
        <w:rPr>
          <w:rFonts w:ascii="Times New Roman" w:eastAsia="Times New Roman" w:hAnsi="Times New Roman" w:cs="Times New Roman"/>
          <w:color w:val="0F0F0F"/>
          <w:sz w:val="28"/>
          <w:szCs w:val="28"/>
        </w:rPr>
        <w:t>В.Тимофеев</w:t>
      </w:r>
      <w:proofErr w:type="spellEnd"/>
      <w:r w:rsidRPr="008063AC">
        <w:rPr>
          <w:rFonts w:ascii="Times New Roman" w:eastAsia="Times New Roman" w:hAnsi="Times New Roman" w:cs="Times New Roman"/>
          <w:color w:val="0F0F0F"/>
          <w:sz w:val="28"/>
          <w:szCs w:val="28"/>
        </w:rPr>
        <w:t xml:space="preserve"> «Девочка с ягодами»; </w:t>
      </w:r>
      <w:proofErr w:type="spellStart"/>
      <w:r w:rsidRPr="008063AC">
        <w:rPr>
          <w:rFonts w:ascii="Times New Roman" w:eastAsia="Times New Roman" w:hAnsi="Times New Roman" w:cs="Times New Roman"/>
          <w:color w:val="0F0F0F"/>
          <w:sz w:val="28"/>
          <w:szCs w:val="28"/>
        </w:rPr>
        <w:t>Ф.Сычков</w:t>
      </w:r>
      <w:proofErr w:type="spellEnd"/>
      <w:r w:rsidRPr="008063AC">
        <w:rPr>
          <w:rFonts w:ascii="Times New Roman" w:eastAsia="Times New Roman" w:hAnsi="Times New Roman" w:cs="Times New Roman"/>
          <w:color w:val="0F0F0F"/>
          <w:sz w:val="28"/>
          <w:szCs w:val="28"/>
        </w:rPr>
        <w:t xml:space="preserve"> «Катание с горы»; </w:t>
      </w:r>
      <w:proofErr w:type="spellStart"/>
      <w:r w:rsidRPr="008063AC">
        <w:rPr>
          <w:rFonts w:ascii="Times New Roman" w:eastAsia="Times New Roman" w:hAnsi="Times New Roman" w:cs="Times New Roman"/>
          <w:color w:val="0F0F0F"/>
          <w:sz w:val="28"/>
          <w:szCs w:val="28"/>
        </w:rPr>
        <w:t>Е.Хмелева</w:t>
      </w:r>
      <w:proofErr w:type="spellEnd"/>
      <w:r w:rsidRPr="008063AC">
        <w:rPr>
          <w:rFonts w:ascii="Times New Roman" w:eastAsia="Times New Roman" w:hAnsi="Times New Roman" w:cs="Times New Roman"/>
          <w:color w:val="0F0F0F"/>
          <w:sz w:val="28"/>
          <w:szCs w:val="28"/>
        </w:rPr>
        <w:t xml:space="preserve"> «Новый год»; </w:t>
      </w:r>
      <w:proofErr w:type="spellStart"/>
      <w:r w:rsidRPr="008063AC">
        <w:rPr>
          <w:rFonts w:ascii="Times New Roman" w:eastAsia="Times New Roman" w:hAnsi="Times New Roman" w:cs="Times New Roman"/>
          <w:color w:val="0F0F0F"/>
          <w:sz w:val="28"/>
          <w:szCs w:val="28"/>
        </w:rPr>
        <w:t>Н.Рачков</w:t>
      </w:r>
      <w:proofErr w:type="spellEnd"/>
      <w:r w:rsidRPr="008063AC">
        <w:rPr>
          <w:rFonts w:ascii="Times New Roman" w:eastAsia="Times New Roman" w:hAnsi="Times New Roman" w:cs="Times New Roman"/>
          <w:color w:val="0F0F0F"/>
          <w:sz w:val="28"/>
          <w:szCs w:val="28"/>
        </w:rPr>
        <w:t xml:space="preserve"> «Девочка с ягодами»; </w:t>
      </w:r>
      <w:proofErr w:type="spellStart"/>
      <w:r w:rsidRPr="008063AC">
        <w:rPr>
          <w:rFonts w:ascii="Times New Roman" w:eastAsia="Times New Roman" w:hAnsi="Times New Roman" w:cs="Times New Roman"/>
          <w:color w:val="0F0F0F"/>
          <w:sz w:val="28"/>
          <w:szCs w:val="28"/>
        </w:rPr>
        <w:t>Ю.Кротов</w:t>
      </w:r>
      <w:proofErr w:type="spellEnd"/>
      <w:r w:rsidRPr="008063AC">
        <w:rPr>
          <w:rFonts w:ascii="Times New Roman" w:eastAsia="Times New Roman" w:hAnsi="Times New Roman" w:cs="Times New Roman"/>
          <w:color w:val="0F0F0F"/>
          <w:sz w:val="28"/>
          <w:szCs w:val="28"/>
        </w:rPr>
        <w:t xml:space="preserve"> «Мои куклы», «</w:t>
      </w:r>
      <w:proofErr w:type="spellStart"/>
      <w:r w:rsidRPr="008063AC">
        <w:rPr>
          <w:rFonts w:ascii="Times New Roman" w:eastAsia="Times New Roman" w:hAnsi="Times New Roman" w:cs="Times New Roman"/>
          <w:color w:val="0F0F0F"/>
          <w:sz w:val="28"/>
          <w:szCs w:val="28"/>
        </w:rPr>
        <w:t>Рукодельница»,</w:t>
      </w:r>
      <w:r w:rsidRPr="008063AC">
        <w:rPr>
          <w:rFonts w:ascii="Times New Roman" w:eastAsia="Times New Roman" w:hAnsi="Times New Roman"/>
          <w:color w:val="0F0F0F"/>
          <w:sz w:val="28"/>
          <w:szCs w:val="28"/>
        </w:rPr>
        <w:t>«Котята</w:t>
      </w:r>
      <w:proofErr w:type="spellEnd"/>
      <w:r w:rsidRPr="008063AC">
        <w:rPr>
          <w:rFonts w:ascii="Times New Roman" w:eastAsia="Times New Roman" w:hAnsi="Times New Roman"/>
          <w:color w:val="0F0F0F"/>
          <w:sz w:val="28"/>
          <w:szCs w:val="28"/>
        </w:rPr>
        <w:t xml:space="preserve">»; </w:t>
      </w:r>
      <w:proofErr w:type="spellStart"/>
      <w:r w:rsidRPr="008063AC">
        <w:rPr>
          <w:rFonts w:ascii="Times New Roman" w:eastAsia="Times New Roman" w:hAnsi="Times New Roman"/>
          <w:color w:val="0F0F0F"/>
          <w:sz w:val="28"/>
          <w:szCs w:val="28"/>
        </w:rPr>
        <w:t>О.Кипренский</w:t>
      </w:r>
      <w:proofErr w:type="spellEnd"/>
      <w:r w:rsidRPr="008063AC">
        <w:rPr>
          <w:rFonts w:ascii="Times New Roman" w:eastAsia="Times New Roman" w:hAnsi="Times New Roman"/>
          <w:color w:val="0F0F0F"/>
          <w:sz w:val="28"/>
          <w:szCs w:val="28"/>
        </w:rPr>
        <w:t xml:space="preserve"> «Девочка в маковом венке с гвоздикой в руке»; И. Разживин «Дорога в Новый год», «Расцвел салют в честь праздника Победы!»;</w:t>
      </w:r>
      <w:r w:rsidRPr="008063AC">
        <w:rPr>
          <w:rFonts w:ascii="Times New Roman" w:eastAsia="Times New Roman" w:hAnsi="Times New Roman"/>
          <w:color w:val="000000"/>
          <w:sz w:val="28"/>
          <w:szCs w:val="28"/>
        </w:rPr>
        <w:t xml:space="preserve"> </w:t>
      </w:r>
      <w:proofErr w:type="spellStart"/>
      <w:r w:rsidRPr="008063AC">
        <w:rPr>
          <w:rFonts w:ascii="Times New Roman" w:eastAsia="Times New Roman" w:hAnsi="Times New Roman"/>
          <w:color w:val="000000"/>
          <w:sz w:val="28"/>
          <w:szCs w:val="28"/>
        </w:rPr>
        <w:t>И.Машков</w:t>
      </w:r>
      <w:proofErr w:type="spellEnd"/>
      <w:r w:rsidRPr="008063AC">
        <w:rPr>
          <w:rFonts w:ascii="Times New Roman" w:eastAsia="Times New Roman" w:hAnsi="Times New Roman"/>
          <w:color w:val="000000"/>
          <w:sz w:val="28"/>
          <w:szCs w:val="28"/>
        </w:rPr>
        <w:t xml:space="preserve"> «Натюрморт»</w:t>
      </w:r>
      <w:r w:rsidRPr="008063AC">
        <w:rPr>
          <w:rFonts w:ascii="Times New Roman" w:eastAsia="Times New Roman" w:hAnsi="Times New Roman"/>
          <w:color w:val="0F0F0F"/>
          <w:sz w:val="28"/>
          <w:szCs w:val="28"/>
        </w:rPr>
        <w:t xml:space="preserve"> </w:t>
      </w:r>
      <w:r w:rsidRPr="008063AC">
        <w:rPr>
          <w:rFonts w:ascii="Times New Roman" w:eastAsia="Times New Roman" w:hAnsi="Times New Roman"/>
          <w:color w:val="000000"/>
          <w:sz w:val="28"/>
          <w:szCs w:val="28"/>
        </w:rPr>
        <w:t>(чашка и мандарины); В.М. Васнецов «</w:t>
      </w:r>
      <w:r w:rsidRPr="008063AC">
        <w:rPr>
          <w:rFonts w:ascii="Times New Roman" w:eastAsia="Times New Roman" w:hAnsi="Times New Roman"/>
          <w:color w:val="0F0F0F"/>
          <w:sz w:val="28"/>
          <w:szCs w:val="28"/>
        </w:rPr>
        <w:t>Ковер-самолет»;</w:t>
      </w:r>
      <w:r w:rsidRPr="008063AC">
        <w:rPr>
          <w:rFonts w:ascii="Times New Roman" w:eastAsia="Times New Roman" w:hAnsi="Times New Roman"/>
          <w:color w:val="000000"/>
          <w:sz w:val="28"/>
          <w:szCs w:val="28"/>
        </w:rPr>
        <w:t xml:space="preserve"> И.Я. Билибин «Иван-царевич и лягушка-квакушка», «Иван-царевич и Жар-птица»; </w:t>
      </w:r>
      <w:proofErr w:type="spellStart"/>
      <w:r w:rsidRPr="008063AC">
        <w:rPr>
          <w:rFonts w:ascii="Times New Roman" w:eastAsia="Times New Roman" w:hAnsi="Times New Roman"/>
          <w:color w:val="000000"/>
          <w:sz w:val="28"/>
          <w:szCs w:val="28"/>
        </w:rPr>
        <w:t>И.Репин</w:t>
      </w:r>
      <w:proofErr w:type="spellEnd"/>
      <w:r w:rsidRPr="008063AC">
        <w:rPr>
          <w:rFonts w:ascii="Times New Roman" w:eastAsia="Times New Roman" w:hAnsi="Times New Roman"/>
          <w:color w:val="000000"/>
          <w:sz w:val="28"/>
          <w:szCs w:val="28"/>
        </w:rPr>
        <w:t xml:space="preserve"> «Осенний букет».</w:t>
      </w:r>
    </w:p>
    <w:p w:rsidR="00A3328A" w:rsidRPr="008063AC" w:rsidRDefault="00A3328A" w:rsidP="00E33639">
      <w:pPr>
        <w:tabs>
          <w:tab w:val="left" w:pos="993"/>
        </w:tabs>
        <w:spacing w:line="19" w:lineRule="exact"/>
        <w:rPr>
          <w:rFonts w:ascii="Times New Roman" w:eastAsia="Times New Roman" w:hAnsi="Times New Roman"/>
          <w:sz w:val="28"/>
          <w:szCs w:val="28"/>
        </w:rPr>
      </w:pPr>
    </w:p>
    <w:p w:rsidR="00A3328A" w:rsidRPr="008063AC" w:rsidRDefault="00A3328A" w:rsidP="00E33639">
      <w:pPr>
        <w:tabs>
          <w:tab w:val="left" w:pos="993"/>
        </w:tabs>
        <w:spacing w:line="266" w:lineRule="auto"/>
        <w:rPr>
          <w:rFonts w:ascii="Times New Roman" w:eastAsia="Times New Roman" w:hAnsi="Times New Roman"/>
          <w:sz w:val="28"/>
          <w:szCs w:val="28"/>
        </w:rPr>
      </w:pPr>
      <w:r w:rsidRPr="008063AC">
        <w:rPr>
          <w:rFonts w:ascii="Times New Roman" w:eastAsia="Times New Roman" w:hAnsi="Times New Roman"/>
          <w:i/>
          <w:sz w:val="28"/>
          <w:szCs w:val="28"/>
        </w:rPr>
        <w:t>Иллюстрации к книгам:</w:t>
      </w:r>
      <w:r w:rsidRPr="008063AC">
        <w:rPr>
          <w:rFonts w:ascii="Times New Roman" w:eastAsia="Times New Roman" w:hAnsi="Times New Roman"/>
          <w:sz w:val="28"/>
          <w:szCs w:val="28"/>
        </w:rPr>
        <w:t xml:space="preserve"> </w:t>
      </w:r>
      <w:proofErr w:type="spellStart"/>
      <w:r w:rsidRPr="008063AC">
        <w:rPr>
          <w:rFonts w:ascii="Times New Roman" w:eastAsia="Times New Roman" w:hAnsi="Times New Roman"/>
          <w:sz w:val="28"/>
          <w:szCs w:val="28"/>
        </w:rPr>
        <w:t>И.Билибин</w:t>
      </w:r>
      <w:proofErr w:type="spellEnd"/>
      <w:r w:rsidRPr="008063AC">
        <w:rPr>
          <w:rFonts w:ascii="Times New Roman" w:eastAsia="Times New Roman" w:hAnsi="Times New Roman"/>
          <w:sz w:val="28"/>
          <w:szCs w:val="28"/>
        </w:rPr>
        <w:t xml:space="preserve"> «Сестрица </w:t>
      </w:r>
      <w:proofErr w:type="spellStart"/>
      <w:r w:rsidRPr="008063AC">
        <w:rPr>
          <w:rFonts w:ascii="Times New Roman" w:eastAsia="Times New Roman" w:hAnsi="Times New Roman"/>
          <w:sz w:val="28"/>
          <w:szCs w:val="28"/>
        </w:rPr>
        <w:t>Алѐнушка</w:t>
      </w:r>
      <w:proofErr w:type="spellEnd"/>
      <w:r w:rsidRPr="008063AC">
        <w:rPr>
          <w:rFonts w:ascii="Times New Roman" w:eastAsia="Times New Roman" w:hAnsi="Times New Roman"/>
          <w:sz w:val="28"/>
          <w:szCs w:val="28"/>
        </w:rPr>
        <w:t xml:space="preserve"> и братец Иванушка», «Царевна-лягушка», «Василиса Прекрасная».</w:t>
      </w:r>
    </w:p>
    <w:p w:rsidR="00A3328A" w:rsidRPr="008063AC" w:rsidRDefault="00A3328A" w:rsidP="00E33639">
      <w:pPr>
        <w:tabs>
          <w:tab w:val="left" w:pos="993"/>
        </w:tabs>
        <w:spacing w:line="17" w:lineRule="exact"/>
        <w:rPr>
          <w:rFonts w:ascii="Times New Roman" w:eastAsia="Times New Roman" w:hAnsi="Times New Roman"/>
          <w:sz w:val="28"/>
          <w:szCs w:val="28"/>
        </w:rPr>
      </w:pPr>
    </w:p>
    <w:p w:rsidR="00A3328A" w:rsidRPr="008063AC" w:rsidRDefault="00DE1119" w:rsidP="00E33639">
      <w:pPr>
        <w:tabs>
          <w:tab w:val="left" w:pos="993"/>
        </w:tabs>
        <w:spacing w:line="0" w:lineRule="atLeast"/>
        <w:rPr>
          <w:rFonts w:ascii="Times New Roman" w:eastAsia="Times New Roman" w:hAnsi="Times New Roman"/>
          <w:b/>
          <w:i/>
          <w:sz w:val="28"/>
          <w:szCs w:val="28"/>
        </w:rPr>
      </w:pPr>
      <w:r>
        <w:rPr>
          <w:rFonts w:ascii="Times New Roman" w:eastAsia="Times New Roman" w:hAnsi="Times New Roman"/>
          <w:b/>
          <w:i/>
          <w:sz w:val="28"/>
          <w:szCs w:val="28"/>
        </w:rPr>
        <w:t xml:space="preserve">          </w:t>
      </w:r>
      <w:r w:rsidR="008063AC" w:rsidRPr="008063AC">
        <w:rPr>
          <w:rFonts w:ascii="Times New Roman" w:eastAsia="Times New Roman" w:hAnsi="Times New Roman"/>
          <w:b/>
          <w:i/>
          <w:sz w:val="28"/>
          <w:szCs w:val="28"/>
        </w:rPr>
        <w:t>О</w:t>
      </w:r>
      <w:r w:rsidR="00A3328A" w:rsidRPr="008063AC">
        <w:rPr>
          <w:rFonts w:ascii="Times New Roman" w:eastAsia="Times New Roman" w:hAnsi="Times New Roman"/>
          <w:b/>
          <w:i/>
          <w:sz w:val="28"/>
          <w:szCs w:val="28"/>
        </w:rPr>
        <w:t>т</w:t>
      </w:r>
      <w:r w:rsidR="008063AC">
        <w:rPr>
          <w:rFonts w:ascii="Times New Roman" w:eastAsia="Times New Roman" w:hAnsi="Times New Roman"/>
          <w:b/>
          <w:i/>
          <w:sz w:val="28"/>
          <w:szCs w:val="28"/>
        </w:rPr>
        <w:t xml:space="preserve"> </w:t>
      </w:r>
      <w:r w:rsidR="00A3328A" w:rsidRPr="008063AC">
        <w:rPr>
          <w:rFonts w:ascii="Times New Roman" w:eastAsia="Times New Roman" w:hAnsi="Times New Roman"/>
          <w:b/>
          <w:i/>
          <w:sz w:val="28"/>
          <w:szCs w:val="28"/>
        </w:rPr>
        <w:t>6</w:t>
      </w:r>
      <w:r w:rsidR="008063AC">
        <w:rPr>
          <w:rFonts w:ascii="Times New Roman" w:eastAsia="Times New Roman" w:hAnsi="Times New Roman"/>
          <w:b/>
          <w:i/>
          <w:sz w:val="28"/>
          <w:szCs w:val="28"/>
        </w:rPr>
        <w:t xml:space="preserve"> </w:t>
      </w:r>
      <w:r w:rsidR="00A3328A" w:rsidRPr="008063AC">
        <w:rPr>
          <w:rFonts w:ascii="Times New Roman" w:eastAsia="Times New Roman" w:hAnsi="Times New Roman"/>
          <w:b/>
          <w:i/>
          <w:sz w:val="28"/>
          <w:szCs w:val="28"/>
        </w:rPr>
        <w:t>до</w:t>
      </w:r>
      <w:r w:rsidR="008063AC">
        <w:rPr>
          <w:rFonts w:ascii="Times New Roman" w:eastAsia="Times New Roman" w:hAnsi="Times New Roman"/>
          <w:b/>
          <w:i/>
          <w:sz w:val="28"/>
          <w:szCs w:val="28"/>
        </w:rPr>
        <w:t xml:space="preserve"> </w:t>
      </w:r>
      <w:r w:rsidR="00A3328A" w:rsidRPr="008063AC">
        <w:rPr>
          <w:rFonts w:ascii="Times New Roman" w:eastAsia="Times New Roman" w:hAnsi="Times New Roman"/>
          <w:b/>
          <w:i/>
          <w:sz w:val="28"/>
          <w:szCs w:val="28"/>
        </w:rPr>
        <w:t>7</w:t>
      </w:r>
      <w:r w:rsidR="008063AC">
        <w:rPr>
          <w:rFonts w:ascii="Times New Roman" w:eastAsia="Times New Roman" w:hAnsi="Times New Roman"/>
          <w:b/>
          <w:i/>
          <w:sz w:val="28"/>
          <w:szCs w:val="28"/>
        </w:rPr>
        <w:t xml:space="preserve"> </w:t>
      </w:r>
      <w:r w:rsidR="00A3328A" w:rsidRPr="008063AC">
        <w:rPr>
          <w:rFonts w:ascii="Times New Roman" w:eastAsia="Times New Roman" w:hAnsi="Times New Roman"/>
          <w:b/>
          <w:i/>
          <w:sz w:val="28"/>
          <w:szCs w:val="28"/>
        </w:rPr>
        <w:t>лет</w:t>
      </w:r>
    </w:p>
    <w:p w:rsidR="00A3328A" w:rsidRPr="008063AC" w:rsidRDefault="00A3328A" w:rsidP="00E33639">
      <w:pPr>
        <w:tabs>
          <w:tab w:val="left" w:pos="993"/>
        </w:tabs>
        <w:spacing w:line="48" w:lineRule="exact"/>
        <w:rPr>
          <w:rFonts w:ascii="Times New Roman" w:eastAsia="Times New Roman" w:hAnsi="Times New Roman"/>
          <w:sz w:val="28"/>
          <w:szCs w:val="28"/>
        </w:rPr>
      </w:pPr>
    </w:p>
    <w:p w:rsidR="00A3328A" w:rsidRPr="008063AC" w:rsidRDefault="00A3328A" w:rsidP="00E33639">
      <w:pPr>
        <w:tabs>
          <w:tab w:val="left" w:pos="993"/>
        </w:tabs>
        <w:spacing w:line="271" w:lineRule="auto"/>
        <w:rPr>
          <w:rFonts w:ascii="Times New Roman" w:eastAsia="Times New Roman" w:hAnsi="Times New Roman"/>
          <w:sz w:val="28"/>
          <w:szCs w:val="28"/>
        </w:rPr>
      </w:pPr>
      <w:r w:rsidRPr="008063AC">
        <w:rPr>
          <w:rFonts w:ascii="Times New Roman" w:eastAsia="Times New Roman" w:hAnsi="Times New Roman"/>
          <w:i/>
          <w:sz w:val="28"/>
          <w:szCs w:val="28"/>
        </w:rPr>
        <w:t>Иллюстрации, репродукции картин</w:t>
      </w:r>
      <w:r w:rsidRPr="008063AC">
        <w:rPr>
          <w:rFonts w:ascii="Times New Roman" w:eastAsia="Times New Roman" w:hAnsi="Times New Roman"/>
          <w:sz w:val="28"/>
          <w:szCs w:val="28"/>
        </w:rPr>
        <w:t>: И.И. Левитан «Золотая осень», «Осенний день. Сокольники», «Стога», «Март», «Весна. Большая вода»; В.М. Васнецов «Аленушка», «Богатыри», «Иван – царевич на Сером волке», «Гусляры</w:t>
      </w:r>
      <w:r w:rsidR="008063AC">
        <w:rPr>
          <w:rFonts w:ascii="Times New Roman" w:eastAsia="Times New Roman" w:hAnsi="Times New Roman"/>
          <w:sz w:val="28"/>
          <w:szCs w:val="28"/>
        </w:rPr>
        <w:t xml:space="preserve">»; Ф.А. Васильев «Перед </w:t>
      </w:r>
      <w:proofErr w:type="spellStart"/>
      <w:r w:rsidR="008063AC">
        <w:rPr>
          <w:rFonts w:ascii="Times New Roman" w:eastAsia="Times New Roman" w:hAnsi="Times New Roman"/>
          <w:sz w:val="28"/>
          <w:szCs w:val="28"/>
        </w:rPr>
        <w:t>дождем»,</w:t>
      </w:r>
      <w:r w:rsidRPr="008063AC">
        <w:rPr>
          <w:rFonts w:ascii="Times New Roman" w:eastAsia="Times New Roman" w:hAnsi="Times New Roman"/>
          <w:sz w:val="28"/>
          <w:szCs w:val="28"/>
        </w:rPr>
        <w:t>«Грачи</w:t>
      </w:r>
      <w:proofErr w:type="spellEnd"/>
      <w:r w:rsidRPr="008063AC">
        <w:rPr>
          <w:rFonts w:ascii="Times New Roman" w:eastAsia="Times New Roman" w:hAnsi="Times New Roman"/>
          <w:sz w:val="28"/>
          <w:szCs w:val="28"/>
        </w:rPr>
        <w:t xml:space="preserve"> прилетели»; </w:t>
      </w:r>
      <w:proofErr w:type="spellStart"/>
      <w:r w:rsidRPr="008063AC">
        <w:rPr>
          <w:rFonts w:ascii="Times New Roman" w:eastAsia="Times New Roman" w:hAnsi="Times New Roman"/>
          <w:sz w:val="28"/>
          <w:szCs w:val="28"/>
        </w:rPr>
        <w:t>В.Поленов</w:t>
      </w:r>
      <w:proofErr w:type="spellEnd"/>
      <w:r w:rsidRPr="008063AC">
        <w:rPr>
          <w:rFonts w:ascii="Times New Roman" w:eastAsia="Times New Roman" w:hAnsi="Times New Roman"/>
          <w:sz w:val="28"/>
          <w:szCs w:val="28"/>
        </w:rPr>
        <w:t xml:space="preserve"> «Золотая осень»; И.Ф. </w:t>
      </w:r>
      <w:proofErr w:type="spellStart"/>
      <w:r w:rsidRPr="008063AC">
        <w:rPr>
          <w:rFonts w:ascii="Times New Roman" w:eastAsia="Times New Roman" w:hAnsi="Times New Roman"/>
          <w:sz w:val="28"/>
          <w:szCs w:val="28"/>
        </w:rPr>
        <w:t>Хруцкий</w:t>
      </w:r>
      <w:proofErr w:type="spellEnd"/>
      <w:r w:rsidRPr="008063AC">
        <w:rPr>
          <w:rFonts w:ascii="Times New Roman" w:eastAsia="Times New Roman" w:hAnsi="Times New Roman"/>
          <w:sz w:val="28"/>
          <w:szCs w:val="28"/>
        </w:rPr>
        <w:t xml:space="preserve"> «Цветы и плоды» </w:t>
      </w:r>
      <w:proofErr w:type="spellStart"/>
      <w:r w:rsidRPr="008063AC">
        <w:rPr>
          <w:rFonts w:ascii="Times New Roman" w:eastAsia="Times New Roman" w:hAnsi="Times New Roman"/>
          <w:sz w:val="28"/>
          <w:szCs w:val="28"/>
        </w:rPr>
        <w:t>А.Саврасов</w:t>
      </w:r>
      <w:proofErr w:type="spellEnd"/>
      <w:r w:rsidRPr="008063AC">
        <w:rPr>
          <w:rFonts w:ascii="Times New Roman" w:eastAsia="Times New Roman" w:hAnsi="Times New Roman"/>
          <w:sz w:val="28"/>
          <w:szCs w:val="28"/>
        </w:rPr>
        <w:t xml:space="preserve"> «Ранняя </w:t>
      </w:r>
      <w:r w:rsidRPr="008063AC">
        <w:rPr>
          <w:rFonts w:ascii="Times New Roman" w:eastAsia="Times New Roman" w:hAnsi="Times New Roman"/>
          <w:i/>
          <w:sz w:val="28"/>
          <w:szCs w:val="28"/>
        </w:rPr>
        <w:t>весна»</w:t>
      </w:r>
      <w:r w:rsidRPr="008063AC">
        <w:rPr>
          <w:rFonts w:ascii="Times New Roman" w:eastAsia="Times New Roman" w:hAnsi="Times New Roman"/>
          <w:sz w:val="28"/>
          <w:szCs w:val="28"/>
        </w:rPr>
        <w:t xml:space="preserve">, К. </w:t>
      </w:r>
      <w:proofErr w:type="spellStart"/>
      <w:r w:rsidRPr="008063AC">
        <w:rPr>
          <w:rFonts w:ascii="Times New Roman" w:eastAsia="Times New Roman" w:hAnsi="Times New Roman"/>
          <w:sz w:val="28"/>
          <w:szCs w:val="28"/>
        </w:rPr>
        <w:t>Юон</w:t>
      </w:r>
      <w:proofErr w:type="spellEnd"/>
      <w:r w:rsidRPr="008063AC">
        <w:rPr>
          <w:rFonts w:ascii="Times New Roman" w:eastAsia="Times New Roman" w:hAnsi="Times New Roman"/>
          <w:sz w:val="28"/>
          <w:szCs w:val="28"/>
        </w:rPr>
        <w:t xml:space="preserve"> «Мартовское солнце», В. Шишкин «Прогулка в лесу», «Утро в сосновом лесу», «Рожь»; А. Куинджи «Березовая роща»; А. Пластов «Полдень», «Летом», «Сенокос»; </w:t>
      </w:r>
      <w:proofErr w:type="spellStart"/>
      <w:r w:rsidRPr="008063AC">
        <w:rPr>
          <w:rFonts w:ascii="Times New Roman" w:eastAsia="Times New Roman" w:hAnsi="Times New Roman"/>
          <w:sz w:val="28"/>
          <w:szCs w:val="28"/>
        </w:rPr>
        <w:t>И.Остроухов</w:t>
      </w:r>
      <w:proofErr w:type="spellEnd"/>
      <w:r w:rsidRPr="008063AC">
        <w:rPr>
          <w:rFonts w:ascii="Times New Roman" w:eastAsia="Times New Roman" w:hAnsi="Times New Roman"/>
          <w:sz w:val="28"/>
          <w:szCs w:val="28"/>
        </w:rPr>
        <w:t xml:space="preserve"> «Золотая осень». З.Е. Серебрякова «За завтраком»; </w:t>
      </w:r>
      <w:proofErr w:type="spellStart"/>
      <w:r w:rsidRPr="008063AC">
        <w:rPr>
          <w:rFonts w:ascii="Times New Roman" w:eastAsia="Times New Roman" w:hAnsi="Times New Roman"/>
          <w:sz w:val="28"/>
          <w:szCs w:val="28"/>
        </w:rPr>
        <w:t>В.Серов</w:t>
      </w:r>
      <w:proofErr w:type="spellEnd"/>
      <w:r w:rsidRPr="008063AC">
        <w:rPr>
          <w:rFonts w:ascii="Times New Roman" w:eastAsia="Times New Roman" w:hAnsi="Times New Roman"/>
          <w:sz w:val="28"/>
          <w:szCs w:val="28"/>
        </w:rPr>
        <w:t xml:space="preserve">, «Девочка с персиками»; </w:t>
      </w:r>
      <w:proofErr w:type="spellStart"/>
      <w:r w:rsidRPr="008063AC">
        <w:rPr>
          <w:rFonts w:ascii="Times New Roman" w:eastAsia="Times New Roman" w:hAnsi="Times New Roman"/>
          <w:sz w:val="28"/>
          <w:szCs w:val="28"/>
        </w:rPr>
        <w:t>А.Степанов</w:t>
      </w:r>
      <w:proofErr w:type="spellEnd"/>
      <w:r w:rsidRPr="008063AC">
        <w:rPr>
          <w:rFonts w:ascii="Times New Roman" w:eastAsia="Times New Roman" w:hAnsi="Times New Roman"/>
          <w:sz w:val="28"/>
          <w:szCs w:val="28"/>
        </w:rPr>
        <w:t xml:space="preserve"> «Катание на Масленицу»; </w:t>
      </w:r>
      <w:proofErr w:type="spellStart"/>
      <w:r w:rsidRPr="008063AC">
        <w:rPr>
          <w:rFonts w:ascii="Times New Roman" w:eastAsia="Times New Roman" w:hAnsi="Times New Roman"/>
          <w:sz w:val="28"/>
          <w:szCs w:val="28"/>
        </w:rPr>
        <w:t>И.Э.Грабарь</w:t>
      </w:r>
      <w:proofErr w:type="spellEnd"/>
      <w:r w:rsidRPr="008063AC">
        <w:rPr>
          <w:rFonts w:ascii="Times New Roman" w:eastAsia="Times New Roman" w:hAnsi="Times New Roman"/>
          <w:sz w:val="28"/>
          <w:szCs w:val="28"/>
        </w:rPr>
        <w:t xml:space="preserve"> «Зимнее утро»; </w:t>
      </w:r>
      <w:proofErr w:type="spellStart"/>
      <w:r w:rsidRPr="008063AC">
        <w:rPr>
          <w:rFonts w:ascii="Times New Roman" w:eastAsia="Times New Roman" w:hAnsi="Times New Roman"/>
          <w:sz w:val="28"/>
          <w:szCs w:val="28"/>
        </w:rPr>
        <w:t>И.Билибин</w:t>
      </w:r>
      <w:proofErr w:type="spellEnd"/>
      <w:r w:rsidRPr="008063AC">
        <w:rPr>
          <w:rFonts w:ascii="Times New Roman" w:eastAsia="Times New Roman" w:hAnsi="Times New Roman"/>
          <w:sz w:val="28"/>
          <w:szCs w:val="28"/>
        </w:rPr>
        <w:t xml:space="preserve"> «Сестрица </w:t>
      </w:r>
      <w:proofErr w:type="spellStart"/>
      <w:r w:rsidRPr="008063AC">
        <w:rPr>
          <w:rFonts w:ascii="Times New Roman" w:eastAsia="Times New Roman" w:hAnsi="Times New Roman"/>
          <w:sz w:val="28"/>
          <w:szCs w:val="28"/>
        </w:rPr>
        <w:t>Алѐнушка</w:t>
      </w:r>
      <w:proofErr w:type="spellEnd"/>
      <w:r w:rsidRPr="008063AC">
        <w:rPr>
          <w:rFonts w:ascii="Times New Roman" w:eastAsia="Times New Roman" w:hAnsi="Times New Roman"/>
          <w:sz w:val="28"/>
          <w:szCs w:val="28"/>
        </w:rPr>
        <w:t xml:space="preserve"> и братец Иванушка»; </w:t>
      </w:r>
      <w:proofErr w:type="spellStart"/>
      <w:r w:rsidRPr="008063AC">
        <w:rPr>
          <w:rFonts w:ascii="Times New Roman" w:eastAsia="Times New Roman" w:hAnsi="Times New Roman"/>
          <w:sz w:val="28"/>
          <w:szCs w:val="28"/>
        </w:rPr>
        <w:t>Ю.Кугач</w:t>
      </w:r>
      <w:proofErr w:type="spellEnd"/>
      <w:r w:rsidRPr="008063AC">
        <w:rPr>
          <w:rFonts w:ascii="Times New Roman" w:eastAsia="Times New Roman" w:hAnsi="Times New Roman"/>
          <w:sz w:val="28"/>
          <w:szCs w:val="28"/>
        </w:rPr>
        <w:t xml:space="preserve"> «Накануне праздника»; </w:t>
      </w:r>
      <w:proofErr w:type="spellStart"/>
      <w:r w:rsidRPr="008063AC">
        <w:rPr>
          <w:rFonts w:ascii="Times New Roman" w:eastAsia="Times New Roman" w:hAnsi="Times New Roman"/>
          <w:sz w:val="28"/>
          <w:szCs w:val="28"/>
        </w:rPr>
        <w:t>А.С.Петров</w:t>
      </w:r>
      <w:proofErr w:type="spellEnd"/>
      <w:r w:rsidRPr="008063AC">
        <w:rPr>
          <w:rFonts w:ascii="Times New Roman" w:eastAsia="Times New Roman" w:hAnsi="Times New Roman"/>
          <w:sz w:val="28"/>
          <w:szCs w:val="28"/>
        </w:rPr>
        <w:t xml:space="preserve"> – Водкин «Утренний натюрморт»; </w:t>
      </w:r>
      <w:proofErr w:type="spellStart"/>
      <w:r w:rsidRPr="008063AC">
        <w:rPr>
          <w:rFonts w:ascii="Times New Roman" w:eastAsia="Times New Roman" w:hAnsi="Times New Roman"/>
          <w:sz w:val="28"/>
          <w:szCs w:val="28"/>
        </w:rPr>
        <w:t>И.Разживин</w:t>
      </w:r>
      <w:proofErr w:type="spellEnd"/>
      <w:r w:rsidRPr="008063AC">
        <w:rPr>
          <w:rFonts w:ascii="Times New Roman" w:eastAsia="Times New Roman" w:hAnsi="Times New Roman"/>
          <w:sz w:val="28"/>
          <w:szCs w:val="28"/>
        </w:rPr>
        <w:t xml:space="preserve"> Игорь «Волшебная зима»; </w:t>
      </w:r>
      <w:proofErr w:type="spellStart"/>
      <w:r w:rsidRPr="008063AC">
        <w:rPr>
          <w:rFonts w:ascii="Times New Roman" w:eastAsia="Times New Roman" w:hAnsi="Times New Roman"/>
          <w:sz w:val="28"/>
          <w:szCs w:val="28"/>
        </w:rPr>
        <w:t>К.Маковский</w:t>
      </w:r>
      <w:proofErr w:type="spellEnd"/>
      <w:r w:rsidRPr="008063AC">
        <w:rPr>
          <w:rFonts w:ascii="Times New Roman" w:eastAsia="Times New Roman" w:hAnsi="Times New Roman"/>
          <w:sz w:val="28"/>
          <w:szCs w:val="28"/>
        </w:rPr>
        <w:t xml:space="preserve"> «Дети бегущие от грозы»,</w:t>
      </w:r>
      <w:r w:rsidRPr="008063AC">
        <w:rPr>
          <w:rFonts w:ascii="Times New Roman" w:eastAsia="Times New Roman" w:hAnsi="Times New Roman"/>
          <w:color w:val="0F0F0F"/>
          <w:sz w:val="28"/>
          <w:szCs w:val="28"/>
        </w:rPr>
        <w:t xml:space="preserve"> </w:t>
      </w:r>
      <w:proofErr w:type="spellStart"/>
      <w:r w:rsidRPr="008063AC">
        <w:rPr>
          <w:rFonts w:ascii="Times New Roman" w:eastAsia="Times New Roman" w:hAnsi="Times New Roman"/>
          <w:color w:val="0F0F0F"/>
          <w:sz w:val="28"/>
          <w:szCs w:val="28"/>
        </w:rPr>
        <w:t>Ю.Кротов</w:t>
      </w:r>
      <w:proofErr w:type="spellEnd"/>
      <w:r w:rsidRPr="008063AC">
        <w:rPr>
          <w:rFonts w:ascii="Times New Roman" w:eastAsia="Times New Roman" w:hAnsi="Times New Roman"/>
          <w:sz w:val="28"/>
          <w:szCs w:val="28"/>
        </w:rPr>
        <w:t xml:space="preserve"> «Хозяюшка»; </w:t>
      </w:r>
      <w:proofErr w:type="spellStart"/>
      <w:r w:rsidRPr="008063AC">
        <w:rPr>
          <w:rFonts w:ascii="Times New Roman" w:eastAsia="Times New Roman" w:hAnsi="Times New Roman"/>
          <w:sz w:val="28"/>
          <w:szCs w:val="28"/>
        </w:rPr>
        <w:t>П.Ренуар</w:t>
      </w:r>
      <w:proofErr w:type="spellEnd"/>
      <w:r w:rsidRPr="008063AC">
        <w:rPr>
          <w:rFonts w:ascii="Times New Roman" w:eastAsia="Times New Roman" w:hAnsi="Times New Roman"/>
          <w:sz w:val="28"/>
          <w:szCs w:val="28"/>
        </w:rPr>
        <w:t xml:space="preserve"> «Детский день»; И.И. Ершов «Ксения читает сказки куклам»; </w:t>
      </w:r>
      <w:proofErr w:type="spellStart"/>
      <w:r w:rsidRPr="008063AC">
        <w:rPr>
          <w:rFonts w:ascii="Times New Roman" w:eastAsia="Times New Roman" w:hAnsi="Times New Roman"/>
          <w:sz w:val="28"/>
          <w:szCs w:val="28"/>
        </w:rPr>
        <w:t>К.Маковский</w:t>
      </w:r>
      <w:proofErr w:type="spellEnd"/>
      <w:r w:rsidRPr="008063AC">
        <w:rPr>
          <w:rFonts w:ascii="Times New Roman" w:eastAsia="Times New Roman" w:hAnsi="Times New Roman"/>
          <w:sz w:val="28"/>
          <w:szCs w:val="28"/>
        </w:rPr>
        <w:t xml:space="preserve"> «Портрет детей художника»; </w:t>
      </w:r>
      <w:proofErr w:type="spellStart"/>
      <w:r w:rsidRPr="008063AC">
        <w:rPr>
          <w:rFonts w:ascii="Times New Roman" w:eastAsia="Times New Roman" w:hAnsi="Times New Roman"/>
          <w:sz w:val="28"/>
          <w:szCs w:val="28"/>
        </w:rPr>
        <w:t>И.Остроухов</w:t>
      </w:r>
      <w:proofErr w:type="spellEnd"/>
      <w:r w:rsidRPr="008063AC">
        <w:rPr>
          <w:rFonts w:ascii="Times New Roman" w:eastAsia="Times New Roman" w:hAnsi="Times New Roman"/>
          <w:sz w:val="28"/>
          <w:szCs w:val="28"/>
        </w:rPr>
        <w:t xml:space="preserve"> «Золотая осень»; Ю. Кротов «Запахи детства»; И.Ф. </w:t>
      </w:r>
      <w:proofErr w:type="spellStart"/>
      <w:r w:rsidRPr="008063AC">
        <w:rPr>
          <w:rFonts w:ascii="Times New Roman" w:eastAsia="Times New Roman" w:hAnsi="Times New Roman"/>
          <w:sz w:val="28"/>
          <w:szCs w:val="28"/>
        </w:rPr>
        <w:t>Хруцкий</w:t>
      </w:r>
      <w:proofErr w:type="spellEnd"/>
      <w:r w:rsidRPr="008063AC">
        <w:rPr>
          <w:rFonts w:ascii="Times New Roman" w:eastAsia="Times New Roman" w:hAnsi="Times New Roman"/>
          <w:sz w:val="28"/>
          <w:szCs w:val="28"/>
        </w:rPr>
        <w:t xml:space="preserve"> «Цветы и плоды»; </w:t>
      </w:r>
      <w:proofErr w:type="spellStart"/>
      <w:r w:rsidRPr="008063AC">
        <w:rPr>
          <w:rFonts w:ascii="Times New Roman" w:eastAsia="Times New Roman" w:hAnsi="Times New Roman"/>
          <w:sz w:val="28"/>
          <w:szCs w:val="28"/>
        </w:rPr>
        <w:t>М.А.Врубель</w:t>
      </w:r>
      <w:proofErr w:type="spellEnd"/>
      <w:r w:rsidRPr="008063AC">
        <w:rPr>
          <w:rFonts w:ascii="Times New Roman" w:eastAsia="Times New Roman" w:hAnsi="Times New Roman"/>
          <w:sz w:val="28"/>
          <w:szCs w:val="28"/>
        </w:rPr>
        <w:t xml:space="preserve"> «Царевна-Лебедь».</w:t>
      </w:r>
    </w:p>
    <w:p w:rsidR="00A3328A" w:rsidRPr="008063AC" w:rsidRDefault="00A3328A" w:rsidP="00E33639">
      <w:pPr>
        <w:tabs>
          <w:tab w:val="left" w:pos="993"/>
        </w:tabs>
        <w:spacing w:line="24" w:lineRule="exact"/>
        <w:rPr>
          <w:rFonts w:ascii="Times New Roman" w:eastAsia="Times New Roman" w:hAnsi="Times New Roman"/>
          <w:sz w:val="28"/>
          <w:szCs w:val="28"/>
        </w:rPr>
      </w:pPr>
    </w:p>
    <w:p w:rsidR="00A3328A" w:rsidRPr="008063AC" w:rsidRDefault="00A3328A" w:rsidP="00E33639">
      <w:pPr>
        <w:tabs>
          <w:tab w:val="left" w:pos="993"/>
        </w:tabs>
        <w:spacing w:line="266" w:lineRule="auto"/>
        <w:rPr>
          <w:rFonts w:ascii="Times New Roman" w:eastAsia="Times New Roman" w:hAnsi="Times New Roman"/>
          <w:sz w:val="28"/>
          <w:szCs w:val="28"/>
        </w:rPr>
      </w:pPr>
      <w:r w:rsidRPr="008063AC">
        <w:rPr>
          <w:rFonts w:ascii="Times New Roman" w:eastAsia="Times New Roman" w:hAnsi="Times New Roman"/>
          <w:i/>
          <w:sz w:val="28"/>
          <w:szCs w:val="28"/>
        </w:rPr>
        <w:lastRenderedPageBreak/>
        <w:t>Иллюстрации к книгам:</w:t>
      </w:r>
      <w:r w:rsidRPr="008063AC">
        <w:rPr>
          <w:rFonts w:ascii="Times New Roman" w:eastAsia="Times New Roman" w:hAnsi="Times New Roman"/>
          <w:sz w:val="28"/>
          <w:szCs w:val="28"/>
        </w:rPr>
        <w:t xml:space="preserve"> </w:t>
      </w:r>
      <w:proofErr w:type="spellStart"/>
      <w:r w:rsidRPr="008063AC">
        <w:rPr>
          <w:rFonts w:ascii="Times New Roman" w:eastAsia="Times New Roman" w:hAnsi="Times New Roman"/>
          <w:sz w:val="28"/>
          <w:szCs w:val="28"/>
        </w:rPr>
        <w:t>И.Билибин</w:t>
      </w:r>
      <w:proofErr w:type="spellEnd"/>
      <w:r w:rsidRPr="008063AC">
        <w:rPr>
          <w:rFonts w:ascii="Times New Roman" w:eastAsia="Times New Roman" w:hAnsi="Times New Roman"/>
          <w:sz w:val="28"/>
          <w:szCs w:val="28"/>
        </w:rPr>
        <w:t xml:space="preserve"> «Марья </w:t>
      </w:r>
      <w:proofErr w:type="spellStart"/>
      <w:r w:rsidRPr="008063AC">
        <w:rPr>
          <w:rFonts w:ascii="Times New Roman" w:eastAsia="Times New Roman" w:hAnsi="Times New Roman"/>
          <w:sz w:val="28"/>
          <w:szCs w:val="28"/>
        </w:rPr>
        <w:t>Моревна</w:t>
      </w:r>
      <w:proofErr w:type="spellEnd"/>
      <w:r w:rsidRPr="008063AC">
        <w:rPr>
          <w:rFonts w:ascii="Times New Roman" w:eastAsia="Times New Roman" w:hAnsi="Times New Roman"/>
          <w:sz w:val="28"/>
          <w:szCs w:val="28"/>
        </w:rPr>
        <w:t xml:space="preserve">», «Сказка о царе Салтане», «Сказке о рыбаке и рыбке»; </w:t>
      </w:r>
      <w:proofErr w:type="spellStart"/>
      <w:r w:rsidRPr="008063AC">
        <w:rPr>
          <w:rFonts w:ascii="Times New Roman" w:eastAsia="Times New Roman" w:hAnsi="Times New Roman"/>
          <w:sz w:val="28"/>
          <w:szCs w:val="28"/>
        </w:rPr>
        <w:t>Г.Спирин</w:t>
      </w:r>
      <w:proofErr w:type="spellEnd"/>
      <w:r w:rsidRPr="008063AC">
        <w:rPr>
          <w:rFonts w:ascii="Times New Roman" w:eastAsia="Times New Roman" w:hAnsi="Times New Roman"/>
          <w:sz w:val="28"/>
          <w:szCs w:val="28"/>
        </w:rPr>
        <w:t xml:space="preserve"> к книге </w:t>
      </w:r>
      <w:proofErr w:type="spellStart"/>
      <w:r w:rsidRPr="008063AC">
        <w:rPr>
          <w:rFonts w:ascii="Times New Roman" w:eastAsia="Times New Roman" w:hAnsi="Times New Roman"/>
          <w:sz w:val="28"/>
          <w:szCs w:val="28"/>
        </w:rPr>
        <w:t>Л.Толстого</w:t>
      </w:r>
      <w:proofErr w:type="spellEnd"/>
      <w:r w:rsidRPr="008063AC">
        <w:rPr>
          <w:rFonts w:ascii="Times New Roman" w:eastAsia="Times New Roman" w:hAnsi="Times New Roman"/>
          <w:sz w:val="28"/>
          <w:szCs w:val="28"/>
        </w:rPr>
        <w:t xml:space="preserve"> «</w:t>
      </w:r>
      <w:proofErr w:type="spellStart"/>
      <w:r w:rsidRPr="008063AC">
        <w:rPr>
          <w:rFonts w:ascii="Times New Roman" w:eastAsia="Times New Roman" w:hAnsi="Times New Roman"/>
          <w:sz w:val="28"/>
          <w:szCs w:val="28"/>
        </w:rPr>
        <w:t>Филлипок</w:t>
      </w:r>
      <w:proofErr w:type="spellEnd"/>
      <w:r w:rsidRPr="008063AC">
        <w:rPr>
          <w:rFonts w:ascii="Times New Roman" w:eastAsia="Times New Roman" w:hAnsi="Times New Roman"/>
          <w:sz w:val="28"/>
          <w:szCs w:val="28"/>
        </w:rPr>
        <w:t>».</w:t>
      </w:r>
    </w:p>
    <w:p w:rsidR="00A3328A" w:rsidRPr="008063AC" w:rsidRDefault="00A3328A" w:rsidP="00E33639">
      <w:pPr>
        <w:tabs>
          <w:tab w:val="left" w:pos="993"/>
        </w:tabs>
        <w:spacing w:line="334" w:lineRule="exact"/>
        <w:rPr>
          <w:rFonts w:ascii="Times New Roman" w:eastAsia="Times New Roman" w:hAnsi="Times New Roman"/>
          <w:sz w:val="28"/>
          <w:szCs w:val="28"/>
        </w:rPr>
      </w:pPr>
    </w:p>
    <w:p w:rsidR="00A3328A" w:rsidRPr="008063AC" w:rsidRDefault="00A3328A" w:rsidP="00E33639">
      <w:pPr>
        <w:pStyle w:val="a5"/>
        <w:tabs>
          <w:tab w:val="left" w:pos="993"/>
        </w:tabs>
        <w:rPr>
          <w:rFonts w:ascii="Times New Roman" w:hAnsi="Times New Roman" w:cs="Times New Roman"/>
          <w:b/>
          <w:sz w:val="28"/>
          <w:szCs w:val="28"/>
        </w:rPr>
      </w:pPr>
      <w:r w:rsidRPr="008063AC">
        <w:rPr>
          <w:rFonts w:ascii="Times New Roman" w:hAnsi="Times New Roman" w:cs="Times New Roman"/>
          <w:b/>
          <w:sz w:val="28"/>
          <w:szCs w:val="28"/>
        </w:rPr>
        <w:t>Примерный перечень анимационных и кинематографических произведений</w:t>
      </w:r>
    </w:p>
    <w:p w:rsidR="00A3328A" w:rsidRPr="008063AC" w:rsidRDefault="00DE111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8063AC">
        <w:rPr>
          <w:rFonts w:ascii="Times New Roman" w:hAnsi="Times New Roman" w:cs="Times New Roman"/>
          <w:sz w:val="28"/>
          <w:szCs w:val="28"/>
        </w:rPr>
        <w:t xml:space="preserve">В </w:t>
      </w:r>
      <w:r w:rsidR="00A3328A" w:rsidRPr="008063AC">
        <w:rPr>
          <w:rFonts w:ascii="Times New Roman" w:hAnsi="Times New Roman" w:cs="Times New Roman"/>
          <w:sz w:val="28"/>
          <w:szCs w:val="28"/>
        </w:rPr>
        <w:t>перечень входят анимационные и кинематографические произведения отечественного производства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w:t>
      </w:r>
      <w:r>
        <w:rPr>
          <w:rFonts w:ascii="Times New Roman" w:hAnsi="Times New Roman" w:cs="Times New Roman"/>
          <w:sz w:val="28"/>
          <w:szCs w:val="28"/>
        </w:rPr>
        <w:t xml:space="preserve"> у </w:t>
      </w:r>
      <w:r w:rsidR="00A3328A" w:rsidRPr="008063AC">
        <w:rPr>
          <w:rFonts w:ascii="Times New Roman" w:hAnsi="Times New Roman" w:cs="Times New Roman"/>
          <w:sz w:val="28"/>
          <w:szCs w:val="28"/>
        </w:rPr>
        <w:t>него эмпатии и ценностного отношения к окружающему миру.</w:t>
      </w:r>
    </w:p>
    <w:p w:rsidR="00A3328A" w:rsidRPr="008063AC" w:rsidRDefault="00DE111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A3328A" w:rsidRPr="008063AC">
        <w:rPr>
          <w:rFonts w:ascii="Times New Roman" w:hAnsi="Times New Roman" w:cs="Times New Roman"/>
          <w:sz w:val="28"/>
          <w:szCs w:val="28"/>
        </w:rPr>
        <w:t>Полнометражные кинематографические и анимационные фильмы рекомендуются только для семейного просмотра и не могут быть включены в образовательный процесс ДОО. Время просмотра ребенком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(отмеченные звездочкой) требуют особого внимания к эмоциональному состоянию ребенка и не рекомендуются к просмотру без обсуждения со взрослым переживаний ребенка. Ряд фильмов (отмеченные 2 звездочками) содержат серию</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A3328A" w:rsidRPr="008063AC" w:rsidRDefault="00DE1119"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00A3328A" w:rsidRPr="008063AC">
        <w:rPr>
          <w:rFonts w:ascii="Times New Roman" w:hAnsi="Times New Roman" w:cs="Times New Roman"/>
          <w:sz w:val="28"/>
          <w:szCs w:val="28"/>
        </w:rPr>
        <w:t>Выбор цифрового контента, медиа продукции, в том числе кинематографических и анимационных фильмов должен осуществляться в соответствии с нормами, регулирующими доступ к информации, причиняющей вред здоровью и развитию детей в Российской Федерации (Федеральный закон Российской Федерации от 29 декабря 2010 г. N 436-ФЗ «О защите детей от информации, причиняющей вред их здоровью и развитию»).</w:t>
      </w:r>
    </w:p>
    <w:p w:rsidR="00DE1119" w:rsidRDefault="00A3328A" w:rsidP="00E33639">
      <w:pPr>
        <w:pStyle w:val="a5"/>
        <w:tabs>
          <w:tab w:val="left" w:pos="993"/>
        </w:tabs>
        <w:rPr>
          <w:rFonts w:ascii="Times New Roman" w:hAnsi="Times New Roman" w:cs="Times New Roman"/>
          <w:sz w:val="28"/>
          <w:szCs w:val="28"/>
          <w:u w:val="single"/>
        </w:rPr>
      </w:pPr>
      <w:r w:rsidRPr="00DE1119">
        <w:rPr>
          <w:rFonts w:ascii="Times New Roman" w:hAnsi="Times New Roman" w:cs="Times New Roman"/>
          <w:sz w:val="28"/>
          <w:szCs w:val="28"/>
          <w:u w:val="single"/>
        </w:rPr>
        <w:t>Анимационные произведения</w:t>
      </w:r>
      <w:r w:rsidR="00DE1119" w:rsidRPr="00DE1119">
        <w:rPr>
          <w:rFonts w:ascii="Times New Roman" w:hAnsi="Times New Roman" w:cs="Times New Roman"/>
          <w:sz w:val="28"/>
          <w:szCs w:val="28"/>
          <w:u w:val="single"/>
        </w:rPr>
        <w:t xml:space="preserve"> д</w:t>
      </w:r>
      <w:r w:rsidRPr="00DE1119">
        <w:rPr>
          <w:rFonts w:ascii="Times New Roman" w:hAnsi="Times New Roman" w:cs="Times New Roman"/>
          <w:sz w:val="28"/>
          <w:szCs w:val="28"/>
          <w:u w:val="single"/>
        </w:rPr>
        <w:t>ля детей дошкольного возраста</w:t>
      </w:r>
    </w:p>
    <w:p w:rsidR="00A3328A" w:rsidRPr="00DE1119" w:rsidRDefault="00DE1119" w:rsidP="00E33639">
      <w:pPr>
        <w:pStyle w:val="a5"/>
        <w:tabs>
          <w:tab w:val="left" w:pos="993"/>
        </w:tabs>
        <w:rPr>
          <w:rFonts w:ascii="Times New Roman" w:hAnsi="Times New Roman" w:cs="Times New Roman"/>
          <w:b/>
          <w:sz w:val="28"/>
          <w:szCs w:val="28"/>
        </w:rPr>
      </w:pPr>
      <w:r>
        <w:rPr>
          <w:rFonts w:ascii="Times New Roman" w:hAnsi="Times New Roman" w:cs="Times New Roman"/>
          <w:i/>
          <w:sz w:val="28"/>
          <w:szCs w:val="28"/>
        </w:rPr>
        <w:t xml:space="preserve"> </w:t>
      </w:r>
      <w:r w:rsidRPr="00DE1119">
        <w:rPr>
          <w:rFonts w:ascii="Times New Roman" w:hAnsi="Times New Roman" w:cs="Times New Roman"/>
          <w:b/>
          <w:sz w:val="28"/>
          <w:szCs w:val="28"/>
        </w:rPr>
        <w:t>5-6 лет</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Анимационный сериал «Тима и Тома», студия «Рики», </w:t>
      </w:r>
      <w:proofErr w:type="spellStart"/>
      <w:r w:rsidRPr="008063AC">
        <w:rPr>
          <w:rFonts w:ascii="Times New Roman" w:hAnsi="Times New Roman" w:cs="Times New Roman"/>
          <w:sz w:val="28"/>
          <w:szCs w:val="28"/>
        </w:rPr>
        <w:t>реж</w:t>
      </w:r>
      <w:proofErr w:type="spellEnd"/>
      <w:r w:rsidRPr="008063AC">
        <w:rPr>
          <w:rFonts w:ascii="Times New Roman" w:hAnsi="Times New Roman" w:cs="Times New Roman"/>
          <w:sz w:val="28"/>
          <w:szCs w:val="28"/>
        </w:rPr>
        <w:t>. А.</w:t>
      </w:r>
      <w:r w:rsidR="0033253C">
        <w:rPr>
          <w:rFonts w:ascii="Times New Roman" w:hAnsi="Times New Roman" w:cs="Times New Roman"/>
          <w:sz w:val="28"/>
          <w:szCs w:val="28"/>
        </w:rPr>
        <w:t xml:space="preserve"> </w:t>
      </w:r>
      <w:r w:rsidRPr="008063AC">
        <w:rPr>
          <w:rFonts w:ascii="Times New Roman" w:hAnsi="Times New Roman" w:cs="Times New Roman"/>
          <w:sz w:val="28"/>
          <w:szCs w:val="28"/>
        </w:rPr>
        <w:t xml:space="preserve">Борисова, </w:t>
      </w:r>
      <w:hyperlink r:id="rId49" w:history="1">
        <w:r w:rsidRPr="008063AC">
          <w:rPr>
            <w:rFonts w:ascii="Times New Roman" w:hAnsi="Times New Roman" w:cs="Times New Roman"/>
            <w:sz w:val="28"/>
            <w:szCs w:val="28"/>
          </w:rPr>
          <w:t xml:space="preserve">А. Жидков, </w:t>
        </w:r>
      </w:hyperlink>
      <w:proofErr w:type="spellStart"/>
      <w:r w:rsidRPr="008063AC">
        <w:rPr>
          <w:rFonts w:ascii="Times New Roman" w:hAnsi="Times New Roman" w:cs="Times New Roman"/>
          <w:sz w:val="28"/>
          <w:szCs w:val="28"/>
        </w:rPr>
        <w:t>О.Мусин</w:t>
      </w:r>
      <w:proofErr w:type="spellEnd"/>
      <w:r w:rsidRPr="008063AC">
        <w:rPr>
          <w:rFonts w:ascii="Times New Roman" w:hAnsi="Times New Roman" w:cs="Times New Roman"/>
          <w:sz w:val="28"/>
          <w:szCs w:val="28"/>
        </w:rPr>
        <w:t xml:space="preserve">, </w:t>
      </w:r>
      <w:hyperlink r:id="rId50" w:history="1">
        <w:r w:rsidRPr="008063AC">
          <w:rPr>
            <w:rFonts w:ascii="Times New Roman" w:hAnsi="Times New Roman" w:cs="Times New Roman"/>
            <w:sz w:val="28"/>
            <w:szCs w:val="28"/>
          </w:rPr>
          <w:t xml:space="preserve">А. </w:t>
        </w:r>
        <w:proofErr w:type="spellStart"/>
        <w:r w:rsidRPr="008063AC">
          <w:rPr>
            <w:rFonts w:ascii="Times New Roman" w:hAnsi="Times New Roman" w:cs="Times New Roman"/>
            <w:sz w:val="28"/>
            <w:szCs w:val="28"/>
          </w:rPr>
          <w:t>Бахурин</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и др., 2015.</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«Паровозик из Ромашкова», студия Союзмультфильм, </w:t>
      </w:r>
      <w:proofErr w:type="spellStart"/>
      <w:r w:rsidRPr="008063AC">
        <w:rPr>
          <w:rFonts w:ascii="Times New Roman" w:hAnsi="Times New Roman" w:cs="Times New Roman"/>
          <w:sz w:val="28"/>
          <w:szCs w:val="28"/>
        </w:rPr>
        <w:t>реж</w:t>
      </w:r>
      <w:proofErr w:type="spellEnd"/>
      <w:r w:rsidR="0033253C">
        <w:rPr>
          <w:rFonts w:ascii="Times New Roman" w:hAnsi="Times New Roman" w:cs="Times New Roman"/>
          <w:sz w:val="28"/>
          <w:szCs w:val="28"/>
        </w:rPr>
        <w:t xml:space="preserve">. </w:t>
      </w:r>
      <w:proofErr w:type="spellStart"/>
      <w:r w:rsidRPr="008063AC">
        <w:rPr>
          <w:rFonts w:ascii="Times New Roman" w:hAnsi="Times New Roman" w:cs="Times New Roman"/>
          <w:sz w:val="28"/>
          <w:szCs w:val="28"/>
        </w:rPr>
        <w:t>В.Дегтярев</w:t>
      </w:r>
      <w:proofErr w:type="spellEnd"/>
      <w:r w:rsidRPr="008063AC">
        <w:rPr>
          <w:rFonts w:ascii="Times New Roman" w:hAnsi="Times New Roman" w:cs="Times New Roman"/>
          <w:sz w:val="28"/>
          <w:szCs w:val="28"/>
        </w:rPr>
        <w:t>, 1967. Фильм «Как львенок и черепаха пели песню», студия Союзмультфильм, режиссер</w:t>
      </w:r>
    </w:p>
    <w:p w:rsidR="00A3328A" w:rsidRPr="008063AC" w:rsidRDefault="00436F4F" w:rsidP="00E33639">
      <w:pPr>
        <w:pStyle w:val="a5"/>
        <w:tabs>
          <w:tab w:val="left" w:pos="993"/>
        </w:tabs>
        <w:rPr>
          <w:rFonts w:ascii="Times New Roman" w:hAnsi="Times New Roman" w:cs="Times New Roman"/>
          <w:sz w:val="28"/>
          <w:szCs w:val="28"/>
        </w:rPr>
      </w:pPr>
      <w:hyperlink r:id="rId51" w:history="1">
        <w:proofErr w:type="spellStart"/>
        <w:r w:rsidR="00A3328A" w:rsidRPr="008063AC">
          <w:rPr>
            <w:rFonts w:ascii="Times New Roman" w:hAnsi="Times New Roman" w:cs="Times New Roman"/>
            <w:sz w:val="28"/>
            <w:szCs w:val="28"/>
          </w:rPr>
          <w:t>И.Ковалевская</w:t>
        </w:r>
        <w:proofErr w:type="spellEnd"/>
        <w:r w:rsidR="00A3328A" w:rsidRPr="008063AC">
          <w:rPr>
            <w:rFonts w:ascii="Times New Roman" w:hAnsi="Times New Roman" w:cs="Times New Roman"/>
            <w:sz w:val="28"/>
            <w:szCs w:val="28"/>
          </w:rPr>
          <w:t xml:space="preserve">, </w:t>
        </w:r>
      </w:hyperlink>
      <w:r w:rsidR="00A3328A" w:rsidRPr="008063AC">
        <w:rPr>
          <w:rFonts w:ascii="Times New Roman" w:hAnsi="Times New Roman" w:cs="Times New Roman"/>
          <w:sz w:val="28"/>
          <w:szCs w:val="28"/>
        </w:rPr>
        <w:t>1974.</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«Мама для мамонтенка», студия «Союзмультфильм», режиссер </w:t>
      </w:r>
      <w:hyperlink r:id="rId52" w:history="1">
        <w:r w:rsidRPr="008063AC">
          <w:rPr>
            <w:rFonts w:ascii="Times New Roman" w:hAnsi="Times New Roman" w:cs="Times New Roman"/>
            <w:sz w:val="28"/>
            <w:szCs w:val="28"/>
          </w:rPr>
          <w:t>Олег Чуркин,</w:t>
        </w:r>
      </w:hyperlink>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1981. Фильм «Катерок», студия «Союзмультфильм», </w:t>
      </w:r>
      <w:proofErr w:type="spellStart"/>
      <w:r w:rsidRPr="008063AC">
        <w:rPr>
          <w:rFonts w:ascii="Times New Roman" w:hAnsi="Times New Roman" w:cs="Times New Roman"/>
          <w:sz w:val="28"/>
          <w:szCs w:val="28"/>
        </w:rPr>
        <w:t>режиссѐр</w:t>
      </w:r>
      <w:proofErr w:type="spellEnd"/>
      <w:r w:rsidRPr="008063AC">
        <w:rPr>
          <w:rFonts w:ascii="Times New Roman" w:hAnsi="Times New Roman" w:cs="Times New Roman"/>
          <w:sz w:val="28"/>
          <w:szCs w:val="28"/>
        </w:rPr>
        <w:t xml:space="preserve"> </w:t>
      </w:r>
      <w:proofErr w:type="spellStart"/>
      <w:r w:rsidRPr="008063AC">
        <w:rPr>
          <w:rFonts w:ascii="Times New Roman" w:hAnsi="Times New Roman" w:cs="Times New Roman"/>
          <w:sz w:val="28"/>
          <w:szCs w:val="28"/>
        </w:rPr>
        <w:t>И.Ковалевская</w:t>
      </w:r>
      <w:proofErr w:type="spellEnd"/>
      <w:r w:rsidRPr="008063AC">
        <w:rPr>
          <w:rFonts w:ascii="Times New Roman" w:hAnsi="Times New Roman" w:cs="Times New Roman"/>
          <w:sz w:val="28"/>
          <w:szCs w:val="28"/>
        </w:rPr>
        <w:t xml:space="preserve"> ,1970.</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«Мешок яблок», студия «Союзмультфильм», </w:t>
      </w:r>
      <w:proofErr w:type="spellStart"/>
      <w:r w:rsidRPr="008063AC">
        <w:rPr>
          <w:rFonts w:ascii="Times New Roman" w:hAnsi="Times New Roman" w:cs="Times New Roman"/>
          <w:sz w:val="28"/>
          <w:szCs w:val="28"/>
        </w:rPr>
        <w:t>режиссѐр</w:t>
      </w:r>
      <w:proofErr w:type="spellEnd"/>
      <w:r w:rsidRPr="008063AC">
        <w:rPr>
          <w:rFonts w:ascii="Times New Roman" w:hAnsi="Times New Roman" w:cs="Times New Roman"/>
          <w:sz w:val="28"/>
          <w:szCs w:val="28"/>
        </w:rPr>
        <w:t xml:space="preserve"> </w:t>
      </w:r>
      <w:hyperlink r:id="rId53" w:history="1">
        <w:proofErr w:type="spellStart"/>
        <w:r w:rsidRPr="008063AC">
          <w:rPr>
            <w:rFonts w:ascii="Times New Roman" w:hAnsi="Times New Roman" w:cs="Times New Roman"/>
            <w:sz w:val="28"/>
            <w:szCs w:val="28"/>
          </w:rPr>
          <w:t>В.Бордзиловский</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1974.</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Фильм «Крошка енот», ТО «Экран», режиссер О. Чуркин, 1974.</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«Гадкий утенок», студия «Союзмультфильм», режиссер </w:t>
      </w:r>
      <w:hyperlink r:id="rId54" w:history="1">
        <w:r w:rsidRPr="008063AC">
          <w:rPr>
            <w:rFonts w:ascii="Times New Roman" w:hAnsi="Times New Roman" w:cs="Times New Roman"/>
            <w:sz w:val="28"/>
            <w:szCs w:val="28"/>
          </w:rPr>
          <w:t xml:space="preserve">Дегтярев В.Д. </w:t>
        </w:r>
      </w:hyperlink>
      <w:r w:rsidRPr="008063AC">
        <w:rPr>
          <w:rFonts w:ascii="Times New Roman" w:hAnsi="Times New Roman" w:cs="Times New Roman"/>
          <w:sz w:val="28"/>
          <w:szCs w:val="28"/>
        </w:rPr>
        <w:t xml:space="preserve">Фильм «Котенок по имени Гав», студия Союзмультфильм, режиссер </w:t>
      </w:r>
      <w:proofErr w:type="spellStart"/>
      <w:r w:rsidRPr="008063AC">
        <w:rPr>
          <w:rFonts w:ascii="Times New Roman" w:hAnsi="Times New Roman" w:cs="Times New Roman"/>
          <w:sz w:val="28"/>
          <w:szCs w:val="28"/>
        </w:rPr>
        <w:t>Л.Атаманов</w:t>
      </w:r>
      <w:proofErr w:type="spellEnd"/>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«Малыш и Карлсон» студия «Союзмультфильм», режиссер </w:t>
      </w:r>
      <w:proofErr w:type="spellStart"/>
      <w:r w:rsidRPr="008063AC">
        <w:rPr>
          <w:rFonts w:ascii="Times New Roman" w:hAnsi="Times New Roman" w:cs="Times New Roman"/>
          <w:sz w:val="28"/>
          <w:szCs w:val="28"/>
        </w:rPr>
        <w:t>Б.Степанцев</w:t>
      </w:r>
      <w:proofErr w:type="spellEnd"/>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«Малыш и </w:t>
      </w:r>
      <w:proofErr w:type="gramStart"/>
      <w:r w:rsidRPr="008063AC">
        <w:rPr>
          <w:rFonts w:ascii="Times New Roman" w:hAnsi="Times New Roman" w:cs="Times New Roman"/>
          <w:sz w:val="28"/>
          <w:szCs w:val="28"/>
        </w:rPr>
        <w:t>Карлсон»*</w:t>
      </w:r>
      <w:proofErr w:type="gramEnd"/>
      <w:r w:rsidRPr="008063AC">
        <w:rPr>
          <w:rFonts w:ascii="Times New Roman" w:hAnsi="Times New Roman" w:cs="Times New Roman"/>
          <w:sz w:val="28"/>
          <w:szCs w:val="28"/>
        </w:rPr>
        <w:t xml:space="preserve">*, студия «Союзмультфильм», режиссер Б. </w:t>
      </w:r>
      <w:proofErr w:type="spellStart"/>
      <w:r w:rsidRPr="008063AC">
        <w:rPr>
          <w:rFonts w:ascii="Times New Roman" w:hAnsi="Times New Roman" w:cs="Times New Roman"/>
          <w:sz w:val="28"/>
          <w:szCs w:val="28"/>
        </w:rPr>
        <w:t>Степанцев</w:t>
      </w:r>
      <w:proofErr w:type="spellEnd"/>
      <w:r w:rsidRPr="008063AC">
        <w:rPr>
          <w:rFonts w:ascii="Times New Roman" w:hAnsi="Times New Roman" w:cs="Times New Roman"/>
          <w:sz w:val="28"/>
          <w:szCs w:val="28"/>
        </w:rPr>
        <w:t>,</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1969.</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Фильм «Маугли», студия «Союзмультфильм», режиссер Р. Давыдов, 1971. Фильм «Кот Леопольд», студия «Экран», режиссер А. Резников, 1975 – 1987.</w:t>
      </w:r>
    </w:p>
    <w:p w:rsidR="00DE1119"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Фильм «Рикки-</w:t>
      </w:r>
      <w:proofErr w:type="spellStart"/>
      <w:r w:rsidRPr="008063AC">
        <w:rPr>
          <w:rFonts w:ascii="Times New Roman" w:hAnsi="Times New Roman" w:cs="Times New Roman"/>
          <w:sz w:val="28"/>
          <w:szCs w:val="28"/>
        </w:rPr>
        <w:t>Тикки</w:t>
      </w:r>
      <w:proofErr w:type="spellEnd"/>
      <w:r w:rsidRPr="008063AC">
        <w:rPr>
          <w:rFonts w:ascii="Times New Roman" w:hAnsi="Times New Roman" w:cs="Times New Roman"/>
          <w:sz w:val="28"/>
          <w:szCs w:val="28"/>
        </w:rPr>
        <w:t>-</w:t>
      </w:r>
      <w:proofErr w:type="spellStart"/>
      <w:r w:rsidRPr="008063AC">
        <w:rPr>
          <w:rFonts w:ascii="Times New Roman" w:hAnsi="Times New Roman" w:cs="Times New Roman"/>
          <w:sz w:val="28"/>
          <w:szCs w:val="28"/>
        </w:rPr>
        <w:t>Тави</w:t>
      </w:r>
      <w:proofErr w:type="spellEnd"/>
      <w:r w:rsidRPr="008063AC">
        <w:rPr>
          <w:rFonts w:ascii="Times New Roman" w:hAnsi="Times New Roman" w:cs="Times New Roman"/>
          <w:sz w:val="28"/>
          <w:szCs w:val="28"/>
        </w:rPr>
        <w:t>», студия «Союзмультфильм», режиссер А. Снежко-</w:t>
      </w:r>
      <w:proofErr w:type="spellStart"/>
      <w:r w:rsidRPr="008063AC">
        <w:rPr>
          <w:rFonts w:ascii="Times New Roman" w:hAnsi="Times New Roman" w:cs="Times New Roman"/>
          <w:sz w:val="28"/>
          <w:szCs w:val="28"/>
        </w:rPr>
        <w:t>Блоцкой</w:t>
      </w:r>
      <w:proofErr w:type="spellEnd"/>
      <w:r w:rsidRPr="008063AC">
        <w:rPr>
          <w:rFonts w:ascii="Times New Roman" w:hAnsi="Times New Roman" w:cs="Times New Roman"/>
          <w:sz w:val="28"/>
          <w:szCs w:val="28"/>
        </w:rPr>
        <w:t>,</w:t>
      </w:r>
      <w:r w:rsidR="00DE1119" w:rsidRPr="008063AC">
        <w:rPr>
          <w:rFonts w:ascii="Times New Roman" w:hAnsi="Times New Roman" w:cs="Times New Roman"/>
          <w:sz w:val="28"/>
          <w:szCs w:val="28"/>
        </w:rPr>
        <w:t xml:space="preserve"> </w:t>
      </w:r>
      <w:r w:rsidRPr="008063AC">
        <w:rPr>
          <w:rFonts w:ascii="Times New Roman" w:hAnsi="Times New Roman" w:cs="Times New Roman"/>
          <w:sz w:val="28"/>
          <w:szCs w:val="28"/>
        </w:rPr>
        <w:t xml:space="preserve">1965. </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Фильм «Дюймовочка», студия «</w:t>
      </w:r>
      <w:proofErr w:type="spellStart"/>
      <w:r w:rsidRPr="008063AC">
        <w:rPr>
          <w:rFonts w:ascii="Times New Roman" w:hAnsi="Times New Roman" w:cs="Times New Roman"/>
          <w:sz w:val="28"/>
          <w:szCs w:val="28"/>
        </w:rPr>
        <w:t>Союзмульфильм</w:t>
      </w:r>
      <w:proofErr w:type="spellEnd"/>
      <w:r w:rsidRPr="008063AC">
        <w:rPr>
          <w:rFonts w:ascii="Times New Roman" w:hAnsi="Times New Roman" w:cs="Times New Roman"/>
          <w:sz w:val="28"/>
          <w:szCs w:val="28"/>
        </w:rPr>
        <w:t>», режиссер Л. Амальрик, 1964.</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lastRenderedPageBreak/>
        <w:t>Фильм «Пластилиновая ворона», ТО «Экран», режиссер А. Татарский, 1981.</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Фильм «Каникулы Бонифация», студия «Союзмультфильм», режиссер Ф. Хитрук, 1965.</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«Последний лепесток», студия «Союзмультфильм», режиссер </w:t>
      </w:r>
      <w:hyperlink r:id="rId55" w:history="1">
        <w:proofErr w:type="spellStart"/>
        <w:r w:rsidRPr="008063AC">
          <w:rPr>
            <w:rFonts w:ascii="Times New Roman" w:hAnsi="Times New Roman" w:cs="Times New Roman"/>
            <w:sz w:val="28"/>
            <w:szCs w:val="28"/>
          </w:rPr>
          <w:t>Р.Качанов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1977.</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«Умка» и «Умка ищет друга», студия «Союзмультфильм», </w:t>
      </w:r>
      <w:proofErr w:type="spellStart"/>
      <w:proofErr w:type="gramStart"/>
      <w:r w:rsidRPr="008063AC">
        <w:rPr>
          <w:rFonts w:ascii="Times New Roman" w:hAnsi="Times New Roman" w:cs="Times New Roman"/>
          <w:sz w:val="28"/>
          <w:szCs w:val="28"/>
        </w:rPr>
        <w:t>реж.В.Попов</w:t>
      </w:r>
      <w:proofErr w:type="spellEnd"/>
      <w:proofErr w:type="gramEnd"/>
      <w:r w:rsidRPr="008063AC">
        <w:rPr>
          <w:rFonts w:ascii="Times New Roman" w:hAnsi="Times New Roman" w:cs="Times New Roman"/>
          <w:sz w:val="28"/>
          <w:szCs w:val="28"/>
        </w:rPr>
        <w:t xml:space="preserve">, </w:t>
      </w:r>
      <w:proofErr w:type="spellStart"/>
      <w:r w:rsidRPr="008063AC">
        <w:rPr>
          <w:rFonts w:ascii="Times New Roman" w:hAnsi="Times New Roman" w:cs="Times New Roman"/>
          <w:sz w:val="28"/>
          <w:szCs w:val="28"/>
        </w:rPr>
        <w:t>В.Пекарь</w:t>
      </w:r>
      <w:proofErr w:type="spellEnd"/>
      <w:r w:rsidRPr="008063AC">
        <w:rPr>
          <w:rFonts w:ascii="Times New Roman" w:hAnsi="Times New Roman" w:cs="Times New Roman"/>
          <w:sz w:val="28"/>
          <w:szCs w:val="28"/>
        </w:rPr>
        <w:t>, 1969, 1970.</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«Умка на елке», студия «Союзмультфильм», режиссер А. Воробьев, 2019. Фильм «Сладкая сказка», студия Союзмультфильм, </w:t>
      </w:r>
      <w:proofErr w:type="spellStart"/>
      <w:r w:rsidRPr="008063AC">
        <w:rPr>
          <w:rFonts w:ascii="Times New Roman" w:hAnsi="Times New Roman" w:cs="Times New Roman"/>
          <w:sz w:val="28"/>
          <w:szCs w:val="28"/>
        </w:rPr>
        <w:t>режиссѐрВ</w:t>
      </w:r>
      <w:proofErr w:type="spellEnd"/>
      <w:r w:rsidR="00634443">
        <w:fldChar w:fldCharType="begin"/>
      </w:r>
      <w:r w:rsidR="00634443">
        <w:instrText xml:space="preserve"> HYPERLINK "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w:instrText>
      </w:r>
      <w:r w:rsidR="00634443">
        <w:fldChar w:fldCharType="separate"/>
      </w:r>
      <w:r w:rsidRPr="008063AC">
        <w:rPr>
          <w:rFonts w:ascii="Times New Roman" w:hAnsi="Times New Roman" w:cs="Times New Roman"/>
          <w:sz w:val="28"/>
          <w:szCs w:val="28"/>
        </w:rPr>
        <w:t xml:space="preserve">. Дегтярев, </w:t>
      </w:r>
      <w:r w:rsidR="00634443">
        <w:rPr>
          <w:rFonts w:ascii="Times New Roman" w:hAnsi="Times New Roman" w:cs="Times New Roman"/>
          <w:sz w:val="28"/>
          <w:szCs w:val="28"/>
        </w:rPr>
        <w:fldChar w:fldCharType="end"/>
      </w:r>
      <w:r w:rsidRPr="008063AC">
        <w:rPr>
          <w:rFonts w:ascii="Times New Roman" w:hAnsi="Times New Roman" w:cs="Times New Roman"/>
          <w:sz w:val="28"/>
          <w:szCs w:val="28"/>
        </w:rPr>
        <w:t>1970.</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Цикл фильмов «Чебурашка и крокодил Гена», студия «Союзмультфильм», режиссер </w:t>
      </w:r>
      <w:hyperlink r:id="rId56" w:history="1">
        <w:proofErr w:type="spellStart"/>
        <w:r w:rsidRPr="008063AC">
          <w:rPr>
            <w:rFonts w:ascii="Times New Roman" w:hAnsi="Times New Roman" w:cs="Times New Roman"/>
            <w:sz w:val="28"/>
            <w:szCs w:val="28"/>
          </w:rPr>
          <w:t>Р.Качанов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1969-1983.</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Цикл фильмов «38 попугаев», студия «Союзмультфильм», режиссер </w:t>
      </w:r>
      <w:hyperlink r:id="rId57" w:history="1">
        <w:r w:rsidRPr="008063AC">
          <w:rPr>
            <w:rFonts w:ascii="Times New Roman" w:hAnsi="Times New Roman" w:cs="Times New Roman"/>
            <w:sz w:val="28"/>
            <w:szCs w:val="28"/>
          </w:rPr>
          <w:t>Иван Уфимцев,</w:t>
        </w:r>
      </w:hyperlink>
      <w:r w:rsidRPr="008063AC">
        <w:rPr>
          <w:rFonts w:ascii="Times New Roman" w:hAnsi="Times New Roman" w:cs="Times New Roman"/>
          <w:sz w:val="28"/>
          <w:szCs w:val="28"/>
        </w:rPr>
        <w:t xml:space="preserve"> 1976-91.</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Лягушка-путешественница», студия «Союзмультфильм» </w:t>
      </w:r>
      <w:proofErr w:type="spellStart"/>
      <w:r w:rsidRPr="008063AC">
        <w:rPr>
          <w:rFonts w:ascii="Times New Roman" w:hAnsi="Times New Roman" w:cs="Times New Roman"/>
          <w:sz w:val="28"/>
          <w:szCs w:val="28"/>
        </w:rPr>
        <w:t>режиссѐры</w:t>
      </w:r>
      <w:proofErr w:type="spellEnd"/>
      <w:r w:rsidRPr="008063AC">
        <w:rPr>
          <w:rFonts w:ascii="Times New Roman" w:hAnsi="Times New Roman" w:cs="Times New Roman"/>
          <w:sz w:val="28"/>
          <w:szCs w:val="28"/>
        </w:rPr>
        <w:t xml:space="preserve"> </w:t>
      </w:r>
      <w:hyperlink r:id="rId58" w:history="1">
        <w:proofErr w:type="spellStart"/>
        <w:r w:rsidRPr="008063AC">
          <w:rPr>
            <w:rFonts w:ascii="Times New Roman" w:hAnsi="Times New Roman" w:cs="Times New Roman"/>
            <w:sz w:val="28"/>
            <w:szCs w:val="28"/>
          </w:rPr>
          <w:t>В.Котѐночкин</w:t>
        </w:r>
        <w:proofErr w:type="spellEnd"/>
        <w:r w:rsidRPr="008063AC">
          <w:rPr>
            <w:rFonts w:ascii="Times New Roman" w:hAnsi="Times New Roman" w:cs="Times New Roman"/>
            <w:sz w:val="28"/>
            <w:szCs w:val="28"/>
          </w:rPr>
          <w:t xml:space="preserve">, </w:t>
        </w:r>
      </w:hyperlink>
      <w:hyperlink r:id="rId59" w:history="1">
        <w:proofErr w:type="spellStart"/>
        <w:r w:rsidRPr="008063AC">
          <w:rPr>
            <w:rFonts w:ascii="Times New Roman" w:hAnsi="Times New Roman" w:cs="Times New Roman"/>
            <w:sz w:val="28"/>
            <w:szCs w:val="28"/>
          </w:rPr>
          <w:t>А.Трусов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1965.</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Цикл фильмов «Винни-Пух», студия «Союзмультфильм», режиссер Ф. Хитрук, 1969 – 1972. Фильм «Серая шейка», студия «Союзмультфильм», режиссер </w:t>
      </w:r>
      <w:hyperlink r:id="rId60" w:history="1">
        <w:proofErr w:type="spellStart"/>
        <w:r w:rsidRPr="008063AC">
          <w:rPr>
            <w:rFonts w:ascii="Times New Roman" w:hAnsi="Times New Roman" w:cs="Times New Roman"/>
            <w:sz w:val="28"/>
            <w:szCs w:val="28"/>
          </w:rPr>
          <w:t>Л.Амальрик</w:t>
        </w:r>
        <w:proofErr w:type="spellEnd"/>
        <w:r w:rsidRPr="008063AC">
          <w:rPr>
            <w:rFonts w:ascii="Times New Roman" w:hAnsi="Times New Roman" w:cs="Times New Roman"/>
            <w:sz w:val="28"/>
            <w:szCs w:val="28"/>
          </w:rPr>
          <w:t>,</w:t>
        </w:r>
      </w:hyperlink>
      <w:r w:rsidRPr="008063AC">
        <w:rPr>
          <w:rFonts w:ascii="Times New Roman" w:hAnsi="Times New Roman" w:cs="Times New Roman"/>
          <w:sz w:val="28"/>
          <w:szCs w:val="28"/>
        </w:rPr>
        <w:t xml:space="preserve"> </w:t>
      </w:r>
      <w:hyperlink r:id="rId61" w:history="1">
        <w:proofErr w:type="spellStart"/>
        <w:r w:rsidRPr="008063AC">
          <w:rPr>
            <w:rFonts w:ascii="Times New Roman" w:hAnsi="Times New Roman" w:cs="Times New Roman"/>
            <w:sz w:val="28"/>
            <w:szCs w:val="28"/>
          </w:rPr>
          <w:t>В.Полковников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 xml:space="preserve">1948. Фильм «Золушка», студия «Союзмультфильм», режиссер </w:t>
      </w:r>
      <w:hyperlink r:id="rId62" w:history="1">
        <w:r w:rsidRPr="008063AC">
          <w:rPr>
            <w:rFonts w:ascii="Times New Roman" w:hAnsi="Times New Roman" w:cs="Times New Roman"/>
            <w:sz w:val="28"/>
            <w:szCs w:val="28"/>
          </w:rPr>
          <w:t xml:space="preserve">И. </w:t>
        </w:r>
        <w:proofErr w:type="spellStart"/>
        <w:r w:rsidRPr="008063AC">
          <w:rPr>
            <w:rFonts w:ascii="Times New Roman" w:hAnsi="Times New Roman" w:cs="Times New Roman"/>
            <w:sz w:val="28"/>
            <w:szCs w:val="28"/>
          </w:rPr>
          <w:t>Аксенчук</w:t>
        </w:r>
        <w:proofErr w:type="spellEnd"/>
        <w:r w:rsidRPr="008063AC">
          <w:rPr>
            <w:rFonts w:ascii="Times New Roman" w:hAnsi="Times New Roman" w:cs="Times New Roman"/>
            <w:sz w:val="28"/>
            <w:szCs w:val="28"/>
          </w:rPr>
          <w:t>,</w:t>
        </w:r>
      </w:hyperlink>
      <w:r w:rsidRPr="008063AC">
        <w:rPr>
          <w:rFonts w:ascii="Times New Roman" w:hAnsi="Times New Roman" w:cs="Times New Roman"/>
          <w:sz w:val="28"/>
          <w:szCs w:val="28"/>
        </w:rPr>
        <w:t xml:space="preserve"> 1979.</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«Новогодняя сказка», студия «Союзмультфильм», </w:t>
      </w:r>
      <w:proofErr w:type="spellStart"/>
      <w:r w:rsidRPr="008063AC">
        <w:rPr>
          <w:rFonts w:ascii="Times New Roman" w:hAnsi="Times New Roman" w:cs="Times New Roman"/>
          <w:sz w:val="28"/>
          <w:szCs w:val="28"/>
        </w:rPr>
        <w:t>режиссѐр</w:t>
      </w:r>
      <w:proofErr w:type="spellEnd"/>
      <w:r w:rsidRPr="008063AC">
        <w:rPr>
          <w:rFonts w:ascii="Times New Roman" w:hAnsi="Times New Roman" w:cs="Times New Roman"/>
          <w:sz w:val="28"/>
          <w:szCs w:val="28"/>
        </w:rPr>
        <w:t xml:space="preserve"> </w:t>
      </w:r>
      <w:hyperlink r:id="rId63" w:history="1">
        <w:proofErr w:type="spellStart"/>
        <w:r w:rsidRPr="008063AC">
          <w:rPr>
            <w:rFonts w:ascii="Times New Roman" w:hAnsi="Times New Roman" w:cs="Times New Roman"/>
            <w:sz w:val="28"/>
            <w:szCs w:val="28"/>
          </w:rPr>
          <w:t>В.Дегтярев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 xml:space="preserve">1972. Фильм «Серебряное копытце», студия Союзмультфильм, </w:t>
      </w:r>
      <w:proofErr w:type="spellStart"/>
      <w:r w:rsidRPr="008063AC">
        <w:rPr>
          <w:rFonts w:ascii="Times New Roman" w:hAnsi="Times New Roman" w:cs="Times New Roman"/>
          <w:sz w:val="28"/>
          <w:szCs w:val="28"/>
        </w:rPr>
        <w:t>режиссѐр</w:t>
      </w:r>
      <w:proofErr w:type="spellEnd"/>
      <w:r w:rsidRPr="008063AC">
        <w:rPr>
          <w:rFonts w:ascii="Times New Roman" w:hAnsi="Times New Roman" w:cs="Times New Roman"/>
          <w:sz w:val="28"/>
          <w:szCs w:val="28"/>
        </w:rPr>
        <w:t xml:space="preserve"> </w:t>
      </w:r>
      <w:hyperlink r:id="rId64" w:history="1">
        <w:proofErr w:type="spellStart"/>
        <w:r w:rsidRPr="008063AC">
          <w:rPr>
            <w:rFonts w:ascii="Times New Roman" w:hAnsi="Times New Roman" w:cs="Times New Roman"/>
            <w:sz w:val="28"/>
            <w:szCs w:val="28"/>
          </w:rPr>
          <w:t>Г.Сокольский</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 xml:space="preserve">1977. Фильм «Щелкунчик», студия «Союзмультфильм», режиссер </w:t>
      </w:r>
      <w:hyperlink r:id="rId65" w:history="1">
        <w:r w:rsidRPr="008063AC">
          <w:rPr>
            <w:rFonts w:ascii="Times New Roman" w:hAnsi="Times New Roman" w:cs="Times New Roman"/>
            <w:sz w:val="28"/>
            <w:szCs w:val="28"/>
          </w:rPr>
          <w:t>Б.Степанцев</w:t>
        </w:r>
      </w:hyperlink>
      <w:r w:rsidRPr="008063AC">
        <w:rPr>
          <w:rFonts w:ascii="Times New Roman" w:hAnsi="Times New Roman" w:cs="Times New Roman"/>
          <w:sz w:val="28"/>
          <w:szCs w:val="28"/>
        </w:rPr>
        <w:t>,1973.</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«Гуси-лебеди», студия Союзмультфильм, </w:t>
      </w:r>
      <w:proofErr w:type="spellStart"/>
      <w:r w:rsidRPr="008063AC">
        <w:rPr>
          <w:rFonts w:ascii="Times New Roman" w:hAnsi="Times New Roman" w:cs="Times New Roman"/>
          <w:sz w:val="28"/>
          <w:szCs w:val="28"/>
        </w:rPr>
        <w:t>режиссѐры</w:t>
      </w:r>
      <w:proofErr w:type="spellEnd"/>
      <w:r w:rsidRPr="008063AC">
        <w:rPr>
          <w:rFonts w:ascii="Times New Roman" w:hAnsi="Times New Roman" w:cs="Times New Roman"/>
          <w:sz w:val="28"/>
          <w:szCs w:val="28"/>
        </w:rPr>
        <w:t xml:space="preserve"> </w:t>
      </w:r>
      <w:hyperlink r:id="rId66" w:history="1">
        <w:proofErr w:type="spellStart"/>
        <w:r w:rsidRPr="008063AC">
          <w:rPr>
            <w:rFonts w:ascii="Times New Roman" w:hAnsi="Times New Roman" w:cs="Times New Roman"/>
            <w:sz w:val="28"/>
            <w:szCs w:val="28"/>
          </w:rPr>
          <w:t>И.Иванов</w:t>
        </w:r>
        <w:proofErr w:type="spellEnd"/>
        <w:r w:rsidRPr="008063AC">
          <w:rPr>
            <w:rFonts w:ascii="Times New Roman" w:hAnsi="Times New Roman" w:cs="Times New Roman"/>
            <w:sz w:val="28"/>
            <w:szCs w:val="28"/>
          </w:rPr>
          <w:t xml:space="preserve">-Вано, </w:t>
        </w:r>
      </w:hyperlink>
      <w:hyperlink r:id="rId67" w:history="1">
        <w:proofErr w:type="spellStart"/>
        <w:r w:rsidRPr="008063AC">
          <w:rPr>
            <w:rFonts w:ascii="Times New Roman" w:hAnsi="Times New Roman" w:cs="Times New Roman"/>
            <w:sz w:val="28"/>
            <w:szCs w:val="28"/>
          </w:rPr>
          <w:t>А.Снежко-</w:t>
        </w:r>
      </w:hyperlink>
      <w:hyperlink r:id="rId68" w:history="1">
        <w:r w:rsidRPr="008063AC">
          <w:rPr>
            <w:rFonts w:ascii="Times New Roman" w:hAnsi="Times New Roman" w:cs="Times New Roman"/>
            <w:sz w:val="28"/>
            <w:szCs w:val="28"/>
          </w:rPr>
          <w:t>Блоцкая</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1949.</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Цикл фильмов «Приключение Незнайки и его </w:t>
      </w:r>
      <w:proofErr w:type="gramStart"/>
      <w:r w:rsidRPr="008063AC">
        <w:rPr>
          <w:rFonts w:ascii="Times New Roman" w:hAnsi="Times New Roman" w:cs="Times New Roman"/>
          <w:sz w:val="28"/>
          <w:szCs w:val="28"/>
        </w:rPr>
        <w:t>друзей»*</w:t>
      </w:r>
      <w:proofErr w:type="gramEnd"/>
      <w:r w:rsidRPr="008063AC">
        <w:rPr>
          <w:rFonts w:ascii="Times New Roman" w:hAnsi="Times New Roman" w:cs="Times New Roman"/>
          <w:sz w:val="28"/>
          <w:szCs w:val="28"/>
        </w:rPr>
        <w:t>*, студия « ТО Экран», режиссер коллектив авторов, 1971-1973.</w:t>
      </w:r>
    </w:p>
    <w:p w:rsidR="00A3328A" w:rsidRPr="008063AC" w:rsidRDefault="00A3328A" w:rsidP="00E33639">
      <w:pPr>
        <w:pStyle w:val="a5"/>
        <w:tabs>
          <w:tab w:val="left" w:pos="993"/>
        </w:tabs>
        <w:rPr>
          <w:rFonts w:ascii="Times New Roman" w:hAnsi="Times New Roman" w:cs="Times New Roman"/>
          <w:sz w:val="28"/>
          <w:szCs w:val="28"/>
        </w:rPr>
      </w:pPr>
    </w:p>
    <w:p w:rsidR="00A3328A" w:rsidRPr="00DE1119" w:rsidRDefault="00A3328A" w:rsidP="00E33639">
      <w:pPr>
        <w:pStyle w:val="a5"/>
        <w:tabs>
          <w:tab w:val="left" w:pos="993"/>
        </w:tabs>
        <w:rPr>
          <w:rFonts w:ascii="Times New Roman" w:hAnsi="Times New Roman" w:cs="Times New Roman"/>
          <w:b/>
          <w:sz w:val="28"/>
          <w:szCs w:val="28"/>
        </w:rPr>
      </w:pPr>
      <w:r w:rsidRPr="00DE1119">
        <w:rPr>
          <w:rFonts w:ascii="Times New Roman" w:hAnsi="Times New Roman" w:cs="Times New Roman"/>
          <w:b/>
          <w:sz w:val="28"/>
          <w:szCs w:val="28"/>
        </w:rPr>
        <w:t>6-7 лет</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«Варежка», студия «Союзмультфильм», режиссер </w:t>
      </w:r>
      <w:hyperlink r:id="rId69" w:history="1">
        <w:proofErr w:type="spellStart"/>
        <w:r w:rsidRPr="008063AC">
          <w:rPr>
            <w:rFonts w:ascii="Times New Roman" w:hAnsi="Times New Roman" w:cs="Times New Roman"/>
            <w:sz w:val="28"/>
            <w:szCs w:val="28"/>
          </w:rPr>
          <w:t>Р.Качанов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 xml:space="preserve">1967. Фильм «Честное слово», студия «Экран», режиссер </w:t>
      </w:r>
      <w:hyperlink r:id="rId70" w:history="1">
        <w:r w:rsidRPr="008063AC">
          <w:rPr>
            <w:rFonts w:ascii="Times New Roman" w:hAnsi="Times New Roman" w:cs="Times New Roman"/>
            <w:sz w:val="28"/>
            <w:szCs w:val="28"/>
          </w:rPr>
          <w:t xml:space="preserve">М. </w:t>
        </w:r>
        <w:proofErr w:type="spellStart"/>
        <w:r w:rsidRPr="008063AC">
          <w:rPr>
            <w:rFonts w:ascii="Times New Roman" w:hAnsi="Times New Roman" w:cs="Times New Roman"/>
            <w:sz w:val="28"/>
            <w:szCs w:val="28"/>
          </w:rPr>
          <w:t>Новогрудская</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1978.</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«Вовка в тридевятом царстве»**, студия «Союзмультфильм», режиссер </w:t>
      </w:r>
      <w:hyperlink r:id="rId71" w:history="1">
        <w:proofErr w:type="spellStart"/>
        <w:r w:rsidRPr="008063AC">
          <w:rPr>
            <w:rFonts w:ascii="Times New Roman" w:hAnsi="Times New Roman" w:cs="Times New Roman"/>
            <w:sz w:val="28"/>
            <w:szCs w:val="28"/>
          </w:rPr>
          <w:t>Б.Степанцев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 xml:space="preserve">1965. Фильм «Заколдованный мальчик»**, студия «Союзмультфильм», режиссер </w:t>
      </w:r>
      <w:hyperlink r:id="rId72" w:history="1">
        <w:r w:rsidRPr="008063AC">
          <w:rPr>
            <w:rFonts w:ascii="Times New Roman" w:hAnsi="Times New Roman" w:cs="Times New Roman"/>
            <w:sz w:val="28"/>
            <w:szCs w:val="28"/>
          </w:rPr>
          <w:t>А. Снежко-</w:t>
        </w:r>
        <w:proofErr w:type="spellStart"/>
      </w:hyperlink>
      <w:hyperlink r:id="rId73" w:history="1">
        <w:r w:rsidRPr="008063AC">
          <w:rPr>
            <w:rFonts w:ascii="Times New Roman" w:hAnsi="Times New Roman" w:cs="Times New Roman"/>
            <w:sz w:val="28"/>
            <w:szCs w:val="28"/>
          </w:rPr>
          <w:t>Блоцкая</w:t>
        </w:r>
        <w:proofErr w:type="spellEnd"/>
        <w:r w:rsidRPr="008063AC">
          <w:rPr>
            <w:rFonts w:ascii="Times New Roman" w:hAnsi="Times New Roman" w:cs="Times New Roman"/>
            <w:sz w:val="28"/>
            <w:szCs w:val="28"/>
          </w:rPr>
          <w:t xml:space="preserve">, </w:t>
        </w:r>
        <w:proofErr w:type="spellStart"/>
        <w:r w:rsidRPr="008063AC">
          <w:rPr>
            <w:rFonts w:ascii="Times New Roman" w:hAnsi="Times New Roman" w:cs="Times New Roman"/>
            <w:sz w:val="28"/>
            <w:szCs w:val="28"/>
          </w:rPr>
          <w:t>В.Полковников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1955.</w:t>
      </w:r>
    </w:p>
    <w:p w:rsidR="00DE1119"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«Золотая антилопа», студия «Союзмультфильм», режиссер </w:t>
      </w:r>
      <w:hyperlink r:id="rId74" w:history="1">
        <w:proofErr w:type="spellStart"/>
        <w:r w:rsidRPr="008063AC">
          <w:rPr>
            <w:rFonts w:ascii="Times New Roman" w:hAnsi="Times New Roman" w:cs="Times New Roman"/>
            <w:sz w:val="28"/>
            <w:szCs w:val="28"/>
          </w:rPr>
          <w:t>Л.Атаманов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 xml:space="preserve">1954. Фильм «Бременские музыканты», студия «Союзмультфильм», режиссер И. Ковалевская,1969. </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«Двенадцать месяцев», студия «Союзмультфильм», режиссер </w:t>
      </w:r>
      <w:hyperlink r:id="rId75" w:history="1">
        <w:proofErr w:type="spellStart"/>
        <w:r w:rsidRPr="008063AC">
          <w:rPr>
            <w:rFonts w:ascii="Times New Roman" w:hAnsi="Times New Roman" w:cs="Times New Roman"/>
            <w:sz w:val="28"/>
            <w:szCs w:val="28"/>
          </w:rPr>
          <w:t>И.Иванов</w:t>
        </w:r>
        <w:proofErr w:type="spellEnd"/>
        <w:r w:rsidRPr="008063AC">
          <w:rPr>
            <w:rFonts w:ascii="Times New Roman" w:hAnsi="Times New Roman" w:cs="Times New Roman"/>
            <w:sz w:val="28"/>
            <w:szCs w:val="28"/>
          </w:rPr>
          <w:t xml:space="preserve">-Вано, </w:t>
        </w:r>
      </w:hyperlink>
      <w:hyperlink r:id="rId76" w:history="1">
        <w:proofErr w:type="spellStart"/>
        <w:r w:rsidRPr="008063AC">
          <w:rPr>
            <w:rFonts w:ascii="Times New Roman" w:hAnsi="Times New Roman" w:cs="Times New Roman"/>
            <w:sz w:val="28"/>
            <w:szCs w:val="28"/>
          </w:rPr>
          <w:t>М.</w:t>
        </w:r>
      </w:hyperlink>
      <w:hyperlink r:id="rId77" w:history="1">
        <w:r w:rsidRPr="008063AC">
          <w:rPr>
            <w:rFonts w:ascii="Times New Roman" w:hAnsi="Times New Roman" w:cs="Times New Roman"/>
            <w:sz w:val="28"/>
            <w:szCs w:val="28"/>
          </w:rPr>
          <w:t>Ботов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1956.</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«Ежик в тумане», студия «Союзмультфильм», режиссер </w:t>
      </w:r>
      <w:proofErr w:type="spellStart"/>
      <w:r w:rsidRPr="008063AC">
        <w:rPr>
          <w:rFonts w:ascii="Times New Roman" w:hAnsi="Times New Roman" w:cs="Times New Roman"/>
          <w:sz w:val="28"/>
          <w:szCs w:val="28"/>
        </w:rPr>
        <w:t>Ю.Норштейн</w:t>
      </w:r>
      <w:proofErr w:type="spellEnd"/>
      <w:r w:rsidRPr="008063AC">
        <w:rPr>
          <w:rFonts w:ascii="Times New Roman" w:hAnsi="Times New Roman" w:cs="Times New Roman"/>
          <w:sz w:val="28"/>
          <w:szCs w:val="28"/>
        </w:rPr>
        <w:t xml:space="preserve">, 1975. Фильм «Девочка и дельфин»*, студия «Союзмультфильм», режиссер </w:t>
      </w:r>
      <w:hyperlink r:id="rId78" w:history="1">
        <w:proofErr w:type="spellStart"/>
        <w:r w:rsidRPr="008063AC">
          <w:rPr>
            <w:rFonts w:ascii="Times New Roman" w:hAnsi="Times New Roman" w:cs="Times New Roman"/>
            <w:sz w:val="28"/>
            <w:szCs w:val="28"/>
          </w:rPr>
          <w:t>Р.Зельма</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 xml:space="preserve">1979. Фильм «Верните Рекса»*, студия «Союзмультфильм», режиссер </w:t>
      </w:r>
      <w:hyperlink r:id="rId79" w:history="1">
        <w:r w:rsidRPr="008063AC">
          <w:rPr>
            <w:rFonts w:ascii="Times New Roman" w:hAnsi="Times New Roman" w:cs="Times New Roman"/>
            <w:sz w:val="28"/>
            <w:szCs w:val="28"/>
          </w:rPr>
          <w:t xml:space="preserve">В. Пекарь, </w:t>
        </w:r>
      </w:hyperlink>
      <w:hyperlink r:id="rId80" w:history="1">
        <w:proofErr w:type="spellStart"/>
        <w:r w:rsidRPr="008063AC">
          <w:rPr>
            <w:rFonts w:ascii="Times New Roman" w:hAnsi="Times New Roman" w:cs="Times New Roman"/>
            <w:sz w:val="28"/>
            <w:szCs w:val="28"/>
          </w:rPr>
          <w:t>В.Попов</w:t>
        </w:r>
        <w:proofErr w:type="spellEnd"/>
        <w:r w:rsidRPr="008063AC">
          <w:rPr>
            <w:rFonts w:ascii="Times New Roman" w:hAnsi="Times New Roman" w:cs="Times New Roman"/>
            <w:sz w:val="28"/>
            <w:szCs w:val="28"/>
          </w:rPr>
          <w:t xml:space="preserve">. </w:t>
        </w:r>
      </w:hyperlink>
      <w:r w:rsidRPr="008063AC">
        <w:rPr>
          <w:rFonts w:ascii="Times New Roman" w:hAnsi="Times New Roman" w:cs="Times New Roman"/>
          <w:sz w:val="28"/>
          <w:szCs w:val="28"/>
        </w:rPr>
        <w:t>1975.</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Фильм «Сказка </w:t>
      </w:r>
      <w:proofErr w:type="gramStart"/>
      <w:r w:rsidRPr="008063AC">
        <w:rPr>
          <w:rFonts w:ascii="Times New Roman" w:hAnsi="Times New Roman" w:cs="Times New Roman"/>
          <w:sz w:val="28"/>
          <w:szCs w:val="28"/>
        </w:rPr>
        <w:t>сказок»*</w:t>
      </w:r>
      <w:proofErr w:type="gramEnd"/>
      <w:r w:rsidRPr="008063AC">
        <w:rPr>
          <w:rFonts w:ascii="Times New Roman" w:hAnsi="Times New Roman" w:cs="Times New Roman"/>
          <w:sz w:val="28"/>
          <w:szCs w:val="28"/>
        </w:rPr>
        <w:t xml:space="preserve">, студия «Союзмультфильм», режиссер </w:t>
      </w:r>
      <w:proofErr w:type="spellStart"/>
      <w:r w:rsidRPr="008063AC">
        <w:rPr>
          <w:rFonts w:ascii="Times New Roman" w:hAnsi="Times New Roman" w:cs="Times New Roman"/>
          <w:sz w:val="28"/>
          <w:szCs w:val="28"/>
        </w:rPr>
        <w:t>Ю.Норштейн</w:t>
      </w:r>
      <w:proofErr w:type="spellEnd"/>
      <w:r w:rsidRPr="008063AC">
        <w:rPr>
          <w:rFonts w:ascii="Times New Roman" w:hAnsi="Times New Roman" w:cs="Times New Roman"/>
          <w:sz w:val="28"/>
          <w:szCs w:val="28"/>
        </w:rPr>
        <w:t>,  1979.</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Сериал</w:t>
      </w:r>
      <w:r w:rsidRPr="008063AC">
        <w:rPr>
          <w:rFonts w:ascii="Times New Roman" w:hAnsi="Times New Roman" w:cs="Times New Roman"/>
          <w:sz w:val="28"/>
          <w:szCs w:val="28"/>
        </w:rPr>
        <w:tab/>
        <w:t>«Простоквашино» и «Возвращение в Простоквашино» (2</w:t>
      </w:r>
      <w:r w:rsidR="00984B27">
        <w:rPr>
          <w:rFonts w:ascii="Times New Roman" w:hAnsi="Times New Roman" w:cs="Times New Roman"/>
          <w:sz w:val="28"/>
          <w:szCs w:val="28"/>
        </w:rPr>
        <w:t xml:space="preserve"> сезона</w:t>
      </w:r>
      <w:proofErr w:type="gramStart"/>
      <w:r w:rsidR="00984B27">
        <w:rPr>
          <w:rFonts w:ascii="Times New Roman" w:hAnsi="Times New Roman" w:cs="Times New Roman"/>
          <w:sz w:val="28"/>
          <w:szCs w:val="28"/>
        </w:rPr>
        <w:t>),</w:t>
      </w:r>
      <w:r w:rsidRPr="008063AC">
        <w:rPr>
          <w:rFonts w:ascii="Times New Roman" w:hAnsi="Times New Roman" w:cs="Times New Roman"/>
          <w:sz w:val="28"/>
          <w:szCs w:val="28"/>
        </w:rPr>
        <w:t>студия</w:t>
      </w:r>
      <w:proofErr w:type="gramEnd"/>
      <w:r w:rsidRPr="008063AC">
        <w:rPr>
          <w:rFonts w:ascii="Times New Roman" w:hAnsi="Times New Roman" w:cs="Times New Roman"/>
          <w:sz w:val="28"/>
          <w:szCs w:val="28"/>
        </w:rPr>
        <w:t xml:space="preserve"> «Союзмультфильм», режи</w:t>
      </w:r>
      <w:r w:rsidR="00984B27">
        <w:rPr>
          <w:rFonts w:ascii="Times New Roman" w:hAnsi="Times New Roman" w:cs="Times New Roman"/>
          <w:sz w:val="28"/>
          <w:szCs w:val="28"/>
        </w:rPr>
        <w:t>ссеры: коллектив авторов, 2018.</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Сериал «</w:t>
      </w:r>
      <w:proofErr w:type="spellStart"/>
      <w:r w:rsidRPr="008063AC">
        <w:rPr>
          <w:rFonts w:ascii="Times New Roman" w:hAnsi="Times New Roman" w:cs="Times New Roman"/>
          <w:sz w:val="28"/>
          <w:szCs w:val="28"/>
        </w:rPr>
        <w:t>Смешарики</w:t>
      </w:r>
      <w:proofErr w:type="spellEnd"/>
      <w:r w:rsidRPr="008063AC">
        <w:rPr>
          <w:rFonts w:ascii="Times New Roman" w:hAnsi="Times New Roman" w:cs="Times New Roman"/>
          <w:sz w:val="28"/>
          <w:szCs w:val="28"/>
        </w:rPr>
        <w:t>», студии «Петербург», «</w:t>
      </w:r>
      <w:proofErr w:type="spellStart"/>
      <w:r w:rsidRPr="008063AC">
        <w:rPr>
          <w:rFonts w:ascii="Times New Roman" w:hAnsi="Times New Roman" w:cs="Times New Roman"/>
          <w:sz w:val="28"/>
          <w:szCs w:val="28"/>
        </w:rPr>
        <w:t>Мастерфильм</w:t>
      </w:r>
      <w:proofErr w:type="spellEnd"/>
      <w:r w:rsidRPr="008063AC">
        <w:rPr>
          <w:rFonts w:ascii="Times New Roman" w:hAnsi="Times New Roman" w:cs="Times New Roman"/>
          <w:sz w:val="28"/>
          <w:szCs w:val="28"/>
        </w:rPr>
        <w:t>», коллектив авторов, 2004. Сериал «Домовенок Кузя», студия ТО «Экран», режиссер А. Зябликова, 2000 – 2002. Сериал «Ну, погоди</w:t>
      </w:r>
      <w:proofErr w:type="gramStart"/>
      <w:r w:rsidRPr="008063AC">
        <w:rPr>
          <w:rFonts w:ascii="Times New Roman" w:hAnsi="Times New Roman" w:cs="Times New Roman"/>
          <w:sz w:val="28"/>
          <w:szCs w:val="28"/>
        </w:rPr>
        <w:t>!»*</w:t>
      </w:r>
      <w:proofErr w:type="gramEnd"/>
      <w:r w:rsidRPr="008063AC">
        <w:rPr>
          <w:rFonts w:ascii="Times New Roman" w:hAnsi="Times New Roman" w:cs="Times New Roman"/>
          <w:sz w:val="28"/>
          <w:szCs w:val="28"/>
        </w:rPr>
        <w:t>*, студия «Союзмультфильм»</w:t>
      </w:r>
      <w:r w:rsidR="00984B27">
        <w:rPr>
          <w:rFonts w:ascii="Times New Roman" w:hAnsi="Times New Roman" w:cs="Times New Roman"/>
          <w:sz w:val="28"/>
          <w:szCs w:val="28"/>
        </w:rPr>
        <w:t>, режиссер В. Котеночкин, 1969.</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Сериал «Маша и медведь» (6 </w:t>
      </w:r>
      <w:proofErr w:type="gramStart"/>
      <w:r w:rsidRPr="008063AC">
        <w:rPr>
          <w:rFonts w:ascii="Times New Roman" w:hAnsi="Times New Roman" w:cs="Times New Roman"/>
          <w:sz w:val="28"/>
          <w:szCs w:val="28"/>
        </w:rPr>
        <w:t>сезонов)*</w:t>
      </w:r>
      <w:proofErr w:type="gramEnd"/>
      <w:r w:rsidRPr="008063AC">
        <w:rPr>
          <w:rFonts w:ascii="Times New Roman" w:hAnsi="Times New Roman" w:cs="Times New Roman"/>
          <w:sz w:val="28"/>
          <w:szCs w:val="28"/>
        </w:rPr>
        <w:t>*, ст</w:t>
      </w:r>
      <w:r w:rsidR="00984B27">
        <w:rPr>
          <w:rFonts w:ascii="Times New Roman" w:hAnsi="Times New Roman" w:cs="Times New Roman"/>
          <w:sz w:val="28"/>
          <w:szCs w:val="28"/>
        </w:rPr>
        <w:t>удия «</w:t>
      </w:r>
      <w:proofErr w:type="spellStart"/>
      <w:r w:rsidR="00984B27">
        <w:rPr>
          <w:rFonts w:ascii="Times New Roman" w:hAnsi="Times New Roman" w:cs="Times New Roman"/>
          <w:sz w:val="28"/>
          <w:szCs w:val="28"/>
        </w:rPr>
        <w:t>Анимаккорд</w:t>
      </w:r>
      <w:proofErr w:type="spellEnd"/>
      <w:r w:rsidR="00984B27">
        <w:rPr>
          <w:rFonts w:ascii="Times New Roman" w:hAnsi="Times New Roman" w:cs="Times New Roman"/>
          <w:sz w:val="28"/>
          <w:szCs w:val="28"/>
        </w:rPr>
        <w:t>», режиссеры О.</w:t>
      </w:r>
    </w:p>
    <w:p w:rsidR="00A3328A" w:rsidRPr="008063AC" w:rsidRDefault="00984B27"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Кузовков, О. Ужинов, 2009-2022.</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lastRenderedPageBreak/>
        <w:t>Сериал «</w:t>
      </w:r>
      <w:proofErr w:type="spellStart"/>
      <w:r w:rsidRPr="008063AC">
        <w:rPr>
          <w:rFonts w:ascii="Times New Roman" w:hAnsi="Times New Roman" w:cs="Times New Roman"/>
          <w:sz w:val="28"/>
          <w:szCs w:val="28"/>
        </w:rPr>
        <w:t>Фиксики</w:t>
      </w:r>
      <w:proofErr w:type="spellEnd"/>
      <w:r w:rsidRPr="008063AC">
        <w:rPr>
          <w:rFonts w:ascii="Times New Roman" w:hAnsi="Times New Roman" w:cs="Times New Roman"/>
          <w:sz w:val="28"/>
          <w:szCs w:val="28"/>
        </w:rPr>
        <w:t>» (4 сезона), компания «Аэропла</w:t>
      </w:r>
      <w:r w:rsidR="00984B27">
        <w:rPr>
          <w:rFonts w:ascii="Times New Roman" w:hAnsi="Times New Roman" w:cs="Times New Roman"/>
          <w:sz w:val="28"/>
          <w:szCs w:val="28"/>
        </w:rPr>
        <w:t xml:space="preserve">н», режиссер </w:t>
      </w:r>
      <w:proofErr w:type="spellStart"/>
      <w:r w:rsidR="00984B27">
        <w:rPr>
          <w:rFonts w:ascii="Times New Roman" w:hAnsi="Times New Roman" w:cs="Times New Roman"/>
          <w:sz w:val="28"/>
          <w:szCs w:val="28"/>
        </w:rPr>
        <w:t>В.Бедошвили</w:t>
      </w:r>
      <w:proofErr w:type="spellEnd"/>
      <w:r w:rsidR="00984B27">
        <w:rPr>
          <w:rFonts w:ascii="Times New Roman" w:hAnsi="Times New Roman" w:cs="Times New Roman"/>
          <w:sz w:val="28"/>
          <w:szCs w:val="28"/>
        </w:rPr>
        <w:t>, 2010.</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Сериал «Оранжевая корова» (1 сезон), студия Со</w:t>
      </w:r>
      <w:r w:rsidR="00CF3F3A">
        <w:rPr>
          <w:rFonts w:ascii="Times New Roman" w:hAnsi="Times New Roman" w:cs="Times New Roman"/>
          <w:sz w:val="28"/>
          <w:szCs w:val="28"/>
        </w:rPr>
        <w:t xml:space="preserve">юзмультфильм, режиссер </w:t>
      </w:r>
      <w:proofErr w:type="spellStart"/>
      <w:r w:rsidR="00CF3F3A">
        <w:rPr>
          <w:rFonts w:ascii="Times New Roman" w:hAnsi="Times New Roman" w:cs="Times New Roman"/>
          <w:sz w:val="28"/>
          <w:szCs w:val="28"/>
        </w:rPr>
        <w:t>Е.Ернова</w:t>
      </w:r>
      <w:proofErr w:type="spellEnd"/>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Сериал «</w:t>
      </w:r>
      <w:proofErr w:type="spellStart"/>
      <w:r w:rsidRPr="008063AC">
        <w:rPr>
          <w:rFonts w:ascii="Times New Roman" w:hAnsi="Times New Roman" w:cs="Times New Roman"/>
          <w:sz w:val="28"/>
          <w:szCs w:val="28"/>
        </w:rPr>
        <w:t>Монсики</w:t>
      </w:r>
      <w:proofErr w:type="spellEnd"/>
      <w:r w:rsidRPr="008063AC">
        <w:rPr>
          <w:rFonts w:ascii="Times New Roman" w:hAnsi="Times New Roman" w:cs="Times New Roman"/>
          <w:sz w:val="28"/>
          <w:szCs w:val="28"/>
        </w:rPr>
        <w:t>» (2 сезона), ст</w:t>
      </w:r>
      <w:r w:rsidR="00CF3F3A">
        <w:rPr>
          <w:rFonts w:ascii="Times New Roman" w:hAnsi="Times New Roman" w:cs="Times New Roman"/>
          <w:sz w:val="28"/>
          <w:szCs w:val="28"/>
        </w:rPr>
        <w:t xml:space="preserve">удия «Рики», </w:t>
      </w:r>
      <w:proofErr w:type="spellStart"/>
      <w:r w:rsidR="00CF3F3A">
        <w:rPr>
          <w:rFonts w:ascii="Times New Roman" w:hAnsi="Times New Roman" w:cs="Times New Roman"/>
          <w:sz w:val="28"/>
          <w:szCs w:val="28"/>
        </w:rPr>
        <w:t>режиссѐр</w:t>
      </w:r>
      <w:proofErr w:type="spellEnd"/>
      <w:r w:rsidR="00CF3F3A">
        <w:rPr>
          <w:rFonts w:ascii="Times New Roman" w:hAnsi="Times New Roman" w:cs="Times New Roman"/>
          <w:sz w:val="28"/>
          <w:szCs w:val="28"/>
        </w:rPr>
        <w:t xml:space="preserve"> </w:t>
      </w:r>
      <w:proofErr w:type="spellStart"/>
      <w:r w:rsidR="00CF3F3A">
        <w:rPr>
          <w:rFonts w:ascii="Times New Roman" w:hAnsi="Times New Roman" w:cs="Times New Roman"/>
          <w:sz w:val="28"/>
          <w:szCs w:val="28"/>
        </w:rPr>
        <w:t>А.Бахурин</w:t>
      </w:r>
      <w:proofErr w:type="spellEnd"/>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Сериал «</w:t>
      </w:r>
      <w:proofErr w:type="spellStart"/>
      <w:r w:rsidRPr="008063AC">
        <w:rPr>
          <w:rFonts w:ascii="Times New Roman" w:hAnsi="Times New Roman" w:cs="Times New Roman"/>
          <w:sz w:val="28"/>
          <w:szCs w:val="28"/>
        </w:rPr>
        <w:t>Смешарики</w:t>
      </w:r>
      <w:proofErr w:type="spellEnd"/>
      <w:r w:rsidRPr="008063AC">
        <w:rPr>
          <w:rFonts w:ascii="Times New Roman" w:hAnsi="Times New Roman" w:cs="Times New Roman"/>
          <w:sz w:val="28"/>
          <w:szCs w:val="28"/>
        </w:rPr>
        <w:t xml:space="preserve">. ПИН-КОД», студия «Рики», </w:t>
      </w:r>
      <w:proofErr w:type="spellStart"/>
      <w:r w:rsidRPr="008063AC">
        <w:rPr>
          <w:rFonts w:ascii="Times New Roman" w:hAnsi="Times New Roman" w:cs="Times New Roman"/>
          <w:sz w:val="28"/>
          <w:szCs w:val="28"/>
        </w:rPr>
        <w:t>режиссѐры</w:t>
      </w:r>
      <w:proofErr w:type="spellEnd"/>
      <w:r w:rsidRPr="008063AC">
        <w:rPr>
          <w:rFonts w:ascii="Times New Roman" w:hAnsi="Times New Roman" w:cs="Times New Roman"/>
          <w:sz w:val="28"/>
          <w:szCs w:val="28"/>
        </w:rPr>
        <w:t xml:space="preserve">: </w:t>
      </w:r>
      <w:hyperlink r:id="rId81" w:history="1">
        <w:proofErr w:type="spellStart"/>
        <w:r w:rsidRPr="008063AC">
          <w:rPr>
            <w:rFonts w:ascii="Times New Roman" w:hAnsi="Times New Roman" w:cs="Times New Roman"/>
            <w:sz w:val="28"/>
            <w:szCs w:val="28"/>
          </w:rPr>
          <w:t>Р.Соколов</w:t>
        </w:r>
        <w:proofErr w:type="spellEnd"/>
        <w:r w:rsidRPr="008063AC">
          <w:rPr>
            <w:rFonts w:ascii="Times New Roman" w:hAnsi="Times New Roman" w:cs="Times New Roman"/>
            <w:sz w:val="28"/>
            <w:szCs w:val="28"/>
          </w:rPr>
          <w:t xml:space="preserve">, </w:t>
        </w:r>
      </w:hyperlink>
      <w:hyperlink r:id="rId82" w:history="1">
        <w:r w:rsidRPr="008063AC">
          <w:rPr>
            <w:rFonts w:ascii="Times New Roman" w:hAnsi="Times New Roman" w:cs="Times New Roman"/>
            <w:sz w:val="28"/>
            <w:szCs w:val="28"/>
          </w:rPr>
          <w:t>А.</w:t>
        </w:r>
      </w:hyperlink>
    </w:p>
    <w:p w:rsidR="00A3328A" w:rsidRPr="008063AC" w:rsidRDefault="00436F4F" w:rsidP="00E33639">
      <w:pPr>
        <w:pStyle w:val="a5"/>
        <w:tabs>
          <w:tab w:val="left" w:pos="993"/>
        </w:tabs>
        <w:rPr>
          <w:rFonts w:ascii="Times New Roman" w:hAnsi="Times New Roman" w:cs="Times New Roman"/>
          <w:sz w:val="28"/>
          <w:szCs w:val="28"/>
        </w:rPr>
      </w:pPr>
      <w:hyperlink r:id="rId83" w:history="1">
        <w:r w:rsidR="00A3328A" w:rsidRPr="008063AC">
          <w:rPr>
            <w:rFonts w:ascii="Times New Roman" w:hAnsi="Times New Roman" w:cs="Times New Roman"/>
            <w:sz w:val="28"/>
            <w:szCs w:val="28"/>
          </w:rPr>
          <w:t xml:space="preserve">Горбунов, </w:t>
        </w:r>
      </w:hyperlink>
      <w:hyperlink r:id="rId84" w:history="1">
        <w:r w:rsidR="00A3328A" w:rsidRPr="008063AC">
          <w:rPr>
            <w:rFonts w:ascii="Times New Roman" w:hAnsi="Times New Roman" w:cs="Times New Roman"/>
            <w:sz w:val="28"/>
            <w:szCs w:val="28"/>
          </w:rPr>
          <w:t xml:space="preserve">Д. Сулейманов </w:t>
        </w:r>
      </w:hyperlink>
      <w:r w:rsidR="00CF3F3A">
        <w:rPr>
          <w:rFonts w:ascii="Times New Roman" w:hAnsi="Times New Roman" w:cs="Times New Roman"/>
          <w:sz w:val="28"/>
          <w:szCs w:val="28"/>
        </w:rPr>
        <w:t>и др.</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Сериал «Зебра в клеточку» (1 сезон), студия «Союзмультфильм», режиссер </w:t>
      </w:r>
      <w:hyperlink r:id="rId85" w:history="1">
        <w:r w:rsidRPr="008063AC">
          <w:rPr>
            <w:rFonts w:ascii="Times New Roman" w:hAnsi="Times New Roman" w:cs="Times New Roman"/>
            <w:sz w:val="28"/>
            <w:szCs w:val="28"/>
          </w:rPr>
          <w:t>А. Алексеев,</w:t>
        </w:r>
      </w:hyperlink>
      <w:r w:rsidRPr="008063AC">
        <w:rPr>
          <w:rFonts w:ascii="Times New Roman" w:hAnsi="Times New Roman" w:cs="Times New Roman"/>
          <w:sz w:val="28"/>
          <w:szCs w:val="28"/>
        </w:rPr>
        <w:t xml:space="preserve"> А. Борисова, </w:t>
      </w:r>
      <w:r w:rsidR="00CF3F3A">
        <w:rPr>
          <w:rFonts w:ascii="Times New Roman" w:hAnsi="Times New Roman" w:cs="Times New Roman"/>
          <w:sz w:val="28"/>
          <w:szCs w:val="28"/>
        </w:rPr>
        <w:t xml:space="preserve">М. Куликов, </w:t>
      </w:r>
      <w:proofErr w:type="spellStart"/>
      <w:r w:rsidR="00CF3F3A">
        <w:rPr>
          <w:rFonts w:ascii="Times New Roman" w:hAnsi="Times New Roman" w:cs="Times New Roman"/>
          <w:sz w:val="28"/>
          <w:szCs w:val="28"/>
        </w:rPr>
        <w:t>А.Золотарева</w:t>
      </w:r>
      <w:proofErr w:type="spellEnd"/>
      <w:r w:rsidR="00CF3F3A">
        <w:rPr>
          <w:rFonts w:ascii="Times New Roman" w:hAnsi="Times New Roman" w:cs="Times New Roman"/>
          <w:sz w:val="28"/>
          <w:szCs w:val="28"/>
        </w:rPr>
        <w:t>, 2020.</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Полнометражный анимационный фильм «Снежная королева»**, студия «Союзмультфильм», </w:t>
      </w:r>
      <w:proofErr w:type="spellStart"/>
      <w:r w:rsidRPr="008063AC">
        <w:rPr>
          <w:rFonts w:ascii="Times New Roman" w:hAnsi="Times New Roman" w:cs="Times New Roman"/>
          <w:sz w:val="28"/>
          <w:szCs w:val="28"/>
        </w:rPr>
        <w:t>режиссѐр</w:t>
      </w:r>
      <w:proofErr w:type="spellEnd"/>
      <w:r w:rsidRPr="008063AC">
        <w:rPr>
          <w:rFonts w:ascii="Times New Roman" w:hAnsi="Times New Roman" w:cs="Times New Roman"/>
          <w:sz w:val="28"/>
          <w:szCs w:val="28"/>
        </w:rPr>
        <w:t xml:space="preserve"> </w:t>
      </w:r>
      <w:hyperlink r:id="rId86" w:history="1">
        <w:proofErr w:type="spellStart"/>
        <w:r w:rsidRPr="008063AC">
          <w:rPr>
            <w:rFonts w:ascii="Times New Roman" w:hAnsi="Times New Roman" w:cs="Times New Roman"/>
            <w:sz w:val="28"/>
            <w:szCs w:val="28"/>
          </w:rPr>
          <w:t>Л.Атаманов</w:t>
        </w:r>
        <w:proofErr w:type="spellEnd"/>
        <w:r w:rsidRPr="008063AC">
          <w:rPr>
            <w:rFonts w:ascii="Times New Roman" w:hAnsi="Times New Roman" w:cs="Times New Roman"/>
            <w:sz w:val="28"/>
            <w:szCs w:val="28"/>
          </w:rPr>
          <w:t xml:space="preserve">, </w:t>
        </w:r>
      </w:hyperlink>
      <w:r w:rsidR="00CF3F3A">
        <w:rPr>
          <w:rFonts w:ascii="Times New Roman" w:hAnsi="Times New Roman" w:cs="Times New Roman"/>
          <w:sz w:val="28"/>
          <w:szCs w:val="28"/>
        </w:rPr>
        <w:t>1957.</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 xml:space="preserve">Полнометражный анимационный фильм «Аленький цветочек», студия «Союзмультфильм», режиссер </w:t>
      </w:r>
      <w:hyperlink r:id="rId87" w:history="1">
        <w:proofErr w:type="spellStart"/>
        <w:r w:rsidRPr="008063AC">
          <w:rPr>
            <w:rFonts w:ascii="Times New Roman" w:hAnsi="Times New Roman" w:cs="Times New Roman"/>
            <w:sz w:val="28"/>
            <w:szCs w:val="28"/>
          </w:rPr>
          <w:t>Л.Атаманов</w:t>
        </w:r>
        <w:proofErr w:type="spellEnd"/>
        <w:r w:rsidRPr="008063AC">
          <w:rPr>
            <w:rFonts w:ascii="Times New Roman" w:hAnsi="Times New Roman" w:cs="Times New Roman"/>
            <w:sz w:val="28"/>
            <w:szCs w:val="28"/>
          </w:rPr>
          <w:t xml:space="preserve">, </w:t>
        </w:r>
      </w:hyperlink>
      <w:r w:rsidR="00CF3F3A">
        <w:rPr>
          <w:rFonts w:ascii="Times New Roman" w:hAnsi="Times New Roman" w:cs="Times New Roman"/>
          <w:sz w:val="28"/>
          <w:szCs w:val="28"/>
        </w:rPr>
        <w:t>1952.</w:t>
      </w:r>
    </w:p>
    <w:p w:rsidR="00A3328A" w:rsidRPr="008063AC" w:rsidRDefault="00A3328A" w:rsidP="00E33639">
      <w:pPr>
        <w:pStyle w:val="a5"/>
        <w:tabs>
          <w:tab w:val="left" w:pos="993"/>
        </w:tabs>
        <w:rPr>
          <w:rFonts w:ascii="Times New Roman" w:hAnsi="Times New Roman" w:cs="Times New Roman"/>
          <w:sz w:val="28"/>
          <w:szCs w:val="28"/>
        </w:rPr>
      </w:pPr>
      <w:r w:rsidRPr="008063AC">
        <w:rPr>
          <w:rFonts w:ascii="Times New Roman" w:hAnsi="Times New Roman" w:cs="Times New Roman"/>
          <w:sz w:val="28"/>
          <w:szCs w:val="28"/>
        </w:rPr>
        <w:t>Полнометражный анимационный фильм «Сказка о царе Салтане», студия «Союзмультфильм», режиссер И</w:t>
      </w:r>
      <w:r w:rsidR="00CF3F3A">
        <w:rPr>
          <w:rFonts w:ascii="Times New Roman" w:hAnsi="Times New Roman" w:cs="Times New Roman"/>
          <w:sz w:val="28"/>
          <w:szCs w:val="28"/>
        </w:rPr>
        <w:t xml:space="preserve">. Иванов-Вано, </w:t>
      </w:r>
      <w:proofErr w:type="spellStart"/>
      <w:r w:rsidR="00CF3F3A">
        <w:rPr>
          <w:rFonts w:ascii="Times New Roman" w:hAnsi="Times New Roman" w:cs="Times New Roman"/>
          <w:sz w:val="28"/>
          <w:szCs w:val="28"/>
        </w:rPr>
        <w:t>Л.Мильчин</w:t>
      </w:r>
      <w:proofErr w:type="spellEnd"/>
      <w:r w:rsidR="00CF3F3A">
        <w:rPr>
          <w:rFonts w:ascii="Times New Roman" w:hAnsi="Times New Roman" w:cs="Times New Roman"/>
          <w:sz w:val="28"/>
          <w:szCs w:val="28"/>
        </w:rPr>
        <w:t>, 1984.</w:t>
      </w:r>
    </w:p>
    <w:p w:rsidR="00CF3F3A" w:rsidRPr="00CF3F3A" w:rsidRDefault="00CF3F3A" w:rsidP="00E33639">
      <w:pPr>
        <w:pStyle w:val="a5"/>
        <w:tabs>
          <w:tab w:val="left" w:pos="993"/>
        </w:tabs>
        <w:rPr>
          <w:rFonts w:ascii="Times New Roman" w:hAnsi="Times New Roman" w:cs="Times New Roman"/>
          <w:b/>
          <w:sz w:val="28"/>
          <w:szCs w:val="28"/>
        </w:rPr>
      </w:pPr>
      <w:r w:rsidRPr="00CF3F3A">
        <w:rPr>
          <w:rFonts w:ascii="Times New Roman" w:hAnsi="Times New Roman" w:cs="Times New Roman"/>
          <w:b/>
          <w:sz w:val="28"/>
          <w:szCs w:val="28"/>
        </w:rPr>
        <w:t>3.</w:t>
      </w:r>
      <w:r w:rsidR="00505DC2">
        <w:rPr>
          <w:rFonts w:ascii="Times New Roman" w:hAnsi="Times New Roman" w:cs="Times New Roman"/>
          <w:b/>
          <w:sz w:val="28"/>
          <w:szCs w:val="28"/>
        </w:rPr>
        <w:t>5</w:t>
      </w:r>
      <w:r w:rsidRPr="00CF3F3A">
        <w:rPr>
          <w:rFonts w:ascii="Times New Roman" w:hAnsi="Times New Roman" w:cs="Times New Roman"/>
          <w:b/>
          <w:sz w:val="28"/>
          <w:szCs w:val="28"/>
        </w:rPr>
        <w:t>. Кадровые условия реализации программы</w:t>
      </w:r>
    </w:p>
    <w:p w:rsidR="00CF3F3A" w:rsidRDefault="00CF3F3A" w:rsidP="00E33639">
      <w:pPr>
        <w:tabs>
          <w:tab w:val="left" w:pos="993"/>
        </w:tabs>
        <w:spacing w:line="0" w:lineRule="atLeast"/>
        <w:ind w:left="820"/>
        <w:rPr>
          <w:rFonts w:ascii="Times New Roman" w:eastAsia="Times New Roman" w:hAnsi="Times New Roman"/>
          <w:sz w:val="27"/>
        </w:rPr>
      </w:pPr>
      <w:r>
        <w:rPr>
          <w:rFonts w:ascii="Times New Roman" w:eastAsia="Times New Roman" w:hAnsi="Times New Roman"/>
          <w:sz w:val="28"/>
        </w:rPr>
        <w:t xml:space="preserve">Реализация Программы обеспечивается </w:t>
      </w:r>
      <w:r w:rsidRPr="00CF3F3A">
        <w:rPr>
          <w:rFonts w:ascii="Times New Roman" w:eastAsia="Times New Roman" w:hAnsi="Times New Roman"/>
          <w:sz w:val="28"/>
          <w:szCs w:val="28"/>
        </w:rPr>
        <w:t>руководящими,</w:t>
      </w:r>
    </w:p>
    <w:p w:rsidR="00CF3F3A" w:rsidRDefault="00CF3F3A" w:rsidP="00E33639">
      <w:pPr>
        <w:tabs>
          <w:tab w:val="left" w:pos="993"/>
        </w:tabs>
        <w:spacing w:line="13" w:lineRule="exact"/>
        <w:rPr>
          <w:rFonts w:ascii="Times New Roman" w:eastAsia="Times New Roman" w:hAnsi="Times New Roman"/>
          <w:sz w:val="28"/>
        </w:rPr>
      </w:pPr>
    </w:p>
    <w:p w:rsidR="00CF3F3A" w:rsidRDefault="00CF3F3A" w:rsidP="00E33639">
      <w:pPr>
        <w:tabs>
          <w:tab w:val="left" w:pos="993"/>
        </w:tabs>
        <w:spacing w:line="238" w:lineRule="auto"/>
        <w:ind w:left="260"/>
        <w:rPr>
          <w:rFonts w:ascii="Times New Roman" w:eastAsia="Times New Roman" w:hAnsi="Times New Roman"/>
          <w:sz w:val="28"/>
        </w:rPr>
      </w:pPr>
      <w:r>
        <w:rPr>
          <w:rFonts w:ascii="Times New Roman" w:eastAsia="Times New Roman" w:hAnsi="Times New Roman"/>
          <w:sz w:val="28"/>
        </w:rPr>
        <w:t>педагогическими, учебно-вспомогательными, административно­ хозяйственными работниками образовательной организации, а также медицинскими и иными работниками, в том числе осуществляющими финансовую и хозяйственную деятельность, охрану жизни и здоровья детей. Должностной состав и количество работников, необходимых для реализации и обеспечения реализации Программы, определяются ее целями и задачами, возрастными особенностями детей.</w:t>
      </w:r>
    </w:p>
    <w:p w:rsidR="00CF3F3A" w:rsidRDefault="00CF3F3A" w:rsidP="00E33639">
      <w:pPr>
        <w:tabs>
          <w:tab w:val="left" w:pos="993"/>
        </w:tabs>
        <w:spacing w:line="19" w:lineRule="exact"/>
        <w:rPr>
          <w:rFonts w:ascii="Times New Roman" w:eastAsia="Times New Roman" w:hAnsi="Times New Roman"/>
          <w:sz w:val="28"/>
        </w:rPr>
      </w:pPr>
    </w:p>
    <w:p w:rsidR="00CF3F3A" w:rsidRDefault="00CF3F3A" w:rsidP="00E33639">
      <w:pPr>
        <w:numPr>
          <w:ilvl w:val="1"/>
          <w:numId w:val="38"/>
        </w:numPr>
        <w:tabs>
          <w:tab w:val="left" w:pos="993"/>
          <w:tab w:val="left" w:pos="1340"/>
        </w:tabs>
        <w:spacing w:line="237" w:lineRule="auto"/>
        <w:ind w:left="260" w:right="20" w:firstLine="568"/>
        <w:rPr>
          <w:rFonts w:ascii="Times New Roman" w:eastAsia="Times New Roman" w:hAnsi="Times New Roman"/>
          <w:sz w:val="28"/>
        </w:rPr>
      </w:pPr>
      <w:r>
        <w:rPr>
          <w:rFonts w:ascii="Times New Roman" w:eastAsia="Times New Roman" w:hAnsi="Times New Roman"/>
          <w:sz w:val="28"/>
        </w:rPr>
        <w:t>ДОО созданы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w:t>
      </w:r>
    </w:p>
    <w:p w:rsidR="00CF3F3A" w:rsidRDefault="00CF3F3A" w:rsidP="00E33639">
      <w:pPr>
        <w:tabs>
          <w:tab w:val="left" w:pos="993"/>
        </w:tabs>
        <w:spacing w:line="17" w:lineRule="exact"/>
        <w:rPr>
          <w:rFonts w:ascii="Times New Roman" w:eastAsia="Times New Roman" w:hAnsi="Times New Roman"/>
          <w:sz w:val="28"/>
        </w:rPr>
      </w:pPr>
    </w:p>
    <w:p w:rsidR="00CF3F3A" w:rsidRDefault="00CF3F3A" w:rsidP="00E33639">
      <w:pPr>
        <w:tabs>
          <w:tab w:val="left" w:pos="993"/>
        </w:tabs>
        <w:spacing w:line="234" w:lineRule="auto"/>
        <w:ind w:left="260" w:firstLine="708"/>
        <w:rPr>
          <w:rFonts w:ascii="Times New Roman" w:eastAsia="Times New Roman" w:hAnsi="Times New Roman"/>
          <w:sz w:val="28"/>
        </w:rPr>
      </w:pPr>
      <w:r>
        <w:rPr>
          <w:rFonts w:ascii="Times New Roman" w:eastAsia="Times New Roman" w:hAnsi="Times New Roman"/>
          <w:sz w:val="28"/>
        </w:rPr>
        <w:t>Образовательную деятельность в ДОО с детьми осуществляет 12 педагогов.</w:t>
      </w:r>
    </w:p>
    <w:p w:rsidR="00CF3F3A" w:rsidRDefault="00CF3F3A" w:rsidP="00E33639">
      <w:pPr>
        <w:pStyle w:val="a5"/>
        <w:tabs>
          <w:tab w:val="left" w:pos="993"/>
        </w:tabs>
        <w:rPr>
          <w:rFonts w:ascii="Times New Roman" w:hAnsi="Times New Roman" w:cs="Times New Roman"/>
          <w:i/>
          <w:sz w:val="28"/>
          <w:szCs w:val="28"/>
        </w:rPr>
      </w:pPr>
    </w:p>
    <w:p w:rsidR="00CF3F3A" w:rsidRDefault="00CF3F3A" w:rsidP="00E33639">
      <w:pPr>
        <w:tabs>
          <w:tab w:val="left" w:pos="993"/>
        </w:tabs>
        <w:spacing w:line="187" w:lineRule="exact"/>
        <w:rPr>
          <w:rFonts w:ascii="Times New Roman" w:eastAsia="Times New Roman" w:hAnsi="Times New Roman"/>
        </w:rPr>
      </w:pPr>
    </w:p>
    <w:p w:rsidR="00CF3F3A" w:rsidRPr="00CF3F3A" w:rsidRDefault="00CF3F3A" w:rsidP="00E33639">
      <w:pPr>
        <w:tabs>
          <w:tab w:val="left" w:pos="993"/>
        </w:tabs>
        <w:spacing w:line="0" w:lineRule="atLeast"/>
        <w:ind w:left="260"/>
        <w:rPr>
          <w:rFonts w:ascii="Times New Roman" w:eastAsia="Times New Roman" w:hAnsi="Times New Roman"/>
          <w:b/>
          <w:sz w:val="28"/>
          <w:szCs w:val="28"/>
        </w:rPr>
      </w:pPr>
      <w:r w:rsidRPr="00CF3F3A">
        <w:rPr>
          <w:rFonts w:ascii="Times New Roman" w:eastAsia="Times New Roman" w:hAnsi="Times New Roman"/>
          <w:b/>
          <w:sz w:val="28"/>
          <w:szCs w:val="28"/>
        </w:rPr>
        <w:t>Образовательный уровень педагогов</w:t>
      </w:r>
    </w:p>
    <w:tbl>
      <w:tblPr>
        <w:tblW w:w="10367" w:type="dxa"/>
        <w:tblInd w:w="260" w:type="dxa"/>
        <w:tblLayout w:type="fixed"/>
        <w:tblCellMar>
          <w:left w:w="0" w:type="dxa"/>
          <w:right w:w="0" w:type="dxa"/>
        </w:tblCellMar>
        <w:tblLook w:val="0000" w:firstRow="0" w:lastRow="0" w:firstColumn="0" w:lastColumn="0" w:noHBand="0" w:noVBand="0"/>
      </w:tblPr>
      <w:tblGrid>
        <w:gridCol w:w="152"/>
        <w:gridCol w:w="2321"/>
        <w:gridCol w:w="304"/>
        <w:gridCol w:w="17"/>
        <w:gridCol w:w="1112"/>
        <w:gridCol w:w="1041"/>
        <w:gridCol w:w="737"/>
        <w:gridCol w:w="65"/>
        <w:gridCol w:w="1886"/>
        <w:gridCol w:w="87"/>
        <w:gridCol w:w="2558"/>
        <w:gridCol w:w="43"/>
        <w:gridCol w:w="11"/>
        <w:gridCol w:w="33"/>
      </w:tblGrid>
      <w:tr w:rsidR="00CF3F3A" w:rsidTr="00AE347C">
        <w:trPr>
          <w:trHeight w:val="263"/>
        </w:trPr>
        <w:tc>
          <w:tcPr>
            <w:tcW w:w="152"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2321" w:type="dxa"/>
            <w:tcBorders>
              <w:top w:val="single" w:sz="8" w:space="0" w:color="auto"/>
            </w:tcBorders>
            <w:shd w:val="clear" w:color="auto" w:fill="auto"/>
            <w:vAlign w:val="bottom"/>
          </w:tcPr>
          <w:p w:rsidR="00CF3F3A" w:rsidRDefault="00CF3F3A"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Количество</w:t>
            </w:r>
          </w:p>
        </w:tc>
        <w:tc>
          <w:tcPr>
            <w:tcW w:w="304" w:type="dxa"/>
            <w:tcBorders>
              <w:top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1128" w:type="dxa"/>
            <w:gridSpan w:val="2"/>
            <w:tcBorders>
              <w:top w:val="single" w:sz="8" w:space="0" w:color="auto"/>
            </w:tcBorders>
            <w:shd w:val="clear" w:color="auto" w:fill="auto"/>
            <w:vAlign w:val="bottom"/>
          </w:tcPr>
          <w:p w:rsidR="00CF3F3A" w:rsidRDefault="00CF3F3A" w:rsidP="00E33639">
            <w:pPr>
              <w:tabs>
                <w:tab w:val="left" w:pos="993"/>
              </w:tabs>
              <w:spacing w:line="264" w:lineRule="exact"/>
              <w:ind w:left="100"/>
              <w:rPr>
                <w:rFonts w:ascii="Times New Roman" w:eastAsia="Times New Roman" w:hAnsi="Times New Roman"/>
                <w:sz w:val="24"/>
              </w:rPr>
            </w:pPr>
            <w:r>
              <w:rPr>
                <w:rFonts w:ascii="Times New Roman" w:eastAsia="Times New Roman" w:hAnsi="Times New Roman"/>
                <w:sz w:val="24"/>
              </w:rPr>
              <w:t>Высшее</w:t>
            </w:r>
          </w:p>
        </w:tc>
        <w:tc>
          <w:tcPr>
            <w:tcW w:w="1041" w:type="dxa"/>
            <w:tcBorders>
              <w:top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737" w:type="dxa"/>
            <w:tcBorders>
              <w:top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4683" w:type="dxa"/>
            <w:gridSpan w:val="7"/>
            <w:tcBorders>
              <w:top w:val="single" w:sz="8" w:space="0" w:color="auto"/>
              <w:right w:val="single" w:sz="8" w:space="0" w:color="auto"/>
            </w:tcBorders>
            <w:shd w:val="clear" w:color="auto" w:fill="auto"/>
            <w:vAlign w:val="bottom"/>
          </w:tcPr>
          <w:p w:rsidR="00CF3F3A" w:rsidRDefault="00CF3F3A" w:rsidP="00E33639">
            <w:pPr>
              <w:tabs>
                <w:tab w:val="left" w:pos="993"/>
              </w:tabs>
              <w:spacing w:line="264" w:lineRule="exact"/>
              <w:rPr>
                <w:rFonts w:ascii="Times New Roman" w:eastAsia="Times New Roman" w:hAnsi="Times New Roman"/>
                <w:sz w:val="24"/>
              </w:rPr>
            </w:pPr>
            <w:r>
              <w:rPr>
                <w:rFonts w:ascii="Times New Roman" w:eastAsia="Times New Roman" w:hAnsi="Times New Roman"/>
                <w:sz w:val="24"/>
              </w:rPr>
              <w:t>Среднее специальное</w:t>
            </w:r>
          </w:p>
        </w:tc>
      </w:tr>
      <w:tr w:rsidR="00CF3F3A" w:rsidTr="00AE347C">
        <w:trPr>
          <w:trHeight w:val="133"/>
        </w:trPr>
        <w:tc>
          <w:tcPr>
            <w:tcW w:w="152"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1"/>
              </w:rPr>
            </w:pPr>
          </w:p>
        </w:tc>
        <w:tc>
          <w:tcPr>
            <w:tcW w:w="2321" w:type="dxa"/>
            <w:vMerge w:val="restart"/>
            <w:shd w:val="clear" w:color="auto" w:fill="auto"/>
            <w:vAlign w:val="bottom"/>
          </w:tcPr>
          <w:p w:rsidR="00CF3F3A" w:rsidRDefault="00CF3F3A" w:rsidP="00E33639">
            <w:pPr>
              <w:tabs>
                <w:tab w:val="left" w:pos="993"/>
              </w:tabs>
              <w:spacing w:line="273" w:lineRule="exact"/>
              <w:ind w:left="100"/>
              <w:rPr>
                <w:rFonts w:ascii="Times New Roman" w:eastAsia="Times New Roman" w:hAnsi="Times New Roman"/>
                <w:sz w:val="24"/>
              </w:rPr>
            </w:pPr>
            <w:r>
              <w:rPr>
                <w:rFonts w:ascii="Times New Roman" w:eastAsia="Times New Roman" w:hAnsi="Times New Roman"/>
                <w:sz w:val="24"/>
              </w:rPr>
              <w:t>педагогических</w:t>
            </w:r>
          </w:p>
        </w:tc>
        <w:tc>
          <w:tcPr>
            <w:tcW w:w="304" w:type="dxa"/>
            <w:vMerge w:val="restart"/>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1"/>
              </w:rPr>
            </w:pPr>
          </w:p>
        </w:tc>
        <w:tc>
          <w:tcPr>
            <w:tcW w:w="2169" w:type="dxa"/>
            <w:gridSpan w:val="3"/>
            <w:vMerge w:val="restart"/>
            <w:tcBorders>
              <w:right w:val="single" w:sz="8" w:space="0" w:color="auto"/>
            </w:tcBorders>
            <w:shd w:val="clear" w:color="auto" w:fill="auto"/>
            <w:vAlign w:val="bottom"/>
          </w:tcPr>
          <w:p w:rsidR="00CF3F3A" w:rsidRDefault="00720086" w:rsidP="00E33639">
            <w:pPr>
              <w:tabs>
                <w:tab w:val="left" w:pos="993"/>
              </w:tabs>
              <w:spacing w:line="273" w:lineRule="exact"/>
              <w:ind w:left="100"/>
              <w:rPr>
                <w:rFonts w:ascii="Times New Roman" w:eastAsia="Times New Roman" w:hAnsi="Times New Roman"/>
                <w:sz w:val="24"/>
              </w:rPr>
            </w:pPr>
            <w:r>
              <w:rPr>
                <w:rFonts w:ascii="Times New Roman" w:eastAsia="Times New Roman" w:hAnsi="Times New Roman"/>
                <w:sz w:val="24"/>
              </w:rPr>
              <w:t>О</w:t>
            </w:r>
            <w:r w:rsidR="00CF3F3A">
              <w:rPr>
                <w:rFonts w:ascii="Times New Roman" w:eastAsia="Times New Roman" w:hAnsi="Times New Roman"/>
                <w:sz w:val="24"/>
              </w:rPr>
              <w:t>бразование</w:t>
            </w:r>
          </w:p>
        </w:tc>
        <w:tc>
          <w:tcPr>
            <w:tcW w:w="737"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1"/>
              </w:rPr>
            </w:pPr>
          </w:p>
        </w:tc>
        <w:tc>
          <w:tcPr>
            <w:tcW w:w="65"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1"/>
              </w:rPr>
            </w:pPr>
          </w:p>
        </w:tc>
        <w:tc>
          <w:tcPr>
            <w:tcW w:w="1886"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1"/>
              </w:rPr>
            </w:pPr>
          </w:p>
        </w:tc>
        <w:tc>
          <w:tcPr>
            <w:tcW w:w="87"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1"/>
              </w:rPr>
            </w:pPr>
          </w:p>
        </w:tc>
        <w:tc>
          <w:tcPr>
            <w:tcW w:w="2558"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1"/>
              </w:rPr>
            </w:pPr>
          </w:p>
        </w:tc>
        <w:tc>
          <w:tcPr>
            <w:tcW w:w="87" w:type="dxa"/>
            <w:gridSpan w:val="3"/>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1"/>
              </w:rPr>
            </w:pPr>
          </w:p>
        </w:tc>
      </w:tr>
      <w:tr w:rsidR="00CF3F3A" w:rsidTr="00AE347C">
        <w:trPr>
          <w:trHeight w:val="118"/>
        </w:trPr>
        <w:tc>
          <w:tcPr>
            <w:tcW w:w="152"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0"/>
              </w:rPr>
            </w:pPr>
          </w:p>
        </w:tc>
        <w:tc>
          <w:tcPr>
            <w:tcW w:w="2321" w:type="dxa"/>
            <w:vMerge/>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0"/>
              </w:rPr>
            </w:pPr>
          </w:p>
        </w:tc>
        <w:tc>
          <w:tcPr>
            <w:tcW w:w="304" w:type="dxa"/>
            <w:vMerge/>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0"/>
              </w:rPr>
            </w:pPr>
          </w:p>
        </w:tc>
        <w:tc>
          <w:tcPr>
            <w:tcW w:w="2169" w:type="dxa"/>
            <w:gridSpan w:val="3"/>
            <w:vMerge/>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0"/>
              </w:rPr>
            </w:pPr>
          </w:p>
        </w:tc>
        <w:tc>
          <w:tcPr>
            <w:tcW w:w="737" w:type="dxa"/>
            <w:vMerge w:val="restart"/>
            <w:shd w:val="clear" w:color="auto" w:fill="auto"/>
            <w:vAlign w:val="bottom"/>
          </w:tcPr>
          <w:p w:rsidR="00CF3F3A" w:rsidRDefault="00CF3F3A" w:rsidP="00E33639">
            <w:pPr>
              <w:tabs>
                <w:tab w:val="left" w:pos="993"/>
              </w:tabs>
              <w:spacing w:line="258" w:lineRule="exact"/>
              <w:ind w:left="80"/>
              <w:rPr>
                <w:rFonts w:ascii="Times New Roman" w:eastAsia="Times New Roman" w:hAnsi="Times New Roman"/>
                <w:w w:val="97"/>
                <w:sz w:val="24"/>
              </w:rPr>
            </w:pPr>
            <w:r>
              <w:rPr>
                <w:rFonts w:ascii="Times New Roman" w:eastAsia="Times New Roman" w:hAnsi="Times New Roman"/>
                <w:w w:val="97"/>
                <w:sz w:val="24"/>
              </w:rPr>
              <w:t>Всего</w:t>
            </w:r>
          </w:p>
        </w:tc>
        <w:tc>
          <w:tcPr>
            <w:tcW w:w="65" w:type="dxa"/>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0"/>
              </w:rPr>
            </w:pPr>
          </w:p>
        </w:tc>
        <w:tc>
          <w:tcPr>
            <w:tcW w:w="1886"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0"/>
              </w:rPr>
            </w:pPr>
          </w:p>
        </w:tc>
        <w:tc>
          <w:tcPr>
            <w:tcW w:w="87" w:type="dxa"/>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0"/>
              </w:rPr>
            </w:pPr>
          </w:p>
        </w:tc>
        <w:tc>
          <w:tcPr>
            <w:tcW w:w="2645" w:type="dxa"/>
            <w:gridSpan w:val="4"/>
            <w:vMerge w:val="restart"/>
            <w:tcBorders>
              <w:right w:val="single" w:sz="8" w:space="0" w:color="auto"/>
            </w:tcBorders>
            <w:shd w:val="clear" w:color="auto" w:fill="auto"/>
            <w:vAlign w:val="bottom"/>
          </w:tcPr>
          <w:p w:rsidR="00CF3F3A" w:rsidRDefault="00CF3F3A" w:rsidP="00E33639">
            <w:pPr>
              <w:tabs>
                <w:tab w:val="left" w:pos="993"/>
              </w:tabs>
              <w:spacing w:line="258" w:lineRule="exact"/>
              <w:rPr>
                <w:rFonts w:ascii="Times New Roman" w:eastAsia="Times New Roman" w:hAnsi="Times New Roman"/>
                <w:sz w:val="24"/>
              </w:rPr>
            </w:pPr>
            <w:r>
              <w:rPr>
                <w:rFonts w:ascii="Times New Roman" w:eastAsia="Times New Roman" w:hAnsi="Times New Roman"/>
                <w:sz w:val="24"/>
              </w:rPr>
              <w:t>Педагогическое</w:t>
            </w:r>
          </w:p>
        </w:tc>
      </w:tr>
      <w:tr w:rsidR="00CF3F3A" w:rsidTr="00AE347C">
        <w:trPr>
          <w:trHeight w:val="138"/>
        </w:trPr>
        <w:tc>
          <w:tcPr>
            <w:tcW w:w="152"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2321" w:type="dxa"/>
            <w:vMerge w:val="restart"/>
            <w:shd w:val="clear" w:color="auto" w:fill="auto"/>
            <w:vAlign w:val="bottom"/>
          </w:tcPr>
          <w:p w:rsidR="00CF3F3A" w:rsidRDefault="00CF3F3A" w:rsidP="00E33639">
            <w:pPr>
              <w:tabs>
                <w:tab w:val="left" w:pos="993"/>
              </w:tabs>
              <w:spacing w:line="0" w:lineRule="atLeast"/>
              <w:ind w:left="100"/>
              <w:rPr>
                <w:rFonts w:ascii="Times New Roman" w:eastAsia="Times New Roman" w:hAnsi="Times New Roman"/>
                <w:sz w:val="24"/>
              </w:rPr>
            </w:pPr>
            <w:r>
              <w:rPr>
                <w:rFonts w:ascii="Times New Roman" w:eastAsia="Times New Roman" w:hAnsi="Times New Roman"/>
                <w:sz w:val="24"/>
              </w:rPr>
              <w:t>работников ДОУ</w:t>
            </w:r>
          </w:p>
        </w:tc>
        <w:tc>
          <w:tcPr>
            <w:tcW w:w="304"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1128" w:type="dxa"/>
            <w:gridSpan w:val="2"/>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1041"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737" w:type="dxa"/>
            <w:vMerge/>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65" w:type="dxa"/>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1886"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87" w:type="dxa"/>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2645" w:type="dxa"/>
            <w:gridSpan w:val="4"/>
            <w:vMerge/>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r>
      <w:tr w:rsidR="00AE347C" w:rsidTr="00AE347C">
        <w:trPr>
          <w:trHeight w:val="141"/>
        </w:trPr>
        <w:tc>
          <w:tcPr>
            <w:tcW w:w="152"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2321" w:type="dxa"/>
            <w:vMerge/>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304" w:type="dxa"/>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1128" w:type="dxa"/>
            <w:gridSpan w:val="2"/>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1041" w:type="dxa"/>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737"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65"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1886" w:type="dxa"/>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87"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2601" w:type="dxa"/>
            <w:gridSpan w:val="2"/>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c>
          <w:tcPr>
            <w:tcW w:w="43" w:type="dxa"/>
            <w:gridSpan w:val="2"/>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12"/>
              </w:rPr>
            </w:pPr>
          </w:p>
        </w:tc>
      </w:tr>
      <w:tr w:rsidR="00CF3F3A" w:rsidTr="00AE347C">
        <w:trPr>
          <w:trHeight w:val="260"/>
        </w:trPr>
        <w:tc>
          <w:tcPr>
            <w:tcW w:w="152"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2321" w:type="dxa"/>
            <w:shd w:val="clear" w:color="auto" w:fill="auto"/>
            <w:vAlign w:val="bottom"/>
          </w:tcPr>
          <w:p w:rsidR="00CF3F3A" w:rsidRDefault="00CF3F3A" w:rsidP="00E33639">
            <w:pPr>
              <w:tabs>
                <w:tab w:val="left" w:pos="993"/>
              </w:tabs>
              <w:spacing w:line="260" w:lineRule="exact"/>
              <w:ind w:left="100"/>
              <w:rPr>
                <w:rFonts w:ascii="Times New Roman" w:eastAsia="Times New Roman" w:hAnsi="Times New Roman"/>
                <w:sz w:val="24"/>
              </w:rPr>
            </w:pPr>
          </w:p>
        </w:tc>
        <w:tc>
          <w:tcPr>
            <w:tcW w:w="304"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1128" w:type="dxa"/>
            <w:gridSpan w:val="2"/>
            <w:shd w:val="clear" w:color="auto" w:fill="auto"/>
            <w:vAlign w:val="bottom"/>
          </w:tcPr>
          <w:p w:rsidR="00CF3F3A" w:rsidRDefault="00CF3F3A" w:rsidP="00E33639">
            <w:pPr>
              <w:tabs>
                <w:tab w:val="left" w:pos="993"/>
              </w:tabs>
              <w:spacing w:line="260" w:lineRule="exact"/>
              <w:ind w:left="100"/>
              <w:rPr>
                <w:rFonts w:ascii="Times New Roman" w:eastAsia="Times New Roman" w:hAnsi="Times New Roman"/>
                <w:sz w:val="24"/>
              </w:rPr>
            </w:pPr>
          </w:p>
        </w:tc>
        <w:tc>
          <w:tcPr>
            <w:tcW w:w="1041"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737" w:type="dxa"/>
            <w:shd w:val="clear" w:color="auto" w:fill="auto"/>
            <w:vAlign w:val="bottom"/>
          </w:tcPr>
          <w:p w:rsidR="00CF3F3A" w:rsidRDefault="00CF3F3A" w:rsidP="00E33639">
            <w:pPr>
              <w:tabs>
                <w:tab w:val="left" w:pos="993"/>
              </w:tabs>
              <w:spacing w:line="260" w:lineRule="exact"/>
              <w:ind w:left="80"/>
              <w:rPr>
                <w:rFonts w:ascii="Times New Roman" w:eastAsia="Times New Roman" w:hAnsi="Times New Roman"/>
                <w:sz w:val="24"/>
              </w:rPr>
            </w:pPr>
          </w:p>
        </w:tc>
        <w:tc>
          <w:tcPr>
            <w:tcW w:w="65" w:type="dxa"/>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1886"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2688" w:type="dxa"/>
            <w:gridSpan w:val="3"/>
            <w:shd w:val="clear" w:color="auto" w:fill="auto"/>
            <w:vAlign w:val="bottom"/>
          </w:tcPr>
          <w:p w:rsidR="00CF3F3A" w:rsidRDefault="00CF3F3A" w:rsidP="00E33639">
            <w:pPr>
              <w:tabs>
                <w:tab w:val="left" w:pos="993"/>
              </w:tabs>
              <w:spacing w:line="260" w:lineRule="exact"/>
              <w:ind w:left="80"/>
              <w:rPr>
                <w:rFonts w:ascii="Times New Roman" w:eastAsia="Times New Roman" w:hAnsi="Times New Roman"/>
                <w:sz w:val="24"/>
              </w:rPr>
            </w:pPr>
          </w:p>
        </w:tc>
        <w:tc>
          <w:tcPr>
            <w:tcW w:w="43" w:type="dxa"/>
            <w:gridSpan w:val="2"/>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r>
      <w:tr w:rsidR="00CF3F3A" w:rsidTr="00AE347C">
        <w:trPr>
          <w:trHeight w:val="309"/>
        </w:trPr>
        <w:tc>
          <w:tcPr>
            <w:tcW w:w="152"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2321"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304" w:type="dxa"/>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1128" w:type="dxa"/>
            <w:gridSpan w:val="2"/>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1041" w:type="dxa"/>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802" w:type="dxa"/>
            <w:gridSpan w:val="2"/>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1886" w:type="dxa"/>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87"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2601" w:type="dxa"/>
            <w:gridSpan w:val="2"/>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43" w:type="dxa"/>
            <w:gridSpan w:val="2"/>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r>
      <w:tr w:rsidR="00CF3F3A" w:rsidTr="00AE347C">
        <w:trPr>
          <w:trHeight w:val="582"/>
        </w:trPr>
        <w:tc>
          <w:tcPr>
            <w:tcW w:w="10366" w:type="dxa"/>
            <w:gridSpan w:val="14"/>
            <w:shd w:val="clear" w:color="auto" w:fill="auto"/>
            <w:vAlign w:val="bottom"/>
          </w:tcPr>
          <w:p w:rsidR="00CF3F3A" w:rsidRPr="00AE347C" w:rsidRDefault="00CF3F3A" w:rsidP="00E33639">
            <w:pPr>
              <w:tabs>
                <w:tab w:val="left" w:pos="993"/>
              </w:tabs>
              <w:spacing w:line="0" w:lineRule="atLeast"/>
              <w:rPr>
                <w:rFonts w:ascii="Times New Roman" w:eastAsia="Times New Roman" w:hAnsi="Times New Roman"/>
                <w:b/>
                <w:sz w:val="28"/>
                <w:szCs w:val="28"/>
              </w:rPr>
            </w:pPr>
            <w:r w:rsidRPr="00AE347C">
              <w:rPr>
                <w:rFonts w:ascii="Times New Roman" w:eastAsia="Times New Roman" w:hAnsi="Times New Roman"/>
                <w:b/>
                <w:sz w:val="28"/>
                <w:szCs w:val="28"/>
              </w:rPr>
              <w:t>Стаж педагогической деятельности</w:t>
            </w:r>
          </w:p>
        </w:tc>
      </w:tr>
      <w:tr w:rsidR="00CF3F3A" w:rsidTr="00AE347C">
        <w:trPr>
          <w:trHeight w:val="262"/>
        </w:trPr>
        <w:tc>
          <w:tcPr>
            <w:tcW w:w="152"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2321" w:type="dxa"/>
            <w:tcBorders>
              <w:top w:val="single" w:sz="8" w:space="0" w:color="auto"/>
              <w:bottom w:val="single" w:sz="8" w:space="0" w:color="auto"/>
              <w:right w:val="single" w:sz="8" w:space="0" w:color="auto"/>
            </w:tcBorders>
            <w:shd w:val="clear" w:color="auto" w:fill="auto"/>
            <w:vAlign w:val="bottom"/>
          </w:tcPr>
          <w:p w:rsidR="00CF3F3A" w:rsidRPr="00AE347C" w:rsidRDefault="00CF3F3A" w:rsidP="00E33639">
            <w:pPr>
              <w:tabs>
                <w:tab w:val="left" w:pos="993"/>
              </w:tabs>
              <w:spacing w:line="263" w:lineRule="exact"/>
              <w:ind w:left="100"/>
              <w:rPr>
                <w:rFonts w:ascii="Times New Roman" w:eastAsia="Times New Roman" w:hAnsi="Times New Roman"/>
                <w:sz w:val="28"/>
                <w:szCs w:val="28"/>
              </w:rPr>
            </w:pPr>
            <w:r w:rsidRPr="00AE347C">
              <w:rPr>
                <w:rFonts w:ascii="Times New Roman" w:eastAsia="Times New Roman" w:hAnsi="Times New Roman"/>
                <w:sz w:val="28"/>
                <w:szCs w:val="28"/>
              </w:rPr>
              <w:t>Стаж</w:t>
            </w:r>
          </w:p>
        </w:tc>
        <w:tc>
          <w:tcPr>
            <w:tcW w:w="1432" w:type="dxa"/>
            <w:gridSpan w:val="3"/>
            <w:tcBorders>
              <w:top w:val="single" w:sz="8" w:space="0" w:color="auto"/>
              <w:bottom w:val="single" w:sz="8" w:space="0" w:color="auto"/>
              <w:right w:val="single" w:sz="8" w:space="0" w:color="auto"/>
            </w:tcBorders>
            <w:shd w:val="clear" w:color="auto" w:fill="auto"/>
            <w:vAlign w:val="bottom"/>
          </w:tcPr>
          <w:p w:rsidR="00CF3F3A" w:rsidRPr="00AE347C" w:rsidRDefault="00CF3F3A" w:rsidP="00E33639">
            <w:pPr>
              <w:tabs>
                <w:tab w:val="left" w:pos="993"/>
              </w:tabs>
              <w:spacing w:line="263" w:lineRule="exact"/>
              <w:ind w:left="80"/>
              <w:rPr>
                <w:rFonts w:ascii="Times New Roman" w:eastAsia="Times New Roman" w:hAnsi="Times New Roman"/>
                <w:sz w:val="28"/>
                <w:szCs w:val="28"/>
              </w:rPr>
            </w:pPr>
            <w:r w:rsidRPr="00AE347C">
              <w:rPr>
                <w:rFonts w:ascii="Times New Roman" w:eastAsia="Times New Roman" w:hAnsi="Times New Roman"/>
                <w:sz w:val="28"/>
                <w:szCs w:val="28"/>
              </w:rPr>
              <w:t>до 5 лет</w:t>
            </w:r>
          </w:p>
        </w:tc>
        <w:tc>
          <w:tcPr>
            <w:tcW w:w="1778" w:type="dxa"/>
            <w:gridSpan w:val="2"/>
            <w:tcBorders>
              <w:top w:val="single" w:sz="8" w:space="0" w:color="auto"/>
              <w:bottom w:val="single" w:sz="8" w:space="0" w:color="auto"/>
            </w:tcBorders>
            <w:shd w:val="clear" w:color="auto" w:fill="auto"/>
            <w:vAlign w:val="bottom"/>
          </w:tcPr>
          <w:p w:rsidR="00AE347C" w:rsidRDefault="00CF3F3A" w:rsidP="00E33639">
            <w:pPr>
              <w:tabs>
                <w:tab w:val="left" w:pos="993"/>
              </w:tabs>
              <w:spacing w:line="263" w:lineRule="exact"/>
              <w:ind w:left="80"/>
              <w:rPr>
                <w:rFonts w:ascii="Times New Roman" w:eastAsia="Times New Roman" w:hAnsi="Times New Roman"/>
                <w:sz w:val="28"/>
                <w:szCs w:val="28"/>
              </w:rPr>
            </w:pPr>
            <w:r w:rsidRPr="00AE347C">
              <w:rPr>
                <w:rFonts w:ascii="Times New Roman" w:eastAsia="Times New Roman" w:hAnsi="Times New Roman"/>
                <w:sz w:val="28"/>
                <w:szCs w:val="28"/>
              </w:rPr>
              <w:t xml:space="preserve">от 5 </w:t>
            </w:r>
          </w:p>
          <w:p w:rsidR="00CF3F3A" w:rsidRPr="00AE347C" w:rsidRDefault="00CF3F3A" w:rsidP="00E33639">
            <w:pPr>
              <w:tabs>
                <w:tab w:val="left" w:pos="993"/>
              </w:tabs>
              <w:spacing w:line="263" w:lineRule="exact"/>
              <w:ind w:left="80"/>
              <w:rPr>
                <w:rFonts w:ascii="Times New Roman" w:eastAsia="Times New Roman" w:hAnsi="Times New Roman"/>
                <w:sz w:val="28"/>
                <w:szCs w:val="28"/>
              </w:rPr>
            </w:pPr>
            <w:r w:rsidRPr="00AE347C">
              <w:rPr>
                <w:rFonts w:ascii="Times New Roman" w:eastAsia="Times New Roman" w:hAnsi="Times New Roman"/>
                <w:sz w:val="28"/>
                <w:szCs w:val="28"/>
              </w:rPr>
              <w:t>до 10 лет</w:t>
            </w:r>
          </w:p>
        </w:tc>
        <w:tc>
          <w:tcPr>
            <w:tcW w:w="65" w:type="dxa"/>
            <w:tcBorders>
              <w:top w:val="single" w:sz="8" w:space="0" w:color="auto"/>
              <w:bottom w:val="single" w:sz="8" w:space="0" w:color="auto"/>
              <w:right w:val="single" w:sz="8" w:space="0" w:color="auto"/>
            </w:tcBorders>
            <w:shd w:val="clear" w:color="auto" w:fill="auto"/>
            <w:vAlign w:val="bottom"/>
          </w:tcPr>
          <w:p w:rsidR="00CF3F3A" w:rsidRPr="00AE347C" w:rsidRDefault="00CF3F3A" w:rsidP="00E33639">
            <w:pPr>
              <w:tabs>
                <w:tab w:val="left" w:pos="993"/>
              </w:tabs>
              <w:spacing w:line="0" w:lineRule="atLeast"/>
              <w:rPr>
                <w:rFonts w:ascii="Times New Roman" w:eastAsia="Times New Roman" w:hAnsi="Times New Roman"/>
                <w:sz w:val="28"/>
                <w:szCs w:val="28"/>
              </w:rPr>
            </w:pPr>
          </w:p>
        </w:tc>
        <w:tc>
          <w:tcPr>
            <w:tcW w:w="1886" w:type="dxa"/>
            <w:tcBorders>
              <w:top w:val="single" w:sz="8" w:space="0" w:color="auto"/>
              <w:bottom w:val="single" w:sz="8" w:space="0" w:color="auto"/>
            </w:tcBorders>
            <w:shd w:val="clear" w:color="auto" w:fill="auto"/>
            <w:vAlign w:val="bottom"/>
          </w:tcPr>
          <w:p w:rsidR="00AE347C" w:rsidRDefault="00CF3F3A" w:rsidP="00E33639">
            <w:pPr>
              <w:tabs>
                <w:tab w:val="left" w:pos="993"/>
              </w:tabs>
              <w:spacing w:line="263" w:lineRule="exact"/>
              <w:ind w:left="80"/>
              <w:rPr>
                <w:rFonts w:ascii="Times New Roman" w:eastAsia="Times New Roman" w:hAnsi="Times New Roman"/>
                <w:sz w:val="28"/>
                <w:szCs w:val="28"/>
              </w:rPr>
            </w:pPr>
            <w:r w:rsidRPr="00AE347C">
              <w:rPr>
                <w:rFonts w:ascii="Times New Roman" w:eastAsia="Times New Roman" w:hAnsi="Times New Roman"/>
                <w:sz w:val="28"/>
                <w:szCs w:val="28"/>
              </w:rPr>
              <w:t xml:space="preserve">от 10 </w:t>
            </w:r>
          </w:p>
          <w:p w:rsidR="00CF3F3A" w:rsidRPr="00AE347C" w:rsidRDefault="00CF3F3A" w:rsidP="00E33639">
            <w:pPr>
              <w:tabs>
                <w:tab w:val="left" w:pos="993"/>
              </w:tabs>
              <w:spacing w:line="263" w:lineRule="exact"/>
              <w:ind w:left="80"/>
              <w:rPr>
                <w:rFonts w:ascii="Times New Roman" w:eastAsia="Times New Roman" w:hAnsi="Times New Roman"/>
                <w:sz w:val="28"/>
                <w:szCs w:val="28"/>
              </w:rPr>
            </w:pPr>
            <w:r w:rsidRPr="00AE347C">
              <w:rPr>
                <w:rFonts w:ascii="Times New Roman" w:eastAsia="Times New Roman" w:hAnsi="Times New Roman"/>
                <w:sz w:val="28"/>
                <w:szCs w:val="28"/>
              </w:rPr>
              <w:t>до 20 лет</w:t>
            </w:r>
          </w:p>
        </w:tc>
        <w:tc>
          <w:tcPr>
            <w:tcW w:w="87" w:type="dxa"/>
            <w:tcBorders>
              <w:top w:val="single" w:sz="8" w:space="0" w:color="auto"/>
              <w:bottom w:val="single" w:sz="8" w:space="0" w:color="auto"/>
              <w:right w:val="single" w:sz="8" w:space="0" w:color="auto"/>
            </w:tcBorders>
            <w:shd w:val="clear" w:color="auto" w:fill="auto"/>
            <w:vAlign w:val="bottom"/>
          </w:tcPr>
          <w:p w:rsidR="00CF3F3A" w:rsidRPr="00AE347C" w:rsidRDefault="00CF3F3A" w:rsidP="00E33639">
            <w:pPr>
              <w:tabs>
                <w:tab w:val="left" w:pos="993"/>
              </w:tabs>
              <w:spacing w:line="0" w:lineRule="atLeast"/>
              <w:rPr>
                <w:rFonts w:ascii="Times New Roman" w:eastAsia="Times New Roman" w:hAnsi="Times New Roman"/>
                <w:sz w:val="28"/>
                <w:szCs w:val="28"/>
              </w:rPr>
            </w:pPr>
          </w:p>
        </w:tc>
        <w:tc>
          <w:tcPr>
            <w:tcW w:w="2612" w:type="dxa"/>
            <w:gridSpan w:val="3"/>
            <w:tcBorders>
              <w:top w:val="single" w:sz="8" w:space="0" w:color="auto"/>
              <w:bottom w:val="single" w:sz="8" w:space="0" w:color="auto"/>
              <w:right w:val="single" w:sz="8" w:space="0" w:color="auto"/>
            </w:tcBorders>
            <w:shd w:val="clear" w:color="auto" w:fill="auto"/>
            <w:vAlign w:val="bottom"/>
          </w:tcPr>
          <w:p w:rsidR="00CF3F3A" w:rsidRPr="00AE347C" w:rsidRDefault="00CF3F3A" w:rsidP="00E33639">
            <w:pPr>
              <w:tabs>
                <w:tab w:val="left" w:pos="993"/>
              </w:tabs>
              <w:spacing w:line="263" w:lineRule="exact"/>
              <w:ind w:left="100"/>
              <w:rPr>
                <w:rFonts w:ascii="Times New Roman" w:eastAsia="Times New Roman" w:hAnsi="Times New Roman"/>
                <w:sz w:val="28"/>
                <w:szCs w:val="28"/>
              </w:rPr>
            </w:pPr>
            <w:r w:rsidRPr="00AE347C">
              <w:rPr>
                <w:rFonts w:ascii="Times New Roman" w:eastAsia="Times New Roman" w:hAnsi="Times New Roman"/>
                <w:sz w:val="28"/>
                <w:szCs w:val="28"/>
              </w:rPr>
              <w:t>20 и более</w:t>
            </w:r>
          </w:p>
        </w:tc>
        <w:tc>
          <w:tcPr>
            <w:tcW w:w="33" w:type="dxa"/>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r>
      <w:tr w:rsidR="00CF3F3A" w:rsidTr="00AE347C">
        <w:trPr>
          <w:trHeight w:val="260"/>
        </w:trPr>
        <w:tc>
          <w:tcPr>
            <w:tcW w:w="152"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c>
          <w:tcPr>
            <w:tcW w:w="2321" w:type="dxa"/>
            <w:tcBorders>
              <w:right w:val="single" w:sz="8" w:space="0" w:color="auto"/>
            </w:tcBorders>
            <w:shd w:val="clear" w:color="auto" w:fill="auto"/>
            <w:vAlign w:val="bottom"/>
          </w:tcPr>
          <w:p w:rsidR="00CF3F3A" w:rsidRPr="00AE347C" w:rsidRDefault="00CF3F3A" w:rsidP="00E33639">
            <w:pPr>
              <w:tabs>
                <w:tab w:val="left" w:pos="993"/>
              </w:tabs>
              <w:spacing w:line="262" w:lineRule="exact"/>
              <w:ind w:left="100"/>
              <w:rPr>
                <w:rFonts w:ascii="Times New Roman" w:eastAsia="Times New Roman" w:hAnsi="Times New Roman"/>
                <w:sz w:val="28"/>
                <w:szCs w:val="28"/>
              </w:rPr>
            </w:pPr>
          </w:p>
        </w:tc>
        <w:tc>
          <w:tcPr>
            <w:tcW w:w="321" w:type="dxa"/>
            <w:gridSpan w:val="2"/>
            <w:shd w:val="clear" w:color="auto" w:fill="auto"/>
            <w:vAlign w:val="bottom"/>
          </w:tcPr>
          <w:p w:rsidR="00CF3F3A" w:rsidRPr="00AE347C" w:rsidRDefault="00CF3F3A" w:rsidP="00E33639">
            <w:pPr>
              <w:tabs>
                <w:tab w:val="left" w:pos="993"/>
              </w:tabs>
              <w:spacing w:line="262" w:lineRule="exact"/>
              <w:ind w:left="80"/>
              <w:rPr>
                <w:rFonts w:ascii="Times New Roman" w:eastAsia="Times New Roman" w:hAnsi="Times New Roman"/>
                <w:sz w:val="28"/>
                <w:szCs w:val="28"/>
              </w:rPr>
            </w:pPr>
          </w:p>
        </w:tc>
        <w:tc>
          <w:tcPr>
            <w:tcW w:w="1112" w:type="dxa"/>
            <w:tcBorders>
              <w:right w:val="single" w:sz="8" w:space="0" w:color="auto"/>
            </w:tcBorders>
            <w:shd w:val="clear" w:color="auto" w:fill="auto"/>
            <w:vAlign w:val="bottom"/>
          </w:tcPr>
          <w:p w:rsidR="00CF3F3A" w:rsidRPr="00AE347C" w:rsidRDefault="00CF3F3A" w:rsidP="00E33639">
            <w:pPr>
              <w:tabs>
                <w:tab w:val="left" w:pos="993"/>
              </w:tabs>
              <w:spacing w:line="0" w:lineRule="atLeast"/>
              <w:rPr>
                <w:rFonts w:ascii="Times New Roman" w:eastAsia="Times New Roman" w:hAnsi="Times New Roman"/>
                <w:sz w:val="28"/>
                <w:szCs w:val="28"/>
              </w:rPr>
            </w:pPr>
          </w:p>
        </w:tc>
        <w:tc>
          <w:tcPr>
            <w:tcW w:w="1041" w:type="dxa"/>
            <w:shd w:val="clear" w:color="auto" w:fill="auto"/>
            <w:vAlign w:val="bottom"/>
          </w:tcPr>
          <w:p w:rsidR="00CF3F3A" w:rsidRPr="00AE347C" w:rsidRDefault="00CF3F3A" w:rsidP="00E33639">
            <w:pPr>
              <w:tabs>
                <w:tab w:val="left" w:pos="993"/>
              </w:tabs>
              <w:spacing w:line="262" w:lineRule="exact"/>
              <w:ind w:left="80"/>
              <w:rPr>
                <w:rFonts w:ascii="Times New Roman" w:eastAsia="Times New Roman" w:hAnsi="Times New Roman"/>
                <w:sz w:val="28"/>
                <w:szCs w:val="28"/>
              </w:rPr>
            </w:pPr>
          </w:p>
        </w:tc>
        <w:tc>
          <w:tcPr>
            <w:tcW w:w="737" w:type="dxa"/>
            <w:shd w:val="clear" w:color="auto" w:fill="auto"/>
            <w:vAlign w:val="bottom"/>
          </w:tcPr>
          <w:p w:rsidR="00CF3F3A" w:rsidRPr="00AE347C" w:rsidRDefault="00CF3F3A" w:rsidP="00E33639">
            <w:pPr>
              <w:tabs>
                <w:tab w:val="left" w:pos="993"/>
              </w:tabs>
              <w:spacing w:line="0" w:lineRule="atLeast"/>
              <w:rPr>
                <w:rFonts w:ascii="Times New Roman" w:eastAsia="Times New Roman" w:hAnsi="Times New Roman"/>
                <w:sz w:val="28"/>
                <w:szCs w:val="28"/>
              </w:rPr>
            </w:pPr>
          </w:p>
        </w:tc>
        <w:tc>
          <w:tcPr>
            <w:tcW w:w="65" w:type="dxa"/>
            <w:tcBorders>
              <w:right w:val="single" w:sz="8" w:space="0" w:color="auto"/>
            </w:tcBorders>
            <w:shd w:val="clear" w:color="auto" w:fill="auto"/>
            <w:vAlign w:val="bottom"/>
          </w:tcPr>
          <w:p w:rsidR="00CF3F3A" w:rsidRPr="00AE347C" w:rsidRDefault="00CF3F3A" w:rsidP="00E33639">
            <w:pPr>
              <w:tabs>
                <w:tab w:val="left" w:pos="993"/>
              </w:tabs>
              <w:spacing w:line="0" w:lineRule="atLeast"/>
              <w:rPr>
                <w:rFonts w:ascii="Times New Roman" w:eastAsia="Times New Roman" w:hAnsi="Times New Roman"/>
                <w:sz w:val="28"/>
                <w:szCs w:val="28"/>
              </w:rPr>
            </w:pPr>
          </w:p>
        </w:tc>
        <w:tc>
          <w:tcPr>
            <w:tcW w:w="1886" w:type="dxa"/>
            <w:shd w:val="clear" w:color="auto" w:fill="auto"/>
            <w:vAlign w:val="bottom"/>
          </w:tcPr>
          <w:p w:rsidR="00CF3F3A" w:rsidRPr="00AE347C" w:rsidRDefault="00CF3F3A" w:rsidP="00E33639">
            <w:pPr>
              <w:tabs>
                <w:tab w:val="left" w:pos="993"/>
              </w:tabs>
              <w:spacing w:line="262" w:lineRule="exact"/>
              <w:ind w:left="80"/>
              <w:rPr>
                <w:rFonts w:ascii="Times New Roman" w:eastAsia="Times New Roman" w:hAnsi="Times New Roman"/>
                <w:sz w:val="28"/>
                <w:szCs w:val="28"/>
              </w:rPr>
            </w:pPr>
          </w:p>
        </w:tc>
        <w:tc>
          <w:tcPr>
            <w:tcW w:w="87" w:type="dxa"/>
            <w:tcBorders>
              <w:right w:val="single" w:sz="8" w:space="0" w:color="auto"/>
            </w:tcBorders>
            <w:shd w:val="clear" w:color="auto" w:fill="auto"/>
            <w:vAlign w:val="bottom"/>
          </w:tcPr>
          <w:p w:rsidR="00CF3F3A" w:rsidRPr="00AE347C" w:rsidRDefault="00CF3F3A" w:rsidP="00E33639">
            <w:pPr>
              <w:tabs>
                <w:tab w:val="left" w:pos="993"/>
              </w:tabs>
              <w:spacing w:line="0" w:lineRule="atLeast"/>
              <w:rPr>
                <w:rFonts w:ascii="Times New Roman" w:eastAsia="Times New Roman" w:hAnsi="Times New Roman"/>
                <w:sz w:val="28"/>
                <w:szCs w:val="28"/>
              </w:rPr>
            </w:pPr>
          </w:p>
        </w:tc>
        <w:tc>
          <w:tcPr>
            <w:tcW w:w="2612" w:type="dxa"/>
            <w:gridSpan w:val="3"/>
            <w:tcBorders>
              <w:right w:val="single" w:sz="8" w:space="0" w:color="auto"/>
            </w:tcBorders>
            <w:shd w:val="clear" w:color="auto" w:fill="auto"/>
            <w:vAlign w:val="bottom"/>
          </w:tcPr>
          <w:p w:rsidR="00CF3F3A" w:rsidRPr="00AE347C" w:rsidRDefault="00CF3F3A" w:rsidP="00E33639">
            <w:pPr>
              <w:tabs>
                <w:tab w:val="left" w:pos="993"/>
              </w:tabs>
              <w:spacing w:line="262" w:lineRule="exact"/>
              <w:ind w:left="100"/>
              <w:rPr>
                <w:rFonts w:ascii="Times New Roman" w:eastAsia="Times New Roman" w:hAnsi="Times New Roman"/>
                <w:sz w:val="28"/>
                <w:szCs w:val="28"/>
              </w:rPr>
            </w:pPr>
          </w:p>
        </w:tc>
        <w:tc>
          <w:tcPr>
            <w:tcW w:w="33" w:type="dxa"/>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2"/>
              </w:rPr>
            </w:pPr>
          </w:p>
        </w:tc>
      </w:tr>
      <w:tr w:rsidR="00CF3F3A" w:rsidTr="00AE347C">
        <w:trPr>
          <w:trHeight w:val="287"/>
        </w:trPr>
        <w:tc>
          <w:tcPr>
            <w:tcW w:w="152" w:type="dxa"/>
            <w:tcBorders>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2321" w:type="dxa"/>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321" w:type="dxa"/>
            <w:gridSpan w:val="2"/>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1112" w:type="dxa"/>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1041"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737"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65" w:type="dxa"/>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1886" w:type="dxa"/>
            <w:tcBorders>
              <w:bottom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87" w:type="dxa"/>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2612" w:type="dxa"/>
            <w:gridSpan w:val="3"/>
            <w:tcBorders>
              <w:bottom w:val="single" w:sz="8" w:space="0" w:color="auto"/>
              <w:right w:val="single" w:sz="8" w:space="0" w:color="auto"/>
            </w:tcBorders>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c>
          <w:tcPr>
            <w:tcW w:w="33" w:type="dxa"/>
            <w:shd w:val="clear" w:color="auto" w:fill="auto"/>
            <w:vAlign w:val="bottom"/>
          </w:tcPr>
          <w:p w:rsidR="00CF3F3A" w:rsidRDefault="00CF3F3A" w:rsidP="00E33639">
            <w:pPr>
              <w:tabs>
                <w:tab w:val="left" w:pos="993"/>
              </w:tabs>
              <w:spacing w:line="0" w:lineRule="atLeast"/>
              <w:rPr>
                <w:rFonts w:ascii="Times New Roman" w:eastAsia="Times New Roman" w:hAnsi="Times New Roman"/>
                <w:sz w:val="24"/>
              </w:rPr>
            </w:pPr>
          </w:p>
        </w:tc>
      </w:tr>
    </w:tbl>
    <w:p w:rsidR="00CF3F3A" w:rsidRDefault="00CF3F3A" w:rsidP="00E33639">
      <w:pPr>
        <w:tabs>
          <w:tab w:val="left" w:pos="993"/>
        </w:tabs>
        <w:spacing w:line="0" w:lineRule="atLeast"/>
        <w:ind w:left="260"/>
        <w:rPr>
          <w:rFonts w:ascii="Times New Roman" w:eastAsia="Times New Roman" w:hAnsi="Times New Roman"/>
          <w:b/>
          <w:sz w:val="24"/>
        </w:rPr>
      </w:pPr>
    </w:p>
    <w:p w:rsidR="00CF3F3A" w:rsidRPr="00AE347C" w:rsidRDefault="00CF3F3A" w:rsidP="00E33639">
      <w:pPr>
        <w:tabs>
          <w:tab w:val="left" w:pos="993"/>
        </w:tabs>
        <w:spacing w:line="0" w:lineRule="atLeast"/>
        <w:ind w:left="260"/>
        <w:rPr>
          <w:rFonts w:ascii="Times New Roman" w:eastAsia="Times New Roman" w:hAnsi="Times New Roman"/>
          <w:b/>
          <w:sz w:val="28"/>
          <w:szCs w:val="28"/>
        </w:rPr>
      </w:pPr>
      <w:r w:rsidRPr="00AE347C">
        <w:rPr>
          <w:rFonts w:ascii="Times New Roman" w:eastAsia="Times New Roman" w:hAnsi="Times New Roman"/>
          <w:b/>
          <w:sz w:val="28"/>
          <w:szCs w:val="28"/>
        </w:rPr>
        <w:t>Квалификация педагогов</w:t>
      </w:r>
    </w:p>
    <w:p w:rsidR="00CF3F3A" w:rsidRDefault="00CF3F3A" w:rsidP="00E33639">
      <w:pPr>
        <w:tabs>
          <w:tab w:val="left" w:pos="993"/>
        </w:tabs>
        <w:spacing w:line="0" w:lineRule="atLeast"/>
        <w:ind w:left="260"/>
        <w:rPr>
          <w:rFonts w:ascii="Times New Roman" w:eastAsia="Times New Roman" w:hAnsi="Times New Roman"/>
          <w:b/>
          <w:sz w:val="24"/>
        </w:rPr>
      </w:pPr>
    </w:p>
    <w:tbl>
      <w:tblPr>
        <w:tblW w:w="1020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9"/>
        <w:gridCol w:w="3323"/>
        <w:gridCol w:w="2430"/>
        <w:gridCol w:w="1404"/>
      </w:tblGrid>
      <w:tr w:rsidR="00AE347C" w:rsidRPr="001E1839" w:rsidTr="00AE347C">
        <w:tc>
          <w:tcPr>
            <w:tcW w:w="3049" w:type="dxa"/>
            <w:shd w:val="clear" w:color="auto" w:fill="auto"/>
          </w:tcPr>
          <w:p w:rsidR="00AE347C" w:rsidRPr="00AE347C" w:rsidRDefault="00AE347C" w:rsidP="00E33639">
            <w:pPr>
              <w:tabs>
                <w:tab w:val="left" w:pos="993"/>
              </w:tabs>
              <w:spacing w:line="0" w:lineRule="atLeast"/>
              <w:rPr>
                <w:rFonts w:ascii="Times New Roman" w:eastAsia="Times New Roman" w:hAnsi="Times New Roman"/>
                <w:sz w:val="28"/>
                <w:szCs w:val="28"/>
              </w:rPr>
            </w:pPr>
            <w:r w:rsidRPr="00AE347C">
              <w:rPr>
                <w:rFonts w:ascii="Times New Roman" w:eastAsia="Times New Roman" w:hAnsi="Times New Roman"/>
                <w:sz w:val="28"/>
                <w:szCs w:val="28"/>
              </w:rPr>
              <w:t>Высшая КК</w:t>
            </w:r>
          </w:p>
          <w:p w:rsidR="00AE347C" w:rsidRPr="00AE347C" w:rsidRDefault="00AE347C" w:rsidP="00E33639">
            <w:pPr>
              <w:tabs>
                <w:tab w:val="left" w:pos="993"/>
              </w:tabs>
              <w:spacing w:line="0" w:lineRule="atLeast"/>
              <w:rPr>
                <w:rFonts w:ascii="Times New Roman" w:eastAsia="Times New Roman" w:hAnsi="Times New Roman"/>
                <w:sz w:val="28"/>
                <w:szCs w:val="28"/>
              </w:rPr>
            </w:pPr>
          </w:p>
        </w:tc>
        <w:tc>
          <w:tcPr>
            <w:tcW w:w="3323" w:type="dxa"/>
            <w:shd w:val="clear" w:color="auto" w:fill="auto"/>
          </w:tcPr>
          <w:p w:rsidR="00AE347C" w:rsidRPr="00AE347C" w:rsidRDefault="00AE347C" w:rsidP="00E33639">
            <w:pPr>
              <w:tabs>
                <w:tab w:val="left" w:pos="993"/>
              </w:tabs>
              <w:spacing w:line="0" w:lineRule="atLeast"/>
              <w:rPr>
                <w:rFonts w:ascii="Times New Roman" w:eastAsia="Times New Roman" w:hAnsi="Times New Roman"/>
                <w:sz w:val="28"/>
                <w:szCs w:val="28"/>
              </w:rPr>
            </w:pPr>
            <w:r w:rsidRPr="00AE347C">
              <w:rPr>
                <w:rFonts w:ascii="Times New Roman" w:eastAsia="Times New Roman" w:hAnsi="Times New Roman"/>
                <w:sz w:val="28"/>
                <w:szCs w:val="28"/>
              </w:rPr>
              <w:t>Первая КК</w:t>
            </w:r>
          </w:p>
        </w:tc>
        <w:tc>
          <w:tcPr>
            <w:tcW w:w="2430" w:type="dxa"/>
            <w:shd w:val="clear" w:color="auto" w:fill="auto"/>
          </w:tcPr>
          <w:p w:rsidR="00AE347C" w:rsidRPr="00AE347C" w:rsidRDefault="00AE347C" w:rsidP="00E33639">
            <w:pPr>
              <w:tabs>
                <w:tab w:val="left" w:pos="993"/>
              </w:tabs>
              <w:spacing w:line="0" w:lineRule="atLeast"/>
              <w:rPr>
                <w:rFonts w:ascii="Times New Roman" w:eastAsia="Times New Roman" w:hAnsi="Times New Roman"/>
                <w:sz w:val="28"/>
                <w:szCs w:val="28"/>
              </w:rPr>
            </w:pPr>
            <w:r w:rsidRPr="00AE347C">
              <w:rPr>
                <w:rFonts w:ascii="Times New Roman" w:eastAsia="Times New Roman" w:hAnsi="Times New Roman"/>
                <w:sz w:val="28"/>
                <w:szCs w:val="28"/>
              </w:rPr>
              <w:t>СД</w:t>
            </w:r>
          </w:p>
        </w:tc>
        <w:tc>
          <w:tcPr>
            <w:tcW w:w="1404" w:type="dxa"/>
            <w:shd w:val="clear" w:color="auto" w:fill="auto"/>
          </w:tcPr>
          <w:p w:rsidR="00AE347C" w:rsidRPr="00AE347C" w:rsidRDefault="00AE347C" w:rsidP="00E33639">
            <w:pPr>
              <w:tabs>
                <w:tab w:val="left" w:pos="993"/>
              </w:tabs>
              <w:spacing w:line="0" w:lineRule="atLeast"/>
              <w:rPr>
                <w:rFonts w:ascii="Times New Roman" w:eastAsia="Times New Roman" w:hAnsi="Times New Roman"/>
                <w:sz w:val="28"/>
                <w:szCs w:val="28"/>
              </w:rPr>
            </w:pPr>
            <w:r w:rsidRPr="00AE347C">
              <w:rPr>
                <w:rFonts w:ascii="Times New Roman" w:eastAsia="Times New Roman" w:hAnsi="Times New Roman"/>
                <w:sz w:val="28"/>
                <w:szCs w:val="28"/>
              </w:rPr>
              <w:t xml:space="preserve">Не </w:t>
            </w:r>
            <w:proofErr w:type="spellStart"/>
            <w:r w:rsidRPr="00AE347C">
              <w:rPr>
                <w:rFonts w:ascii="Times New Roman" w:eastAsia="Times New Roman" w:hAnsi="Times New Roman"/>
                <w:sz w:val="28"/>
                <w:szCs w:val="28"/>
              </w:rPr>
              <w:t>аттестван</w:t>
            </w:r>
            <w:proofErr w:type="spellEnd"/>
          </w:p>
        </w:tc>
      </w:tr>
      <w:tr w:rsidR="00AE347C" w:rsidRPr="001E1839" w:rsidTr="00AE347C">
        <w:tc>
          <w:tcPr>
            <w:tcW w:w="3049" w:type="dxa"/>
            <w:shd w:val="clear" w:color="auto" w:fill="auto"/>
          </w:tcPr>
          <w:p w:rsidR="00AE347C" w:rsidRPr="00AE347C" w:rsidRDefault="00AE347C" w:rsidP="00E33639">
            <w:pPr>
              <w:tabs>
                <w:tab w:val="left" w:pos="993"/>
              </w:tabs>
              <w:spacing w:line="0" w:lineRule="atLeast"/>
              <w:rPr>
                <w:rFonts w:ascii="Times New Roman" w:eastAsia="Times New Roman" w:hAnsi="Times New Roman"/>
                <w:sz w:val="28"/>
                <w:szCs w:val="28"/>
              </w:rPr>
            </w:pPr>
          </w:p>
          <w:p w:rsidR="00AE347C" w:rsidRPr="00AE347C" w:rsidRDefault="00AE347C" w:rsidP="00E33639">
            <w:pPr>
              <w:tabs>
                <w:tab w:val="left" w:pos="993"/>
              </w:tabs>
              <w:spacing w:line="0" w:lineRule="atLeast"/>
              <w:rPr>
                <w:rFonts w:ascii="Times New Roman" w:eastAsia="Times New Roman" w:hAnsi="Times New Roman"/>
                <w:b/>
                <w:sz w:val="28"/>
                <w:szCs w:val="28"/>
              </w:rPr>
            </w:pPr>
          </w:p>
        </w:tc>
        <w:tc>
          <w:tcPr>
            <w:tcW w:w="3323" w:type="dxa"/>
            <w:shd w:val="clear" w:color="auto" w:fill="auto"/>
          </w:tcPr>
          <w:p w:rsidR="00AE347C" w:rsidRPr="00AE347C" w:rsidRDefault="00AE347C" w:rsidP="00E33639">
            <w:pPr>
              <w:tabs>
                <w:tab w:val="left" w:pos="993"/>
              </w:tabs>
              <w:spacing w:line="0" w:lineRule="atLeast"/>
              <w:rPr>
                <w:rFonts w:ascii="Times New Roman" w:eastAsia="Times New Roman" w:hAnsi="Times New Roman"/>
                <w:sz w:val="28"/>
                <w:szCs w:val="28"/>
              </w:rPr>
            </w:pPr>
          </w:p>
        </w:tc>
        <w:tc>
          <w:tcPr>
            <w:tcW w:w="2430" w:type="dxa"/>
            <w:shd w:val="clear" w:color="auto" w:fill="auto"/>
          </w:tcPr>
          <w:p w:rsidR="00AE347C" w:rsidRPr="00AE347C" w:rsidRDefault="00AE347C" w:rsidP="00E33639">
            <w:pPr>
              <w:tabs>
                <w:tab w:val="left" w:pos="993"/>
              </w:tabs>
              <w:spacing w:line="0" w:lineRule="atLeast"/>
              <w:rPr>
                <w:rFonts w:ascii="Times New Roman" w:eastAsia="Times New Roman" w:hAnsi="Times New Roman"/>
                <w:sz w:val="28"/>
                <w:szCs w:val="28"/>
              </w:rPr>
            </w:pPr>
          </w:p>
        </w:tc>
        <w:tc>
          <w:tcPr>
            <w:tcW w:w="1404" w:type="dxa"/>
            <w:shd w:val="clear" w:color="auto" w:fill="auto"/>
          </w:tcPr>
          <w:p w:rsidR="00AE347C" w:rsidRPr="00AE347C" w:rsidRDefault="00AE347C" w:rsidP="00E33639">
            <w:pPr>
              <w:tabs>
                <w:tab w:val="left" w:pos="993"/>
              </w:tabs>
              <w:spacing w:line="0" w:lineRule="atLeast"/>
              <w:rPr>
                <w:rFonts w:ascii="Times New Roman" w:eastAsia="Times New Roman" w:hAnsi="Times New Roman"/>
                <w:sz w:val="28"/>
                <w:szCs w:val="28"/>
              </w:rPr>
            </w:pPr>
          </w:p>
        </w:tc>
      </w:tr>
    </w:tbl>
    <w:p w:rsidR="00CF3F3A" w:rsidRDefault="00CF3F3A" w:rsidP="00E33639">
      <w:pPr>
        <w:tabs>
          <w:tab w:val="left" w:pos="993"/>
        </w:tabs>
        <w:spacing w:line="0" w:lineRule="atLeast"/>
        <w:ind w:left="260"/>
        <w:rPr>
          <w:rFonts w:ascii="Times New Roman" w:eastAsia="Times New Roman" w:hAnsi="Times New Roman"/>
          <w:b/>
          <w:sz w:val="24"/>
        </w:rPr>
      </w:pPr>
    </w:p>
    <w:p w:rsidR="00CF3F3A" w:rsidRDefault="00CF3F3A" w:rsidP="00E33639">
      <w:pPr>
        <w:numPr>
          <w:ilvl w:val="0"/>
          <w:numId w:val="39"/>
        </w:numPr>
        <w:tabs>
          <w:tab w:val="left" w:pos="618"/>
          <w:tab w:val="left" w:pos="993"/>
        </w:tabs>
        <w:spacing w:line="249" w:lineRule="auto"/>
        <w:ind w:left="260" w:right="140" w:firstLine="2"/>
        <w:rPr>
          <w:rFonts w:ascii="Times New Roman" w:eastAsia="Times New Roman" w:hAnsi="Times New Roman"/>
          <w:sz w:val="28"/>
        </w:rPr>
      </w:pPr>
      <w:r>
        <w:rPr>
          <w:rFonts w:ascii="Times New Roman" w:eastAsia="Times New Roman" w:hAnsi="Times New Roman"/>
          <w:sz w:val="28"/>
        </w:rPr>
        <w:t>реализации программы могут привлекаться сторонние специалисты других организаций (образовательных, социальных и т.д.).</w:t>
      </w:r>
      <w:r w:rsidR="00AE347C">
        <w:rPr>
          <w:rFonts w:ascii="Times New Roman" w:eastAsia="Times New Roman" w:hAnsi="Times New Roman"/>
          <w:sz w:val="28"/>
        </w:rPr>
        <w:t xml:space="preserve"> </w:t>
      </w:r>
    </w:p>
    <w:p w:rsidR="00AE347C" w:rsidRDefault="00AE347C" w:rsidP="00E33639">
      <w:pPr>
        <w:tabs>
          <w:tab w:val="left" w:pos="993"/>
        </w:tabs>
        <w:spacing w:line="178" w:lineRule="exact"/>
        <w:ind w:left="260"/>
        <w:rPr>
          <w:rFonts w:ascii="Times New Roman" w:eastAsia="Times New Roman" w:hAnsi="Times New Roman"/>
          <w:b/>
          <w:sz w:val="28"/>
          <w:szCs w:val="28"/>
        </w:rPr>
      </w:pPr>
    </w:p>
    <w:p w:rsidR="007A4198" w:rsidRDefault="007A4198" w:rsidP="00E33639">
      <w:pPr>
        <w:tabs>
          <w:tab w:val="left" w:pos="993"/>
        </w:tabs>
        <w:spacing w:line="178" w:lineRule="exact"/>
        <w:ind w:left="260"/>
        <w:rPr>
          <w:rFonts w:ascii="Times New Roman" w:eastAsia="Times New Roman" w:hAnsi="Times New Roman"/>
          <w:b/>
          <w:sz w:val="28"/>
          <w:szCs w:val="28"/>
        </w:rPr>
      </w:pPr>
    </w:p>
    <w:p w:rsidR="00CF3F3A" w:rsidRPr="00AE347C" w:rsidRDefault="00505DC2" w:rsidP="00E33639">
      <w:pPr>
        <w:tabs>
          <w:tab w:val="left" w:pos="993"/>
        </w:tabs>
        <w:spacing w:line="178" w:lineRule="exact"/>
        <w:ind w:left="260"/>
        <w:rPr>
          <w:rFonts w:ascii="Times New Roman" w:eastAsia="Times New Roman" w:hAnsi="Times New Roman"/>
          <w:b/>
          <w:sz w:val="28"/>
          <w:szCs w:val="28"/>
        </w:rPr>
      </w:pPr>
      <w:r>
        <w:rPr>
          <w:rFonts w:ascii="Times New Roman" w:eastAsia="Times New Roman" w:hAnsi="Times New Roman"/>
          <w:b/>
          <w:sz w:val="28"/>
          <w:szCs w:val="28"/>
        </w:rPr>
        <w:lastRenderedPageBreak/>
        <w:t>3.6</w:t>
      </w:r>
      <w:r w:rsidR="00AE347C" w:rsidRPr="00AE347C">
        <w:rPr>
          <w:rFonts w:ascii="Times New Roman" w:eastAsia="Times New Roman" w:hAnsi="Times New Roman"/>
          <w:b/>
          <w:sz w:val="28"/>
          <w:szCs w:val="28"/>
        </w:rPr>
        <w:t>. П</w:t>
      </w:r>
      <w:r w:rsidR="00AE347C">
        <w:rPr>
          <w:rFonts w:ascii="Times New Roman" w:eastAsia="Times New Roman" w:hAnsi="Times New Roman"/>
          <w:b/>
          <w:sz w:val="28"/>
          <w:szCs w:val="28"/>
        </w:rPr>
        <w:t>р</w:t>
      </w:r>
      <w:r w:rsidR="00AE347C" w:rsidRPr="00AE347C">
        <w:rPr>
          <w:rFonts w:ascii="Times New Roman" w:eastAsia="Times New Roman" w:hAnsi="Times New Roman"/>
          <w:b/>
          <w:sz w:val="28"/>
          <w:szCs w:val="28"/>
        </w:rPr>
        <w:t>имерный режи</w:t>
      </w:r>
      <w:r w:rsidR="00AE347C">
        <w:rPr>
          <w:rFonts w:ascii="Times New Roman" w:eastAsia="Times New Roman" w:hAnsi="Times New Roman"/>
          <w:b/>
          <w:sz w:val="28"/>
          <w:szCs w:val="28"/>
        </w:rPr>
        <w:t>м</w:t>
      </w:r>
      <w:r w:rsidR="00AE347C" w:rsidRPr="00AE347C">
        <w:rPr>
          <w:rFonts w:ascii="Times New Roman" w:eastAsia="Times New Roman" w:hAnsi="Times New Roman"/>
          <w:b/>
          <w:sz w:val="28"/>
          <w:szCs w:val="28"/>
        </w:rPr>
        <w:t xml:space="preserve"> и распорядок дня</w:t>
      </w:r>
    </w:p>
    <w:p w:rsidR="00AE347C" w:rsidRPr="00AE347C" w:rsidRDefault="00AE347C" w:rsidP="00E33639">
      <w:pPr>
        <w:pStyle w:val="ab"/>
        <w:tabs>
          <w:tab w:val="left" w:pos="993"/>
        </w:tabs>
        <w:spacing w:before="1" w:line="276" w:lineRule="auto"/>
        <w:ind w:right="243"/>
        <w:jc w:val="left"/>
        <w:rPr>
          <w:sz w:val="28"/>
          <w:szCs w:val="28"/>
        </w:rPr>
      </w:pPr>
      <w:r w:rsidRPr="00AE347C">
        <w:rPr>
          <w:sz w:val="28"/>
          <w:szCs w:val="28"/>
        </w:rPr>
        <w:t>Режим дня представляет собой рациональное чередование отрезков сна и бодрствования в</w:t>
      </w:r>
      <w:r w:rsidRPr="00AE347C">
        <w:rPr>
          <w:spacing w:val="1"/>
          <w:sz w:val="28"/>
          <w:szCs w:val="28"/>
        </w:rPr>
        <w:t xml:space="preserve"> </w:t>
      </w:r>
      <w:r w:rsidRPr="00AE347C">
        <w:rPr>
          <w:sz w:val="28"/>
          <w:szCs w:val="28"/>
        </w:rPr>
        <w:t>соответствии</w:t>
      </w:r>
      <w:r w:rsidRPr="00AE347C">
        <w:rPr>
          <w:spacing w:val="1"/>
          <w:sz w:val="28"/>
          <w:szCs w:val="28"/>
        </w:rPr>
        <w:t xml:space="preserve"> </w:t>
      </w:r>
      <w:r w:rsidRPr="00AE347C">
        <w:rPr>
          <w:sz w:val="28"/>
          <w:szCs w:val="28"/>
        </w:rPr>
        <w:t>с</w:t>
      </w:r>
      <w:r w:rsidRPr="00AE347C">
        <w:rPr>
          <w:spacing w:val="1"/>
          <w:sz w:val="28"/>
          <w:szCs w:val="28"/>
        </w:rPr>
        <w:t xml:space="preserve"> </w:t>
      </w:r>
      <w:r w:rsidRPr="00AE347C">
        <w:rPr>
          <w:sz w:val="28"/>
          <w:szCs w:val="28"/>
        </w:rPr>
        <w:t>физиологическими</w:t>
      </w:r>
      <w:r w:rsidRPr="00AE347C">
        <w:rPr>
          <w:spacing w:val="1"/>
          <w:sz w:val="28"/>
          <w:szCs w:val="28"/>
        </w:rPr>
        <w:t xml:space="preserve"> </w:t>
      </w:r>
      <w:r w:rsidRPr="00AE347C">
        <w:rPr>
          <w:sz w:val="28"/>
          <w:szCs w:val="28"/>
        </w:rPr>
        <w:t>обоснованиями,</w:t>
      </w:r>
      <w:r w:rsidRPr="00AE347C">
        <w:rPr>
          <w:spacing w:val="1"/>
          <w:sz w:val="28"/>
          <w:szCs w:val="28"/>
        </w:rPr>
        <w:t xml:space="preserve"> </w:t>
      </w:r>
      <w:r w:rsidRPr="00AE347C">
        <w:rPr>
          <w:sz w:val="28"/>
          <w:szCs w:val="28"/>
        </w:rPr>
        <w:t>обеспечивает</w:t>
      </w:r>
      <w:r w:rsidRPr="00AE347C">
        <w:rPr>
          <w:spacing w:val="1"/>
          <w:sz w:val="28"/>
          <w:szCs w:val="28"/>
        </w:rPr>
        <w:t xml:space="preserve"> </w:t>
      </w:r>
      <w:r w:rsidRPr="00AE347C">
        <w:rPr>
          <w:sz w:val="28"/>
          <w:szCs w:val="28"/>
        </w:rPr>
        <w:t>хорошее</w:t>
      </w:r>
      <w:r w:rsidRPr="00AE347C">
        <w:rPr>
          <w:spacing w:val="1"/>
          <w:sz w:val="28"/>
          <w:szCs w:val="28"/>
        </w:rPr>
        <w:t xml:space="preserve"> </w:t>
      </w:r>
      <w:r w:rsidRPr="00AE347C">
        <w:rPr>
          <w:sz w:val="28"/>
          <w:szCs w:val="28"/>
        </w:rPr>
        <w:t>самочувствие</w:t>
      </w:r>
      <w:r w:rsidRPr="00AE347C">
        <w:rPr>
          <w:spacing w:val="1"/>
          <w:sz w:val="28"/>
          <w:szCs w:val="28"/>
        </w:rPr>
        <w:t xml:space="preserve"> </w:t>
      </w:r>
      <w:r w:rsidRPr="00AE347C">
        <w:rPr>
          <w:sz w:val="28"/>
          <w:szCs w:val="28"/>
        </w:rPr>
        <w:t>и</w:t>
      </w:r>
      <w:r w:rsidRPr="00AE347C">
        <w:rPr>
          <w:spacing w:val="1"/>
          <w:sz w:val="28"/>
          <w:szCs w:val="28"/>
        </w:rPr>
        <w:t xml:space="preserve"> </w:t>
      </w:r>
      <w:r w:rsidRPr="00AE347C">
        <w:rPr>
          <w:sz w:val="28"/>
          <w:szCs w:val="28"/>
        </w:rPr>
        <w:t>активность ребенка,</w:t>
      </w:r>
      <w:r w:rsidRPr="00AE347C">
        <w:rPr>
          <w:spacing w:val="-1"/>
          <w:sz w:val="28"/>
          <w:szCs w:val="28"/>
        </w:rPr>
        <w:t xml:space="preserve"> </w:t>
      </w:r>
      <w:r w:rsidRPr="00AE347C">
        <w:rPr>
          <w:sz w:val="28"/>
          <w:szCs w:val="28"/>
        </w:rPr>
        <w:t>предупреждает</w:t>
      </w:r>
      <w:r w:rsidRPr="00AE347C">
        <w:rPr>
          <w:spacing w:val="5"/>
          <w:sz w:val="28"/>
          <w:szCs w:val="28"/>
        </w:rPr>
        <w:t xml:space="preserve"> </w:t>
      </w:r>
      <w:r w:rsidRPr="00AE347C">
        <w:rPr>
          <w:sz w:val="28"/>
          <w:szCs w:val="28"/>
        </w:rPr>
        <w:t>утомляемость и</w:t>
      </w:r>
      <w:r w:rsidRPr="00AE347C">
        <w:rPr>
          <w:spacing w:val="-1"/>
          <w:sz w:val="28"/>
          <w:szCs w:val="28"/>
        </w:rPr>
        <w:t xml:space="preserve"> </w:t>
      </w:r>
      <w:r w:rsidRPr="00AE347C">
        <w:rPr>
          <w:sz w:val="28"/>
          <w:szCs w:val="28"/>
        </w:rPr>
        <w:t>перевозбуждение.</w:t>
      </w:r>
    </w:p>
    <w:p w:rsidR="00AE347C" w:rsidRPr="00AE347C" w:rsidRDefault="00AE347C" w:rsidP="00E33639">
      <w:pPr>
        <w:pStyle w:val="ab"/>
        <w:tabs>
          <w:tab w:val="left" w:pos="993"/>
        </w:tabs>
        <w:spacing w:line="276" w:lineRule="auto"/>
        <w:ind w:right="245"/>
        <w:jc w:val="left"/>
        <w:rPr>
          <w:sz w:val="28"/>
          <w:szCs w:val="28"/>
        </w:rPr>
      </w:pPr>
      <w:r w:rsidRPr="00AE347C">
        <w:rPr>
          <w:sz w:val="28"/>
          <w:szCs w:val="28"/>
        </w:rPr>
        <w:t>Режим</w:t>
      </w:r>
      <w:r w:rsidRPr="00AE347C">
        <w:rPr>
          <w:spacing w:val="1"/>
          <w:sz w:val="28"/>
          <w:szCs w:val="28"/>
        </w:rPr>
        <w:t xml:space="preserve"> </w:t>
      </w:r>
      <w:r w:rsidRPr="00AE347C">
        <w:rPr>
          <w:sz w:val="28"/>
          <w:szCs w:val="28"/>
        </w:rPr>
        <w:t>и</w:t>
      </w:r>
      <w:r w:rsidRPr="00AE347C">
        <w:rPr>
          <w:spacing w:val="1"/>
          <w:sz w:val="28"/>
          <w:szCs w:val="28"/>
        </w:rPr>
        <w:t xml:space="preserve"> </w:t>
      </w:r>
      <w:r w:rsidRPr="00AE347C">
        <w:rPr>
          <w:sz w:val="28"/>
          <w:szCs w:val="28"/>
        </w:rPr>
        <w:t>распорядок</w:t>
      </w:r>
      <w:r w:rsidRPr="00AE347C">
        <w:rPr>
          <w:spacing w:val="1"/>
          <w:sz w:val="28"/>
          <w:szCs w:val="28"/>
        </w:rPr>
        <w:t xml:space="preserve"> </w:t>
      </w:r>
      <w:r w:rsidRPr="00AE347C">
        <w:rPr>
          <w:sz w:val="28"/>
          <w:szCs w:val="28"/>
        </w:rPr>
        <w:t>дня</w:t>
      </w:r>
      <w:r w:rsidRPr="00AE347C">
        <w:rPr>
          <w:spacing w:val="1"/>
          <w:sz w:val="28"/>
          <w:szCs w:val="28"/>
        </w:rPr>
        <w:t xml:space="preserve"> </w:t>
      </w:r>
      <w:r w:rsidRPr="00AE347C">
        <w:rPr>
          <w:sz w:val="28"/>
          <w:szCs w:val="28"/>
        </w:rPr>
        <w:t>устанавливается</w:t>
      </w:r>
      <w:r w:rsidRPr="00AE347C">
        <w:rPr>
          <w:spacing w:val="1"/>
          <w:sz w:val="28"/>
          <w:szCs w:val="28"/>
        </w:rPr>
        <w:t xml:space="preserve"> </w:t>
      </w:r>
      <w:r w:rsidRPr="00AE347C">
        <w:rPr>
          <w:sz w:val="28"/>
          <w:szCs w:val="28"/>
        </w:rPr>
        <w:t>с</w:t>
      </w:r>
      <w:r w:rsidRPr="00AE347C">
        <w:rPr>
          <w:spacing w:val="1"/>
          <w:sz w:val="28"/>
          <w:szCs w:val="28"/>
        </w:rPr>
        <w:t xml:space="preserve"> </w:t>
      </w:r>
      <w:r w:rsidRPr="00AE347C">
        <w:rPr>
          <w:sz w:val="28"/>
          <w:szCs w:val="28"/>
        </w:rPr>
        <w:t>учетом</w:t>
      </w:r>
      <w:r w:rsidRPr="00AE347C">
        <w:rPr>
          <w:spacing w:val="1"/>
          <w:sz w:val="28"/>
          <w:szCs w:val="28"/>
        </w:rPr>
        <w:t xml:space="preserve"> </w:t>
      </w:r>
      <w:r w:rsidRPr="00AE347C">
        <w:rPr>
          <w:sz w:val="28"/>
          <w:szCs w:val="28"/>
        </w:rPr>
        <w:t>санитарно-эпидемиологических</w:t>
      </w:r>
      <w:r w:rsidRPr="00AE347C">
        <w:rPr>
          <w:spacing w:val="1"/>
          <w:sz w:val="28"/>
          <w:szCs w:val="28"/>
        </w:rPr>
        <w:t xml:space="preserve"> </w:t>
      </w:r>
      <w:r w:rsidRPr="00AE347C">
        <w:rPr>
          <w:sz w:val="28"/>
          <w:szCs w:val="28"/>
        </w:rPr>
        <w:t>требований,</w:t>
      </w:r>
      <w:r w:rsidRPr="00AE347C">
        <w:rPr>
          <w:spacing w:val="1"/>
          <w:sz w:val="28"/>
          <w:szCs w:val="28"/>
        </w:rPr>
        <w:t xml:space="preserve"> </w:t>
      </w:r>
      <w:r w:rsidRPr="00AE347C">
        <w:rPr>
          <w:sz w:val="28"/>
          <w:szCs w:val="28"/>
        </w:rPr>
        <w:t>условий</w:t>
      </w:r>
      <w:r w:rsidRPr="00AE347C">
        <w:rPr>
          <w:spacing w:val="1"/>
          <w:sz w:val="28"/>
          <w:szCs w:val="28"/>
        </w:rPr>
        <w:t xml:space="preserve"> </w:t>
      </w:r>
      <w:r w:rsidRPr="00AE347C">
        <w:rPr>
          <w:sz w:val="28"/>
          <w:szCs w:val="28"/>
        </w:rPr>
        <w:t>реализации</w:t>
      </w:r>
      <w:r w:rsidRPr="00AE347C">
        <w:rPr>
          <w:spacing w:val="1"/>
          <w:sz w:val="28"/>
          <w:szCs w:val="28"/>
        </w:rPr>
        <w:t xml:space="preserve"> </w:t>
      </w:r>
      <w:r w:rsidRPr="00AE347C">
        <w:rPr>
          <w:sz w:val="28"/>
          <w:szCs w:val="28"/>
        </w:rPr>
        <w:t>Программы,</w:t>
      </w:r>
      <w:r w:rsidRPr="00AE347C">
        <w:rPr>
          <w:spacing w:val="1"/>
          <w:sz w:val="28"/>
          <w:szCs w:val="28"/>
        </w:rPr>
        <w:t xml:space="preserve"> </w:t>
      </w:r>
      <w:r w:rsidRPr="00AE347C">
        <w:rPr>
          <w:sz w:val="28"/>
          <w:szCs w:val="28"/>
        </w:rPr>
        <w:t>потребностей</w:t>
      </w:r>
      <w:r w:rsidRPr="00AE347C">
        <w:rPr>
          <w:spacing w:val="1"/>
          <w:sz w:val="28"/>
          <w:szCs w:val="28"/>
        </w:rPr>
        <w:t xml:space="preserve"> </w:t>
      </w:r>
      <w:r w:rsidRPr="00AE347C">
        <w:rPr>
          <w:sz w:val="28"/>
          <w:szCs w:val="28"/>
        </w:rPr>
        <w:t>участников</w:t>
      </w:r>
      <w:r w:rsidRPr="00AE347C">
        <w:rPr>
          <w:spacing w:val="-57"/>
          <w:sz w:val="28"/>
          <w:szCs w:val="28"/>
        </w:rPr>
        <w:t xml:space="preserve"> </w:t>
      </w:r>
      <w:r w:rsidRPr="00AE347C">
        <w:rPr>
          <w:sz w:val="28"/>
          <w:szCs w:val="28"/>
        </w:rPr>
        <w:t>образовательных отношений.</w:t>
      </w:r>
    </w:p>
    <w:p w:rsidR="00AE347C" w:rsidRPr="00AE347C" w:rsidRDefault="00AE347C" w:rsidP="00E33639">
      <w:pPr>
        <w:pStyle w:val="ab"/>
        <w:tabs>
          <w:tab w:val="left" w:pos="993"/>
        </w:tabs>
        <w:spacing w:line="276" w:lineRule="auto"/>
        <w:ind w:right="250"/>
        <w:jc w:val="left"/>
        <w:rPr>
          <w:sz w:val="28"/>
          <w:szCs w:val="28"/>
        </w:rPr>
      </w:pPr>
      <w:r w:rsidRPr="00AE347C">
        <w:rPr>
          <w:sz w:val="28"/>
          <w:szCs w:val="28"/>
        </w:rPr>
        <w:t>Основными компонентами режима в ДОО являются: сон, пребывание на открытом воздухе</w:t>
      </w:r>
      <w:r w:rsidRPr="00AE347C">
        <w:rPr>
          <w:spacing w:val="1"/>
          <w:sz w:val="28"/>
          <w:szCs w:val="28"/>
        </w:rPr>
        <w:t xml:space="preserve"> </w:t>
      </w:r>
      <w:r w:rsidRPr="00AE347C">
        <w:rPr>
          <w:sz w:val="28"/>
          <w:szCs w:val="28"/>
        </w:rPr>
        <w:t>(прогулка), образовательная деятельность, игровая деятельность и отдых по собственному выбору</w:t>
      </w:r>
      <w:r w:rsidRPr="00AE347C">
        <w:rPr>
          <w:spacing w:val="1"/>
          <w:sz w:val="28"/>
          <w:szCs w:val="28"/>
        </w:rPr>
        <w:t xml:space="preserve"> </w:t>
      </w:r>
      <w:r w:rsidRPr="00AE347C">
        <w:rPr>
          <w:sz w:val="28"/>
          <w:szCs w:val="28"/>
        </w:rPr>
        <w:t>(самостоятельная</w:t>
      </w:r>
      <w:r w:rsidRPr="00AE347C">
        <w:rPr>
          <w:spacing w:val="1"/>
          <w:sz w:val="28"/>
          <w:szCs w:val="28"/>
        </w:rPr>
        <w:t xml:space="preserve"> </w:t>
      </w:r>
      <w:r w:rsidRPr="00AE347C">
        <w:rPr>
          <w:sz w:val="28"/>
          <w:szCs w:val="28"/>
        </w:rPr>
        <w:t>деятельность),</w:t>
      </w:r>
      <w:r w:rsidRPr="00AE347C">
        <w:rPr>
          <w:spacing w:val="1"/>
          <w:sz w:val="28"/>
          <w:szCs w:val="28"/>
        </w:rPr>
        <w:t xml:space="preserve"> </w:t>
      </w:r>
      <w:r w:rsidRPr="00AE347C">
        <w:rPr>
          <w:sz w:val="28"/>
          <w:szCs w:val="28"/>
        </w:rPr>
        <w:t>прием</w:t>
      </w:r>
      <w:r w:rsidRPr="00AE347C">
        <w:rPr>
          <w:spacing w:val="1"/>
          <w:sz w:val="28"/>
          <w:szCs w:val="28"/>
        </w:rPr>
        <w:t xml:space="preserve"> </w:t>
      </w:r>
      <w:r w:rsidRPr="00AE347C">
        <w:rPr>
          <w:sz w:val="28"/>
          <w:szCs w:val="28"/>
        </w:rPr>
        <w:t>пищи,</w:t>
      </w:r>
      <w:r w:rsidRPr="00AE347C">
        <w:rPr>
          <w:spacing w:val="1"/>
          <w:sz w:val="28"/>
          <w:szCs w:val="28"/>
        </w:rPr>
        <w:t xml:space="preserve"> </w:t>
      </w:r>
      <w:r w:rsidRPr="00AE347C">
        <w:rPr>
          <w:sz w:val="28"/>
          <w:szCs w:val="28"/>
        </w:rPr>
        <w:t>личная</w:t>
      </w:r>
      <w:r w:rsidRPr="00AE347C">
        <w:rPr>
          <w:spacing w:val="1"/>
          <w:sz w:val="28"/>
          <w:szCs w:val="28"/>
        </w:rPr>
        <w:t xml:space="preserve"> </w:t>
      </w:r>
      <w:r w:rsidRPr="00AE347C">
        <w:rPr>
          <w:sz w:val="28"/>
          <w:szCs w:val="28"/>
        </w:rPr>
        <w:t>гигиена.</w:t>
      </w:r>
      <w:r w:rsidRPr="00AE347C">
        <w:rPr>
          <w:spacing w:val="1"/>
          <w:sz w:val="28"/>
          <w:szCs w:val="28"/>
        </w:rPr>
        <w:t xml:space="preserve"> </w:t>
      </w:r>
      <w:r w:rsidRPr="00AE347C">
        <w:rPr>
          <w:sz w:val="28"/>
          <w:szCs w:val="28"/>
        </w:rPr>
        <w:t>Содержание</w:t>
      </w:r>
      <w:r w:rsidRPr="00AE347C">
        <w:rPr>
          <w:spacing w:val="1"/>
          <w:sz w:val="28"/>
          <w:szCs w:val="28"/>
        </w:rPr>
        <w:t xml:space="preserve"> </w:t>
      </w:r>
      <w:r w:rsidRPr="00AE347C">
        <w:rPr>
          <w:sz w:val="28"/>
          <w:szCs w:val="28"/>
        </w:rPr>
        <w:t>и</w:t>
      </w:r>
      <w:r w:rsidRPr="00AE347C">
        <w:rPr>
          <w:spacing w:val="1"/>
          <w:sz w:val="28"/>
          <w:szCs w:val="28"/>
        </w:rPr>
        <w:t xml:space="preserve"> </w:t>
      </w:r>
      <w:r w:rsidRPr="00AE347C">
        <w:rPr>
          <w:sz w:val="28"/>
          <w:szCs w:val="28"/>
        </w:rPr>
        <w:t>длительность</w:t>
      </w:r>
      <w:r w:rsidRPr="00AE347C">
        <w:rPr>
          <w:spacing w:val="1"/>
          <w:sz w:val="28"/>
          <w:szCs w:val="28"/>
        </w:rPr>
        <w:t xml:space="preserve"> </w:t>
      </w:r>
      <w:r w:rsidRPr="00AE347C">
        <w:rPr>
          <w:sz w:val="28"/>
          <w:szCs w:val="28"/>
        </w:rPr>
        <w:t>каждого</w:t>
      </w:r>
      <w:r w:rsidRPr="00AE347C">
        <w:rPr>
          <w:spacing w:val="1"/>
          <w:sz w:val="28"/>
          <w:szCs w:val="28"/>
        </w:rPr>
        <w:t xml:space="preserve"> </w:t>
      </w:r>
      <w:r w:rsidRPr="00AE347C">
        <w:rPr>
          <w:sz w:val="28"/>
          <w:szCs w:val="28"/>
        </w:rPr>
        <w:t>компонента,</w:t>
      </w:r>
      <w:r w:rsidRPr="00AE347C">
        <w:rPr>
          <w:spacing w:val="1"/>
          <w:sz w:val="28"/>
          <w:szCs w:val="28"/>
        </w:rPr>
        <w:t xml:space="preserve"> </w:t>
      </w:r>
      <w:r w:rsidRPr="00AE347C">
        <w:rPr>
          <w:sz w:val="28"/>
          <w:szCs w:val="28"/>
        </w:rPr>
        <w:t>а</w:t>
      </w:r>
      <w:r w:rsidRPr="00AE347C">
        <w:rPr>
          <w:spacing w:val="1"/>
          <w:sz w:val="28"/>
          <w:szCs w:val="28"/>
        </w:rPr>
        <w:t xml:space="preserve"> </w:t>
      </w:r>
      <w:r w:rsidRPr="00AE347C">
        <w:rPr>
          <w:sz w:val="28"/>
          <w:szCs w:val="28"/>
        </w:rPr>
        <w:t>также</w:t>
      </w:r>
      <w:r w:rsidRPr="00AE347C">
        <w:rPr>
          <w:spacing w:val="1"/>
          <w:sz w:val="28"/>
          <w:szCs w:val="28"/>
        </w:rPr>
        <w:t xml:space="preserve"> </w:t>
      </w:r>
      <w:r w:rsidRPr="00AE347C">
        <w:rPr>
          <w:sz w:val="28"/>
          <w:szCs w:val="28"/>
        </w:rPr>
        <w:t>их</w:t>
      </w:r>
      <w:r w:rsidRPr="00AE347C">
        <w:rPr>
          <w:spacing w:val="1"/>
          <w:sz w:val="28"/>
          <w:szCs w:val="28"/>
        </w:rPr>
        <w:t xml:space="preserve"> </w:t>
      </w:r>
      <w:r w:rsidRPr="00AE347C">
        <w:rPr>
          <w:sz w:val="28"/>
          <w:szCs w:val="28"/>
        </w:rPr>
        <w:t>роль</w:t>
      </w:r>
      <w:r w:rsidRPr="00AE347C">
        <w:rPr>
          <w:spacing w:val="1"/>
          <w:sz w:val="28"/>
          <w:szCs w:val="28"/>
        </w:rPr>
        <w:t xml:space="preserve"> </w:t>
      </w:r>
      <w:r w:rsidRPr="00AE347C">
        <w:rPr>
          <w:sz w:val="28"/>
          <w:szCs w:val="28"/>
        </w:rPr>
        <w:t>в</w:t>
      </w:r>
      <w:r w:rsidRPr="00AE347C">
        <w:rPr>
          <w:spacing w:val="1"/>
          <w:sz w:val="28"/>
          <w:szCs w:val="28"/>
        </w:rPr>
        <w:t xml:space="preserve"> </w:t>
      </w:r>
      <w:r w:rsidRPr="00AE347C">
        <w:rPr>
          <w:sz w:val="28"/>
          <w:szCs w:val="28"/>
        </w:rPr>
        <w:t>определенные</w:t>
      </w:r>
      <w:r w:rsidRPr="00AE347C">
        <w:rPr>
          <w:spacing w:val="1"/>
          <w:sz w:val="28"/>
          <w:szCs w:val="28"/>
        </w:rPr>
        <w:t xml:space="preserve"> </w:t>
      </w:r>
      <w:r w:rsidRPr="00AE347C">
        <w:rPr>
          <w:sz w:val="28"/>
          <w:szCs w:val="28"/>
        </w:rPr>
        <w:t>возрастные</w:t>
      </w:r>
      <w:r w:rsidRPr="00AE347C">
        <w:rPr>
          <w:spacing w:val="1"/>
          <w:sz w:val="28"/>
          <w:szCs w:val="28"/>
        </w:rPr>
        <w:t xml:space="preserve"> </w:t>
      </w:r>
      <w:r w:rsidRPr="00AE347C">
        <w:rPr>
          <w:sz w:val="28"/>
          <w:szCs w:val="28"/>
        </w:rPr>
        <w:t>периоды</w:t>
      </w:r>
      <w:r w:rsidRPr="00AE347C">
        <w:rPr>
          <w:spacing w:val="1"/>
          <w:sz w:val="28"/>
          <w:szCs w:val="28"/>
        </w:rPr>
        <w:t xml:space="preserve"> </w:t>
      </w:r>
      <w:r w:rsidRPr="00AE347C">
        <w:rPr>
          <w:sz w:val="28"/>
          <w:szCs w:val="28"/>
        </w:rPr>
        <w:t>закономерно</w:t>
      </w:r>
      <w:r w:rsidRPr="00AE347C">
        <w:rPr>
          <w:spacing w:val="1"/>
          <w:sz w:val="28"/>
          <w:szCs w:val="28"/>
        </w:rPr>
        <w:t xml:space="preserve"> </w:t>
      </w:r>
      <w:r w:rsidRPr="00AE347C">
        <w:rPr>
          <w:sz w:val="28"/>
          <w:szCs w:val="28"/>
        </w:rPr>
        <w:t>изменяются,</w:t>
      </w:r>
      <w:r w:rsidRPr="00AE347C">
        <w:rPr>
          <w:spacing w:val="-1"/>
          <w:sz w:val="28"/>
          <w:szCs w:val="28"/>
        </w:rPr>
        <w:t xml:space="preserve"> </w:t>
      </w:r>
      <w:r w:rsidRPr="00AE347C">
        <w:rPr>
          <w:sz w:val="28"/>
          <w:szCs w:val="28"/>
        </w:rPr>
        <w:t>приобретая новые</w:t>
      </w:r>
      <w:r w:rsidRPr="00AE347C">
        <w:rPr>
          <w:spacing w:val="-1"/>
          <w:sz w:val="28"/>
          <w:szCs w:val="28"/>
        </w:rPr>
        <w:t xml:space="preserve"> </w:t>
      </w:r>
      <w:r w:rsidRPr="00AE347C">
        <w:rPr>
          <w:sz w:val="28"/>
          <w:szCs w:val="28"/>
        </w:rPr>
        <w:t>характерные</w:t>
      </w:r>
      <w:r w:rsidRPr="00AE347C">
        <w:rPr>
          <w:spacing w:val="-2"/>
          <w:sz w:val="28"/>
          <w:szCs w:val="28"/>
        </w:rPr>
        <w:t xml:space="preserve"> </w:t>
      </w:r>
      <w:r w:rsidRPr="00AE347C">
        <w:rPr>
          <w:sz w:val="28"/>
          <w:szCs w:val="28"/>
        </w:rPr>
        <w:t>черты и особенности.</w:t>
      </w:r>
    </w:p>
    <w:p w:rsidR="00AE347C" w:rsidRPr="00AE347C" w:rsidRDefault="00AE347C" w:rsidP="00E33639">
      <w:pPr>
        <w:pStyle w:val="ab"/>
        <w:tabs>
          <w:tab w:val="left" w:pos="993"/>
        </w:tabs>
        <w:spacing w:line="276" w:lineRule="auto"/>
        <w:ind w:right="246"/>
        <w:jc w:val="left"/>
        <w:rPr>
          <w:sz w:val="28"/>
          <w:szCs w:val="28"/>
        </w:rPr>
      </w:pPr>
      <w:r w:rsidRPr="00AE347C">
        <w:rPr>
          <w:sz w:val="28"/>
          <w:szCs w:val="28"/>
        </w:rPr>
        <w:t>Дети, соблюдающие режим дня, более уравновешены и работоспособны, у них постепенно</w:t>
      </w:r>
      <w:r w:rsidRPr="00AE347C">
        <w:rPr>
          <w:spacing w:val="1"/>
          <w:sz w:val="28"/>
          <w:szCs w:val="28"/>
        </w:rPr>
        <w:t xml:space="preserve"> </w:t>
      </w:r>
      <w:r w:rsidRPr="00AE347C">
        <w:rPr>
          <w:sz w:val="28"/>
          <w:szCs w:val="28"/>
        </w:rPr>
        <w:t>вырабатываются определенные биоритмы, система условных рефлексов, что помогает организму</w:t>
      </w:r>
      <w:r w:rsidRPr="00AE347C">
        <w:rPr>
          <w:spacing w:val="1"/>
          <w:sz w:val="28"/>
          <w:szCs w:val="28"/>
        </w:rPr>
        <w:t xml:space="preserve"> </w:t>
      </w:r>
      <w:r w:rsidRPr="00AE347C">
        <w:rPr>
          <w:sz w:val="28"/>
          <w:szCs w:val="28"/>
        </w:rPr>
        <w:t>ребенка</w:t>
      </w:r>
      <w:r w:rsidRPr="00AE347C">
        <w:rPr>
          <w:spacing w:val="1"/>
          <w:sz w:val="28"/>
          <w:szCs w:val="28"/>
        </w:rPr>
        <w:t xml:space="preserve"> </w:t>
      </w:r>
      <w:r w:rsidRPr="00AE347C">
        <w:rPr>
          <w:sz w:val="28"/>
          <w:szCs w:val="28"/>
        </w:rPr>
        <w:t>физиологически</w:t>
      </w:r>
      <w:r w:rsidRPr="00AE347C">
        <w:rPr>
          <w:spacing w:val="1"/>
          <w:sz w:val="28"/>
          <w:szCs w:val="28"/>
        </w:rPr>
        <w:t xml:space="preserve"> </w:t>
      </w:r>
      <w:r w:rsidRPr="00AE347C">
        <w:rPr>
          <w:sz w:val="28"/>
          <w:szCs w:val="28"/>
        </w:rPr>
        <w:t>переключаться</w:t>
      </w:r>
      <w:r w:rsidRPr="00AE347C">
        <w:rPr>
          <w:spacing w:val="1"/>
          <w:sz w:val="28"/>
          <w:szCs w:val="28"/>
        </w:rPr>
        <w:t xml:space="preserve"> </w:t>
      </w:r>
      <w:r w:rsidRPr="00AE347C">
        <w:rPr>
          <w:sz w:val="28"/>
          <w:szCs w:val="28"/>
        </w:rPr>
        <w:t>между</w:t>
      </w:r>
      <w:r w:rsidRPr="00AE347C">
        <w:rPr>
          <w:spacing w:val="1"/>
          <w:sz w:val="28"/>
          <w:szCs w:val="28"/>
        </w:rPr>
        <w:t xml:space="preserve"> </w:t>
      </w:r>
      <w:r w:rsidRPr="00AE347C">
        <w:rPr>
          <w:sz w:val="28"/>
          <w:szCs w:val="28"/>
        </w:rPr>
        <w:t>теми</w:t>
      </w:r>
      <w:r w:rsidRPr="00AE347C">
        <w:rPr>
          <w:spacing w:val="1"/>
          <w:sz w:val="28"/>
          <w:szCs w:val="28"/>
        </w:rPr>
        <w:t xml:space="preserve"> </w:t>
      </w:r>
      <w:r w:rsidRPr="00AE347C">
        <w:rPr>
          <w:sz w:val="28"/>
          <w:szCs w:val="28"/>
        </w:rPr>
        <w:t>или</w:t>
      </w:r>
      <w:r w:rsidRPr="00AE347C">
        <w:rPr>
          <w:spacing w:val="1"/>
          <w:sz w:val="28"/>
          <w:szCs w:val="28"/>
        </w:rPr>
        <w:t xml:space="preserve"> </w:t>
      </w:r>
      <w:r w:rsidRPr="00AE347C">
        <w:rPr>
          <w:sz w:val="28"/>
          <w:szCs w:val="28"/>
        </w:rPr>
        <w:t>иными</w:t>
      </w:r>
      <w:r w:rsidRPr="00AE347C">
        <w:rPr>
          <w:spacing w:val="1"/>
          <w:sz w:val="28"/>
          <w:szCs w:val="28"/>
        </w:rPr>
        <w:t xml:space="preserve"> </w:t>
      </w:r>
      <w:r w:rsidRPr="00AE347C">
        <w:rPr>
          <w:sz w:val="28"/>
          <w:szCs w:val="28"/>
        </w:rPr>
        <w:t>видами</w:t>
      </w:r>
      <w:r w:rsidRPr="00AE347C">
        <w:rPr>
          <w:spacing w:val="1"/>
          <w:sz w:val="28"/>
          <w:szCs w:val="28"/>
        </w:rPr>
        <w:t xml:space="preserve"> </w:t>
      </w:r>
      <w:r w:rsidRPr="00AE347C">
        <w:rPr>
          <w:sz w:val="28"/>
          <w:szCs w:val="28"/>
        </w:rPr>
        <w:t>деятельности,</w:t>
      </w:r>
      <w:r w:rsidRPr="00AE347C">
        <w:rPr>
          <w:spacing w:val="1"/>
          <w:sz w:val="28"/>
          <w:szCs w:val="28"/>
        </w:rPr>
        <w:t xml:space="preserve"> </w:t>
      </w:r>
      <w:r w:rsidRPr="00AE347C">
        <w:rPr>
          <w:sz w:val="28"/>
          <w:szCs w:val="28"/>
        </w:rPr>
        <w:t>своевременно</w:t>
      </w:r>
      <w:r w:rsidRPr="00AE347C">
        <w:rPr>
          <w:spacing w:val="1"/>
          <w:sz w:val="28"/>
          <w:szCs w:val="28"/>
        </w:rPr>
        <w:t xml:space="preserve"> </w:t>
      </w:r>
      <w:r w:rsidRPr="00AE347C">
        <w:rPr>
          <w:sz w:val="28"/>
          <w:szCs w:val="28"/>
        </w:rPr>
        <w:t>подготавливаться</w:t>
      </w:r>
      <w:r w:rsidRPr="00AE347C">
        <w:rPr>
          <w:spacing w:val="1"/>
          <w:sz w:val="28"/>
          <w:szCs w:val="28"/>
        </w:rPr>
        <w:t xml:space="preserve"> </w:t>
      </w:r>
      <w:r w:rsidRPr="00AE347C">
        <w:rPr>
          <w:sz w:val="28"/>
          <w:szCs w:val="28"/>
        </w:rPr>
        <w:t>к</w:t>
      </w:r>
      <w:r w:rsidRPr="00AE347C">
        <w:rPr>
          <w:spacing w:val="1"/>
          <w:sz w:val="28"/>
          <w:szCs w:val="28"/>
        </w:rPr>
        <w:t xml:space="preserve"> </w:t>
      </w:r>
      <w:r w:rsidRPr="00AE347C">
        <w:rPr>
          <w:sz w:val="28"/>
          <w:szCs w:val="28"/>
        </w:rPr>
        <w:t>каждому</w:t>
      </w:r>
      <w:r w:rsidRPr="00AE347C">
        <w:rPr>
          <w:spacing w:val="1"/>
          <w:sz w:val="28"/>
          <w:szCs w:val="28"/>
        </w:rPr>
        <w:t xml:space="preserve"> </w:t>
      </w:r>
      <w:r w:rsidRPr="00AE347C">
        <w:rPr>
          <w:sz w:val="28"/>
          <w:szCs w:val="28"/>
        </w:rPr>
        <w:t>этапу:</w:t>
      </w:r>
      <w:r w:rsidRPr="00AE347C">
        <w:rPr>
          <w:spacing w:val="1"/>
          <w:sz w:val="28"/>
          <w:szCs w:val="28"/>
        </w:rPr>
        <w:t xml:space="preserve"> </w:t>
      </w:r>
      <w:r w:rsidRPr="00AE347C">
        <w:rPr>
          <w:sz w:val="28"/>
          <w:szCs w:val="28"/>
        </w:rPr>
        <w:t>приему</w:t>
      </w:r>
      <w:r w:rsidRPr="00AE347C">
        <w:rPr>
          <w:spacing w:val="1"/>
          <w:sz w:val="28"/>
          <w:szCs w:val="28"/>
        </w:rPr>
        <w:t xml:space="preserve"> </w:t>
      </w:r>
      <w:r w:rsidRPr="00AE347C">
        <w:rPr>
          <w:sz w:val="28"/>
          <w:szCs w:val="28"/>
        </w:rPr>
        <w:t>пищи,</w:t>
      </w:r>
      <w:r w:rsidRPr="00AE347C">
        <w:rPr>
          <w:spacing w:val="1"/>
          <w:sz w:val="28"/>
          <w:szCs w:val="28"/>
        </w:rPr>
        <w:t xml:space="preserve"> </w:t>
      </w:r>
      <w:r w:rsidRPr="00AE347C">
        <w:rPr>
          <w:sz w:val="28"/>
          <w:szCs w:val="28"/>
        </w:rPr>
        <w:t>прогулке,</w:t>
      </w:r>
      <w:r w:rsidRPr="00AE347C">
        <w:rPr>
          <w:spacing w:val="1"/>
          <w:sz w:val="28"/>
          <w:szCs w:val="28"/>
        </w:rPr>
        <w:t xml:space="preserve"> </w:t>
      </w:r>
      <w:r w:rsidRPr="00AE347C">
        <w:rPr>
          <w:sz w:val="28"/>
          <w:szCs w:val="28"/>
        </w:rPr>
        <w:t>занятиям,</w:t>
      </w:r>
      <w:r w:rsidRPr="00AE347C">
        <w:rPr>
          <w:spacing w:val="1"/>
          <w:sz w:val="28"/>
          <w:szCs w:val="28"/>
        </w:rPr>
        <w:t xml:space="preserve"> </w:t>
      </w:r>
      <w:r w:rsidRPr="00AE347C">
        <w:rPr>
          <w:sz w:val="28"/>
          <w:szCs w:val="28"/>
        </w:rPr>
        <w:t>отдыху.</w:t>
      </w:r>
      <w:r w:rsidRPr="00AE347C">
        <w:rPr>
          <w:spacing w:val="1"/>
          <w:sz w:val="28"/>
          <w:szCs w:val="28"/>
        </w:rPr>
        <w:t xml:space="preserve"> </w:t>
      </w:r>
      <w:r w:rsidRPr="00AE347C">
        <w:rPr>
          <w:sz w:val="28"/>
          <w:szCs w:val="28"/>
        </w:rPr>
        <w:t>Нарушение режима отрицательно сказывается на нервной системе детей: они становятся вялыми</w:t>
      </w:r>
      <w:r w:rsidRPr="00AE347C">
        <w:rPr>
          <w:spacing w:val="1"/>
          <w:sz w:val="28"/>
          <w:szCs w:val="28"/>
        </w:rPr>
        <w:t xml:space="preserve"> </w:t>
      </w:r>
      <w:r w:rsidRPr="00AE347C">
        <w:rPr>
          <w:sz w:val="28"/>
          <w:szCs w:val="28"/>
        </w:rPr>
        <w:t>или, наоборот, возбужденными, начинают капризничать, теряют аппетит, плохо засыпают и спят</w:t>
      </w:r>
      <w:r w:rsidRPr="00AE347C">
        <w:rPr>
          <w:spacing w:val="1"/>
          <w:sz w:val="28"/>
          <w:szCs w:val="28"/>
        </w:rPr>
        <w:t xml:space="preserve"> </w:t>
      </w:r>
      <w:r w:rsidRPr="00AE347C">
        <w:rPr>
          <w:sz w:val="28"/>
          <w:szCs w:val="28"/>
        </w:rPr>
        <w:t>беспокойно.</w:t>
      </w:r>
    </w:p>
    <w:p w:rsidR="00AE347C" w:rsidRPr="00AE347C" w:rsidRDefault="00AE347C" w:rsidP="00E33639">
      <w:pPr>
        <w:pStyle w:val="ab"/>
        <w:tabs>
          <w:tab w:val="left" w:pos="993"/>
        </w:tabs>
        <w:spacing w:line="276" w:lineRule="auto"/>
        <w:ind w:right="249"/>
        <w:jc w:val="left"/>
        <w:rPr>
          <w:sz w:val="28"/>
          <w:szCs w:val="28"/>
        </w:rPr>
      </w:pPr>
      <w:r w:rsidRPr="00AE347C">
        <w:rPr>
          <w:sz w:val="28"/>
          <w:szCs w:val="28"/>
        </w:rPr>
        <w:t xml:space="preserve">Режим дня должен быть </w:t>
      </w:r>
      <w:r w:rsidRPr="00AE347C">
        <w:rPr>
          <w:i/>
          <w:sz w:val="28"/>
          <w:szCs w:val="28"/>
        </w:rPr>
        <w:t>гибким</w:t>
      </w:r>
      <w:r w:rsidRPr="00AE347C">
        <w:rPr>
          <w:sz w:val="28"/>
          <w:szCs w:val="28"/>
        </w:rPr>
        <w:t>, однако неизменными должны оставаться время приема</w:t>
      </w:r>
      <w:r w:rsidRPr="00AE347C">
        <w:rPr>
          <w:spacing w:val="1"/>
          <w:sz w:val="28"/>
          <w:szCs w:val="28"/>
        </w:rPr>
        <w:t xml:space="preserve"> </w:t>
      </w:r>
      <w:r w:rsidRPr="00AE347C">
        <w:rPr>
          <w:sz w:val="28"/>
          <w:szCs w:val="28"/>
        </w:rPr>
        <w:t>пищи, интервалы между приемами пищи, обеспечение необходимой длительности суточного сна,</w:t>
      </w:r>
      <w:r w:rsidRPr="00AE347C">
        <w:rPr>
          <w:spacing w:val="1"/>
          <w:sz w:val="28"/>
          <w:szCs w:val="28"/>
        </w:rPr>
        <w:t xml:space="preserve"> </w:t>
      </w:r>
      <w:r w:rsidRPr="00AE347C">
        <w:rPr>
          <w:sz w:val="28"/>
          <w:szCs w:val="28"/>
        </w:rPr>
        <w:t>время</w:t>
      </w:r>
      <w:r w:rsidRPr="00AE347C">
        <w:rPr>
          <w:spacing w:val="-1"/>
          <w:sz w:val="28"/>
          <w:szCs w:val="28"/>
        </w:rPr>
        <w:t xml:space="preserve"> </w:t>
      </w:r>
      <w:r w:rsidRPr="00AE347C">
        <w:rPr>
          <w:sz w:val="28"/>
          <w:szCs w:val="28"/>
        </w:rPr>
        <w:t>отхода</w:t>
      </w:r>
      <w:r w:rsidRPr="00AE347C">
        <w:rPr>
          <w:spacing w:val="-1"/>
          <w:sz w:val="28"/>
          <w:szCs w:val="28"/>
        </w:rPr>
        <w:t xml:space="preserve"> </w:t>
      </w:r>
      <w:r w:rsidRPr="00AE347C">
        <w:rPr>
          <w:sz w:val="28"/>
          <w:szCs w:val="28"/>
        </w:rPr>
        <w:t>ко сну; проведение</w:t>
      </w:r>
      <w:r w:rsidRPr="00AE347C">
        <w:rPr>
          <w:spacing w:val="-1"/>
          <w:sz w:val="28"/>
          <w:szCs w:val="28"/>
        </w:rPr>
        <w:t xml:space="preserve"> </w:t>
      </w:r>
      <w:r w:rsidRPr="00AE347C">
        <w:rPr>
          <w:sz w:val="28"/>
          <w:szCs w:val="28"/>
        </w:rPr>
        <w:t>ежедневной</w:t>
      </w:r>
      <w:r w:rsidRPr="00AE347C">
        <w:rPr>
          <w:spacing w:val="-1"/>
          <w:sz w:val="28"/>
          <w:szCs w:val="28"/>
        </w:rPr>
        <w:t xml:space="preserve"> </w:t>
      </w:r>
      <w:r w:rsidRPr="00AE347C">
        <w:rPr>
          <w:sz w:val="28"/>
          <w:szCs w:val="28"/>
        </w:rPr>
        <w:t>прогулки.</w:t>
      </w:r>
    </w:p>
    <w:p w:rsidR="00AE347C" w:rsidRPr="00AE347C" w:rsidRDefault="00AE347C" w:rsidP="00E33639">
      <w:pPr>
        <w:pStyle w:val="ab"/>
        <w:tabs>
          <w:tab w:val="left" w:pos="993"/>
        </w:tabs>
        <w:spacing w:before="1" w:line="276" w:lineRule="auto"/>
        <w:ind w:right="249"/>
        <w:jc w:val="left"/>
        <w:rPr>
          <w:sz w:val="28"/>
          <w:szCs w:val="28"/>
        </w:rPr>
      </w:pPr>
      <w:r w:rsidRPr="00AE347C">
        <w:rPr>
          <w:sz w:val="28"/>
          <w:szCs w:val="28"/>
        </w:rPr>
        <w:t>При</w:t>
      </w:r>
      <w:r w:rsidRPr="00AE347C">
        <w:rPr>
          <w:spacing w:val="1"/>
          <w:sz w:val="28"/>
          <w:szCs w:val="28"/>
        </w:rPr>
        <w:t xml:space="preserve"> </w:t>
      </w:r>
      <w:r w:rsidRPr="00AE347C">
        <w:rPr>
          <w:sz w:val="28"/>
          <w:szCs w:val="28"/>
        </w:rPr>
        <w:t>организации</w:t>
      </w:r>
      <w:r w:rsidRPr="00AE347C">
        <w:rPr>
          <w:spacing w:val="1"/>
          <w:sz w:val="28"/>
          <w:szCs w:val="28"/>
        </w:rPr>
        <w:t xml:space="preserve"> </w:t>
      </w:r>
      <w:r w:rsidRPr="00AE347C">
        <w:rPr>
          <w:sz w:val="28"/>
          <w:szCs w:val="28"/>
        </w:rPr>
        <w:t>режима</w:t>
      </w:r>
      <w:r w:rsidRPr="00AE347C">
        <w:rPr>
          <w:spacing w:val="1"/>
          <w:sz w:val="28"/>
          <w:szCs w:val="28"/>
        </w:rPr>
        <w:t xml:space="preserve"> </w:t>
      </w:r>
      <w:r w:rsidRPr="00AE347C">
        <w:rPr>
          <w:sz w:val="28"/>
          <w:szCs w:val="28"/>
        </w:rPr>
        <w:t>следует</w:t>
      </w:r>
      <w:r w:rsidRPr="00AE347C">
        <w:rPr>
          <w:spacing w:val="1"/>
          <w:sz w:val="28"/>
          <w:szCs w:val="28"/>
        </w:rPr>
        <w:t xml:space="preserve"> </w:t>
      </w:r>
      <w:r w:rsidRPr="00AE347C">
        <w:rPr>
          <w:sz w:val="28"/>
          <w:szCs w:val="28"/>
        </w:rPr>
        <w:t>предусматривать</w:t>
      </w:r>
      <w:r w:rsidRPr="00AE347C">
        <w:rPr>
          <w:spacing w:val="1"/>
          <w:sz w:val="28"/>
          <w:szCs w:val="28"/>
        </w:rPr>
        <w:t xml:space="preserve"> </w:t>
      </w:r>
      <w:r w:rsidRPr="00AE347C">
        <w:rPr>
          <w:sz w:val="28"/>
          <w:szCs w:val="28"/>
        </w:rPr>
        <w:t>оптимальное</w:t>
      </w:r>
      <w:r w:rsidRPr="00AE347C">
        <w:rPr>
          <w:spacing w:val="1"/>
          <w:sz w:val="28"/>
          <w:szCs w:val="28"/>
        </w:rPr>
        <w:t xml:space="preserve"> </w:t>
      </w:r>
      <w:r w:rsidRPr="00AE347C">
        <w:rPr>
          <w:sz w:val="28"/>
          <w:szCs w:val="28"/>
        </w:rPr>
        <w:t>чередование</w:t>
      </w:r>
      <w:r w:rsidRPr="00AE347C">
        <w:rPr>
          <w:spacing w:val="1"/>
          <w:sz w:val="28"/>
          <w:szCs w:val="28"/>
        </w:rPr>
        <w:t xml:space="preserve"> </w:t>
      </w:r>
      <w:r w:rsidRPr="00AE347C">
        <w:rPr>
          <w:sz w:val="28"/>
          <w:szCs w:val="28"/>
        </w:rPr>
        <w:t>самостоятельной детской деятельности и организованных форм работы с детьми, коллективных и</w:t>
      </w:r>
      <w:r w:rsidRPr="00AE347C">
        <w:rPr>
          <w:spacing w:val="1"/>
          <w:sz w:val="28"/>
          <w:szCs w:val="28"/>
        </w:rPr>
        <w:t xml:space="preserve"> </w:t>
      </w:r>
      <w:r w:rsidRPr="00AE347C">
        <w:rPr>
          <w:sz w:val="28"/>
          <w:szCs w:val="28"/>
        </w:rPr>
        <w:t>индивидуальных игр, достаточную двигательную активность ребенка в течение дня, обеспечивать</w:t>
      </w:r>
      <w:r w:rsidRPr="00AE347C">
        <w:rPr>
          <w:spacing w:val="1"/>
          <w:sz w:val="28"/>
          <w:szCs w:val="28"/>
        </w:rPr>
        <w:t xml:space="preserve"> </w:t>
      </w:r>
      <w:r w:rsidRPr="00AE347C">
        <w:rPr>
          <w:sz w:val="28"/>
          <w:szCs w:val="28"/>
        </w:rPr>
        <w:t>сочетание</w:t>
      </w:r>
      <w:r w:rsidRPr="00AE347C">
        <w:rPr>
          <w:spacing w:val="10"/>
          <w:sz w:val="28"/>
          <w:szCs w:val="28"/>
        </w:rPr>
        <w:t xml:space="preserve"> </w:t>
      </w:r>
      <w:r w:rsidRPr="00AE347C">
        <w:rPr>
          <w:sz w:val="28"/>
          <w:szCs w:val="28"/>
        </w:rPr>
        <w:t>умственной</w:t>
      </w:r>
      <w:r w:rsidRPr="00AE347C">
        <w:rPr>
          <w:spacing w:val="6"/>
          <w:sz w:val="28"/>
          <w:szCs w:val="28"/>
        </w:rPr>
        <w:t xml:space="preserve"> </w:t>
      </w:r>
      <w:r w:rsidRPr="00AE347C">
        <w:rPr>
          <w:sz w:val="28"/>
          <w:szCs w:val="28"/>
        </w:rPr>
        <w:t>и</w:t>
      </w:r>
      <w:r w:rsidRPr="00AE347C">
        <w:rPr>
          <w:spacing w:val="8"/>
          <w:sz w:val="28"/>
          <w:szCs w:val="28"/>
        </w:rPr>
        <w:t xml:space="preserve"> </w:t>
      </w:r>
      <w:r w:rsidRPr="00AE347C">
        <w:rPr>
          <w:sz w:val="28"/>
          <w:szCs w:val="28"/>
        </w:rPr>
        <w:t>физической</w:t>
      </w:r>
      <w:r w:rsidRPr="00AE347C">
        <w:rPr>
          <w:spacing w:val="7"/>
          <w:sz w:val="28"/>
          <w:szCs w:val="28"/>
        </w:rPr>
        <w:t xml:space="preserve"> </w:t>
      </w:r>
      <w:r w:rsidRPr="00AE347C">
        <w:rPr>
          <w:sz w:val="28"/>
          <w:szCs w:val="28"/>
        </w:rPr>
        <w:t>нагрузки.</w:t>
      </w:r>
      <w:r w:rsidRPr="00AE347C">
        <w:rPr>
          <w:spacing w:val="7"/>
          <w:sz w:val="28"/>
          <w:szCs w:val="28"/>
        </w:rPr>
        <w:t xml:space="preserve"> </w:t>
      </w:r>
      <w:r w:rsidRPr="00AE347C">
        <w:rPr>
          <w:sz w:val="28"/>
          <w:szCs w:val="28"/>
        </w:rPr>
        <w:t>Время</w:t>
      </w:r>
      <w:r w:rsidRPr="00AE347C">
        <w:rPr>
          <w:spacing w:val="9"/>
          <w:sz w:val="28"/>
          <w:szCs w:val="28"/>
        </w:rPr>
        <w:t xml:space="preserve"> </w:t>
      </w:r>
      <w:r w:rsidRPr="00AE347C">
        <w:rPr>
          <w:sz w:val="28"/>
          <w:szCs w:val="28"/>
        </w:rPr>
        <w:t>образовательной</w:t>
      </w:r>
      <w:r w:rsidRPr="00AE347C">
        <w:rPr>
          <w:spacing w:val="7"/>
          <w:sz w:val="28"/>
          <w:szCs w:val="28"/>
        </w:rPr>
        <w:t xml:space="preserve"> </w:t>
      </w:r>
      <w:r w:rsidRPr="00AE347C">
        <w:rPr>
          <w:sz w:val="28"/>
          <w:szCs w:val="28"/>
        </w:rPr>
        <w:t>деятельности</w:t>
      </w:r>
      <w:r w:rsidRPr="00AE347C">
        <w:rPr>
          <w:spacing w:val="9"/>
          <w:sz w:val="28"/>
          <w:szCs w:val="28"/>
        </w:rPr>
        <w:t xml:space="preserve"> </w:t>
      </w:r>
      <w:r w:rsidRPr="00AE347C">
        <w:rPr>
          <w:sz w:val="28"/>
          <w:szCs w:val="28"/>
        </w:rPr>
        <w:t>организуется</w:t>
      </w:r>
    </w:p>
    <w:p w:rsidR="00AE347C" w:rsidRPr="00AE347C" w:rsidRDefault="00AE347C" w:rsidP="00E33639">
      <w:pPr>
        <w:pStyle w:val="ab"/>
        <w:tabs>
          <w:tab w:val="left" w:pos="993"/>
        </w:tabs>
        <w:spacing w:before="80" w:line="276" w:lineRule="auto"/>
        <w:ind w:right="251" w:firstLine="0"/>
        <w:jc w:val="left"/>
        <w:rPr>
          <w:sz w:val="28"/>
          <w:szCs w:val="28"/>
        </w:rPr>
      </w:pPr>
      <w:r w:rsidRPr="00AE347C">
        <w:rPr>
          <w:sz w:val="28"/>
          <w:szCs w:val="28"/>
        </w:rPr>
        <w:t>таким</w:t>
      </w:r>
      <w:r w:rsidRPr="00AE347C">
        <w:rPr>
          <w:spacing w:val="1"/>
          <w:sz w:val="28"/>
          <w:szCs w:val="28"/>
        </w:rPr>
        <w:t xml:space="preserve"> </w:t>
      </w:r>
      <w:r w:rsidRPr="00AE347C">
        <w:rPr>
          <w:sz w:val="28"/>
          <w:szCs w:val="28"/>
        </w:rPr>
        <w:t>образом,</w:t>
      </w:r>
      <w:r w:rsidRPr="00AE347C">
        <w:rPr>
          <w:spacing w:val="1"/>
          <w:sz w:val="28"/>
          <w:szCs w:val="28"/>
        </w:rPr>
        <w:t xml:space="preserve"> </w:t>
      </w:r>
      <w:r w:rsidRPr="00AE347C">
        <w:rPr>
          <w:sz w:val="28"/>
          <w:szCs w:val="28"/>
        </w:rPr>
        <w:t>чтобы</w:t>
      </w:r>
      <w:r w:rsidRPr="00AE347C">
        <w:rPr>
          <w:spacing w:val="1"/>
          <w:sz w:val="28"/>
          <w:szCs w:val="28"/>
        </w:rPr>
        <w:t xml:space="preserve"> </w:t>
      </w:r>
      <w:r w:rsidRPr="00AE347C">
        <w:rPr>
          <w:sz w:val="28"/>
          <w:szCs w:val="28"/>
        </w:rPr>
        <w:t>вначале</w:t>
      </w:r>
      <w:r w:rsidRPr="00AE347C">
        <w:rPr>
          <w:spacing w:val="1"/>
          <w:sz w:val="28"/>
          <w:szCs w:val="28"/>
        </w:rPr>
        <w:t xml:space="preserve"> </w:t>
      </w:r>
      <w:r w:rsidRPr="00AE347C">
        <w:rPr>
          <w:sz w:val="28"/>
          <w:szCs w:val="28"/>
        </w:rPr>
        <w:t>проводились</w:t>
      </w:r>
      <w:r w:rsidRPr="00AE347C">
        <w:rPr>
          <w:spacing w:val="1"/>
          <w:sz w:val="28"/>
          <w:szCs w:val="28"/>
        </w:rPr>
        <w:t xml:space="preserve"> </w:t>
      </w:r>
      <w:r w:rsidRPr="00AE347C">
        <w:rPr>
          <w:sz w:val="28"/>
          <w:szCs w:val="28"/>
        </w:rPr>
        <w:t>наиболее</w:t>
      </w:r>
      <w:r w:rsidRPr="00AE347C">
        <w:rPr>
          <w:spacing w:val="1"/>
          <w:sz w:val="28"/>
          <w:szCs w:val="28"/>
        </w:rPr>
        <w:t xml:space="preserve"> </w:t>
      </w:r>
      <w:r w:rsidRPr="00AE347C">
        <w:rPr>
          <w:sz w:val="28"/>
          <w:szCs w:val="28"/>
        </w:rPr>
        <w:t>насыщенные</w:t>
      </w:r>
      <w:r w:rsidRPr="00AE347C">
        <w:rPr>
          <w:spacing w:val="1"/>
          <w:sz w:val="28"/>
          <w:szCs w:val="28"/>
        </w:rPr>
        <w:t xml:space="preserve"> </w:t>
      </w:r>
      <w:r w:rsidRPr="00AE347C">
        <w:rPr>
          <w:sz w:val="28"/>
          <w:szCs w:val="28"/>
        </w:rPr>
        <w:t>по</w:t>
      </w:r>
      <w:r w:rsidRPr="00AE347C">
        <w:rPr>
          <w:spacing w:val="1"/>
          <w:sz w:val="28"/>
          <w:szCs w:val="28"/>
        </w:rPr>
        <w:t xml:space="preserve"> </w:t>
      </w:r>
      <w:r w:rsidRPr="00AE347C">
        <w:rPr>
          <w:sz w:val="28"/>
          <w:szCs w:val="28"/>
        </w:rPr>
        <w:t>содержанию</w:t>
      </w:r>
      <w:r w:rsidRPr="00AE347C">
        <w:rPr>
          <w:spacing w:val="1"/>
          <w:sz w:val="28"/>
          <w:szCs w:val="28"/>
        </w:rPr>
        <w:t xml:space="preserve"> </w:t>
      </w:r>
      <w:r w:rsidRPr="00AE347C">
        <w:rPr>
          <w:sz w:val="28"/>
          <w:szCs w:val="28"/>
        </w:rPr>
        <w:t>виды</w:t>
      </w:r>
      <w:r w:rsidRPr="00AE347C">
        <w:rPr>
          <w:spacing w:val="-57"/>
          <w:sz w:val="28"/>
          <w:szCs w:val="28"/>
        </w:rPr>
        <w:t xml:space="preserve"> </w:t>
      </w:r>
      <w:r w:rsidRPr="00AE347C">
        <w:rPr>
          <w:sz w:val="28"/>
          <w:szCs w:val="28"/>
        </w:rPr>
        <w:t>деятельности, связанные с умственной активностью детей, максимальной их произвольностью, а</w:t>
      </w:r>
      <w:r w:rsidRPr="00AE347C">
        <w:rPr>
          <w:spacing w:val="1"/>
          <w:sz w:val="28"/>
          <w:szCs w:val="28"/>
        </w:rPr>
        <w:t xml:space="preserve"> </w:t>
      </w:r>
      <w:r w:rsidRPr="00AE347C">
        <w:rPr>
          <w:sz w:val="28"/>
          <w:szCs w:val="28"/>
        </w:rPr>
        <w:t>затем</w:t>
      </w:r>
      <w:r w:rsidRPr="00AE347C">
        <w:rPr>
          <w:spacing w:val="-3"/>
          <w:sz w:val="28"/>
          <w:szCs w:val="28"/>
        </w:rPr>
        <w:t xml:space="preserve"> </w:t>
      </w:r>
      <w:r w:rsidRPr="00AE347C">
        <w:rPr>
          <w:sz w:val="28"/>
          <w:szCs w:val="28"/>
        </w:rPr>
        <w:t>творческие</w:t>
      </w:r>
      <w:r w:rsidRPr="00AE347C">
        <w:rPr>
          <w:spacing w:val="-3"/>
          <w:sz w:val="28"/>
          <w:szCs w:val="28"/>
        </w:rPr>
        <w:t xml:space="preserve"> </w:t>
      </w:r>
      <w:r w:rsidRPr="00AE347C">
        <w:rPr>
          <w:sz w:val="28"/>
          <w:szCs w:val="28"/>
        </w:rPr>
        <w:t>виды</w:t>
      </w:r>
      <w:r w:rsidRPr="00AE347C">
        <w:rPr>
          <w:spacing w:val="1"/>
          <w:sz w:val="28"/>
          <w:szCs w:val="28"/>
        </w:rPr>
        <w:t xml:space="preserve"> </w:t>
      </w:r>
      <w:r w:rsidRPr="00AE347C">
        <w:rPr>
          <w:sz w:val="28"/>
          <w:szCs w:val="28"/>
        </w:rPr>
        <w:t>деятельности</w:t>
      </w:r>
      <w:r w:rsidRPr="00AE347C">
        <w:rPr>
          <w:spacing w:val="-1"/>
          <w:sz w:val="28"/>
          <w:szCs w:val="28"/>
        </w:rPr>
        <w:t xml:space="preserve"> </w:t>
      </w:r>
      <w:r w:rsidRPr="00AE347C">
        <w:rPr>
          <w:sz w:val="28"/>
          <w:szCs w:val="28"/>
        </w:rPr>
        <w:t>в</w:t>
      </w:r>
      <w:r w:rsidRPr="00AE347C">
        <w:rPr>
          <w:spacing w:val="-2"/>
          <w:sz w:val="28"/>
          <w:szCs w:val="28"/>
        </w:rPr>
        <w:t xml:space="preserve"> </w:t>
      </w:r>
      <w:r w:rsidRPr="00AE347C">
        <w:rPr>
          <w:sz w:val="28"/>
          <w:szCs w:val="28"/>
        </w:rPr>
        <w:t>чередовании</w:t>
      </w:r>
      <w:r w:rsidRPr="00AE347C">
        <w:rPr>
          <w:spacing w:val="-2"/>
          <w:sz w:val="28"/>
          <w:szCs w:val="28"/>
        </w:rPr>
        <w:t xml:space="preserve"> </w:t>
      </w:r>
      <w:r w:rsidRPr="00AE347C">
        <w:rPr>
          <w:sz w:val="28"/>
          <w:szCs w:val="28"/>
        </w:rPr>
        <w:t>с</w:t>
      </w:r>
      <w:r w:rsidRPr="00AE347C">
        <w:rPr>
          <w:spacing w:val="-2"/>
          <w:sz w:val="28"/>
          <w:szCs w:val="28"/>
        </w:rPr>
        <w:t xml:space="preserve"> </w:t>
      </w:r>
      <w:r w:rsidRPr="00AE347C">
        <w:rPr>
          <w:sz w:val="28"/>
          <w:szCs w:val="28"/>
        </w:rPr>
        <w:t>музыкальной</w:t>
      </w:r>
      <w:r w:rsidRPr="00AE347C">
        <w:rPr>
          <w:spacing w:val="-2"/>
          <w:sz w:val="28"/>
          <w:szCs w:val="28"/>
        </w:rPr>
        <w:t xml:space="preserve"> </w:t>
      </w:r>
      <w:r w:rsidRPr="00AE347C">
        <w:rPr>
          <w:sz w:val="28"/>
          <w:szCs w:val="28"/>
        </w:rPr>
        <w:t>и</w:t>
      </w:r>
      <w:r w:rsidRPr="00AE347C">
        <w:rPr>
          <w:spacing w:val="-3"/>
          <w:sz w:val="28"/>
          <w:szCs w:val="28"/>
        </w:rPr>
        <w:t xml:space="preserve"> </w:t>
      </w:r>
      <w:r w:rsidRPr="00AE347C">
        <w:rPr>
          <w:sz w:val="28"/>
          <w:szCs w:val="28"/>
        </w:rPr>
        <w:t>физической</w:t>
      </w:r>
      <w:r w:rsidRPr="00AE347C">
        <w:rPr>
          <w:spacing w:val="-2"/>
          <w:sz w:val="28"/>
          <w:szCs w:val="28"/>
        </w:rPr>
        <w:t xml:space="preserve"> </w:t>
      </w:r>
      <w:r w:rsidRPr="00AE347C">
        <w:rPr>
          <w:sz w:val="28"/>
          <w:szCs w:val="28"/>
        </w:rPr>
        <w:t>активностью.</w:t>
      </w:r>
    </w:p>
    <w:p w:rsidR="00AE347C" w:rsidRPr="00AE347C" w:rsidRDefault="00AE347C" w:rsidP="00E33639">
      <w:pPr>
        <w:pStyle w:val="ab"/>
        <w:tabs>
          <w:tab w:val="left" w:pos="993"/>
        </w:tabs>
        <w:spacing w:before="1" w:line="276" w:lineRule="auto"/>
        <w:ind w:right="241"/>
        <w:jc w:val="left"/>
        <w:rPr>
          <w:sz w:val="28"/>
          <w:szCs w:val="28"/>
        </w:rPr>
      </w:pPr>
      <w:r w:rsidRPr="00AE347C">
        <w:rPr>
          <w:sz w:val="28"/>
          <w:szCs w:val="28"/>
        </w:rPr>
        <w:t>Продолжительность дневной суммарной образовательной нагрузки для детей дошкольного</w:t>
      </w:r>
      <w:r w:rsidRPr="00AE347C">
        <w:rPr>
          <w:spacing w:val="1"/>
          <w:sz w:val="28"/>
          <w:szCs w:val="28"/>
        </w:rPr>
        <w:t xml:space="preserve"> </w:t>
      </w:r>
      <w:r w:rsidRPr="00AE347C">
        <w:rPr>
          <w:sz w:val="28"/>
          <w:szCs w:val="28"/>
        </w:rPr>
        <w:t>возраста, условия организации образовательного процесса должны соответствовать требованиям,</w:t>
      </w:r>
      <w:r w:rsidRPr="00AE347C">
        <w:rPr>
          <w:spacing w:val="1"/>
          <w:sz w:val="28"/>
          <w:szCs w:val="28"/>
        </w:rPr>
        <w:t xml:space="preserve"> </w:t>
      </w:r>
      <w:r w:rsidRPr="00AE347C">
        <w:rPr>
          <w:sz w:val="28"/>
          <w:szCs w:val="28"/>
        </w:rPr>
        <w:t>предусмотренным</w:t>
      </w:r>
      <w:r w:rsidRPr="00AE347C">
        <w:rPr>
          <w:spacing w:val="1"/>
          <w:sz w:val="28"/>
          <w:szCs w:val="28"/>
        </w:rPr>
        <w:t xml:space="preserve"> </w:t>
      </w:r>
      <w:r w:rsidRPr="00AE347C">
        <w:rPr>
          <w:sz w:val="28"/>
          <w:szCs w:val="28"/>
        </w:rPr>
        <w:t>Санитарными</w:t>
      </w:r>
      <w:r w:rsidRPr="00AE347C">
        <w:rPr>
          <w:spacing w:val="1"/>
          <w:sz w:val="28"/>
          <w:szCs w:val="28"/>
        </w:rPr>
        <w:t xml:space="preserve"> </w:t>
      </w:r>
      <w:r w:rsidRPr="00AE347C">
        <w:rPr>
          <w:sz w:val="28"/>
          <w:szCs w:val="28"/>
        </w:rPr>
        <w:t>правилами</w:t>
      </w:r>
      <w:r w:rsidRPr="00AE347C">
        <w:rPr>
          <w:spacing w:val="1"/>
          <w:sz w:val="28"/>
          <w:szCs w:val="28"/>
        </w:rPr>
        <w:t xml:space="preserve"> </w:t>
      </w:r>
      <w:r w:rsidRPr="00AE347C">
        <w:rPr>
          <w:sz w:val="28"/>
          <w:szCs w:val="28"/>
        </w:rPr>
        <w:t>и</w:t>
      </w:r>
      <w:r w:rsidRPr="00AE347C">
        <w:rPr>
          <w:spacing w:val="1"/>
          <w:sz w:val="28"/>
          <w:szCs w:val="28"/>
        </w:rPr>
        <w:t xml:space="preserve"> </w:t>
      </w:r>
      <w:r w:rsidRPr="00AE347C">
        <w:rPr>
          <w:sz w:val="28"/>
          <w:szCs w:val="28"/>
        </w:rPr>
        <w:t>нормами</w:t>
      </w:r>
      <w:r w:rsidRPr="00AE347C">
        <w:rPr>
          <w:spacing w:val="1"/>
          <w:sz w:val="28"/>
          <w:szCs w:val="28"/>
        </w:rPr>
        <w:t xml:space="preserve"> </w:t>
      </w:r>
      <w:r w:rsidRPr="00AE347C">
        <w:rPr>
          <w:sz w:val="28"/>
          <w:szCs w:val="28"/>
        </w:rPr>
        <w:t>СанПиН</w:t>
      </w:r>
      <w:r w:rsidRPr="00AE347C">
        <w:rPr>
          <w:spacing w:val="1"/>
          <w:sz w:val="28"/>
          <w:szCs w:val="28"/>
        </w:rPr>
        <w:t xml:space="preserve"> </w:t>
      </w:r>
      <w:r w:rsidRPr="00AE347C">
        <w:rPr>
          <w:sz w:val="28"/>
          <w:szCs w:val="28"/>
        </w:rPr>
        <w:t>1.2.3685-21</w:t>
      </w:r>
      <w:r w:rsidRPr="00AE347C">
        <w:rPr>
          <w:spacing w:val="1"/>
          <w:sz w:val="28"/>
          <w:szCs w:val="28"/>
        </w:rPr>
        <w:t xml:space="preserve"> </w:t>
      </w:r>
      <w:r w:rsidRPr="00AE347C">
        <w:rPr>
          <w:sz w:val="28"/>
          <w:szCs w:val="28"/>
        </w:rPr>
        <w:t>«Гигиенические</w:t>
      </w:r>
      <w:r w:rsidRPr="00AE347C">
        <w:rPr>
          <w:spacing w:val="1"/>
          <w:sz w:val="28"/>
          <w:szCs w:val="28"/>
        </w:rPr>
        <w:t xml:space="preserve"> </w:t>
      </w:r>
      <w:r w:rsidRPr="00AE347C">
        <w:rPr>
          <w:sz w:val="28"/>
          <w:szCs w:val="28"/>
        </w:rPr>
        <w:t>нормативы и требования к обеспечению безопасности и (или) безвредности для человека факторов</w:t>
      </w:r>
      <w:r w:rsidRPr="00AE347C">
        <w:rPr>
          <w:spacing w:val="-57"/>
          <w:sz w:val="28"/>
          <w:szCs w:val="28"/>
        </w:rPr>
        <w:t xml:space="preserve"> </w:t>
      </w:r>
      <w:r w:rsidRPr="00AE347C">
        <w:rPr>
          <w:sz w:val="28"/>
          <w:szCs w:val="28"/>
        </w:rPr>
        <w:t>среды обитания», утвержденным постановлением Главного государственного санитарного врача</w:t>
      </w:r>
      <w:r w:rsidRPr="00AE347C">
        <w:rPr>
          <w:spacing w:val="1"/>
          <w:sz w:val="28"/>
          <w:szCs w:val="28"/>
        </w:rPr>
        <w:t xml:space="preserve"> </w:t>
      </w:r>
      <w:r w:rsidRPr="00AE347C">
        <w:rPr>
          <w:sz w:val="28"/>
          <w:szCs w:val="28"/>
        </w:rPr>
        <w:t>Российской</w:t>
      </w:r>
      <w:r w:rsidRPr="00AE347C">
        <w:rPr>
          <w:spacing w:val="1"/>
          <w:sz w:val="28"/>
          <w:szCs w:val="28"/>
        </w:rPr>
        <w:t xml:space="preserve"> </w:t>
      </w:r>
      <w:r w:rsidRPr="00AE347C">
        <w:rPr>
          <w:sz w:val="28"/>
          <w:szCs w:val="28"/>
        </w:rPr>
        <w:t>Федерации от</w:t>
      </w:r>
      <w:r w:rsidRPr="00AE347C">
        <w:rPr>
          <w:spacing w:val="1"/>
          <w:sz w:val="28"/>
          <w:szCs w:val="28"/>
        </w:rPr>
        <w:t xml:space="preserve"> </w:t>
      </w:r>
      <w:r w:rsidRPr="00AE347C">
        <w:rPr>
          <w:sz w:val="28"/>
          <w:szCs w:val="28"/>
        </w:rPr>
        <w:t>28</w:t>
      </w:r>
      <w:r w:rsidRPr="00AE347C">
        <w:rPr>
          <w:spacing w:val="1"/>
          <w:sz w:val="28"/>
          <w:szCs w:val="28"/>
        </w:rPr>
        <w:t xml:space="preserve"> </w:t>
      </w:r>
      <w:r w:rsidRPr="00AE347C">
        <w:rPr>
          <w:sz w:val="28"/>
          <w:szCs w:val="28"/>
        </w:rPr>
        <w:t>января</w:t>
      </w:r>
      <w:r w:rsidRPr="00AE347C">
        <w:rPr>
          <w:spacing w:val="1"/>
          <w:sz w:val="28"/>
          <w:szCs w:val="28"/>
        </w:rPr>
        <w:t xml:space="preserve"> </w:t>
      </w:r>
      <w:r w:rsidRPr="00AE347C">
        <w:rPr>
          <w:sz w:val="28"/>
          <w:szCs w:val="28"/>
        </w:rPr>
        <w:t>2021</w:t>
      </w:r>
      <w:r w:rsidRPr="00AE347C">
        <w:rPr>
          <w:spacing w:val="1"/>
          <w:sz w:val="28"/>
          <w:szCs w:val="28"/>
        </w:rPr>
        <w:t xml:space="preserve"> </w:t>
      </w:r>
      <w:r w:rsidRPr="00AE347C">
        <w:rPr>
          <w:sz w:val="28"/>
          <w:szCs w:val="28"/>
        </w:rPr>
        <w:t>г. № 2,</w:t>
      </w:r>
      <w:r w:rsidRPr="00AE347C">
        <w:rPr>
          <w:spacing w:val="1"/>
          <w:sz w:val="28"/>
          <w:szCs w:val="28"/>
        </w:rPr>
        <w:t xml:space="preserve"> </w:t>
      </w:r>
      <w:r w:rsidRPr="00AE347C">
        <w:rPr>
          <w:sz w:val="28"/>
          <w:szCs w:val="28"/>
        </w:rPr>
        <w:t xml:space="preserve">действующим </w:t>
      </w:r>
      <w:r w:rsidRPr="00AE347C">
        <w:rPr>
          <w:sz w:val="28"/>
          <w:szCs w:val="28"/>
        </w:rPr>
        <w:lastRenderedPageBreak/>
        <w:t>до</w:t>
      </w:r>
      <w:r w:rsidRPr="00AE347C">
        <w:rPr>
          <w:spacing w:val="1"/>
          <w:sz w:val="28"/>
          <w:szCs w:val="28"/>
        </w:rPr>
        <w:t xml:space="preserve"> </w:t>
      </w:r>
      <w:r w:rsidRPr="00AE347C">
        <w:rPr>
          <w:sz w:val="28"/>
          <w:szCs w:val="28"/>
        </w:rPr>
        <w:t>1</w:t>
      </w:r>
      <w:r w:rsidRPr="00AE347C">
        <w:rPr>
          <w:spacing w:val="1"/>
          <w:sz w:val="28"/>
          <w:szCs w:val="28"/>
        </w:rPr>
        <w:t xml:space="preserve"> </w:t>
      </w:r>
      <w:r w:rsidRPr="00AE347C">
        <w:rPr>
          <w:sz w:val="28"/>
          <w:szCs w:val="28"/>
        </w:rPr>
        <w:t>марта</w:t>
      </w:r>
      <w:r w:rsidRPr="00AE347C">
        <w:rPr>
          <w:spacing w:val="1"/>
          <w:sz w:val="28"/>
          <w:szCs w:val="28"/>
        </w:rPr>
        <w:t xml:space="preserve"> </w:t>
      </w:r>
      <w:r w:rsidRPr="00AE347C">
        <w:rPr>
          <w:sz w:val="28"/>
          <w:szCs w:val="28"/>
        </w:rPr>
        <w:t>2027</w:t>
      </w:r>
      <w:r w:rsidRPr="00AE347C">
        <w:rPr>
          <w:spacing w:val="1"/>
          <w:sz w:val="28"/>
          <w:szCs w:val="28"/>
        </w:rPr>
        <w:t xml:space="preserve"> </w:t>
      </w:r>
      <w:r w:rsidRPr="00AE347C">
        <w:rPr>
          <w:sz w:val="28"/>
          <w:szCs w:val="28"/>
        </w:rPr>
        <w:t>г.</w:t>
      </w:r>
      <w:r w:rsidRPr="00AE347C">
        <w:rPr>
          <w:spacing w:val="1"/>
          <w:sz w:val="28"/>
          <w:szCs w:val="28"/>
        </w:rPr>
        <w:t xml:space="preserve"> </w:t>
      </w:r>
      <w:r w:rsidRPr="00AE347C">
        <w:rPr>
          <w:sz w:val="28"/>
          <w:szCs w:val="28"/>
        </w:rPr>
        <w:t>(далее –</w:t>
      </w:r>
      <w:r w:rsidRPr="00AE347C">
        <w:rPr>
          <w:spacing w:val="1"/>
          <w:sz w:val="28"/>
          <w:szCs w:val="28"/>
        </w:rPr>
        <w:t xml:space="preserve"> </w:t>
      </w:r>
      <w:r w:rsidRPr="00AE347C">
        <w:rPr>
          <w:sz w:val="28"/>
          <w:szCs w:val="28"/>
        </w:rPr>
        <w:t>Гигиенические</w:t>
      </w:r>
      <w:r w:rsidRPr="00AE347C">
        <w:rPr>
          <w:spacing w:val="1"/>
          <w:sz w:val="28"/>
          <w:szCs w:val="28"/>
        </w:rPr>
        <w:t xml:space="preserve"> </w:t>
      </w:r>
      <w:r w:rsidRPr="00AE347C">
        <w:rPr>
          <w:sz w:val="28"/>
          <w:szCs w:val="28"/>
        </w:rPr>
        <w:t>нормативы),</w:t>
      </w:r>
      <w:r w:rsidRPr="00AE347C">
        <w:rPr>
          <w:spacing w:val="1"/>
          <w:sz w:val="28"/>
          <w:szCs w:val="28"/>
        </w:rPr>
        <w:t xml:space="preserve"> </w:t>
      </w:r>
      <w:r w:rsidRPr="00AE347C">
        <w:rPr>
          <w:sz w:val="28"/>
          <w:szCs w:val="28"/>
        </w:rPr>
        <w:t>и</w:t>
      </w:r>
      <w:r w:rsidRPr="00AE347C">
        <w:rPr>
          <w:spacing w:val="1"/>
          <w:sz w:val="28"/>
          <w:szCs w:val="28"/>
        </w:rPr>
        <w:t xml:space="preserve"> </w:t>
      </w:r>
      <w:r w:rsidRPr="00AE347C">
        <w:rPr>
          <w:sz w:val="28"/>
          <w:szCs w:val="28"/>
        </w:rPr>
        <w:t>Санитарными</w:t>
      </w:r>
      <w:r w:rsidRPr="00AE347C">
        <w:rPr>
          <w:spacing w:val="1"/>
          <w:sz w:val="28"/>
          <w:szCs w:val="28"/>
        </w:rPr>
        <w:t xml:space="preserve"> </w:t>
      </w:r>
      <w:r w:rsidRPr="00AE347C">
        <w:rPr>
          <w:sz w:val="28"/>
          <w:szCs w:val="28"/>
        </w:rPr>
        <w:t>правилами</w:t>
      </w:r>
      <w:r w:rsidRPr="00AE347C">
        <w:rPr>
          <w:spacing w:val="1"/>
          <w:sz w:val="28"/>
          <w:szCs w:val="28"/>
        </w:rPr>
        <w:t xml:space="preserve"> </w:t>
      </w:r>
      <w:r w:rsidRPr="00AE347C">
        <w:rPr>
          <w:sz w:val="28"/>
          <w:szCs w:val="28"/>
        </w:rPr>
        <w:t>СанПиН</w:t>
      </w:r>
      <w:r w:rsidRPr="00AE347C">
        <w:rPr>
          <w:spacing w:val="1"/>
          <w:sz w:val="28"/>
          <w:szCs w:val="28"/>
        </w:rPr>
        <w:t xml:space="preserve"> </w:t>
      </w:r>
      <w:r w:rsidRPr="00AE347C">
        <w:rPr>
          <w:sz w:val="28"/>
          <w:szCs w:val="28"/>
        </w:rPr>
        <w:t>2.4.3648-20</w:t>
      </w:r>
      <w:r w:rsidRPr="00AE347C">
        <w:rPr>
          <w:spacing w:val="1"/>
          <w:sz w:val="28"/>
          <w:szCs w:val="28"/>
        </w:rPr>
        <w:t xml:space="preserve"> </w:t>
      </w:r>
      <w:r w:rsidRPr="00AE347C">
        <w:rPr>
          <w:sz w:val="28"/>
          <w:szCs w:val="28"/>
        </w:rPr>
        <w:t>«Санитарно-</w:t>
      </w:r>
      <w:r w:rsidRPr="00AE347C">
        <w:rPr>
          <w:spacing w:val="1"/>
          <w:sz w:val="28"/>
          <w:szCs w:val="28"/>
        </w:rPr>
        <w:t xml:space="preserve"> </w:t>
      </w:r>
      <w:r w:rsidRPr="00AE347C">
        <w:rPr>
          <w:sz w:val="28"/>
          <w:szCs w:val="28"/>
        </w:rPr>
        <w:t>эпидемиологические требования к организациям воспитания и обучения, отдыха и оздоровления</w:t>
      </w:r>
      <w:r w:rsidRPr="00AE347C">
        <w:rPr>
          <w:spacing w:val="1"/>
          <w:sz w:val="28"/>
          <w:szCs w:val="28"/>
        </w:rPr>
        <w:t xml:space="preserve"> </w:t>
      </w:r>
      <w:r w:rsidRPr="00AE347C">
        <w:rPr>
          <w:sz w:val="28"/>
          <w:szCs w:val="28"/>
        </w:rPr>
        <w:t>детей</w:t>
      </w:r>
      <w:r w:rsidRPr="00AE347C">
        <w:rPr>
          <w:spacing w:val="1"/>
          <w:sz w:val="28"/>
          <w:szCs w:val="28"/>
        </w:rPr>
        <w:t xml:space="preserve"> </w:t>
      </w:r>
      <w:r w:rsidRPr="00AE347C">
        <w:rPr>
          <w:sz w:val="28"/>
          <w:szCs w:val="28"/>
        </w:rPr>
        <w:t>и</w:t>
      </w:r>
      <w:r w:rsidRPr="00AE347C">
        <w:rPr>
          <w:spacing w:val="1"/>
          <w:sz w:val="28"/>
          <w:szCs w:val="28"/>
        </w:rPr>
        <w:t xml:space="preserve"> </w:t>
      </w:r>
      <w:r w:rsidRPr="00AE347C">
        <w:rPr>
          <w:sz w:val="28"/>
          <w:szCs w:val="28"/>
        </w:rPr>
        <w:t>молодежи»,</w:t>
      </w:r>
      <w:r w:rsidRPr="00AE347C">
        <w:rPr>
          <w:spacing w:val="1"/>
          <w:sz w:val="28"/>
          <w:szCs w:val="28"/>
        </w:rPr>
        <w:t xml:space="preserve"> </w:t>
      </w:r>
      <w:r w:rsidRPr="00AE347C">
        <w:rPr>
          <w:sz w:val="28"/>
          <w:szCs w:val="28"/>
        </w:rPr>
        <w:t>утвержденным</w:t>
      </w:r>
      <w:r w:rsidRPr="00AE347C">
        <w:rPr>
          <w:spacing w:val="1"/>
          <w:sz w:val="28"/>
          <w:szCs w:val="28"/>
        </w:rPr>
        <w:t xml:space="preserve"> </w:t>
      </w:r>
      <w:r w:rsidRPr="00AE347C">
        <w:rPr>
          <w:sz w:val="28"/>
          <w:szCs w:val="28"/>
        </w:rPr>
        <w:t>Постановлением</w:t>
      </w:r>
      <w:r w:rsidRPr="00AE347C">
        <w:rPr>
          <w:spacing w:val="1"/>
          <w:sz w:val="28"/>
          <w:szCs w:val="28"/>
        </w:rPr>
        <w:t xml:space="preserve"> </w:t>
      </w:r>
      <w:r w:rsidRPr="00AE347C">
        <w:rPr>
          <w:sz w:val="28"/>
          <w:szCs w:val="28"/>
        </w:rPr>
        <w:t>Главного</w:t>
      </w:r>
      <w:r w:rsidRPr="00AE347C">
        <w:rPr>
          <w:spacing w:val="1"/>
          <w:sz w:val="28"/>
          <w:szCs w:val="28"/>
        </w:rPr>
        <w:t xml:space="preserve"> </w:t>
      </w:r>
      <w:r w:rsidRPr="00AE347C">
        <w:rPr>
          <w:sz w:val="28"/>
          <w:szCs w:val="28"/>
        </w:rPr>
        <w:t>государственного</w:t>
      </w:r>
      <w:r w:rsidRPr="00AE347C">
        <w:rPr>
          <w:spacing w:val="60"/>
          <w:sz w:val="28"/>
          <w:szCs w:val="28"/>
        </w:rPr>
        <w:t xml:space="preserve"> </w:t>
      </w:r>
      <w:r w:rsidRPr="00AE347C">
        <w:rPr>
          <w:sz w:val="28"/>
          <w:szCs w:val="28"/>
        </w:rPr>
        <w:t>санитарного</w:t>
      </w:r>
      <w:r w:rsidRPr="00AE347C">
        <w:rPr>
          <w:spacing w:val="1"/>
          <w:sz w:val="28"/>
          <w:szCs w:val="28"/>
        </w:rPr>
        <w:t xml:space="preserve"> </w:t>
      </w:r>
      <w:r w:rsidRPr="00AE347C">
        <w:rPr>
          <w:sz w:val="28"/>
          <w:szCs w:val="28"/>
        </w:rPr>
        <w:t>врача Российской Федерации от 28 сентября 2020 г. № 28 (далее – Санитарно-эпидемиологические</w:t>
      </w:r>
      <w:r w:rsidRPr="00AE347C">
        <w:rPr>
          <w:spacing w:val="-57"/>
          <w:sz w:val="28"/>
          <w:szCs w:val="28"/>
        </w:rPr>
        <w:t xml:space="preserve"> </w:t>
      </w:r>
      <w:r w:rsidRPr="00AE347C">
        <w:rPr>
          <w:sz w:val="28"/>
          <w:szCs w:val="28"/>
        </w:rPr>
        <w:t>требования).</w:t>
      </w:r>
    </w:p>
    <w:p w:rsidR="00AE347C" w:rsidRPr="00AE347C" w:rsidRDefault="00AE347C" w:rsidP="00E33639">
      <w:pPr>
        <w:pStyle w:val="ab"/>
        <w:tabs>
          <w:tab w:val="left" w:pos="993"/>
        </w:tabs>
        <w:spacing w:line="276" w:lineRule="auto"/>
        <w:ind w:right="246"/>
        <w:jc w:val="left"/>
        <w:rPr>
          <w:sz w:val="28"/>
          <w:szCs w:val="28"/>
        </w:rPr>
      </w:pPr>
      <w:r w:rsidRPr="00AE347C">
        <w:rPr>
          <w:sz w:val="28"/>
          <w:szCs w:val="28"/>
        </w:rPr>
        <w:t>Режим дня строится с учетом сезонных изменений. В теплый период года увеличивается</w:t>
      </w:r>
      <w:r w:rsidRPr="00AE347C">
        <w:rPr>
          <w:spacing w:val="1"/>
          <w:sz w:val="28"/>
          <w:szCs w:val="28"/>
        </w:rPr>
        <w:t xml:space="preserve"> </w:t>
      </w:r>
      <w:r w:rsidRPr="00AE347C">
        <w:rPr>
          <w:sz w:val="28"/>
          <w:szCs w:val="28"/>
        </w:rPr>
        <w:t>ежедневная длительность</w:t>
      </w:r>
      <w:r w:rsidRPr="00AE347C">
        <w:rPr>
          <w:spacing w:val="1"/>
          <w:sz w:val="28"/>
          <w:szCs w:val="28"/>
        </w:rPr>
        <w:t xml:space="preserve"> </w:t>
      </w:r>
      <w:r w:rsidRPr="00AE347C">
        <w:rPr>
          <w:sz w:val="28"/>
          <w:szCs w:val="28"/>
        </w:rPr>
        <w:t>пребывания детей на свежем воздухе, образовательная деятельность</w:t>
      </w:r>
      <w:r w:rsidRPr="00AE347C">
        <w:rPr>
          <w:spacing w:val="1"/>
          <w:sz w:val="28"/>
          <w:szCs w:val="28"/>
        </w:rPr>
        <w:t xml:space="preserve"> </w:t>
      </w:r>
      <w:r w:rsidRPr="00AE347C">
        <w:rPr>
          <w:sz w:val="28"/>
          <w:szCs w:val="28"/>
        </w:rPr>
        <w:t>переносится на прогулку (при наличии условий). Согласно пункту 185 Гигиенических нормативов</w:t>
      </w:r>
      <w:r w:rsidRPr="00AE347C">
        <w:rPr>
          <w:spacing w:val="1"/>
          <w:sz w:val="28"/>
          <w:szCs w:val="28"/>
        </w:rPr>
        <w:t xml:space="preserve"> </w:t>
      </w:r>
      <w:r w:rsidRPr="00AE347C">
        <w:rPr>
          <w:sz w:val="28"/>
          <w:szCs w:val="28"/>
        </w:rPr>
        <w:t>при температуре воздуха ниже минус 15 °C и скорости ветра более 7 м/с продолжительность</w:t>
      </w:r>
      <w:r w:rsidRPr="00AE347C">
        <w:rPr>
          <w:spacing w:val="1"/>
          <w:sz w:val="28"/>
          <w:szCs w:val="28"/>
        </w:rPr>
        <w:t xml:space="preserve"> </w:t>
      </w:r>
      <w:r w:rsidRPr="00AE347C">
        <w:rPr>
          <w:sz w:val="28"/>
          <w:szCs w:val="28"/>
        </w:rPr>
        <w:t>прогулки для детей до 7 лет сокращают. При осуществлении режимных моментов необходимо</w:t>
      </w:r>
      <w:r w:rsidRPr="00AE347C">
        <w:rPr>
          <w:spacing w:val="1"/>
          <w:sz w:val="28"/>
          <w:szCs w:val="28"/>
        </w:rPr>
        <w:t xml:space="preserve"> </w:t>
      </w:r>
      <w:r w:rsidRPr="00AE347C">
        <w:rPr>
          <w:sz w:val="28"/>
          <w:szCs w:val="28"/>
        </w:rPr>
        <w:t>учитывать</w:t>
      </w:r>
      <w:r w:rsidRPr="00AE347C">
        <w:rPr>
          <w:spacing w:val="1"/>
          <w:sz w:val="28"/>
          <w:szCs w:val="28"/>
        </w:rPr>
        <w:t xml:space="preserve"> </w:t>
      </w:r>
      <w:r w:rsidRPr="00AE347C">
        <w:rPr>
          <w:sz w:val="28"/>
          <w:szCs w:val="28"/>
        </w:rPr>
        <w:t>также</w:t>
      </w:r>
      <w:r w:rsidRPr="00AE347C">
        <w:rPr>
          <w:spacing w:val="1"/>
          <w:sz w:val="28"/>
          <w:szCs w:val="28"/>
        </w:rPr>
        <w:t xml:space="preserve"> </w:t>
      </w:r>
      <w:r w:rsidRPr="00AE347C">
        <w:rPr>
          <w:sz w:val="28"/>
          <w:szCs w:val="28"/>
        </w:rPr>
        <w:t>индивидуальные</w:t>
      </w:r>
      <w:r w:rsidRPr="00AE347C">
        <w:rPr>
          <w:spacing w:val="1"/>
          <w:sz w:val="28"/>
          <w:szCs w:val="28"/>
        </w:rPr>
        <w:t xml:space="preserve"> </w:t>
      </w:r>
      <w:r w:rsidRPr="00AE347C">
        <w:rPr>
          <w:sz w:val="28"/>
          <w:szCs w:val="28"/>
        </w:rPr>
        <w:t>особенности</w:t>
      </w:r>
      <w:r w:rsidRPr="00AE347C">
        <w:rPr>
          <w:spacing w:val="1"/>
          <w:sz w:val="28"/>
          <w:szCs w:val="28"/>
        </w:rPr>
        <w:t xml:space="preserve"> </w:t>
      </w:r>
      <w:r w:rsidRPr="00AE347C">
        <w:rPr>
          <w:sz w:val="28"/>
          <w:szCs w:val="28"/>
        </w:rPr>
        <w:t>ребенка</w:t>
      </w:r>
      <w:r w:rsidRPr="00AE347C">
        <w:rPr>
          <w:spacing w:val="1"/>
          <w:sz w:val="28"/>
          <w:szCs w:val="28"/>
        </w:rPr>
        <w:t xml:space="preserve"> </w:t>
      </w:r>
      <w:r w:rsidRPr="00AE347C">
        <w:rPr>
          <w:sz w:val="28"/>
          <w:szCs w:val="28"/>
        </w:rPr>
        <w:t>(длительность</w:t>
      </w:r>
      <w:r w:rsidRPr="00AE347C">
        <w:rPr>
          <w:spacing w:val="1"/>
          <w:sz w:val="28"/>
          <w:szCs w:val="28"/>
        </w:rPr>
        <w:t xml:space="preserve"> </w:t>
      </w:r>
      <w:r w:rsidRPr="00AE347C">
        <w:rPr>
          <w:sz w:val="28"/>
          <w:szCs w:val="28"/>
        </w:rPr>
        <w:t>сна,</w:t>
      </w:r>
      <w:r w:rsidRPr="00AE347C">
        <w:rPr>
          <w:spacing w:val="1"/>
          <w:sz w:val="28"/>
          <w:szCs w:val="28"/>
        </w:rPr>
        <w:t xml:space="preserve"> </w:t>
      </w:r>
      <w:r w:rsidRPr="00AE347C">
        <w:rPr>
          <w:sz w:val="28"/>
          <w:szCs w:val="28"/>
        </w:rPr>
        <w:t>вкусовые</w:t>
      </w:r>
      <w:r w:rsidRPr="00AE347C">
        <w:rPr>
          <w:spacing w:val="1"/>
          <w:sz w:val="28"/>
          <w:szCs w:val="28"/>
        </w:rPr>
        <w:t xml:space="preserve"> </w:t>
      </w:r>
      <w:r w:rsidRPr="00AE347C">
        <w:rPr>
          <w:sz w:val="28"/>
          <w:szCs w:val="28"/>
        </w:rPr>
        <w:t>предпочтения,</w:t>
      </w:r>
      <w:r w:rsidRPr="00AE347C">
        <w:rPr>
          <w:spacing w:val="-4"/>
          <w:sz w:val="28"/>
          <w:szCs w:val="28"/>
        </w:rPr>
        <w:t xml:space="preserve"> </w:t>
      </w:r>
      <w:r w:rsidRPr="00AE347C">
        <w:rPr>
          <w:sz w:val="28"/>
          <w:szCs w:val="28"/>
        </w:rPr>
        <w:t>характер, темп деятельности</w:t>
      </w:r>
      <w:r w:rsidRPr="00AE347C">
        <w:rPr>
          <w:spacing w:val="-1"/>
          <w:sz w:val="28"/>
          <w:szCs w:val="28"/>
        </w:rPr>
        <w:t xml:space="preserve"> </w:t>
      </w:r>
      <w:r w:rsidRPr="00AE347C">
        <w:rPr>
          <w:sz w:val="28"/>
          <w:szCs w:val="28"/>
        </w:rPr>
        <w:t>и т.</w:t>
      </w:r>
      <w:r w:rsidRPr="00AE347C">
        <w:rPr>
          <w:spacing w:val="-2"/>
          <w:sz w:val="28"/>
          <w:szCs w:val="28"/>
        </w:rPr>
        <w:t xml:space="preserve"> </w:t>
      </w:r>
      <w:r w:rsidRPr="00AE347C">
        <w:rPr>
          <w:sz w:val="28"/>
          <w:szCs w:val="28"/>
        </w:rPr>
        <w:t>д.).</w:t>
      </w:r>
    </w:p>
    <w:p w:rsidR="00AE347C" w:rsidRPr="006F1F65" w:rsidRDefault="00AE347C" w:rsidP="00E33639">
      <w:pPr>
        <w:pStyle w:val="1"/>
        <w:tabs>
          <w:tab w:val="left" w:pos="993"/>
        </w:tabs>
        <w:ind w:left="213" w:right="249"/>
        <w:rPr>
          <w:sz w:val="28"/>
          <w:szCs w:val="28"/>
        </w:rPr>
      </w:pPr>
      <w:r w:rsidRPr="006F1F65">
        <w:rPr>
          <w:sz w:val="28"/>
          <w:szCs w:val="28"/>
        </w:rPr>
        <w:t>Требования</w:t>
      </w:r>
      <w:r w:rsidRPr="006F1F65">
        <w:rPr>
          <w:spacing w:val="-3"/>
          <w:sz w:val="28"/>
          <w:szCs w:val="28"/>
        </w:rPr>
        <w:t xml:space="preserve"> </w:t>
      </w:r>
      <w:r w:rsidRPr="006F1F65">
        <w:rPr>
          <w:sz w:val="28"/>
          <w:szCs w:val="28"/>
        </w:rPr>
        <w:t>и</w:t>
      </w:r>
      <w:r w:rsidRPr="006F1F65">
        <w:rPr>
          <w:spacing w:val="-4"/>
          <w:sz w:val="28"/>
          <w:szCs w:val="28"/>
        </w:rPr>
        <w:t xml:space="preserve"> </w:t>
      </w:r>
      <w:r w:rsidRPr="006F1F65">
        <w:rPr>
          <w:sz w:val="28"/>
          <w:szCs w:val="28"/>
        </w:rPr>
        <w:t>показатели</w:t>
      </w:r>
      <w:r w:rsidRPr="006F1F65">
        <w:rPr>
          <w:spacing w:val="-3"/>
          <w:sz w:val="28"/>
          <w:szCs w:val="28"/>
        </w:rPr>
        <w:t xml:space="preserve"> </w:t>
      </w:r>
      <w:r w:rsidRPr="006F1F65">
        <w:rPr>
          <w:sz w:val="28"/>
          <w:szCs w:val="28"/>
        </w:rPr>
        <w:t>организации</w:t>
      </w:r>
      <w:r w:rsidRPr="006F1F65">
        <w:rPr>
          <w:spacing w:val="-3"/>
          <w:sz w:val="28"/>
          <w:szCs w:val="28"/>
        </w:rPr>
        <w:t xml:space="preserve"> </w:t>
      </w:r>
      <w:r w:rsidRPr="006F1F65">
        <w:rPr>
          <w:sz w:val="28"/>
          <w:szCs w:val="28"/>
        </w:rPr>
        <w:t>образовательного</w:t>
      </w:r>
      <w:r w:rsidRPr="006F1F65">
        <w:rPr>
          <w:spacing w:val="-2"/>
          <w:sz w:val="28"/>
          <w:szCs w:val="28"/>
        </w:rPr>
        <w:t xml:space="preserve"> </w:t>
      </w:r>
      <w:r w:rsidRPr="006F1F65">
        <w:rPr>
          <w:sz w:val="28"/>
          <w:szCs w:val="28"/>
        </w:rPr>
        <w:t>процесса</w:t>
      </w:r>
    </w:p>
    <w:p w:rsidR="00AE347C" w:rsidRPr="006F1F65" w:rsidRDefault="00AE347C" w:rsidP="00E33639">
      <w:pPr>
        <w:pStyle w:val="ab"/>
        <w:tabs>
          <w:tab w:val="left" w:pos="993"/>
        </w:tabs>
        <w:spacing w:before="36" w:after="50"/>
        <w:ind w:left="216" w:right="249" w:firstLine="0"/>
        <w:jc w:val="left"/>
        <w:rPr>
          <w:sz w:val="28"/>
          <w:szCs w:val="28"/>
        </w:rPr>
      </w:pPr>
      <w:r w:rsidRPr="006F1F65">
        <w:rPr>
          <w:sz w:val="28"/>
          <w:szCs w:val="28"/>
        </w:rPr>
        <w:t>(извлечения</w:t>
      </w:r>
      <w:r w:rsidRPr="006F1F65">
        <w:rPr>
          <w:spacing w:val="-1"/>
          <w:sz w:val="28"/>
          <w:szCs w:val="28"/>
        </w:rPr>
        <w:t xml:space="preserve"> </w:t>
      </w:r>
      <w:r w:rsidRPr="006F1F65">
        <w:rPr>
          <w:sz w:val="28"/>
          <w:szCs w:val="28"/>
        </w:rPr>
        <w:t>из</w:t>
      </w:r>
      <w:r w:rsidRPr="006F1F65">
        <w:rPr>
          <w:spacing w:val="-1"/>
          <w:sz w:val="28"/>
          <w:szCs w:val="28"/>
        </w:rPr>
        <w:t xml:space="preserve"> </w:t>
      </w:r>
      <w:r w:rsidRPr="006F1F65">
        <w:rPr>
          <w:sz w:val="28"/>
          <w:szCs w:val="28"/>
        </w:rPr>
        <w:t>СанПиН</w:t>
      </w:r>
      <w:r w:rsidRPr="006F1F65">
        <w:rPr>
          <w:spacing w:val="-4"/>
          <w:sz w:val="28"/>
          <w:szCs w:val="28"/>
        </w:rPr>
        <w:t xml:space="preserve"> </w:t>
      </w:r>
      <w:r w:rsidRPr="006F1F65">
        <w:rPr>
          <w:sz w:val="28"/>
          <w:szCs w:val="28"/>
        </w:rPr>
        <w:t>1.2.3685-21</w:t>
      </w:r>
      <w:r w:rsidRPr="006F1F65">
        <w:rPr>
          <w:spacing w:val="-1"/>
          <w:sz w:val="28"/>
          <w:szCs w:val="28"/>
        </w:rPr>
        <w:t xml:space="preserve"> </w:t>
      </w:r>
      <w:r w:rsidRPr="006F1F65">
        <w:rPr>
          <w:sz w:val="28"/>
          <w:szCs w:val="28"/>
        </w:rPr>
        <w:t>Таблицы</w:t>
      </w:r>
      <w:r w:rsidRPr="006F1F65">
        <w:rPr>
          <w:spacing w:val="-2"/>
          <w:sz w:val="28"/>
          <w:szCs w:val="28"/>
        </w:rPr>
        <w:t xml:space="preserve"> </w:t>
      </w:r>
      <w:r w:rsidRPr="006F1F65">
        <w:rPr>
          <w:sz w:val="28"/>
          <w:szCs w:val="28"/>
        </w:rPr>
        <w:t>6.6,</w:t>
      </w:r>
      <w:r w:rsidRPr="006F1F65">
        <w:rPr>
          <w:spacing w:val="-1"/>
          <w:sz w:val="28"/>
          <w:szCs w:val="28"/>
        </w:rPr>
        <w:t xml:space="preserve"> </w:t>
      </w:r>
      <w:r w:rsidRPr="006F1F65">
        <w:rPr>
          <w:sz w:val="28"/>
          <w:szCs w:val="28"/>
        </w:rPr>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AE347C" w:rsidTr="00F340D4">
        <w:trPr>
          <w:trHeight w:val="474"/>
        </w:trPr>
        <w:tc>
          <w:tcPr>
            <w:tcW w:w="4376" w:type="dxa"/>
            <w:shd w:val="clear" w:color="auto" w:fill="D9D9D9"/>
          </w:tcPr>
          <w:p w:rsidR="00AE347C" w:rsidRDefault="00AE347C" w:rsidP="00E33639">
            <w:pPr>
              <w:pStyle w:val="TableParagraph"/>
              <w:tabs>
                <w:tab w:val="left" w:pos="993"/>
              </w:tabs>
              <w:spacing w:before="90"/>
              <w:ind w:left="1587" w:right="1579"/>
              <w:rPr>
                <w:sz w:val="24"/>
              </w:rPr>
            </w:pPr>
            <w:proofErr w:type="spellStart"/>
            <w:r>
              <w:rPr>
                <w:sz w:val="24"/>
              </w:rPr>
              <w:t>Показатель</w:t>
            </w:r>
            <w:proofErr w:type="spellEnd"/>
          </w:p>
        </w:tc>
        <w:tc>
          <w:tcPr>
            <w:tcW w:w="2448" w:type="dxa"/>
            <w:shd w:val="clear" w:color="auto" w:fill="D9D9D9"/>
          </w:tcPr>
          <w:p w:rsidR="00AE347C" w:rsidRDefault="00AE347C" w:rsidP="00E33639">
            <w:pPr>
              <w:pStyle w:val="TableParagraph"/>
              <w:tabs>
                <w:tab w:val="left" w:pos="993"/>
              </w:tabs>
              <w:spacing w:before="90"/>
              <w:ind w:left="818"/>
              <w:rPr>
                <w:sz w:val="24"/>
              </w:rPr>
            </w:pPr>
            <w:proofErr w:type="spellStart"/>
            <w:r>
              <w:rPr>
                <w:sz w:val="24"/>
              </w:rPr>
              <w:t>Возраст</w:t>
            </w:r>
            <w:proofErr w:type="spellEnd"/>
          </w:p>
        </w:tc>
        <w:tc>
          <w:tcPr>
            <w:tcW w:w="3385" w:type="dxa"/>
            <w:shd w:val="clear" w:color="auto" w:fill="D9D9D9"/>
          </w:tcPr>
          <w:p w:rsidR="00AE347C" w:rsidRDefault="00AE347C" w:rsidP="00E33639">
            <w:pPr>
              <w:pStyle w:val="TableParagraph"/>
              <w:tabs>
                <w:tab w:val="left" w:pos="993"/>
              </w:tabs>
              <w:spacing w:before="90"/>
              <w:ind w:left="1013" w:right="1002"/>
              <w:rPr>
                <w:sz w:val="24"/>
              </w:rPr>
            </w:pPr>
            <w:proofErr w:type="spellStart"/>
            <w:r>
              <w:rPr>
                <w:sz w:val="24"/>
              </w:rPr>
              <w:t>Норматив</w:t>
            </w:r>
            <w:proofErr w:type="spellEnd"/>
          </w:p>
        </w:tc>
      </w:tr>
      <w:tr w:rsidR="00AE347C" w:rsidTr="00F340D4">
        <w:trPr>
          <w:trHeight w:val="477"/>
        </w:trPr>
        <w:tc>
          <w:tcPr>
            <w:tcW w:w="10209" w:type="dxa"/>
            <w:gridSpan w:val="3"/>
          </w:tcPr>
          <w:p w:rsidR="00AE347C" w:rsidRPr="00477893" w:rsidRDefault="00AE347C" w:rsidP="00E33639">
            <w:pPr>
              <w:pStyle w:val="TableParagraph"/>
              <w:tabs>
                <w:tab w:val="left" w:pos="993"/>
              </w:tabs>
              <w:ind w:left="2295" w:right="2293"/>
              <w:rPr>
                <w:sz w:val="24"/>
                <w:lang w:val="ru-RU"/>
              </w:rPr>
            </w:pPr>
            <w:r w:rsidRPr="00477893">
              <w:rPr>
                <w:sz w:val="24"/>
                <w:lang w:val="ru-RU"/>
              </w:rPr>
              <w:t>Требования</w:t>
            </w:r>
            <w:r w:rsidRPr="00477893">
              <w:rPr>
                <w:spacing w:val="-4"/>
                <w:sz w:val="24"/>
                <w:lang w:val="ru-RU"/>
              </w:rPr>
              <w:t xml:space="preserve"> </w:t>
            </w:r>
            <w:r w:rsidRPr="00477893">
              <w:rPr>
                <w:sz w:val="24"/>
                <w:lang w:val="ru-RU"/>
              </w:rPr>
              <w:t>к</w:t>
            </w:r>
            <w:r w:rsidRPr="00477893">
              <w:rPr>
                <w:spacing w:val="-2"/>
                <w:sz w:val="24"/>
                <w:lang w:val="ru-RU"/>
              </w:rPr>
              <w:t xml:space="preserve"> </w:t>
            </w:r>
            <w:r w:rsidRPr="00477893">
              <w:rPr>
                <w:sz w:val="24"/>
                <w:lang w:val="ru-RU"/>
              </w:rPr>
              <w:t>организации</w:t>
            </w:r>
            <w:r w:rsidRPr="00477893">
              <w:rPr>
                <w:spacing w:val="-2"/>
                <w:sz w:val="24"/>
                <w:lang w:val="ru-RU"/>
              </w:rPr>
              <w:t xml:space="preserve"> </w:t>
            </w:r>
            <w:r w:rsidRPr="00477893">
              <w:rPr>
                <w:sz w:val="24"/>
                <w:lang w:val="ru-RU"/>
              </w:rPr>
              <w:t>образовательного</w:t>
            </w:r>
            <w:r w:rsidRPr="00477893">
              <w:rPr>
                <w:spacing w:val="-1"/>
                <w:sz w:val="24"/>
                <w:lang w:val="ru-RU"/>
              </w:rPr>
              <w:t xml:space="preserve"> </w:t>
            </w:r>
            <w:r w:rsidRPr="00477893">
              <w:rPr>
                <w:sz w:val="24"/>
                <w:lang w:val="ru-RU"/>
              </w:rPr>
              <w:t>процесса</w:t>
            </w:r>
          </w:p>
        </w:tc>
      </w:tr>
      <w:tr w:rsidR="00AE347C" w:rsidTr="00F340D4">
        <w:trPr>
          <w:trHeight w:val="474"/>
        </w:trPr>
        <w:tc>
          <w:tcPr>
            <w:tcW w:w="4376" w:type="dxa"/>
          </w:tcPr>
          <w:p w:rsidR="00AE347C" w:rsidRDefault="00AE347C" w:rsidP="00E33639">
            <w:pPr>
              <w:pStyle w:val="TableParagraph"/>
              <w:tabs>
                <w:tab w:val="left" w:pos="993"/>
              </w:tabs>
              <w:spacing w:before="90"/>
              <w:rPr>
                <w:sz w:val="24"/>
              </w:rPr>
            </w:pPr>
            <w:proofErr w:type="spellStart"/>
            <w:r>
              <w:rPr>
                <w:sz w:val="24"/>
              </w:rPr>
              <w:t>Начало</w:t>
            </w:r>
            <w:proofErr w:type="spellEnd"/>
            <w:r>
              <w:rPr>
                <w:spacing w:val="-3"/>
                <w:sz w:val="24"/>
              </w:rPr>
              <w:t xml:space="preserve"> </w:t>
            </w:r>
            <w:proofErr w:type="spellStart"/>
            <w:r>
              <w:rPr>
                <w:sz w:val="24"/>
              </w:rPr>
              <w:t>занятий</w:t>
            </w:r>
            <w:proofErr w:type="spellEnd"/>
            <w:r>
              <w:rPr>
                <w:spacing w:val="-2"/>
                <w:sz w:val="24"/>
              </w:rPr>
              <w:t xml:space="preserve"> </w:t>
            </w:r>
            <w:proofErr w:type="spellStart"/>
            <w:r>
              <w:rPr>
                <w:sz w:val="24"/>
              </w:rPr>
              <w:t>не</w:t>
            </w:r>
            <w:proofErr w:type="spellEnd"/>
            <w:r>
              <w:rPr>
                <w:spacing w:val="-2"/>
                <w:sz w:val="24"/>
              </w:rPr>
              <w:t xml:space="preserve"> </w:t>
            </w:r>
            <w:proofErr w:type="spellStart"/>
            <w:r>
              <w:rPr>
                <w:sz w:val="24"/>
              </w:rPr>
              <w:t>ранее</w:t>
            </w:r>
            <w:proofErr w:type="spellEnd"/>
          </w:p>
        </w:tc>
        <w:tc>
          <w:tcPr>
            <w:tcW w:w="2448" w:type="dxa"/>
          </w:tcPr>
          <w:p w:rsidR="00AE347C" w:rsidRDefault="00AE347C" w:rsidP="00E33639">
            <w:pPr>
              <w:pStyle w:val="TableParagraph"/>
              <w:tabs>
                <w:tab w:val="left" w:pos="993"/>
              </w:tabs>
              <w:spacing w:before="90"/>
              <w:ind w:left="595"/>
              <w:rPr>
                <w:sz w:val="24"/>
              </w:rPr>
            </w:pPr>
            <w:proofErr w:type="spellStart"/>
            <w:r>
              <w:rPr>
                <w:sz w:val="24"/>
              </w:rPr>
              <w:t>все</w:t>
            </w:r>
            <w:proofErr w:type="spellEnd"/>
            <w:r>
              <w:rPr>
                <w:spacing w:val="-4"/>
                <w:sz w:val="24"/>
              </w:rPr>
              <w:t xml:space="preserve"> </w:t>
            </w:r>
            <w:proofErr w:type="spellStart"/>
            <w:r>
              <w:rPr>
                <w:sz w:val="24"/>
              </w:rPr>
              <w:t>возраста</w:t>
            </w:r>
            <w:proofErr w:type="spellEnd"/>
          </w:p>
        </w:tc>
        <w:tc>
          <w:tcPr>
            <w:tcW w:w="3385" w:type="dxa"/>
          </w:tcPr>
          <w:p w:rsidR="00AE347C" w:rsidRDefault="00AE347C" w:rsidP="00E33639">
            <w:pPr>
              <w:pStyle w:val="TableParagraph"/>
              <w:tabs>
                <w:tab w:val="left" w:pos="993"/>
              </w:tabs>
              <w:spacing w:before="90"/>
              <w:ind w:left="1013" w:right="1000"/>
              <w:rPr>
                <w:sz w:val="24"/>
              </w:rPr>
            </w:pPr>
            <w:r>
              <w:rPr>
                <w:sz w:val="24"/>
                <w:lang w:val="ru-RU"/>
              </w:rPr>
              <w:t>09</w:t>
            </w:r>
            <w:r>
              <w:rPr>
                <w:sz w:val="24"/>
              </w:rPr>
              <w:t>.00</w:t>
            </w:r>
          </w:p>
        </w:tc>
      </w:tr>
      <w:tr w:rsidR="00AE347C" w:rsidTr="00F340D4">
        <w:trPr>
          <w:trHeight w:val="477"/>
        </w:trPr>
        <w:tc>
          <w:tcPr>
            <w:tcW w:w="4376" w:type="dxa"/>
          </w:tcPr>
          <w:p w:rsidR="00AE347C" w:rsidRDefault="00AE347C" w:rsidP="00E33639">
            <w:pPr>
              <w:pStyle w:val="TableParagraph"/>
              <w:tabs>
                <w:tab w:val="left" w:pos="993"/>
              </w:tabs>
              <w:rPr>
                <w:sz w:val="24"/>
              </w:rPr>
            </w:pPr>
            <w:proofErr w:type="spellStart"/>
            <w:r>
              <w:rPr>
                <w:sz w:val="24"/>
              </w:rPr>
              <w:t>Окончание</w:t>
            </w:r>
            <w:proofErr w:type="spellEnd"/>
            <w:r>
              <w:rPr>
                <w:spacing w:val="-4"/>
                <w:sz w:val="24"/>
              </w:rPr>
              <w:t xml:space="preserve"> </w:t>
            </w:r>
            <w:proofErr w:type="spellStart"/>
            <w:r>
              <w:rPr>
                <w:sz w:val="24"/>
              </w:rPr>
              <w:t>занятий</w:t>
            </w:r>
            <w:proofErr w:type="spellEnd"/>
            <w:r>
              <w:rPr>
                <w:sz w:val="24"/>
              </w:rPr>
              <w:t>,</w:t>
            </w:r>
            <w:r>
              <w:rPr>
                <w:spacing w:val="-5"/>
                <w:sz w:val="24"/>
              </w:rPr>
              <w:t xml:space="preserve"> </w:t>
            </w:r>
            <w:proofErr w:type="spellStart"/>
            <w:r>
              <w:rPr>
                <w:sz w:val="24"/>
              </w:rPr>
              <w:t>не</w:t>
            </w:r>
            <w:proofErr w:type="spellEnd"/>
            <w:r>
              <w:rPr>
                <w:spacing w:val="-4"/>
                <w:sz w:val="24"/>
              </w:rPr>
              <w:t xml:space="preserve"> </w:t>
            </w:r>
            <w:proofErr w:type="spellStart"/>
            <w:r>
              <w:rPr>
                <w:sz w:val="24"/>
              </w:rPr>
              <w:t>позднее</w:t>
            </w:r>
            <w:proofErr w:type="spellEnd"/>
          </w:p>
        </w:tc>
        <w:tc>
          <w:tcPr>
            <w:tcW w:w="2448" w:type="dxa"/>
          </w:tcPr>
          <w:p w:rsidR="00AE347C" w:rsidRDefault="00AE347C" w:rsidP="00E33639">
            <w:pPr>
              <w:pStyle w:val="TableParagraph"/>
              <w:tabs>
                <w:tab w:val="left" w:pos="993"/>
              </w:tabs>
              <w:ind w:left="595"/>
              <w:rPr>
                <w:sz w:val="24"/>
              </w:rPr>
            </w:pPr>
            <w:proofErr w:type="spellStart"/>
            <w:r>
              <w:rPr>
                <w:sz w:val="24"/>
              </w:rPr>
              <w:t>все</w:t>
            </w:r>
            <w:proofErr w:type="spellEnd"/>
            <w:r>
              <w:rPr>
                <w:spacing w:val="-4"/>
                <w:sz w:val="24"/>
              </w:rPr>
              <w:t xml:space="preserve"> </w:t>
            </w:r>
            <w:proofErr w:type="spellStart"/>
            <w:r>
              <w:rPr>
                <w:sz w:val="24"/>
              </w:rPr>
              <w:t>возраста</w:t>
            </w:r>
            <w:proofErr w:type="spellEnd"/>
          </w:p>
        </w:tc>
        <w:tc>
          <w:tcPr>
            <w:tcW w:w="3385" w:type="dxa"/>
          </w:tcPr>
          <w:p w:rsidR="00AE347C" w:rsidRDefault="00AE347C" w:rsidP="00E33639">
            <w:pPr>
              <w:pStyle w:val="TableParagraph"/>
              <w:tabs>
                <w:tab w:val="left" w:pos="993"/>
              </w:tabs>
              <w:ind w:left="1013" w:right="1000"/>
              <w:rPr>
                <w:sz w:val="24"/>
              </w:rPr>
            </w:pPr>
            <w:r>
              <w:rPr>
                <w:sz w:val="24"/>
              </w:rPr>
              <w:t>17.00</w:t>
            </w:r>
          </w:p>
        </w:tc>
      </w:tr>
      <w:tr w:rsidR="00B51E7D" w:rsidTr="00C272AE">
        <w:trPr>
          <w:trHeight w:val="371"/>
        </w:trPr>
        <w:tc>
          <w:tcPr>
            <w:tcW w:w="4376" w:type="dxa"/>
            <w:tcBorders>
              <w:bottom w:val="nil"/>
            </w:tcBorders>
          </w:tcPr>
          <w:p w:rsidR="00B51E7D" w:rsidRDefault="00B51E7D" w:rsidP="00E33639">
            <w:pPr>
              <w:pStyle w:val="TableParagraph"/>
              <w:tabs>
                <w:tab w:val="left" w:pos="993"/>
              </w:tabs>
              <w:spacing w:before="90" w:line="261" w:lineRule="exact"/>
              <w:rPr>
                <w:sz w:val="24"/>
              </w:rPr>
            </w:pPr>
            <w:proofErr w:type="spellStart"/>
            <w:r>
              <w:rPr>
                <w:sz w:val="24"/>
              </w:rPr>
              <w:t>Продолжительность</w:t>
            </w:r>
            <w:proofErr w:type="spellEnd"/>
            <w:r>
              <w:rPr>
                <w:spacing w:val="-4"/>
                <w:sz w:val="24"/>
              </w:rPr>
              <w:t xml:space="preserve"> </w:t>
            </w:r>
            <w:proofErr w:type="spellStart"/>
            <w:r>
              <w:rPr>
                <w:sz w:val="24"/>
              </w:rPr>
              <w:t>занятия</w:t>
            </w:r>
            <w:proofErr w:type="spellEnd"/>
            <w:r>
              <w:rPr>
                <w:spacing w:val="-3"/>
                <w:sz w:val="24"/>
              </w:rPr>
              <w:t xml:space="preserve"> </w:t>
            </w:r>
            <w:proofErr w:type="spellStart"/>
            <w:r>
              <w:rPr>
                <w:sz w:val="24"/>
              </w:rPr>
              <w:t>для</w:t>
            </w:r>
            <w:proofErr w:type="spellEnd"/>
            <w:r>
              <w:rPr>
                <w:spacing w:val="-5"/>
                <w:sz w:val="24"/>
              </w:rPr>
              <w:t xml:space="preserve"> </w:t>
            </w:r>
            <w:proofErr w:type="spellStart"/>
            <w:r>
              <w:rPr>
                <w:sz w:val="24"/>
              </w:rPr>
              <w:t>детей</w:t>
            </w:r>
            <w:proofErr w:type="spellEnd"/>
          </w:p>
        </w:tc>
        <w:tc>
          <w:tcPr>
            <w:tcW w:w="2448" w:type="dxa"/>
            <w:tcBorders>
              <w:bottom w:val="nil"/>
            </w:tcBorders>
            <w:vAlign w:val="bottom"/>
          </w:tcPr>
          <w:p w:rsidR="00720086" w:rsidRDefault="00B51E7D" w:rsidP="00E33639">
            <w:pPr>
              <w:tabs>
                <w:tab w:val="left" w:pos="993"/>
              </w:tabs>
              <w:spacing w:line="0" w:lineRule="atLeast"/>
              <w:ind w:left="140"/>
              <w:rPr>
                <w:rFonts w:ascii="Times New Roman" w:eastAsia="Times New Roman" w:hAnsi="Times New Roman"/>
                <w:sz w:val="24"/>
                <w:lang w:val="ru-RU"/>
              </w:rPr>
            </w:pPr>
            <w:r>
              <w:rPr>
                <w:rFonts w:ascii="Times New Roman" w:eastAsia="Times New Roman" w:hAnsi="Times New Roman"/>
                <w:sz w:val="24"/>
                <w:lang w:val="ru-RU"/>
              </w:rPr>
              <w:t xml:space="preserve">       </w:t>
            </w:r>
            <w:r w:rsidR="00720086">
              <w:rPr>
                <w:rFonts w:ascii="Times New Roman" w:eastAsia="Times New Roman" w:hAnsi="Times New Roman"/>
                <w:sz w:val="24"/>
                <w:lang w:val="ru-RU"/>
              </w:rPr>
              <w:t>от 1 до 2 лет</w:t>
            </w:r>
          </w:p>
          <w:p w:rsidR="00B51E7D" w:rsidRPr="00B51E7D" w:rsidRDefault="00720086" w:rsidP="00E33639">
            <w:pPr>
              <w:tabs>
                <w:tab w:val="left" w:pos="993"/>
              </w:tabs>
              <w:spacing w:line="0" w:lineRule="atLeast"/>
              <w:ind w:left="140"/>
              <w:rPr>
                <w:rFonts w:ascii="Times New Roman" w:eastAsia="Times New Roman" w:hAnsi="Times New Roman"/>
                <w:sz w:val="24"/>
                <w:lang w:val="ru-RU"/>
              </w:rPr>
            </w:pPr>
            <w:r>
              <w:rPr>
                <w:rFonts w:ascii="Times New Roman" w:eastAsia="Times New Roman" w:hAnsi="Times New Roman"/>
                <w:sz w:val="24"/>
                <w:lang w:val="ru-RU"/>
              </w:rPr>
              <w:t xml:space="preserve">       </w:t>
            </w:r>
            <w:r w:rsidR="00B51E7D" w:rsidRPr="00720086">
              <w:rPr>
                <w:rFonts w:ascii="Times New Roman" w:eastAsia="Times New Roman" w:hAnsi="Times New Roman"/>
                <w:sz w:val="24"/>
                <w:lang w:val="ru-RU"/>
              </w:rPr>
              <w:t xml:space="preserve">от </w:t>
            </w:r>
            <w:r>
              <w:rPr>
                <w:rFonts w:ascii="Times New Roman" w:eastAsia="Times New Roman" w:hAnsi="Times New Roman"/>
                <w:sz w:val="24"/>
                <w:lang w:val="ru-RU"/>
              </w:rPr>
              <w:t xml:space="preserve">2 </w:t>
            </w:r>
            <w:r w:rsidR="00B51E7D" w:rsidRPr="00720086">
              <w:rPr>
                <w:rFonts w:ascii="Times New Roman" w:eastAsia="Times New Roman" w:hAnsi="Times New Roman"/>
                <w:sz w:val="24"/>
                <w:lang w:val="ru-RU"/>
              </w:rPr>
              <w:t>до</w:t>
            </w:r>
            <w:r w:rsidR="00B51E7D">
              <w:rPr>
                <w:rFonts w:ascii="Times New Roman" w:eastAsia="Times New Roman" w:hAnsi="Times New Roman"/>
                <w:sz w:val="24"/>
                <w:lang w:val="ru-RU"/>
              </w:rPr>
              <w:t xml:space="preserve"> </w:t>
            </w:r>
            <w:r w:rsidR="00B51E7D" w:rsidRPr="00720086">
              <w:rPr>
                <w:rFonts w:ascii="Times New Roman" w:eastAsia="Times New Roman" w:hAnsi="Times New Roman"/>
                <w:sz w:val="24"/>
                <w:lang w:val="ru-RU"/>
              </w:rPr>
              <w:t>3 лет</w:t>
            </w:r>
            <w:r w:rsidR="00B51E7D">
              <w:rPr>
                <w:rFonts w:ascii="Times New Roman" w:eastAsia="Times New Roman" w:hAnsi="Times New Roman"/>
                <w:sz w:val="24"/>
                <w:lang w:val="ru-RU"/>
              </w:rPr>
              <w:t xml:space="preserve"> </w:t>
            </w:r>
          </w:p>
        </w:tc>
        <w:tc>
          <w:tcPr>
            <w:tcW w:w="3385" w:type="dxa"/>
            <w:tcBorders>
              <w:bottom w:val="nil"/>
            </w:tcBorders>
            <w:vAlign w:val="bottom"/>
          </w:tcPr>
          <w:p w:rsidR="00B51E7D" w:rsidRDefault="00B51E7D" w:rsidP="00E33639">
            <w:pPr>
              <w:tabs>
                <w:tab w:val="left" w:pos="993"/>
              </w:tabs>
              <w:spacing w:line="0" w:lineRule="atLeast"/>
              <w:ind w:left="20"/>
              <w:rPr>
                <w:rFonts w:ascii="Times New Roman" w:eastAsia="Times New Roman" w:hAnsi="Times New Roman"/>
                <w:sz w:val="24"/>
                <w:lang w:val="ru-RU"/>
              </w:rPr>
            </w:pPr>
            <w:r>
              <w:rPr>
                <w:rFonts w:ascii="Times New Roman" w:eastAsia="Times New Roman" w:hAnsi="Times New Roman"/>
                <w:sz w:val="24"/>
                <w:lang w:val="ru-RU"/>
              </w:rPr>
              <w:t xml:space="preserve">                 10 мин</w:t>
            </w:r>
            <w:r w:rsidR="00957AC4">
              <w:rPr>
                <w:rFonts w:ascii="Times New Roman" w:eastAsia="Times New Roman" w:hAnsi="Times New Roman"/>
                <w:sz w:val="24"/>
                <w:lang w:val="ru-RU"/>
              </w:rPr>
              <w:t>ут</w:t>
            </w:r>
          </w:p>
          <w:p w:rsidR="00720086" w:rsidRPr="00B51E7D" w:rsidRDefault="00720086" w:rsidP="00E33639">
            <w:pPr>
              <w:tabs>
                <w:tab w:val="left" w:pos="993"/>
              </w:tabs>
              <w:spacing w:line="0" w:lineRule="atLeast"/>
              <w:ind w:left="20"/>
              <w:rPr>
                <w:rFonts w:ascii="Times New Roman" w:eastAsia="Times New Roman" w:hAnsi="Times New Roman"/>
                <w:sz w:val="24"/>
                <w:lang w:val="ru-RU"/>
              </w:rPr>
            </w:pPr>
            <w:r>
              <w:rPr>
                <w:rFonts w:ascii="Times New Roman" w:eastAsia="Times New Roman" w:hAnsi="Times New Roman"/>
                <w:sz w:val="24"/>
                <w:lang w:val="ru-RU"/>
              </w:rPr>
              <w:t xml:space="preserve">                 10 мин</w:t>
            </w:r>
          </w:p>
        </w:tc>
      </w:tr>
      <w:tr w:rsidR="00B51E7D" w:rsidTr="00F340D4">
        <w:trPr>
          <w:trHeight w:val="275"/>
        </w:trPr>
        <w:tc>
          <w:tcPr>
            <w:tcW w:w="4376" w:type="dxa"/>
            <w:tcBorders>
              <w:top w:val="nil"/>
              <w:bottom w:val="nil"/>
            </w:tcBorders>
          </w:tcPr>
          <w:p w:rsidR="00B51E7D" w:rsidRDefault="00B51E7D" w:rsidP="00E33639">
            <w:pPr>
              <w:pStyle w:val="TableParagraph"/>
              <w:tabs>
                <w:tab w:val="left" w:pos="993"/>
              </w:tabs>
              <w:spacing w:before="0" w:line="256" w:lineRule="exact"/>
              <w:rPr>
                <w:sz w:val="24"/>
              </w:rPr>
            </w:pPr>
            <w:proofErr w:type="spellStart"/>
            <w:r>
              <w:rPr>
                <w:sz w:val="24"/>
              </w:rPr>
              <w:t>дошкольного</w:t>
            </w:r>
            <w:proofErr w:type="spellEnd"/>
            <w:r>
              <w:rPr>
                <w:spacing w:val="-2"/>
                <w:sz w:val="24"/>
              </w:rPr>
              <w:t xml:space="preserve"> </w:t>
            </w:r>
            <w:proofErr w:type="spellStart"/>
            <w:r>
              <w:rPr>
                <w:sz w:val="24"/>
              </w:rPr>
              <w:t>возраста</w:t>
            </w:r>
            <w:proofErr w:type="spellEnd"/>
            <w:r>
              <w:rPr>
                <w:sz w:val="24"/>
              </w:rPr>
              <w:t>,</w:t>
            </w:r>
            <w:r>
              <w:rPr>
                <w:spacing w:val="-1"/>
                <w:sz w:val="24"/>
              </w:rPr>
              <w:t xml:space="preserve"> </w:t>
            </w:r>
            <w:proofErr w:type="spellStart"/>
            <w:r>
              <w:rPr>
                <w:sz w:val="24"/>
              </w:rPr>
              <w:t>не</w:t>
            </w:r>
            <w:proofErr w:type="spellEnd"/>
            <w:r>
              <w:rPr>
                <w:spacing w:val="-2"/>
                <w:sz w:val="24"/>
              </w:rPr>
              <w:t xml:space="preserve"> </w:t>
            </w:r>
            <w:proofErr w:type="spellStart"/>
            <w:r>
              <w:rPr>
                <w:sz w:val="24"/>
              </w:rPr>
              <w:t>более</w:t>
            </w:r>
            <w:proofErr w:type="spellEnd"/>
          </w:p>
        </w:tc>
        <w:tc>
          <w:tcPr>
            <w:tcW w:w="2448" w:type="dxa"/>
            <w:tcBorders>
              <w:top w:val="nil"/>
              <w:bottom w:val="nil"/>
            </w:tcBorders>
          </w:tcPr>
          <w:p w:rsidR="00B51E7D" w:rsidRDefault="00B51E7D" w:rsidP="00E33639">
            <w:pPr>
              <w:pStyle w:val="TableParagraph"/>
              <w:tabs>
                <w:tab w:val="left" w:pos="993"/>
              </w:tabs>
              <w:spacing w:before="0" w:line="256" w:lineRule="exact"/>
              <w:ind w:left="0"/>
              <w:rPr>
                <w:sz w:val="24"/>
              </w:rPr>
            </w:pPr>
            <w:r>
              <w:rPr>
                <w:sz w:val="24"/>
                <w:lang w:val="ru-RU"/>
              </w:rPr>
              <w:t xml:space="preserve">          </w:t>
            </w:r>
            <w:proofErr w:type="spellStart"/>
            <w:r>
              <w:rPr>
                <w:sz w:val="24"/>
              </w:rPr>
              <w:t>от</w:t>
            </w:r>
            <w:proofErr w:type="spellEnd"/>
            <w:r>
              <w:rPr>
                <w:spacing w:val="-1"/>
                <w:sz w:val="24"/>
              </w:rPr>
              <w:t xml:space="preserve"> </w:t>
            </w:r>
            <w:r>
              <w:rPr>
                <w:sz w:val="24"/>
              </w:rPr>
              <w:t xml:space="preserve">3 </w:t>
            </w:r>
            <w:proofErr w:type="spellStart"/>
            <w:r>
              <w:rPr>
                <w:sz w:val="24"/>
              </w:rPr>
              <w:t>до</w:t>
            </w:r>
            <w:proofErr w:type="spellEnd"/>
            <w:r>
              <w:rPr>
                <w:sz w:val="24"/>
              </w:rPr>
              <w:t xml:space="preserve"> 4 </w:t>
            </w:r>
            <w:proofErr w:type="spellStart"/>
            <w:r>
              <w:rPr>
                <w:sz w:val="24"/>
              </w:rPr>
              <w:t>лет</w:t>
            </w:r>
            <w:proofErr w:type="spellEnd"/>
          </w:p>
        </w:tc>
        <w:tc>
          <w:tcPr>
            <w:tcW w:w="3385" w:type="dxa"/>
            <w:tcBorders>
              <w:top w:val="nil"/>
              <w:bottom w:val="nil"/>
            </w:tcBorders>
          </w:tcPr>
          <w:p w:rsidR="00B51E7D" w:rsidRDefault="00B51E7D" w:rsidP="00E33639">
            <w:pPr>
              <w:pStyle w:val="TableParagraph"/>
              <w:tabs>
                <w:tab w:val="left" w:pos="993"/>
              </w:tabs>
              <w:spacing w:before="0" w:line="256" w:lineRule="exact"/>
              <w:ind w:left="1013" w:right="1004"/>
              <w:rPr>
                <w:sz w:val="24"/>
              </w:rPr>
            </w:pPr>
            <w:r>
              <w:rPr>
                <w:sz w:val="24"/>
              </w:rPr>
              <w:t>15</w:t>
            </w:r>
            <w:r>
              <w:rPr>
                <w:spacing w:val="-3"/>
                <w:sz w:val="24"/>
              </w:rPr>
              <w:t xml:space="preserve"> </w:t>
            </w:r>
            <w:proofErr w:type="spellStart"/>
            <w:r>
              <w:rPr>
                <w:sz w:val="24"/>
              </w:rPr>
              <w:t>минут</w:t>
            </w:r>
            <w:proofErr w:type="spellEnd"/>
          </w:p>
        </w:tc>
      </w:tr>
      <w:tr w:rsidR="00B51E7D" w:rsidTr="00F340D4">
        <w:trPr>
          <w:trHeight w:val="276"/>
        </w:trPr>
        <w:tc>
          <w:tcPr>
            <w:tcW w:w="4376" w:type="dxa"/>
            <w:tcBorders>
              <w:top w:val="nil"/>
              <w:bottom w:val="nil"/>
            </w:tcBorders>
          </w:tcPr>
          <w:p w:rsidR="00B51E7D" w:rsidRDefault="00B51E7D" w:rsidP="00E33639">
            <w:pPr>
              <w:pStyle w:val="TableParagraph"/>
              <w:tabs>
                <w:tab w:val="left" w:pos="993"/>
              </w:tabs>
              <w:spacing w:before="0"/>
              <w:ind w:left="0"/>
              <w:rPr>
                <w:sz w:val="20"/>
              </w:rPr>
            </w:pPr>
          </w:p>
        </w:tc>
        <w:tc>
          <w:tcPr>
            <w:tcW w:w="2448" w:type="dxa"/>
            <w:tcBorders>
              <w:top w:val="nil"/>
              <w:bottom w:val="nil"/>
            </w:tcBorders>
          </w:tcPr>
          <w:p w:rsidR="00B51E7D" w:rsidRDefault="00B51E7D" w:rsidP="00E33639">
            <w:pPr>
              <w:pStyle w:val="TableParagraph"/>
              <w:tabs>
                <w:tab w:val="left" w:pos="993"/>
              </w:tabs>
              <w:spacing w:before="0" w:line="256" w:lineRule="exact"/>
              <w:ind w:left="585"/>
              <w:rPr>
                <w:sz w:val="24"/>
              </w:rPr>
            </w:pPr>
            <w:proofErr w:type="spellStart"/>
            <w:r>
              <w:rPr>
                <w:sz w:val="24"/>
              </w:rPr>
              <w:t>от</w:t>
            </w:r>
            <w:proofErr w:type="spellEnd"/>
            <w:r>
              <w:rPr>
                <w:spacing w:val="-1"/>
                <w:sz w:val="24"/>
              </w:rPr>
              <w:t xml:space="preserve"> </w:t>
            </w:r>
            <w:r>
              <w:rPr>
                <w:sz w:val="24"/>
              </w:rPr>
              <w:t xml:space="preserve">4 </w:t>
            </w:r>
            <w:proofErr w:type="spellStart"/>
            <w:r>
              <w:rPr>
                <w:sz w:val="24"/>
              </w:rPr>
              <w:t>до</w:t>
            </w:r>
            <w:proofErr w:type="spellEnd"/>
            <w:r>
              <w:rPr>
                <w:sz w:val="24"/>
              </w:rPr>
              <w:t xml:space="preserve"> 5 </w:t>
            </w:r>
            <w:proofErr w:type="spellStart"/>
            <w:r>
              <w:rPr>
                <w:sz w:val="24"/>
              </w:rPr>
              <w:t>лет</w:t>
            </w:r>
            <w:proofErr w:type="spellEnd"/>
          </w:p>
        </w:tc>
        <w:tc>
          <w:tcPr>
            <w:tcW w:w="3385" w:type="dxa"/>
            <w:tcBorders>
              <w:top w:val="nil"/>
              <w:bottom w:val="nil"/>
            </w:tcBorders>
          </w:tcPr>
          <w:p w:rsidR="00B51E7D" w:rsidRDefault="00B51E7D" w:rsidP="00E33639">
            <w:pPr>
              <w:pStyle w:val="TableParagraph"/>
              <w:tabs>
                <w:tab w:val="left" w:pos="993"/>
              </w:tabs>
              <w:spacing w:before="0" w:line="256" w:lineRule="exact"/>
              <w:ind w:left="1013" w:right="1004"/>
              <w:rPr>
                <w:sz w:val="24"/>
              </w:rPr>
            </w:pPr>
            <w:r>
              <w:rPr>
                <w:sz w:val="24"/>
              </w:rPr>
              <w:t>20</w:t>
            </w:r>
            <w:r>
              <w:rPr>
                <w:spacing w:val="-3"/>
                <w:sz w:val="24"/>
              </w:rPr>
              <w:t xml:space="preserve"> </w:t>
            </w:r>
            <w:proofErr w:type="spellStart"/>
            <w:r>
              <w:rPr>
                <w:sz w:val="24"/>
              </w:rPr>
              <w:t>минут</w:t>
            </w:r>
            <w:proofErr w:type="spellEnd"/>
          </w:p>
        </w:tc>
      </w:tr>
      <w:tr w:rsidR="00B51E7D" w:rsidTr="00F340D4">
        <w:trPr>
          <w:trHeight w:val="276"/>
        </w:trPr>
        <w:tc>
          <w:tcPr>
            <w:tcW w:w="4376" w:type="dxa"/>
            <w:tcBorders>
              <w:top w:val="nil"/>
              <w:bottom w:val="nil"/>
            </w:tcBorders>
          </w:tcPr>
          <w:p w:rsidR="00B51E7D" w:rsidRDefault="00B51E7D" w:rsidP="00E33639">
            <w:pPr>
              <w:pStyle w:val="TableParagraph"/>
              <w:tabs>
                <w:tab w:val="left" w:pos="993"/>
              </w:tabs>
              <w:spacing w:before="0"/>
              <w:ind w:left="0"/>
              <w:rPr>
                <w:sz w:val="20"/>
              </w:rPr>
            </w:pPr>
          </w:p>
        </w:tc>
        <w:tc>
          <w:tcPr>
            <w:tcW w:w="2448" w:type="dxa"/>
            <w:tcBorders>
              <w:top w:val="nil"/>
              <w:bottom w:val="nil"/>
            </w:tcBorders>
          </w:tcPr>
          <w:p w:rsidR="00B51E7D" w:rsidRDefault="00B51E7D" w:rsidP="00E33639">
            <w:pPr>
              <w:pStyle w:val="TableParagraph"/>
              <w:tabs>
                <w:tab w:val="left" w:pos="993"/>
              </w:tabs>
              <w:spacing w:before="0" w:line="256" w:lineRule="exact"/>
              <w:ind w:left="585"/>
              <w:rPr>
                <w:sz w:val="24"/>
              </w:rPr>
            </w:pPr>
            <w:proofErr w:type="spellStart"/>
            <w:r>
              <w:rPr>
                <w:sz w:val="24"/>
              </w:rPr>
              <w:t>от</w:t>
            </w:r>
            <w:proofErr w:type="spellEnd"/>
            <w:r>
              <w:rPr>
                <w:spacing w:val="-1"/>
                <w:sz w:val="24"/>
              </w:rPr>
              <w:t xml:space="preserve"> </w:t>
            </w:r>
            <w:r>
              <w:rPr>
                <w:sz w:val="24"/>
              </w:rPr>
              <w:t xml:space="preserve">5 </w:t>
            </w:r>
            <w:proofErr w:type="spellStart"/>
            <w:r>
              <w:rPr>
                <w:sz w:val="24"/>
              </w:rPr>
              <w:t>до</w:t>
            </w:r>
            <w:proofErr w:type="spellEnd"/>
            <w:r>
              <w:rPr>
                <w:sz w:val="24"/>
              </w:rPr>
              <w:t xml:space="preserve"> 6 </w:t>
            </w:r>
            <w:proofErr w:type="spellStart"/>
            <w:r>
              <w:rPr>
                <w:sz w:val="24"/>
              </w:rPr>
              <w:t>лет</w:t>
            </w:r>
            <w:proofErr w:type="spellEnd"/>
          </w:p>
        </w:tc>
        <w:tc>
          <w:tcPr>
            <w:tcW w:w="3385" w:type="dxa"/>
            <w:tcBorders>
              <w:top w:val="nil"/>
              <w:bottom w:val="nil"/>
            </w:tcBorders>
          </w:tcPr>
          <w:p w:rsidR="00B51E7D" w:rsidRDefault="00B51E7D" w:rsidP="00E33639">
            <w:pPr>
              <w:pStyle w:val="TableParagraph"/>
              <w:tabs>
                <w:tab w:val="left" w:pos="993"/>
              </w:tabs>
              <w:spacing w:before="0" w:line="256" w:lineRule="exact"/>
              <w:ind w:left="1013" w:right="1004"/>
              <w:rPr>
                <w:sz w:val="24"/>
              </w:rPr>
            </w:pPr>
            <w:r>
              <w:rPr>
                <w:sz w:val="24"/>
              </w:rPr>
              <w:t>25</w:t>
            </w:r>
            <w:r>
              <w:rPr>
                <w:spacing w:val="-3"/>
                <w:sz w:val="24"/>
              </w:rPr>
              <w:t xml:space="preserve"> </w:t>
            </w:r>
            <w:proofErr w:type="spellStart"/>
            <w:r>
              <w:rPr>
                <w:sz w:val="24"/>
              </w:rPr>
              <w:t>минут</w:t>
            </w:r>
            <w:proofErr w:type="spellEnd"/>
          </w:p>
        </w:tc>
      </w:tr>
      <w:tr w:rsidR="00B51E7D" w:rsidTr="00F340D4">
        <w:trPr>
          <w:trHeight w:val="379"/>
        </w:trPr>
        <w:tc>
          <w:tcPr>
            <w:tcW w:w="4376" w:type="dxa"/>
            <w:tcBorders>
              <w:top w:val="nil"/>
              <w:bottom w:val="nil"/>
            </w:tcBorders>
          </w:tcPr>
          <w:p w:rsidR="00B51E7D" w:rsidRDefault="00B51E7D" w:rsidP="00E33639">
            <w:pPr>
              <w:pStyle w:val="TableParagraph"/>
              <w:tabs>
                <w:tab w:val="left" w:pos="993"/>
              </w:tabs>
              <w:spacing w:before="0"/>
              <w:ind w:left="0"/>
            </w:pPr>
          </w:p>
        </w:tc>
        <w:tc>
          <w:tcPr>
            <w:tcW w:w="2448" w:type="dxa"/>
            <w:tcBorders>
              <w:top w:val="nil"/>
              <w:bottom w:val="nil"/>
            </w:tcBorders>
          </w:tcPr>
          <w:p w:rsidR="00B51E7D" w:rsidRDefault="00B51E7D" w:rsidP="00E33639">
            <w:pPr>
              <w:pStyle w:val="TableParagraph"/>
              <w:tabs>
                <w:tab w:val="left" w:pos="993"/>
              </w:tabs>
              <w:spacing w:before="0" w:line="271" w:lineRule="exact"/>
              <w:ind w:left="585"/>
              <w:rPr>
                <w:sz w:val="24"/>
              </w:rPr>
            </w:pPr>
            <w:proofErr w:type="spellStart"/>
            <w:r>
              <w:rPr>
                <w:sz w:val="24"/>
              </w:rPr>
              <w:t>от</w:t>
            </w:r>
            <w:proofErr w:type="spellEnd"/>
            <w:r>
              <w:rPr>
                <w:spacing w:val="-1"/>
                <w:sz w:val="24"/>
              </w:rPr>
              <w:t xml:space="preserve"> </w:t>
            </w:r>
            <w:r>
              <w:rPr>
                <w:sz w:val="24"/>
              </w:rPr>
              <w:t xml:space="preserve">6 </w:t>
            </w:r>
            <w:proofErr w:type="spellStart"/>
            <w:r>
              <w:rPr>
                <w:sz w:val="24"/>
              </w:rPr>
              <w:t>до</w:t>
            </w:r>
            <w:proofErr w:type="spellEnd"/>
            <w:r>
              <w:rPr>
                <w:sz w:val="24"/>
              </w:rPr>
              <w:t xml:space="preserve"> 7 </w:t>
            </w:r>
            <w:proofErr w:type="spellStart"/>
            <w:r>
              <w:rPr>
                <w:sz w:val="24"/>
              </w:rPr>
              <w:t>лет</w:t>
            </w:r>
            <w:proofErr w:type="spellEnd"/>
          </w:p>
        </w:tc>
        <w:tc>
          <w:tcPr>
            <w:tcW w:w="3385" w:type="dxa"/>
            <w:tcBorders>
              <w:top w:val="nil"/>
              <w:bottom w:val="nil"/>
            </w:tcBorders>
          </w:tcPr>
          <w:p w:rsidR="00B51E7D" w:rsidRDefault="00B51E7D" w:rsidP="00E33639">
            <w:pPr>
              <w:pStyle w:val="TableParagraph"/>
              <w:tabs>
                <w:tab w:val="left" w:pos="993"/>
              </w:tabs>
              <w:spacing w:before="0" w:line="271" w:lineRule="exact"/>
              <w:ind w:left="1013" w:right="1004"/>
              <w:rPr>
                <w:sz w:val="24"/>
              </w:rPr>
            </w:pPr>
            <w:r>
              <w:rPr>
                <w:sz w:val="24"/>
              </w:rPr>
              <w:t>30</w:t>
            </w:r>
            <w:r>
              <w:rPr>
                <w:spacing w:val="-3"/>
                <w:sz w:val="24"/>
              </w:rPr>
              <w:t xml:space="preserve"> </w:t>
            </w:r>
            <w:proofErr w:type="spellStart"/>
            <w:r>
              <w:rPr>
                <w:sz w:val="24"/>
              </w:rPr>
              <w:t>минут</w:t>
            </w:r>
            <w:proofErr w:type="spellEnd"/>
          </w:p>
        </w:tc>
      </w:tr>
    </w:tbl>
    <w:p w:rsidR="00AE347C" w:rsidRDefault="00AE347C" w:rsidP="00E33639">
      <w:pPr>
        <w:pStyle w:val="ab"/>
        <w:tabs>
          <w:tab w:val="left" w:pos="993"/>
        </w:tabs>
        <w:spacing w:before="4"/>
        <w:ind w:left="0" w:firstLine="0"/>
        <w:jc w:val="left"/>
        <w:rPr>
          <w:sz w:val="7"/>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AE347C" w:rsidTr="00F340D4">
        <w:trPr>
          <w:trHeight w:val="2131"/>
        </w:trPr>
        <w:tc>
          <w:tcPr>
            <w:tcW w:w="4376" w:type="dxa"/>
          </w:tcPr>
          <w:p w:rsidR="00AE347C" w:rsidRPr="00AE347C" w:rsidRDefault="00AE347C" w:rsidP="00E33639">
            <w:pPr>
              <w:pStyle w:val="TableParagraph"/>
              <w:tabs>
                <w:tab w:val="left" w:pos="993"/>
              </w:tabs>
              <w:ind w:right="372"/>
              <w:rPr>
                <w:sz w:val="24"/>
                <w:lang w:val="ru-RU"/>
              </w:rPr>
            </w:pPr>
            <w:r w:rsidRPr="00AE347C">
              <w:rPr>
                <w:sz w:val="24"/>
                <w:lang w:val="ru-RU"/>
              </w:rPr>
              <w:t>Продолжительность дневной</w:t>
            </w:r>
            <w:r w:rsidRPr="00AE347C">
              <w:rPr>
                <w:spacing w:val="1"/>
                <w:sz w:val="24"/>
                <w:lang w:val="ru-RU"/>
              </w:rPr>
              <w:t xml:space="preserve"> </w:t>
            </w:r>
            <w:r w:rsidRPr="00AE347C">
              <w:rPr>
                <w:sz w:val="24"/>
                <w:lang w:val="ru-RU"/>
              </w:rPr>
              <w:t>суммарной</w:t>
            </w:r>
            <w:r w:rsidRPr="00AE347C">
              <w:rPr>
                <w:spacing w:val="-7"/>
                <w:sz w:val="24"/>
                <w:lang w:val="ru-RU"/>
              </w:rPr>
              <w:t xml:space="preserve"> </w:t>
            </w:r>
            <w:r w:rsidRPr="00AE347C">
              <w:rPr>
                <w:sz w:val="24"/>
                <w:lang w:val="ru-RU"/>
              </w:rPr>
              <w:t>образовательной</w:t>
            </w:r>
            <w:r w:rsidRPr="00AE347C">
              <w:rPr>
                <w:spacing w:val="-8"/>
                <w:sz w:val="24"/>
                <w:lang w:val="ru-RU"/>
              </w:rPr>
              <w:t xml:space="preserve"> </w:t>
            </w:r>
            <w:r w:rsidRPr="00AE347C">
              <w:rPr>
                <w:sz w:val="24"/>
                <w:lang w:val="ru-RU"/>
              </w:rPr>
              <w:t>нагрузки</w:t>
            </w:r>
            <w:r w:rsidRPr="00AE347C">
              <w:rPr>
                <w:spacing w:val="-57"/>
                <w:sz w:val="24"/>
                <w:lang w:val="ru-RU"/>
              </w:rPr>
              <w:t xml:space="preserve"> </w:t>
            </w:r>
            <w:r w:rsidRPr="00AE347C">
              <w:rPr>
                <w:sz w:val="24"/>
                <w:lang w:val="ru-RU"/>
              </w:rPr>
              <w:t>для</w:t>
            </w:r>
            <w:r w:rsidRPr="00AE347C">
              <w:rPr>
                <w:spacing w:val="-1"/>
                <w:sz w:val="24"/>
                <w:lang w:val="ru-RU"/>
              </w:rPr>
              <w:t xml:space="preserve"> </w:t>
            </w:r>
            <w:r w:rsidRPr="00AE347C">
              <w:rPr>
                <w:sz w:val="24"/>
                <w:lang w:val="ru-RU"/>
              </w:rPr>
              <w:t>детей</w:t>
            </w:r>
            <w:r w:rsidRPr="00AE347C">
              <w:rPr>
                <w:spacing w:val="-1"/>
                <w:sz w:val="24"/>
                <w:lang w:val="ru-RU"/>
              </w:rPr>
              <w:t xml:space="preserve"> </w:t>
            </w:r>
            <w:r w:rsidRPr="00AE347C">
              <w:rPr>
                <w:sz w:val="24"/>
                <w:lang w:val="ru-RU"/>
              </w:rPr>
              <w:t>дошкольного</w:t>
            </w:r>
            <w:r w:rsidRPr="00AE347C">
              <w:rPr>
                <w:spacing w:val="-4"/>
                <w:sz w:val="24"/>
                <w:lang w:val="ru-RU"/>
              </w:rPr>
              <w:t xml:space="preserve"> </w:t>
            </w:r>
            <w:r w:rsidRPr="00AE347C">
              <w:rPr>
                <w:sz w:val="24"/>
                <w:lang w:val="ru-RU"/>
              </w:rPr>
              <w:t>возраста,</w:t>
            </w:r>
            <w:r w:rsidRPr="00AE347C">
              <w:rPr>
                <w:spacing w:val="-1"/>
                <w:sz w:val="24"/>
                <w:lang w:val="ru-RU"/>
              </w:rPr>
              <w:t xml:space="preserve"> </w:t>
            </w:r>
            <w:r w:rsidRPr="00AE347C">
              <w:rPr>
                <w:sz w:val="24"/>
                <w:lang w:val="ru-RU"/>
              </w:rPr>
              <w:t>не</w:t>
            </w:r>
          </w:p>
          <w:p w:rsidR="00AE347C" w:rsidRDefault="007A4198" w:rsidP="00E33639">
            <w:pPr>
              <w:pStyle w:val="TableParagraph"/>
              <w:tabs>
                <w:tab w:val="left" w:pos="993"/>
              </w:tabs>
              <w:spacing w:before="1"/>
              <w:rPr>
                <w:sz w:val="24"/>
              </w:rPr>
            </w:pPr>
            <w:proofErr w:type="spellStart"/>
            <w:r>
              <w:rPr>
                <w:sz w:val="24"/>
              </w:rPr>
              <w:t>Б</w:t>
            </w:r>
            <w:r w:rsidR="00AE347C">
              <w:rPr>
                <w:sz w:val="24"/>
              </w:rPr>
              <w:t>олее</w:t>
            </w:r>
            <w:proofErr w:type="spellEnd"/>
          </w:p>
        </w:tc>
        <w:tc>
          <w:tcPr>
            <w:tcW w:w="2448" w:type="dxa"/>
          </w:tcPr>
          <w:p w:rsidR="00720086" w:rsidRDefault="00720086" w:rsidP="00E33639">
            <w:pPr>
              <w:pStyle w:val="TableParagraph"/>
              <w:tabs>
                <w:tab w:val="left" w:pos="993"/>
              </w:tabs>
              <w:spacing w:before="1"/>
              <w:ind w:left="585"/>
              <w:rPr>
                <w:sz w:val="24"/>
                <w:lang w:val="ru-RU"/>
              </w:rPr>
            </w:pPr>
            <w:r>
              <w:rPr>
                <w:sz w:val="24"/>
                <w:lang w:val="ru-RU"/>
              </w:rPr>
              <w:t>от1 до 2 лет</w:t>
            </w:r>
          </w:p>
          <w:p w:rsidR="00B51E7D" w:rsidRDefault="00B51E7D" w:rsidP="00E33639">
            <w:pPr>
              <w:pStyle w:val="TableParagraph"/>
              <w:tabs>
                <w:tab w:val="left" w:pos="993"/>
              </w:tabs>
              <w:spacing w:before="1"/>
              <w:ind w:left="585"/>
              <w:rPr>
                <w:sz w:val="24"/>
                <w:lang w:val="ru-RU"/>
              </w:rPr>
            </w:pPr>
            <w:r>
              <w:rPr>
                <w:sz w:val="24"/>
                <w:lang w:val="ru-RU"/>
              </w:rPr>
              <w:t xml:space="preserve">от </w:t>
            </w:r>
            <w:r w:rsidR="00720086">
              <w:rPr>
                <w:sz w:val="24"/>
                <w:lang w:val="ru-RU"/>
              </w:rPr>
              <w:t>2</w:t>
            </w:r>
            <w:r>
              <w:rPr>
                <w:sz w:val="24"/>
                <w:lang w:val="ru-RU"/>
              </w:rPr>
              <w:t xml:space="preserve"> до </w:t>
            </w:r>
            <w:r w:rsidR="00957AC4">
              <w:rPr>
                <w:sz w:val="24"/>
                <w:lang w:val="ru-RU"/>
              </w:rPr>
              <w:t>3</w:t>
            </w:r>
            <w:r>
              <w:rPr>
                <w:sz w:val="24"/>
                <w:lang w:val="ru-RU"/>
              </w:rPr>
              <w:t xml:space="preserve"> лет</w:t>
            </w:r>
          </w:p>
          <w:p w:rsidR="00AE347C" w:rsidRPr="00AE347C" w:rsidRDefault="00AE347C" w:rsidP="00E33639">
            <w:pPr>
              <w:pStyle w:val="TableParagraph"/>
              <w:tabs>
                <w:tab w:val="left" w:pos="993"/>
              </w:tabs>
              <w:spacing w:before="1"/>
              <w:ind w:left="585"/>
              <w:rPr>
                <w:sz w:val="24"/>
                <w:lang w:val="ru-RU"/>
              </w:rPr>
            </w:pPr>
            <w:r w:rsidRPr="00AE347C">
              <w:rPr>
                <w:sz w:val="24"/>
                <w:lang w:val="ru-RU"/>
              </w:rPr>
              <w:t>от</w:t>
            </w:r>
            <w:r w:rsidRPr="00AE347C">
              <w:rPr>
                <w:spacing w:val="-1"/>
                <w:sz w:val="24"/>
                <w:lang w:val="ru-RU"/>
              </w:rPr>
              <w:t xml:space="preserve"> </w:t>
            </w:r>
            <w:r w:rsidRPr="00AE347C">
              <w:rPr>
                <w:sz w:val="24"/>
                <w:lang w:val="ru-RU"/>
              </w:rPr>
              <w:t>3 до 4 лет</w:t>
            </w:r>
          </w:p>
          <w:p w:rsidR="00AE347C" w:rsidRPr="00AE347C" w:rsidRDefault="00AE347C" w:rsidP="00E33639">
            <w:pPr>
              <w:pStyle w:val="TableParagraph"/>
              <w:tabs>
                <w:tab w:val="left" w:pos="993"/>
              </w:tabs>
              <w:spacing w:before="0"/>
              <w:ind w:left="585"/>
              <w:rPr>
                <w:sz w:val="24"/>
                <w:lang w:val="ru-RU"/>
              </w:rPr>
            </w:pPr>
            <w:r w:rsidRPr="00AE347C">
              <w:rPr>
                <w:sz w:val="24"/>
                <w:lang w:val="ru-RU"/>
              </w:rPr>
              <w:t>от</w:t>
            </w:r>
            <w:r w:rsidRPr="00AE347C">
              <w:rPr>
                <w:spacing w:val="1"/>
                <w:sz w:val="24"/>
                <w:lang w:val="ru-RU"/>
              </w:rPr>
              <w:t xml:space="preserve"> </w:t>
            </w:r>
            <w:r w:rsidRPr="00AE347C">
              <w:rPr>
                <w:sz w:val="24"/>
                <w:lang w:val="ru-RU"/>
              </w:rPr>
              <w:t>4 до 5 лет</w:t>
            </w:r>
          </w:p>
          <w:p w:rsidR="00AE347C" w:rsidRPr="00AE347C" w:rsidRDefault="00AE347C" w:rsidP="00E33639">
            <w:pPr>
              <w:pStyle w:val="TableParagraph"/>
              <w:tabs>
                <w:tab w:val="left" w:pos="993"/>
              </w:tabs>
              <w:spacing w:before="0"/>
              <w:ind w:left="585"/>
              <w:rPr>
                <w:sz w:val="24"/>
                <w:lang w:val="ru-RU"/>
              </w:rPr>
            </w:pPr>
            <w:r w:rsidRPr="00AE347C">
              <w:rPr>
                <w:sz w:val="24"/>
                <w:lang w:val="ru-RU"/>
              </w:rPr>
              <w:t>от</w:t>
            </w:r>
            <w:r w:rsidRPr="00AE347C">
              <w:rPr>
                <w:spacing w:val="-1"/>
                <w:sz w:val="24"/>
                <w:lang w:val="ru-RU"/>
              </w:rPr>
              <w:t xml:space="preserve"> </w:t>
            </w:r>
            <w:r w:rsidRPr="00AE347C">
              <w:rPr>
                <w:sz w:val="24"/>
                <w:lang w:val="ru-RU"/>
              </w:rPr>
              <w:t>5 до 6 лет</w:t>
            </w:r>
          </w:p>
          <w:p w:rsidR="00AE347C" w:rsidRPr="00AE347C" w:rsidRDefault="00AE347C" w:rsidP="00E33639">
            <w:pPr>
              <w:pStyle w:val="TableParagraph"/>
              <w:tabs>
                <w:tab w:val="left" w:pos="993"/>
              </w:tabs>
              <w:spacing w:before="0"/>
              <w:ind w:left="0"/>
              <w:rPr>
                <w:sz w:val="26"/>
                <w:lang w:val="ru-RU"/>
              </w:rPr>
            </w:pPr>
          </w:p>
          <w:p w:rsidR="00AE347C" w:rsidRPr="00AE347C" w:rsidRDefault="00AE347C" w:rsidP="00E33639">
            <w:pPr>
              <w:pStyle w:val="TableParagraph"/>
              <w:tabs>
                <w:tab w:val="left" w:pos="993"/>
              </w:tabs>
              <w:spacing w:before="0"/>
              <w:ind w:left="0"/>
              <w:rPr>
                <w:lang w:val="ru-RU"/>
              </w:rPr>
            </w:pPr>
          </w:p>
          <w:p w:rsidR="00AE347C" w:rsidRPr="00F340D4" w:rsidRDefault="00AE347C" w:rsidP="00E33639">
            <w:pPr>
              <w:pStyle w:val="TableParagraph"/>
              <w:tabs>
                <w:tab w:val="left" w:pos="993"/>
              </w:tabs>
              <w:spacing w:before="0"/>
              <w:ind w:left="585"/>
              <w:rPr>
                <w:sz w:val="24"/>
                <w:lang w:val="ru-RU"/>
              </w:rPr>
            </w:pPr>
            <w:r w:rsidRPr="00F340D4">
              <w:rPr>
                <w:sz w:val="24"/>
                <w:lang w:val="ru-RU"/>
              </w:rPr>
              <w:t>от</w:t>
            </w:r>
            <w:r w:rsidRPr="00F340D4">
              <w:rPr>
                <w:spacing w:val="-1"/>
                <w:sz w:val="24"/>
                <w:lang w:val="ru-RU"/>
              </w:rPr>
              <w:t xml:space="preserve"> </w:t>
            </w:r>
            <w:r w:rsidRPr="00F340D4">
              <w:rPr>
                <w:sz w:val="24"/>
                <w:lang w:val="ru-RU"/>
              </w:rPr>
              <w:t>6 до 7 лет</w:t>
            </w:r>
          </w:p>
        </w:tc>
        <w:tc>
          <w:tcPr>
            <w:tcW w:w="3385" w:type="dxa"/>
          </w:tcPr>
          <w:p w:rsidR="00720086" w:rsidRDefault="00720086" w:rsidP="00E33639">
            <w:pPr>
              <w:pStyle w:val="TableParagraph"/>
              <w:tabs>
                <w:tab w:val="left" w:pos="993"/>
              </w:tabs>
              <w:spacing w:before="1"/>
              <w:ind w:left="1013" w:right="1004"/>
              <w:rPr>
                <w:sz w:val="24"/>
                <w:lang w:val="ru-RU"/>
              </w:rPr>
            </w:pPr>
            <w:r>
              <w:rPr>
                <w:sz w:val="24"/>
                <w:lang w:val="ru-RU"/>
              </w:rPr>
              <w:t>15 минут</w:t>
            </w:r>
          </w:p>
          <w:p w:rsidR="00B51E7D" w:rsidRDefault="00B51E7D" w:rsidP="00E33639">
            <w:pPr>
              <w:pStyle w:val="TableParagraph"/>
              <w:tabs>
                <w:tab w:val="left" w:pos="993"/>
              </w:tabs>
              <w:spacing w:before="1"/>
              <w:ind w:left="1013" w:right="1004"/>
              <w:rPr>
                <w:sz w:val="24"/>
                <w:lang w:val="ru-RU"/>
              </w:rPr>
            </w:pPr>
            <w:r>
              <w:rPr>
                <w:sz w:val="24"/>
                <w:lang w:val="ru-RU"/>
              </w:rPr>
              <w:t>20 мин</w:t>
            </w:r>
          </w:p>
          <w:p w:rsidR="00AE347C" w:rsidRPr="00AE347C" w:rsidRDefault="00AE347C" w:rsidP="00E33639">
            <w:pPr>
              <w:pStyle w:val="TableParagraph"/>
              <w:tabs>
                <w:tab w:val="left" w:pos="993"/>
              </w:tabs>
              <w:spacing w:before="1"/>
              <w:ind w:left="1013" w:right="1004"/>
              <w:rPr>
                <w:sz w:val="24"/>
                <w:lang w:val="ru-RU"/>
              </w:rPr>
            </w:pPr>
            <w:r w:rsidRPr="00AE347C">
              <w:rPr>
                <w:sz w:val="24"/>
                <w:lang w:val="ru-RU"/>
              </w:rPr>
              <w:t>30</w:t>
            </w:r>
            <w:r w:rsidRPr="00AE347C">
              <w:rPr>
                <w:spacing w:val="-6"/>
                <w:sz w:val="24"/>
                <w:lang w:val="ru-RU"/>
              </w:rPr>
              <w:t xml:space="preserve"> </w:t>
            </w:r>
            <w:r w:rsidRPr="00AE347C">
              <w:rPr>
                <w:sz w:val="24"/>
                <w:lang w:val="ru-RU"/>
              </w:rPr>
              <w:t>минут</w:t>
            </w:r>
          </w:p>
          <w:p w:rsidR="00AE347C" w:rsidRPr="00AE347C" w:rsidRDefault="00AE347C" w:rsidP="00E33639">
            <w:pPr>
              <w:pStyle w:val="TableParagraph"/>
              <w:tabs>
                <w:tab w:val="left" w:pos="993"/>
              </w:tabs>
              <w:spacing w:before="0"/>
              <w:ind w:left="1013" w:right="1004"/>
              <w:rPr>
                <w:sz w:val="24"/>
                <w:lang w:val="ru-RU"/>
              </w:rPr>
            </w:pPr>
            <w:r w:rsidRPr="00AE347C">
              <w:rPr>
                <w:sz w:val="24"/>
                <w:lang w:val="ru-RU"/>
              </w:rPr>
              <w:t>40</w:t>
            </w:r>
            <w:r w:rsidRPr="00AE347C">
              <w:rPr>
                <w:spacing w:val="-6"/>
                <w:sz w:val="24"/>
                <w:lang w:val="ru-RU"/>
              </w:rPr>
              <w:t xml:space="preserve"> </w:t>
            </w:r>
            <w:r w:rsidRPr="00AE347C">
              <w:rPr>
                <w:sz w:val="24"/>
                <w:lang w:val="ru-RU"/>
              </w:rPr>
              <w:t>минут</w:t>
            </w:r>
          </w:p>
          <w:p w:rsidR="00AE347C" w:rsidRPr="00AE347C" w:rsidRDefault="00AE347C" w:rsidP="00E33639">
            <w:pPr>
              <w:pStyle w:val="TableParagraph"/>
              <w:tabs>
                <w:tab w:val="left" w:pos="993"/>
              </w:tabs>
              <w:spacing w:before="0"/>
              <w:ind w:left="216" w:right="203" w:hanging="4"/>
              <w:rPr>
                <w:sz w:val="24"/>
                <w:lang w:val="ru-RU"/>
              </w:rPr>
            </w:pPr>
            <w:r w:rsidRPr="00AE347C">
              <w:rPr>
                <w:sz w:val="24"/>
                <w:lang w:val="ru-RU"/>
              </w:rPr>
              <w:t>50 минут или 75 мин при</w:t>
            </w:r>
            <w:r w:rsidRPr="00AE347C">
              <w:rPr>
                <w:spacing w:val="1"/>
                <w:sz w:val="24"/>
                <w:lang w:val="ru-RU"/>
              </w:rPr>
              <w:t xml:space="preserve"> </w:t>
            </w:r>
            <w:r w:rsidRPr="00AE347C">
              <w:rPr>
                <w:sz w:val="24"/>
                <w:lang w:val="ru-RU"/>
              </w:rPr>
              <w:t>организации 1 занятия после</w:t>
            </w:r>
            <w:r w:rsidRPr="00AE347C">
              <w:rPr>
                <w:spacing w:val="-58"/>
                <w:sz w:val="24"/>
                <w:lang w:val="ru-RU"/>
              </w:rPr>
              <w:t xml:space="preserve"> </w:t>
            </w:r>
            <w:r w:rsidRPr="00AE347C">
              <w:rPr>
                <w:sz w:val="24"/>
                <w:lang w:val="ru-RU"/>
              </w:rPr>
              <w:t>дневного</w:t>
            </w:r>
            <w:r w:rsidRPr="00AE347C">
              <w:rPr>
                <w:spacing w:val="-1"/>
                <w:sz w:val="24"/>
                <w:lang w:val="ru-RU"/>
              </w:rPr>
              <w:t xml:space="preserve"> </w:t>
            </w:r>
            <w:r w:rsidRPr="00AE347C">
              <w:rPr>
                <w:sz w:val="24"/>
                <w:lang w:val="ru-RU"/>
              </w:rPr>
              <w:t>сна</w:t>
            </w:r>
          </w:p>
          <w:p w:rsidR="00AE347C" w:rsidRDefault="00AE347C" w:rsidP="00E33639">
            <w:pPr>
              <w:pStyle w:val="TableParagraph"/>
              <w:tabs>
                <w:tab w:val="left" w:pos="993"/>
              </w:tabs>
              <w:spacing w:before="0"/>
              <w:ind w:left="1013" w:right="1004"/>
              <w:rPr>
                <w:sz w:val="24"/>
              </w:rPr>
            </w:pPr>
            <w:r>
              <w:rPr>
                <w:sz w:val="24"/>
              </w:rPr>
              <w:t>90</w:t>
            </w:r>
            <w:r>
              <w:rPr>
                <w:spacing w:val="-3"/>
                <w:sz w:val="24"/>
              </w:rPr>
              <w:t xml:space="preserve"> </w:t>
            </w:r>
            <w:proofErr w:type="spellStart"/>
            <w:r>
              <w:rPr>
                <w:sz w:val="24"/>
              </w:rPr>
              <w:t>минут</w:t>
            </w:r>
            <w:proofErr w:type="spellEnd"/>
          </w:p>
        </w:tc>
      </w:tr>
      <w:tr w:rsidR="00AE347C" w:rsidTr="00F340D4">
        <w:trPr>
          <w:trHeight w:val="753"/>
        </w:trPr>
        <w:tc>
          <w:tcPr>
            <w:tcW w:w="4376" w:type="dxa"/>
          </w:tcPr>
          <w:p w:rsidR="00AE347C" w:rsidRPr="00AE347C" w:rsidRDefault="00AE347C" w:rsidP="00E33639">
            <w:pPr>
              <w:pStyle w:val="TableParagraph"/>
              <w:tabs>
                <w:tab w:val="left" w:pos="993"/>
              </w:tabs>
              <w:ind w:right="289"/>
              <w:rPr>
                <w:sz w:val="24"/>
                <w:lang w:val="ru-RU"/>
              </w:rPr>
            </w:pPr>
            <w:r w:rsidRPr="00AE347C">
              <w:rPr>
                <w:sz w:val="24"/>
                <w:lang w:val="ru-RU"/>
              </w:rPr>
              <w:t>Продолжительность перерывов между</w:t>
            </w:r>
            <w:r w:rsidRPr="00AE347C">
              <w:rPr>
                <w:spacing w:val="-58"/>
                <w:sz w:val="24"/>
                <w:lang w:val="ru-RU"/>
              </w:rPr>
              <w:t xml:space="preserve"> </w:t>
            </w:r>
            <w:r w:rsidRPr="00AE347C">
              <w:rPr>
                <w:sz w:val="24"/>
                <w:lang w:val="ru-RU"/>
              </w:rPr>
              <w:t>занятиями,</w:t>
            </w:r>
            <w:r w:rsidRPr="00AE347C">
              <w:rPr>
                <w:spacing w:val="-1"/>
                <w:sz w:val="24"/>
                <w:lang w:val="ru-RU"/>
              </w:rPr>
              <w:t xml:space="preserve"> </w:t>
            </w:r>
            <w:r w:rsidRPr="00AE347C">
              <w:rPr>
                <w:sz w:val="24"/>
                <w:lang w:val="ru-RU"/>
              </w:rPr>
              <w:t>не</w:t>
            </w:r>
            <w:r w:rsidRPr="00AE347C">
              <w:rPr>
                <w:spacing w:val="-1"/>
                <w:sz w:val="24"/>
                <w:lang w:val="ru-RU"/>
              </w:rPr>
              <w:t xml:space="preserve"> </w:t>
            </w:r>
            <w:r w:rsidRPr="00AE347C">
              <w:rPr>
                <w:sz w:val="24"/>
                <w:lang w:val="ru-RU"/>
              </w:rPr>
              <w:t>менее</w:t>
            </w:r>
          </w:p>
        </w:tc>
        <w:tc>
          <w:tcPr>
            <w:tcW w:w="2448" w:type="dxa"/>
          </w:tcPr>
          <w:p w:rsidR="00AE347C" w:rsidRDefault="00AE347C" w:rsidP="00E33639">
            <w:pPr>
              <w:pStyle w:val="TableParagraph"/>
              <w:tabs>
                <w:tab w:val="left" w:pos="993"/>
              </w:tabs>
              <w:ind w:left="275" w:right="266"/>
              <w:rPr>
                <w:sz w:val="24"/>
              </w:rPr>
            </w:pPr>
            <w:proofErr w:type="spellStart"/>
            <w:r>
              <w:rPr>
                <w:sz w:val="24"/>
              </w:rPr>
              <w:t>все</w:t>
            </w:r>
            <w:proofErr w:type="spellEnd"/>
            <w:r>
              <w:rPr>
                <w:spacing w:val="-4"/>
                <w:sz w:val="24"/>
              </w:rPr>
              <w:t xml:space="preserve"> </w:t>
            </w:r>
            <w:proofErr w:type="spellStart"/>
            <w:r>
              <w:rPr>
                <w:sz w:val="24"/>
              </w:rPr>
              <w:t>возраста</w:t>
            </w:r>
            <w:proofErr w:type="spellEnd"/>
          </w:p>
        </w:tc>
        <w:tc>
          <w:tcPr>
            <w:tcW w:w="3385" w:type="dxa"/>
          </w:tcPr>
          <w:p w:rsidR="00AE347C" w:rsidRDefault="00AE347C" w:rsidP="00E33639">
            <w:pPr>
              <w:pStyle w:val="TableParagraph"/>
              <w:tabs>
                <w:tab w:val="left" w:pos="993"/>
              </w:tabs>
              <w:ind w:left="1013" w:right="1004"/>
              <w:rPr>
                <w:sz w:val="24"/>
              </w:rPr>
            </w:pPr>
            <w:r>
              <w:rPr>
                <w:sz w:val="24"/>
              </w:rPr>
              <w:t>10</w:t>
            </w:r>
            <w:r>
              <w:rPr>
                <w:spacing w:val="-3"/>
                <w:sz w:val="24"/>
              </w:rPr>
              <w:t xml:space="preserve"> </w:t>
            </w:r>
            <w:proofErr w:type="spellStart"/>
            <w:r>
              <w:rPr>
                <w:sz w:val="24"/>
              </w:rPr>
              <w:t>минут</w:t>
            </w:r>
            <w:proofErr w:type="spellEnd"/>
          </w:p>
        </w:tc>
      </w:tr>
      <w:tr w:rsidR="00AE347C" w:rsidTr="00F340D4">
        <w:trPr>
          <w:trHeight w:val="751"/>
        </w:trPr>
        <w:tc>
          <w:tcPr>
            <w:tcW w:w="4376" w:type="dxa"/>
          </w:tcPr>
          <w:p w:rsidR="00AE347C" w:rsidRPr="00AE347C" w:rsidRDefault="00AE347C" w:rsidP="00E33639">
            <w:pPr>
              <w:pStyle w:val="TableParagraph"/>
              <w:tabs>
                <w:tab w:val="left" w:pos="993"/>
              </w:tabs>
              <w:ind w:right="1114"/>
              <w:rPr>
                <w:sz w:val="24"/>
                <w:lang w:val="ru-RU"/>
              </w:rPr>
            </w:pPr>
            <w:r w:rsidRPr="00AE347C">
              <w:rPr>
                <w:sz w:val="24"/>
                <w:lang w:val="ru-RU"/>
              </w:rPr>
              <w:t>Перерыв во время занятий для</w:t>
            </w:r>
            <w:r w:rsidRPr="00AE347C">
              <w:rPr>
                <w:spacing w:val="-57"/>
                <w:sz w:val="24"/>
                <w:lang w:val="ru-RU"/>
              </w:rPr>
              <w:t xml:space="preserve"> </w:t>
            </w:r>
            <w:r w:rsidRPr="00AE347C">
              <w:rPr>
                <w:sz w:val="24"/>
                <w:lang w:val="ru-RU"/>
              </w:rPr>
              <w:t>гимнастики,</w:t>
            </w:r>
            <w:r w:rsidRPr="00AE347C">
              <w:rPr>
                <w:spacing w:val="-1"/>
                <w:sz w:val="24"/>
                <w:lang w:val="ru-RU"/>
              </w:rPr>
              <w:t xml:space="preserve"> </w:t>
            </w:r>
            <w:r w:rsidRPr="00AE347C">
              <w:rPr>
                <w:sz w:val="24"/>
                <w:lang w:val="ru-RU"/>
              </w:rPr>
              <w:t>не</w:t>
            </w:r>
            <w:r w:rsidRPr="00AE347C">
              <w:rPr>
                <w:spacing w:val="-1"/>
                <w:sz w:val="24"/>
                <w:lang w:val="ru-RU"/>
              </w:rPr>
              <w:t xml:space="preserve"> </w:t>
            </w:r>
            <w:r w:rsidRPr="00AE347C">
              <w:rPr>
                <w:sz w:val="24"/>
                <w:lang w:val="ru-RU"/>
              </w:rPr>
              <w:t>менее</w:t>
            </w:r>
          </w:p>
        </w:tc>
        <w:tc>
          <w:tcPr>
            <w:tcW w:w="2448" w:type="dxa"/>
          </w:tcPr>
          <w:p w:rsidR="00AE347C" w:rsidRDefault="00AE347C" w:rsidP="00E33639">
            <w:pPr>
              <w:pStyle w:val="TableParagraph"/>
              <w:tabs>
                <w:tab w:val="left" w:pos="993"/>
              </w:tabs>
              <w:ind w:left="275" w:right="266"/>
              <w:rPr>
                <w:sz w:val="24"/>
              </w:rPr>
            </w:pPr>
            <w:proofErr w:type="spellStart"/>
            <w:r>
              <w:rPr>
                <w:sz w:val="24"/>
              </w:rPr>
              <w:t>все</w:t>
            </w:r>
            <w:proofErr w:type="spellEnd"/>
            <w:r>
              <w:rPr>
                <w:spacing w:val="-4"/>
                <w:sz w:val="24"/>
              </w:rPr>
              <w:t xml:space="preserve"> </w:t>
            </w:r>
            <w:proofErr w:type="spellStart"/>
            <w:r>
              <w:rPr>
                <w:sz w:val="24"/>
              </w:rPr>
              <w:t>возраста</w:t>
            </w:r>
            <w:proofErr w:type="spellEnd"/>
          </w:p>
        </w:tc>
        <w:tc>
          <w:tcPr>
            <w:tcW w:w="3385" w:type="dxa"/>
          </w:tcPr>
          <w:p w:rsidR="00AE347C" w:rsidRDefault="00AE347C" w:rsidP="00E33639">
            <w:pPr>
              <w:pStyle w:val="TableParagraph"/>
              <w:tabs>
                <w:tab w:val="left" w:pos="993"/>
              </w:tabs>
              <w:ind w:left="1013" w:right="1004"/>
              <w:rPr>
                <w:sz w:val="24"/>
              </w:rPr>
            </w:pPr>
            <w:r>
              <w:rPr>
                <w:sz w:val="24"/>
              </w:rPr>
              <w:t>2-х</w:t>
            </w:r>
            <w:r>
              <w:rPr>
                <w:spacing w:val="-2"/>
                <w:sz w:val="24"/>
              </w:rPr>
              <w:t xml:space="preserve"> </w:t>
            </w:r>
            <w:proofErr w:type="spellStart"/>
            <w:r>
              <w:rPr>
                <w:sz w:val="24"/>
              </w:rPr>
              <w:t>минут</w:t>
            </w:r>
            <w:proofErr w:type="spellEnd"/>
          </w:p>
        </w:tc>
      </w:tr>
      <w:tr w:rsidR="00AE347C" w:rsidTr="00F340D4">
        <w:trPr>
          <w:trHeight w:val="498"/>
        </w:trPr>
        <w:tc>
          <w:tcPr>
            <w:tcW w:w="10209" w:type="dxa"/>
            <w:gridSpan w:val="3"/>
          </w:tcPr>
          <w:p w:rsidR="00AE347C" w:rsidRPr="00477893" w:rsidRDefault="00AE347C" w:rsidP="00E33639">
            <w:pPr>
              <w:pStyle w:val="TableParagraph"/>
              <w:tabs>
                <w:tab w:val="left" w:pos="993"/>
              </w:tabs>
              <w:ind w:left="2295" w:right="2291"/>
              <w:rPr>
                <w:sz w:val="24"/>
              </w:rPr>
            </w:pPr>
            <w:proofErr w:type="spellStart"/>
            <w:r w:rsidRPr="00477893">
              <w:rPr>
                <w:sz w:val="24"/>
              </w:rPr>
              <w:t>Показатели</w:t>
            </w:r>
            <w:proofErr w:type="spellEnd"/>
            <w:r w:rsidRPr="00477893">
              <w:rPr>
                <w:spacing w:val="-4"/>
                <w:sz w:val="24"/>
              </w:rPr>
              <w:t xml:space="preserve"> </w:t>
            </w:r>
            <w:proofErr w:type="spellStart"/>
            <w:r w:rsidRPr="00477893">
              <w:rPr>
                <w:sz w:val="24"/>
              </w:rPr>
              <w:t>организации</w:t>
            </w:r>
            <w:proofErr w:type="spellEnd"/>
            <w:r w:rsidRPr="00477893">
              <w:rPr>
                <w:spacing w:val="-4"/>
                <w:sz w:val="24"/>
              </w:rPr>
              <w:t xml:space="preserve"> </w:t>
            </w:r>
            <w:proofErr w:type="spellStart"/>
            <w:r w:rsidRPr="00477893">
              <w:rPr>
                <w:sz w:val="24"/>
              </w:rPr>
              <w:t>образовательного</w:t>
            </w:r>
            <w:proofErr w:type="spellEnd"/>
            <w:r w:rsidRPr="00477893">
              <w:rPr>
                <w:spacing w:val="-4"/>
                <w:sz w:val="24"/>
              </w:rPr>
              <w:t xml:space="preserve"> </w:t>
            </w:r>
            <w:proofErr w:type="spellStart"/>
            <w:r w:rsidRPr="00477893">
              <w:rPr>
                <w:sz w:val="24"/>
              </w:rPr>
              <w:t>процесса</w:t>
            </w:r>
            <w:proofErr w:type="spellEnd"/>
          </w:p>
        </w:tc>
      </w:tr>
      <w:tr w:rsidR="00AE347C" w:rsidTr="00F340D4">
        <w:trPr>
          <w:trHeight w:val="750"/>
        </w:trPr>
        <w:tc>
          <w:tcPr>
            <w:tcW w:w="4376" w:type="dxa"/>
          </w:tcPr>
          <w:p w:rsidR="00AE347C" w:rsidRPr="00AE347C" w:rsidRDefault="00AE347C" w:rsidP="00E33639">
            <w:pPr>
              <w:pStyle w:val="TableParagraph"/>
              <w:tabs>
                <w:tab w:val="left" w:pos="993"/>
              </w:tabs>
              <w:spacing w:before="90"/>
              <w:ind w:right="588"/>
              <w:rPr>
                <w:sz w:val="24"/>
                <w:lang w:val="ru-RU"/>
              </w:rPr>
            </w:pPr>
            <w:r w:rsidRPr="00AE347C">
              <w:rPr>
                <w:sz w:val="24"/>
                <w:lang w:val="ru-RU"/>
              </w:rPr>
              <w:t>Продолжительность</w:t>
            </w:r>
            <w:r w:rsidRPr="00AE347C">
              <w:rPr>
                <w:spacing w:val="-5"/>
                <w:sz w:val="24"/>
                <w:lang w:val="ru-RU"/>
              </w:rPr>
              <w:t xml:space="preserve"> </w:t>
            </w:r>
            <w:r w:rsidRPr="00AE347C">
              <w:rPr>
                <w:sz w:val="24"/>
                <w:lang w:val="ru-RU"/>
              </w:rPr>
              <w:t>ночного</w:t>
            </w:r>
            <w:r w:rsidRPr="00AE347C">
              <w:rPr>
                <w:spacing w:val="-5"/>
                <w:sz w:val="24"/>
                <w:lang w:val="ru-RU"/>
              </w:rPr>
              <w:t xml:space="preserve"> </w:t>
            </w:r>
            <w:r w:rsidRPr="00AE347C">
              <w:rPr>
                <w:sz w:val="24"/>
                <w:lang w:val="ru-RU"/>
              </w:rPr>
              <w:t>сна</w:t>
            </w:r>
            <w:r w:rsidRPr="00AE347C">
              <w:rPr>
                <w:spacing w:val="-5"/>
                <w:sz w:val="24"/>
                <w:lang w:val="ru-RU"/>
              </w:rPr>
              <w:t xml:space="preserve"> </w:t>
            </w:r>
            <w:r w:rsidRPr="00AE347C">
              <w:rPr>
                <w:sz w:val="24"/>
                <w:lang w:val="ru-RU"/>
              </w:rPr>
              <w:t>не</w:t>
            </w:r>
            <w:r w:rsidRPr="00AE347C">
              <w:rPr>
                <w:spacing w:val="-57"/>
                <w:sz w:val="24"/>
                <w:lang w:val="ru-RU"/>
              </w:rPr>
              <w:t xml:space="preserve"> </w:t>
            </w:r>
            <w:r w:rsidRPr="00AE347C">
              <w:rPr>
                <w:sz w:val="24"/>
                <w:lang w:val="ru-RU"/>
              </w:rPr>
              <w:t>менее</w:t>
            </w:r>
          </w:p>
        </w:tc>
        <w:tc>
          <w:tcPr>
            <w:tcW w:w="2448" w:type="dxa"/>
          </w:tcPr>
          <w:p w:rsidR="00AE347C" w:rsidRDefault="00AE347C" w:rsidP="00E33639">
            <w:pPr>
              <w:pStyle w:val="TableParagraph"/>
              <w:tabs>
                <w:tab w:val="left" w:pos="993"/>
              </w:tabs>
              <w:spacing w:before="90"/>
              <w:ind w:left="278" w:right="265"/>
              <w:rPr>
                <w:sz w:val="24"/>
              </w:rPr>
            </w:pPr>
            <w:r>
              <w:rPr>
                <w:sz w:val="24"/>
              </w:rPr>
              <w:t>1–3</w:t>
            </w:r>
            <w:r>
              <w:rPr>
                <w:spacing w:val="-2"/>
                <w:sz w:val="24"/>
              </w:rPr>
              <w:t xml:space="preserve"> </w:t>
            </w:r>
            <w:proofErr w:type="spellStart"/>
            <w:r>
              <w:rPr>
                <w:sz w:val="24"/>
              </w:rPr>
              <w:t>года</w:t>
            </w:r>
            <w:proofErr w:type="spellEnd"/>
          </w:p>
          <w:p w:rsidR="00AE347C" w:rsidRDefault="00AE347C" w:rsidP="00E33639">
            <w:pPr>
              <w:pStyle w:val="TableParagraph"/>
              <w:tabs>
                <w:tab w:val="left" w:pos="993"/>
              </w:tabs>
              <w:spacing w:before="0"/>
              <w:ind w:left="223" w:right="266"/>
              <w:rPr>
                <w:sz w:val="24"/>
              </w:rPr>
            </w:pPr>
            <w:r>
              <w:rPr>
                <w:sz w:val="24"/>
              </w:rPr>
              <w:t>4–7</w:t>
            </w:r>
            <w:r>
              <w:rPr>
                <w:spacing w:val="-1"/>
                <w:sz w:val="24"/>
              </w:rPr>
              <w:t xml:space="preserve"> </w:t>
            </w:r>
            <w:proofErr w:type="spellStart"/>
            <w:r>
              <w:rPr>
                <w:sz w:val="24"/>
              </w:rPr>
              <w:t>лет</w:t>
            </w:r>
            <w:proofErr w:type="spellEnd"/>
          </w:p>
        </w:tc>
        <w:tc>
          <w:tcPr>
            <w:tcW w:w="3385" w:type="dxa"/>
          </w:tcPr>
          <w:p w:rsidR="00AE347C" w:rsidRDefault="00AE347C" w:rsidP="00E33639">
            <w:pPr>
              <w:pStyle w:val="TableParagraph"/>
              <w:tabs>
                <w:tab w:val="left" w:pos="993"/>
              </w:tabs>
              <w:spacing w:before="90"/>
              <w:ind w:left="1013" w:right="1002"/>
              <w:rPr>
                <w:sz w:val="24"/>
              </w:rPr>
            </w:pPr>
            <w:r>
              <w:rPr>
                <w:sz w:val="24"/>
              </w:rPr>
              <w:t>12</w:t>
            </w:r>
            <w:r>
              <w:rPr>
                <w:spacing w:val="-3"/>
                <w:sz w:val="24"/>
              </w:rPr>
              <w:t xml:space="preserve"> </w:t>
            </w:r>
            <w:proofErr w:type="spellStart"/>
            <w:r>
              <w:rPr>
                <w:sz w:val="24"/>
              </w:rPr>
              <w:t>часов</w:t>
            </w:r>
            <w:proofErr w:type="spellEnd"/>
          </w:p>
          <w:p w:rsidR="00AE347C" w:rsidRDefault="00AE347C" w:rsidP="00E33639">
            <w:pPr>
              <w:pStyle w:val="TableParagraph"/>
              <w:tabs>
                <w:tab w:val="left" w:pos="993"/>
              </w:tabs>
              <w:spacing w:before="0"/>
              <w:ind w:left="1013" w:right="1002"/>
              <w:rPr>
                <w:sz w:val="24"/>
              </w:rPr>
            </w:pPr>
            <w:r>
              <w:rPr>
                <w:sz w:val="24"/>
              </w:rPr>
              <w:t>11</w:t>
            </w:r>
            <w:r>
              <w:rPr>
                <w:spacing w:val="-3"/>
                <w:sz w:val="24"/>
              </w:rPr>
              <w:t xml:space="preserve"> </w:t>
            </w:r>
            <w:proofErr w:type="spellStart"/>
            <w:r>
              <w:rPr>
                <w:sz w:val="24"/>
              </w:rPr>
              <w:t>часов</w:t>
            </w:r>
            <w:proofErr w:type="spellEnd"/>
          </w:p>
        </w:tc>
      </w:tr>
      <w:tr w:rsidR="00AE347C" w:rsidTr="00F340D4">
        <w:trPr>
          <w:trHeight w:val="753"/>
        </w:trPr>
        <w:tc>
          <w:tcPr>
            <w:tcW w:w="4376" w:type="dxa"/>
          </w:tcPr>
          <w:p w:rsidR="00AE347C" w:rsidRPr="00AE347C" w:rsidRDefault="00AE347C" w:rsidP="00E33639">
            <w:pPr>
              <w:pStyle w:val="TableParagraph"/>
              <w:tabs>
                <w:tab w:val="left" w:pos="993"/>
              </w:tabs>
              <w:ind w:right="425"/>
              <w:rPr>
                <w:sz w:val="24"/>
                <w:lang w:val="ru-RU"/>
              </w:rPr>
            </w:pPr>
            <w:r w:rsidRPr="00AE347C">
              <w:rPr>
                <w:sz w:val="24"/>
                <w:lang w:val="ru-RU"/>
              </w:rPr>
              <w:t>Продолжительность</w:t>
            </w:r>
            <w:r w:rsidRPr="00AE347C">
              <w:rPr>
                <w:spacing w:val="-5"/>
                <w:sz w:val="24"/>
                <w:lang w:val="ru-RU"/>
              </w:rPr>
              <w:t xml:space="preserve"> </w:t>
            </w:r>
            <w:r w:rsidRPr="00AE347C">
              <w:rPr>
                <w:sz w:val="24"/>
                <w:lang w:val="ru-RU"/>
              </w:rPr>
              <w:t>дневного</w:t>
            </w:r>
            <w:r w:rsidRPr="00AE347C">
              <w:rPr>
                <w:spacing w:val="-5"/>
                <w:sz w:val="24"/>
                <w:lang w:val="ru-RU"/>
              </w:rPr>
              <w:t xml:space="preserve"> </w:t>
            </w:r>
            <w:r w:rsidRPr="00AE347C">
              <w:rPr>
                <w:sz w:val="24"/>
                <w:lang w:val="ru-RU"/>
              </w:rPr>
              <w:t>сна,</w:t>
            </w:r>
            <w:r w:rsidRPr="00AE347C">
              <w:rPr>
                <w:spacing w:val="-4"/>
                <w:sz w:val="24"/>
                <w:lang w:val="ru-RU"/>
              </w:rPr>
              <w:t xml:space="preserve"> </w:t>
            </w:r>
            <w:r w:rsidRPr="00AE347C">
              <w:rPr>
                <w:sz w:val="24"/>
                <w:lang w:val="ru-RU"/>
              </w:rPr>
              <w:t>не</w:t>
            </w:r>
            <w:r w:rsidRPr="00AE347C">
              <w:rPr>
                <w:spacing w:val="-57"/>
                <w:sz w:val="24"/>
                <w:lang w:val="ru-RU"/>
              </w:rPr>
              <w:t xml:space="preserve"> </w:t>
            </w:r>
            <w:r w:rsidRPr="00AE347C">
              <w:rPr>
                <w:sz w:val="24"/>
                <w:lang w:val="ru-RU"/>
              </w:rPr>
              <w:t>менее</w:t>
            </w:r>
          </w:p>
        </w:tc>
        <w:tc>
          <w:tcPr>
            <w:tcW w:w="2448" w:type="dxa"/>
          </w:tcPr>
          <w:p w:rsidR="00AE347C" w:rsidRDefault="00AE347C" w:rsidP="00E33639">
            <w:pPr>
              <w:pStyle w:val="TableParagraph"/>
              <w:tabs>
                <w:tab w:val="left" w:pos="993"/>
              </w:tabs>
              <w:ind w:left="278" w:right="265"/>
              <w:rPr>
                <w:sz w:val="24"/>
              </w:rPr>
            </w:pPr>
            <w:r>
              <w:rPr>
                <w:sz w:val="24"/>
              </w:rPr>
              <w:t>1–3</w:t>
            </w:r>
            <w:r>
              <w:rPr>
                <w:spacing w:val="-2"/>
                <w:sz w:val="24"/>
              </w:rPr>
              <w:t xml:space="preserve"> </w:t>
            </w:r>
            <w:proofErr w:type="spellStart"/>
            <w:r>
              <w:rPr>
                <w:sz w:val="24"/>
              </w:rPr>
              <w:t>года</w:t>
            </w:r>
            <w:proofErr w:type="spellEnd"/>
          </w:p>
          <w:p w:rsidR="00AE347C" w:rsidRDefault="00AE347C" w:rsidP="00E33639">
            <w:pPr>
              <w:pStyle w:val="TableParagraph"/>
              <w:tabs>
                <w:tab w:val="left" w:pos="993"/>
              </w:tabs>
              <w:spacing w:before="0"/>
              <w:ind w:left="223" w:right="266"/>
              <w:rPr>
                <w:sz w:val="24"/>
              </w:rPr>
            </w:pPr>
            <w:r>
              <w:rPr>
                <w:sz w:val="24"/>
              </w:rPr>
              <w:t>4–7</w:t>
            </w:r>
            <w:r>
              <w:rPr>
                <w:spacing w:val="-1"/>
                <w:sz w:val="24"/>
              </w:rPr>
              <w:t xml:space="preserve"> </w:t>
            </w:r>
            <w:proofErr w:type="spellStart"/>
            <w:r>
              <w:rPr>
                <w:sz w:val="24"/>
              </w:rPr>
              <w:t>лет</w:t>
            </w:r>
            <w:proofErr w:type="spellEnd"/>
          </w:p>
        </w:tc>
        <w:tc>
          <w:tcPr>
            <w:tcW w:w="3385" w:type="dxa"/>
          </w:tcPr>
          <w:p w:rsidR="00AE347C" w:rsidRDefault="00AE347C" w:rsidP="00E33639">
            <w:pPr>
              <w:pStyle w:val="TableParagraph"/>
              <w:tabs>
                <w:tab w:val="left" w:pos="993"/>
              </w:tabs>
              <w:ind w:left="1013" w:right="1004"/>
              <w:rPr>
                <w:sz w:val="24"/>
              </w:rPr>
            </w:pPr>
            <w:r>
              <w:rPr>
                <w:sz w:val="24"/>
              </w:rPr>
              <w:t>3</w:t>
            </w:r>
            <w:r>
              <w:rPr>
                <w:spacing w:val="-2"/>
                <w:sz w:val="24"/>
              </w:rPr>
              <w:t xml:space="preserve"> </w:t>
            </w:r>
            <w:proofErr w:type="spellStart"/>
            <w:r>
              <w:rPr>
                <w:sz w:val="24"/>
              </w:rPr>
              <w:t>часа</w:t>
            </w:r>
            <w:proofErr w:type="spellEnd"/>
          </w:p>
          <w:p w:rsidR="00AE347C" w:rsidRDefault="00AE347C" w:rsidP="00E33639">
            <w:pPr>
              <w:pStyle w:val="TableParagraph"/>
              <w:tabs>
                <w:tab w:val="left" w:pos="993"/>
              </w:tabs>
              <w:spacing w:before="0"/>
              <w:ind w:left="1013" w:right="1002"/>
              <w:rPr>
                <w:sz w:val="24"/>
              </w:rPr>
            </w:pPr>
            <w:r>
              <w:rPr>
                <w:sz w:val="24"/>
              </w:rPr>
              <w:t>2,5</w:t>
            </w:r>
            <w:r>
              <w:rPr>
                <w:spacing w:val="-2"/>
                <w:sz w:val="24"/>
              </w:rPr>
              <w:t xml:space="preserve"> </w:t>
            </w:r>
            <w:proofErr w:type="spellStart"/>
            <w:r>
              <w:rPr>
                <w:sz w:val="24"/>
              </w:rPr>
              <w:t>часа</w:t>
            </w:r>
            <w:proofErr w:type="spellEnd"/>
          </w:p>
        </w:tc>
      </w:tr>
      <w:tr w:rsidR="00AE347C" w:rsidTr="00F340D4">
        <w:trPr>
          <w:trHeight w:val="474"/>
        </w:trPr>
        <w:tc>
          <w:tcPr>
            <w:tcW w:w="4376" w:type="dxa"/>
          </w:tcPr>
          <w:p w:rsidR="00AE347C" w:rsidRDefault="00AE347C" w:rsidP="00E33639">
            <w:pPr>
              <w:pStyle w:val="TableParagraph"/>
              <w:tabs>
                <w:tab w:val="left" w:pos="993"/>
              </w:tabs>
              <w:spacing w:before="90"/>
              <w:rPr>
                <w:sz w:val="24"/>
              </w:rPr>
            </w:pPr>
            <w:proofErr w:type="spellStart"/>
            <w:r>
              <w:rPr>
                <w:sz w:val="24"/>
              </w:rPr>
              <w:t>Продолжительность</w:t>
            </w:r>
            <w:proofErr w:type="spellEnd"/>
            <w:r>
              <w:rPr>
                <w:spacing w:val="-5"/>
                <w:sz w:val="24"/>
              </w:rPr>
              <w:t xml:space="preserve"> </w:t>
            </w:r>
            <w:proofErr w:type="spellStart"/>
            <w:r>
              <w:rPr>
                <w:sz w:val="24"/>
              </w:rPr>
              <w:t>прогулок</w:t>
            </w:r>
            <w:proofErr w:type="spellEnd"/>
            <w:r>
              <w:rPr>
                <w:sz w:val="24"/>
              </w:rPr>
              <w:t>,</w:t>
            </w:r>
            <w:r>
              <w:rPr>
                <w:spacing w:val="-4"/>
                <w:sz w:val="24"/>
              </w:rPr>
              <w:t xml:space="preserve"> </w:t>
            </w:r>
            <w:proofErr w:type="spellStart"/>
            <w:r>
              <w:rPr>
                <w:sz w:val="24"/>
              </w:rPr>
              <w:t>не</w:t>
            </w:r>
            <w:proofErr w:type="spellEnd"/>
            <w:r>
              <w:rPr>
                <w:spacing w:val="-6"/>
                <w:sz w:val="24"/>
              </w:rPr>
              <w:t xml:space="preserve"> </w:t>
            </w:r>
            <w:proofErr w:type="spellStart"/>
            <w:r>
              <w:rPr>
                <w:sz w:val="24"/>
              </w:rPr>
              <w:t>менее</w:t>
            </w:r>
            <w:proofErr w:type="spellEnd"/>
          </w:p>
        </w:tc>
        <w:tc>
          <w:tcPr>
            <w:tcW w:w="2448" w:type="dxa"/>
          </w:tcPr>
          <w:p w:rsidR="00AE347C" w:rsidRDefault="00AE347C" w:rsidP="00E33639">
            <w:pPr>
              <w:pStyle w:val="TableParagraph"/>
              <w:tabs>
                <w:tab w:val="left" w:pos="993"/>
              </w:tabs>
              <w:spacing w:before="90"/>
              <w:ind w:left="278" w:right="266"/>
              <w:rPr>
                <w:sz w:val="24"/>
              </w:rPr>
            </w:pPr>
            <w:proofErr w:type="spellStart"/>
            <w:r>
              <w:rPr>
                <w:sz w:val="24"/>
              </w:rPr>
              <w:t>для</w:t>
            </w:r>
            <w:proofErr w:type="spellEnd"/>
            <w:r>
              <w:rPr>
                <w:spacing w:val="-1"/>
                <w:sz w:val="24"/>
              </w:rPr>
              <w:t xml:space="preserve"> </w:t>
            </w:r>
            <w:proofErr w:type="spellStart"/>
            <w:r>
              <w:rPr>
                <w:sz w:val="24"/>
              </w:rPr>
              <w:t>детей</w:t>
            </w:r>
            <w:proofErr w:type="spellEnd"/>
            <w:r>
              <w:rPr>
                <w:sz w:val="24"/>
              </w:rPr>
              <w:t xml:space="preserve"> </w:t>
            </w:r>
            <w:proofErr w:type="spellStart"/>
            <w:r>
              <w:rPr>
                <w:sz w:val="24"/>
              </w:rPr>
              <w:t>до</w:t>
            </w:r>
            <w:proofErr w:type="spellEnd"/>
            <w:r>
              <w:rPr>
                <w:sz w:val="24"/>
              </w:rPr>
              <w:t xml:space="preserve"> 7 </w:t>
            </w:r>
            <w:proofErr w:type="spellStart"/>
            <w:r>
              <w:rPr>
                <w:sz w:val="24"/>
              </w:rPr>
              <w:t>лет</w:t>
            </w:r>
            <w:proofErr w:type="spellEnd"/>
          </w:p>
        </w:tc>
        <w:tc>
          <w:tcPr>
            <w:tcW w:w="3385" w:type="dxa"/>
          </w:tcPr>
          <w:p w:rsidR="00AE347C" w:rsidRDefault="00AE347C" w:rsidP="00E33639">
            <w:pPr>
              <w:pStyle w:val="TableParagraph"/>
              <w:tabs>
                <w:tab w:val="left" w:pos="993"/>
              </w:tabs>
              <w:spacing w:before="90"/>
              <w:ind w:left="1013" w:right="1004"/>
              <w:rPr>
                <w:sz w:val="24"/>
              </w:rPr>
            </w:pPr>
            <w:r>
              <w:rPr>
                <w:sz w:val="24"/>
              </w:rPr>
              <w:t>3</w:t>
            </w:r>
            <w:r>
              <w:rPr>
                <w:spacing w:val="-2"/>
                <w:sz w:val="24"/>
              </w:rPr>
              <w:t xml:space="preserve"> </w:t>
            </w:r>
            <w:proofErr w:type="spellStart"/>
            <w:r>
              <w:rPr>
                <w:sz w:val="24"/>
              </w:rPr>
              <w:t>часа</w:t>
            </w:r>
            <w:proofErr w:type="spellEnd"/>
            <w:r>
              <w:rPr>
                <w:sz w:val="24"/>
              </w:rPr>
              <w:t xml:space="preserve"> в</w:t>
            </w:r>
            <w:r>
              <w:rPr>
                <w:spacing w:val="-2"/>
                <w:sz w:val="24"/>
              </w:rPr>
              <w:t xml:space="preserve"> </w:t>
            </w:r>
            <w:proofErr w:type="spellStart"/>
            <w:r>
              <w:rPr>
                <w:sz w:val="24"/>
              </w:rPr>
              <w:t>день</w:t>
            </w:r>
            <w:proofErr w:type="spellEnd"/>
          </w:p>
        </w:tc>
      </w:tr>
      <w:tr w:rsidR="00AE347C" w:rsidTr="00F340D4">
        <w:trPr>
          <w:trHeight w:val="753"/>
        </w:trPr>
        <w:tc>
          <w:tcPr>
            <w:tcW w:w="4376" w:type="dxa"/>
          </w:tcPr>
          <w:p w:rsidR="00AE347C" w:rsidRPr="00AE347C" w:rsidRDefault="00AE347C" w:rsidP="00E33639">
            <w:pPr>
              <w:pStyle w:val="TableParagraph"/>
              <w:tabs>
                <w:tab w:val="left" w:pos="993"/>
              </w:tabs>
              <w:ind w:right="885"/>
              <w:rPr>
                <w:sz w:val="24"/>
                <w:lang w:val="ru-RU"/>
              </w:rPr>
            </w:pPr>
            <w:r w:rsidRPr="00AE347C">
              <w:rPr>
                <w:sz w:val="24"/>
                <w:lang w:val="ru-RU"/>
              </w:rPr>
              <w:lastRenderedPageBreak/>
              <w:t>Суммарный объем двигательной</w:t>
            </w:r>
            <w:r w:rsidRPr="00AE347C">
              <w:rPr>
                <w:spacing w:val="-58"/>
                <w:sz w:val="24"/>
                <w:lang w:val="ru-RU"/>
              </w:rPr>
              <w:t xml:space="preserve"> </w:t>
            </w:r>
            <w:r w:rsidRPr="00AE347C">
              <w:rPr>
                <w:sz w:val="24"/>
                <w:lang w:val="ru-RU"/>
              </w:rPr>
              <w:t>активности,</w:t>
            </w:r>
            <w:r w:rsidRPr="00AE347C">
              <w:rPr>
                <w:spacing w:val="-4"/>
                <w:sz w:val="24"/>
                <w:lang w:val="ru-RU"/>
              </w:rPr>
              <w:t xml:space="preserve"> </w:t>
            </w:r>
            <w:r w:rsidRPr="00AE347C">
              <w:rPr>
                <w:sz w:val="24"/>
                <w:lang w:val="ru-RU"/>
              </w:rPr>
              <w:t>не</w:t>
            </w:r>
            <w:r w:rsidRPr="00AE347C">
              <w:rPr>
                <w:spacing w:val="-1"/>
                <w:sz w:val="24"/>
                <w:lang w:val="ru-RU"/>
              </w:rPr>
              <w:t xml:space="preserve"> </w:t>
            </w:r>
            <w:r w:rsidRPr="00AE347C">
              <w:rPr>
                <w:sz w:val="24"/>
                <w:lang w:val="ru-RU"/>
              </w:rPr>
              <w:t>менее</w:t>
            </w:r>
          </w:p>
        </w:tc>
        <w:tc>
          <w:tcPr>
            <w:tcW w:w="2448" w:type="dxa"/>
          </w:tcPr>
          <w:p w:rsidR="00AE347C" w:rsidRDefault="00AE347C" w:rsidP="00E33639">
            <w:pPr>
              <w:pStyle w:val="TableParagraph"/>
              <w:tabs>
                <w:tab w:val="left" w:pos="993"/>
              </w:tabs>
              <w:ind w:left="275" w:right="266"/>
              <w:rPr>
                <w:sz w:val="24"/>
              </w:rPr>
            </w:pPr>
            <w:proofErr w:type="spellStart"/>
            <w:r>
              <w:rPr>
                <w:sz w:val="24"/>
              </w:rPr>
              <w:t>все</w:t>
            </w:r>
            <w:proofErr w:type="spellEnd"/>
            <w:r>
              <w:rPr>
                <w:spacing w:val="-4"/>
                <w:sz w:val="24"/>
              </w:rPr>
              <w:t xml:space="preserve"> </w:t>
            </w:r>
            <w:proofErr w:type="spellStart"/>
            <w:r>
              <w:rPr>
                <w:sz w:val="24"/>
              </w:rPr>
              <w:t>возраста</w:t>
            </w:r>
            <w:proofErr w:type="spellEnd"/>
          </w:p>
        </w:tc>
        <w:tc>
          <w:tcPr>
            <w:tcW w:w="3385" w:type="dxa"/>
          </w:tcPr>
          <w:p w:rsidR="00AE347C" w:rsidRDefault="00AE347C" w:rsidP="00E33639">
            <w:pPr>
              <w:pStyle w:val="TableParagraph"/>
              <w:tabs>
                <w:tab w:val="left" w:pos="993"/>
              </w:tabs>
              <w:ind w:left="1013" w:right="1004"/>
              <w:rPr>
                <w:sz w:val="24"/>
              </w:rPr>
            </w:pPr>
            <w:r>
              <w:rPr>
                <w:sz w:val="24"/>
              </w:rPr>
              <w:t>1</w:t>
            </w:r>
            <w:r>
              <w:rPr>
                <w:spacing w:val="-2"/>
                <w:sz w:val="24"/>
              </w:rPr>
              <w:t xml:space="preserve"> </w:t>
            </w:r>
            <w:proofErr w:type="spellStart"/>
            <w:r>
              <w:rPr>
                <w:sz w:val="24"/>
              </w:rPr>
              <w:t>часа</w:t>
            </w:r>
            <w:proofErr w:type="spellEnd"/>
            <w:r>
              <w:rPr>
                <w:sz w:val="24"/>
              </w:rPr>
              <w:t xml:space="preserve"> в</w:t>
            </w:r>
            <w:r>
              <w:rPr>
                <w:spacing w:val="-2"/>
                <w:sz w:val="24"/>
              </w:rPr>
              <w:t xml:space="preserve"> </w:t>
            </w:r>
            <w:proofErr w:type="spellStart"/>
            <w:r>
              <w:rPr>
                <w:sz w:val="24"/>
              </w:rPr>
              <w:t>день</w:t>
            </w:r>
            <w:proofErr w:type="spellEnd"/>
          </w:p>
        </w:tc>
      </w:tr>
      <w:tr w:rsidR="00AE347C" w:rsidTr="00F340D4">
        <w:trPr>
          <w:trHeight w:val="474"/>
        </w:trPr>
        <w:tc>
          <w:tcPr>
            <w:tcW w:w="4376" w:type="dxa"/>
          </w:tcPr>
          <w:p w:rsidR="00AE347C" w:rsidRDefault="00AE347C" w:rsidP="00E33639">
            <w:pPr>
              <w:pStyle w:val="TableParagraph"/>
              <w:tabs>
                <w:tab w:val="left" w:pos="993"/>
              </w:tabs>
              <w:spacing w:before="90"/>
              <w:rPr>
                <w:sz w:val="24"/>
              </w:rPr>
            </w:pPr>
            <w:proofErr w:type="spellStart"/>
            <w:r>
              <w:rPr>
                <w:sz w:val="24"/>
              </w:rPr>
              <w:t>Утренний</w:t>
            </w:r>
            <w:proofErr w:type="spellEnd"/>
            <w:r>
              <w:rPr>
                <w:spacing w:val="-3"/>
                <w:sz w:val="24"/>
              </w:rPr>
              <w:t xml:space="preserve"> </w:t>
            </w:r>
            <w:proofErr w:type="spellStart"/>
            <w:r>
              <w:rPr>
                <w:sz w:val="24"/>
              </w:rPr>
              <w:t>подъем</w:t>
            </w:r>
            <w:proofErr w:type="spellEnd"/>
            <w:r>
              <w:rPr>
                <w:sz w:val="24"/>
              </w:rPr>
              <w:t>,</w:t>
            </w:r>
            <w:r>
              <w:rPr>
                <w:spacing w:val="-2"/>
                <w:sz w:val="24"/>
              </w:rPr>
              <w:t xml:space="preserve"> </w:t>
            </w:r>
            <w:proofErr w:type="spellStart"/>
            <w:r>
              <w:rPr>
                <w:sz w:val="24"/>
              </w:rPr>
              <w:t>не</w:t>
            </w:r>
            <w:proofErr w:type="spellEnd"/>
            <w:r>
              <w:rPr>
                <w:spacing w:val="-3"/>
                <w:sz w:val="24"/>
              </w:rPr>
              <w:t xml:space="preserve"> </w:t>
            </w:r>
            <w:proofErr w:type="spellStart"/>
            <w:r>
              <w:rPr>
                <w:sz w:val="24"/>
              </w:rPr>
              <w:t>ранее</w:t>
            </w:r>
            <w:proofErr w:type="spellEnd"/>
          </w:p>
        </w:tc>
        <w:tc>
          <w:tcPr>
            <w:tcW w:w="2448" w:type="dxa"/>
          </w:tcPr>
          <w:p w:rsidR="00AE347C" w:rsidRDefault="00AE347C" w:rsidP="00E33639">
            <w:pPr>
              <w:pStyle w:val="TableParagraph"/>
              <w:tabs>
                <w:tab w:val="left" w:pos="993"/>
              </w:tabs>
              <w:spacing w:before="90"/>
              <w:ind w:left="275" w:right="266"/>
              <w:rPr>
                <w:sz w:val="24"/>
              </w:rPr>
            </w:pPr>
            <w:proofErr w:type="spellStart"/>
            <w:r>
              <w:rPr>
                <w:sz w:val="24"/>
              </w:rPr>
              <w:t>все</w:t>
            </w:r>
            <w:proofErr w:type="spellEnd"/>
            <w:r>
              <w:rPr>
                <w:spacing w:val="-4"/>
                <w:sz w:val="24"/>
              </w:rPr>
              <w:t xml:space="preserve"> </w:t>
            </w:r>
            <w:proofErr w:type="spellStart"/>
            <w:r>
              <w:rPr>
                <w:sz w:val="24"/>
              </w:rPr>
              <w:t>возраста</w:t>
            </w:r>
            <w:proofErr w:type="spellEnd"/>
          </w:p>
        </w:tc>
        <w:tc>
          <w:tcPr>
            <w:tcW w:w="3385" w:type="dxa"/>
          </w:tcPr>
          <w:p w:rsidR="00AE347C" w:rsidRDefault="00AE347C" w:rsidP="00E33639">
            <w:pPr>
              <w:pStyle w:val="TableParagraph"/>
              <w:tabs>
                <w:tab w:val="left" w:pos="993"/>
              </w:tabs>
              <w:spacing w:before="90"/>
              <w:ind w:left="1013" w:right="1004"/>
              <w:rPr>
                <w:sz w:val="24"/>
              </w:rPr>
            </w:pPr>
            <w:r>
              <w:rPr>
                <w:sz w:val="24"/>
              </w:rPr>
              <w:t>7 ч</w:t>
            </w:r>
            <w:r>
              <w:rPr>
                <w:spacing w:val="-1"/>
                <w:sz w:val="24"/>
              </w:rPr>
              <w:t xml:space="preserve"> </w:t>
            </w:r>
            <w:r>
              <w:rPr>
                <w:sz w:val="24"/>
              </w:rPr>
              <w:t xml:space="preserve">00 </w:t>
            </w:r>
            <w:proofErr w:type="spellStart"/>
            <w:r>
              <w:rPr>
                <w:sz w:val="24"/>
              </w:rPr>
              <w:t>мин</w:t>
            </w:r>
            <w:proofErr w:type="spellEnd"/>
          </w:p>
        </w:tc>
      </w:tr>
      <w:tr w:rsidR="00AE347C" w:rsidTr="00F340D4">
        <w:trPr>
          <w:trHeight w:val="753"/>
        </w:trPr>
        <w:tc>
          <w:tcPr>
            <w:tcW w:w="4376" w:type="dxa"/>
          </w:tcPr>
          <w:p w:rsidR="00AE347C" w:rsidRPr="00AE347C" w:rsidRDefault="00AE347C" w:rsidP="00E33639">
            <w:pPr>
              <w:pStyle w:val="TableParagraph"/>
              <w:tabs>
                <w:tab w:val="left" w:pos="993"/>
              </w:tabs>
              <w:ind w:right="226"/>
              <w:rPr>
                <w:sz w:val="24"/>
                <w:lang w:val="ru-RU"/>
              </w:rPr>
            </w:pPr>
            <w:r w:rsidRPr="00AE347C">
              <w:rPr>
                <w:sz w:val="24"/>
                <w:lang w:val="ru-RU"/>
              </w:rPr>
              <w:t>Утренняя</w:t>
            </w:r>
            <w:r w:rsidRPr="00AE347C">
              <w:rPr>
                <w:spacing w:val="-7"/>
                <w:sz w:val="24"/>
                <w:lang w:val="ru-RU"/>
              </w:rPr>
              <w:t xml:space="preserve"> </w:t>
            </w:r>
            <w:r w:rsidRPr="00AE347C">
              <w:rPr>
                <w:sz w:val="24"/>
                <w:lang w:val="ru-RU"/>
              </w:rPr>
              <w:t>зарядка,</w:t>
            </w:r>
            <w:r w:rsidRPr="00AE347C">
              <w:rPr>
                <w:spacing w:val="-5"/>
                <w:sz w:val="24"/>
                <w:lang w:val="ru-RU"/>
              </w:rPr>
              <w:t xml:space="preserve"> </w:t>
            </w:r>
            <w:r w:rsidRPr="00AE347C">
              <w:rPr>
                <w:sz w:val="24"/>
                <w:lang w:val="ru-RU"/>
              </w:rPr>
              <w:t>продолжительность,</w:t>
            </w:r>
            <w:r w:rsidRPr="00AE347C">
              <w:rPr>
                <w:spacing w:val="-57"/>
                <w:sz w:val="24"/>
                <w:lang w:val="ru-RU"/>
              </w:rPr>
              <w:t xml:space="preserve"> </w:t>
            </w:r>
            <w:r w:rsidRPr="00AE347C">
              <w:rPr>
                <w:sz w:val="24"/>
                <w:lang w:val="ru-RU"/>
              </w:rPr>
              <w:t>не</w:t>
            </w:r>
            <w:r w:rsidRPr="00AE347C">
              <w:rPr>
                <w:spacing w:val="-2"/>
                <w:sz w:val="24"/>
                <w:lang w:val="ru-RU"/>
              </w:rPr>
              <w:t xml:space="preserve"> </w:t>
            </w:r>
            <w:r w:rsidRPr="00AE347C">
              <w:rPr>
                <w:sz w:val="24"/>
                <w:lang w:val="ru-RU"/>
              </w:rPr>
              <w:t>менее</w:t>
            </w:r>
          </w:p>
        </w:tc>
        <w:tc>
          <w:tcPr>
            <w:tcW w:w="2448" w:type="dxa"/>
          </w:tcPr>
          <w:p w:rsidR="00AE347C" w:rsidRDefault="00AE347C" w:rsidP="00E33639">
            <w:pPr>
              <w:pStyle w:val="TableParagraph"/>
              <w:tabs>
                <w:tab w:val="left" w:pos="993"/>
              </w:tabs>
              <w:ind w:left="278" w:right="266"/>
              <w:rPr>
                <w:sz w:val="24"/>
              </w:rPr>
            </w:pPr>
            <w:proofErr w:type="spellStart"/>
            <w:r>
              <w:rPr>
                <w:sz w:val="24"/>
              </w:rPr>
              <w:t>до</w:t>
            </w:r>
            <w:proofErr w:type="spellEnd"/>
            <w:r>
              <w:rPr>
                <w:spacing w:val="-1"/>
                <w:sz w:val="24"/>
              </w:rPr>
              <w:t xml:space="preserve"> </w:t>
            </w:r>
            <w:r>
              <w:rPr>
                <w:sz w:val="24"/>
              </w:rPr>
              <w:t xml:space="preserve">7 </w:t>
            </w:r>
            <w:proofErr w:type="spellStart"/>
            <w:r>
              <w:rPr>
                <w:sz w:val="24"/>
              </w:rPr>
              <w:t>лет</w:t>
            </w:r>
            <w:proofErr w:type="spellEnd"/>
          </w:p>
        </w:tc>
        <w:tc>
          <w:tcPr>
            <w:tcW w:w="3385" w:type="dxa"/>
          </w:tcPr>
          <w:p w:rsidR="00AE347C" w:rsidRDefault="00AE347C" w:rsidP="00E33639">
            <w:pPr>
              <w:pStyle w:val="TableParagraph"/>
              <w:tabs>
                <w:tab w:val="left" w:pos="993"/>
              </w:tabs>
              <w:ind w:left="1013" w:right="1004"/>
              <w:rPr>
                <w:sz w:val="24"/>
              </w:rPr>
            </w:pPr>
            <w:r>
              <w:rPr>
                <w:sz w:val="24"/>
              </w:rPr>
              <w:t>10</w:t>
            </w:r>
            <w:r>
              <w:rPr>
                <w:spacing w:val="-3"/>
                <w:sz w:val="24"/>
              </w:rPr>
              <w:t xml:space="preserve"> </w:t>
            </w:r>
            <w:proofErr w:type="spellStart"/>
            <w:r>
              <w:rPr>
                <w:sz w:val="24"/>
              </w:rPr>
              <w:t>минут</w:t>
            </w:r>
            <w:proofErr w:type="spellEnd"/>
          </w:p>
        </w:tc>
      </w:tr>
    </w:tbl>
    <w:p w:rsidR="00CF3F3A" w:rsidRDefault="00CF3F3A" w:rsidP="00E33639">
      <w:pPr>
        <w:pStyle w:val="a5"/>
        <w:tabs>
          <w:tab w:val="left" w:pos="993"/>
        </w:tabs>
        <w:rPr>
          <w:rFonts w:ascii="Times New Roman" w:hAnsi="Times New Roman" w:cs="Times New Roman"/>
          <w:i/>
          <w:sz w:val="28"/>
          <w:szCs w:val="28"/>
        </w:rPr>
      </w:pPr>
    </w:p>
    <w:p w:rsidR="006D29C3" w:rsidRPr="006D29C3" w:rsidRDefault="006D29C3" w:rsidP="00E33639">
      <w:pPr>
        <w:pStyle w:val="1"/>
        <w:tabs>
          <w:tab w:val="left" w:pos="993"/>
        </w:tabs>
        <w:spacing w:before="4"/>
        <w:ind w:left="1298"/>
        <w:rPr>
          <w:sz w:val="28"/>
          <w:szCs w:val="28"/>
        </w:rPr>
      </w:pPr>
      <w:r w:rsidRPr="006D29C3">
        <w:rPr>
          <w:sz w:val="28"/>
          <w:szCs w:val="28"/>
        </w:rPr>
        <w:t>Режим</w:t>
      </w:r>
      <w:r w:rsidRPr="006D29C3">
        <w:rPr>
          <w:spacing w:val="-4"/>
          <w:sz w:val="28"/>
          <w:szCs w:val="28"/>
        </w:rPr>
        <w:t xml:space="preserve"> </w:t>
      </w:r>
      <w:r w:rsidRPr="006D29C3">
        <w:rPr>
          <w:sz w:val="28"/>
          <w:szCs w:val="28"/>
        </w:rPr>
        <w:t>питания</w:t>
      </w:r>
      <w:r w:rsidRPr="006D29C3">
        <w:rPr>
          <w:spacing w:val="-2"/>
          <w:sz w:val="28"/>
          <w:szCs w:val="28"/>
        </w:rPr>
        <w:t xml:space="preserve"> </w:t>
      </w:r>
      <w:r w:rsidRPr="006D29C3">
        <w:rPr>
          <w:sz w:val="28"/>
          <w:szCs w:val="28"/>
        </w:rPr>
        <w:t>детей</w:t>
      </w:r>
      <w:r w:rsidRPr="006D29C3">
        <w:rPr>
          <w:spacing w:val="-4"/>
          <w:sz w:val="28"/>
          <w:szCs w:val="28"/>
        </w:rPr>
        <w:t xml:space="preserve"> </w:t>
      </w:r>
      <w:r w:rsidRPr="006D29C3">
        <w:rPr>
          <w:sz w:val="28"/>
          <w:szCs w:val="28"/>
        </w:rPr>
        <w:t>в</w:t>
      </w:r>
      <w:r w:rsidRPr="006D29C3">
        <w:rPr>
          <w:spacing w:val="3"/>
          <w:sz w:val="28"/>
          <w:szCs w:val="28"/>
        </w:rPr>
        <w:t xml:space="preserve"> </w:t>
      </w:r>
      <w:r w:rsidRPr="006D29C3">
        <w:rPr>
          <w:sz w:val="28"/>
          <w:szCs w:val="28"/>
        </w:rPr>
        <w:t>ДОО</w:t>
      </w:r>
    </w:p>
    <w:p w:rsidR="006D29C3" w:rsidRPr="006D29C3" w:rsidRDefault="006D29C3" w:rsidP="00E33639">
      <w:pPr>
        <w:pStyle w:val="ab"/>
        <w:tabs>
          <w:tab w:val="left" w:pos="993"/>
        </w:tabs>
        <w:spacing w:before="4"/>
        <w:ind w:left="0" w:firstLine="0"/>
        <w:jc w:val="left"/>
        <w:rPr>
          <w:b/>
          <w:sz w:val="28"/>
          <w:szCs w:val="28"/>
        </w:rPr>
      </w:pPr>
    </w:p>
    <w:tbl>
      <w:tblPr>
        <w:tblStyle w:val="TableNormal"/>
        <w:tblW w:w="10298"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62"/>
        <w:gridCol w:w="5806"/>
        <w:gridCol w:w="30"/>
      </w:tblGrid>
      <w:tr w:rsidR="006D29C3" w:rsidRPr="006D29C3" w:rsidTr="006F1F65">
        <w:trPr>
          <w:gridAfter w:val="1"/>
          <w:wAfter w:w="20" w:type="dxa"/>
          <w:trHeight w:val="552"/>
        </w:trPr>
        <w:tc>
          <w:tcPr>
            <w:tcW w:w="4466" w:type="dxa"/>
            <w:vMerge w:val="restart"/>
          </w:tcPr>
          <w:p w:rsidR="006D29C3" w:rsidRPr="006D29C3" w:rsidRDefault="006D29C3" w:rsidP="00E33639">
            <w:pPr>
              <w:pStyle w:val="TableParagraph"/>
              <w:tabs>
                <w:tab w:val="left" w:pos="993"/>
              </w:tabs>
              <w:spacing w:before="0" w:line="268" w:lineRule="exact"/>
              <w:ind w:left="108"/>
              <w:rPr>
                <w:sz w:val="28"/>
                <w:szCs w:val="28"/>
              </w:rPr>
            </w:pPr>
            <w:proofErr w:type="spellStart"/>
            <w:r w:rsidRPr="006D29C3">
              <w:rPr>
                <w:sz w:val="28"/>
                <w:szCs w:val="28"/>
              </w:rPr>
              <w:t>Время</w:t>
            </w:r>
            <w:proofErr w:type="spellEnd"/>
            <w:r w:rsidRPr="006D29C3">
              <w:rPr>
                <w:spacing w:val="-2"/>
                <w:sz w:val="28"/>
                <w:szCs w:val="28"/>
              </w:rPr>
              <w:t xml:space="preserve"> </w:t>
            </w:r>
            <w:proofErr w:type="spellStart"/>
            <w:r w:rsidRPr="006D29C3">
              <w:rPr>
                <w:sz w:val="28"/>
                <w:szCs w:val="28"/>
              </w:rPr>
              <w:t>приема</w:t>
            </w:r>
            <w:proofErr w:type="spellEnd"/>
            <w:r w:rsidRPr="006D29C3">
              <w:rPr>
                <w:spacing w:val="-3"/>
                <w:sz w:val="28"/>
                <w:szCs w:val="28"/>
              </w:rPr>
              <w:t xml:space="preserve"> </w:t>
            </w:r>
            <w:proofErr w:type="spellStart"/>
            <w:r w:rsidRPr="006D29C3">
              <w:rPr>
                <w:sz w:val="28"/>
                <w:szCs w:val="28"/>
              </w:rPr>
              <w:t>пищи</w:t>
            </w:r>
            <w:proofErr w:type="spellEnd"/>
          </w:p>
        </w:tc>
        <w:tc>
          <w:tcPr>
            <w:tcW w:w="5812" w:type="dxa"/>
            <w:tcBorders>
              <w:right w:val="single" w:sz="4" w:space="0" w:color="auto"/>
            </w:tcBorders>
          </w:tcPr>
          <w:p w:rsidR="006D29C3" w:rsidRPr="006D29C3" w:rsidRDefault="006D29C3" w:rsidP="00E33639">
            <w:pPr>
              <w:pStyle w:val="TableParagraph"/>
              <w:tabs>
                <w:tab w:val="left" w:pos="993"/>
              </w:tabs>
              <w:spacing w:before="0" w:line="268" w:lineRule="exact"/>
              <w:ind w:left="0" w:right="451"/>
              <w:rPr>
                <w:sz w:val="28"/>
                <w:szCs w:val="28"/>
                <w:lang w:val="ru-RU"/>
              </w:rPr>
            </w:pPr>
            <w:r w:rsidRPr="006D29C3">
              <w:rPr>
                <w:sz w:val="28"/>
                <w:szCs w:val="28"/>
                <w:lang w:val="ru-RU"/>
              </w:rPr>
              <w:t>Приемы</w:t>
            </w:r>
            <w:r w:rsidRPr="006D29C3">
              <w:rPr>
                <w:spacing w:val="-2"/>
                <w:sz w:val="28"/>
                <w:szCs w:val="28"/>
                <w:lang w:val="ru-RU"/>
              </w:rPr>
              <w:t xml:space="preserve"> </w:t>
            </w:r>
            <w:r w:rsidRPr="006D29C3">
              <w:rPr>
                <w:sz w:val="28"/>
                <w:szCs w:val="28"/>
                <w:lang w:val="ru-RU"/>
              </w:rPr>
              <w:t>пищи</w:t>
            </w:r>
            <w:r w:rsidRPr="006D29C3">
              <w:rPr>
                <w:spacing w:val="-2"/>
                <w:sz w:val="28"/>
                <w:szCs w:val="28"/>
                <w:lang w:val="ru-RU"/>
              </w:rPr>
              <w:t xml:space="preserve"> </w:t>
            </w:r>
            <w:r w:rsidRPr="006D29C3">
              <w:rPr>
                <w:sz w:val="28"/>
                <w:szCs w:val="28"/>
                <w:lang w:val="ru-RU"/>
              </w:rPr>
              <w:t>детей</w:t>
            </w:r>
          </w:p>
        </w:tc>
      </w:tr>
      <w:tr w:rsidR="006D29C3" w:rsidRPr="006D29C3" w:rsidTr="006F1F65">
        <w:trPr>
          <w:trHeight w:val="275"/>
        </w:trPr>
        <w:tc>
          <w:tcPr>
            <w:tcW w:w="4466" w:type="dxa"/>
            <w:vMerge/>
            <w:tcBorders>
              <w:top w:val="nil"/>
            </w:tcBorders>
          </w:tcPr>
          <w:p w:rsidR="006D29C3" w:rsidRPr="006D29C3" w:rsidRDefault="006D29C3" w:rsidP="00E33639">
            <w:pPr>
              <w:tabs>
                <w:tab w:val="left" w:pos="993"/>
              </w:tabs>
              <w:rPr>
                <w:sz w:val="28"/>
                <w:szCs w:val="28"/>
                <w:lang w:val="ru-RU"/>
              </w:rPr>
            </w:pPr>
          </w:p>
        </w:tc>
        <w:tc>
          <w:tcPr>
            <w:tcW w:w="5812" w:type="dxa"/>
            <w:tcBorders>
              <w:right w:val="single" w:sz="4" w:space="0" w:color="auto"/>
            </w:tcBorders>
          </w:tcPr>
          <w:p w:rsidR="006D29C3" w:rsidRPr="006D29C3" w:rsidRDefault="006D29C3" w:rsidP="00E33639">
            <w:pPr>
              <w:pStyle w:val="TableParagraph"/>
              <w:tabs>
                <w:tab w:val="left" w:pos="993"/>
              </w:tabs>
              <w:spacing w:before="0" w:line="256" w:lineRule="exact"/>
              <w:ind w:left="488" w:right="482"/>
              <w:rPr>
                <w:sz w:val="28"/>
                <w:szCs w:val="28"/>
              </w:rPr>
            </w:pPr>
            <w:r w:rsidRPr="006D29C3">
              <w:rPr>
                <w:sz w:val="28"/>
                <w:szCs w:val="28"/>
              </w:rPr>
              <w:t>8–10</w:t>
            </w:r>
            <w:r w:rsidRPr="006D29C3">
              <w:rPr>
                <w:spacing w:val="-2"/>
                <w:sz w:val="28"/>
                <w:szCs w:val="28"/>
              </w:rPr>
              <w:t xml:space="preserve"> </w:t>
            </w:r>
            <w:proofErr w:type="spellStart"/>
            <w:r w:rsidRPr="006D29C3">
              <w:rPr>
                <w:sz w:val="28"/>
                <w:szCs w:val="28"/>
              </w:rPr>
              <w:t>часов</w:t>
            </w:r>
            <w:proofErr w:type="spellEnd"/>
          </w:p>
        </w:tc>
        <w:tc>
          <w:tcPr>
            <w:tcW w:w="20" w:type="dxa"/>
            <w:tcBorders>
              <w:left w:val="single" w:sz="4" w:space="0" w:color="auto"/>
            </w:tcBorders>
          </w:tcPr>
          <w:p w:rsidR="006D29C3" w:rsidRPr="006D29C3" w:rsidRDefault="006D29C3" w:rsidP="00E33639">
            <w:pPr>
              <w:pStyle w:val="TableParagraph"/>
              <w:tabs>
                <w:tab w:val="left" w:pos="993"/>
              </w:tabs>
              <w:spacing w:before="0" w:line="256" w:lineRule="exact"/>
              <w:ind w:left="0" w:right="482"/>
              <w:rPr>
                <w:sz w:val="28"/>
                <w:szCs w:val="28"/>
              </w:rPr>
            </w:pPr>
          </w:p>
        </w:tc>
      </w:tr>
      <w:tr w:rsidR="006D29C3" w:rsidRPr="006D29C3" w:rsidTr="006F1F65">
        <w:trPr>
          <w:gridAfter w:val="1"/>
          <w:wAfter w:w="20" w:type="dxa"/>
          <w:trHeight w:val="275"/>
        </w:trPr>
        <w:tc>
          <w:tcPr>
            <w:tcW w:w="4466" w:type="dxa"/>
          </w:tcPr>
          <w:p w:rsidR="006D29C3" w:rsidRDefault="006D29C3" w:rsidP="00E33639">
            <w:pPr>
              <w:pStyle w:val="TableParagraph"/>
              <w:tabs>
                <w:tab w:val="left" w:pos="993"/>
              </w:tabs>
              <w:spacing w:before="0" w:line="256" w:lineRule="exact"/>
              <w:ind w:left="620" w:right="610"/>
              <w:rPr>
                <w:sz w:val="28"/>
                <w:szCs w:val="28"/>
                <w:lang w:val="ru-RU"/>
              </w:rPr>
            </w:pPr>
            <w:r w:rsidRPr="006D29C3">
              <w:rPr>
                <w:sz w:val="28"/>
                <w:szCs w:val="28"/>
              </w:rPr>
              <w:t>8.30-9.00</w:t>
            </w:r>
          </w:p>
          <w:p w:rsidR="006F1F65" w:rsidRPr="006F1F65" w:rsidRDefault="006F1F65" w:rsidP="00E33639">
            <w:pPr>
              <w:pStyle w:val="TableParagraph"/>
              <w:tabs>
                <w:tab w:val="left" w:pos="993"/>
              </w:tabs>
              <w:spacing w:before="0" w:line="256" w:lineRule="exact"/>
              <w:ind w:left="620" w:right="610"/>
              <w:rPr>
                <w:sz w:val="28"/>
                <w:szCs w:val="28"/>
                <w:lang w:val="ru-RU"/>
              </w:rPr>
            </w:pPr>
          </w:p>
        </w:tc>
        <w:tc>
          <w:tcPr>
            <w:tcW w:w="5812" w:type="dxa"/>
          </w:tcPr>
          <w:p w:rsidR="006D29C3" w:rsidRPr="006D29C3" w:rsidRDefault="00B51E7D" w:rsidP="00E33639">
            <w:pPr>
              <w:pStyle w:val="TableParagraph"/>
              <w:tabs>
                <w:tab w:val="left" w:pos="993"/>
              </w:tabs>
              <w:spacing w:before="0" w:line="256" w:lineRule="exact"/>
              <w:ind w:left="491" w:right="482"/>
              <w:rPr>
                <w:sz w:val="28"/>
                <w:szCs w:val="28"/>
              </w:rPr>
            </w:pPr>
            <w:proofErr w:type="spellStart"/>
            <w:r w:rsidRPr="006D29C3">
              <w:rPr>
                <w:sz w:val="28"/>
                <w:szCs w:val="28"/>
              </w:rPr>
              <w:t>З</w:t>
            </w:r>
            <w:r w:rsidR="006D29C3" w:rsidRPr="006D29C3">
              <w:rPr>
                <w:sz w:val="28"/>
                <w:szCs w:val="28"/>
              </w:rPr>
              <w:t>автрак</w:t>
            </w:r>
            <w:proofErr w:type="spellEnd"/>
          </w:p>
        </w:tc>
      </w:tr>
      <w:tr w:rsidR="006D29C3" w:rsidRPr="006D29C3" w:rsidTr="006F1F65">
        <w:trPr>
          <w:gridAfter w:val="1"/>
          <w:wAfter w:w="20" w:type="dxa"/>
          <w:trHeight w:val="275"/>
        </w:trPr>
        <w:tc>
          <w:tcPr>
            <w:tcW w:w="4466" w:type="dxa"/>
          </w:tcPr>
          <w:p w:rsidR="006D29C3" w:rsidRDefault="006D29C3" w:rsidP="00E33639">
            <w:pPr>
              <w:pStyle w:val="TableParagraph"/>
              <w:tabs>
                <w:tab w:val="left" w:pos="993"/>
              </w:tabs>
              <w:spacing w:before="0" w:line="256" w:lineRule="exact"/>
              <w:ind w:left="620" w:right="610"/>
              <w:rPr>
                <w:sz w:val="28"/>
                <w:szCs w:val="28"/>
                <w:lang w:val="ru-RU"/>
              </w:rPr>
            </w:pPr>
            <w:r w:rsidRPr="006D29C3">
              <w:rPr>
                <w:sz w:val="28"/>
                <w:szCs w:val="28"/>
              </w:rPr>
              <w:t>10.30-11.00</w:t>
            </w:r>
          </w:p>
          <w:p w:rsidR="006F1F65" w:rsidRPr="006F1F65" w:rsidRDefault="006F1F65" w:rsidP="00E33639">
            <w:pPr>
              <w:pStyle w:val="TableParagraph"/>
              <w:tabs>
                <w:tab w:val="left" w:pos="993"/>
              </w:tabs>
              <w:spacing w:before="0" w:line="256" w:lineRule="exact"/>
              <w:ind w:left="620" w:right="610"/>
              <w:rPr>
                <w:sz w:val="28"/>
                <w:szCs w:val="28"/>
                <w:lang w:val="ru-RU"/>
              </w:rPr>
            </w:pPr>
          </w:p>
        </w:tc>
        <w:tc>
          <w:tcPr>
            <w:tcW w:w="5812" w:type="dxa"/>
          </w:tcPr>
          <w:p w:rsidR="006D29C3" w:rsidRPr="006D29C3" w:rsidRDefault="006D29C3" w:rsidP="00E33639">
            <w:pPr>
              <w:pStyle w:val="TableParagraph"/>
              <w:tabs>
                <w:tab w:val="left" w:pos="993"/>
              </w:tabs>
              <w:spacing w:before="0" w:line="256" w:lineRule="exact"/>
              <w:ind w:left="491" w:right="482"/>
              <w:rPr>
                <w:sz w:val="28"/>
                <w:szCs w:val="28"/>
              </w:rPr>
            </w:pPr>
            <w:proofErr w:type="spellStart"/>
            <w:r w:rsidRPr="006D29C3">
              <w:rPr>
                <w:sz w:val="28"/>
                <w:szCs w:val="28"/>
              </w:rPr>
              <w:t>второй</w:t>
            </w:r>
            <w:proofErr w:type="spellEnd"/>
            <w:r w:rsidRPr="006D29C3">
              <w:rPr>
                <w:spacing w:val="-4"/>
                <w:sz w:val="28"/>
                <w:szCs w:val="28"/>
              </w:rPr>
              <w:t xml:space="preserve"> </w:t>
            </w:r>
            <w:proofErr w:type="spellStart"/>
            <w:r w:rsidRPr="006D29C3">
              <w:rPr>
                <w:sz w:val="28"/>
                <w:szCs w:val="28"/>
              </w:rPr>
              <w:t>завтрак</w:t>
            </w:r>
            <w:proofErr w:type="spellEnd"/>
          </w:p>
        </w:tc>
      </w:tr>
      <w:tr w:rsidR="006D29C3" w:rsidRPr="006D29C3" w:rsidTr="006F1F65">
        <w:trPr>
          <w:gridAfter w:val="1"/>
          <w:wAfter w:w="20" w:type="dxa"/>
          <w:trHeight w:val="278"/>
        </w:trPr>
        <w:tc>
          <w:tcPr>
            <w:tcW w:w="4466" w:type="dxa"/>
          </w:tcPr>
          <w:p w:rsidR="006D29C3" w:rsidRPr="006D29C3" w:rsidRDefault="006D29C3" w:rsidP="00E33639">
            <w:pPr>
              <w:pStyle w:val="TableParagraph"/>
              <w:tabs>
                <w:tab w:val="left" w:pos="993"/>
              </w:tabs>
              <w:spacing w:before="0" w:line="258" w:lineRule="exact"/>
              <w:ind w:left="620" w:right="610"/>
              <w:rPr>
                <w:sz w:val="28"/>
                <w:szCs w:val="28"/>
              </w:rPr>
            </w:pPr>
            <w:r w:rsidRPr="006D29C3">
              <w:rPr>
                <w:sz w:val="28"/>
                <w:szCs w:val="28"/>
              </w:rPr>
              <w:t>12.00-13.00</w:t>
            </w:r>
          </w:p>
        </w:tc>
        <w:tc>
          <w:tcPr>
            <w:tcW w:w="5812" w:type="dxa"/>
          </w:tcPr>
          <w:p w:rsidR="006D29C3" w:rsidRDefault="00B51E7D" w:rsidP="00E33639">
            <w:pPr>
              <w:pStyle w:val="TableParagraph"/>
              <w:tabs>
                <w:tab w:val="left" w:pos="993"/>
              </w:tabs>
              <w:spacing w:before="0" w:line="258" w:lineRule="exact"/>
              <w:ind w:left="491" w:right="481"/>
              <w:rPr>
                <w:sz w:val="28"/>
                <w:szCs w:val="28"/>
                <w:lang w:val="ru-RU"/>
              </w:rPr>
            </w:pPr>
            <w:r>
              <w:rPr>
                <w:sz w:val="28"/>
                <w:szCs w:val="28"/>
                <w:lang w:val="ru-RU"/>
              </w:rPr>
              <w:t>О</w:t>
            </w:r>
            <w:proofErr w:type="spellStart"/>
            <w:r w:rsidR="006D29C3" w:rsidRPr="006D29C3">
              <w:rPr>
                <w:sz w:val="28"/>
                <w:szCs w:val="28"/>
              </w:rPr>
              <w:t>бед</w:t>
            </w:r>
            <w:proofErr w:type="spellEnd"/>
          </w:p>
          <w:p w:rsidR="006F1F65" w:rsidRPr="006F1F65" w:rsidRDefault="006F1F65" w:rsidP="00E33639">
            <w:pPr>
              <w:pStyle w:val="TableParagraph"/>
              <w:tabs>
                <w:tab w:val="left" w:pos="993"/>
              </w:tabs>
              <w:spacing w:before="0" w:line="258" w:lineRule="exact"/>
              <w:ind w:left="491" w:right="481"/>
              <w:rPr>
                <w:sz w:val="28"/>
                <w:szCs w:val="28"/>
                <w:lang w:val="ru-RU"/>
              </w:rPr>
            </w:pPr>
          </w:p>
        </w:tc>
      </w:tr>
      <w:tr w:rsidR="006D29C3" w:rsidRPr="006D29C3" w:rsidTr="006F1F65">
        <w:trPr>
          <w:gridAfter w:val="1"/>
          <w:wAfter w:w="20" w:type="dxa"/>
          <w:trHeight w:val="275"/>
        </w:trPr>
        <w:tc>
          <w:tcPr>
            <w:tcW w:w="4466" w:type="dxa"/>
          </w:tcPr>
          <w:p w:rsidR="006D29C3" w:rsidRPr="006D29C3" w:rsidRDefault="006D29C3" w:rsidP="00E33639">
            <w:pPr>
              <w:pStyle w:val="TableParagraph"/>
              <w:tabs>
                <w:tab w:val="left" w:pos="993"/>
              </w:tabs>
              <w:spacing w:before="0" w:line="256" w:lineRule="exact"/>
              <w:ind w:left="620" w:right="610"/>
              <w:rPr>
                <w:sz w:val="28"/>
                <w:szCs w:val="28"/>
              </w:rPr>
            </w:pPr>
            <w:r w:rsidRPr="006D29C3">
              <w:rPr>
                <w:sz w:val="28"/>
                <w:szCs w:val="28"/>
              </w:rPr>
              <w:t>15.30</w:t>
            </w:r>
          </w:p>
        </w:tc>
        <w:tc>
          <w:tcPr>
            <w:tcW w:w="5812" w:type="dxa"/>
          </w:tcPr>
          <w:p w:rsidR="006D29C3" w:rsidRPr="006F1F65" w:rsidRDefault="006F1F65" w:rsidP="00E33639">
            <w:pPr>
              <w:pStyle w:val="TableParagraph"/>
              <w:tabs>
                <w:tab w:val="left" w:pos="993"/>
              </w:tabs>
              <w:spacing w:before="0" w:line="256" w:lineRule="exact"/>
              <w:ind w:left="491" w:right="480"/>
              <w:rPr>
                <w:sz w:val="28"/>
                <w:szCs w:val="28"/>
                <w:lang w:val="ru-RU"/>
              </w:rPr>
            </w:pPr>
            <w:r>
              <w:rPr>
                <w:sz w:val="28"/>
                <w:szCs w:val="28"/>
                <w:lang w:val="ru-RU"/>
              </w:rPr>
              <w:t>П</w:t>
            </w:r>
            <w:proofErr w:type="spellStart"/>
            <w:r w:rsidR="006D29C3" w:rsidRPr="006D29C3">
              <w:rPr>
                <w:sz w:val="28"/>
                <w:szCs w:val="28"/>
              </w:rPr>
              <w:t>олдник</w:t>
            </w:r>
            <w:proofErr w:type="spellEnd"/>
            <w:r>
              <w:rPr>
                <w:sz w:val="28"/>
                <w:szCs w:val="28"/>
                <w:lang w:val="ru-RU"/>
              </w:rPr>
              <w:t xml:space="preserve"> (уплотненный)</w:t>
            </w:r>
          </w:p>
          <w:p w:rsidR="006F1F65" w:rsidRPr="006F1F65" w:rsidRDefault="006F1F65" w:rsidP="00E33639">
            <w:pPr>
              <w:pStyle w:val="TableParagraph"/>
              <w:tabs>
                <w:tab w:val="left" w:pos="993"/>
              </w:tabs>
              <w:spacing w:before="0" w:line="256" w:lineRule="exact"/>
              <w:ind w:left="491" w:right="480"/>
              <w:rPr>
                <w:sz w:val="28"/>
                <w:szCs w:val="28"/>
                <w:lang w:val="ru-RU"/>
              </w:rPr>
            </w:pPr>
          </w:p>
        </w:tc>
      </w:tr>
    </w:tbl>
    <w:p w:rsidR="00CF3F3A" w:rsidRDefault="00CF3F3A" w:rsidP="00E33639">
      <w:pPr>
        <w:pStyle w:val="a5"/>
        <w:tabs>
          <w:tab w:val="left" w:pos="993"/>
        </w:tabs>
        <w:rPr>
          <w:rFonts w:ascii="Times New Roman" w:hAnsi="Times New Roman" w:cs="Times New Roman"/>
          <w:i/>
          <w:sz w:val="28"/>
          <w:szCs w:val="28"/>
        </w:rPr>
      </w:pPr>
    </w:p>
    <w:p w:rsidR="006F1F65" w:rsidRDefault="006F1F65"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w:t>
      </w:r>
      <w:r w:rsidRPr="006F1F65">
        <w:rPr>
          <w:rFonts w:ascii="Times New Roman" w:hAnsi="Times New Roman" w:cs="Times New Roman"/>
          <w:sz w:val="28"/>
          <w:szCs w:val="28"/>
        </w:rPr>
        <w:t>Р</w:t>
      </w:r>
      <w:r>
        <w:rPr>
          <w:rFonts w:ascii="Times New Roman" w:hAnsi="Times New Roman" w:cs="Times New Roman"/>
          <w:sz w:val="28"/>
          <w:szCs w:val="28"/>
        </w:rPr>
        <w:t>е</w:t>
      </w:r>
      <w:r w:rsidRPr="006F1F65">
        <w:rPr>
          <w:rFonts w:ascii="Times New Roman" w:hAnsi="Times New Roman" w:cs="Times New Roman"/>
          <w:sz w:val="28"/>
          <w:szCs w:val="28"/>
        </w:rPr>
        <w:t>жим дня соста</w:t>
      </w:r>
      <w:r>
        <w:rPr>
          <w:rFonts w:ascii="Times New Roman" w:hAnsi="Times New Roman" w:cs="Times New Roman"/>
          <w:sz w:val="28"/>
          <w:szCs w:val="28"/>
        </w:rPr>
        <w:t>в</w:t>
      </w:r>
      <w:r w:rsidRPr="006F1F65">
        <w:rPr>
          <w:rFonts w:ascii="Times New Roman" w:hAnsi="Times New Roman" w:cs="Times New Roman"/>
          <w:sz w:val="28"/>
          <w:szCs w:val="28"/>
        </w:rPr>
        <w:t>ляетс</w:t>
      </w:r>
      <w:r>
        <w:rPr>
          <w:rFonts w:ascii="Times New Roman" w:hAnsi="Times New Roman" w:cs="Times New Roman"/>
          <w:sz w:val="28"/>
          <w:szCs w:val="28"/>
        </w:rPr>
        <w:t>я</w:t>
      </w:r>
      <w:r w:rsidRPr="006F1F65">
        <w:rPr>
          <w:rFonts w:ascii="Times New Roman" w:hAnsi="Times New Roman" w:cs="Times New Roman"/>
          <w:sz w:val="28"/>
          <w:szCs w:val="28"/>
        </w:rPr>
        <w:t xml:space="preserve"> на теплы</w:t>
      </w:r>
      <w:r>
        <w:rPr>
          <w:rFonts w:ascii="Times New Roman" w:hAnsi="Times New Roman" w:cs="Times New Roman"/>
          <w:sz w:val="28"/>
          <w:szCs w:val="28"/>
        </w:rPr>
        <w:t>й и холодный период года.</w:t>
      </w:r>
    </w:p>
    <w:p w:rsidR="00CF3F3A" w:rsidRDefault="006F1F65" w:rsidP="00E33639">
      <w:pPr>
        <w:pStyle w:val="a5"/>
        <w:tabs>
          <w:tab w:val="left" w:pos="993"/>
        </w:tabs>
        <w:rPr>
          <w:rFonts w:ascii="Times New Roman" w:hAnsi="Times New Roman" w:cs="Times New Roman"/>
          <w:sz w:val="28"/>
          <w:szCs w:val="28"/>
        </w:rPr>
      </w:pPr>
      <w:r>
        <w:rPr>
          <w:rFonts w:ascii="Times New Roman" w:hAnsi="Times New Roman" w:cs="Times New Roman"/>
          <w:sz w:val="28"/>
          <w:szCs w:val="28"/>
        </w:rPr>
        <w:t xml:space="preserve"> Холодный период –с 1 сентября по 31мая, теплый на летний период –с 1 июня по 31 августа. На период адаптации воспитанников устанавливается гибкий индивидуальный режим дня. </w:t>
      </w:r>
    </w:p>
    <w:p w:rsidR="00BC40FB" w:rsidRPr="006F1F65" w:rsidRDefault="00BC40FB" w:rsidP="00E33639">
      <w:pPr>
        <w:pStyle w:val="a5"/>
        <w:tabs>
          <w:tab w:val="left" w:pos="993"/>
        </w:tabs>
        <w:rPr>
          <w:rFonts w:ascii="Times New Roman" w:hAnsi="Times New Roman" w:cs="Times New Roman"/>
          <w:sz w:val="28"/>
          <w:szCs w:val="28"/>
        </w:rPr>
      </w:pPr>
    </w:p>
    <w:p w:rsidR="00CF3F3A" w:rsidRDefault="00CF3F3A" w:rsidP="00E33639">
      <w:pPr>
        <w:pStyle w:val="a5"/>
        <w:tabs>
          <w:tab w:val="left" w:pos="993"/>
        </w:tabs>
        <w:rPr>
          <w:rFonts w:ascii="Times New Roman" w:hAnsi="Times New Roman" w:cs="Times New Roman"/>
          <w:i/>
          <w:sz w:val="28"/>
          <w:szCs w:val="28"/>
        </w:rPr>
      </w:pPr>
    </w:p>
    <w:p w:rsidR="00CF3F3A" w:rsidRDefault="00CF3F3A" w:rsidP="00E33639">
      <w:pPr>
        <w:pStyle w:val="a5"/>
        <w:tabs>
          <w:tab w:val="left" w:pos="993"/>
        </w:tabs>
        <w:rPr>
          <w:rFonts w:ascii="Times New Roman" w:hAnsi="Times New Roman" w:cs="Times New Roman"/>
          <w:i/>
          <w:sz w:val="28"/>
          <w:szCs w:val="28"/>
        </w:rPr>
      </w:pPr>
    </w:p>
    <w:tbl>
      <w:tblPr>
        <w:tblStyle w:val="TableNormal"/>
        <w:tblpPr w:leftFromText="180" w:rightFromText="180" w:vertAnchor="page" w:horzAnchor="margin" w:tblpXSpec="center" w:tblpY="991"/>
        <w:tblW w:w="10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4"/>
        <w:gridCol w:w="1560"/>
        <w:gridCol w:w="30"/>
        <w:gridCol w:w="962"/>
        <w:gridCol w:w="1273"/>
        <w:gridCol w:w="1297"/>
        <w:gridCol w:w="821"/>
        <w:gridCol w:w="1003"/>
      </w:tblGrid>
      <w:tr w:rsidR="00702B88" w:rsidRPr="00FF6C12" w:rsidTr="006533A4">
        <w:trPr>
          <w:trHeight w:val="474"/>
        </w:trPr>
        <w:tc>
          <w:tcPr>
            <w:tcW w:w="3974" w:type="dxa"/>
            <w:shd w:val="clear" w:color="auto" w:fill="auto"/>
          </w:tcPr>
          <w:p w:rsidR="00702B88" w:rsidRPr="00FF6C12" w:rsidRDefault="00702B88" w:rsidP="00E33639">
            <w:pPr>
              <w:pStyle w:val="TableParagraph"/>
              <w:tabs>
                <w:tab w:val="left" w:pos="993"/>
              </w:tabs>
              <w:rPr>
                <w:bCs/>
                <w:sz w:val="24"/>
                <w:lang w:val="ru-RU"/>
              </w:rPr>
            </w:pPr>
            <w:r w:rsidRPr="00FF6C12">
              <w:rPr>
                <w:bCs/>
                <w:sz w:val="24"/>
                <w:lang w:val="ru-RU"/>
              </w:rPr>
              <w:lastRenderedPageBreak/>
              <w:t>Содержание</w:t>
            </w:r>
          </w:p>
        </w:tc>
        <w:tc>
          <w:tcPr>
            <w:tcW w:w="1560" w:type="dxa"/>
          </w:tcPr>
          <w:p w:rsidR="00702B88" w:rsidRPr="00FF6C12" w:rsidRDefault="00702B88" w:rsidP="00E33639">
            <w:pPr>
              <w:pStyle w:val="TableParagraph"/>
              <w:tabs>
                <w:tab w:val="left" w:pos="993"/>
              </w:tabs>
              <w:ind w:left="345"/>
              <w:rPr>
                <w:bCs/>
                <w:sz w:val="24"/>
                <w:lang w:val="ru-RU"/>
              </w:rPr>
            </w:pPr>
            <w:r w:rsidRPr="00FF6C12">
              <w:rPr>
                <w:bCs/>
                <w:sz w:val="24"/>
                <w:lang w:val="ru-RU"/>
              </w:rPr>
              <w:t>1-2 лет</w:t>
            </w:r>
          </w:p>
        </w:tc>
        <w:tc>
          <w:tcPr>
            <w:tcW w:w="992" w:type="dxa"/>
            <w:gridSpan w:val="2"/>
          </w:tcPr>
          <w:p w:rsidR="00702B88" w:rsidRPr="00FF6C12" w:rsidRDefault="00702B88" w:rsidP="00E33639">
            <w:pPr>
              <w:pStyle w:val="TableParagraph"/>
              <w:tabs>
                <w:tab w:val="left" w:pos="993"/>
              </w:tabs>
              <w:ind w:left="345"/>
              <w:rPr>
                <w:bCs/>
                <w:sz w:val="24"/>
                <w:lang w:val="ru-RU"/>
              </w:rPr>
            </w:pPr>
            <w:r w:rsidRPr="00FF6C12">
              <w:rPr>
                <w:bCs/>
                <w:sz w:val="24"/>
                <w:lang w:val="ru-RU"/>
              </w:rPr>
              <w:t>2-3 лет</w:t>
            </w:r>
          </w:p>
        </w:tc>
        <w:tc>
          <w:tcPr>
            <w:tcW w:w="1273" w:type="dxa"/>
            <w:shd w:val="clear" w:color="auto" w:fill="auto"/>
          </w:tcPr>
          <w:p w:rsidR="00702B88" w:rsidRPr="00FF6C12" w:rsidRDefault="00702B88" w:rsidP="00E33639">
            <w:pPr>
              <w:pStyle w:val="TableParagraph"/>
              <w:tabs>
                <w:tab w:val="left" w:pos="993"/>
              </w:tabs>
              <w:ind w:left="345"/>
              <w:rPr>
                <w:bCs/>
                <w:sz w:val="24"/>
                <w:lang w:val="ru-RU"/>
              </w:rPr>
            </w:pPr>
            <w:r w:rsidRPr="00FF6C12">
              <w:rPr>
                <w:bCs/>
                <w:sz w:val="24"/>
                <w:lang w:val="ru-RU"/>
              </w:rPr>
              <w:t>3 -4 года</w:t>
            </w:r>
          </w:p>
        </w:tc>
        <w:tc>
          <w:tcPr>
            <w:tcW w:w="1297" w:type="dxa"/>
            <w:shd w:val="clear" w:color="auto" w:fill="auto"/>
          </w:tcPr>
          <w:p w:rsidR="00702B88" w:rsidRPr="00FF6C12" w:rsidRDefault="00702B88" w:rsidP="00E33639">
            <w:pPr>
              <w:pStyle w:val="TableParagraph"/>
              <w:tabs>
                <w:tab w:val="left" w:pos="993"/>
              </w:tabs>
              <w:ind w:left="232" w:right="218"/>
              <w:rPr>
                <w:bCs/>
                <w:sz w:val="24"/>
                <w:lang w:val="ru-RU"/>
              </w:rPr>
            </w:pPr>
            <w:r w:rsidRPr="00FF6C12">
              <w:rPr>
                <w:bCs/>
                <w:sz w:val="24"/>
                <w:lang w:val="ru-RU"/>
              </w:rPr>
              <w:t>4-5 лет</w:t>
            </w:r>
          </w:p>
        </w:tc>
        <w:tc>
          <w:tcPr>
            <w:tcW w:w="821" w:type="dxa"/>
            <w:shd w:val="clear" w:color="auto" w:fill="auto"/>
          </w:tcPr>
          <w:p w:rsidR="00702B88" w:rsidRPr="00FF6C12" w:rsidRDefault="00702B88" w:rsidP="00E33639">
            <w:pPr>
              <w:pStyle w:val="TableParagraph"/>
              <w:tabs>
                <w:tab w:val="left" w:pos="993"/>
              </w:tabs>
              <w:ind w:left="342"/>
              <w:rPr>
                <w:bCs/>
                <w:sz w:val="24"/>
                <w:lang w:val="ru-RU"/>
              </w:rPr>
            </w:pPr>
            <w:r w:rsidRPr="00FF6C12">
              <w:rPr>
                <w:bCs/>
                <w:sz w:val="24"/>
                <w:lang w:val="ru-RU"/>
              </w:rPr>
              <w:t>5-6 лет</w:t>
            </w:r>
          </w:p>
        </w:tc>
        <w:tc>
          <w:tcPr>
            <w:tcW w:w="1003" w:type="dxa"/>
            <w:shd w:val="clear" w:color="auto" w:fill="auto"/>
          </w:tcPr>
          <w:p w:rsidR="00702B88" w:rsidRPr="00FF6C12" w:rsidRDefault="00702B88" w:rsidP="00E33639">
            <w:pPr>
              <w:pStyle w:val="TableParagraph"/>
              <w:tabs>
                <w:tab w:val="left" w:pos="993"/>
              </w:tabs>
              <w:ind w:left="414"/>
              <w:rPr>
                <w:bCs/>
                <w:sz w:val="24"/>
                <w:lang w:val="ru-RU"/>
              </w:rPr>
            </w:pPr>
            <w:r w:rsidRPr="00FF6C12">
              <w:rPr>
                <w:bCs/>
                <w:sz w:val="24"/>
                <w:lang w:val="ru-RU"/>
              </w:rPr>
              <w:t>6 -7 лет</w:t>
            </w:r>
          </w:p>
        </w:tc>
      </w:tr>
      <w:tr w:rsidR="00702B88" w:rsidRPr="00FF6C12" w:rsidTr="006533A4">
        <w:trPr>
          <w:trHeight w:val="477"/>
        </w:trPr>
        <w:tc>
          <w:tcPr>
            <w:tcW w:w="3974" w:type="dxa"/>
          </w:tcPr>
          <w:p w:rsidR="00702B88" w:rsidRPr="00FF6C12" w:rsidRDefault="00702B88" w:rsidP="00E33639">
            <w:pPr>
              <w:pStyle w:val="TableParagraph"/>
              <w:tabs>
                <w:tab w:val="left" w:pos="993"/>
              </w:tabs>
              <w:spacing w:before="98"/>
              <w:ind w:left="3897" w:right="3890"/>
              <w:rPr>
                <w:bCs/>
                <w:sz w:val="28"/>
                <w:szCs w:val="28"/>
              </w:rPr>
            </w:pPr>
          </w:p>
        </w:tc>
        <w:tc>
          <w:tcPr>
            <w:tcW w:w="1560" w:type="dxa"/>
          </w:tcPr>
          <w:p w:rsidR="00702B88" w:rsidRPr="00FF6C12" w:rsidRDefault="00702B88" w:rsidP="00E33639">
            <w:pPr>
              <w:pStyle w:val="TableParagraph"/>
              <w:tabs>
                <w:tab w:val="left" w:pos="993"/>
              </w:tabs>
              <w:spacing w:before="98"/>
              <w:ind w:left="3897" w:right="3890"/>
              <w:rPr>
                <w:bCs/>
                <w:sz w:val="28"/>
                <w:szCs w:val="28"/>
              </w:rPr>
            </w:pPr>
          </w:p>
        </w:tc>
        <w:tc>
          <w:tcPr>
            <w:tcW w:w="5386" w:type="dxa"/>
            <w:gridSpan w:val="6"/>
          </w:tcPr>
          <w:p w:rsidR="00702B88" w:rsidRPr="00FF6C12" w:rsidRDefault="00702B88" w:rsidP="00E33639">
            <w:pPr>
              <w:pStyle w:val="TableParagraph"/>
              <w:tabs>
                <w:tab w:val="left" w:pos="993"/>
              </w:tabs>
              <w:spacing w:before="98"/>
              <w:ind w:left="3897" w:right="3890"/>
              <w:rPr>
                <w:bCs/>
                <w:sz w:val="28"/>
                <w:szCs w:val="28"/>
              </w:rPr>
            </w:pPr>
          </w:p>
        </w:tc>
      </w:tr>
      <w:tr w:rsidR="00702B88" w:rsidRPr="00FF6C12" w:rsidTr="006533A4">
        <w:trPr>
          <w:trHeight w:val="1302"/>
        </w:trPr>
        <w:tc>
          <w:tcPr>
            <w:tcW w:w="3974" w:type="dxa"/>
          </w:tcPr>
          <w:p w:rsidR="00702B88" w:rsidRPr="00FF6C12" w:rsidRDefault="00702B88" w:rsidP="00E33639">
            <w:pPr>
              <w:pStyle w:val="TableParagraph"/>
              <w:tabs>
                <w:tab w:val="left" w:pos="993"/>
              </w:tabs>
              <w:ind w:right="86"/>
              <w:rPr>
                <w:bCs/>
                <w:sz w:val="24"/>
                <w:lang w:val="ru-RU"/>
              </w:rPr>
            </w:pPr>
            <w:r w:rsidRPr="00FF6C12">
              <w:rPr>
                <w:bCs/>
                <w:sz w:val="24"/>
                <w:lang w:val="ru-RU"/>
              </w:rPr>
              <w:t>Утренний</w:t>
            </w:r>
            <w:r w:rsidRPr="00FF6C12">
              <w:rPr>
                <w:bCs/>
                <w:spacing w:val="1"/>
                <w:sz w:val="24"/>
                <w:lang w:val="ru-RU"/>
              </w:rPr>
              <w:t xml:space="preserve"> </w:t>
            </w:r>
            <w:r w:rsidRPr="00FF6C12">
              <w:rPr>
                <w:bCs/>
                <w:sz w:val="24"/>
                <w:lang w:val="ru-RU"/>
              </w:rPr>
              <w:t>прием</w:t>
            </w:r>
            <w:r w:rsidRPr="00FF6C12">
              <w:rPr>
                <w:bCs/>
                <w:spacing w:val="1"/>
                <w:sz w:val="24"/>
                <w:lang w:val="ru-RU"/>
              </w:rPr>
              <w:t xml:space="preserve"> </w:t>
            </w:r>
            <w:r w:rsidRPr="00FF6C12">
              <w:rPr>
                <w:bCs/>
                <w:sz w:val="24"/>
                <w:lang w:val="ru-RU"/>
              </w:rPr>
              <w:t>детей,</w:t>
            </w:r>
            <w:r w:rsidRPr="00FF6C12">
              <w:rPr>
                <w:bCs/>
                <w:spacing w:val="1"/>
                <w:sz w:val="24"/>
                <w:lang w:val="ru-RU"/>
              </w:rPr>
              <w:t xml:space="preserve"> </w:t>
            </w:r>
            <w:r w:rsidRPr="00FF6C12">
              <w:rPr>
                <w:bCs/>
                <w:sz w:val="24"/>
                <w:lang w:val="ru-RU"/>
              </w:rPr>
              <w:t>игры,</w:t>
            </w:r>
            <w:r w:rsidRPr="00FF6C12">
              <w:rPr>
                <w:bCs/>
                <w:spacing w:val="1"/>
                <w:sz w:val="24"/>
                <w:lang w:val="ru-RU"/>
              </w:rPr>
              <w:t xml:space="preserve"> </w:t>
            </w:r>
            <w:r w:rsidRPr="00FF6C12">
              <w:rPr>
                <w:bCs/>
                <w:sz w:val="24"/>
                <w:lang w:val="ru-RU"/>
              </w:rPr>
              <w:t>самостоятельная</w:t>
            </w:r>
            <w:r w:rsidRPr="00FF6C12">
              <w:rPr>
                <w:bCs/>
                <w:spacing w:val="1"/>
                <w:sz w:val="24"/>
                <w:lang w:val="ru-RU"/>
              </w:rPr>
              <w:t xml:space="preserve"> </w:t>
            </w:r>
            <w:r w:rsidRPr="00FF6C12">
              <w:rPr>
                <w:bCs/>
                <w:sz w:val="24"/>
                <w:lang w:val="ru-RU"/>
              </w:rPr>
              <w:t>деятельность,</w:t>
            </w:r>
            <w:r w:rsidRPr="00FF6C12">
              <w:rPr>
                <w:bCs/>
                <w:spacing w:val="1"/>
                <w:sz w:val="24"/>
                <w:lang w:val="ru-RU"/>
              </w:rPr>
              <w:t xml:space="preserve"> </w:t>
            </w:r>
            <w:r w:rsidRPr="00FF6C12">
              <w:rPr>
                <w:bCs/>
                <w:sz w:val="24"/>
                <w:lang w:val="ru-RU"/>
              </w:rPr>
              <w:t>утренняя гимнастика (не менее</w:t>
            </w:r>
            <w:r w:rsidRPr="00FF6C12">
              <w:rPr>
                <w:bCs/>
                <w:spacing w:val="1"/>
                <w:sz w:val="24"/>
                <w:lang w:val="ru-RU"/>
              </w:rPr>
              <w:t xml:space="preserve"> </w:t>
            </w:r>
            <w:r w:rsidRPr="00FF6C12">
              <w:rPr>
                <w:bCs/>
                <w:sz w:val="24"/>
                <w:lang w:val="ru-RU"/>
              </w:rPr>
              <w:t>10</w:t>
            </w:r>
            <w:r w:rsidRPr="00FF6C12">
              <w:rPr>
                <w:bCs/>
                <w:spacing w:val="-1"/>
                <w:sz w:val="24"/>
                <w:lang w:val="ru-RU"/>
              </w:rPr>
              <w:t xml:space="preserve"> </w:t>
            </w:r>
            <w:r w:rsidRPr="00FF6C12">
              <w:rPr>
                <w:bCs/>
                <w:sz w:val="24"/>
                <w:lang w:val="ru-RU"/>
              </w:rPr>
              <w:t>минут)</w:t>
            </w:r>
          </w:p>
        </w:tc>
        <w:tc>
          <w:tcPr>
            <w:tcW w:w="1560" w:type="dxa"/>
          </w:tcPr>
          <w:p w:rsidR="00702B88" w:rsidRPr="00FF6C12" w:rsidRDefault="00702B88" w:rsidP="00E33639">
            <w:pPr>
              <w:pStyle w:val="TableParagraph"/>
              <w:tabs>
                <w:tab w:val="left" w:pos="993"/>
              </w:tabs>
              <w:ind w:left="379"/>
              <w:rPr>
                <w:bCs/>
                <w:sz w:val="24"/>
                <w:lang w:val="ru-RU"/>
              </w:rPr>
            </w:pPr>
            <w:r w:rsidRPr="00FF6C12">
              <w:rPr>
                <w:bCs/>
                <w:sz w:val="24"/>
                <w:lang w:val="ru-RU"/>
              </w:rPr>
              <w:t>7.00-8.</w:t>
            </w:r>
            <w:r w:rsidR="0072615A" w:rsidRPr="00FF6C12">
              <w:rPr>
                <w:bCs/>
                <w:sz w:val="24"/>
                <w:lang w:val="ru-RU"/>
              </w:rPr>
              <w:t>3</w:t>
            </w:r>
            <w:r w:rsidR="00461650" w:rsidRPr="00FF6C12">
              <w:rPr>
                <w:bCs/>
                <w:sz w:val="24"/>
                <w:lang w:val="ru-RU"/>
              </w:rPr>
              <w:t>0</w:t>
            </w:r>
          </w:p>
        </w:tc>
        <w:tc>
          <w:tcPr>
            <w:tcW w:w="992" w:type="dxa"/>
            <w:gridSpan w:val="2"/>
          </w:tcPr>
          <w:p w:rsidR="00702B88" w:rsidRPr="00FF6C12" w:rsidRDefault="00702B88" w:rsidP="00E33639">
            <w:pPr>
              <w:pStyle w:val="TableParagraph"/>
              <w:tabs>
                <w:tab w:val="left" w:pos="993"/>
              </w:tabs>
              <w:ind w:left="379"/>
              <w:rPr>
                <w:bCs/>
                <w:sz w:val="24"/>
                <w:lang w:val="ru-RU"/>
              </w:rPr>
            </w:pPr>
            <w:r w:rsidRPr="00FF6C12">
              <w:rPr>
                <w:bCs/>
                <w:sz w:val="24"/>
                <w:lang w:val="ru-RU"/>
              </w:rPr>
              <w:t>7.00-8.</w:t>
            </w:r>
            <w:r w:rsidR="0072615A" w:rsidRPr="00FF6C12">
              <w:rPr>
                <w:bCs/>
                <w:sz w:val="24"/>
                <w:lang w:val="ru-RU"/>
              </w:rPr>
              <w:t>3</w:t>
            </w:r>
            <w:r w:rsidR="00461650" w:rsidRPr="00FF6C12">
              <w:rPr>
                <w:bCs/>
                <w:sz w:val="24"/>
                <w:lang w:val="ru-RU"/>
              </w:rPr>
              <w:t>0</w:t>
            </w:r>
          </w:p>
        </w:tc>
        <w:tc>
          <w:tcPr>
            <w:tcW w:w="1273" w:type="dxa"/>
          </w:tcPr>
          <w:p w:rsidR="00702B88" w:rsidRPr="00FF6C12" w:rsidRDefault="00702B88" w:rsidP="00E33639">
            <w:pPr>
              <w:pStyle w:val="TableParagraph"/>
              <w:tabs>
                <w:tab w:val="left" w:pos="993"/>
              </w:tabs>
              <w:ind w:left="379"/>
              <w:rPr>
                <w:bCs/>
                <w:sz w:val="24"/>
              </w:rPr>
            </w:pPr>
            <w:r w:rsidRPr="00FF6C12">
              <w:rPr>
                <w:bCs/>
                <w:sz w:val="24"/>
              </w:rPr>
              <w:t>7.00-8.30</w:t>
            </w:r>
          </w:p>
        </w:tc>
        <w:tc>
          <w:tcPr>
            <w:tcW w:w="1297" w:type="dxa"/>
          </w:tcPr>
          <w:p w:rsidR="00702B88" w:rsidRPr="00FF6C12" w:rsidRDefault="00702B88" w:rsidP="00E33639">
            <w:pPr>
              <w:pStyle w:val="TableParagraph"/>
              <w:tabs>
                <w:tab w:val="left" w:pos="993"/>
              </w:tabs>
              <w:ind w:left="232" w:right="218"/>
              <w:rPr>
                <w:bCs/>
                <w:sz w:val="24"/>
              </w:rPr>
            </w:pPr>
            <w:r w:rsidRPr="00FF6C12">
              <w:rPr>
                <w:bCs/>
                <w:sz w:val="24"/>
              </w:rPr>
              <w:t>7.00-8.30</w:t>
            </w:r>
          </w:p>
        </w:tc>
        <w:tc>
          <w:tcPr>
            <w:tcW w:w="821" w:type="dxa"/>
          </w:tcPr>
          <w:p w:rsidR="00702B88" w:rsidRPr="00FF6C12" w:rsidRDefault="00702B88" w:rsidP="00E33639">
            <w:pPr>
              <w:pStyle w:val="TableParagraph"/>
              <w:tabs>
                <w:tab w:val="left" w:pos="993"/>
              </w:tabs>
              <w:ind w:left="318"/>
              <w:rPr>
                <w:bCs/>
                <w:sz w:val="24"/>
              </w:rPr>
            </w:pPr>
            <w:r w:rsidRPr="00FF6C12">
              <w:rPr>
                <w:bCs/>
                <w:sz w:val="24"/>
              </w:rPr>
              <w:t>7.00-8.30</w:t>
            </w:r>
          </w:p>
        </w:tc>
        <w:tc>
          <w:tcPr>
            <w:tcW w:w="1003" w:type="dxa"/>
          </w:tcPr>
          <w:p w:rsidR="00702B88" w:rsidRPr="00FF6C12" w:rsidRDefault="00702B88" w:rsidP="00E33639">
            <w:pPr>
              <w:pStyle w:val="TableParagraph"/>
              <w:tabs>
                <w:tab w:val="left" w:pos="993"/>
              </w:tabs>
              <w:ind w:left="390"/>
              <w:rPr>
                <w:bCs/>
                <w:sz w:val="24"/>
              </w:rPr>
            </w:pPr>
            <w:r w:rsidRPr="00FF6C12">
              <w:rPr>
                <w:bCs/>
                <w:sz w:val="24"/>
              </w:rPr>
              <w:t>7.00-8.30</w:t>
            </w:r>
          </w:p>
        </w:tc>
      </w:tr>
      <w:tr w:rsidR="00702B88" w:rsidRPr="00FF6C12" w:rsidTr="006533A4">
        <w:trPr>
          <w:trHeight w:val="477"/>
        </w:trPr>
        <w:tc>
          <w:tcPr>
            <w:tcW w:w="3974" w:type="dxa"/>
          </w:tcPr>
          <w:p w:rsidR="00702B88" w:rsidRPr="00FF6C12" w:rsidRDefault="00CC3622" w:rsidP="00E33639">
            <w:pPr>
              <w:pStyle w:val="TableParagraph"/>
              <w:tabs>
                <w:tab w:val="left" w:pos="993"/>
              </w:tabs>
              <w:rPr>
                <w:bCs/>
                <w:sz w:val="24"/>
              </w:rPr>
            </w:pPr>
            <w:r w:rsidRPr="00FF6C12">
              <w:rPr>
                <w:bCs/>
                <w:sz w:val="24"/>
                <w:lang w:val="ru-RU"/>
              </w:rPr>
              <w:t>Подготовка к завтраку, з</w:t>
            </w:r>
            <w:proofErr w:type="spellStart"/>
            <w:r w:rsidR="00702B88" w:rsidRPr="00FF6C12">
              <w:rPr>
                <w:bCs/>
                <w:sz w:val="24"/>
              </w:rPr>
              <w:t>автрак</w:t>
            </w:r>
            <w:proofErr w:type="spellEnd"/>
          </w:p>
        </w:tc>
        <w:tc>
          <w:tcPr>
            <w:tcW w:w="1560" w:type="dxa"/>
          </w:tcPr>
          <w:p w:rsidR="00702B88" w:rsidRPr="00FF6C12" w:rsidRDefault="00702B88" w:rsidP="00E33639">
            <w:pPr>
              <w:pStyle w:val="TableParagraph"/>
              <w:tabs>
                <w:tab w:val="left" w:pos="993"/>
              </w:tabs>
              <w:ind w:left="379"/>
              <w:rPr>
                <w:bCs/>
                <w:sz w:val="24"/>
              </w:rPr>
            </w:pPr>
            <w:r w:rsidRPr="00FF6C12">
              <w:rPr>
                <w:bCs/>
                <w:sz w:val="24"/>
                <w:lang w:val="ru-RU"/>
              </w:rPr>
              <w:t>8.</w:t>
            </w:r>
            <w:r w:rsidR="0072615A" w:rsidRPr="00FF6C12">
              <w:rPr>
                <w:bCs/>
                <w:sz w:val="24"/>
                <w:lang w:val="ru-RU"/>
              </w:rPr>
              <w:t>3</w:t>
            </w:r>
            <w:r w:rsidRPr="00FF6C12">
              <w:rPr>
                <w:bCs/>
                <w:sz w:val="24"/>
                <w:lang w:val="ru-RU"/>
              </w:rPr>
              <w:t>0-</w:t>
            </w:r>
            <w:r w:rsidR="007D688B" w:rsidRPr="00FF6C12">
              <w:rPr>
                <w:bCs/>
                <w:sz w:val="24"/>
                <w:lang w:val="ru-RU"/>
              </w:rPr>
              <w:t>9.00</w:t>
            </w:r>
          </w:p>
        </w:tc>
        <w:tc>
          <w:tcPr>
            <w:tcW w:w="992" w:type="dxa"/>
            <w:gridSpan w:val="2"/>
          </w:tcPr>
          <w:p w:rsidR="00702B88" w:rsidRPr="00FF6C12" w:rsidRDefault="00702B88" w:rsidP="00E33639">
            <w:pPr>
              <w:pStyle w:val="TableParagraph"/>
              <w:tabs>
                <w:tab w:val="left" w:pos="993"/>
              </w:tabs>
              <w:ind w:left="379"/>
              <w:rPr>
                <w:bCs/>
                <w:sz w:val="24"/>
              </w:rPr>
            </w:pPr>
            <w:r w:rsidRPr="00FF6C12">
              <w:rPr>
                <w:bCs/>
                <w:sz w:val="24"/>
                <w:lang w:val="ru-RU"/>
              </w:rPr>
              <w:t>8.</w:t>
            </w:r>
            <w:r w:rsidR="0072615A" w:rsidRPr="00FF6C12">
              <w:rPr>
                <w:bCs/>
                <w:sz w:val="24"/>
                <w:lang w:val="ru-RU"/>
              </w:rPr>
              <w:t>3</w:t>
            </w:r>
            <w:r w:rsidRPr="00FF6C12">
              <w:rPr>
                <w:bCs/>
                <w:sz w:val="24"/>
                <w:lang w:val="ru-RU"/>
              </w:rPr>
              <w:t>0-</w:t>
            </w:r>
            <w:r w:rsidR="00CC3622" w:rsidRPr="00FF6C12">
              <w:rPr>
                <w:bCs/>
                <w:sz w:val="24"/>
                <w:lang w:val="ru-RU"/>
              </w:rPr>
              <w:t>9.00</w:t>
            </w:r>
          </w:p>
        </w:tc>
        <w:tc>
          <w:tcPr>
            <w:tcW w:w="1273" w:type="dxa"/>
          </w:tcPr>
          <w:p w:rsidR="00702B88" w:rsidRPr="00FF6C12" w:rsidRDefault="00702B88" w:rsidP="00E33639">
            <w:pPr>
              <w:pStyle w:val="TableParagraph"/>
              <w:tabs>
                <w:tab w:val="left" w:pos="993"/>
              </w:tabs>
              <w:ind w:left="379"/>
              <w:rPr>
                <w:bCs/>
                <w:sz w:val="24"/>
                <w:lang w:val="ru-RU"/>
              </w:rPr>
            </w:pPr>
            <w:r w:rsidRPr="00FF6C12">
              <w:rPr>
                <w:bCs/>
                <w:sz w:val="24"/>
                <w:lang w:val="ru-RU"/>
              </w:rPr>
              <w:t>8.</w:t>
            </w:r>
            <w:r w:rsidR="00CC3622" w:rsidRPr="00FF6C12">
              <w:rPr>
                <w:bCs/>
                <w:sz w:val="24"/>
                <w:lang w:val="ru-RU"/>
              </w:rPr>
              <w:t>3</w:t>
            </w:r>
            <w:r w:rsidRPr="00FF6C12">
              <w:rPr>
                <w:bCs/>
                <w:sz w:val="24"/>
                <w:lang w:val="ru-RU"/>
              </w:rPr>
              <w:t>0-8.45</w:t>
            </w:r>
          </w:p>
        </w:tc>
        <w:tc>
          <w:tcPr>
            <w:tcW w:w="1297" w:type="dxa"/>
          </w:tcPr>
          <w:p w:rsidR="00702B88" w:rsidRPr="00FF6C12" w:rsidRDefault="00702B88" w:rsidP="00E33639">
            <w:pPr>
              <w:pStyle w:val="TableParagraph"/>
              <w:tabs>
                <w:tab w:val="left" w:pos="993"/>
              </w:tabs>
              <w:ind w:left="232" w:right="218"/>
              <w:rPr>
                <w:bCs/>
                <w:sz w:val="24"/>
                <w:lang w:val="ru-RU"/>
              </w:rPr>
            </w:pPr>
            <w:r w:rsidRPr="00FF6C12">
              <w:rPr>
                <w:bCs/>
                <w:sz w:val="24"/>
                <w:lang w:val="ru-RU"/>
              </w:rPr>
              <w:t>8.20-8.45</w:t>
            </w:r>
          </w:p>
        </w:tc>
        <w:tc>
          <w:tcPr>
            <w:tcW w:w="821" w:type="dxa"/>
          </w:tcPr>
          <w:p w:rsidR="00702B88" w:rsidRPr="00FF6C12" w:rsidRDefault="00702B88" w:rsidP="00E33639">
            <w:pPr>
              <w:pStyle w:val="TableParagraph"/>
              <w:tabs>
                <w:tab w:val="left" w:pos="993"/>
              </w:tabs>
              <w:ind w:left="318"/>
              <w:rPr>
                <w:bCs/>
                <w:sz w:val="24"/>
                <w:lang w:val="ru-RU"/>
              </w:rPr>
            </w:pPr>
            <w:r w:rsidRPr="00FF6C12">
              <w:rPr>
                <w:bCs/>
                <w:sz w:val="24"/>
                <w:lang w:val="ru-RU"/>
              </w:rPr>
              <w:t>8.20-8.45</w:t>
            </w:r>
          </w:p>
        </w:tc>
        <w:tc>
          <w:tcPr>
            <w:tcW w:w="1003" w:type="dxa"/>
          </w:tcPr>
          <w:p w:rsidR="00702B88" w:rsidRPr="00FF6C12" w:rsidRDefault="00702B88" w:rsidP="00E33639">
            <w:pPr>
              <w:pStyle w:val="TableParagraph"/>
              <w:tabs>
                <w:tab w:val="left" w:pos="993"/>
              </w:tabs>
              <w:ind w:left="390"/>
              <w:rPr>
                <w:bCs/>
                <w:sz w:val="24"/>
                <w:lang w:val="ru-RU"/>
              </w:rPr>
            </w:pPr>
            <w:r w:rsidRPr="00FF6C12">
              <w:rPr>
                <w:bCs/>
                <w:sz w:val="24"/>
                <w:lang w:val="ru-RU"/>
              </w:rPr>
              <w:t>8.20-8.45</w:t>
            </w:r>
          </w:p>
        </w:tc>
      </w:tr>
      <w:tr w:rsidR="00702B88" w:rsidRPr="00FF6C12" w:rsidTr="006533A4">
        <w:trPr>
          <w:trHeight w:val="474"/>
        </w:trPr>
        <w:tc>
          <w:tcPr>
            <w:tcW w:w="3974" w:type="dxa"/>
          </w:tcPr>
          <w:p w:rsidR="00702B88" w:rsidRPr="00FF6C12" w:rsidRDefault="00702B88" w:rsidP="00E33639">
            <w:pPr>
              <w:pStyle w:val="TableParagraph"/>
              <w:tabs>
                <w:tab w:val="left" w:pos="993"/>
              </w:tabs>
              <w:rPr>
                <w:bCs/>
                <w:sz w:val="24"/>
                <w:lang w:val="ru-RU"/>
              </w:rPr>
            </w:pPr>
            <w:r w:rsidRPr="00FF6C12">
              <w:rPr>
                <w:bCs/>
                <w:sz w:val="24"/>
                <w:lang w:val="ru-RU"/>
              </w:rPr>
              <w:t>Игры,</w:t>
            </w:r>
            <w:r w:rsidRPr="00FF6C12">
              <w:rPr>
                <w:bCs/>
                <w:spacing w:val="-2"/>
                <w:sz w:val="24"/>
                <w:lang w:val="ru-RU"/>
              </w:rPr>
              <w:t xml:space="preserve"> </w:t>
            </w:r>
            <w:r w:rsidRPr="00FF6C12">
              <w:rPr>
                <w:bCs/>
                <w:sz w:val="24"/>
                <w:lang w:val="ru-RU"/>
              </w:rPr>
              <w:t>подготовка</w:t>
            </w:r>
            <w:r w:rsidRPr="00FF6C12">
              <w:rPr>
                <w:bCs/>
                <w:spacing w:val="-1"/>
                <w:sz w:val="24"/>
                <w:lang w:val="ru-RU"/>
              </w:rPr>
              <w:t xml:space="preserve"> </w:t>
            </w:r>
            <w:r w:rsidRPr="00FF6C12">
              <w:rPr>
                <w:bCs/>
                <w:sz w:val="24"/>
                <w:lang w:val="ru-RU"/>
              </w:rPr>
              <w:t>к</w:t>
            </w:r>
            <w:r w:rsidRPr="00FF6C12">
              <w:rPr>
                <w:bCs/>
                <w:spacing w:val="-1"/>
                <w:sz w:val="24"/>
                <w:lang w:val="ru-RU"/>
              </w:rPr>
              <w:t xml:space="preserve"> </w:t>
            </w:r>
            <w:r w:rsidRPr="00FF6C12">
              <w:rPr>
                <w:bCs/>
                <w:sz w:val="24"/>
                <w:lang w:val="ru-RU"/>
              </w:rPr>
              <w:t>занятиям</w:t>
            </w:r>
          </w:p>
          <w:p w:rsidR="00053F20" w:rsidRPr="00FF6C12" w:rsidRDefault="00053F20" w:rsidP="00E33639">
            <w:pPr>
              <w:pStyle w:val="TableParagraph"/>
              <w:tabs>
                <w:tab w:val="left" w:pos="993"/>
              </w:tabs>
              <w:rPr>
                <w:bCs/>
                <w:sz w:val="24"/>
                <w:lang w:val="ru-RU"/>
              </w:rPr>
            </w:pPr>
            <w:r w:rsidRPr="00FF6C12">
              <w:rPr>
                <w:bCs/>
                <w:sz w:val="24"/>
                <w:lang w:val="ru-RU"/>
              </w:rPr>
              <w:t>(Ясли: активное бодрствование детей -игры, предметная деятельность)</w:t>
            </w:r>
          </w:p>
        </w:tc>
        <w:tc>
          <w:tcPr>
            <w:tcW w:w="1560" w:type="dxa"/>
          </w:tcPr>
          <w:p w:rsidR="00702B88" w:rsidRPr="00FF6C12" w:rsidRDefault="00CC3622" w:rsidP="007D688B">
            <w:pPr>
              <w:pStyle w:val="TableParagraph"/>
              <w:tabs>
                <w:tab w:val="left" w:pos="993"/>
              </w:tabs>
              <w:rPr>
                <w:bCs/>
                <w:sz w:val="24"/>
              </w:rPr>
            </w:pPr>
            <w:r w:rsidRPr="00FF6C12">
              <w:rPr>
                <w:bCs/>
                <w:sz w:val="24"/>
                <w:lang w:val="ru-RU"/>
              </w:rPr>
              <w:t xml:space="preserve">     9.00-9.30</w:t>
            </w:r>
          </w:p>
        </w:tc>
        <w:tc>
          <w:tcPr>
            <w:tcW w:w="992" w:type="dxa"/>
            <w:gridSpan w:val="2"/>
          </w:tcPr>
          <w:p w:rsidR="00702B88" w:rsidRPr="00FF6C12" w:rsidRDefault="00702B88" w:rsidP="00CC3622">
            <w:pPr>
              <w:pStyle w:val="TableParagraph"/>
              <w:tabs>
                <w:tab w:val="left" w:pos="993"/>
              </w:tabs>
              <w:rPr>
                <w:bCs/>
                <w:sz w:val="24"/>
              </w:rPr>
            </w:pPr>
            <w:r w:rsidRPr="00FF6C12">
              <w:rPr>
                <w:bCs/>
                <w:sz w:val="24"/>
                <w:lang w:val="ru-RU"/>
              </w:rPr>
              <w:t>9.00</w:t>
            </w:r>
            <w:r w:rsidR="00CC3622" w:rsidRPr="00FF6C12">
              <w:rPr>
                <w:bCs/>
                <w:sz w:val="24"/>
                <w:lang w:val="ru-RU"/>
              </w:rPr>
              <w:t>-9.30</w:t>
            </w:r>
          </w:p>
        </w:tc>
        <w:tc>
          <w:tcPr>
            <w:tcW w:w="1273" w:type="dxa"/>
          </w:tcPr>
          <w:p w:rsidR="00702B88" w:rsidRPr="00FF6C12" w:rsidRDefault="00702B88" w:rsidP="00E33639">
            <w:pPr>
              <w:pStyle w:val="TableParagraph"/>
              <w:tabs>
                <w:tab w:val="left" w:pos="993"/>
              </w:tabs>
              <w:ind w:left="379"/>
              <w:rPr>
                <w:bCs/>
                <w:sz w:val="24"/>
                <w:lang w:val="ru-RU"/>
              </w:rPr>
            </w:pPr>
            <w:r w:rsidRPr="00FF6C12">
              <w:rPr>
                <w:bCs/>
                <w:sz w:val="24"/>
                <w:lang w:val="ru-RU"/>
              </w:rPr>
              <w:t>8.45-9.00</w:t>
            </w:r>
          </w:p>
        </w:tc>
        <w:tc>
          <w:tcPr>
            <w:tcW w:w="1297" w:type="dxa"/>
          </w:tcPr>
          <w:p w:rsidR="00702B88" w:rsidRPr="00FF6C12" w:rsidRDefault="00702B88" w:rsidP="00E33639">
            <w:pPr>
              <w:pStyle w:val="TableParagraph"/>
              <w:tabs>
                <w:tab w:val="left" w:pos="993"/>
              </w:tabs>
              <w:ind w:left="232" w:right="218"/>
              <w:rPr>
                <w:bCs/>
                <w:sz w:val="24"/>
                <w:lang w:val="ru-RU"/>
              </w:rPr>
            </w:pPr>
            <w:r w:rsidRPr="00FF6C12">
              <w:rPr>
                <w:bCs/>
                <w:sz w:val="24"/>
                <w:lang w:val="ru-RU"/>
              </w:rPr>
              <w:t>8.45-9.00</w:t>
            </w:r>
          </w:p>
        </w:tc>
        <w:tc>
          <w:tcPr>
            <w:tcW w:w="821" w:type="dxa"/>
          </w:tcPr>
          <w:p w:rsidR="00702B88" w:rsidRPr="00FF6C12" w:rsidRDefault="00702B88" w:rsidP="00E33639">
            <w:pPr>
              <w:pStyle w:val="TableParagraph"/>
              <w:tabs>
                <w:tab w:val="left" w:pos="993"/>
              </w:tabs>
              <w:ind w:left="318"/>
              <w:rPr>
                <w:bCs/>
                <w:sz w:val="24"/>
                <w:lang w:val="ru-RU"/>
              </w:rPr>
            </w:pPr>
            <w:r w:rsidRPr="00FF6C12">
              <w:rPr>
                <w:bCs/>
                <w:sz w:val="24"/>
                <w:lang w:val="ru-RU"/>
              </w:rPr>
              <w:t>8.45-9.00</w:t>
            </w:r>
          </w:p>
        </w:tc>
        <w:tc>
          <w:tcPr>
            <w:tcW w:w="1003" w:type="dxa"/>
          </w:tcPr>
          <w:p w:rsidR="00702B88" w:rsidRPr="00FF6C12" w:rsidRDefault="00702B88" w:rsidP="00E33639">
            <w:pPr>
              <w:pStyle w:val="TableParagraph"/>
              <w:tabs>
                <w:tab w:val="left" w:pos="993"/>
              </w:tabs>
              <w:ind w:left="9"/>
              <w:rPr>
                <w:bCs/>
                <w:sz w:val="24"/>
                <w:lang w:val="ru-RU"/>
              </w:rPr>
            </w:pPr>
            <w:r w:rsidRPr="00FF6C12">
              <w:rPr>
                <w:bCs/>
                <w:sz w:val="24"/>
                <w:lang w:val="ru-RU"/>
              </w:rPr>
              <w:t>8.45-9.00</w:t>
            </w:r>
          </w:p>
        </w:tc>
      </w:tr>
      <w:tr w:rsidR="00053F20" w:rsidRPr="00FF6C12" w:rsidTr="006533A4">
        <w:trPr>
          <w:trHeight w:val="474"/>
        </w:trPr>
        <w:tc>
          <w:tcPr>
            <w:tcW w:w="3974" w:type="dxa"/>
          </w:tcPr>
          <w:p w:rsidR="00053F20" w:rsidRPr="00FF6C12" w:rsidRDefault="00053F20" w:rsidP="00E33639">
            <w:pPr>
              <w:pStyle w:val="TableParagraph"/>
              <w:tabs>
                <w:tab w:val="left" w:pos="993"/>
              </w:tabs>
              <w:rPr>
                <w:bCs/>
                <w:sz w:val="24"/>
                <w:lang w:val="ru-RU"/>
              </w:rPr>
            </w:pPr>
            <w:r w:rsidRPr="00FF6C12">
              <w:rPr>
                <w:bCs/>
                <w:sz w:val="24"/>
                <w:lang w:val="ru-RU"/>
              </w:rPr>
              <w:t>Ясли: подготовка ко сну</w:t>
            </w:r>
            <w:r w:rsidR="007307DD" w:rsidRPr="00FF6C12">
              <w:rPr>
                <w:bCs/>
                <w:sz w:val="24"/>
                <w:lang w:val="ru-RU"/>
              </w:rPr>
              <w:t>, первый сон</w:t>
            </w:r>
          </w:p>
        </w:tc>
        <w:tc>
          <w:tcPr>
            <w:tcW w:w="1560" w:type="dxa"/>
          </w:tcPr>
          <w:p w:rsidR="00053F20" w:rsidRPr="00FF6C12" w:rsidRDefault="007307DD" w:rsidP="00E33639">
            <w:pPr>
              <w:pStyle w:val="TableParagraph"/>
              <w:tabs>
                <w:tab w:val="left" w:pos="993"/>
              </w:tabs>
              <w:ind w:left="379"/>
              <w:rPr>
                <w:bCs/>
                <w:sz w:val="24"/>
                <w:lang w:val="ru-RU"/>
              </w:rPr>
            </w:pPr>
            <w:r w:rsidRPr="00FF6C12">
              <w:rPr>
                <w:bCs/>
                <w:sz w:val="24"/>
                <w:lang w:val="ru-RU"/>
              </w:rPr>
              <w:t>9.30-12.00</w:t>
            </w:r>
          </w:p>
        </w:tc>
        <w:tc>
          <w:tcPr>
            <w:tcW w:w="992" w:type="dxa"/>
            <w:gridSpan w:val="2"/>
          </w:tcPr>
          <w:p w:rsidR="00053F20" w:rsidRPr="00FF6C12" w:rsidRDefault="007307DD" w:rsidP="00E33639">
            <w:pPr>
              <w:pStyle w:val="TableParagraph"/>
              <w:tabs>
                <w:tab w:val="left" w:pos="993"/>
              </w:tabs>
              <w:ind w:left="379"/>
              <w:rPr>
                <w:bCs/>
                <w:sz w:val="24"/>
                <w:lang w:val="ru-RU"/>
              </w:rPr>
            </w:pPr>
            <w:r w:rsidRPr="00FF6C12">
              <w:rPr>
                <w:bCs/>
                <w:sz w:val="24"/>
                <w:lang w:val="ru-RU"/>
              </w:rPr>
              <w:t>-</w:t>
            </w:r>
          </w:p>
        </w:tc>
        <w:tc>
          <w:tcPr>
            <w:tcW w:w="1273" w:type="dxa"/>
          </w:tcPr>
          <w:p w:rsidR="00053F20" w:rsidRPr="00FF6C12" w:rsidRDefault="007307DD" w:rsidP="00E33639">
            <w:pPr>
              <w:pStyle w:val="TableParagraph"/>
              <w:tabs>
                <w:tab w:val="left" w:pos="993"/>
              </w:tabs>
              <w:ind w:left="379"/>
              <w:rPr>
                <w:bCs/>
                <w:sz w:val="24"/>
                <w:lang w:val="ru-RU"/>
              </w:rPr>
            </w:pPr>
            <w:r w:rsidRPr="00FF6C12">
              <w:rPr>
                <w:bCs/>
                <w:sz w:val="24"/>
                <w:lang w:val="ru-RU"/>
              </w:rPr>
              <w:t>-</w:t>
            </w:r>
          </w:p>
        </w:tc>
        <w:tc>
          <w:tcPr>
            <w:tcW w:w="1297" w:type="dxa"/>
          </w:tcPr>
          <w:p w:rsidR="00053F20" w:rsidRPr="00FF6C12" w:rsidRDefault="007307DD" w:rsidP="00E33639">
            <w:pPr>
              <w:pStyle w:val="TableParagraph"/>
              <w:tabs>
                <w:tab w:val="left" w:pos="993"/>
              </w:tabs>
              <w:ind w:left="232" w:right="218"/>
              <w:rPr>
                <w:bCs/>
                <w:sz w:val="24"/>
                <w:lang w:val="ru-RU"/>
              </w:rPr>
            </w:pPr>
            <w:r w:rsidRPr="00FF6C12">
              <w:rPr>
                <w:bCs/>
                <w:sz w:val="24"/>
                <w:lang w:val="ru-RU"/>
              </w:rPr>
              <w:t>-</w:t>
            </w:r>
          </w:p>
        </w:tc>
        <w:tc>
          <w:tcPr>
            <w:tcW w:w="821" w:type="dxa"/>
          </w:tcPr>
          <w:p w:rsidR="00053F20" w:rsidRPr="00FF6C12" w:rsidRDefault="007307DD" w:rsidP="00E33639">
            <w:pPr>
              <w:pStyle w:val="TableParagraph"/>
              <w:tabs>
                <w:tab w:val="left" w:pos="993"/>
              </w:tabs>
              <w:ind w:left="318"/>
              <w:rPr>
                <w:bCs/>
                <w:sz w:val="24"/>
                <w:lang w:val="ru-RU"/>
              </w:rPr>
            </w:pPr>
            <w:r w:rsidRPr="00FF6C12">
              <w:rPr>
                <w:bCs/>
                <w:sz w:val="24"/>
                <w:lang w:val="ru-RU"/>
              </w:rPr>
              <w:t>-</w:t>
            </w:r>
          </w:p>
        </w:tc>
        <w:tc>
          <w:tcPr>
            <w:tcW w:w="1003" w:type="dxa"/>
          </w:tcPr>
          <w:p w:rsidR="00053F20" w:rsidRPr="00FF6C12" w:rsidRDefault="007307DD" w:rsidP="00E33639">
            <w:pPr>
              <w:pStyle w:val="TableParagraph"/>
              <w:tabs>
                <w:tab w:val="left" w:pos="993"/>
              </w:tabs>
              <w:ind w:left="9"/>
              <w:rPr>
                <w:bCs/>
                <w:sz w:val="24"/>
                <w:lang w:val="ru-RU"/>
              </w:rPr>
            </w:pPr>
            <w:r w:rsidRPr="00FF6C12">
              <w:rPr>
                <w:bCs/>
                <w:sz w:val="24"/>
                <w:lang w:val="ru-RU"/>
              </w:rPr>
              <w:t xml:space="preserve">        -</w:t>
            </w:r>
          </w:p>
        </w:tc>
      </w:tr>
      <w:tr w:rsidR="007307DD" w:rsidRPr="00FF6C12" w:rsidTr="006533A4">
        <w:trPr>
          <w:trHeight w:val="474"/>
        </w:trPr>
        <w:tc>
          <w:tcPr>
            <w:tcW w:w="3974" w:type="dxa"/>
          </w:tcPr>
          <w:p w:rsidR="007307DD" w:rsidRPr="00FF6C12" w:rsidRDefault="007307DD" w:rsidP="00E33639">
            <w:pPr>
              <w:pStyle w:val="TableParagraph"/>
              <w:tabs>
                <w:tab w:val="left" w:pos="993"/>
              </w:tabs>
              <w:rPr>
                <w:bCs/>
                <w:sz w:val="24"/>
                <w:lang w:val="ru-RU"/>
              </w:rPr>
            </w:pPr>
            <w:r w:rsidRPr="00FF6C12">
              <w:rPr>
                <w:bCs/>
                <w:sz w:val="24"/>
                <w:lang w:val="ru-RU"/>
              </w:rPr>
              <w:t>Постепенный под</w:t>
            </w:r>
            <w:r w:rsidR="007D688B" w:rsidRPr="00FF6C12">
              <w:rPr>
                <w:bCs/>
                <w:sz w:val="24"/>
                <w:lang w:val="ru-RU"/>
              </w:rPr>
              <w:t>ъ</w:t>
            </w:r>
            <w:r w:rsidRPr="00FF6C12">
              <w:rPr>
                <w:bCs/>
                <w:sz w:val="24"/>
                <w:lang w:val="ru-RU"/>
              </w:rPr>
              <w:t xml:space="preserve">ем, оздоровительные и </w:t>
            </w:r>
            <w:proofErr w:type="gramStart"/>
            <w:r w:rsidRPr="00FF6C12">
              <w:rPr>
                <w:bCs/>
                <w:sz w:val="24"/>
                <w:lang w:val="ru-RU"/>
              </w:rPr>
              <w:t>гигиенические  процедуры</w:t>
            </w:r>
            <w:proofErr w:type="gramEnd"/>
          </w:p>
        </w:tc>
        <w:tc>
          <w:tcPr>
            <w:tcW w:w="1560" w:type="dxa"/>
          </w:tcPr>
          <w:p w:rsidR="007307DD" w:rsidRPr="00FF6C12" w:rsidRDefault="007307DD" w:rsidP="00E33639">
            <w:pPr>
              <w:pStyle w:val="TableParagraph"/>
              <w:tabs>
                <w:tab w:val="left" w:pos="993"/>
              </w:tabs>
              <w:ind w:left="379"/>
              <w:rPr>
                <w:bCs/>
                <w:sz w:val="24"/>
                <w:lang w:val="ru-RU"/>
              </w:rPr>
            </w:pPr>
          </w:p>
          <w:p w:rsidR="007307DD" w:rsidRPr="00FF6C12" w:rsidRDefault="007307DD" w:rsidP="00E33639">
            <w:pPr>
              <w:pStyle w:val="TableParagraph"/>
              <w:tabs>
                <w:tab w:val="left" w:pos="993"/>
              </w:tabs>
              <w:ind w:left="379"/>
              <w:rPr>
                <w:bCs/>
                <w:sz w:val="24"/>
                <w:lang w:val="ru-RU"/>
              </w:rPr>
            </w:pPr>
            <w:r w:rsidRPr="00FF6C12">
              <w:rPr>
                <w:bCs/>
                <w:sz w:val="24"/>
                <w:lang w:val="ru-RU"/>
              </w:rPr>
              <w:t>12.00-12.30</w:t>
            </w:r>
          </w:p>
        </w:tc>
        <w:tc>
          <w:tcPr>
            <w:tcW w:w="992" w:type="dxa"/>
            <w:gridSpan w:val="2"/>
          </w:tcPr>
          <w:p w:rsidR="007307DD" w:rsidRPr="00FF6C12" w:rsidRDefault="007307DD" w:rsidP="00E33639">
            <w:pPr>
              <w:pStyle w:val="TableParagraph"/>
              <w:tabs>
                <w:tab w:val="left" w:pos="993"/>
              </w:tabs>
              <w:ind w:left="379"/>
              <w:rPr>
                <w:bCs/>
                <w:sz w:val="24"/>
                <w:lang w:val="ru-RU"/>
              </w:rPr>
            </w:pPr>
            <w:r w:rsidRPr="00FF6C12">
              <w:rPr>
                <w:bCs/>
                <w:sz w:val="24"/>
                <w:lang w:val="ru-RU"/>
              </w:rPr>
              <w:t>-</w:t>
            </w:r>
          </w:p>
        </w:tc>
        <w:tc>
          <w:tcPr>
            <w:tcW w:w="1273" w:type="dxa"/>
          </w:tcPr>
          <w:p w:rsidR="007307DD" w:rsidRPr="00FF6C12" w:rsidRDefault="007307DD" w:rsidP="007307DD">
            <w:pPr>
              <w:pStyle w:val="TableParagraph"/>
              <w:tabs>
                <w:tab w:val="left" w:pos="993"/>
              </w:tabs>
              <w:rPr>
                <w:bCs/>
                <w:sz w:val="24"/>
                <w:lang w:val="ru-RU"/>
              </w:rPr>
            </w:pPr>
            <w:r w:rsidRPr="00FF6C12">
              <w:rPr>
                <w:bCs/>
                <w:sz w:val="24"/>
                <w:lang w:val="ru-RU"/>
              </w:rPr>
              <w:t xml:space="preserve">      -</w:t>
            </w:r>
          </w:p>
        </w:tc>
        <w:tc>
          <w:tcPr>
            <w:tcW w:w="1297" w:type="dxa"/>
          </w:tcPr>
          <w:p w:rsidR="007307DD" w:rsidRPr="00FF6C12" w:rsidRDefault="007307DD" w:rsidP="00E33639">
            <w:pPr>
              <w:pStyle w:val="TableParagraph"/>
              <w:tabs>
                <w:tab w:val="left" w:pos="993"/>
              </w:tabs>
              <w:ind w:left="232" w:right="218"/>
              <w:rPr>
                <w:bCs/>
                <w:sz w:val="24"/>
                <w:lang w:val="ru-RU"/>
              </w:rPr>
            </w:pPr>
            <w:r w:rsidRPr="00FF6C12">
              <w:rPr>
                <w:bCs/>
                <w:sz w:val="24"/>
                <w:lang w:val="ru-RU"/>
              </w:rPr>
              <w:t>-</w:t>
            </w:r>
          </w:p>
        </w:tc>
        <w:tc>
          <w:tcPr>
            <w:tcW w:w="821" w:type="dxa"/>
          </w:tcPr>
          <w:p w:rsidR="007307DD" w:rsidRPr="00FF6C12" w:rsidRDefault="007307DD" w:rsidP="00E33639">
            <w:pPr>
              <w:pStyle w:val="TableParagraph"/>
              <w:tabs>
                <w:tab w:val="left" w:pos="993"/>
              </w:tabs>
              <w:ind w:left="318"/>
              <w:rPr>
                <w:bCs/>
                <w:sz w:val="24"/>
                <w:lang w:val="ru-RU"/>
              </w:rPr>
            </w:pPr>
            <w:r w:rsidRPr="00FF6C12">
              <w:rPr>
                <w:bCs/>
                <w:sz w:val="24"/>
                <w:lang w:val="ru-RU"/>
              </w:rPr>
              <w:t>-</w:t>
            </w:r>
          </w:p>
        </w:tc>
        <w:tc>
          <w:tcPr>
            <w:tcW w:w="1003" w:type="dxa"/>
          </w:tcPr>
          <w:p w:rsidR="007307DD" w:rsidRPr="00FF6C12" w:rsidRDefault="007307DD" w:rsidP="00E33639">
            <w:pPr>
              <w:pStyle w:val="TableParagraph"/>
              <w:tabs>
                <w:tab w:val="left" w:pos="993"/>
              </w:tabs>
              <w:ind w:left="9"/>
              <w:rPr>
                <w:bCs/>
                <w:sz w:val="24"/>
                <w:lang w:val="ru-RU"/>
              </w:rPr>
            </w:pPr>
            <w:r w:rsidRPr="00FF6C12">
              <w:rPr>
                <w:bCs/>
                <w:sz w:val="24"/>
                <w:lang w:val="ru-RU"/>
              </w:rPr>
              <w:t xml:space="preserve">       -</w:t>
            </w:r>
          </w:p>
        </w:tc>
      </w:tr>
      <w:tr w:rsidR="00702B88" w:rsidRPr="00FF6C12" w:rsidTr="006533A4">
        <w:trPr>
          <w:trHeight w:val="1305"/>
        </w:trPr>
        <w:tc>
          <w:tcPr>
            <w:tcW w:w="3974" w:type="dxa"/>
          </w:tcPr>
          <w:p w:rsidR="00702B88" w:rsidRPr="00FF6C12" w:rsidRDefault="00702B88" w:rsidP="00E33639">
            <w:pPr>
              <w:pStyle w:val="TableParagraph"/>
              <w:tabs>
                <w:tab w:val="left" w:pos="993"/>
              </w:tabs>
              <w:ind w:right="86"/>
              <w:rPr>
                <w:bCs/>
                <w:sz w:val="24"/>
                <w:lang w:val="ru-RU"/>
              </w:rPr>
            </w:pPr>
            <w:r w:rsidRPr="00FF6C12">
              <w:rPr>
                <w:bCs/>
                <w:sz w:val="24"/>
                <w:lang w:val="ru-RU"/>
              </w:rPr>
              <w:t>Занятия (включая гимнастику в</w:t>
            </w:r>
            <w:r w:rsidRPr="00FF6C12">
              <w:rPr>
                <w:bCs/>
                <w:spacing w:val="1"/>
                <w:sz w:val="24"/>
                <w:lang w:val="ru-RU"/>
              </w:rPr>
              <w:t xml:space="preserve"> </w:t>
            </w:r>
            <w:r w:rsidRPr="00FF6C12">
              <w:rPr>
                <w:bCs/>
                <w:sz w:val="24"/>
                <w:lang w:val="ru-RU"/>
              </w:rPr>
              <w:t>процессе</w:t>
            </w:r>
            <w:r w:rsidRPr="00FF6C12">
              <w:rPr>
                <w:bCs/>
                <w:spacing w:val="1"/>
                <w:sz w:val="24"/>
                <w:lang w:val="ru-RU"/>
              </w:rPr>
              <w:t xml:space="preserve"> </w:t>
            </w:r>
            <w:r w:rsidRPr="00FF6C12">
              <w:rPr>
                <w:bCs/>
                <w:sz w:val="24"/>
                <w:lang w:val="ru-RU"/>
              </w:rPr>
              <w:t>занятия</w:t>
            </w:r>
            <w:r w:rsidRPr="00FF6C12">
              <w:rPr>
                <w:bCs/>
                <w:spacing w:val="1"/>
                <w:sz w:val="24"/>
                <w:lang w:val="ru-RU"/>
              </w:rPr>
              <w:t xml:space="preserve"> </w:t>
            </w:r>
            <w:r w:rsidRPr="00FF6C12">
              <w:rPr>
                <w:bCs/>
                <w:sz w:val="24"/>
                <w:lang w:val="ru-RU"/>
              </w:rPr>
              <w:t>-2</w:t>
            </w:r>
            <w:r w:rsidRPr="00FF6C12">
              <w:rPr>
                <w:bCs/>
                <w:spacing w:val="1"/>
                <w:sz w:val="24"/>
                <w:lang w:val="ru-RU"/>
              </w:rPr>
              <w:t xml:space="preserve"> </w:t>
            </w:r>
            <w:r w:rsidRPr="00FF6C12">
              <w:rPr>
                <w:bCs/>
                <w:sz w:val="24"/>
                <w:lang w:val="ru-RU"/>
              </w:rPr>
              <w:t>минуты,</w:t>
            </w:r>
            <w:r w:rsidRPr="00FF6C12">
              <w:rPr>
                <w:bCs/>
                <w:spacing w:val="1"/>
                <w:sz w:val="24"/>
                <w:lang w:val="ru-RU"/>
              </w:rPr>
              <w:t xml:space="preserve"> </w:t>
            </w:r>
            <w:r w:rsidRPr="00FF6C12">
              <w:rPr>
                <w:bCs/>
                <w:sz w:val="24"/>
                <w:lang w:val="ru-RU"/>
              </w:rPr>
              <w:t>перерывы между занятиями, не</w:t>
            </w:r>
            <w:r w:rsidRPr="00FF6C12">
              <w:rPr>
                <w:bCs/>
                <w:spacing w:val="1"/>
                <w:sz w:val="24"/>
                <w:lang w:val="ru-RU"/>
              </w:rPr>
              <w:t xml:space="preserve"> </w:t>
            </w:r>
            <w:r w:rsidRPr="00FF6C12">
              <w:rPr>
                <w:bCs/>
                <w:sz w:val="24"/>
                <w:lang w:val="ru-RU"/>
              </w:rPr>
              <w:t>менее</w:t>
            </w:r>
            <w:r w:rsidRPr="00FF6C12">
              <w:rPr>
                <w:bCs/>
                <w:spacing w:val="-2"/>
                <w:sz w:val="24"/>
                <w:lang w:val="ru-RU"/>
              </w:rPr>
              <w:t xml:space="preserve"> </w:t>
            </w:r>
            <w:r w:rsidRPr="00FF6C12">
              <w:rPr>
                <w:bCs/>
                <w:sz w:val="24"/>
                <w:lang w:val="ru-RU"/>
              </w:rPr>
              <w:t>10 минут)</w:t>
            </w:r>
          </w:p>
          <w:p w:rsidR="007307DD" w:rsidRPr="00FF6C12" w:rsidRDefault="007307DD" w:rsidP="00E33639">
            <w:pPr>
              <w:pStyle w:val="TableParagraph"/>
              <w:tabs>
                <w:tab w:val="left" w:pos="993"/>
              </w:tabs>
              <w:ind w:right="86"/>
              <w:rPr>
                <w:bCs/>
                <w:sz w:val="24"/>
                <w:lang w:val="ru-RU"/>
              </w:rPr>
            </w:pPr>
            <w:r w:rsidRPr="00FF6C12">
              <w:rPr>
                <w:bCs/>
                <w:sz w:val="24"/>
                <w:lang w:val="ru-RU"/>
              </w:rPr>
              <w:t xml:space="preserve">Ясли и 1 мл </w:t>
            </w:r>
            <w:proofErr w:type="spellStart"/>
            <w:r w:rsidRPr="00FF6C12">
              <w:rPr>
                <w:bCs/>
                <w:sz w:val="24"/>
                <w:lang w:val="ru-RU"/>
              </w:rPr>
              <w:t>гр</w:t>
            </w:r>
            <w:proofErr w:type="spellEnd"/>
            <w:r w:rsidRPr="00FF6C12">
              <w:rPr>
                <w:bCs/>
                <w:sz w:val="24"/>
                <w:lang w:val="ru-RU"/>
              </w:rPr>
              <w:t>: занятия в игровой форме по подгруппам, активное бодрствование детей (игры, предметная деятельность и другое)</w:t>
            </w:r>
          </w:p>
        </w:tc>
        <w:tc>
          <w:tcPr>
            <w:tcW w:w="1560" w:type="dxa"/>
          </w:tcPr>
          <w:p w:rsidR="007307DD" w:rsidRPr="00FF6C12" w:rsidRDefault="00461650" w:rsidP="007307DD">
            <w:pPr>
              <w:pStyle w:val="TableParagraph"/>
              <w:tabs>
                <w:tab w:val="left" w:pos="993"/>
              </w:tabs>
              <w:ind w:left="0" w:right="307"/>
              <w:rPr>
                <w:bCs/>
                <w:sz w:val="24"/>
                <w:lang w:val="ru-RU"/>
              </w:rPr>
            </w:pPr>
            <w:r w:rsidRPr="00FF6C12">
              <w:rPr>
                <w:bCs/>
                <w:sz w:val="24"/>
                <w:lang w:val="ru-RU"/>
              </w:rPr>
              <w:t xml:space="preserve"> </w:t>
            </w:r>
          </w:p>
          <w:p w:rsidR="007307DD" w:rsidRPr="00FF6C12" w:rsidRDefault="00CC3622" w:rsidP="00F24731">
            <w:pPr>
              <w:pStyle w:val="TableParagraph"/>
              <w:tabs>
                <w:tab w:val="left" w:pos="993"/>
              </w:tabs>
              <w:ind w:left="0" w:right="307"/>
              <w:rPr>
                <w:bCs/>
                <w:sz w:val="24"/>
                <w:lang w:val="ru-RU"/>
              </w:rPr>
            </w:pPr>
            <w:r w:rsidRPr="00FF6C12">
              <w:rPr>
                <w:bCs/>
                <w:sz w:val="24"/>
                <w:lang w:val="ru-RU"/>
              </w:rPr>
              <w:t xml:space="preserve">      -</w:t>
            </w:r>
          </w:p>
        </w:tc>
        <w:tc>
          <w:tcPr>
            <w:tcW w:w="992" w:type="dxa"/>
            <w:gridSpan w:val="2"/>
          </w:tcPr>
          <w:p w:rsidR="00F91B8E" w:rsidRPr="00FF6C12" w:rsidRDefault="00461650" w:rsidP="00E33639">
            <w:pPr>
              <w:pStyle w:val="TableParagraph"/>
              <w:tabs>
                <w:tab w:val="left" w:pos="993"/>
              </w:tabs>
              <w:ind w:left="0" w:right="307"/>
              <w:rPr>
                <w:bCs/>
                <w:sz w:val="24"/>
                <w:lang w:val="ru-RU"/>
              </w:rPr>
            </w:pPr>
            <w:r w:rsidRPr="00FF6C12">
              <w:rPr>
                <w:bCs/>
                <w:sz w:val="24"/>
                <w:lang w:val="ru-RU"/>
              </w:rPr>
              <w:t xml:space="preserve"> 9.</w:t>
            </w:r>
            <w:r w:rsidR="007230FC" w:rsidRPr="00FF6C12">
              <w:rPr>
                <w:bCs/>
                <w:sz w:val="24"/>
                <w:lang w:val="ru-RU"/>
              </w:rPr>
              <w:t>3</w:t>
            </w:r>
            <w:r w:rsidRPr="00FF6C12">
              <w:rPr>
                <w:bCs/>
                <w:sz w:val="24"/>
                <w:lang w:val="ru-RU"/>
              </w:rPr>
              <w:t>0</w:t>
            </w:r>
            <w:r w:rsidR="00F91B8E" w:rsidRPr="00FF6C12">
              <w:rPr>
                <w:bCs/>
                <w:sz w:val="24"/>
                <w:lang w:val="ru-RU"/>
              </w:rPr>
              <w:t>-</w:t>
            </w:r>
            <w:r w:rsidR="007307DD" w:rsidRPr="00FF6C12">
              <w:rPr>
                <w:bCs/>
                <w:sz w:val="24"/>
                <w:lang w:val="ru-RU"/>
              </w:rPr>
              <w:t xml:space="preserve"> </w:t>
            </w:r>
            <w:r w:rsidR="00F91B8E" w:rsidRPr="00FF6C12">
              <w:rPr>
                <w:bCs/>
                <w:sz w:val="24"/>
                <w:lang w:val="ru-RU"/>
              </w:rPr>
              <w:t>9.</w:t>
            </w:r>
            <w:r w:rsidR="007230FC" w:rsidRPr="00FF6C12">
              <w:rPr>
                <w:bCs/>
                <w:sz w:val="24"/>
                <w:lang w:val="ru-RU"/>
              </w:rPr>
              <w:t>4</w:t>
            </w:r>
            <w:r w:rsidR="00F91B8E" w:rsidRPr="00FF6C12">
              <w:rPr>
                <w:bCs/>
                <w:sz w:val="24"/>
                <w:lang w:val="ru-RU"/>
              </w:rPr>
              <w:t>0</w:t>
            </w:r>
          </w:p>
          <w:p w:rsidR="007307DD" w:rsidRPr="00FF6C12" w:rsidRDefault="007307DD" w:rsidP="00E33639">
            <w:pPr>
              <w:pStyle w:val="TableParagraph"/>
              <w:tabs>
                <w:tab w:val="left" w:pos="993"/>
              </w:tabs>
              <w:ind w:left="0" w:right="307"/>
              <w:rPr>
                <w:bCs/>
                <w:sz w:val="24"/>
                <w:lang w:val="ru-RU"/>
              </w:rPr>
            </w:pPr>
            <w:r w:rsidRPr="00FF6C12">
              <w:rPr>
                <w:bCs/>
                <w:sz w:val="24"/>
                <w:lang w:val="ru-RU"/>
              </w:rPr>
              <w:t>9.50-10.00</w:t>
            </w:r>
          </w:p>
        </w:tc>
        <w:tc>
          <w:tcPr>
            <w:tcW w:w="1273" w:type="dxa"/>
          </w:tcPr>
          <w:p w:rsidR="00702B88" w:rsidRPr="00FF6C12" w:rsidRDefault="00702B88" w:rsidP="00E33639">
            <w:pPr>
              <w:pStyle w:val="TableParagraph"/>
              <w:tabs>
                <w:tab w:val="left" w:pos="993"/>
              </w:tabs>
              <w:ind w:left="0" w:right="307"/>
              <w:rPr>
                <w:bCs/>
                <w:sz w:val="24"/>
              </w:rPr>
            </w:pPr>
            <w:r w:rsidRPr="00FF6C12">
              <w:rPr>
                <w:bCs/>
                <w:sz w:val="24"/>
              </w:rPr>
              <w:t>9.</w:t>
            </w:r>
            <w:r w:rsidRPr="00FF6C12">
              <w:rPr>
                <w:bCs/>
                <w:sz w:val="24"/>
                <w:lang w:val="ru-RU"/>
              </w:rPr>
              <w:t>0</w:t>
            </w:r>
            <w:r w:rsidRPr="00FF6C12">
              <w:rPr>
                <w:bCs/>
                <w:sz w:val="24"/>
              </w:rPr>
              <w:t>0-</w:t>
            </w:r>
            <w:r w:rsidRPr="00FF6C12">
              <w:rPr>
                <w:bCs/>
                <w:sz w:val="24"/>
                <w:lang w:val="ru-RU"/>
              </w:rPr>
              <w:t>9.40</w:t>
            </w:r>
          </w:p>
        </w:tc>
        <w:tc>
          <w:tcPr>
            <w:tcW w:w="1297" w:type="dxa"/>
          </w:tcPr>
          <w:p w:rsidR="00702B88" w:rsidRPr="00FF6C12" w:rsidRDefault="00702B88" w:rsidP="00E33639">
            <w:pPr>
              <w:pStyle w:val="TableParagraph"/>
              <w:tabs>
                <w:tab w:val="left" w:pos="993"/>
              </w:tabs>
              <w:ind w:left="232" w:right="218"/>
              <w:rPr>
                <w:bCs/>
                <w:sz w:val="24"/>
                <w:lang w:val="ru-RU"/>
              </w:rPr>
            </w:pPr>
            <w:r w:rsidRPr="00FF6C12">
              <w:rPr>
                <w:bCs/>
                <w:sz w:val="24"/>
              </w:rPr>
              <w:t>9.</w:t>
            </w:r>
            <w:r w:rsidRPr="00FF6C12">
              <w:rPr>
                <w:bCs/>
                <w:sz w:val="24"/>
                <w:lang w:val="ru-RU"/>
              </w:rPr>
              <w:t>00</w:t>
            </w:r>
            <w:r w:rsidRPr="00FF6C12">
              <w:rPr>
                <w:bCs/>
                <w:sz w:val="24"/>
              </w:rPr>
              <w:t>-0</w:t>
            </w:r>
            <w:r w:rsidRPr="00FF6C12">
              <w:rPr>
                <w:bCs/>
                <w:sz w:val="24"/>
                <w:lang w:val="ru-RU"/>
              </w:rPr>
              <w:t>9</w:t>
            </w:r>
            <w:r w:rsidRPr="00FF6C12">
              <w:rPr>
                <w:bCs/>
                <w:sz w:val="24"/>
              </w:rPr>
              <w:t>.5</w:t>
            </w:r>
            <w:r w:rsidRPr="00FF6C12">
              <w:rPr>
                <w:bCs/>
                <w:sz w:val="24"/>
                <w:lang w:val="ru-RU"/>
              </w:rPr>
              <w:t>0</w:t>
            </w:r>
          </w:p>
        </w:tc>
        <w:tc>
          <w:tcPr>
            <w:tcW w:w="821" w:type="dxa"/>
          </w:tcPr>
          <w:p w:rsidR="00702B88" w:rsidRPr="00FF6C12" w:rsidRDefault="00702B88" w:rsidP="00E33639">
            <w:pPr>
              <w:pStyle w:val="TableParagraph"/>
              <w:tabs>
                <w:tab w:val="left" w:pos="993"/>
              </w:tabs>
              <w:ind w:left="0" w:right="250"/>
              <w:rPr>
                <w:bCs/>
                <w:sz w:val="24"/>
              </w:rPr>
            </w:pPr>
            <w:r w:rsidRPr="00FF6C12">
              <w:rPr>
                <w:bCs/>
                <w:sz w:val="24"/>
              </w:rPr>
              <w:t>9.</w:t>
            </w:r>
            <w:r w:rsidRPr="00FF6C12">
              <w:rPr>
                <w:bCs/>
                <w:sz w:val="24"/>
                <w:lang w:val="ru-RU"/>
              </w:rPr>
              <w:t>00</w:t>
            </w:r>
            <w:r w:rsidRPr="00FF6C12">
              <w:rPr>
                <w:bCs/>
                <w:sz w:val="24"/>
              </w:rPr>
              <w:t>-10.15</w:t>
            </w:r>
          </w:p>
        </w:tc>
        <w:tc>
          <w:tcPr>
            <w:tcW w:w="1003" w:type="dxa"/>
          </w:tcPr>
          <w:p w:rsidR="00702B88" w:rsidRPr="00FF6C12" w:rsidRDefault="00702B88" w:rsidP="00E33639">
            <w:pPr>
              <w:pStyle w:val="TableParagraph"/>
              <w:tabs>
                <w:tab w:val="left" w:pos="993"/>
              </w:tabs>
              <w:ind w:left="0" w:right="320"/>
              <w:rPr>
                <w:bCs/>
                <w:sz w:val="24"/>
              </w:rPr>
            </w:pPr>
            <w:r w:rsidRPr="00FF6C12">
              <w:rPr>
                <w:bCs/>
                <w:sz w:val="24"/>
              </w:rPr>
              <w:t>9.00-10.50</w:t>
            </w:r>
          </w:p>
        </w:tc>
      </w:tr>
      <w:tr w:rsidR="00702B88" w:rsidRPr="00FF6C12" w:rsidTr="006533A4">
        <w:trPr>
          <w:trHeight w:val="1026"/>
        </w:trPr>
        <w:tc>
          <w:tcPr>
            <w:tcW w:w="3974" w:type="dxa"/>
          </w:tcPr>
          <w:p w:rsidR="00702B88" w:rsidRPr="00FF6C12" w:rsidRDefault="00702B88" w:rsidP="00E33639">
            <w:pPr>
              <w:pStyle w:val="TableParagraph"/>
              <w:tabs>
                <w:tab w:val="left" w:pos="993"/>
              </w:tabs>
              <w:spacing w:before="90"/>
              <w:ind w:right="87"/>
              <w:rPr>
                <w:bCs/>
                <w:sz w:val="24"/>
                <w:lang w:val="ru-RU"/>
              </w:rPr>
            </w:pPr>
            <w:r w:rsidRPr="00FF6C12">
              <w:rPr>
                <w:bCs/>
                <w:sz w:val="24"/>
                <w:lang w:val="ru-RU"/>
              </w:rPr>
              <w:t>Подготовка</w:t>
            </w:r>
            <w:r w:rsidRPr="00FF6C12">
              <w:rPr>
                <w:bCs/>
                <w:spacing w:val="1"/>
                <w:sz w:val="24"/>
                <w:lang w:val="ru-RU"/>
              </w:rPr>
              <w:t xml:space="preserve"> </w:t>
            </w:r>
            <w:r w:rsidRPr="00FF6C12">
              <w:rPr>
                <w:bCs/>
                <w:sz w:val="24"/>
                <w:lang w:val="ru-RU"/>
              </w:rPr>
              <w:t>к</w:t>
            </w:r>
            <w:r w:rsidRPr="00FF6C12">
              <w:rPr>
                <w:bCs/>
                <w:spacing w:val="1"/>
                <w:sz w:val="24"/>
                <w:lang w:val="ru-RU"/>
              </w:rPr>
              <w:t xml:space="preserve"> </w:t>
            </w:r>
            <w:r w:rsidRPr="00FF6C12">
              <w:rPr>
                <w:bCs/>
                <w:sz w:val="24"/>
                <w:lang w:val="ru-RU"/>
              </w:rPr>
              <w:t>прогулке,</w:t>
            </w:r>
            <w:r w:rsidRPr="00FF6C12">
              <w:rPr>
                <w:bCs/>
                <w:spacing w:val="1"/>
                <w:sz w:val="24"/>
                <w:lang w:val="ru-RU"/>
              </w:rPr>
              <w:t xml:space="preserve"> </w:t>
            </w:r>
            <w:r w:rsidRPr="00FF6C12">
              <w:rPr>
                <w:bCs/>
                <w:sz w:val="24"/>
                <w:lang w:val="ru-RU"/>
              </w:rPr>
              <w:t>прогулка,</w:t>
            </w:r>
            <w:r w:rsidRPr="00FF6C12">
              <w:rPr>
                <w:bCs/>
                <w:spacing w:val="1"/>
                <w:sz w:val="24"/>
                <w:lang w:val="ru-RU"/>
              </w:rPr>
              <w:t xml:space="preserve"> </w:t>
            </w:r>
            <w:r w:rsidRPr="00FF6C12">
              <w:rPr>
                <w:bCs/>
                <w:sz w:val="24"/>
                <w:lang w:val="ru-RU"/>
              </w:rPr>
              <w:t>возвращение</w:t>
            </w:r>
            <w:r w:rsidRPr="00FF6C12">
              <w:rPr>
                <w:bCs/>
                <w:spacing w:val="1"/>
                <w:sz w:val="24"/>
                <w:lang w:val="ru-RU"/>
              </w:rPr>
              <w:t xml:space="preserve"> </w:t>
            </w:r>
            <w:r w:rsidRPr="00FF6C12">
              <w:rPr>
                <w:bCs/>
                <w:sz w:val="24"/>
                <w:lang w:val="ru-RU"/>
              </w:rPr>
              <w:t>с</w:t>
            </w:r>
            <w:r w:rsidRPr="00FF6C12">
              <w:rPr>
                <w:bCs/>
                <w:spacing w:val="1"/>
                <w:sz w:val="24"/>
                <w:lang w:val="ru-RU"/>
              </w:rPr>
              <w:t xml:space="preserve"> </w:t>
            </w:r>
            <w:r w:rsidRPr="00FF6C12">
              <w:rPr>
                <w:bCs/>
                <w:sz w:val="24"/>
                <w:lang w:val="ru-RU"/>
              </w:rPr>
              <w:t>прогулки</w:t>
            </w:r>
            <w:r w:rsidR="007230FC" w:rsidRPr="00FF6C12">
              <w:rPr>
                <w:bCs/>
                <w:sz w:val="24"/>
                <w:lang w:val="ru-RU"/>
              </w:rPr>
              <w:t>, самостоятельная деятельность детей</w:t>
            </w:r>
          </w:p>
        </w:tc>
        <w:tc>
          <w:tcPr>
            <w:tcW w:w="1560" w:type="dxa"/>
          </w:tcPr>
          <w:p w:rsidR="00702B88" w:rsidRPr="00FF6C12" w:rsidRDefault="00D66A93" w:rsidP="00E33639">
            <w:pPr>
              <w:pStyle w:val="TableParagraph"/>
              <w:tabs>
                <w:tab w:val="left" w:pos="993"/>
              </w:tabs>
              <w:spacing w:before="90"/>
              <w:ind w:left="0" w:right="225"/>
              <w:rPr>
                <w:bCs/>
                <w:sz w:val="24"/>
                <w:lang w:val="ru-RU"/>
              </w:rPr>
            </w:pPr>
            <w:r w:rsidRPr="00FF6C12">
              <w:rPr>
                <w:bCs/>
                <w:sz w:val="24"/>
                <w:lang w:val="ru-RU"/>
              </w:rPr>
              <w:t xml:space="preserve">           </w:t>
            </w:r>
            <w:r w:rsidR="00F24731" w:rsidRPr="00FF6C12">
              <w:rPr>
                <w:bCs/>
                <w:sz w:val="24"/>
                <w:lang w:val="ru-RU"/>
              </w:rPr>
              <w:t>-</w:t>
            </w:r>
          </w:p>
        </w:tc>
        <w:tc>
          <w:tcPr>
            <w:tcW w:w="992" w:type="dxa"/>
            <w:gridSpan w:val="2"/>
          </w:tcPr>
          <w:p w:rsidR="00702B88" w:rsidRPr="00FF6C12" w:rsidRDefault="0072615A" w:rsidP="00E33639">
            <w:pPr>
              <w:pStyle w:val="TableParagraph"/>
              <w:tabs>
                <w:tab w:val="left" w:pos="993"/>
              </w:tabs>
              <w:spacing w:before="90"/>
              <w:ind w:left="0" w:right="225"/>
              <w:rPr>
                <w:bCs/>
                <w:sz w:val="24"/>
                <w:lang w:val="ru-RU"/>
              </w:rPr>
            </w:pPr>
            <w:r w:rsidRPr="00FF6C12">
              <w:rPr>
                <w:bCs/>
                <w:sz w:val="24"/>
                <w:lang w:val="ru-RU"/>
              </w:rPr>
              <w:t>10.00-</w:t>
            </w:r>
            <w:r w:rsidR="00F91B8E" w:rsidRPr="00FF6C12">
              <w:rPr>
                <w:bCs/>
                <w:sz w:val="24"/>
                <w:lang w:val="ru-RU"/>
              </w:rPr>
              <w:t>1</w:t>
            </w:r>
            <w:r w:rsidR="00D66A93" w:rsidRPr="00FF6C12">
              <w:rPr>
                <w:bCs/>
                <w:sz w:val="24"/>
                <w:lang w:val="ru-RU"/>
              </w:rPr>
              <w:t>1.3</w:t>
            </w:r>
            <w:r w:rsidRPr="00FF6C12">
              <w:rPr>
                <w:bCs/>
                <w:sz w:val="24"/>
                <w:lang w:val="ru-RU"/>
              </w:rPr>
              <w:t>0</w:t>
            </w:r>
          </w:p>
          <w:p w:rsidR="007230FC" w:rsidRPr="00FF6C12" w:rsidRDefault="007230FC" w:rsidP="00E33639">
            <w:pPr>
              <w:pStyle w:val="TableParagraph"/>
              <w:tabs>
                <w:tab w:val="left" w:pos="993"/>
              </w:tabs>
              <w:spacing w:before="90"/>
              <w:ind w:left="0" w:right="225"/>
              <w:rPr>
                <w:bCs/>
                <w:sz w:val="24"/>
                <w:lang w:val="ru-RU"/>
              </w:rPr>
            </w:pPr>
            <w:r w:rsidRPr="00FF6C12">
              <w:rPr>
                <w:bCs/>
                <w:sz w:val="24"/>
                <w:lang w:val="ru-RU"/>
              </w:rPr>
              <w:t>11.30-12.00</w:t>
            </w:r>
          </w:p>
        </w:tc>
        <w:tc>
          <w:tcPr>
            <w:tcW w:w="1273" w:type="dxa"/>
          </w:tcPr>
          <w:p w:rsidR="00702B88" w:rsidRPr="00FF6C12" w:rsidRDefault="00702B88" w:rsidP="00E33639">
            <w:pPr>
              <w:pStyle w:val="TableParagraph"/>
              <w:tabs>
                <w:tab w:val="left" w:pos="993"/>
              </w:tabs>
              <w:spacing w:before="90"/>
              <w:ind w:left="0" w:right="225"/>
              <w:rPr>
                <w:bCs/>
                <w:sz w:val="24"/>
              </w:rPr>
            </w:pPr>
            <w:r w:rsidRPr="00FF6C12">
              <w:rPr>
                <w:bCs/>
                <w:sz w:val="24"/>
              </w:rPr>
              <w:t>10.00–12.00</w:t>
            </w:r>
          </w:p>
        </w:tc>
        <w:tc>
          <w:tcPr>
            <w:tcW w:w="1297" w:type="dxa"/>
          </w:tcPr>
          <w:p w:rsidR="00702B88" w:rsidRPr="00FF6C12" w:rsidRDefault="00702B88" w:rsidP="00E33639">
            <w:pPr>
              <w:pStyle w:val="TableParagraph"/>
              <w:tabs>
                <w:tab w:val="left" w:pos="993"/>
              </w:tabs>
              <w:spacing w:before="90"/>
              <w:ind w:left="232" w:right="220"/>
              <w:rPr>
                <w:bCs/>
                <w:sz w:val="24"/>
              </w:rPr>
            </w:pPr>
            <w:r w:rsidRPr="00FF6C12">
              <w:rPr>
                <w:bCs/>
                <w:sz w:val="24"/>
              </w:rPr>
              <w:t>10.05–12.00</w:t>
            </w:r>
          </w:p>
        </w:tc>
        <w:tc>
          <w:tcPr>
            <w:tcW w:w="821" w:type="dxa"/>
          </w:tcPr>
          <w:p w:rsidR="00702B88" w:rsidRPr="00FF6C12" w:rsidRDefault="00702B88" w:rsidP="00E33639">
            <w:pPr>
              <w:pStyle w:val="TableParagraph"/>
              <w:tabs>
                <w:tab w:val="left" w:pos="993"/>
              </w:tabs>
              <w:spacing w:before="90"/>
              <w:ind w:left="0" w:right="190"/>
              <w:rPr>
                <w:bCs/>
                <w:sz w:val="24"/>
              </w:rPr>
            </w:pPr>
            <w:r w:rsidRPr="00FF6C12">
              <w:rPr>
                <w:bCs/>
                <w:sz w:val="24"/>
              </w:rPr>
              <w:t>10.15-12.00</w:t>
            </w:r>
          </w:p>
        </w:tc>
        <w:tc>
          <w:tcPr>
            <w:tcW w:w="1003" w:type="dxa"/>
          </w:tcPr>
          <w:p w:rsidR="00702B88" w:rsidRPr="00FF6C12" w:rsidRDefault="00702B88" w:rsidP="00E33639">
            <w:pPr>
              <w:pStyle w:val="TableParagraph"/>
              <w:tabs>
                <w:tab w:val="left" w:pos="993"/>
              </w:tabs>
              <w:spacing w:before="90"/>
              <w:ind w:left="0" w:right="260"/>
              <w:rPr>
                <w:bCs/>
                <w:sz w:val="24"/>
              </w:rPr>
            </w:pPr>
            <w:r w:rsidRPr="00FF6C12">
              <w:rPr>
                <w:bCs/>
                <w:sz w:val="24"/>
              </w:rPr>
              <w:t>10.50-12.00</w:t>
            </w:r>
          </w:p>
        </w:tc>
      </w:tr>
      <w:tr w:rsidR="00702B88" w:rsidRPr="00FF6C12" w:rsidTr="006533A4">
        <w:trPr>
          <w:trHeight w:val="705"/>
        </w:trPr>
        <w:tc>
          <w:tcPr>
            <w:tcW w:w="3974" w:type="dxa"/>
          </w:tcPr>
          <w:p w:rsidR="00702B88" w:rsidRPr="00FF6C12" w:rsidRDefault="00702B88" w:rsidP="00E33639">
            <w:pPr>
              <w:pStyle w:val="TableParagraph"/>
              <w:tabs>
                <w:tab w:val="left" w:pos="993"/>
              </w:tabs>
              <w:rPr>
                <w:bCs/>
                <w:sz w:val="24"/>
              </w:rPr>
            </w:pPr>
            <w:proofErr w:type="spellStart"/>
            <w:r w:rsidRPr="00FF6C12">
              <w:rPr>
                <w:bCs/>
                <w:sz w:val="24"/>
              </w:rPr>
              <w:t>Второй</w:t>
            </w:r>
            <w:proofErr w:type="spellEnd"/>
            <w:r w:rsidRPr="00FF6C12">
              <w:rPr>
                <w:bCs/>
                <w:spacing w:val="-3"/>
                <w:sz w:val="24"/>
              </w:rPr>
              <w:t xml:space="preserve"> </w:t>
            </w:r>
            <w:proofErr w:type="spellStart"/>
            <w:r w:rsidRPr="00FF6C12">
              <w:rPr>
                <w:bCs/>
                <w:sz w:val="24"/>
              </w:rPr>
              <w:t>завтрак</w:t>
            </w:r>
            <w:proofErr w:type="spellEnd"/>
          </w:p>
        </w:tc>
        <w:tc>
          <w:tcPr>
            <w:tcW w:w="1560" w:type="dxa"/>
          </w:tcPr>
          <w:p w:rsidR="00702B88" w:rsidRPr="00FF6C12" w:rsidRDefault="00735DB3" w:rsidP="00E33639">
            <w:pPr>
              <w:pStyle w:val="TableParagraph"/>
              <w:tabs>
                <w:tab w:val="left" w:pos="993"/>
              </w:tabs>
              <w:ind w:left="0" w:right="247"/>
              <w:rPr>
                <w:bCs/>
                <w:sz w:val="24"/>
                <w:lang w:val="ru-RU"/>
              </w:rPr>
            </w:pPr>
            <w:r w:rsidRPr="00FF6C12">
              <w:rPr>
                <w:bCs/>
                <w:sz w:val="24"/>
              </w:rPr>
              <w:t>10.</w:t>
            </w:r>
            <w:r w:rsidR="00D66A93" w:rsidRPr="00FF6C12">
              <w:rPr>
                <w:bCs/>
                <w:sz w:val="24"/>
                <w:lang w:val="ru-RU"/>
              </w:rPr>
              <w:t>3</w:t>
            </w:r>
            <w:r w:rsidRPr="00FF6C12">
              <w:rPr>
                <w:bCs/>
                <w:sz w:val="24"/>
              </w:rPr>
              <w:t>0</w:t>
            </w:r>
            <w:r w:rsidR="00D66A93" w:rsidRPr="00FF6C12">
              <w:rPr>
                <w:bCs/>
                <w:sz w:val="24"/>
                <w:lang w:val="ru-RU"/>
              </w:rPr>
              <w:t>-11.00</w:t>
            </w:r>
          </w:p>
        </w:tc>
        <w:tc>
          <w:tcPr>
            <w:tcW w:w="992" w:type="dxa"/>
            <w:gridSpan w:val="2"/>
          </w:tcPr>
          <w:p w:rsidR="00702B88" w:rsidRPr="00FF6C12" w:rsidRDefault="00735DB3" w:rsidP="00E33639">
            <w:pPr>
              <w:pStyle w:val="TableParagraph"/>
              <w:tabs>
                <w:tab w:val="left" w:pos="993"/>
              </w:tabs>
              <w:ind w:left="0" w:right="247"/>
              <w:rPr>
                <w:bCs/>
                <w:sz w:val="24"/>
                <w:lang w:val="ru-RU"/>
              </w:rPr>
            </w:pPr>
            <w:r w:rsidRPr="00FF6C12">
              <w:rPr>
                <w:bCs/>
                <w:sz w:val="24"/>
              </w:rPr>
              <w:t>10.</w:t>
            </w:r>
            <w:r w:rsidR="00D66A93" w:rsidRPr="00FF6C12">
              <w:rPr>
                <w:bCs/>
                <w:sz w:val="24"/>
                <w:lang w:val="ru-RU"/>
              </w:rPr>
              <w:t>3</w:t>
            </w:r>
            <w:r w:rsidRPr="00FF6C12">
              <w:rPr>
                <w:bCs/>
                <w:sz w:val="24"/>
              </w:rPr>
              <w:t>0-</w:t>
            </w:r>
            <w:r w:rsidR="00D66A93" w:rsidRPr="00FF6C12">
              <w:rPr>
                <w:bCs/>
                <w:sz w:val="24"/>
                <w:lang w:val="ru-RU"/>
              </w:rPr>
              <w:t>11.00</w:t>
            </w:r>
          </w:p>
        </w:tc>
        <w:tc>
          <w:tcPr>
            <w:tcW w:w="1273" w:type="dxa"/>
          </w:tcPr>
          <w:p w:rsidR="00702B88" w:rsidRPr="00FF6C12" w:rsidRDefault="00702B88" w:rsidP="00E33639">
            <w:pPr>
              <w:pStyle w:val="TableParagraph"/>
              <w:tabs>
                <w:tab w:val="left" w:pos="993"/>
              </w:tabs>
              <w:ind w:left="0" w:right="247"/>
              <w:rPr>
                <w:bCs/>
                <w:sz w:val="24"/>
                <w:lang w:val="ru-RU"/>
              </w:rPr>
            </w:pPr>
            <w:r w:rsidRPr="00FF6C12">
              <w:rPr>
                <w:bCs/>
                <w:sz w:val="24"/>
              </w:rPr>
              <w:t>10.</w:t>
            </w:r>
            <w:r w:rsidRPr="00FF6C12">
              <w:rPr>
                <w:bCs/>
                <w:sz w:val="24"/>
                <w:lang w:val="ru-RU"/>
              </w:rPr>
              <w:t>0</w:t>
            </w:r>
            <w:r w:rsidRPr="00FF6C12">
              <w:rPr>
                <w:bCs/>
                <w:sz w:val="24"/>
              </w:rPr>
              <w:t>0-1</w:t>
            </w:r>
            <w:r w:rsidRPr="00FF6C12">
              <w:rPr>
                <w:bCs/>
                <w:sz w:val="24"/>
                <w:lang w:val="ru-RU"/>
              </w:rPr>
              <w:t>0</w:t>
            </w:r>
            <w:r w:rsidRPr="00FF6C12">
              <w:rPr>
                <w:bCs/>
                <w:sz w:val="24"/>
              </w:rPr>
              <w:t>.</w:t>
            </w:r>
            <w:r w:rsidRPr="00FF6C12">
              <w:rPr>
                <w:bCs/>
                <w:sz w:val="24"/>
                <w:lang w:val="ru-RU"/>
              </w:rPr>
              <w:t>15</w:t>
            </w:r>
          </w:p>
        </w:tc>
        <w:tc>
          <w:tcPr>
            <w:tcW w:w="1297" w:type="dxa"/>
          </w:tcPr>
          <w:p w:rsidR="00702B88" w:rsidRPr="00FF6C12" w:rsidRDefault="00702B88" w:rsidP="00E33639">
            <w:pPr>
              <w:pStyle w:val="TableParagraph"/>
              <w:tabs>
                <w:tab w:val="left" w:pos="993"/>
              </w:tabs>
              <w:ind w:left="232" w:right="218"/>
              <w:rPr>
                <w:bCs/>
                <w:sz w:val="24"/>
              </w:rPr>
            </w:pPr>
            <w:r w:rsidRPr="00FF6C12">
              <w:rPr>
                <w:bCs/>
                <w:sz w:val="24"/>
              </w:rPr>
              <w:t>10.</w:t>
            </w:r>
            <w:r w:rsidRPr="00FF6C12">
              <w:rPr>
                <w:bCs/>
                <w:sz w:val="24"/>
                <w:lang w:val="ru-RU"/>
              </w:rPr>
              <w:t>0</w:t>
            </w:r>
            <w:r w:rsidRPr="00FF6C12">
              <w:rPr>
                <w:bCs/>
                <w:sz w:val="24"/>
              </w:rPr>
              <w:t>0-1</w:t>
            </w:r>
            <w:r w:rsidRPr="00FF6C12">
              <w:rPr>
                <w:bCs/>
                <w:sz w:val="24"/>
                <w:lang w:val="ru-RU"/>
              </w:rPr>
              <w:t>0</w:t>
            </w:r>
            <w:r w:rsidRPr="00FF6C12">
              <w:rPr>
                <w:bCs/>
                <w:sz w:val="24"/>
              </w:rPr>
              <w:t>.</w:t>
            </w:r>
            <w:r w:rsidRPr="00FF6C12">
              <w:rPr>
                <w:bCs/>
                <w:sz w:val="24"/>
                <w:lang w:val="ru-RU"/>
              </w:rPr>
              <w:t>15</w:t>
            </w:r>
          </w:p>
        </w:tc>
        <w:tc>
          <w:tcPr>
            <w:tcW w:w="821" w:type="dxa"/>
          </w:tcPr>
          <w:p w:rsidR="00702B88" w:rsidRPr="00FF6C12" w:rsidRDefault="00702B88" w:rsidP="00E33639">
            <w:pPr>
              <w:pStyle w:val="TableParagraph"/>
              <w:tabs>
                <w:tab w:val="left" w:pos="993"/>
              </w:tabs>
              <w:ind w:left="0" w:right="190"/>
              <w:rPr>
                <w:bCs/>
                <w:sz w:val="24"/>
              </w:rPr>
            </w:pPr>
            <w:r w:rsidRPr="00FF6C12">
              <w:rPr>
                <w:bCs/>
                <w:sz w:val="24"/>
              </w:rPr>
              <w:t>10.</w:t>
            </w:r>
            <w:r w:rsidRPr="00FF6C12">
              <w:rPr>
                <w:bCs/>
                <w:sz w:val="24"/>
                <w:lang w:val="ru-RU"/>
              </w:rPr>
              <w:t>0</w:t>
            </w:r>
            <w:r w:rsidRPr="00FF6C12">
              <w:rPr>
                <w:bCs/>
                <w:sz w:val="24"/>
              </w:rPr>
              <w:t>0-1</w:t>
            </w:r>
            <w:r w:rsidRPr="00FF6C12">
              <w:rPr>
                <w:bCs/>
                <w:sz w:val="24"/>
                <w:lang w:val="ru-RU"/>
              </w:rPr>
              <w:t>0</w:t>
            </w:r>
            <w:r w:rsidRPr="00FF6C12">
              <w:rPr>
                <w:bCs/>
                <w:sz w:val="24"/>
              </w:rPr>
              <w:t>.</w:t>
            </w:r>
            <w:r w:rsidRPr="00FF6C12">
              <w:rPr>
                <w:bCs/>
                <w:sz w:val="24"/>
                <w:lang w:val="ru-RU"/>
              </w:rPr>
              <w:t>15</w:t>
            </w:r>
          </w:p>
        </w:tc>
        <w:tc>
          <w:tcPr>
            <w:tcW w:w="1003" w:type="dxa"/>
          </w:tcPr>
          <w:p w:rsidR="00702B88" w:rsidRPr="00FF6C12" w:rsidRDefault="00702B88" w:rsidP="00E33639">
            <w:pPr>
              <w:pStyle w:val="TableParagraph"/>
              <w:tabs>
                <w:tab w:val="left" w:pos="993"/>
              </w:tabs>
              <w:ind w:left="0" w:right="260"/>
              <w:rPr>
                <w:bCs/>
                <w:sz w:val="24"/>
              </w:rPr>
            </w:pPr>
            <w:r w:rsidRPr="00FF6C12">
              <w:rPr>
                <w:bCs/>
                <w:sz w:val="24"/>
              </w:rPr>
              <w:t>10.</w:t>
            </w:r>
            <w:r w:rsidRPr="00FF6C12">
              <w:rPr>
                <w:bCs/>
                <w:sz w:val="24"/>
                <w:lang w:val="ru-RU"/>
              </w:rPr>
              <w:t>0</w:t>
            </w:r>
            <w:r w:rsidRPr="00FF6C12">
              <w:rPr>
                <w:bCs/>
                <w:sz w:val="24"/>
              </w:rPr>
              <w:t>0-1</w:t>
            </w:r>
            <w:r w:rsidRPr="00FF6C12">
              <w:rPr>
                <w:bCs/>
                <w:sz w:val="24"/>
                <w:lang w:val="ru-RU"/>
              </w:rPr>
              <w:t>0</w:t>
            </w:r>
            <w:r w:rsidRPr="00FF6C12">
              <w:rPr>
                <w:bCs/>
                <w:sz w:val="24"/>
              </w:rPr>
              <w:t>.</w:t>
            </w:r>
            <w:r w:rsidRPr="00FF6C12">
              <w:rPr>
                <w:bCs/>
                <w:sz w:val="24"/>
                <w:lang w:val="ru-RU"/>
              </w:rPr>
              <w:t>15</w:t>
            </w:r>
          </w:p>
        </w:tc>
      </w:tr>
      <w:tr w:rsidR="00702B88" w:rsidRPr="00FF6C12" w:rsidTr="006533A4">
        <w:trPr>
          <w:trHeight w:val="477"/>
        </w:trPr>
        <w:tc>
          <w:tcPr>
            <w:tcW w:w="3974" w:type="dxa"/>
            <w:tcBorders>
              <w:bottom w:val="single" w:sz="4" w:space="0" w:color="000000"/>
            </w:tcBorders>
          </w:tcPr>
          <w:p w:rsidR="00702B88" w:rsidRPr="00FF6C12" w:rsidRDefault="00702B88" w:rsidP="00E33639">
            <w:pPr>
              <w:pStyle w:val="TableParagraph"/>
              <w:tabs>
                <w:tab w:val="left" w:pos="993"/>
              </w:tabs>
              <w:rPr>
                <w:bCs/>
                <w:sz w:val="24"/>
              </w:rPr>
            </w:pPr>
            <w:proofErr w:type="spellStart"/>
            <w:r w:rsidRPr="00FF6C12">
              <w:rPr>
                <w:bCs/>
                <w:sz w:val="24"/>
              </w:rPr>
              <w:t>Обед</w:t>
            </w:r>
            <w:proofErr w:type="spellEnd"/>
          </w:p>
        </w:tc>
        <w:tc>
          <w:tcPr>
            <w:tcW w:w="1560" w:type="dxa"/>
          </w:tcPr>
          <w:p w:rsidR="00702B88" w:rsidRPr="00FF6C12" w:rsidRDefault="00D66A93" w:rsidP="00E33639">
            <w:pPr>
              <w:pStyle w:val="TableParagraph"/>
              <w:tabs>
                <w:tab w:val="left" w:pos="993"/>
              </w:tabs>
              <w:ind w:left="0" w:right="247"/>
              <w:rPr>
                <w:bCs/>
                <w:sz w:val="24"/>
                <w:lang w:val="ru-RU"/>
              </w:rPr>
            </w:pPr>
            <w:r w:rsidRPr="00FF6C12">
              <w:rPr>
                <w:bCs/>
                <w:sz w:val="24"/>
                <w:lang w:val="ru-RU"/>
              </w:rPr>
              <w:t>1</w:t>
            </w:r>
            <w:r w:rsidR="00CC3622" w:rsidRPr="00FF6C12">
              <w:rPr>
                <w:bCs/>
                <w:sz w:val="24"/>
                <w:lang w:val="ru-RU"/>
              </w:rPr>
              <w:t>2</w:t>
            </w:r>
            <w:r w:rsidRPr="00FF6C12">
              <w:rPr>
                <w:bCs/>
                <w:sz w:val="24"/>
                <w:lang w:val="ru-RU"/>
              </w:rPr>
              <w:t>.30-</w:t>
            </w:r>
            <w:r w:rsidR="00CC3622" w:rsidRPr="00FF6C12">
              <w:rPr>
                <w:bCs/>
                <w:sz w:val="24"/>
                <w:lang w:val="ru-RU"/>
              </w:rPr>
              <w:t>13.0</w:t>
            </w:r>
            <w:r w:rsidRPr="00FF6C12">
              <w:rPr>
                <w:bCs/>
                <w:sz w:val="24"/>
                <w:lang w:val="ru-RU"/>
              </w:rPr>
              <w:t>0</w:t>
            </w:r>
          </w:p>
        </w:tc>
        <w:tc>
          <w:tcPr>
            <w:tcW w:w="992" w:type="dxa"/>
            <w:gridSpan w:val="2"/>
          </w:tcPr>
          <w:p w:rsidR="00702B88" w:rsidRPr="00FF6C12" w:rsidRDefault="00F91B8E" w:rsidP="00E33639">
            <w:pPr>
              <w:pStyle w:val="TableParagraph"/>
              <w:tabs>
                <w:tab w:val="left" w:pos="993"/>
              </w:tabs>
              <w:ind w:left="0" w:right="247"/>
              <w:rPr>
                <w:bCs/>
                <w:sz w:val="24"/>
                <w:lang w:val="ru-RU"/>
              </w:rPr>
            </w:pPr>
            <w:r w:rsidRPr="00FF6C12">
              <w:rPr>
                <w:bCs/>
                <w:sz w:val="24"/>
                <w:lang w:val="ru-RU"/>
              </w:rPr>
              <w:t>12.0</w:t>
            </w:r>
            <w:r w:rsidR="00461650" w:rsidRPr="00FF6C12">
              <w:rPr>
                <w:bCs/>
                <w:sz w:val="24"/>
                <w:lang w:val="ru-RU"/>
              </w:rPr>
              <w:t>0-12.</w:t>
            </w:r>
            <w:r w:rsidRPr="00FF6C12">
              <w:rPr>
                <w:bCs/>
                <w:sz w:val="24"/>
                <w:lang w:val="ru-RU"/>
              </w:rPr>
              <w:t>30</w:t>
            </w:r>
          </w:p>
        </w:tc>
        <w:tc>
          <w:tcPr>
            <w:tcW w:w="1273" w:type="dxa"/>
          </w:tcPr>
          <w:p w:rsidR="00702B88" w:rsidRPr="00FF6C12" w:rsidRDefault="00702B88" w:rsidP="00E33639">
            <w:pPr>
              <w:pStyle w:val="TableParagraph"/>
              <w:tabs>
                <w:tab w:val="left" w:pos="993"/>
              </w:tabs>
              <w:ind w:left="0" w:right="247"/>
              <w:rPr>
                <w:bCs/>
                <w:sz w:val="24"/>
              </w:rPr>
            </w:pPr>
            <w:r w:rsidRPr="00FF6C12">
              <w:rPr>
                <w:bCs/>
                <w:sz w:val="24"/>
              </w:rPr>
              <w:t>12.00-1</w:t>
            </w:r>
            <w:r w:rsidRPr="00FF6C12">
              <w:rPr>
                <w:bCs/>
                <w:sz w:val="24"/>
                <w:lang w:val="ru-RU"/>
              </w:rPr>
              <w:t>2</w:t>
            </w:r>
            <w:r w:rsidRPr="00FF6C12">
              <w:rPr>
                <w:bCs/>
                <w:sz w:val="24"/>
              </w:rPr>
              <w:t>.</w:t>
            </w:r>
            <w:r w:rsidRPr="00FF6C12">
              <w:rPr>
                <w:bCs/>
                <w:sz w:val="24"/>
                <w:lang w:val="ru-RU"/>
              </w:rPr>
              <w:t>4</w:t>
            </w:r>
            <w:r w:rsidRPr="00FF6C12">
              <w:rPr>
                <w:bCs/>
                <w:sz w:val="24"/>
              </w:rPr>
              <w:t>0</w:t>
            </w:r>
          </w:p>
        </w:tc>
        <w:tc>
          <w:tcPr>
            <w:tcW w:w="1297" w:type="dxa"/>
          </w:tcPr>
          <w:p w:rsidR="00702B88" w:rsidRPr="00FF6C12" w:rsidRDefault="00702B88" w:rsidP="00E33639">
            <w:pPr>
              <w:pStyle w:val="TableParagraph"/>
              <w:tabs>
                <w:tab w:val="left" w:pos="993"/>
              </w:tabs>
              <w:ind w:left="232" w:right="218"/>
              <w:rPr>
                <w:bCs/>
                <w:sz w:val="24"/>
              </w:rPr>
            </w:pPr>
            <w:r w:rsidRPr="00FF6C12">
              <w:rPr>
                <w:bCs/>
                <w:sz w:val="24"/>
              </w:rPr>
              <w:t>12.00-1</w:t>
            </w:r>
            <w:r w:rsidRPr="00FF6C12">
              <w:rPr>
                <w:bCs/>
                <w:sz w:val="24"/>
                <w:lang w:val="ru-RU"/>
              </w:rPr>
              <w:t>2</w:t>
            </w:r>
            <w:r w:rsidRPr="00FF6C12">
              <w:rPr>
                <w:bCs/>
                <w:sz w:val="24"/>
              </w:rPr>
              <w:t>.</w:t>
            </w:r>
            <w:r w:rsidRPr="00FF6C12">
              <w:rPr>
                <w:bCs/>
                <w:sz w:val="24"/>
                <w:lang w:val="ru-RU"/>
              </w:rPr>
              <w:t>4</w:t>
            </w:r>
            <w:r w:rsidRPr="00FF6C12">
              <w:rPr>
                <w:bCs/>
                <w:sz w:val="24"/>
              </w:rPr>
              <w:t>0</w:t>
            </w:r>
          </w:p>
        </w:tc>
        <w:tc>
          <w:tcPr>
            <w:tcW w:w="821" w:type="dxa"/>
          </w:tcPr>
          <w:p w:rsidR="00702B88" w:rsidRPr="00FF6C12" w:rsidRDefault="00702B88" w:rsidP="00E33639">
            <w:pPr>
              <w:pStyle w:val="TableParagraph"/>
              <w:tabs>
                <w:tab w:val="left" w:pos="993"/>
              </w:tabs>
              <w:ind w:left="0" w:right="190"/>
              <w:rPr>
                <w:bCs/>
                <w:sz w:val="24"/>
              </w:rPr>
            </w:pPr>
            <w:r w:rsidRPr="00FF6C12">
              <w:rPr>
                <w:bCs/>
                <w:sz w:val="24"/>
              </w:rPr>
              <w:t>12.00-1</w:t>
            </w:r>
            <w:r w:rsidRPr="00FF6C12">
              <w:rPr>
                <w:bCs/>
                <w:sz w:val="24"/>
                <w:lang w:val="ru-RU"/>
              </w:rPr>
              <w:t>2</w:t>
            </w:r>
            <w:r w:rsidRPr="00FF6C12">
              <w:rPr>
                <w:bCs/>
                <w:sz w:val="24"/>
              </w:rPr>
              <w:t>.</w:t>
            </w:r>
            <w:r w:rsidRPr="00FF6C12">
              <w:rPr>
                <w:bCs/>
                <w:sz w:val="24"/>
                <w:lang w:val="ru-RU"/>
              </w:rPr>
              <w:t>4</w:t>
            </w:r>
            <w:r w:rsidRPr="00FF6C12">
              <w:rPr>
                <w:bCs/>
                <w:sz w:val="24"/>
              </w:rPr>
              <w:t>0</w:t>
            </w:r>
          </w:p>
        </w:tc>
        <w:tc>
          <w:tcPr>
            <w:tcW w:w="1003" w:type="dxa"/>
          </w:tcPr>
          <w:p w:rsidR="00702B88" w:rsidRPr="00FF6C12" w:rsidRDefault="00702B88" w:rsidP="00E33639">
            <w:pPr>
              <w:pStyle w:val="TableParagraph"/>
              <w:tabs>
                <w:tab w:val="left" w:pos="993"/>
              </w:tabs>
              <w:ind w:left="0" w:right="260"/>
              <w:rPr>
                <w:bCs/>
                <w:sz w:val="24"/>
              </w:rPr>
            </w:pPr>
            <w:r w:rsidRPr="00FF6C12">
              <w:rPr>
                <w:bCs/>
                <w:sz w:val="24"/>
              </w:rPr>
              <w:t>12.00-1</w:t>
            </w:r>
            <w:r w:rsidRPr="00FF6C12">
              <w:rPr>
                <w:bCs/>
                <w:sz w:val="24"/>
                <w:lang w:val="ru-RU"/>
              </w:rPr>
              <w:t>2</w:t>
            </w:r>
            <w:r w:rsidRPr="00FF6C12">
              <w:rPr>
                <w:bCs/>
                <w:sz w:val="24"/>
              </w:rPr>
              <w:t>.</w:t>
            </w:r>
            <w:r w:rsidRPr="00FF6C12">
              <w:rPr>
                <w:bCs/>
                <w:sz w:val="24"/>
                <w:lang w:val="ru-RU"/>
              </w:rPr>
              <w:t>4</w:t>
            </w:r>
            <w:r w:rsidRPr="00FF6C12">
              <w:rPr>
                <w:bCs/>
                <w:sz w:val="24"/>
              </w:rPr>
              <w:t>0</w:t>
            </w:r>
          </w:p>
        </w:tc>
      </w:tr>
      <w:tr w:rsidR="00D66A93" w:rsidRPr="00FF6C12" w:rsidTr="006533A4">
        <w:trPr>
          <w:trHeight w:val="477"/>
        </w:trPr>
        <w:tc>
          <w:tcPr>
            <w:tcW w:w="3974" w:type="dxa"/>
            <w:tcBorders>
              <w:bottom w:val="single" w:sz="4" w:space="0" w:color="000000"/>
            </w:tcBorders>
          </w:tcPr>
          <w:p w:rsidR="00D66A93" w:rsidRPr="00FF6C12" w:rsidRDefault="00D66A93" w:rsidP="00E33639">
            <w:pPr>
              <w:pStyle w:val="TableParagraph"/>
              <w:tabs>
                <w:tab w:val="left" w:pos="993"/>
              </w:tabs>
              <w:rPr>
                <w:bCs/>
                <w:sz w:val="24"/>
                <w:lang w:val="ru-RU"/>
              </w:rPr>
            </w:pPr>
            <w:r w:rsidRPr="00FF6C12">
              <w:rPr>
                <w:bCs/>
                <w:sz w:val="24"/>
                <w:lang w:val="ru-RU"/>
              </w:rPr>
              <w:t>Активное бодрствование детей (игры, предметная деятельность и другое)</w:t>
            </w:r>
          </w:p>
        </w:tc>
        <w:tc>
          <w:tcPr>
            <w:tcW w:w="1560" w:type="dxa"/>
          </w:tcPr>
          <w:p w:rsidR="00D66A93" w:rsidRPr="00FF6C12" w:rsidRDefault="00D66A93" w:rsidP="00E33639">
            <w:pPr>
              <w:pStyle w:val="TableParagraph"/>
              <w:tabs>
                <w:tab w:val="left" w:pos="993"/>
              </w:tabs>
              <w:ind w:left="0" w:right="247"/>
              <w:rPr>
                <w:bCs/>
                <w:sz w:val="24"/>
                <w:lang w:val="ru-RU"/>
              </w:rPr>
            </w:pPr>
            <w:r w:rsidRPr="00FF6C12">
              <w:rPr>
                <w:bCs/>
                <w:sz w:val="24"/>
                <w:lang w:val="ru-RU"/>
              </w:rPr>
              <w:t xml:space="preserve"> 13.00-14.30</w:t>
            </w:r>
          </w:p>
        </w:tc>
        <w:tc>
          <w:tcPr>
            <w:tcW w:w="992" w:type="dxa"/>
            <w:gridSpan w:val="2"/>
          </w:tcPr>
          <w:p w:rsidR="00D66A93" w:rsidRPr="00FF6C12" w:rsidRDefault="00D66A93" w:rsidP="00E33639">
            <w:pPr>
              <w:pStyle w:val="TableParagraph"/>
              <w:tabs>
                <w:tab w:val="left" w:pos="993"/>
              </w:tabs>
              <w:ind w:left="0" w:right="247"/>
              <w:rPr>
                <w:bCs/>
                <w:sz w:val="24"/>
                <w:lang w:val="ru-RU"/>
              </w:rPr>
            </w:pPr>
            <w:r w:rsidRPr="00FF6C12">
              <w:rPr>
                <w:bCs/>
                <w:sz w:val="24"/>
                <w:lang w:val="ru-RU"/>
              </w:rPr>
              <w:t xml:space="preserve">     -</w:t>
            </w:r>
          </w:p>
        </w:tc>
        <w:tc>
          <w:tcPr>
            <w:tcW w:w="1273" w:type="dxa"/>
          </w:tcPr>
          <w:p w:rsidR="00D66A93" w:rsidRPr="00FF6C12" w:rsidRDefault="00D66A93" w:rsidP="00E33639">
            <w:pPr>
              <w:pStyle w:val="TableParagraph"/>
              <w:tabs>
                <w:tab w:val="left" w:pos="993"/>
              </w:tabs>
              <w:ind w:left="0" w:right="247"/>
              <w:rPr>
                <w:bCs/>
                <w:sz w:val="24"/>
                <w:lang w:val="ru-RU"/>
              </w:rPr>
            </w:pPr>
            <w:r w:rsidRPr="00FF6C12">
              <w:rPr>
                <w:bCs/>
                <w:sz w:val="24"/>
                <w:lang w:val="ru-RU"/>
              </w:rPr>
              <w:t xml:space="preserve">      -</w:t>
            </w:r>
          </w:p>
        </w:tc>
        <w:tc>
          <w:tcPr>
            <w:tcW w:w="1297" w:type="dxa"/>
          </w:tcPr>
          <w:p w:rsidR="00D66A93" w:rsidRPr="00FF6C12" w:rsidRDefault="00D66A93" w:rsidP="00E33639">
            <w:pPr>
              <w:pStyle w:val="TableParagraph"/>
              <w:tabs>
                <w:tab w:val="left" w:pos="993"/>
              </w:tabs>
              <w:ind w:left="232" w:right="218"/>
              <w:rPr>
                <w:bCs/>
                <w:sz w:val="24"/>
                <w:lang w:val="ru-RU"/>
              </w:rPr>
            </w:pPr>
            <w:r w:rsidRPr="00FF6C12">
              <w:rPr>
                <w:bCs/>
                <w:sz w:val="24"/>
                <w:lang w:val="ru-RU"/>
              </w:rPr>
              <w:t xml:space="preserve">   -</w:t>
            </w:r>
          </w:p>
        </w:tc>
        <w:tc>
          <w:tcPr>
            <w:tcW w:w="821" w:type="dxa"/>
          </w:tcPr>
          <w:p w:rsidR="00D66A93" w:rsidRPr="00FF6C12" w:rsidRDefault="00D66A93" w:rsidP="00E33639">
            <w:pPr>
              <w:pStyle w:val="TableParagraph"/>
              <w:tabs>
                <w:tab w:val="left" w:pos="993"/>
              </w:tabs>
              <w:ind w:left="0" w:right="190"/>
              <w:rPr>
                <w:bCs/>
                <w:sz w:val="24"/>
                <w:lang w:val="ru-RU"/>
              </w:rPr>
            </w:pPr>
            <w:r w:rsidRPr="00FF6C12">
              <w:rPr>
                <w:bCs/>
                <w:sz w:val="24"/>
                <w:lang w:val="ru-RU"/>
              </w:rPr>
              <w:t xml:space="preserve">     -</w:t>
            </w:r>
          </w:p>
        </w:tc>
        <w:tc>
          <w:tcPr>
            <w:tcW w:w="1003" w:type="dxa"/>
          </w:tcPr>
          <w:p w:rsidR="00D66A93" w:rsidRPr="00FF6C12" w:rsidRDefault="00D66A93" w:rsidP="00E33639">
            <w:pPr>
              <w:pStyle w:val="TableParagraph"/>
              <w:tabs>
                <w:tab w:val="left" w:pos="993"/>
              </w:tabs>
              <w:ind w:left="0" w:right="260"/>
              <w:rPr>
                <w:bCs/>
                <w:sz w:val="24"/>
                <w:lang w:val="ru-RU"/>
              </w:rPr>
            </w:pPr>
            <w:r w:rsidRPr="00FF6C12">
              <w:rPr>
                <w:bCs/>
                <w:sz w:val="24"/>
                <w:lang w:val="ru-RU"/>
              </w:rPr>
              <w:t xml:space="preserve">    -</w:t>
            </w:r>
          </w:p>
        </w:tc>
      </w:tr>
      <w:tr w:rsidR="00702B88" w:rsidRPr="00FF6C12" w:rsidTr="006533A4">
        <w:trPr>
          <w:trHeight w:val="1027"/>
        </w:trPr>
        <w:tc>
          <w:tcPr>
            <w:tcW w:w="3974" w:type="dxa"/>
            <w:tcBorders>
              <w:bottom w:val="nil"/>
            </w:tcBorders>
          </w:tcPr>
          <w:p w:rsidR="00702B88" w:rsidRPr="00FF6C12" w:rsidRDefault="00702B88" w:rsidP="006533A4">
            <w:pPr>
              <w:pStyle w:val="TableParagraph"/>
              <w:tabs>
                <w:tab w:val="left" w:pos="993"/>
              </w:tabs>
              <w:spacing w:before="90"/>
              <w:ind w:left="1027" w:right="88"/>
              <w:rPr>
                <w:bCs/>
                <w:sz w:val="24"/>
                <w:lang w:val="ru-RU"/>
              </w:rPr>
            </w:pPr>
            <w:r w:rsidRPr="00FF6C12">
              <w:rPr>
                <w:bCs/>
                <w:sz w:val="24"/>
                <w:lang w:val="ru-RU"/>
              </w:rPr>
              <w:t>Подготовка</w:t>
            </w:r>
            <w:r w:rsidRPr="00FF6C12">
              <w:rPr>
                <w:bCs/>
                <w:spacing w:val="1"/>
                <w:sz w:val="24"/>
                <w:lang w:val="ru-RU"/>
              </w:rPr>
              <w:t xml:space="preserve"> </w:t>
            </w:r>
            <w:r w:rsidRPr="00FF6C12">
              <w:rPr>
                <w:bCs/>
                <w:sz w:val="24"/>
                <w:lang w:val="ru-RU"/>
              </w:rPr>
              <w:t>ко</w:t>
            </w:r>
            <w:r w:rsidRPr="00FF6C12">
              <w:rPr>
                <w:bCs/>
                <w:spacing w:val="1"/>
                <w:sz w:val="24"/>
                <w:lang w:val="ru-RU"/>
              </w:rPr>
              <w:t xml:space="preserve"> </w:t>
            </w:r>
            <w:r w:rsidRPr="00FF6C12">
              <w:rPr>
                <w:bCs/>
                <w:sz w:val="24"/>
                <w:lang w:val="ru-RU"/>
              </w:rPr>
              <w:t>сну,</w:t>
            </w:r>
            <w:r w:rsidRPr="00FF6C12">
              <w:rPr>
                <w:bCs/>
                <w:spacing w:val="1"/>
                <w:sz w:val="24"/>
                <w:lang w:val="ru-RU"/>
              </w:rPr>
              <w:t xml:space="preserve"> </w:t>
            </w:r>
            <w:r w:rsidRPr="00FF6C12">
              <w:rPr>
                <w:bCs/>
                <w:sz w:val="24"/>
                <w:lang w:val="ru-RU"/>
              </w:rPr>
              <w:t>сон,</w:t>
            </w:r>
            <w:r w:rsidRPr="00FF6C12">
              <w:rPr>
                <w:bCs/>
                <w:spacing w:val="-57"/>
                <w:sz w:val="24"/>
                <w:lang w:val="ru-RU"/>
              </w:rPr>
              <w:t xml:space="preserve"> </w:t>
            </w:r>
            <w:r w:rsidRPr="00FF6C12">
              <w:rPr>
                <w:bCs/>
                <w:sz w:val="24"/>
                <w:lang w:val="ru-RU"/>
              </w:rPr>
              <w:t>постепенный</w:t>
            </w:r>
            <w:r w:rsidRPr="00FF6C12">
              <w:rPr>
                <w:bCs/>
                <w:spacing w:val="1"/>
                <w:sz w:val="24"/>
                <w:lang w:val="ru-RU"/>
              </w:rPr>
              <w:t xml:space="preserve"> </w:t>
            </w:r>
            <w:r w:rsidRPr="00FF6C12">
              <w:rPr>
                <w:bCs/>
                <w:sz w:val="24"/>
                <w:lang w:val="ru-RU"/>
              </w:rPr>
              <w:t>подъем</w:t>
            </w:r>
            <w:r w:rsidRPr="00FF6C12">
              <w:rPr>
                <w:bCs/>
                <w:spacing w:val="1"/>
                <w:sz w:val="24"/>
                <w:lang w:val="ru-RU"/>
              </w:rPr>
              <w:t xml:space="preserve"> </w:t>
            </w:r>
            <w:r w:rsidRPr="00FF6C12">
              <w:rPr>
                <w:bCs/>
                <w:sz w:val="24"/>
                <w:lang w:val="ru-RU"/>
              </w:rPr>
              <w:t>детей,</w:t>
            </w:r>
            <w:r w:rsidRPr="00FF6C12">
              <w:rPr>
                <w:bCs/>
                <w:spacing w:val="-57"/>
                <w:sz w:val="24"/>
                <w:lang w:val="ru-RU"/>
              </w:rPr>
              <w:t xml:space="preserve"> </w:t>
            </w:r>
          </w:p>
        </w:tc>
        <w:tc>
          <w:tcPr>
            <w:tcW w:w="1560" w:type="dxa"/>
          </w:tcPr>
          <w:p w:rsidR="00702B88" w:rsidRPr="00FF6C12" w:rsidRDefault="00702B88" w:rsidP="00F24731">
            <w:pPr>
              <w:pStyle w:val="TableParagraph"/>
              <w:tabs>
                <w:tab w:val="left" w:pos="993"/>
              </w:tabs>
              <w:spacing w:before="90"/>
              <w:ind w:left="570" w:right="247" w:hanging="570"/>
              <w:rPr>
                <w:bCs/>
                <w:sz w:val="24"/>
                <w:lang w:val="ru-RU"/>
              </w:rPr>
            </w:pPr>
          </w:p>
        </w:tc>
        <w:tc>
          <w:tcPr>
            <w:tcW w:w="992" w:type="dxa"/>
            <w:gridSpan w:val="2"/>
          </w:tcPr>
          <w:p w:rsidR="00702B88" w:rsidRPr="00FF6C12" w:rsidRDefault="00F91B8E" w:rsidP="00E33639">
            <w:pPr>
              <w:pStyle w:val="TableParagraph"/>
              <w:tabs>
                <w:tab w:val="left" w:pos="993"/>
              </w:tabs>
              <w:spacing w:before="90"/>
              <w:ind w:left="0" w:right="247"/>
              <w:rPr>
                <w:bCs/>
                <w:sz w:val="24"/>
                <w:lang w:val="ru-RU"/>
              </w:rPr>
            </w:pPr>
            <w:r w:rsidRPr="00FF6C12">
              <w:rPr>
                <w:bCs/>
                <w:sz w:val="24"/>
                <w:lang w:val="ru-RU"/>
              </w:rPr>
              <w:t>12.30-15.30</w:t>
            </w:r>
          </w:p>
        </w:tc>
        <w:tc>
          <w:tcPr>
            <w:tcW w:w="1273" w:type="dxa"/>
          </w:tcPr>
          <w:p w:rsidR="00702B88" w:rsidRPr="00FF6C12" w:rsidRDefault="00702B88" w:rsidP="00E33639">
            <w:pPr>
              <w:pStyle w:val="TableParagraph"/>
              <w:tabs>
                <w:tab w:val="left" w:pos="993"/>
              </w:tabs>
              <w:spacing w:before="90"/>
              <w:ind w:left="0" w:right="247"/>
              <w:rPr>
                <w:bCs/>
                <w:sz w:val="24"/>
                <w:lang w:val="ru-RU"/>
              </w:rPr>
            </w:pPr>
            <w:r w:rsidRPr="00FF6C12">
              <w:rPr>
                <w:bCs/>
                <w:sz w:val="24"/>
                <w:lang w:val="ru-RU"/>
              </w:rPr>
              <w:t>12</w:t>
            </w:r>
            <w:r w:rsidRPr="00FF6C12">
              <w:rPr>
                <w:bCs/>
                <w:sz w:val="24"/>
              </w:rPr>
              <w:t>.</w:t>
            </w:r>
            <w:r w:rsidRPr="00FF6C12">
              <w:rPr>
                <w:bCs/>
                <w:sz w:val="24"/>
                <w:lang w:val="ru-RU"/>
              </w:rPr>
              <w:t>4</w:t>
            </w:r>
            <w:r w:rsidRPr="00FF6C12">
              <w:rPr>
                <w:bCs/>
                <w:sz w:val="24"/>
              </w:rPr>
              <w:t>0-15.</w:t>
            </w:r>
            <w:r w:rsidRPr="00FF6C12">
              <w:rPr>
                <w:bCs/>
                <w:sz w:val="24"/>
                <w:lang w:val="ru-RU"/>
              </w:rPr>
              <w:t>10</w:t>
            </w:r>
          </w:p>
        </w:tc>
        <w:tc>
          <w:tcPr>
            <w:tcW w:w="1297" w:type="dxa"/>
          </w:tcPr>
          <w:p w:rsidR="00702B88" w:rsidRPr="00FF6C12" w:rsidRDefault="00702B88" w:rsidP="00E33639">
            <w:pPr>
              <w:pStyle w:val="TableParagraph"/>
              <w:tabs>
                <w:tab w:val="left" w:pos="993"/>
              </w:tabs>
              <w:spacing w:before="90"/>
              <w:ind w:left="232" w:right="218"/>
              <w:rPr>
                <w:bCs/>
                <w:sz w:val="24"/>
              </w:rPr>
            </w:pPr>
            <w:r w:rsidRPr="00FF6C12">
              <w:rPr>
                <w:bCs/>
                <w:sz w:val="24"/>
                <w:lang w:val="ru-RU"/>
              </w:rPr>
              <w:t>12</w:t>
            </w:r>
            <w:r w:rsidRPr="00FF6C12">
              <w:rPr>
                <w:bCs/>
                <w:sz w:val="24"/>
              </w:rPr>
              <w:t>.</w:t>
            </w:r>
            <w:r w:rsidRPr="00FF6C12">
              <w:rPr>
                <w:bCs/>
                <w:sz w:val="24"/>
                <w:lang w:val="ru-RU"/>
              </w:rPr>
              <w:t>4</w:t>
            </w:r>
            <w:r w:rsidRPr="00FF6C12">
              <w:rPr>
                <w:bCs/>
                <w:sz w:val="24"/>
              </w:rPr>
              <w:t>0-15.</w:t>
            </w:r>
            <w:r w:rsidRPr="00FF6C12">
              <w:rPr>
                <w:bCs/>
                <w:sz w:val="24"/>
                <w:lang w:val="ru-RU"/>
              </w:rPr>
              <w:t>10</w:t>
            </w:r>
          </w:p>
        </w:tc>
        <w:tc>
          <w:tcPr>
            <w:tcW w:w="821" w:type="dxa"/>
          </w:tcPr>
          <w:p w:rsidR="00702B88" w:rsidRPr="00FF6C12" w:rsidRDefault="00702B88" w:rsidP="00E33639">
            <w:pPr>
              <w:pStyle w:val="TableParagraph"/>
              <w:tabs>
                <w:tab w:val="left" w:pos="993"/>
              </w:tabs>
              <w:spacing w:before="90"/>
              <w:ind w:left="0" w:right="190"/>
              <w:rPr>
                <w:bCs/>
                <w:sz w:val="24"/>
              </w:rPr>
            </w:pPr>
            <w:r w:rsidRPr="00FF6C12">
              <w:rPr>
                <w:bCs/>
                <w:sz w:val="24"/>
                <w:lang w:val="ru-RU"/>
              </w:rPr>
              <w:t>12</w:t>
            </w:r>
            <w:r w:rsidRPr="00FF6C12">
              <w:rPr>
                <w:bCs/>
                <w:sz w:val="24"/>
              </w:rPr>
              <w:t>.</w:t>
            </w:r>
            <w:r w:rsidRPr="00FF6C12">
              <w:rPr>
                <w:bCs/>
                <w:sz w:val="24"/>
                <w:lang w:val="ru-RU"/>
              </w:rPr>
              <w:t>4</w:t>
            </w:r>
            <w:r w:rsidRPr="00FF6C12">
              <w:rPr>
                <w:bCs/>
                <w:sz w:val="24"/>
              </w:rPr>
              <w:t>0-15.</w:t>
            </w:r>
            <w:r w:rsidRPr="00FF6C12">
              <w:rPr>
                <w:bCs/>
                <w:sz w:val="24"/>
                <w:lang w:val="ru-RU"/>
              </w:rPr>
              <w:t>10</w:t>
            </w:r>
          </w:p>
        </w:tc>
        <w:tc>
          <w:tcPr>
            <w:tcW w:w="1003" w:type="dxa"/>
          </w:tcPr>
          <w:p w:rsidR="00702B88" w:rsidRPr="00FF6C12" w:rsidRDefault="00702B88" w:rsidP="00E33639">
            <w:pPr>
              <w:pStyle w:val="TableParagraph"/>
              <w:tabs>
                <w:tab w:val="left" w:pos="993"/>
              </w:tabs>
              <w:spacing w:before="90"/>
              <w:ind w:left="0" w:right="260"/>
              <w:rPr>
                <w:bCs/>
                <w:sz w:val="24"/>
              </w:rPr>
            </w:pPr>
            <w:r w:rsidRPr="00FF6C12">
              <w:rPr>
                <w:bCs/>
                <w:sz w:val="24"/>
                <w:lang w:val="ru-RU"/>
              </w:rPr>
              <w:t>12</w:t>
            </w:r>
            <w:r w:rsidRPr="00FF6C12">
              <w:rPr>
                <w:bCs/>
                <w:sz w:val="24"/>
              </w:rPr>
              <w:t>.</w:t>
            </w:r>
            <w:r w:rsidRPr="00FF6C12">
              <w:rPr>
                <w:bCs/>
                <w:sz w:val="24"/>
                <w:lang w:val="ru-RU"/>
              </w:rPr>
              <w:t>4</w:t>
            </w:r>
            <w:r w:rsidRPr="00FF6C12">
              <w:rPr>
                <w:bCs/>
                <w:sz w:val="24"/>
              </w:rPr>
              <w:t>0-15.</w:t>
            </w:r>
            <w:r w:rsidRPr="00FF6C12">
              <w:rPr>
                <w:bCs/>
                <w:sz w:val="24"/>
                <w:lang w:val="ru-RU"/>
              </w:rPr>
              <w:t>10</w:t>
            </w:r>
          </w:p>
        </w:tc>
      </w:tr>
      <w:tr w:rsidR="007D08FC" w:rsidRPr="00FF6C12" w:rsidTr="006533A4">
        <w:trPr>
          <w:trHeight w:val="570"/>
        </w:trPr>
        <w:tc>
          <w:tcPr>
            <w:tcW w:w="3974" w:type="dxa"/>
            <w:tcBorders>
              <w:top w:val="nil"/>
            </w:tcBorders>
          </w:tcPr>
          <w:p w:rsidR="007D08FC" w:rsidRPr="00FF6C12" w:rsidRDefault="007D08FC" w:rsidP="00735DB3">
            <w:pPr>
              <w:pStyle w:val="TableParagraph"/>
              <w:tabs>
                <w:tab w:val="left" w:pos="993"/>
              </w:tabs>
              <w:rPr>
                <w:bCs/>
                <w:sz w:val="24"/>
                <w:lang w:val="ru-RU"/>
              </w:rPr>
            </w:pPr>
            <w:r w:rsidRPr="00FF6C12">
              <w:rPr>
                <w:bCs/>
                <w:sz w:val="24"/>
                <w:lang w:val="ru-RU"/>
              </w:rPr>
              <w:t>Подготовка ко сну, второй сон</w:t>
            </w:r>
          </w:p>
        </w:tc>
        <w:tc>
          <w:tcPr>
            <w:tcW w:w="1560" w:type="dxa"/>
          </w:tcPr>
          <w:p w:rsidR="007D08FC" w:rsidRPr="00FF6C12" w:rsidRDefault="007D08FC" w:rsidP="00735DB3">
            <w:pPr>
              <w:pStyle w:val="TableParagraph"/>
              <w:tabs>
                <w:tab w:val="left" w:pos="993"/>
              </w:tabs>
              <w:ind w:left="0" w:right="247"/>
              <w:rPr>
                <w:bCs/>
                <w:sz w:val="24"/>
                <w:lang w:val="ru-RU"/>
              </w:rPr>
            </w:pPr>
            <w:r w:rsidRPr="00FF6C12">
              <w:rPr>
                <w:bCs/>
                <w:sz w:val="24"/>
                <w:lang w:val="ru-RU"/>
              </w:rPr>
              <w:t>14.30-16.00</w:t>
            </w:r>
          </w:p>
        </w:tc>
        <w:tc>
          <w:tcPr>
            <w:tcW w:w="992" w:type="dxa"/>
            <w:gridSpan w:val="2"/>
          </w:tcPr>
          <w:p w:rsidR="007D08FC" w:rsidRPr="00FF6C12" w:rsidRDefault="007D08FC" w:rsidP="00735DB3">
            <w:pPr>
              <w:pStyle w:val="TableParagraph"/>
              <w:tabs>
                <w:tab w:val="left" w:pos="993"/>
              </w:tabs>
              <w:ind w:left="0" w:right="247"/>
              <w:rPr>
                <w:bCs/>
                <w:sz w:val="24"/>
                <w:lang w:val="ru-RU"/>
              </w:rPr>
            </w:pPr>
            <w:r w:rsidRPr="00FF6C12">
              <w:rPr>
                <w:bCs/>
                <w:sz w:val="24"/>
                <w:lang w:val="ru-RU"/>
              </w:rPr>
              <w:t xml:space="preserve">    -</w:t>
            </w:r>
          </w:p>
        </w:tc>
        <w:tc>
          <w:tcPr>
            <w:tcW w:w="1273" w:type="dxa"/>
          </w:tcPr>
          <w:p w:rsidR="007D08FC" w:rsidRPr="00FF6C12" w:rsidRDefault="007D08FC" w:rsidP="00735DB3">
            <w:pPr>
              <w:pStyle w:val="TableParagraph"/>
              <w:tabs>
                <w:tab w:val="left" w:pos="993"/>
              </w:tabs>
              <w:ind w:left="0" w:right="247"/>
              <w:rPr>
                <w:bCs/>
                <w:sz w:val="24"/>
                <w:lang w:val="ru-RU"/>
              </w:rPr>
            </w:pPr>
            <w:r w:rsidRPr="00FF6C12">
              <w:rPr>
                <w:bCs/>
                <w:sz w:val="24"/>
                <w:lang w:val="ru-RU"/>
              </w:rPr>
              <w:t xml:space="preserve">        -</w:t>
            </w:r>
          </w:p>
        </w:tc>
        <w:tc>
          <w:tcPr>
            <w:tcW w:w="1297" w:type="dxa"/>
          </w:tcPr>
          <w:p w:rsidR="007D08FC" w:rsidRPr="00FF6C12" w:rsidRDefault="007D08FC" w:rsidP="00735DB3">
            <w:pPr>
              <w:pStyle w:val="TableParagraph"/>
              <w:tabs>
                <w:tab w:val="left" w:pos="993"/>
              </w:tabs>
              <w:ind w:left="232" w:right="218"/>
              <w:rPr>
                <w:bCs/>
                <w:sz w:val="24"/>
                <w:lang w:val="ru-RU"/>
              </w:rPr>
            </w:pPr>
            <w:r w:rsidRPr="00FF6C12">
              <w:rPr>
                <w:bCs/>
                <w:sz w:val="24"/>
                <w:lang w:val="ru-RU"/>
              </w:rPr>
              <w:t xml:space="preserve">   -</w:t>
            </w:r>
          </w:p>
        </w:tc>
        <w:tc>
          <w:tcPr>
            <w:tcW w:w="821" w:type="dxa"/>
          </w:tcPr>
          <w:p w:rsidR="007D08FC" w:rsidRPr="00FF6C12" w:rsidRDefault="007D08FC" w:rsidP="00735DB3">
            <w:pPr>
              <w:pStyle w:val="TableParagraph"/>
              <w:tabs>
                <w:tab w:val="left" w:pos="993"/>
              </w:tabs>
              <w:ind w:left="0" w:right="190"/>
              <w:rPr>
                <w:bCs/>
                <w:sz w:val="24"/>
                <w:lang w:val="ru-RU"/>
              </w:rPr>
            </w:pPr>
            <w:r w:rsidRPr="00FF6C12">
              <w:rPr>
                <w:bCs/>
                <w:sz w:val="24"/>
                <w:lang w:val="ru-RU"/>
              </w:rPr>
              <w:t xml:space="preserve">    -</w:t>
            </w:r>
          </w:p>
        </w:tc>
        <w:tc>
          <w:tcPr>
            <w:tcW w:w="1003" w:type="dxa"/>
          </w:tcPr>
          <w:p w:rsidR="007D08FC" w:rsidRPr="00FF6C12" w:rsidRDefault="007D08FC" w:rsidP="00735DB3">
            <w:pPr>
              <w:pStyle w:val="TableParagraph"/>
              <w:tabs>
                <w:tab w:val="left" w:pos="993"/>
              </w:tabs>
              <w:ind w:left="0" w:right="260"/>
              <w:rPr>
                <w:bCs/>
                <w:sz w:val="24"/>
                <w:lang w:val="ru-RU"/>
              </w:rPr>
            </w:pPr>
            <w:r w:rsidRPr="00FF6C12">
              <w:rPr>
                <w:bCs/>
                <w:sz w:val="24"/>
                <w:lang w:val="ru-RU"/>
              </w:rPr>
              <w:t xml:space="preserve">     -</w:t>
            </w:r>
          </w:p>
        </w:tc>
      </w:tr>
      <w:tr w:rsidR="00735DB3" w:rsidRPr="00FF6C12" w:rsidTr="006533A4">
        <w:trPr>
          <w:trHeight w:val="570"/>
        </w:trPr>
        <w:tc>
          <w:tcPr>
            <w:tcW w:w="3974" w:type="dxa"/>
            <w:tcBorders>
              <w:top w:val="nil"/>
            </w:tcBorders>
          </w:tcPr>
          <w:p w:rsidR="00735DB3" w:rsidRPr="00FF6C12" w:rsidRDefault="00735DB3" w:rsidP="00735DB3">
            <w:pPr>
              <w:pStyle w:val="TableParagraph"/>
              <w:tabs>
                <w:tab w:val="left" w:pos="993"/>
              </w:tabs>
              <w:rPr>
                <w:bCs/>
                <w:sz w:val="24"/>
                <w:lang w:val="ru-RU"/>
              </w:rPr>
            </w:pPr>
            <w:proofErr w:type="spellStart"/>
            <w:r w:rsidRPr="00FF6C12">
              <w:rPr>
                <w:bCs/>
                <w:sz w:val="24"/>
              </w:rPr>
              <w:t>Полдник</w:t>
            </w:r>
            <w:proofErr w:type="spellEnd"/>
            <w:r w:rsidRPr="00FF6C12">
              <w:rPr>
                <w:bCs/>
                <w:sz w:val="24"/>
                <w:lang w:val="ru-RU"/>
              </w:rPr>
              <w:t xml:space="preserve"> закаливающие</w:t>
            </w:r>
            <w:r w:rsidRPr="00FF6C12">
              <w:rPr>
                <w:bCs/>
                <w:spacing w:val="-2"/>
                <w:sz w:val="24"/>
                <w:lang w:val="ru-RU"/>
              </w:rPr>
              <w:t xml:space="preserve"> </w:t>
            </w:r>
            <w:r w:rsidRPr="00FF6C12">
              <w:rPr>
                <w:bCs/>
                <w:sz w:val="24"/>
                <w:lang w:val="ru-RU"/>
              </w:rPr>
              <w:t>процедуры</w:t>
            </w:r>
          </w:p>
          <w:p w:rsidR="00271B8E" w:rsidRPr="00FF6C12" w:rsidRDefault="00271B8E" w:rsidP="00735DB3">
            <w:pPr>
              <w:pStyle w:val="TableParagraph"/>
              <w:tabs>
                <w:tab w:val="left" w:pos="993"/>
              </w:tabs>
              <w:rPr>
                <w:bCs/>
                <w:sz w:val="24"/>
              </w:rPr>
            </w:pPr>
          </w:p>
        </w:tc>
        <w:tc>
          <w:tcPr>
            <w:tcW w:w="1560" w:type="dxa"/>
          </w:tcPr>
          <w:p w:rsidR="00735DB3" w:rsidRPr="00FF6C12" w:rsidRDefault="0061797E" w:rsidP="00735DB3">
            <w:pPr>
              <w:pStyle w:val="TableParagraph"/>
              <w:tabs>
                <w:tab w:val="left" w:pos="993"/>
              </w:tabs>
              <w:ind w:left="0" w:right="247"/>
              <w:rPr>
                <w:bCs/>
                <w:sz w:val="24"/>
                <w:lang w:val="ru-RU"/>
              </w:rPr>
            </w:pPr>
            <w:r w:rsidRPr="00FF6C12">
              <w:rPr>
                <w:bCs/>
                <w:sz w:val="24"/>
                <w:lang w:val="ru-RU"/>
              </w:rPr>
              <w:t xml:space="preserve">     -</w:t>
            </w:r>
          </w:p>
        </w:tc>
        <w:tc>
          <w:tcPr>
            <w:tcW w:w="992" w:type="dxa"/>
            <w:gridSpan w:val="2"/>
          </w:tcPr>
          <w:p w:rsidR="00735DB3" w:rsidRPr="00FF6C12" w:rsidRDefault="00735DB3" w:rsidP="00735DB3">
            <w:pPr>
              <w:pStyle w:val="TableParagraph"/>
              <w:tabs>
                <w:tab w:val="left" w:pos="993"/>
              </w:tabs>
              <w:ind w:left="0" w:right="247"/>
              <w:rPr>
                <w:bCs/>
                <w:sz w:val="24"/>
                <w:lang w:val="ru-RU"/>
              </w:rPr>
            </w:pPr>
            <w:r w:rsidRPr="00FF6C12">
              <w:rPr>
                <w:bCs/>
                <w:sz w:val="24"/>
                <w:lang w:val="ru-RU"/>
              </w:rPr>
              <w:t>15.30-16.00</w:t>
            </w:r>
          </w:p>
        </w:tc>
        <w:tc>
          <w:tcPr>
            <w:tcW w:w="1273" w:type="dxa"/>
          </w:tcPr>
          <w:p w:rsidR="00735DB3" w:rsidRPr="00FF6C12" w:rsidRDefault="00735DB3" w:rsidP="00735DB3">
            <w:pPr>
              <w:pStyle w:val="TableParagraph"/>
              <w:tabs>
                <w:tab w:val="left" w:pos="993"/>
              </w:tabs>
              <w:ind w:left="0" w:right="247"/>
              <w:rPr>
                <w:bCs/>
                <w:sz w:val="24"/>
              </w:rPr>
            </w:pPr>
            <w:r w:rsidRPr="00FF6C12">
              <w:rPr>
                <w:bCs/>
                <w:sz w:val="24"/>
              </w:rPr>
              <w:t>15.30-16.00</w:t>
            </w:r>
          </w:p>
        </w:tc>
        <w:tc>
          <w:tcPr>
            <w:tcW w:w="1297" w:type="dxa"/>
          </w:tcPr>
          <w:p w:rsidR="00735DB3" w:rsidRPr="00FF6C12" w:rsidRDefault="00735DB3" w:rsidP="00735DB3">
            <w:pPr>
              <w:pStyle w:val="TableParagraph"/>
              <w:tabs>
                <w:tab w:val="left" w:pos="993"/>
              </w:tabs>
              <w:ind w:left="232" w:right="218"/>
              <w:rPr>
                <w:bCs/>
                <w:sz w:val="24"/>
              </w:rPr>
            </w:pPr>
            <w:r w:rsidRPr="00FF6C12">
              <w:rPr>
                <w:bCs/>
                <w:sz w:val="24"/>
              </w:rPr>
              <w:t>15.30-16.00</w:t>
            </w:r>
          </w:p>
        </w:tc>
        <w:tc>
          <w:tcPr>
            <w:tcW w:w="821" w:type="dxa"/>
          </w:tcPr>
          <w:p w:rsidR="00735DB3" w:rsidRPr="00FF6C12" w:rsidRDefault="00735DB3" w:rsidP="00735DB3">
            <w:pPr>
              <w:pStyle w:val="TableParagraph"/>
              <w:tabs>
                <w:tab w:val="left" w:pos="993"/>
              </w:tabs>
              <w:ind w:left="0" w:right="190"/>
              <w:rPr>
                <w:bCs/>
                <w:sz w:val="24"/>
              </w:rPr>
            </w:pPr>
            <w:r w:rsidRPr="00FF6C12">
              <w:rPr>
                <w:bCs/>
                <w:sz w:val="24"/>
              </w:rPr>
              <w:t>15.30-16.00</w:t>
            </w:r>
          </w:p>
        </w:tc>
        <w:tc>
          <w:tcPr>
            <w:tcW w:w="1003" w:type="dxa"/>
          </w:tcPr>
          <w:p w:rsidR="00735DB3" w:rsidRPr="00FF6C12" w:rsidRDefault="00735DB3" w:rsidP="00735DB3">
            <w:pPr>
              <w:pStyle w:val="TableParagraph"/>
              <w:tabs>
                <w:tab w:val="left" w:pos="993"/>
              </w:tabs>
              <w:ind w:left="0" w:right="260"/>
              <w:rPr>
                <w:bCs/>
                <w:sz w:val="24"/>
              </w:rPr>
            </w:pPr>
            <w:r w:rsidRPr="00FF6C12">
              <w:rPr>
                <w:bCs/>
                <w:sz w:val="24"/>
              </w:rPr>
              <w:t>15.30-16.00</w:t>
            </w:r>
          </w:p>
        </w:tc>
      </w:tr>
      <w:tr w:rsidR="00735DB3" w:rsidRPr="00FF6C12" w:rsidTr="006533A4">
        <w:trPr>
          <w:trHeight w:val="477"/>
        </w:trPr>
        <w:tc>
          <w:tcPr>
            <w:tcW w:w="3974" w:type="dxa"/>
          </w:tcPr>
          <w:p w:rsidR="00735DB3" w:rsidRPr="00FF6C12" w:rsidRDefault="00735DB3" w:rsidP="00735DB3">
            <w:pPr>
              <w:pStyle w:val="TableParagraph"/>
              <w:tabs>
                <w:tab w:val="left" w:pos="993"/>
              </w:tabs>
              <w:rPr>
                <w:bCs/>
                <w:sz w:val="24"/>
                <w:lang w:val="ru-RU"/>
              </w:rPr>
            </w:pPr>
            <w:r w:rsidRPr="00FF6C12">
              <w:rPr>
                <w:bCs/>
                <w:sz w:val="24"/>
                <w:lang w:val="ru-RU"/>
              </w:rPr>
              <w:t>Занятия</w:t>
            </w:r>
            <w:r w:rsidRPr="00FF6C12">
              <w:rPr>
                <w:bCs/>
                <w:spacing w:val="-2"/>
                <w:sz w:val="24"/>
                <w:lang w:val="ru-RU"/>
              </w:rPr>
              <w:t xml:space="preserve"> </w:t>
            </w:r>
            <w:r w:rsidRPr="00FF6C12">
              <w:rPr>
                <w:bCs/>
                <w:sz w:val="24"/>
                <w:lang w:val="ru-RU"/>
              </w:rPr>
              <w:t>(при</w:t>
            </w:r>
            <w:r w:rsidRPr="00FF6C12">
              <w:rPr>
                <w:bCs/>
                <w:spacing w:val="-2"/>
                <w:sz w:val="24"/>
                <w:lang w:val="ru-RU"/>
              </w:rPr>
              <w:t xml:space="preserve"> </w:t>
            </w:r>
            <w:r w:rsidRPr="00FF6C12">
              <w:rPr>
                <w:bCs/>
                <w:sz w:val="24"/>
                <w:lang w:val="ru-RU"/>
              </w:rPr>
              <w:t>необходимости)</w:t>
            </w:r>
          </w:p>
          <w:p w:rsidR="00271B8E" w:rsidRPr="00FF6C12" w:rsidRDefault="00271B8E" w:rsidP="00735DB3">
            <w:pPr>
              <w:pStyle w:val="TableParagraph"/>
              <w:tabs>
                <w:tab w:val="left" w:pos="993"/>
              </w:tabs>
              <w:rPr>
                <w:bCs/>
                <w:sz w:val="24"/>
                <w:lang w:val="ru-RU"/>
              </w:rPr>
            </w:pPr>
            <w:r w:rsidRPr="00FF6C12">
              <w:rPr>
                <w:bCs/>
                <w:sz w:val="24"/>
                <w:lang w:val="ru-RU"/>
              </w:rPr>
              <w:t xml:space="preserve">Ясли и 1мл </w:t>
            </w:r>
            <w:proofErr w:type="spellStart"/>
            <w:r w:rsidRPr="00FF6C12">
              <w:rPr>
                <w:bCs/>
                <w:sz w:val="24"/>
                <w:lang w:val="ru-RU"/>
              </w:rPr>
              <w:t>гр</w:t>
            </w:r>
            <w:proofErr w:type="spellEnd"/>
            <w:r w:rsidRPr="00FF6C12">
              <w:rPr>
                <w:bCs/>
                <w:sz w:val="24"/>
                <w:lang w:val="ru-RU"/>
              </w:rPr>
              <w:t>: в игровой форме по подгруппам</w:t>
            </w:r>
          </w:p>
        </w:tc>
        <w:tc>
          <w:tcPr>
            <w:tcW w:w="1560" w:type="dxa"/>
          </w:tcPr>
          <w:p w:rsidR="00271B8E" w:rsidRPr="00FF6C12" w:rsidRDefault="007D08FC" w:rsidP="00735DB3">
            <w:pPr>
              <w:pStyle w:val="TableParagraph"/>
              <w:tabs>
                <w:tab w:val="left" w:pos="993"/>
              </w:tabs>
              <w:ind w:left="10"/>
              <w:rPr>
                <w:bCs/>
                <w:sz w:val="24"/>
                <w:lang w:val="ru-RU"/>
              </w:rPr>
            </w:pPr>
            <w:r w:rsidRPr="00FF6C12">
              <w:rPr>
                <w:bCs/>
                <w:sz w:val="24"/>
                <w:lang w:val="ru-RU"/>
              </w:rPr>
              <w:t>13.00-13.10</w:t>
            </w:r>
          </w:p>
          <w:p w:rsidR="007D08FC" w:rsidRPr="00FF6C12" w:rsidRDefault="007D08FC" w:rsidP="00735DB3">
            <w:pPr>
              <w:pStyle w:val="TableParagraph"/>
              <w:tabs>
                <w:tab w:val="left" w:pos="993"/>
              </w:tabs>
              <w:ind w:left="10"/>
              <w:rPr>
                <w:bCs/>
                <w:sz w:val="24"/>
                <w:lang w:val="ru-RU"/>
              </w:rPr>
            </w:pPr>
            <w:r w:rsidRPr="00FF6C12">
              <w:rPr>
                <w:bCs/>
                <w:sz w:val="24"/>
                <w:lang w:val="ru-RU"/>
              </w:rPr>
              <w:t>13.20-13.30</w:t>
            </w:r>
          </w:p>
          <w:p w:rsidR="007D08FC" w:rsidRPr="00FF6C12" w:rsidRDefault="007D08FC" w:rsidP="00735DB3">
            <w:pPr>
              <w:pStyle w:val="TableParagraph"/>
              <w:tabs>
                <w:tab w:val="left" w:pos="993"/>
              </w:tabs>
              <w:ind w:left="10"/>
              <w:rPr>
                <w:bCs/>
                <w:sz w:val="24"/>
                <w:lang w:val="ru-RU"/>
              </w:rPr>
            </w:pPr>
            <w:r w:rsidRPr="00FF6C12">
              <w:rPr>
                <w:bCs/>
                <w:sz w:val="24"/>
                <w:lang w:val="ru-RU"/>
              </w:rPr>
              <w:t>13.50-14.00</w:t>
            </w:r>
          </w:p>
          <w:p w:rsidR="007D08FC" w:rsidRPr="00FF6C12" w:rsidRDefault="007D08FC" w:rsidP="00735DB3">
            <w:pPr>
              <w:pStyle w:val="TableParagraph"/>
              <w:tabs>
                <w:tab w:val="left" w:pos="993"/>
              </w:tabs>
              <w:ind w:left="10"/>
              <w:rPr>
                <w:bCs/>
                <w:sz w:val="24"/>
                <w:lang w:val="ru-RU"/>
              </w:rPr>
            </w:pPr>
            <w:r w:rsidRPr="00FF6C12">
              <w:rPr>
                <w:bCs/>
                <w:sz w:val="24"/>
                <w:lang w:val="ru-RU"/>
              </w:rPr>
              <w:t>14.10-14.20</w:t>
            </w:r>
          </w:p>
        </w:tc>
        <w:tc>
          <w:tcPr>
            <w:tcW w:w="992" w:type="dxa"/>
            <w:gridSpan w:val="2"/>
          </w:tcPr>
          <w:p w:rsidR="00271B8E" w:rsidRPr="00FF6C12" w:rsidRDefault="00271B8E" w:rsidP="00271B8E">
            <w:pPr>
              <w:pStyle w:val="TableParagraph"/>
              <w:tabs>
                <w:tab w:val="left" w:pos="993"/>
              </w:tabs>
              <w:ind w:left="10"/>
              <w:rPr>
                <w:bCs/>
                <w:sz w:val="24"/>
                <w:lang w:val="ru-RU"/>
              </w:rPr>
            </w:pPr>
            <w:r w:rsidRPr="00FF6C12">
              <w:rPr>
                <w:bCs/>
                <w:sz w:val="24"/>
                <w:lang w:val="ru-RU"/>
              </w:rPr>
              <w:t>16.00-16.10</w:t>
            </w:r>
          </w:p>
          <w:p w:rsidR="00735DB3" w:rsidRPr="00FF6C12" w:rsidRDefault="00271B8E" w:rsidP="00271B8E">
            <w:pPr>
              <w:pStyle w:val="TableParagraph"/>
              <w:tabs>
                <w:tab w:val="left" w:pos="993"/>
              </w:tabs>
              <w:ind w:left="10"/>
              <w:rPr>
                <w:bCs/>
                <w:sz w:val="24"/>
                <w:lang w:val="ru-RU"/>
              </w:rPr>
            </w:pPr>
            <w:r w:rsidRPr="00FF6C12">
              <w:rPr>
                <w:bCs/>
                <w:sz w:val="24"/>
                <w:lang w:val="ru-RU"/>
              </w:rPr>
              <w:t>16.20-16.30</w:t>
            </w:r>
          </w:p>
        </w:tc>
        <w:tc>
          <w:tcPr>
            <w:tcW w:w="1273" w:type="dxa"/>
          </w:tcPr>
          <w:p w:rsidR="00735DB3" w:rsidRPr="00FF6C12" w:rsidRDefault="00735DB3" w:rsidP="00735DB3">
            <w:pPr>
              <w:pStyle w:val="TableParagraph"/>
              <w:tabs>
                <w:tab w:val="left" w:pos="993"/>
              </w:tabs>
              <w:ind w:left="10"/>
              <w:rPr>
                <w:bCs/>
                <w:sz w:val="24"/>
              </w:rPr>
            </w:pPr>
            <w:r w:rsidRPr="00FF6C12">
              <w:rPr>
                <w:bCs/>
                <w:sz w:val="24"/>
              </w:rPr>
              <w:t>-</w:t>
            </w:r>
          </w:p>
        </w:tc>
        <w:tc>
          <w:tcPr>
            <w:tcW w:w="1297" w:type="dxa"/>
          </w:tcPr>
          <w:p w:rsidR="00735DB3" w:rsidRPr="00FF6C12" w:rsidRDefault="00735DB3" w:rsidP="00735DB3">
            <w:pPr>
              <w:pStyle w:val="TableParagraph"/>
              <w:tabs>
                <w:tab w:val="left" w:pos="993"/>
              </w:tabs>
              <w:ind w:left="15"/>
              <w:rPr>
                <w:bCs/>
                <w:sz w:val="24"/>
              </w:rPr>
            </w:pPr>
            <w:r w:rsidRPr="00FF6C12">
              <w:rPr>
                <w:bCs/>
                <w:sz w:val="24"/>
              </w:rPr>
              <w:t>-</w:t>
            </w:r>
          </w:p>
        </w:tc>
        <w:tc>
          <w:tcPr>
            <w:tcW w:w="821" w:type="dxa"/>
          </w:tcPr>
          <w:p w:rsidR="00735DB3" w:rsidRPr="00FF6C12" w:rsidRDefault="00735DB3" w:rsidP="00735DB3">
            <w:pPr>
              <w:pStyle w:val="TableParagraph"/>
              <w:tabs>
                <w:tab w:val="left" w:pos="993"/>
              </w:tabs>
              <w:ind w:left="0" w:right="190"/>
              <w:rPr>
                <w:bCs/>
                <w:sz w:val="24"/>
              </w:rPr>
            </w:pPr>
            <w:r w:rsidRPr="00FF6C12">
              <w:rPr>
                <w:bCs/>
                <w:sz w:val="24"/>
              </w:rPr>
              <w:t>16.00-16.25</w:t>
            </w:r>
          </w:p>
        </w:tc>
        <w:tc>
          <w:tcPr>
            <w:tcW w:w="1003" w:type="dxa"/>
          </w:tcPr>
          <w:p w:rsidR="00735DB3" w:rsidRPr="00FF6C12" w:rsidRDefault="00735DB3" w:rsidP="00735DB3">
            <w:pPr>
              <w:pStyle w:val="TableParagraph"/>
              <w:tabs>
                <w:tab w:val="left" w:pos="993"/>
              </w:tabs>
              <w:ind w:left="9"/>
              <w:rPr>
                <w:bCs/>
                <w:sz w:val="24"/>
              </w:rPr>
            </w:pPr>
            <w:r w:rsidRPr="00FF6C12">
              <w:rPr>
                <w:bCs/>
                <w:sz w:val="24"/>
              </w:rPr>
              <w:t>-</w:t>
            </w:r>
          </w:p>
        </w:tc>
      </w:tr>
      <w:tr w:rsidR="007D08FC" w:rsidRPr="00FF6C12" w:rsidTr="006533A4">
        <w:trPr>
          <w:trHeight w:val="477"/>
        </w:trPr>
        <w:tc>
          <w:tcPr>
            <w:tcW w:w="3974" w:type="dxa"/>
          </w:tcPr>
          <w:p w:rsidR="007D08FC" w:rsidRPr="00FF6C12" w:rsidRDefault="007D08FC" w:rsidP="00735DB3">
            <w:pPr>
              <w:pStyle w:val="TableParagraph"/>
              <w:tabs>
                <w:tab w:val="left" w:pos="993"/>
              </w:tabs>
              <w:rPr>
                <w:bCs/>
                <w:sz w:val="24"/>
                <w:lang w:val="ru-RU"/>
              </w:rPr>
            </w:pPr>
            <w:r w:rsidRPr="00FF6C12">
              <w:rPr>
                <w:bCs/>
                <w:sz w:val="24"/>
                <w:lang w:val="ru-RU"/>
              </w:rPr>
              <w:lastRenderedPageBreak/>
              <w:t xml:space="preserve">Ясли: постепенный </w:t>
            </w:r>
            <w:proofErr w:type="spellStart"/>
            <w:r w:rsidRPr="00FF6C12">
              <w:rPr>
                <w:bCs/>
                <w:sz w:val="24"/>
                <w:lang w:val="ru-RU"/>
              </w:rPr>
              <w:t>подьем</w:t>
            </w:r>
            <w:proofErr w:type="spellEnd"/>
            <w:r w:rsidRPr="00FF6C12">
              <w:rPr>
                <w:bCs/>
                <w:sz w:val="24"/>
                <w:lang w:val="ru-RU"/>
              </w:rPr>
              <w:t>, оздоровительные и гигиенические процедуры, полдник</w:t>
            </w:r>
          </w:p>
        </w:tc>
        <w:tc>
          <w:tcPr>
            <w:tcW w:w="1560" w:type="dxa"/>
          </w:tcPr>
          <w:p w:rsidR="007D08FC" w:rsidRPr="00FF6C12" w:rsidRDefault="007D08FC" w:rsidP="00735DB3">
            <w:pPr>
              <w:pStyle w:val="TableParagraph"/>
              <w:tabs>
                <w:tab w:val="left" w:pos="993"/>
              </w:tabs>
              <w:ind w:left="10"/>
              <w:rPr>
                <w:bCs/>
                <w:sz w:val="24"/>
                <w:lang w:val="ru-RU"/>
              </w:rPr>
            </w:pPr>
            <w:r w:rsidRPr="00FF6C12">
              <w:rPr>
                <w:bCs/>
                <w:sz w:val="24"/>
                <w:lang w:val="ru-RU"/>
              </w:rPr>
              <w:t>16.00-16.30</w:t>
            </w:r>
          </w:p>
        </w:tc>
        <w:tc>
          <w:tcPr>
            <w:tcW w:w="992" w:type="dxa"/>
            <w:gridSpan w:val="2"/>
          </w:tcPr>
          <w:p w:rsidR="007D08FC" w:rsidRPr="00FF6C12" w:rsidRDefault="0061797E" w:rsidP="00271B8E">
            <w:pPr>
              <w:pStyle w:val="TableParagraph"/>
              <w:tabs>
                <w:tab w:val="left" w:pos="993"/>
              </w:tabs>
              <w:ind w:left="10"/>
              <w:rPr>
                <w:bCs/>
                <w:sz w:val="24"/>
                <w:lang w:val="ru-RU"/>
              </w:rPr>
            </w:pPr>
            <w:r w:rsidRPr="00FF6C12">
              <w:rPr>
                <w:bCs/>
                <w:sz w:val="24"/>
                <w:lang w:val="ru-RU"/>
              </w:rPr>
              <w:t xml:space="preserve">     -</w:t>
            </w:r>
          </w:p>
        </w:tc>
        <w:tc>
          <w:tcPr>
            <w:tcW w:w="1273" w:type="dxa"/>
          </w:tcPr>
          <w:p w:rsidR="007D08FC" w:rsidRPr="00FF6C12" w:rsidRDefault="0061797E" w:rsidP="00735DB3">
            <w:pPr>
              <w:pStyle w:val="TableParagraph"/>
              <w:tabs>
                <w:tab w:val="left" w:pos="993"/>
              </w:tabs>
              <w:ind w:left="10"/>
              <w:rPr>
                <w:bCs/>
                <w:sz w:val="24"/>
                <w:lang w:val="ru-RU"/>
              </w:rPr>
            </w:pPr>
            <w:r w:rsidRPr="00FF6C12">
              <w:rPr>
                <w:bCs/>
                <w:sz w:val="24"/>
                <w:lang w:val="ru-RU"/>
              </w:rPr>
              <w:t xml:space="preserve">       -</w:t>
            </w:r>
          </w:p>
        </w:tc>
        <w:tc>
          <w:tcPr>
            <w:tcW w:w="1297" w:type="dxa"/>
          </w:tcPr>
          <w:p w:rsidR="007D08FC" w:rsidRPr="00FF6C12" w:rsidRDefault="0061797E" w:rsidP="00735DB3">
            <w:pPr>
              <w:pStyle w:val="TableParagraph"/>
              <w:tabs>
                <w:tab w:val="left" w:pos="993"/>
              </w:tabs>
              <w:ind w:left="15"/>
              <w:rPr>
                <w:bCs/>
                <w:sz w:val="24"/>
                <w:lang w:val="ru-RU"/>
              </w:rPr>
            </w:pPr>
            <w:r w:rsidRPr="00FF6C12">
              <w:rPr>
                <w:bCs/>
                <w:sz w:val="24"/>
                <w:lang w:val="ru-RU"/>
              </w:rPr>
              <w:t xml:space="preserve">       -</w:t>
            </w:r>
          </w:p>
        </w:tc>
        <w:tc>
          <w:tcPr>
            <w:tcW w:w="821" w:type="dxa"/>
          </w:tcPr>
          <w:p w:rsidR="007D08FC" w:rsidRPr="00FF6C12" w:rsidRDefault="0061797E" w:rsidP="00735DB3">
            <w:pPr>
              <w:pStyle w:val="TableParagraph"/>
              <w:tabs>
                <w:tab w:val="left" w:pos="993"/>
              </w:tabs>
              <w:ind w:left="0" w:right="190"/>
              <w:rPr>
                <w:bCs/>
                <w:sz w:val="24"/>
                <w:lang w:val="ru-RU"/>
              </w:rPr>
            </w:pPr>
            <w:r w:rsidRPr="00FF6C12">
              <w:rPr>
                <w:bCs/>
                <w:sz w:val="24"/>
                <w:lang w:val="ru-RU"/>
              </w:rPr>
              <w:t xml:space="preserve">     -</w:t>
            </w:r>
          </w:p>
        </w:tc>
        <w:tc>
          <w:tcPr>
            <w:tcW w:w="1003" w:type="dxa"/>
          </w:tcPr>
          <w:p w:rsidR="007D08FC" w:rsidRPr="00FF6C12" w:rsidRDefault="0061797E" w:rsidP="00735DB3">
            <w:pPr>
              <w:pStyle w:val="TableParagraph"/>
              <w:tabs>
                <w:tab w:val="left" w:pos="993"/>
              </w:tabs>
              <w:ind w:left="9"/>
              <w:rPr>
                <w:bCs/>
                <w:sz w:val="24"/>
                <w:lang w:val="ru-RU"/>
              </w:rPr>
            </w:pPr>
            <w:r w:rsidRPr="00FF6C12">
              <w:rPr>
                <w:bCs/>
                <w:sz w:val="24"/>
                <w:lang w:val="ru-RU"/>
              </w:rPr>
              <w:t xml:space="preserve">      -</w:t>
            </w:r>
          </w:p>
        </w:tc>
      </w:tr>
      <w:tr w:rsidR="00735DB3" w:rsidRPr="00FF6C12" w:rsidTr="006533A4">
        <w:trPr>
          <w:trHeight w:val="750"/>
        </w:trPr>
        <w:tc>
          <w:tcPr>
            <w:tcW w:w="3974" w:type="dxa"/>
          </w:tcPr>
          <w:p w:rsidR="00735DB3" w:rsidRPr="00FF6C12" w:rsidRDefault="00735DB3" w:rsidP="00735DB3">
            <w:pPr>
              <w:pStyle w:val="TableParagraph"/>
              <w:tabs>
                <w:tab w:val="left" w:pos="993"/>
                <w:tab w:val="left" w:pos="1754"/>
              </w:tabs>
              <w:spacing w:before="90"/>
              <w:ind w:right="85"/>
              <w:rPr>
                <w:bCs/>
                <w:sz w:val="24"/>
              </w:rPr>
            </w:pPr>
            <w:proofErr w:type="spellStart"/>
            <w:r w:rsidRPr="00FF6C12">
              <w:rPr>
                <w:bCs/>
                <w:sz w:val="24"/>
              </w:rPr>
              <w:t>Игры</w:t>
            </w:r>
            <w:proofErr w:type="spellEnd"/>
            <w:r w:rsidRPr="00FF6C12">
              <w:rPr>
                <w:bCs/>
                <w:sz w:val="24"/>
              </w:rPr>
              <w:t>,</w:t>
            </w:r>
            <w:r w:rsidRPr="00FF6C12">
              <w:rPr>
                <w:bCs/>
                <w:sz w:val="24"/>
              </w:rPr>
              <w:tab/>
            </w:r>
            <w:proofErr w:type="spellStart"/>
            <w:r w:rsidRPr="00FF6C12">
              <w:rPr>
                <w:bCs/>
                <w:spacing w:val="-1"/>
                <w:sz w:val="24"/>
              </w:rPr>
              <w:t>самостоятельная</w:t>
            </w:r>
            <w:proofErr w:type="spellEnd"/>
            <w:r w:rsidRPr="00FF6C12">
              <w:rPr>
                <w:bCs/>
                <w:spacing w:val="-57"/>
                <w:sz w:val="24"/>
              </w:rPr>
              <w:t xml:space="preserve"> </w:t>
            </w:r>
            <w:proofErr w:type="spellStart"/>
            <w:r w:rsidRPr="00FF6C12">
              <w:rPr>
                <w:bCs/>
                <w:sz w:val="24"/>
              </w:rPr>
              <w:t>деятельность</w:t>
            </w:r>
            <w:proofErr w:type="spellEnd"/>
            <w:r w:rsidRPr="00FF6C12">
              <w:rPr>
                <w:bCs/>
                <w:sz w:val="24"/>
              </w:rPr>
              <w:t xml:space="preserve"> </w:t>
            </w:r>
            <w:proofErr w:type="spellStart"/>
            <w:r w:rsidRPr="00FF6C12">
              <w:rPr>
                <w:bCs/>
                <w:sz w:val="24"/>
              </w:rPr>
              <w:t>детей</w:t>
            </w:r>
            <w:proofErr w:type="spellEnd"/>
          </w:p>
        </w:tc>
        <w:tc>
          <w:tcPr>
            <w:tcW w:w="1560" w:type="dxa"/>
          </w:tcPr>
          <w:p w:rsidR="00735DB3" w:rsidRPr="00FF6C12" w:rsidRDefault="00735DB3" w:rsidP="00735DB3">
            <w:pPr>
              <w:pStyle w:val="TableParagraph"/>
              <w:tabs>
                <w:tab w:val="left" w:pos="993"/>
              </w:tabs>
              <w:spacing w:before="90"/>
              <w:ind w:left="0" w:right="247"/>
              <w:rPr>
                <w:bCs/>
                <w:sz w:val="24"/>
              </w:rPr>
            </w:pPr>
            <w:r w:rsidRPr="00FF6C12">
              <w:rPr>
                <w:bCs/>
                <w:sz w:val="24"/>
                <w:lang w:val="ru-RU"/>
              </w:rPr>
              <w:t>16.00-16.30</w:t>
            </w:r>
          </w:p>
        </w:tc>
        <w:tc>
          <w:tcPr>
            <w:tcW w:w="992" w:type="dxa"/>
            <w:gridSpan w:val="2"/>
          </w:tcPr>
          <w:p w:rsidR="00735DB3" w:rsidRPr="00FF6C12" w:rsidRDefault="00735DB3" w:rsidP="00735DB3">
            <w:pPr>
              <w:pStyle w:val="TableParagraph"/>
              <w:tabs>
                <w:tab w:val="left" w:pos="993"/>
              </w:tabs>
              <w:spacing w:before="90"/>
              <w:ind w:left="0" w:right="247"/>
              <w:rPr>
                <w:bCs/>
                <w:sz w:val="24"/>
                <w:lang w:val="ru-RU"/>
              </w:rPr>
            </w:pPr>
            <w:r w:rsidRPr="00FF6C12">
              <w:rPr>
                <w:bCs/>
                <w:sz w:val="24"/>
                <w:lang w:val="ru-RU"/>
              </w:rPr>
              <w:t>16.00-16.30</w:t>
            </w:r>
          </w:p>
        </w:tc>
        <w:tc>
          <w:tcPr>
            <w:tcW w:w="1273" w:type="dxa"/>
          </w:tcPr>
          <w:p w:rsidR="00735DB3" w:rsidRPr="00FF6C12" w:rsidRDefault="00735DB3" w:rsidP="00735DB3">
            <w:pPr>
              <w:pStyle w:val="TableParagraph"/>
              <w:tabs>
                <w:tab w:val="left" w:pos="993"/>
              </w:tabs>
              <w:spacing w:before="90"/>
              <w:ind w:left="0" w:right="247"/>
              <w:rPr>
                <w:bCs/>
                <w:sz w:val="24"/>
              </w:rPr>
            </w:pPr>
            <w:r w:rsidRPr="00FF6C12">
              <w:rPr>
                <w:bCs/>
                <w:sz w:val="24"/>
              </w:rPr>
              <w:t>16.00-1</w:t>
            </w:r>
            <w:r w:rsidRPr="00FF6C12">
              <w:rPr>
                <w:bCs/>
                <w:sz w:val="24"/>
                <w:lang w:val="ru-RU"/>
              </w:rPr>
              <w:t>6</w:t>
            </w:r>
            <w:r w:rsidRPr="00FF6C12">
              <w:rPr>
                <w:bCs/>
                <w:sz w:val="24"/>
              </w:rPr>
              <w:t>.</w:t>
            </w:r>
            <w:r w:rsidRPr="00FF6C12">
              <w:rPr>
                <w:bCs/>
                <w:sz w:val="24"/>
                <w:lang w:val="ru-RU"/>
              </w:rPr>
              <w:t>3</w:t>
            </w:r>
            <w:r w:rsidRPr="00FF6C12">
              <w:rPr>
                <w:bCs/>
                <w:sz w:val="24"/>
              </w:rPr>
              <w:t>0</w:t>
            </w:r>
          </w:p>
        </w:tc>
        <w:tc>
          <w:tcPr>
            <w:tcW w:w="1297" w:type="dxa"/>
          </w:tcPr>
          <w:p w:rsidR="00735DB3" w:rsidRPr="00FF6C12" w:rsidRDefault="00735DB3" w:rsidP="00735DB3">
            <w:pPr>
              <w:pStyle w:val="TableParagraph"/>
              <w:tabs>
                <w:tab w:val="left" w:pos="993"/>
              </w:tabs>
              <w:spacing w:before="90"/>
              <w:ind w:left="232" w:right="218"/>
              <w:rPr>
                <w:bCs/>
                <w:sz w:val="24"/>
              </w:rPr>
            </w:pPr>
            <w:r w:rsidRPr="00FF6C12">
              <w:rPr>
                <w:bCs/>
                <w:sz w:val="24"/>
              </w:rPr>
              <w:t>16.00-1</w:t>
            </w:r>
            <w:r w:rsidRPr="00FF6C12">
              <w:rPr>
                <w:bCs/>
                <w:sz w:val="24"/>
                <w:lang w:val="ru-RU"/>
              </w:rPr>
              <w:t>6</w:t>
            </w:r>
            <w:r w:rsidRPr="00FF6C12">
              <w:rPr>
                <w:bCs/>
                <w:sz w:val="24"/>
              </w:rPr>
              <w:t>.</w:t>
            </w:r>
            <w:r w:rsidRPr="00FF6C12">
              <w:rPr>
                <w:bCs/>
                <w:sz w:val="24"/>
                <w:lang w:val="ru-RU"/>
              </w:rPr>
              <w:t>3</w:t>
            </w:r>
            <w:r w:rsidRPr="00FF6C12">
              <w:rPr>
                <w:bCs/>
                <w:sz w:val="24"/>
              </w:rPr>
              <w:t>0</w:t>
            </w:r>
          </w:p>
        </w:tc>
        <w:tc>
          <w:tcPr>
            <w:tcW w:w="821" w:type="dxa"/>
          </w:tcPr>
          <w:p w:rsidR="00735DB3" w:rsidRPr="00FF6C12" w:rsidRDefault="00735DB3" w:rsidP="00735DB3">
            <w:pPr>
              <w:pStyle w:val="TableParagraph"/>
              <w:tabs>
                <w:tab w:val="left" w:pos="993"/>
              </w:tabs>
              <w:spacing w:before="90"/>
              <w:ind w:left="0" w:right="190"/>
              <w:rPr>
                <w:bCs/>
                <w:sz w:val="24"/>
              </w:rPr>
            </w:pPr>
            <w:r w:rsidRPr="00FF6C12">
              <w:rPr>
                <w:bCs/>
                <w:sz w:val="24"/>
              </w:rPr>
              <w:t>16.00-1</w:t>
            </w:r>
            <w:r w:rsidRPr="00FF6C12">
              <w:rPr>
                <w:bCs/>
                <w:sz w:val="24"/>
                <w:lang w:val="ru-RU"/>
              </w:rPr>
              <w:t>6</w:t>
            </w:r>
            <w:r w:rsidRPr="00FF6C12">
              <w:rPr>
                <w:bCs/>
                <w:sz w:val="24"/>
              </w:rPr>
              <w:t>.</w:t>
            </w:r>
            <w:r w:rsidRPr="00FF6C12">
              <w:rPr>
                <w:bCs/>
                <w:sz w:val="24"/>
                <w:lang w:val="ru-RU"/>
              </w:rPr>
              <w:t>3</w:t>
            </w:r>
            <w:r w:rsidRPr="00FF6C12">
              <w:rPr>
                <w:bCs/>
                <w:sz w:val="24"/>
              </w:rPr>
              <w:t>0</w:t>
            </w:r>
          </w:p>
        </w:tc>
        <w:tc>
          <w:tcPr>
            <w:tcW w:w="1003" w:type="dxa"/>
          </w:tcPr>
          <w:p w:rsidR="00735DB3" w:rsidRPr="00FF6C12" w:rsidRDefault="00735DB3" w:rsidP="00735DB3">
            <w:pPr>
              <w:pStyle w:val="TableParagraph"/>
              <w:tabs>
                <w:tab w:val="left" w:pos="993"/>
              </w:tabs>
              <w:spacing w:before="90"/>
              <w:ind w:left="0" w:right="260"/>
              <w:rPr>
                <w:bCs/>
                <w:sz w:val="24"/>
              </w:rPr>
            </w:pPr>
            <w:r w:rsidRPr="00FF6C12">
              <w:rPr>
                <w:bCs/>
                <w:sz w:val="24"/>
              </w:rPr>
              <w:t>16.00-1</w:t>
            </w:r>
            <w:r w:rsidRPr="00FF6C12">
              <w:rPr>
                <w:bCs/>
                <w:sz w:val="24"/>
                <w:lang w:val="ru-RU"/>
              </w:rPr>
              <w:t>6</w:t>
            </w:r>
            <w:r w:rsidRPr="00FF6C12">
              <w:rPr>
                <w:bCs/>
                <w:sz w:val="24"/>
              </w:rPr>
              <w:t>.</w:t>
            </w:r>
            <w:r w:rsidRPr="00FF6C12">
              <w:rPr>
                <w:bCs/>
                <w:sz w:val="24"/>
                <w:lang w:val="ru-RU"/>
              </w:rPr>
              <w:t>3</w:t>
            </w:r>
            <w:r w:rsidRPr="00FF6C12">
              <w:rPr>
                <w:bCs/>
                <w:sz w:val="24"/>
              </w:rPr>
              <w:t>0</w:t>
            </w:r>
          </w:p>
        </w:tc>
      </w:tr>
      <w:tr w:rsidR="00735DB3" w:rsidRPr="00FF6C12" w:rsidTr="006533A4">
        <w:trPr>
          <w:trHeight w:val="1305"/>
        </w:trPr>
        <w:tc>
          <w:tcPr>
            <w:tcW w:w="3974" w:type="dxa"/>
          </w:tcPr>
          <w:p w:rsidR="00735DB3" w:rsidRPr="00FF6C12" w:rsidRDefault="00735DB3" w:rsidP="0061797E">
            <w:pPr>
              <w:pStyle w:val="TableParagraph"/>
              <w:tabs>
                <w:tab w:val="left" w:pos="993"/>
                <w:tab w:val="left" w:pos="1753"/>
                <w:tab w:val="left" w:pos="2839"/>
              </w:tabs>
              <w:ind w:right="86"/>
              <w:rPr>
                <w:bCs/>
                <w:sz w:val="24"/>
                <w:lang w:val="ru-RU"/>
              </w:rPr>
            </w:pPr>
            <w:r w:rsidRPr="00FF6C12">
              <w:rPr>
                <w:bCs/>
                <w:sz w:val="24"/>
                <w:lang w:val="ru-RU"/>
              </w:rPr>
              <w:t>Подготовка</w:t>
            </w:r>
            <w:r w:rsidRPr="00FF6C12">
              <w:rPr>
                <w:bCs/>
                <w:spacing w:val="1"/>
                <w:sz w:val="24"/>
                <w:lang w:val="ru-RU"/>
              </w:rPr>
              <w:t xml:space="preserve"> </w:t>
            </w:r>
            <w:r w:rsidRPr="00FF6C12">
              <w:rPr>
                <w:bCs/>
                <w:sz w:val="24"/>
                <w:lang w:val="ru-RU"/>
              </w:rPr>
              <w:t>к</w:t>
            </w:r>
            <w:r w:rsidRPr="00FF6C12">
              <w:rPr>
                <w:bCs/>
                <w:spacing w:val="1"/>
                <w:sz w:val="24"/>
                <w:lang w:val="ru-RU"/>
              </w:rPr>
              <w:t xml:space="preserve"> </w:t>
            </w:r>
            <w:r w:rsidRPr="00FF6C12">
              <w:rPr>
                <w:bCs/>
                <w:sz w:val="24"/>
                <w:lang w:val="ru-RU"/>
              </w:rPr>
              <w:t>прогулке,</w:t>
            </w:r>
            <w:r w:rsidRPr="00FF6C12">
              <w:rPr>
                <w:bCs/>
                <w:spacing w:val="1"/>
                <w:sz w:val="24"/>
                <w:lang w:val="ru-RU"/>
              </w:rPr>
              <w:t xml:space="preserve"> </w:t>
            </w:r>
            <w:r w:rsidRPr="00FF6C12">
              <w:rPr>
                <w:bCs/>
                <w:sz w:val="24"/>
                <w:lang w:val="ru-RU"/>
              </w:rPr>
              <w:t>прогулка,</w:t>
            </w:r>
            <w:r w:rsidRPr="00FF6C12">
              <w:rPr>
                <w:bCs/>
                <w:sz w:val="24"/>
                <w:lang w:val="ru-RU"/>
              </w:rPr>
              <w:tab/>
            </w:r>
            <w:r w:rsidRPr="00FF6C12">
              <w:rPr>
                <w:bCs/>
                <w:spacing w:val="-1"/>
                <w:sz w:val="24"/>
                <w:lang w:val="ru-RU"/>
              </w:rPr>
              <w:t>самостоятельная</w:t>
            </w:r>
            <w:r w:rsidRPr="00FF6C12">
              <w:rPr>
                <w:bCs/>
                <w:spacing w:val="-58"/>
                <w:sz w:val="24"/>
                <w:lang w:val="ru-RU"/>
              </w:rPr>
              <w:t xml:space="preserve"> </w:t>
            </w:r>
            <w:r w:rsidRPr="00FF6C12">
              <w:rPr>
                <w:bCs/>
                <w:sz w:val="24"/>
                <w:lang w:val="ru-RU"/>
              </w:rPr>
              <w:t>деятельность</w:t>
            </w:r>
            <w:r w:rsidRPr="00FF6C12">
              <w:rPr>
                <w:bCs/>
                <w:sz w:val="24"/>
                <w:lang w:val="ru-RU"/>
              </w:rPr>
              <w:tab/>
            </w:r>
            <w:r w:rsidRPr="00FF6C12">
              <w:rPr>
                <w:bCs/>
                <w:sz w:val="24"/>
                <w:lang w:val="ru-RU"/>
              </w:rPr>
              <w:tab/>
            </w:r>
            <w:r w:rsidRPr="00FF6C12">
              <w:rPr>
                <w:bCs/>
                <w:spacing w:val="-1"/>
                <w:sz w:val="24"/>
                <w:lang w:val="ru-RU"/>
              </w:rPr>
              <w:t>детей,</w:t>
            </w:r>
            <w:r w:rsidRPr="00FF6C12">
              <w:rPr>
                <w:bCs/>
                <w:spacing w:val="-58"/>
                <w:sz w:val="24"/>
                <w:lang w:val="ru-RU"/>
              </w:rPr>
              <w:t xml:space="preserve"> </w:t>
            </w:r>
            <w:r w:rsidRPr="00FF6C12">
              <w:rPr>
                <w:bCs/>
                <w:sz w:val="24"/>
                <w:lang w:val="ru-RU"/>
              </w:rPr>
              <w:t>возвращение</w:t>
            </w:r>
            <w:r w:rsidRPr="00FF6C12">
              <w:rPr>
                <w:bCs/>
                <w:spacing w:val="-2"/>
                <w:sz w:val="24"/>
                <w:lang w:val="ru-RU"/>
              </w:rPr>
              <w:t xml:space="preserve"> </w:t>
            </w:r>
            <w:r w:rsidRPr="00FF6C12">
              <w:rPr>
                <w:bCs/>
                <w:sz w:val="24"/>
                <w:lang w:val="ru-RU"/>
              </w:rPr>
              <w:t>с</w:t>
            </w:r>
            <w:r w:rsidRPr="00FF6C12">
              <w:rPr>
                <w:bCs/>
                <w:spacing w:val="-1"/>
                <w:sz w:val="24"/>
                <w:lang w:val="ru-RU"/>
              </w:rPr>
              <w:t xml:space="preserve"> </w:t>
            </w:r>
            <w:r w:rsidRPr="00FF6C12">
              <w:rPr>
                <w:bCs/>
                <w:sz w:val="24"/>
                <w:lang w:val="ru-RU"/>
              </w:rPr>
              <w:t>прогулки</w:t>
            </w:r>
          </w:p>
        </w:tc>
        <w:tc>
          <w:tcPr>
            <w:tcW w:w="1560" w:type="dxa"/>
          </w:tcPr>
          <w:p w:rsidR="00735DB3" w:rsidRPr="00FF6C12" w:rsidRDefault="00735DB3" w:rsidP="00735DB3">
            <w:pPr>
              <w:pStyle w:val="TableParagraph"/>
              <w:tabs>
                <w:tab w:val="left" w:pos="993"/>
              </w:tabs>
              <w:ind w:left="0" w:right="247"/>
              <w:rPr>
                <w:bCs/>
                <w:sz w:val="24"/>
                <w:lang w:val="ru-RU"/>
              </w:rPr>
            </w:pPr>
            <w:r w:rsidRPr="00FF6C12">
              <w:rPr>
                <w:bCs/>
                <w:sz w:val="24"/>
                <w:lang w:val="ru-RU"/>
              </w:rPr>
              <w:t>16.30-17.30</w:t>
            </w:r>
          </w:p>
        </w:tc>
        <w:tc>
          <w:tcPr>
            <w:tcW w:w="992" w:type="dxa"/>
            <w:gridSpan w:val="2"/>
          </w:tcPr>
          <w:p w:rsidR="00735DB3" w:rsidRPr="00FF6C12" w:rsidRDefault="00735DB3" w:rsidP="00735DB3">
            <w:pPr>
              <w:pStyle w:val="TableParagraph"/>
              <w:tabs>
                <w:tab w:val="left" w:pos="993"/>
              </w:tabs>
              <w:ind w:left="0" w:right="247"/>
              <w:rPr>
                <w:bCs/>
                <w:sz w:val="24"/>
                <w:lang w:val="ru-RU"/>
              </w:rPr>
            </w:pPr>
            <w:r w:rsidRPr="00FF6C12">
              <w:rPr>
                <w:bCs/>
                <w:sz w:val="24"/>
                <w:lang w:val="ru-RU"/>
              </w:rPr>
              <w:t>16.30-17.30</w:t>
            </w:r>
          </w:p>
        </w:tc>
        <w:tc>
          <w:tcPr>
            <w:tcW w:w="1273" w:type="dxa"/>
          </w:tcPr>
          <w:p w:rsidR="00735DB3" w:rsidRPr="00FF6C12" w:rsidRDefault="00735DB3" w:rsidP="00735DB3">
            <w:pPr>
              <w:pStyle w:val="TableParagraph"/>
              <w:tabs>
                <w:tab w:val="left" w:pos="993"/>
              </w:tabs>
              <w:ind w:left="0" w:right="247"/>
              <w:rPr>
                <w:bCs/>
                <w:sz w:val="24"/>
              </w:rPr>
            </w:pPr>
            <w:r w:rsidRPr="00FF6C12">
              <w:rPr>
                <w:bCs/>
                <w:sz w:val="24"/>
              </w:rPr>
              <w:t>1</w:t>
            </w:r>
            <w:r w:rsidRPr="00FF6C12">
              <w:rPr>
                <w:bCs/>
                <w:sz w:val="24"/>
                <w:lang w:val="ru-RU"/>
              </w:rPr>
              <w:t>6</w:t>
            </w:r>
            <w:r w:rsidRPr="00FF6C12">
              <w:rPr>
                <w:bCs/>
                <w:sz w:val="24"/>
              </w:rPr>
              <w:t>.</w:t>
            </w:r>
            <w:r w:rsidRPr="00FF6C12">
              <w:rPr>
                <w:bCs/>
                <w:sz w:val="24"/>
                <w:lang w:val="ru-RU"/>
              </w:rPr>
              <w:t>3</w:t>
            </w:r>
            <w:r w:rsidRPr="00FF6C12">
              <w:rPr>
                <w:bCs/>
                <w:sz w:val="24"/>
              </w:rPr>
              <w:t>0-1</w:t>
            </w:r>
            <w:r w:rsidRPr="00FF6C12">
              <w:rPr>
                <w:bCs/>
                <w:sz w:val="24"/>
                <w:lang w:val="ru-RU"/>
              </w:rPr>
              <w:t>7</w:t>
            </w:r>
            <w:r w:rsidRPr="00FF6C12">
              <w:rPr>
                <w:bCs/>
                <w:sz w:val="24"/>
              </w:rPr>
              <w:t>.30</w:t>
            </w:r>
          </w:p>
        </w:tc>
        <w:tc>
          <w:tcPr>
            <w:tcW w:w="1297" w:type="dxa"/>
          </w:tcPr>
          <w:p w:rsidR="00735DB3" w:rsidRPr="00FF6C12" w:rsidRDefault="00735DB3" w:rsidP="00735DB3">
            <w:pPr>
              <w:pStyle w:val="TableParagraph"/>
              <w:tabs>
                <w:tab w:val="left" w:pos="993"/>
              </w:tabs>
              <w:ind w:left="232" w:right="218"/>
              <w:rPr>
                <w:bCs/>
                <w:sz w:val="24"/>
              </w:rPr>
            </w:pPr>
            <w:r w:rsidRPr="00FF6C12">
              <w:rPr>
                <w:bCs/>
                <w:sz w:val="24"/>
              </w:rPr>
              <w:t>1</w:t>
            </w:r>
            <w:r w:rsidRPr="00FF6C12">
              <w:rPr>
                <w:bCs/>
                <w:sz w:val="24"/>
                <w:lang w:val="ru-RU"/>
              </w:rPr>
              <w:t>6</w:t>
            </w:r>
            <w:r w:rsidRPr="00FF6C12">
              <w:rPr>
                <w:bCs/>
                <w:sz w:val="24"/>
              </w:rPr>
              <w:t>.</w:t>
            </w:r>
            <w:r w:rsidRPr="00FF6C12">
              <w:rPr>
                <w:bCs/>
                <w:sz w:val="24"/>
                <w:lang w:val="ru-RU"/>
              </w:rPr>
              <w:t>3</w:t>
            </w:r>
            <w:r w:rsidRPr="00FF6C12">
              <w:rPr>
                <w:bCs/>
                <w:sz w:val="24"/>
              </w:rPr>
              <w:t>0-1</w:t>
            </w:r>
            <w:r w:rsidRPr="00FF6C12">
              <w:rPr>
                <w:bCs/>
                <w:sz w:val="24"/>
                <w:lang w:val="ru-RU"/>
              </w:rPr>
              <w:t>7</w:t>
            </w:r>
            <w:r w:rsidRPr="00FF6C12">
              <w:rPr>
                <w:bCs/>
                <w:sz w:val="24"/>
              </w:rPr>
              <w:t>.30</w:t>
            </w:r>
          </w:p>
        </w:tc>
        <w:tc>
          <w:tcPr>
            <w:tcW w:w="821" w:type="dxa"/>
          </w:tcPr>
          <w:p w:rsidR="00735DB3" w:rsidRPr="00FF6C12" w:rsidRDefault="00735DB3" w:rsidP="00735DB3">
            <w:pPr>
              <w:pStyle w:val="TableParagraph"/>
              <w:tabs>
                <w:tab w:val="left" w:pos="993"/>
              </w:tabs>
              <w:ind w:left="0" w:right="190"/>
              <w:rPr>
                <w:bCs/>
                <w:sz w:val="24"/>
              </w:rPr>
            </w:pPr>
            <w:r w:rsidRPr="00FF6C12">
              <w:rPr>
                <w:bCs/>
                <w:sz w:val="24"/>
              </w:rPr>
              <w:t>1</w:t>
            </w:r>
            <w:r w:rsidRPr="00FF6C12">
              <w:rPr>
                <w:bCs/>
                <w:sz w:val="24"/>
                <w:lang w:val="ru-RU"/>
              </w:rPr>
              <w:t>6</w:t>
            </w:r>
            <w:r w:rsidRPr="00FF6C12">
              <w:rPr>
                <w:bCs/>
                <w:sz w:val="24"/>
              </w:rPr>
              <w:t>.</w:t>
            </w:r>
            <w:r w:rsidRPr="00FF6C12">
              <w:rPr>
                <w:bCs/>
                <w:sz w:val="24"/>
                <w:lang w:val="ru-RU"/>
              </w:rPr>
              <w:t>3</w:t>
            </w:r>
            <w:r w:rsidRPr="00FF6C12">
              <w:rPr>
                <w:bCs/>
                <w:sz w:val="24"/>
              </w:rPr>
              <w:t>0-1</w:t>
            </w:r>
            <w:r w:rsidRPr="00FF6C12">
              <w:rPr>
                <w:bCs/>
                <w:sz w:val="24"/>
                <w:lang w:val="ru-RU"/>
              </w:rPr>
              <w:t>7</w:t>
            </w:r>
            <w:r w:rsidRPr="00FF6C12">
              <w:rPr>
                <w:bCs/>
                <w:sz w:val="24"/>
              </w:rPr>
              <w:t>.30</w:t>
            </w:r>
          </w:p>
        </w:tc>
        <w:tc>
          <w:tcPr>
            <w:tcW w:w="1003" w:type="dxa"/>
          </w:tcPr>
          <w:p w:rsidR="00735DB3" w:rsidRPr="00FF6C12" w:rsidRDefault="00735DB3" w:rsidP="00735DB3">
            <w:pPr>
              <w:pStyle w:val="TableParagraph"/>
              <w:tabs>
                <w:tab w:val="left" w:pos="993"/>
              </w:tabs>
              <w:ind w:left="0" w:right="260"/>
              <w:rPr>
                <w:bCs/>
                <w:sz w:val="24"/>
              </w:rPr>
            </w:pPr>
            <w:r w:rsidRPr="00FF6C12">
              <w:rPr>
                <w:bCs/>
                <w:sz w:val="24"/>
              </w:rPr>
              <w:t>1</w:t>
            </w:r>
            <w:r w:rsidRPr="00FF6C12">
              <w:rPr>
                <w:bCs/>
                <w:sz w:val="24"/>
                <w:lang w:val="ru-RU"/>
              </w:rPr>
              <w:t>6</w:t>
            </w:r>
            <w:r w:rsidRPr="00FF6C12">
              <w:rPr>
                <w:bCs/>
                <w:sz w:val="24"/>
              </w:rPr>
              <w:t>.</w:t>
            </w:r>
            <w:r w:rsidRPr="00FF6C12">
              <w:rPr>
                <w:bCs/>
                <w:sz w:val="24"/>
                <w:lang w:val="ru-RU"/>
              </w:rPr>
              <w:t>3</w:t>
            </w:r>
            <w:r w:rsidRPr="00FF6C12">
              <w:rPr>
                <w:bCs/>
                <w:sz w:val="24"/>
              </w:rPr>
              <w:t>0-1</w:t>
            </w:r>
            <w:r w:rsidRPr="00FF6C12">
              <w:rPr>
                <w:bCs/>
                <w:sz w:val="24"/>
                <w:lang w:val="ru-RU"/>
              </w:rPr>
              <w:t>7</w:t>
            </w:r>
            <w:r w:rsidRPr="00FF6C12">
              <w:rPr>
                <w:bCs/>
                <w:sz w:val="24"/>
              </w:rPr>
              <w:t>.30</w:t>
            </w:r>
          </w:p>
        </w:tc>
      </w:tr>
      <w:tr w:rsidR="00735DB3" w:rsidRPr="00FF6C12" w:rsidTr="006533A4">
        <w:trPr>
          <w:trHeight w:val="475"/>
        </w:trPr>
        <w:tc>
          <w:tcPr>
            <w:tcW w:w="3974" w:type="dxa"/>
          </w:tcPr>
          <w:p w:rsidR="00735DB3" w:rsidRPr="00FF6C12" w:rsidRDefault="00735DB3" w:rsidP="00735DB3">
            <w:pPr>
              <w:pStyle w:val="TableParagraph"/>
              <w:tabs>
                <w:tab w:val="left" w:pos="993"/>
              </w:tabs>
              <w:rPr>
                <w:bCs/>
                <w:sz w:val="24"/>
              </w:rPr>
            </w:pPr>
            <w:proofErr w:type="spellStart"/>
            <w:r w:rsidRPr="00FF6C12">
              <w:rPr>
                <w:bCs/>
                <w:sz w:val="24"/>
              </w:rPr>
              <w:t>Уход</w:t>
            </w:r>
            <w:proofErr w:type="spellEnd"/>
            <w:r w:rsidRPr="00FF6C12">
              <w:rPr>
                <w:bCs/>
                <w:spacing w:val="-1"/>
                <w:sz w:val="24"/>
              </w:rPr>
              <w:t xml:space="preserve"> </w:t>
            </w:r>
            <w:proofErr w:type="spellStart"/>
            <w:r w:rsidRPr="00FF6C12">
              <w:rPr>
                <w:bCs/>
                <w:sz w:val="24"/>
              </w:rPr>
              <w:t>домой</w:t>
            </w:r>
            <w:proofErr w:type="spellEnd"/>
          </w:p>
        </w:tc>
        <w:tc>
          <w:tcPr>
            <w:tcW w:w="1560" w:type="dxa"/>
          </w:tcPr>
          <w:p w:rsidR="00735DB3" w:rsidRPr="00FF6C12" w:rsidRDefault="00735DB3" w:rsidP="00735DB3">
            <w:pPr>
              <w:pStyle w:val="TableParagraph"/>
              <w:tabs>
                <w:tab w:val="left" w:pos="993"/>
              </w:tabs>
              <w:ind w:left="448"/>
              <w:rPr>
                <w:bCs/>
                <w:sz w:val="24"/>
              </w:rPr>
            </w:pPr>
            <w:r w:rsidRPr="00FF6C12">
              <w:rPr>
                <w:bCs/>
                <w:sz w:val="24"/>
                <w:lang w:val="ru-RU"/>
              </w:rPr>
              <w:t>до 17.30</w:t>
            </w:r>
          </w:p>
        </w:tc>
        <w:tc>
          <w:tcPr>
            <w:tcW w:w="992" w:type="dxa"/>
            <w:gridSpan w:val="2"/>
          </w:tcPr>
          <w:p w:rsidR="007230FC" w:rsidRPr="00FF6C12" w:rsidRDefault="007230FC" w:rsidP="00735DB3">
            <w:pPr>
              <w:pStyle w:val="TableParagraph"/>
              <w:tabs>
                <w:tab w:val="left" w:pos="993"/>
              </w:tabs>
              <w:ind w:left="448"/>
              <w:rPr>
                <w:bCs/>
                <w:sz w:val="24"/>
                <w:lang w:val="ru-RU"/>
              </w:rPr>
            </w:pPr>
            <w:r w:rsidRPr="00FF6C12">
              <w:rPr>
                <w:bCs/>
                <w:sz w:val="24"/>
                <w:lang w:val="ru-RU"/>
              </w:rPr>
              <w:t>Д</w:t>
            </w:r>
            <w:r w:rsidR="00735DB3" w:rsidRPr="00FF6C12">
              <w:rPr>
                <w:bCs/>
                <w:sz w:val="24"/>
                <w:lang w:val="ru-RU"/>
              </w:rPr>
              <w:t>о</w:t>
            </w:r>
          </w:p>
          <w:p w:rsidR="00735DB3" w:rsidRPr="00FF6C12" w:rsidRDefault="00735DB3" w:rsidP="00735DB3">
            <w:pPr>
              <w:pStyle w:val="TableParagraph"/>
              <w:tabs>
                <w:tab w:val="left" w:pos="993"/>
              </w:tabs>
              <w:ind w:left="448"/>
              <w:rPr>
                <w:bCs/>
                <w:sz w:val="24"/>
                <w:lang w:val="ru-RU"/>
              </w:rPr>
            </w:pPr>
            <w:r w:rsidRPr="00FF6C12">
              <w:rPr>
                <w:bCs/>
                <w:sz w:val="24"/>
                <w:lang w:val="ru-RU"/>
              </w:rPr>
              <w:t>17</w:t>
            </w:r>
            <w:r w:rsidR="007230FC" w:rsidRPr="00FF6C12">
              <w:rPr>
                <w:bCs/>
                <w:sz w:val="24"/>
                <w:lang w:val="ru-RU"/>
              </w:rPr>
              <w:t>-</w:t>
            </w:r>
            <w:r w:rsidRPr="00FF6C12">
              <w:rPr>
                <w:bCs/>
                <w:sz w:val="24"/>
                <w:lang w:val="ru-RU"/>
              </w:rPr>
              <w:t>30</w:t>
            </w:r>
          </w:p>
        </w:tc>
        <w:tc>
          <w:tcPr>
            <w:tcW w:w="1273" w:type="dxa"/>
          </w:tcPr>
          <w:p w:rsidR="00735DB3" w:rsidRPr="00FF6C12" w:rsidRDefault="00735DB3" w:rsidP="00735DB3">
            <w:pPr>
              <w:pStyle w:val="TableParagraph"/>
              <w:tabs>
                <w:tab w:val="left" w:pos="993"/>
              </w:tabs>
              <w:ind w:left="448"/>
              <w:rPr>
                <w:bCs/>
                <w:sz w:val="24"/>
              </w:rPr>
            </w:pPr>
            <w:proofErr w:type="spellStart"/>
            <w:r w:rsidRPr="00FF6C12">
              <w:rPr>
                <w:bCs/>
                <w:sz w:val="24"/>
              </w:rPr>
              <w:t>до</w:t>
            </w:r>
            <w:proofErr w:type="spellEnd"/>
            <w:r w:rsidRPr="00FF6C12">
              <w:rPr>
                <w:bCs/>
                <w:sz w:val="24"/>
              </w:rPr>
              <w:t xml:space="preserve"> 1</w:t>
            </w:r>
            <w:r w:rsidRPr="00FF6C12">
              <w:rPr>
                <w:bCs/>
                <w:sz w:val="24"/>
                <w:lang w:val="ru-RU"/>
              </w:rPr>
              <w:t>7</w:t>
            </w:r>
            <w:r w:rsidRPr="00FF6C12">
              <w:rPr>
                <w:bCs/>
                <w:sz w:val="24"/>
              </w:rPr>
              <w:t>.</w:t>
            </w:r>
            <w:r w:rsidRPr="00FF6C12">
              <w:rPr>
                <w:bCs/>
                <w:sz w:val="24"/>
                <w:lang w:val="ru-RU"/>
              </w:rPr>
              <w:t>3</w:t>
            </w:r>
            <w:r w:rsidRPr="00FF6C12">
              <w:rPr>
                <w:bCs/>
                <w:sz w:val="24"/>
              </w:rPr>
              <w:t>0</w:t>
            </w:r>
          </w:p>
        </w:tc>
        <w:tc>
          <w:tcPr>
            <w:tcW w:w="1297" w:type="dxa"/>
          </w:tcPr>
          <w:p w:rsidR="00735DB3" w:rsidRPr="00FF6C12" w:rsidRDefault="00735DB3" w:rsidP="00735DB3">
            <w:pPr>
              <w:pStyle w:val="TableParagraph"/>
              <w:tabs>
                <w:tab w:val="left" w:pos="993"/>
              </w:tabs>
              <w:ind w:left="232" w:right="160"/>
              <w:rPr>
                <w:bCs/>
                <w:sz w:val="24"/>
              </w:rPr>
            </w:pPr>
            <w:proofErr w:type="spellStart"/>
            <w:r w:rsidRPr="00FF6C12">
              <w:rPr>
                <w:bCs/>
                <w:sz w:val="24"/>
              </w:rPr>
              <w:t>до</w:t>
            </w:r>
            <w:proofErr w:type="spellEnd"/>
            <w:r w:rsidRPr="00FF6C12">
              <w:rPr>
                <w:bCs/>
                <w:sz w:val="24"/>
              </w:rPr>
              <w:t xml:space="preserve"> 1</w:t>
            </w:r>
            <w:r w:rsidRPr="00FF6C12">
              <w:rPr>
                <w:bCs/>
                <w:sz w:val="24"/>
                <w:lang w:val="ru-RU"/>
              </w:rPr>
              <w:t>7</w:t>
            </w:r>
            <w:r w:rsidRPr="00FF6C12">
              <w:rPr>
                <w:bCs/>
                <w:sz w:val="24"/>
              </w:rPr>
              <w:t>.</w:t>
            </w:r>
            <w:r w:rsidRPr="00FF6C12">
              <w:rPr>
                <w:bCs/>
                <w:sz w:val="24"/>
                <w:lang w:val="ru-RU"/>
              </w:rPr>
              <w:t>3</w:t>
            </w:r>
            <w:r w:rsidRPr="00FF6C12">
              <w:rPr>
                <w:bCs/>
                <w:sz w:val="24"/>
              </w:rPr>
              <w:t>0</w:t>
            </w:r>
          </w:p>
        </w:tc>
        <w:tc>
          <w:tcPr>
            <w:tcW w:w="821" w:type="dxa"/>
          </w:tcPr>
          <w:p w:rsidR="007230FC" w:rsidRPr="00FF6C12" w:rsidRDefault="00735DB3" w:rsidP="00735DB3">
            <w:pPr>
              <w:pStyle w:val="TableParagraph"/>
              <w:tabs>
                <w:tab w:val="left" w:pos="993"/>
              </w:tabs>
              <w:ind w:left="388"/>
              <w:rPr>
                <w:bCs/>
                <w:sz w:val="24"/>
              </w:rPr>
            </w:pPr>
            <w:proofErr w:type="spellStart"/>
            <w:r w:rsidRPr="00FF6C12">
              <w:rPr>
                <w:bCs/>
                <w:sz w:val="24"/>
              </w:rPr>
              <w:t>до</w:t>
            </w:r>
            <w:proofErr w:type="spellEnd"/>
            <w:r w:rsidRPr="00FF6C12">
              <w:rPr>
                <w:bCs/>
                <w:sz w:val="24"/>
              </w:rPr>
              <w:t xml:space="preserve"> 1</w:t>
            </w:r>
            <w:r w:rsidRPr="00FF6C12">
              <w:rPr>
                <w:bCs/>
                <w:sz w:val="24"/>
                <w:lang w:val="ru-RU"/>
              </w:rPr>
              <w:t>7</w:t>
            </w:r>
            <w:r w:rsidRPr="00FF6C12">
              <w:rPr>
                <w:bCs/>
                <w:sz w:val="24"/>
              </w:rPr>
              <w:t>.</w:t>
            </w:r>
          </w:p>
          <w:p w:rsidR="00735DB3" w:rsidRPr="00FF6C12" w:rsidRDefault="00735DB3" w:rsidP="00735DB3">
            <w:pPr>
              <w:pStyle w:val="TableParagraph"/>
              <w:tabs>
                <w:tab w:val="left" w:pos="993"/>
              </w:tabs>
              <w:ind w:left="388"/>
              <w:rPr>
                <w:bCs/>
                <w:sz w:val="24"/>
              </w:rPr>
            </w:pPr>
            <w:r w:rsidRPr="00FF6C12">
              <w:rPr>
                <w:bCs/>
                <w:sz w:val="24"/>
                <w:lang w:val="ru-RU"/>
              </w:rPr>
              <w:t>3</w:t>
            </w:r>
            <w:r w:rsidRPr="00FF6C12">
              <w:rPr>
                <w:bCs/>
                <w:sz w:val="24"/>
              </w:rPr>
              <w:t>0</w:t>
            </w:r>
          </w:p>
        </w:tc>
        <w:tc>
          <w:tcPr>
            <w:tcW w:w="1003" w:type="dxa"/>
          </w:tcPr>
          <w:p w:rsidR="007230FC" w:rsidRPr="00FF6C12" w:rsidRDefault="00735DB3" w:rsidP="00735DB3">
            <w:pPr>
              <w:pStyle w:val="TableParagraph"/>
              <w:tabs>
                <w:tab w:val="left" w:pos="993"/>
              </w:tabs>
              <w:ind w:left="457"/>
              <w:rPr>
                <w:bCs/>
                <w:sz w:val="24"/>
              </w:rPr>
            </w:pPr>
            <w:proofErr w:type="spellStart"/>
            <w:r w:rsidRPr="00FF6C12">
              <w:rPr>
                <w:bCs/>
                <w:sz w:val="24"/>
              </w:rPr>
              <w:t>до</w:t>
            </w:r>
            <w:proofErr w:type="spellEnd"/>
            <w:r w:rsidRPr="00FF6C12">
              <w:rPr>
                <w:bCs/>
                <w:sz w:val="24"/>
              </w:rPr>
              <w:t xml:space="preserve"> 1</w:t>
            </w:r>
            <w:r w:rsidRPr="00FF6C12">
              <w:rPr>
                <w:bCs/>
                <w:sz w:val="24"/>
                <w:lang w:val="ru-RU"/>
              </w:rPr>
              <w:t>7</w:t>
            </w:r>
            <w:r w:rsidRPr="00FF6C12">
              <w:rPr>
                <w:bCs/>
                <w:sz w:val="24"/>
              </w:rPr>
              <w:t>.</w:t>
            </w:r>
          </w:p>
          <w:p w:rsidR="00735DB3" w:rsidRPr="00FF6C12" w:rsidRDefault="00735DB3" w:rsidP="00735DB3">
            <w:pPr>
              <w:pStyle w:val="TableParagraph"/>
              <w:tabs>
                <w:tab w:val="left" w:pos="993"/>
              </w:tabs>
              <w:ind w:left="457"/>
              <w:rPr>
                <w:bCs/>
                <w:sz w:val="24"/>
              </w:rPr>
            </w:pPr>
            <w:r w:rsidRPr="00FF6C12">
              <w:rPr>
                <w:bCs/>
                <w:sz w:val="24"/>
                <w:lang w:val="ru-RU"/>
              </w:rPr>
              <w:t>3</w:t>
            </w:r>
            <w:r w:rsidRPr="00FF6C12">
              <w:rPr>
                <w:bCs/>
                <w:sz w:val="24"/>
              </w:rPr>
              <w:t>0</w:t>
            </w:r>
          </w:p>
        </w:tc>
      </w:tr>
      <w:tr w:rsidR="00271B8E" w:rsidRPr="00FF6C12" w:rsidTr="00247E05">
        <w:trPr>
          <w:gridAfter w:val="5"/>
          <w:wAfter w:w="5356" w:type="dxa"/>
          <w:trHeight w:val="477"/>
        </w:trPr>
        <w:tc>
          <w:tcPr>
            <w:tcW w:w="5564" w:type="dxa"/>
            <w:gridSpan w:val="3"/>
          </w:tcPr>
          <w:p w:rsidR="00271B8E" w:rsidRPr="00FF6C12" w:rsidRDefault="00271B8E" w:rsidP="00271B8E">
            <w:pPr>
              <w:pStyle w:val="TableParagraph"/>
              <w:tabs>
                <w:tab w:val="left" w:pos="993"/>
              </w:tabs>
              <w:spacing w:before="97"/>
              <w:ind w:right="3888"/>
              <w:rPr>
                <w:bCs/>
                <w:sz w:val="28"/>
                <w:szCs w:val="28"/>
                <w:lang w:val="ru-RU"/>
              </w:rPr>
            </w:pPr>
            <w:r w:rsidRPr="00FF6C12">
              <w:rPr>
                <w:bCs/>
                <w:sz w:val="28"/>
                <w:szCs w:val="28"/>
                <w:lang w:val="ru-RU"/>
              </w:rPr>
              <w:t>Летний период года</w:t>
            </w:r>
          </w:p>
        </w:tc>
      </w:tr>
      <w:tr w:rsidR="00735DB3" w:rsidRPr="00FF6C12" w:rsidTr="006533A4">
        <w:trPr>
          <w:trHeight w:val="1578"/>
        </w:trPr>
        <w:tc>
          <w:tcPr>
            <w:tcW w:w="3974" w:type="dxa"/>
          </w:tcPr>
          <w:p w:rsidR="00735DB3" w:rsidRPr="00FF6C12" w:rsidRDefault="00271B8E" w:rsidP="00735DB3">
            <w:pPr>
              <w:pStyle w:val="TableParagraph"/>
              <w:tabs>
                <w:tab w:val="left" w:pos="993"/>
              </w:tabs>
              <w:ind w:right="386"/>
              <w:rPr>
                <w:bCs/>
                <w:sz w:val="24"/>
                <w:lang w:val="ru-RU"/>
              </w:rPr>
            </w:pPr>
            <w:r w:rsidRPr="00FF6C12">
              <w:rPr>
                <w:bCs/>
                <w:sz w:val="24"/>
                <w:lang w:val="ru-RU"/>
              </w:rPr>
              <w:t xml:space="preserve">  </w:t>
            </w:r>
            <w:r w:rsidR="00735DB3" w:rsidRPr="00FF6C12">
              <w:rPr>
                <w:bCs/>
                <w:sz w:val="24"/>
                <w:lang w:val="ru-RU"/>
              </w:rPr>
              <w:t>Утренний прием детей, игры,</w:t>
            </w:r>
            <w:r w:rsidR="00735DB3" w:rsidRPr="00FF6C12">
              <w:rPr>
                <w:bCs/>
                <w:spacing w:val="-57"/>
                <w:sz w:val="24"/>
                <w:lang w:val="ru-RU"/>
              </w:rPr>
              <w:t xml:space="preserve"> </w:t>
            </w:r>
            <w:r w:rsidR="00735DB3" w:rsidRPr="00FF6C12">
              <w:rPr>
                <w:bCs/>
                <w:sz w:val="24"/>
                <w:lang w:val="ru-RU"/>
              </w:rPr>
              <w:t>самостоятельная</w:t>
            </w:r>
          </w:p>
          <w:p w:rsidR="00735DB3" w:rsidRPr="00FF6C12" w:rsidRDefault="00735DB3" w:rsidP="00735DB3">
            <w:pPr>
              <w:pStyle w:val="TableParagraph"/>
              <w:tabs>
                <w:tab w:val="left" w:pos="993"/>
                <w:tab w:val="left" w:pos="2243"/>
              </w:tabs>
              <w:spacing w:before="0"/>
              <w:ind w:right="386"/>
              <w:rPr>
                <w:bCs/>
                <w:sz w:val="24"/>
                <w:lang w:val="ru-RU"/>
              </w:rPr>
            </w:pPr>
            <w:r w:rsidRPr="00FF6C12">
              <w:rPr>
                <w:bCs/>
                <w:sz w:val="24"/>
                <w:lang w:val="ru-RU"/>
              </w:rPr>
              <w:t>деятельность,</w:t>
            </w:r>
            <w:r w:rsidRPr="00FF6C12">
              <w:rPr>
                <w:bCs/>
                <w:sz w:val="24"/>
                <w:lang w:val="ru-RU"/>
              </w:rPr>
              <w:tab/>
            </w:r>
            <w:r w:rsidRPr="00FF6C12">
              <w:rPr>
                <w:bCs/>
                <w:spacing w:val="-1"/>
                <w:sz w:val="24"/>
                <w:lang w:val="ru-RU"/>
              </w:rPr>
              <w:t>утренняя</w:t>
            </w:r>
            <w:r w:rsidRPr="00FF6C12">
              <w:rPr>
                <w:bCs/>
                <w:spacing w:val="-58"/>
                <w:sz w:val="24"/>
                <w:lang w:val="ru-RU"/>
              </w:rPr>
              <w:t xml:space="preserve"> </w:t>
            </w:r>
            <w:r w:rsidRPr="00FF6C12">
              <w:rPr>
                <w:bCs/>
                <w:sz w:val="24"/>
                <w:lang w:val="ru-RU"/>
              </w:rPr>
              <w:t>гимнастика</w:t>
            </w:r>
            <w:r w:rsidRPr="00FF6C12">
              <w:rPr>
                <w:bCs/>
                <w:spacing w:val="1"/>
                <w:sz w:val="24"/>
                <w:lang w:val="ru-RU"/>
              </w:rPr>
              <w:t xml:space="preserve"> </w:t>
            </w:r>
            <w:r w:rsidRPr="00FF6C12">
              <w:rPr>
                <w:bCs/>
                <w:sz w:val="24"/>
                <w:lang w:val="ru-RU"/>
              </w:rPr>
              <w:t>(не</w:t>
            </w:r>
            <w:r w:rsidRPr="00FF6C12">
              <w:rPr>
                <w:bCs/>
                <w:spacing w:val="1"/>
                <w:sz w:val="24"/>
                <w:lang w:val="ru-RU"/>
              </w:rPr>
              <w:t xml:space="preserve"> </w:t>
            </w:r>
            <w:r w:rsidRPr="00FF6C12">
              <w:rPr>
                <w:bCs/>
                <w:sz w:val="24"/>
                <w:lang w:val="ru-RU"/>
              </w:rPr>
              <w:t>менее</w:t>
            </w:r>
            <w:r w:rsidRPr="00FF6C12">
              <w:rPr>
                <w:bCs/>
                <w:spacing w:val="1"/>
                <w:sz w:val="24"/>
                <w:lang w:val="ru-RU"/>
              </w:rPr>
              <w:t xml:space="preserve"> </w:t>
            </w:r>
            <w:r w:rsidRPr="00FF6C12">
              <w:rPr>
                <w:bCs/>
                <w:sz w:val="24"/>
                <w:lang w:val="ru-RU"/>
              </w:rPr>
              <w:t>10</w:t>
            </w:r>
            <w:r w:rsidRPr="00FF6C12">
              <w:rPr>
                <w:bCs/>
                <w:spacing w:val="-57"/>
                <w:sz w:val="24"/>
                <w:lang w:val="ru-RU"/>
              </w:rPr>
              <w:t xml:space="preserve"> </w:t>
            </w:r>
            <w:r w:rsidRPr="00FF6C12">
              <w:rPr>
                <w:bCs/>
                <w:sz w:val="24"/>
                <w:lang w:val="ru-RU"/>
              </w:rPr>
              <w:t>минут)</w:t>
            </w:r>
          </w:p>
        </w:tc>
        <w:tc>
          <w:tcPr>
            <w:tcW w:w="1560" w:type="dxa"/>
          </w:tcPr>
          <w:p w:rsidR="00735DB3" w:rsidRPr="00FF6C12" w:rsidRDefault="00735DB3" w:rsidP="00735DB3">
            <w:pPr>
              <w:pStyle w:val="TableParagraph"/>
              <w:tabs>
                <w:tab w:val="left" w:pos="993"/>
              </w:tabs>
              <w:ind w:left="379"/>
              <w:rPr>
                <w:bCs/>
                <w:sz w:val="24"/>
                <w:lang w:val="ru-RU"/>
              </w:rPr>
            </w:pPr>
            <w:r w:rsidRPr="00FF6C12">
              <w:rPr>
                <w:bCs/>
                <w:sz w:val="24"/>
                <w:lang w:val="ru-RU"/>
              </w:rPr>
              <w:t>7.00-8.30</w:t>
            </w:r>
          </w:p>
        </w:tc>
        <w:tc>
          <w:tcPr>
            <w:tcW w:w="992" w:type="dxa"/>
            <w:gridSpan w:val="2"/>
          </w:tcPr>
          <w:p w:rsidR="00735DB3" w:rsidRPr="00FF6C12" w:rsidRDefault="00735DB3" w:rsidP="00735DB3">
            <w:pPr>
              <w:pStyle w:val="TableParagraph"/>
              <w:tabs>
                <w:tab w:val="left" w:pos="993"/>
              </w:tabs>
              <w:ind w:left="379"/>
              <w:rPr>
                <w:bCs/>
                <w:sz w:val="24"/>
                <w:lang w:val="ru-RU"/>
              </w:rPr>
            </w:pPr>
            <w:r w:rsidRPr="00FF6C12">
              <w:rPr>
                <w:bCs/>
                <w:sz w:val="24"/>
                <w:lang w:val="ru-RU"/>
              </w:rPr>
              <w:t>7.00-8.30</w:t>
            </w:r>
          </w:p>
        </w:tc>
        <w:tc>
          <w:tcPr>
            <w:tcW w:w="1273" w:type="dxa"/>
          </w:tcPr>
          <w:p w:rsidR="00735DB3" w:rsidRPr="00FF6C12" w:rsidRDefault="00735DB3" w:rsidP="00735DB3">
            <w:pPr>
              <w:pStyle w:val="TableParagraph"/>
              <w:tabs>
                <w:tab w:val="left" w:pos="993"/>
              </w:tabs>
              <w:ind w:left="379"/>
              <w:rPr>
                <w:bCs/>
                <w:sz w:val="24"/>
              </w:rPr>
            </w:pPr>
            <w:r w:rsidRPr="00FF6C12">
              <w:rPr>
                <w:bCs/>
                <w:sz w:val="24"/>
              </w:rPr>
              <w:t>7.00-8.30</w:t>
            </w:r>
          </w:p>
        </w:tc>
        <w:tc>
          <w:tcPr>
            <w:tcW w:w="1297" w:type="dxa"/>
          </w:tcPr>
          <w:p w:rsidR="00735DB3" w:rsidRPr="00FF6C12" w:rsidRDefault="00735DB3" w:rsidP="00735DB3">
            <w:pPr>
              <w:pStyle w:val="TableParagraph"/>
              <w:tabs>
                <w:tab w:val="left" w:pos="993"/>
              </w:tabs>
              <w:ind w:left="232" w:right="218"/>
              <w:rPr>
                <w:bCs/>
                <w:sz w:val="24"/>
              </w:rPr>
            </w:pPr>
            <w:r w:rsidRPr="00FF6C12">
              <w:rPr>
                <w:bCs/>
                <w:sz w:val="24"/>
              </w:rPr>
              <w:t>7.00-8.30</w:t>
            </w:r>
          </w:p>
        </w:tc>
        <w:tc>
          <w:tcPr>
            <w:tcW w:w="821" w:type="dxa"/>
          </w:tcPr>
          <w:p w:rsidR="00735DB3" w:rsidRPr="00FF6C12" w:rsidRDefault="00735DB3" w:rsidP="00735DB3">
            <w:pPr>
              <w:pStyle w:val="TableParagraph"/>
              <w:tabs>
                <w:tab w:val="left" w:pos="993"/>
              </w:tabs>
              <w:ind w:left="318"/>
              <w:rPr>
                <w:bCs/>
                <w:sz w:val="24"/>
              </w:rPr>
            </w:pPr>
            <w:r w:rsidRPr="00FF6C12">
              <w:rPr>
                <w:bCs/>
                <w:sz w:val="24"/>
              </w:rPr>
              <w:t>7.00-8.30</w:t>
            </w:r>
          </w:p>
        </w:tc>
        <w:tc>
          <w:tcPr>
            <w:tcW w:w="1003" w:type="dxa"/>
          </w:tcPr>
          <w:p w:rsidR="00735DB3" w:rsidRPr="00FF6C12" w:rsidRDefault="00735DB3" w:rsidP="00735DB3">
            <w:pPr>
              <w:pStyle w:val="TableParagraph"/>
              <w:tabs>
                <w:tab w:val="left" w:pos="993"/>
              </w:tabs>
              <w:ind w:left="390"/>
              <w:rPr>
                <w:bCs/>
                <w:sz w:val="24"/>
              </w:rPr>
            </w:pPr>
            <w:r w:rsidRPr="00FF6C12">
              <w:rPr>
                <w:bCs/>
                <w:sz w:val="24"/>
              </w:rPr>
              <w:t>7.00-8.30</w:t>
            </w:r>
          </w:p>
        </w:tc>
      </w:tr>
      <w:tr w:rsidR="00735DB3" w:rsidRPr="00FF6C12" w:rsidTr="006533A4">
        <w:trPr>
          <w:trHeight w:val="570"/>
        </w:trPr>
        <w:tc>
          <w:tcPr>
            <w:tcW w:w="3974" w:type="dxa"/>
          </w:tcPr>
          <w:p w:rsidR="00735DB3" w:rsidRPr="00FF6C12" w:rsidRDefault="00247E05" w:rsidP="00735DB3">
            <w:pPr>
              <w:pStyle w:val="TableParagraph"/>
              <w:tabs>
                <w:tab w:val="left" w:pos="993"/>
              </w:tabs>
              <w:rPr>
                <w:bCs/>
                <w:sz w:val="24"/>
              </w:rPr>
            </w:pPr>
            <w:r w:rsidRPr="00FF6C12">
              <w:rPr>
                <w:bCs/>
                <w:sz w:val="24"/>
                <w:lang w:val="ru-RU"/>
              </w:rPr>
              <w:t>Подготовка к завтраку, з</w:t>
            </w:r>
            <w:proofErr w:type="spellStart"/>
            <w:r w:rsidR="00735DB3" w:rsidRPr="00FF6C12">
              <w:rPr>
                <w:bCs/>
                <w:sz w:val="24"/>
              </w:rPr>
              <w:t>автрак</w:t>
            </w:r>
            <w:proofErr w:type="spellEnd"/>
          </w:p>
        </w:tc>
        <w:tc>
          <w:tcPr>
            <w:tcW w:w="1560" w:type="dxa"/>
          </w:tcPr>
          <w:p w:rsidR="00735DB3" w:rsidRPr="00FF6C12" w:rsidRDefault="00735DB3" w:rsidP="00735DB3">
            <w:pPr>
              <w:pStyle w:val="TableParagraph"/>
              <w:tabs>
                <w:tab w:val="left" w:pos="993"/>
              </w:tabs>
              <w:ind w:left="379"/>
              <w:rPr>
                <w:bCs/>
                <w:sz w:val="24"/>
              </w:rPr>
            </w:pPr>
            <w:r w:rsidRPr="00FF6C12">
              <w:rPr>
                <w:bCs/>
                <w:sz w:val="24"/>
                <w:lang w:val="ru-RU"/>
              </w:rPr>
              <w:t>8.30-9.00</w:t>
            </w:r>
          </w:p>
        </w:tc>
        <w:tc>
          <w:tcPr>
            <w:tcW w:w="992" w:type="dxa"/>
            <w:gridSpan w:val="2"/>
          </w:tcPr>
          <w:p w:rsidR="00735DB3" w:rsidRPr="00FF6C12" w:rsidRDefault="00735DB3" w:rsidP="00735DB3">
            <w:pPr>
              <w:pStyle w:val="TableParagraph"/>
              <w:tabs>
                <w:tab w:val="left" w:pos="993"/>
              </w:tabs>
              <w:ind w:left="379"/>
              <w:rPr>
                <w:bCs/>
                <w:sz w:val="24"/>
                <w:lang w:val="ru-RU"/>
              </w:rPr>
            </w:pPr>
            <w:r w:rsidRPr="00FF6C12">
              <w:rPr>
                <w:bCs/>
                <w:sz w:val="24"/>
                <w:lang w:val="ru-RU"/>
              </w:rPr>
              <w:t>8.30-9.00</w:t>
            </w:r>
          </w:p>
        </w:tc>
        <w:tc>
          <w:tcPr>
            <w:tcW w:w="1273" w:type="dxa"/>
          </w:tcPr>
          <w:p w:rsidR="00735DB3" w:rsidRPr="00FF6C12" w:rsidRDefault="00735DB3" w:rsidP="00735DB3">
            <w:pPr>
              <w:pStyle w:val="TableParagraph"/>
              <w:tabs>
                <w:tab w:val="left" w:pos="993"/>
              </w:tabs>
              <w:ind w:left="379"/>
              <w:rPr>
                <w:bCs/>
                <w:sz w:val="24"/>
              </w:rPr>
            </w:pPr>
            <w:r w:rsidRPr="00FF6C12">
              <w:rPr>
                <w:bCs/>
                <w:sz w:val="24"/>
              </w:rPr>
              <w:t>8.30-9.00</w:t>
            </w:r>
          </w:p>
        </w:tc>
        <w:tc>
          <w:tcPr>
            <w:tcW w:w="1297" w:type="dxa"/>
          </w:tcPr>
          <w:p w:rsidR="00735DB3" w:rsidRPr="00FF6C12" w:rsidRDefault="00735DB3" w:rsidP="00735DB3">
            <w:pPr>
              <w:pStyle w:val="TableParagraph"/>
              <w:tabs>
                <w:tab w:val="left" w:pos="993"/>
              </w:tabs>
              <w:ind w:left="232" w:right="218"/>
              <w:rPr>
                <w:bCs/>
                <w:sz w:val="24"/>
              </w:rPr>
            </w:pPr>
            <w:r w:rsidRPr="00FF6C12">
              <w:rPr>
                <w:bCs/>
                <w:sz w:val="24"/>
              </w:rPr>
              <w:t>8.30-9.00</w:t>
            </w:r>
          </w:p>
        </w:tc>
        <w:tc>
          <w:tcPr>
            <w:tcW w:w="821" w:type="dxa"/>
          </w:tcPr>
          <w:p w:rsidR="00735DB3" w:rsidRPr="00FF6C12" w:rsidRDefault="00735DB3" w:rsidP="00735DB3">
            <w:pPr>
              <w:pStyle w:val="TableParagraph"/>
              <w:tabs>
                <w:tab w:val="left" w:pos="993"/>
              </w:tabs>
              <w:ind w:left="318"/>
              <w:rPr>
                <w:bCs/>
                <w:sz w:val="24"/>
              </w:rPr>
            </w:pPr>
            <w:r w:rsidRPr="00FF6C12">
              <w:rPr>
                <w:bCs/>
                <w:sz w:val="24"/>
              </w:rPr>
              <w:t>8.30-9.00</w:t>
            </w:r>
          </w:p>
        </w:tc>
        <w:tc>
          <w:tcPr>
            <w:tcW w:w="1003" w:type="dxa"/>
          </w:tcPr>
          <w:p w:rsidR="00735DB3" w:rsidRPr="00FF6C12" w:rsidRDefault="00735DB3" w:rsidP="00735DB3">
            <w:pPr>
              <w:pStyle w:val="TableParagraph"/>
              <w:tabs>
                <w:tab w:val="left" w:pos="993"/>
              </w:tabs>
              <w:ind w:left="390"/>
              <w:rPr>
                <w:bCs/>
                <w:sz w:val="24"/>
              </w:rPr>
            </w:pPr>
            <w:r w:rsidRPr="00FF6C12">
              <w:rPr>
                <w:bCs/>
                <w:sz w:val="24"/>
              </w:rPr>
              <w:t>8.30-9.00</w:t>
            </w:r>
          </w:p>
        </w:tc>
      </w:tr>
      <w:tr w:rsidR="00735DB3" w:rsidRPr="00FF6C12" w:rsidTr="006533A4">
        <w:trPr>
          <w:trHeight w:val="753"/>
        </w:trPr>
        <w:tc>
          <w:tcPr>
            <w:tcW w:w="3974" w:type="dxa"/>
          </w:tcPr>
          <w:p w:rsidR="00247E05" w:rsidRPr="00FF6C12" w:rsidRDefault="00FF6C12" w:rsidP="000B6BBE">
            <w:pPr>
              <w:pStyle w:val="TableParagraph"/>
              <w:tabs>
                <w:tab w:val="left" w:pos="993"/>
                <w:tab w:val="left" w:pos="1454"/>
              </w:tabs>
              <w:ind w:right="388"/>
              <w:rPr>
                <w:bCs/>
                <w:sz w:val="24"/>
                <w:lang w:val="ru-RU"/>
              </w:rPr>
            </w:pPr>
            <w:r w:rsidRPr="00FF6C12">
              <w:rPr>
                <w:bCs/>
                <w:sz w:val="24"/>
                <w:lang w:val="ru-RU"/>
              </w:rPr>
              <w:t>Подготовка</w:t>
            </w:r>
            <w:r w:rsidRPr="00FF6C12">
              <w:rPr>
                <w:bCs/>
                <w:spacing w:val="1"/>
                <w:sz w:val="24"/>
                <w:lang w:val="ru-RU"/>
              </w:rPr>
              <w:t xml:space="preserve"> </w:t>
            </w:r>
            <w:r w:rsidRPr="00FF6C12">
              <w:rPr>
                <w:bCs/>
                <w:sz w:val="24"/>
                <w:lang w:val="ru-RU"/>
              </w:rPr>
              <w:t>к</w:t>
            </w:r>
            <w:r w:rsidRPr="00FF6C12">
              <w:rPr>
                <w:bCs/>
                <w:spacing w:val="1"/>
                <w:sz w:val="24"/>
                <w:lang w:val="ru-RU"/>
              </w:rPr>
              <w:t xml:space="preserve"> </w:t>
            </w:r>
            <w:r w:rsidRPr="00FF6C12">
              <w:rPr>
                <w:bCs/>
                <w:sz w:val="24"/>
                <w:lang w:val="ru-RU"/>
              </w:rPr>
              <w:t>прогулке,</w:t>
            </w:r>
            <w:r w:rsidRPr="00FF6C12">
              <w:rPr>
                <w:bCs/>
                <w:spacing w:val="-57"/>
                <w:sz w:val="24"/>
                <w:lang w:val="ru-RU"/>
              </w:rPr>
              <w:t xml:space="preserve"> </w:t>
            </w:r>
            <w:r w:rsidRPr="00FF6C12">
              <w:rPr>
                <w:bCs/>
                <w:sz w:val="24"/>
                <w:lang w:val="ru-RU"/>
              </w:rPr>
              <w:t>прогулка, возвращение, водные процедуры. Ясли -активное бодрствование детей (игры, предметная деятельность и другое),</w:t>
            </w:r>
          </w:p>
        </w:tc>
        <w:tc>
          <w:tcPr>
            <w:tcW w:w="1560" w:type="dxa"/>
          </w:tcPr>
          <w:p w:rsidR="00FF6C12" w:rsidRPr="00FF6C12" w:rsidRDefault="00FF6C12" w:rsidP="00FF6C12">
            <w:pPr>
              <w:pStyle w:val="TableParagraph"/>
              <w:tabs>
                <w:tab w:val="left" w:pos="993"/>
              </w:tabs>
              <w:ind w:left="0" w:right="307"/>
              <w:rPr>
                <w:bCs/>
                <w:sz w:val="24"/>
                <w:lang w:val="ru-RU"/>
              </w:rPr>
            </w:pPr>
            <w:r w:rsidRPr="00FF6C12">
              <w:rPr>
                <w:bCs/>
                <w:sz w:val="24"/>
                <w:lang w:val="ru-RU"/>
              </w:rPr>
              <w:t>9.00-10.00</w:t>
            </w:r>
          </w:p>
          <w:p w:rsidR="00FF6C12" w:rsidRPr="00FF6C12" w:rsidRDefault="00FF6C12" w:rsidP="00FF6C12">
            <w:pPr>
              <w:pStyle w:val="TableParagraph"/>
              <w:tabs>
                <w:tab w:val="left" w:pos="993"/>
              </w:tabs>
              <w:ind w:left="0" w:right="307"/>
              <w:rPr>
                <w:bCs/>
                <w:sz w:val="24"/>
                <w:lang w:val="ru-RU"/>
              </w:rPr>
            </w:pPr>
            <w:r w:rsidRPr="00FF6C12">
              <w:rPr>
                <w:bCs/>
                <w:sz w:val="24"/>
                <w:lang w:val="ru-RU"/>
              </w:rPr>
              <w:t>13.00-14.30</w:t>
            </w:r>
          </w:p>
          <w:p w:rsidR="00735DB3" w:rsidRPr="00FF6C12" w:rsidRDefault="00FF6C12" w:rsidP="00FF6C12">
            <w:pPr>
              <w:pStyle w:val="TableParagraph"/>
              <w:tabs>
                <w:tab w:val="left" w:pos="993"/>
              </w:tabs>
              <w:ind w:left="379"/>
              <w:rPr>
                <w:bCs/>
                <w:sz w:val="24"/>
                <w:lang w:val="ru-RU"/>
              </w:rPr>
            </w:pPr>
            <w:r w:rsidRPr="00FF6C12">
              <w:rPr>
                <w:bCs/>
                <w:sz w:val="24"/>
                <w:lang w:val="ru-RU"/>
              </w:rPr>
              <w:t>14.30-15.00</w:t>
            </w:r>
          </w:p>
        </w:tc>
        <w:tc>
          <w:tcPr>
            <w:tcW w:w="992" w:type="dxa"/>
            <w:gridSpan w:val="2"/>
          </w:tcPr>
          <w:p w:rsidR="00735DB3" w:rsidRPr="00FF6C12" w:rsidRDefault="00735DB3" w:rsidP="00735DB3">
            <w:pPr>
              <w:pStyle w:val="TableParagraph"/>
              <w:tabs>
                <w:tab w:val="left" w:pos="993"/>
              </w:tabs>
              <w:ind w:left="379"/>
              <w:rPr>
                <w:bCs/>
                <w:sz w:val="24"/>
                <w:lang w:val="ru-RU"/>
              </w:rPr>
            </w:pPr>
            <w:r w:rsidRPr="00FF6C12">
              <w:rPr>
                <w:bCs/>
                <w:sz w:val="24"/>
                <w:lang w:val="ru-RU"/>
              </w:rPr>
              <w:t>9.</w:t>
            </w:r>
            <w:r w:rsidR="00FF6C12" w:rsidRPr="00FF6C12">
              <w:rPr>
                <w:bCs/>
                <w:sz w:val="24"/>
                <w:lang w:val="ru-RU"/>
              </w:rPr>
              <w:t>0</w:t>
            </w:r>
            <w:r w:rsidRPr="00FF6C12">
              <w:rPr>
                <w:bCs/>
                <w:sz w:val="24"/>
                <w:lang w:val="ru-RU"/>
              </w:rPr>
              <w:t>0</w:t>
            </w:r>
            <w:r w:rsidR="000B6BBE" w:rsidRPr="00FF6C12">
              <w:rPr>
                <w:bCs/>
                <w:sz w:val="24"/>
                <w:lang w:val="ru-RU"/>
              </w:rPr>
              <w:t>-10.50</w:t>
            </w:r>
          </w:p>
        </w:tc>
        <w:tc>
          <w:tcPr>
            <w:tcW w:w="1273" w:type="dxa"/>
          </w:tcPr>
          <w:p w:rsidR="00735DB3" w:rsidRPr="00FF6C12" w:rsidRDefault="00735DB3" w:rsidP="00735DB3">
            <w:pPr>
              <w:pStyle w:val="TableParagraph"/>
              <w:tabs>
                <w:tab w:val="left" w:pos="993"/>
              </w:tabs>
              <w:ind w:left="379"/>
              <w:rPr>
                <w:bCs/>
                <w:sz w:val="24"/>
                <w:lang w:val="ru-RU"/>
              </w:rPr>
            </w:pPr>
            <w:r w:rsidRPr="00FF6C12">
              <w:rPr>
                <w:bCs/>
                <w:sz w:val="24"/>
              </w:rPr>
              <w:t>9.</w:t>
            </w:r>
            <w:r w:rsidR="00FF6C12" w:rsidRPr="00FF6C12">
              <w:rPr>
                <w:bCs/>
                <w:sz w:val="24"/>
                <w:lang w:val="ru-RU"/>
              </w:rPr>
              <w:t>0</w:t>
            </w:r>
            <w:r w:rsidRPr="00FF6C12">
              <w:rPr>
                <w:bCs/>
                <w:sz w:val="24"/>
              </w:rPr>
              <w:t>0</w:t>
            </w:r>
            <w:r w:rsidR="000B6BBE" w:rsidRPr="00FF6C12">
              <w:rPr>
                <w:bCs/>
                <w:sz w:val="24"/>
                <w:lang w:val="ru-RU"/>
              </w:rPr>
              <w:t>-12.00</w:t>
            </w:r>
          </w:p>
        </w:tc>
        <w:tc>
          <w:tcPr>
            <w:tcW w:w="1297" w:type="dxa"/>
          </w:tcPr>
          <w:p w:rsidR="00735DB3" w:rsidRPr="00FF6C12" w:rsidRDefault="00735DB3" w:rsidP="000B6BBE">
            <w:pPr>
              <w:pStyle w:val="TableParagraph"/>
              <w:tabs>
                <w:tab w:val="left" w:pos="993"/>
              </w:tabs>
              <w:ind w:right="218"/>
              <w:rPr>
                <w:bCs/>
                <w:sz w:val="24"/>
                <w:lang w:val="ru-RU"/>
              </w:rPr>
            </w:pPr>
            <w:r w:rsidRPr="00FF6C12">
              <w:rPr>
                <w:bCs/>
                <w:sz w:val="24"/>
              </w:rPr>
              <w:t>9.</w:t>
            </w:r>
            <w:r w:rsidR="00FF6C12" w:rsidRPr="00FF6C12">
              <w:rPr>
                <w:bCs/>
                <w:sz w:val="24"/>
                <w:lang w:val="ru-RU"/>
              </w:rPr>
              <w:t>00</w:t>
            </w:r>
            <w:r w:rsidR="000B6BBE" w:rsidRPr="00FF6C12">
              <w:rPr>
                <w:bCs/>
                <w:sz w:val="24"/>
                <w:lang w:val="ru-RU"/>
              </w:rPr>
              <w:t>-12.00</w:t>
            </w:r>
          </w:p>
        </w:tc>
        <w:tc>
          <w:tcPr>
            <w:tcW w:w="821" w:type="dxa"/>
          </w:tcPr>
          <w:p w:rsidR="00735DB3" w:rsidRPr="00FF6C12" w:rsidRDefault="000B6BBE" w:rsidP="000B6BBE">
            <w:pPr>
              <w:pStyle w:val="TableParagraph"/>
              <w:tabs>
                <w:tab w:val="left" w:pos="993"/>
              </w:tabs>
              <w:rPr>
                <w:bCs/>
                <w:sz w:val="24"/>
                <w:lang w:val="ru-RU"/>
              </w:rPr>
            </w:pPr>
            <w:r w:rsidRPr="00FF6C12">
              <w:rPr>
                <w:bCs/>
                <w:sz w:val="24"/>
                <w:lang w:val="ru-RU"/>
              </w:rPr>
              <w:t>9.</w:t>
            </w:r>
            <w:r w:rsidR="00FF6C12" w:rsidRPr="00FF6C12">
              <w:rPr>
                <w:bCs/>
                <w:sz w:val="24"/>
                <w:lang w:val="ru-RU"/>
              </w:rPr>
              <w:t>00</w:t>
            </w:r>
            <w:r w:rsidRPr="00FF6C12">
              <w:rPr>
                <w:bCs/>
                <w:sz w:val="24"/>
                <w:lang w:val="ru-RU"/>
              </w:rPr>
              <w:t>-12.00</w:t>
            </w:r>
          </w:p>
        </w:tc>
        <w:tc>
          <w:tcPr>
            <w:tcW w:w="1003" w:type="dxa"/>
          </w:tcPr>
          <w:p w:rsidR="00735DB3" w:rsidRPr="00FF6C12" w:rsidRDefault="000B6BBE" w:rsidP="00735DB3">
            <w:pPr>
              <w:pStyle w:val="TableParagraph"/>
              <w:tabs>
                <w:tab w:val="left" w:pos="993"/>
              </w:tabs>
              <w:ind w:left="9"/>
              <w:rPr>
                <w:bCs/>
                <w:sz w:val="24"/>
                <w:lang w:val="ru-RU"/>
              </w:rPr>
            </w:pPr>
            <w:r w:rsidRPr="00FF6C12">
              <w:rPr>
                <w:bCs/>
                <w:sz w:val="24"/>
                <w:lang w:val="ru-RU"/>
              </w:rPr>
              <w:t>9.00-12.00</w:t>
            </w:r>
          </w:p>
        </w:tc>
      </w:tr>
      <w:tr w:rsidR="00735DB3" w:rsidRPr="00FF6C12" w:rsidTr="006533A4">
        <w:trPr>
          <w:trHeight w:val="570"/>
        </w:trPr>
        <w:tc>
          <w:tcPr>
            <w:tcW w:w="3974" w:type="dxa"/>
          </w:tcPr>
          <w:p w:rsidR="00735DB3" w:rsidRPr="00FF6C12" w:rsidRDefault="00735DB3" w:rsidP="00735DB3">
            <w:pPr>
              <w:pStyle w:val="TableParagraph"/>
              <w:tabs>
                <w:tab w:val="left" w:pos="993"/>
              </w:tabs>
              <w:rPr>
                <w:bCs/>
                <w:sz w:val="24"/>
              </w:rPr>
            </w:pPr>
            <w:proofErr w:type="spellStart"/>
            <w:r w:rsidRPr="00FF6C12">
              <w:rPr>
                <w:bCs/>
                <w:sz w:val="24"/>
              </w:rPr>
              <w:t>Второй</w:t>
            </w:r>
            <w:proofErr w:type="spellEnd"/>
            <w:r w:rsidRPr="00FF6C12">
              <w:rPr>
                <w:bCs/>
                <w:spacing w:val="-3"/>
                <w:sz w:val="24"/>
              </w:rPr>
              <w:t xml:space="preserve"> </w:t>
            </w:r>
            <w:proofErr w:type="spellStart"/>
            <w:r w:rsidRPr="00FF6C12">
              <w:rPr>
                <w:bCs/>
                <w:sz w:val="24"/>
              </w:rPr>
              <w:t>завтрак</w:t>
            </w:r>
            <w:proofErr w:type="spellEnd"/>
          </w:p>
        </w:tc>
        <w:tc>
          <w:tcPr>
            <w:tcW w:w="1560" w:type="dxa"/>
          </w:tcPr>
          <w:p w:rsidR="00735DB3" w:rsidRPr="00FF6C12" w:rsidRDefault="00810FB5" w:rsidP="00735DB3">
            <w:pPr>
              <w:pStyle w:val="TableParagraph"/>
              <w:tabs>
                <w:tab w:val="left" w:pos="993"/>
              </w:tabs>
              <w:ind w:left="0" w:right="247"/>
              <w:rPr>
                <w:bCs/>
                <w:sz w:val="24"/>
                <w:lang w:val="ru-RU"/>
              </w:rPr>
            </w:pPr>
            <w:r w:rsidRPr="00FF6C12">
              <w:rPr>
                <w:bCs/>
                <w:sz w:val="24"/>
                <w:lang w:val="ru-RU"/>
              </w:rPr>
              <w:t>Увеличивается калорийность основного завтрака</w:t>
            </w:r>
          </w:p>
        </w:tc>
        <w:tc>
          <w:tcPr>
            <w:tcW w:w="992" w:type="dxa"/>
            <w:gridSpan w:val="2"/>
          </w:tcPr>
          <w:p w:rsidR="00735DB3" w:rsidRPr="00FF6C12" w:rsidRDefault="00735DB3" w:rsidP="00735DB3">
            <w:pPr>
              <w:pStyle w:val="TableParagraph"/>
              <w:tabs>
                <w:tab w:val="left" w:pos="993"/>
              </w:tabs>
              <w:ind w:left="0" w:right="247"/>
              <w:rPr>
                <w:bCs/>
                <w:sz w:val="24"/>
                <w:lang w:val="ru-RU"/>
              </w:rPr>
            </w:pPr>
            <w:r w:rsidRPr="00FF6C12">
              <w:rPr>
                <w:bCs/>
                <w:sz w:val="24"/>
                <w:lang w:val="ru-RU"/>
              </w:rPr>
              <w:t>10.30-11.00</w:t>
            </w:r>
          </w:p>
        </w:tc>
        <w:tc>
          <w:tcPr>
            <w:tcW w:w="1273" w:type="dxa"/>
          </w:tcPr>
          <w:p w:rsidR="00735DB3" w:rsidRPr="00FF6C12" w:rsidRDefault="00735DB3" w:rsidP="00735DB3">
            <w:pPr>
              <w:pStyle w:val="TableParagraph"/>
              <w:tabs>
                <w:tab w:val="left" w:pos="993"/>
              </w:tabs>
              <w:ind w:left="0" w:right="247"/>
              <w:rPr>
                <w:bCs/>
                <w:sz w:val="24"/>
              </w:rPr>
            </w:pPr>
            <w:r w:rsidRPr="00FF6C12">
              <w:rPr>
                <w:bCs/>
                <w:sz w:val="24"/>
              </w:rPr>
              <w:t>10.30-11.00</w:t>
            </w:r>
          </w:p>
        </w:tc>
        <w:tc>
          <w:tcPr>
            <w:tcW w:w="1297" w:type="dxa"/>
          </w:tcPr>
          <w:p w:rsidR="00735DB3" w:rsidRPr="00FF6C12" w:rsidRDefault="00735DB3" w:rsidP="00735DB3">
            <w:pPr>
              <w:pStyle w:val="TableParagraph"/>
              <w:tabs>
                <w:tab w:val="left" w:pos="993"/>
              </w:tabs>
              <w:ind w:left="232" w:right="218"/>
              <w:rPr>
                <w:bCs/>
                <w:sz w:val="24"/>
              </w:rPr>
            </w:pPr>
            <w:r w:rsidRPr="00FF6C12">
              <w:rPr>
                <w:bCs/>
                <w:sz w:val="24"/>
              </w:rPr>
              <w:t>10.30-11.00</w:t>
            </w:r>
          </w:p>
        </w:tc>
        <w:tc>
          <w:tcPr>
            <w:tcW w:w="821" w:type="dxa"/>
          </w:tcPr>
          <w:p w:rsidR="00735DB3" w:rsidRPr="00FF6C12" w:rsidRDefault="00735DB3" w:rsidP="00735DB3">
            <w:pPr>
              <w:pStyle w:val="TableParagraph"/>
              <w:tabs>
                <w:tab w:val="left" w:pos="993"/>
              </w:tabs>
              <w:ind w:left="0" w:right="190"/>
              <w:rPr>
                <w:bCs/>
                <w:sz w:val="24"/>
              </w:rPr>
            </w:pPr>
            <w:r w:rsidRPr="00FF6C12">
              <w:rPr>
                <w:bCs/>
                <w:sz w:val="24"/>
              </w:rPr>
              <w:t>10.30-11.00</w:t>
            </w:r>
          </w:p>
        </w:tc>
        <w:tc>
          <w:tcPr>
            <w:tcW w:w="1003" w:type="dxa"/>
          </w:tcPr>
          <w:p w:rsidR="00735DB3" w:rsidRPr="00FF6C12" w:rsidRDefault="00735DB3" w:rsidP="00735DB3">
            <w:pPr>
              <w:pStyle w:val="TableParagraph"/>
              <w:tabs>
                <w:tab w:val="left" w:pos="993"/>
              </w:tabs>
              <w:ind w:left="0" w:right="260"/>
              <w:rPr>
                <w:bCs/>
                <w:sz w:val="24"/>
              </w:rPr>
            </w:pPr>
            <w:r w:rsidRPr="00FF6C12">
              <w:rPr>
                <w:bCs/>
                <w:sz w:val="24"/>
              </w:rPr>
              <w:t>10.30-11.00</w:t>
            </w:r>
          </w:p>
        </w:tc>
      </w:tr>
      <w:tr w:rsidR="00810FB5" w:rsidRPr="00FF6C12" w:rsidTr="006533A4">
        <w:trPr>
          <w:trHeight w:val="1305"/>
        </w:trPr>
        <w:tc>
          <w:tcPr>
            <w:tcW w:w="3974" w:type="dxa"/>
          </w:tcPr>
          <w:p w:rsidR="00810FB5" w:rsidRPr="00FF6C12" w:rsidRDefault="00810FB5" w:rsidP="00735DB3">
            <w:pPr>
              <w:pStyle w:val="TableParagraph"/>
              <w:tabs>
                <w:tab w:val="left" w:pos="993"/>
              </w:tabs>
              <w:ind w:right="385"/>
              <w:rPr>
                <w:bCs/>
                <w:sz w:val="24"/>
                <w:lang w:val="ru-RU"/>
              </w:rPr>
            </w:pPr>
            <w:r w:rsidRPr="00FF6C12">
              <w:rPr>
                <w:bCs/>
                <w:sz w:val="24"/>
                <w:lang w:val="ru-RU"/>
              </w:rPr>
              <w:t>Подготовка ко сну, первый сон, постепенный подъем, оздоровительные и гигиенические процедуры</w:t>
            </w:r>
          </w:p>
        </w:tc>
        <w:tc>
          <w:tcPr>
            <w:tcW w:w="1560" w:type="dxa"/>
          </w:tcPr>
          <w:p w:rsidR="00810FB5" w:rsidRPr="00FF6C12" w:rsidRDefault="00810FB5" w:rsidP="00735DB3">
            <w:pPr>
              <w:pStyle w:val="TableParagraph"/>
              <w:tabs>
                <w:tab w:val="left" w:pos="993"/>
              </w:tabs>
              <w:ind w:left="0" w:right="307"/>
              <w:rPr>
                <w:bCs/>
                <w:sz w:val="24"/>
                <w:lang w:val="ru-RU"/>
              </w:rPr>
            </w:pPr>
            <w:r w:rsidRPr="00FF6C12">
              <w:rPr>
                <w:bCs/>
                <w:sz w:val="24"/>
                <w:lang w:val="ru-RU"/>
              </w:rPr>
              <w:t>10.00-12.30</w:t>
            </w:r>
          </w:p>
        </w:tc>
        <w:tc>
          <w:tcPr>
            <w:tcW w:w="992" w:type="dxa"/>
            <w:gridSpan w:val="2"/>
          </w:tcPr>
          <w:p w:rsidR="00810FB5" w:rsidRPr="00FF6C12" w:rsidRDefault="00810FB5" w:rsidP="00735DB3">
            <w:pPr>
              <w:pStyle w:val="TableParagraph"/>
              <w:tabs>
                <w:tab w:val="left" w:pos="993"/>
              </w:tabs>
              <w:ind w:left="0" w:right="307"/>
              <w:rPr>
                <w:bCs/>
                <w:sz w:val="24"/>
                <w:lang w:val="ru-RU"/>
              </w:rPr>
            </w:pPr>
            <w:r w:rsidRPr="00FF6C12">
              <w:rPr>
                <w:bCs/>
                <w:sz w:val="24"/>
                <w:lang w:val="ru-RU"/>
              </w:rPr>
              <w:t xml:space="preserve">        -</w:t>
            </w:r>
          </w:p>
        </w:tc>
        <w:tc>
          <w:tcPr>
            <w:tcW w:w="1273" w:type="dxa"/>
          </w:tcPr>
          <w:p w:rsidR="00810FB5" w:rsidRPr="00FF6C12" w:rsidRDefault="00810FB5" w:rsidP="00735DB3">
            <w:pPr>
              <w:pStyle w:val="TableParagraph"/>
              <w:tabs>
                <w:tab w:val="left" w:pos="993"/>
              </w:tabs>
              <w:ind w:left="0" w:right="307"/>
              <w:rPr>
                <w:bCs/>
                <w:sz w:val="24"/>
                <w:lang w:val="ru-RU"/>
              </w:rPr>
            </w:pPr>
            <w:r w:rsidRPr="00FF6C12">
              <w:rPr>
                <w:bCs/>
                <w:sz w:val="24"/>
                <w:lang w:val="ru-RU"/>
              </w:rPr>
              <w:t xml:space="preserve">        -</w:t>
            </w:r>
          </w:p>
        </w:tc>
        <w:tc>
          <w:tcPr>
            <w:tcW w:w="1297" w:type="dxa"/>
          </w:tcPr>
          <w:p w:rsidR="00810FB5" w:rsidRPr="00FF6C12" w:rsidRDefault="00810FB5" w:rsidP="00735DB3">
            <w:pPr>
              <w:pStyle w:val="TableParagraph"/>
              <w:tabs>
                <w:tab w:val="left" w:pos="993"/>
              </w:tabs>
              <w:ind w:left="232" w:right="218"/>
              <w:rPr>
                <w:bCs/>
                <w:sz w:val="24"/>
                <w:lang w:val="ru-RU"/>
              </w:rPr>
            </w:pPr>
            <w:r w:rsidRPr="00FF6C12">
              <w:rPr>
                <w:bCs/>
                <w:sz w:val="24"/>
                <w:lang w:val="ru-RU"/>
              </w:rPr>
              <w:t xml:space="preserve">    -</w:t>
            </w:r>
          </w:p>
        </w:tc>
        <w:tc>
          <w:tcPr>
            <w:tcW w:w="821" w:type="dxa"/>
          </w:tcPr>
          <w:p w:rsidR="00810FB5" w:rsidRPr="00FF6C12" w:rsidRDefault="00810FB5" w:rsidP="00735DB3">
            <w:pPr>
              <w:pStyle w:val="TableParagraph"/>
              <w:tabs>
                <w:tab w:val="left" w:pos="993"/>
              </w:tabs>
              <w:ind w:left="0" w:right="250"/>
              <w:rPr>
                <w:bCs/>
                <w:sz w:val="24"/>
                <w:lang w:val="ru-RU"/>
              </w:rPr>
            </w:pPr>
            <w:r w:rsidRPr="00FF6C12">
              <w:rPr>
                <w:bCs/>
                <w:sz w:val="24"/>
                <w:lang w:val="ru-RU"/>
              </w:rPr>
              <w:t xml:space="preserve">     -</w:t>
            </w:r>
          </w:p>
        </w:tc>
        <w:tc>
          <w:tcPr>
            <w:tcW w:w="1003" w:type="dxa"/>
          </w:tcPr>
          <w:p w:rsidR="00810FB5" w:rsidRPr="00FF6C12" w:rsidRDefault="00810FB5" w:rsidP="00735DB3">
            <w:pPr>
              <w:pStyle w:val="TableParagraph"/>
              <w:tabs>
                <w:tab w:val="left" w:pos="993"/>
              </w:tabs>
              <w:ind w:left="0" w:right="320"/>
              <w:rPr>
                <w:bCs/>
                <w:sz w:val="24"/>
                <w:lang w:val="ru-RU"/>
              </w:rPr>
            </w:pPr>
            <w:r w:rsidRPr="00FF6C12">
              <w:rPr>
                <w:bCs/>
                <w:sz w:val="24"/>
                <w:lang w:val="ru-RU"/>
              </w:rPr>
              <w:t xml:space="preserve">       -</w:t>
            </w:r>
          </w:p>
        </w:tc>
      </w:tr>
      <w:tr w:rsidR="00735DB3" w:rsidRPr="00FF6C12" w:rsidTr="006533A4">
        <w:trPr>
          <w:trHeight w:val="474"/>
        </w:trPr>
        <w:tc>
          <w:tcPr>
            <w:tcW w:w="3974" w:type="dxa"/>
          </w:tcPr>
          <w:p w:rsidR="00735DB3" w:rsidRPr="00FF6C12" w:rsidRDefault="00735DB3" w:rsidP="00735DB3">
            <w:pPr>
              <w:pStyle w:val="TableParagraph"/>
              <w:tabs>
                <w:tab w:val="left" w:pos="993"/>
              </w:tabs>
              <w:spacing w:before="90"/>
              <w:rPr>
                <w:bCs/>
                <w:sz w:val="24"/>
              </w:rPr>
            </w:pPr>
            <w:proofErr w:type="spellStart"/>
            <w:r w:rsidRPr="00FF6C12">
              <w:rPr>
                <w:bCs/>
                <w:sz w:val="24"/>
              </w:rPr>
              <w:t>Обед</w:t>
            </w:r>
            <w:proofErr w:type="spellEnd"/>
          </w:p>
        </w:tc>
        <w:tc>
          <w:tcPr>
            <w:tcW w:w="1560" w:type="dxa"/>
          </w:tcPr>
          <w:p w:rsidR="00735DB3" w:rsidRPr="00FF6C12" w:rsidRDefault="00810FB5" w:rsidP="00735DB3">
            <w:pPr>
              <w:pStyle w:val="TableParagraph"/>
              <w:tabs>
                <w:tab w:val="left" w:pos="993"/>
              </w:tabs>
              <w:spacing w:before="90"/>
              <w:ind w:left="0" w:right="247"/>
              <w:rPr>
                <w:bCs/>
                <w:sz w:val="24"/>
                <w:lang w:val="ru-RU"/>
              </w:rPr>
            </w:pPr>
            <w:r w:rsidRPr="00FF6C12">
              <w:rPr>
                <w:bCs/>
                <w:sz w:val="24"/>
                <w:lang w:val="ru-RU"/>
              </w:rPr>
              <w:t>12.30-13.00</w:t>
            </w:r>
          </w:p>
        </w:tc>
        <w:tc>
          <w:tcPr>
            <w:tcW w:w="992" w:type="dxa"/>
            <w:gridSpan w:val="2"/>
          </w:tcPr>
          <w:p w:rsidR="00735DB3" w:rsidRPr="00FF6C12" w:rsidRDefault="00735DB3" w:rsidP="00735DB3">
            <w:pPr>
              <w:pStyle w:val="TableParagraph"/>
              <w:tabs>
                <w:tab w:val="left" w:pos="993"/>
              </w:tabs>
              <w:spacing w:before="90"/>
              <w:ind w:left="0" w:right="247"/>
              <w:rPr>
                <w:bCs/>
                <w:sz w:val="24"/>
                <w:lang w:val="ru-RU"/>
              </w:rPr>
            </w:pPr>
            <w:r w:rsidRPr="00FF6C12">
              <w:rPr>
                <w:bCs/>
                <w:sz w:val="24"/>
                <w:lang w:val="ru-RU"/>
              </w:rPr>
              <w:t>12.00-12.30</w:t>
            </w:r>
          </w:p>
        </w:tc>
        <w:tc>
          <w:tcPr>
            <w:tcW w:w="1273" w:type="dxa"/>
          </w:tcPr>
          <w:p w:rsidR="00735DB3" w:rsidRPr="00FF6C12" w:rsidRDefault="00735DB3" w:rsidP="00735DB3">
            <w:pPr>
              <w:pStyle w:val="TableParagraph"/>
              <w:tabs>
                <w:tab w:val="left" w:pos="993"/>
              </w:tabs>
              <w:spacing w:before="90"/>
              <w:ind w:left="0" w:right="247"/>
              <w:rPr>
                <w:bCs/>
                <w:sz w:val="24"/>
              </w:rPr>
            </w:pPr>
            <w:r w:rsidRPr="00FF6C12">
              <w:rPr>
                <w:bCs/>
                <w:sz w:val="24"/>
              </w:rPr>
              <w:t>12.00-13.00</w:t>
            </w:r>
          </w:p>
        </w:tc>
        <w:tc>
          <w:tcPr>
            <w:tcW w:w="1297" w:type="dxa"/>
          </w:tcPr>
          <w:p w:rsidR="00735DB3" w:rsidRPr="00FF6C12" w:rsidRDefault="00735DB3" w:rsidP="00735DB3">
            <w:pPr>
              <w:pStyle w:val="TableParagraph"/>
              <w:tabs>
                <w:tab w:val="left" w:pos="993"/>
              </w:tabs>
              <w:spacing w:before="90"/>
              <w:ind w:left="232" w:right="218"/>
              <w:rPr>
                <w:bCs/>
                <w:sz w:val="24"/>
              </w:rPr>
            </w:pPr>
            <w:r w:rsidRPr="00FF6C12">
              <w:rPr>
                <w:bCs/>
                <w:sz w:val="24"/>
              </w:rPr>
              <w:t>12.00-13.00</w:t>
            </w:r>
          </w:p>
        </w:tc>
        <w:tc>
          <w:tcPr>
            <w:tcW w:w="821" w:type="dxa"/>
          </w:tcPr>
          <w:p w:rsidR="00735DB3" w:rsidRPr="00FF6C12" w:rsidRDefault="00735DB3" w:rsidP="00735DB3">
            <w:pPr>
              <w:pStyle w:val="TableParagraph"/>
              <w:tabs>
                <w:tab w:val="left" w:pos="993"/>
              </w:tabs>
              <w:spacing w:before="90"/>
              <w:ind w:left="0" w:right="190"/>
              <w:rPr>
                <w:bCs/>
                <w:sz w:val="24"/>
              </w:rPr>
            </w:pPr>
            <w:r w:rsidRPr="00FF6C12">
              <w:rPr>
                <w:bCs/>
                <w:sz w:val="24"/>
              </w:rPr>
              <w:t>12.00-13.00</w:t>
            </w:r>
          </w:p>
        </w:tc>
        <w:tc>
          <w:tcPr>
            <w:tcW w:w="1003" w:type="dxa"/>
          </w:tcPr>
          <w:p w:rsidR="00735DB3" w:rsidRPr="00FF6C12" w:rsidRDefault="00735DB3" w:rsidP="00735DB3">
            <w:pPr>
              <w:pStyle w:val="TableParagraph"/>
              <w:tabs>
                <w:tab w:val="left" w:pos="993"/>
              </w:tabs>
              <w:spacing w:before="90"/>
              <w:ind w:left="0" w:right="260"/>
              <w:rPr>
                <w:bCs/>
                <w:sz w:val="24"/>
              </w:rPr>
            </w:pPr>
            <w:r w:rsidRPr="00FF6C12">
              <w:rPr>
                <w:bCs/>
                <w:sz w:val="24"/>
              </w:rPr>
              <w:t>12.00-13.00</w:t>
            </w:r>
          </w:p>
        </w:tc>
      </w:tr>
      <w:tr w:rsidR="00735DB3" w:rsidRPr="00FF6C12" w:rsidTr="006533A4">
        <w:trPr>
          <w:trHeight w:val="1027"/>
        </w:trPr>
        <w:tc>
          <w:tcPr>
            <w:tcW w:w="3974" w:type="dxa"/>
          </w:tcPr>
          <w:p w:rsidR="00735DB3" w:rsidRPr="00FF6C12" w:rsidRDefault="00735DB3" w:rsidP="00735DB3">
            <w:pPr>
              <w:pStyle w:val="TableParagraph"/>
              <w:tabs>
                <w:tab w:val="left" w:pos="993"/>
              </w:tabs>
              <w:ind w:right="388"/>
              <w:rPr>
                <w:bCs/>
                <w:sz w:val="24"/>
                <w:lang w:val="ru-RU"/>
              </w:rPr>
            </w:pPr>
            <w:r w:rsidRPr="00FF6C12">
              <w:rPr>
                <w:bCs/>
                <w:sz w:val="24"/>
                <w:lang w:val="ru-RU"/>
              </w:rPr>
              <w:t>Подготовка</w:t>
            </w:r>
            <w:r w:rsidRPr="00FF6C12">
              <w:rPr>
                <w:bCs/>
                <w:spacing w:val="1"/>
                <w:sz w:val="24"/>
                <w:lang w:val="ru-RU"/>
              </w:rPr>
              <w:t xml:space="preserve"> </w:t>
            </w:r>
            <w:r w:rsidRPr="00FF6C12">
              <w:rPr>
                <w:bCs/>
                <w:sz w:val="24"/>
                <w:lang w:val="ru-RU"/>
              </w:rPr>
              <w:t>ко</w:t>
            </w:r>
            <w:r w:rsidRPr="00FF6C12">
              <w:rPr>
                <w:bCs/>
                <w:spacing w:val="1"/>
                <w:sz w:val="24"/>
                <w:lang w:val="ru-RU"/>
              </w:rPr>
              <w:t xml:space="preserve"> </w:t>
            </w:r>
            <w:r w:rsidRPr="00FF6C12">
              <w:rPr>
                <w:bCs/>
                <w:sz w:val="24"/>
                <w:lang w:val="ru-RU"/>
              </w:rPr>
              <w:t>сну,</w:t>
            </w:r>
            <w:r w:rsidRPr="00FF6C12">
              <w:rPr>
                <w:bCs/>
                <w:spacing w:val="1"/>
                <w:sz w:val="24"/>
                <w:lang w:val="ru-RU"/>
              </w:rPr>
              <w:t xml:space="preserve"> </w:t>
            </w:r>
            <w:r w:rsidRPr="00FF6C12">
              <w:rPr>
                <w:bCs/>
                <w:sz w:val="24"/>
                <w:lang w:val="ru-RU"/>
              </w:rPr>
              <w:t>сон,</w:t>
            </w:r>
            <w:r w:rsidRPr="00FF6C12">
              <w:rPr>
                <w:bCs/>
                <w:spacing w:val="1"/>
                <w:sz w:val="24"/>
                <w:lang w:val="ru-RU"/>
              </w:rPr>
              <w:t xml:space="preserve"> </w:t>
            </w:r>
            <w:r w:rsidRPr="00FF6C12">
              <w:rPr>
                <w:bCs/>
                <w:sz w:val="24"/>
                <w:lang w:val="ru-RU"/>
              </w:rPr>
              <w:t>постепенный</w:t>
            </w:r>
            <w:r w:rsidRPr="00FF6C12">
              <w:rPr>
                <w:bCs/>
                <w:spacing w:val="1"/>
                <w:sz w:val="24"/>
                <w:lang w:val="ru-RU"/>
              </w:rPr>
              <w:t xml:space="preserve"> </w:t>
            </w:r>
            <w:r w:rsidRPr="00FF6C12">
              <w:rPr>
                <w:bCs/>
                <w:sz w:val="24"/>
                <w:lang w:val="ru-RU"/>
              </w:rPr>
              <w:t>подъем</w:t>
            </w:r>
            <w:r w:rsidRPr="00FF6C12">
              <w:rPr>
                <w:bCs/>
                <w:spacing w:val="1"/>
                <w:sz w:val="24"/>
                <w:lang w:val="ru-RU"/>
              </w:rPr>
              <w:t xml:space="preserve"> </w:t>
            </w:r>
            <w:r w:rsidRPr="00FF6C12">
              <w:rPr>
                <w:bCs/>
                <w:sz w:val="24"/>
                <w:lang w:val="ru-RU"/>
              </w:rPr>
              <w:t>детей,</w:t>
            </w:r>
            <w:r w:rsidRPr="00FF6C12">
              <w:rPr>
                <w:bCs/>
                <w:spacing w:val="1"/>
                <w:sz w:val="24"/>
                <w:lang w:val="ru-RU"/>
              </w:rPr>
              <w:t xml:space="preserve"> </w:t>
            </w:r>
            <w:r w:rsidRPr="00FF6C12">
              <w:rPr>
                <w:bCs/>
                <w:sz w:val="24"/>
                <w:lang w:val="ru-RU"/>
              </w:rPr>
              <w:t>закаливающие</w:t>
            </w:r>
            <w:r w:rsidRPr="00FF6C12">
              <w:rPr>
                <w:bCs/>
                <w:spacing w:val="-3"/>
                <w:sz w:val="24"/>
                <w:lang w:val="ru-RU"/>
              </w:rPr>
              <w:t xml:space="preserve"> </w:t>
            </w:r>
            <w:r w:rsidRPr="00FF6C12">
              <w:rPr>
                <w:bCs/>
                <w:sz w:val="24"/>
                <w:lang w:val="ru-RU"/>
              </w:rPr>
              <w:t>процедуры</w:t>
            </w:r>
          </w:p>
        </w:tc>
        <w:tc>
          <w:tcPr>
            <w:tcW w:w="1560" w:type="dxa"/>
          </w:tcPr>
          <w:p w:rsidR="00735DB3" w:rsidRPr="00FF6C12" w:rsidRDefault="00A53906" w:rsidP="00735DB3">
            <w:pPr>
              <w:pStyle w:val="TableParagraph"/>
              <w:tabs>
                <w:tab w:val="left" w:pos="993"/>
              </w:tabs>
              <w:ind w:left="0" w:right="247"/>
              <w:rPr>
                <w:bCs/>
                <w:sz w:val="24"/>
                <w:lang w:val="ru-RU"/>
              </w:rPr>
            </w:pPr>
            <w:r w:rsidRPr="00FF6C12">
              <w:rPr>
                <w:bCs/>
                <w:sz w:val="24"/>
                <w:lang w:val="ru-RU"/>
              </w:rPr>
              <w:t>15.00-16.30</w:t>
            </w:r>
          </w:p>
        </w:tc>
        <w:tc>
          <w:tcPr>
            <w:tcW w:w="992" w:type="dxa"/>
            <w:gridSpan w:val="2"/>
          </w:tcPr>
          <w:p w:rsidR="00735DB3" w:rsidRPr="00FF6C12" w:rsidRDefault="00735DB3" w:rsidP="00735DB3">
            <w:pPr>
              <w:pStyle w:val="TableParagraph"/>
              <w:tabs>
                <w:tab w:val="left" w:pos="993"/>
              </w:tabs>
              <w:ind w:left="0" w:right="247"/>
              <w:rPr>
                <w:bCs/>
                <w:sz w:val="24"/>
                <w:lang w:val="ru-RU"/>
              </w:rPr>
            </w:pPr>
            <w:r w:rsidRPr="00FF6C12">
              <w:rPr>
                <w:bCs/>
                <w:sz w:val="24"/>
                <w:lang w:val="ru-RU"/>
              </w:rPr>
              <w:t>12.30-15.30</w:t>
            </w:r>
          </w:p>
        </w:tc>
        <w:tc>
          <w:tcPr>
            <w:tcW w:w="1273" w:type="dxa"/>
          </w:tcPr>
          <w:p w:rsidR="00735DB3" w:rsidRPr="00FF6C12" w:rsidRDefault="00735DB3" w:rsidP="00735DB3">
            <w:pPr>
              <w:pStyle w:val="TableParagraph"/>
              <w:tabs>
                <w:tab w:val="left" w:pos="993"/>
              </w:tabs>
              <w:ind w:left="0" w:right="247"/>
              <w:rPr>
                <w:bCs/>
                <w:sz w:val="24"/>
              </w:rPr>
            </w:pPr>
            <w:r w:rsidRPr="00FF6C12">
              <w:rPr>
                <w:bCs/>
                <w:sz w:val="24"/>
              </w:rPr>
              <w:t>13.00-15.30</w:t>
            </w:r>
          </w:p>
        </w:tc>
        <w:tc>
          <w:tcPr>
            <w:tcW w:w="1297" w:type="dxa"/>
          </w:tcPr>
          <w:p w:rsidR="00735DB3" w:rsidRPr="00FF6C12" w:rsidRDefault="00735DB3" w:rsidP="00735DB3">
            <w:pPr>
              <w:pStyle w:val="TableParagraph"/>
              <w:tabs>
                <w:tab w:val="left" w:pos="993"/>
              </w:tabs>
              <w:ind w:left="232" w:right="218"/>
              <w:rPr>
                <w:bCs/>
                <w:sz w:val="24"/>
              </w:rPr>
            </w:pPr>
            <w:r w:rsidRPr="00FF6C12">
              <w:rPr>
                <w:bCs/>
                <w:sz w:val="24"/>
              </w:rPr>
              <w:t>13.00-15.30</w:t>
            </w:r>
          </w:p>
        </w:tc>
        <w:tc>
          <w:tcPr>
            <w:tcW w:w="821" w:type="dxa"/>
          </w:tcPr>
          <w:p w:rsidR="00735DB3" w:rsidRPr="00FF6C12" w:rsidRDefault="00735DB3" w:rsidP="00735DB3">
            <w:pPr>
              <w:pStyle w:val="TableParagraph"/>
              <w:tabs>
                <w:tab w:val="left" w:pos="993"/>
              </w:tabs>
              <w:ind w:left="0" w:right="190"/>
              <w:rPr>
                <w:bCs/>
                <w:sz w:val="24"/>
              </w:rPr>
            </w:pPr>
            <w:r w:rsidRPr="00FF6C12">
              <w:rPr>
                <w:bCs/>
                <w:sz w:val="24"/>
              </w:rPr>
              <w:t>13.00-15.30</w:t>
            </w:r>
          </w:p>
        </w:tc>
        <w:tc>
          <w:tcPr>
            <w:tcW w:w="1003" w:type="dxa"/>
          </w:tcPr>
          <w:p w:rsidR="00735DB3" w:rsidRPr="00FF6C12" w:rsidRDefault="00735DB3" w:rsidP="00735DB3">
            <w:pPr>
              <w:pStyle w:val="TableParagraph"/>
              <w:tabs>
                <w:tab w:val="left" w:pos="993"/>
              </w:tabs>
              <w:ind w:left="0" w:right="260"/>
              <w:rPr>
                <w:bCs/>
                <w:sz w:val="24"/>
              </w:rPr>
            </w:pPr>
            <w:r w:rsidRPr="00FF6C12">
              <w:rPr>
                <w:bCs/>
                <w:sz w:val="24"/>
              </w:rPr>
              <w:t>13.00-15.30</w:t>
            </w:r>
          </w:p>
        </w:tc>
      </w:tr>
      <w:tr w:rsidR="00735DB3" w:rsidRPr="00FF6C12" w:rsidTr="006533A4">
        <w:trPr>
          <w:trHeight w:val="573"/>
        </w:trPr>
        <w:tc>
          <w:tcPr>
            <w:tcW w:w="3974" w:type="dxa"/>
          </w:tcPr>
          <w:p w:rsidR="00735DB3" w:rsidRPr="00FF6C12" w:rsidRDefault="00735DB3" w:rsidP="00735DB3">
            <w:pPr>
              <w:pStyle w:val="TableParagraph"/>
              <w:tabs>
                <w:tab w:val="left" w:pos="993"/>
              </w:tabs>
              <w:rPr>
                <w:bCs/>
                <w:sz w:val="24"/>
              </w:rPr>
            </w:pPr>
            <w:proofErr w:type="spellStart"/>
            <w:r w:rsidRPr="00FF6C12">
              <w:rPr>
                <w:bCs/>
                <w:sz w:val="24"/>
              </w:rPr>
              <w:t>Полдник</w:t>
            </w:r>
            <w:proofErr w:type="spellEnd"/>
          </w:p>
        </w:tc>
        <w:tc>
          <w:tcPr>
            <w:tcW w:w="1560" w:type="dxa"/>
          </w:tcPr>
          <w:p w:rsidR="00735DB3" w:rsidRPr="00FF6C12" w:rsidRDefault="00A53906" w:rsidP="00735DB3">
            <w:pPr>
              <w:pStyle w:val="TableParagraph"/>
              <w:tabs>
                <w:tab w:val="left" w:pos="993"/>
              </w:tabs>
              <w:ind w:left="0" w:right="247"/>
              <w:rPr>
                <w:bCs/>
                <w:sz w:val="24"/>
                <w:lang w:val="ru-RU"/>
              </w:rPr>
            </w:pPr>
            <w:r w:rsidRPr="00FF6C12">
              <w:rPr>
                <w:bCs/>
                <w:sz w:val="24"/>
                <w:lang w:val="ru-RU"/>
              </w:rPr>
              <w:t xml:space="preserve">      -</w:t>
            </w:r>
          </w:p>
        </w:tc>
        <w:tc>
          <w:tcPr>
            <w:tcW w:w="992" w:type="dxa"/>
            <w:gridSpan w:val="2"/>
          </w:tcPr>
          <w:p w:rsidR="00735DB3" w:rsidRPr="00FF6C12" w:rsidRDefault="00735DB3" w:rsidP="00735DB3">
            <w:pPr>
              <w:pStyle w:val="TableParagraph"/>
              <w:tabs>
                <w:tab w:val="left" w:pos="993"/>
              </w:tabs>
              <w:ind w:left="0" w:right="247"/>
              <w:rPr>
                <w:bCs/>
                <w:sz w:val="24"/>
                <w:lang w:val="ru-RU"/>
              </w:rPr>
            </w:pPr>
            <w:r w:rsidRPr="00FF6C12">
              <w:rPr>
                <w:bCs/>
                <w:sz w:val="24"/>
                <w:lang w:val="ru-RU"/>
              </w:rPr>
              <w:t>15.30-16.00</w:t>
            </w:r>
          </w:p>
        </w:tc>
        <w:tc>
          <w:tcPr>
            <w:tcW w:w="1273" w:type="dxa"/>
          </w:tcPr>
          <w:p w:rsidR="00735DB3" w:rsidRPr="00FF6C12" w:rsidRDefault="00735DB3" w:rsidP="00735DB3">
            <w:pPr>
              <w:pStyle w:val="TableParagraph"/>
              <w:tabs>
                <w:tab w:val="left" w:pos="993"/>
              </w:tabs>
              <w:ind w:left="0" w:right="247"/>
              <w:rPr>
                <w:bCs/>
                <w:sz w:val="24"/>
              </w:rPr>
            </w:pPr>
            <w:r w:rsidRPr="00FF6C12">
              <w:rPr>
                <w:bCs/>
                <w:sz w:val="24"/>
              </w:rPr>
              <w:t>15.30-16.00</w:t>
            </w:r>
          </w:p>
        </w:tc>
        <w:tc>
          <w:tcPr>
            <w:tcW w:w="1297" w:type="dxa"/>
          </w:tcPr>
          <w:p w:rsidR="00735DB3" w:rsidRPr="00FF6C12" w:rsidRDefault="00735DB3" w:rsidP="00735DB3">
            <w:pPr>
              <w:pStyle w:val="TableParagraph"/>
              <w:tabs>
                <w:tab w:val="left" w:pos="993"/>
              </w:tabs>
              <w:ind w:left="232" w:right="218"/>
              <w:rPr>
                <w:bCs/>
                <w:sz w:val="24"/>
              </w:rPr>
            </w:pPr>
            <w:r w:rsidRPr="00FF6C12">
              <w:rPr>
                <w:bCs/>
                <w:sz w:val="24"/>
              </w:rPr>
              <w:t>15.30-16.00</w:t>
            </w:r>
          </w:p>
        </w:tc>
        <w:tc>
          <w:tcPr>
            <w:tcW w:w="821" w:type="dxa"/>
          </w:tcPr>
          <w:p w:rsidR="00735DB3" w:rsidRPr="00FF6C12" w:rsidRDefault="00735DB3" w:rsidP="00735DB3">
            <w:pPr>
              <w:pStyle w:val="TableParagraph"/>
              <w:tabs>
                <w:tab w:val="left" w:pos="993"/>
              </w:tabs>
              <w:ind w:left="0" w:right="190"/>
              <w:rPr>
                <w:bCs/>
                <w:sz w:val="24"/>
              </w:rPr>
            </w:pPr>
            <w:r w:rsidRPr="00FF6C12">
              <w:rPr>
                <w:bCs/>
                <w:sz w:val="24"/>
              </w:rPr>
              <w:t>15.30-16.00</w:t>
            </w:r>
          </w:p>
        </w:tc>
        <w:tc>
          <w:tcPr>
            <w:tcW w:w="1003" w:type="dxa"/>
          </w:tcPr>
          <w:p w:rsidR="00735DB3" w:rsidRPr="00FF6C12" w:rsidRDefault="00735DB3" w:rsidP="00735DB3">
            <w:pPr>
              <w:pStyle w:val="TableParagraph"/>
              <w:tabs>
                <w:tab w:val="left" w:pos="993"/>
              </w:tabs>
              <w:ind w:left="0" w:right="260"/>
              <w:rPr>
                <w:bCs/>
                <w:sz w:val="24"/>
              </w:rPr>
            </w:pPr>
            <w:r w:rsidRPr="00FF6C12">
              <w:rPr>
                <w:bCs/>
                <w:sz w:val="24"/>
              </w:rPr>
              <w:t>15.30-16.00</w:t>
            </w:r>
          </w:p>
        </w:tc>
      </w:tr>
      <w:tr w:rsidR="00735DB3" w:rsidRPr="00FF6C12" w:rsidTr="006533A4">
        <w:trPr>
          <w:trHeight w:val="750"/>
        </w:trPr>
        <w:tc>
          <w:tcPr>
            <w:tcW w:w="3974" w:type="dxa"/>
          </w:tcPr>
          <w:p w:rsidR="00735DB3" w:rsidRPr="00FF6C12" w:rsidRDefault="00735DB3" w:rsidP="00735DB3">
            <w:pPr>
              <w:pStyle w:val="TableParagraph"/>
              <w:tabs>
                <w:tab w:val="left" w:pos="993"/>
                <w:tab w:val="left" w:pos="1454"/>
              </w:tabs>
              <w:spacing w:before="90"/>
              <w:ind w:right="388"/>
              <w:rPr>
                <w:bCs/>
                <w:sz w:val="24"/>
              </w:rPr>
            </w:pPr>
            <w:proofErr w:type="spellStart"/>
            <w:r w:rsidRPr="00FF6C12">
              <w:rPr>
                <w:bCs/>
                <w:sz w:val="24"/>
              </w:rPr>
              <w:t>Игры</w:t>
            </w:r>
            <w:proofErr w:type="spellEnd"/>
            <w:r w:rsidRPr="00FF6C12">
              <w:rPr>
                <w:bCs/>
                <w:sz w:val="24"/>
              </w:rPr>
              <w:t>,</w:t>
            </w:r>
            <w:r w:rsidR="00053F20" w:rsidRPr="00FF6C12">
              <w:rPr>
                <w:bCs/>
                <w:sz w:val="24"/>
                <w:lang w:val="ru-RU"/>
              </w:rPr>
              <w:t xml:space="preserve"> </w:t>
            </w:r>
            <w:proofErr w:type="spellStart"/>
            <w:r w:rsidRPr="00FF6C12">
              <w:rPr>
                <w:bCs/>
                <w:spacing w:val="-1"/>
                <w:sz w:val="24"/>
              </w:rPr>
              <w:t>самостоятельная</w:t>
            </w:r>
            <w:proofErr w:type="spellEnd"/>
            <w:r w:rsidRPr="00FF6C12">
              <w:rPr>
                <w:bCs/>
                <w:spacing w:val="-57"/>
                <w:sz w:val="24"/>
              </w:rPr>
              <w:t xml:space="preserve"> </w:t>
            </w:r>
            <w:proofErr w:type="spellStart"/>
            <w:r w:rsidRPr="00FF6C12">
              <w:rPr>
                <w:bCs/>
                <w:sz w:val="24"/>
              </w:rPr>
              <w:t>деятельность</w:t>
            </w:r>
            <w:proofErr w:type="spellEnd"/>
            <w:r w:rsidRPr="00FF6C12">
              <w:rPr>
                <w:bCs/>
                <w:sz w:val="24"/>
              </w:rPr>
              <w:t xml:space="preserve"> </w:t>
            </w:r>
            <w:proofErr w:type="spellStart"/>
            <w:r w:rsidRPr="00FF6C12">
              <w:rPr>
                <w:bCs/>
                <w:sz w:val="24"/>
              </w:rPr>
              <w:t>детей</w:t>
            </w:r>
            <w:proofErr w:type="spellEnd"/>
          </w:p>
        </w:tc>
        <w:tc>
          <w:tcPr>
            <w:tcW w:w="1560" w:type="dxa"/>
          </w:tcPr>
          <w:p w:rsidR="00735DB3" w:rsidRPr="00FF6C12" w:rsidRDefault="00A53906" w:rsidP="00735DB3">
            <w:pPr>
              <w:pStyle w:val="TableParagraph"/>
              <w:tabs>
                <w:tab w:val="left" w:pos="993"/>
              </w:tabs>
              <w:spacing w:before="90"/>
              <w:ind w:left="0" w:right="247"/>
              <w:rPr>
                <w:bCs/>
                <w:sz w:val="24"/>
                <w:lang w:val="ru-RU"/>
              </w:rPr>
            </w:pPr>
            <w:r w:rsidRPr="00FF6C12">
              <w:rPr>
                <w:bCs/>
                <w:sz w:val="24"/>
                <w:lang w:val="ru-RU"/>
              </w:rPr>
              <w:t xml:space="preserve">      -</w:t>
            </w:r>
          </w:p>
        </w:tc>
        <w:tc>
          <w:tcPr>
            <w:tcW w:w="992" w:type="dxa"/>
            <w:gridSpan w:val="2"/>
          </w:tcPr>
          <w:p w:rsidR="00735DB3" w:rsidRPr="00FF6C12" w:rsidRDefault="00735DB3" w:rsidP="00735DB3">
            <w:pPr>
              <w:pStyle w:val="TableParagraph"/>
              <w:tabs>
                <w:tab w:val="left" w:pos="993"/>
              </w:tabs>
              <w:spacing w:before="90"/>
              <w:ind w:left="0" w:right="247"/>
              <w:rPr>
                <w:bCs/>
                <w:sz w:val="24"/>
                <w:lang w:val="ru-RU"/>
              </w:rPr>
            </w:pPr>
            <w:r w:rsidRPr="00FF6C12">
              <w:rPr>
                <w:bCs/>
                <w:sz w:val="24"/>
                <w:lang w:val="ru-RU"/>
              </w:rPr>
              <w:t>16.00-17.00</w:t>
            </w:r>
          </w:p>
        </w:tc>
        <w:tc>
          <w:tcPr>
            <w:tcW w:w="1273" w:type="dxa"/>
          </w:tcPr>
          <w:p w:rsidR="00735DB3" w:rsidRPr="00FF6C12" w:rsidRDefault="00735DB3" w:rsidP="00735DB3">
            <w:pPr>
              <w:pStyle w:val="TableParagraph"/>
              <w:tabs>
                <w:tab w:val="left" w:pos="993"/>
              </w:tabs>
              <w:spacing w:before="90"/>
              <w:ind w:left="0" w:right="247"/>
              <w:rPr>
                <w:bCs/>
                <w:sz w:val="24"/>
              </w:rPr>
            </w:pPr>
            <w:r w:rsidRPr="00FF6C12">
              <w:rPr>
                <w:bCs/>
                <w:sz w:val="24"/>
              </w:rPr>
              <w:t>16.00-17.00</w:t>
            </w:r>
          </w:p>
        </w:tc>
        <w:tc>
          <w:tcPr>
            <w:tcW w:w="1297" w:type="dxa"/>
          </w:tcPr>
          <w:p w:rsidR="00735DB3" w:rsidRPr="00FF6C12" w:rsidRDefault="00735DB3" w:rsidP="00735DB3">
            <w:pPr>
              <w:pStyle w:val="TableParagraph"/>
              <w:tabs>
                <w:tab w:val="left" w:pos="993"/>
              </w:tabs>
              <w:spacing w:before="90"/>
              <w:ind w:left="232" w:right="218"/>
              <w:rPr>
                <w:bCs/>
                <w:sz w:val="24"/>
              </w:rPr>
            </w:pPr>
            <w:r w:rsidRPr="00FF6C12">
              <w:rPr>
                <w:bCs/>
                <w:sz w:val="24"/>
              </w:rPr>
              <w:t>16.00-17.00</w:t>
            </w:r>
          </w:p>
        </w:tc>
        <w:tc>
          <w:tcPr>
            <w:tcW w:w="821" w:type="dxa"/>
          </w:tcPr>
          <w:p w:rsidR="00735DB3" w:rsidRPr="00FF6C12" w:rsidRDefault="00735DB3" w:rsidP="00735DB3">
            <w:pPr>
              <w:pStyle w:val="TableParagraph"/>
              <w:tabs>
                <w:tab w:val="left" w:pos="993"/>
              </w:tabs>
              <w:spacing w:before="90"/>
              <w:ind w:left="0" w:right="190"/>
              <w:rPr>
                <w:bCs/>
                <w:sz w:val="24"/>
              </w:rPr>
            </w:pPr>
            <w:r w:rsidRPr="00FF6C12">
              <w:rPr>
                <w:bCs/>
                <w:sz w:val="24"/>
              </w:rPr>
              <w:t>16.00-17.00</w:t>
            </w:r>
          </w:p>
        </w:tc>
        <w:tc>
          <w:tcPr>
            <w:tcW w:w="1003" w:type="dxa"/>
          </w:tcPr>
          <w:p w:rsidR="00735DB3" w:rsidRPr="00FF6C12" w:rsidRDefault="00735DB3" w:rsidP="00735DB3">
            <w:pPr>
              <w:pStyle w:val="TableParagraph"/>
              <w:tabs>
                <w:tab w:val="left" w:pos="993"/>
              </w:tabs>
              <w:spacing w:before="90"/>
              <w:ind w:left="0" w:right="260"/>
              <w:rPr>
                <w:bCs/>
                <w:sz w:val="24"/>
              </w:rPr>
            </w:pPr>
            <w:r w:rsidRPr="00FF6C12">
              <w:rPr>
                <w:bCs/>
                <w:sz w:val="24"/>
              </w:rPr>
              <w:t>16.00-17.00</w:t>
            </w:r>
          </w:p>
        </w:tc>
      </w:tr>
      <w:tr w:rsidR="00A53906" w:rsidRPr="00FF6C12" w:rsidTr="006533A4">
        <w:trPr>
          <w:trHeight w:val="1029"/>
        </w:trPr>
        <w:tc>
          <w:tcPr>
            <w:tcW w:w="3974" w:type="dxa"/>
          </w:tcPr>
          <w:p w:rsidR="00A53906" w:rsidRPr="00FF6C12" w:rsidRDefault="00A53906" w:rsidP="00735DB3">
            <w:pPr>
              <w:pStyle w:val="TableParagraph"/>
              <w:tabs>
                <w:tab w:val="left" w:pos="993"/>
              </w:tabs>
              <w:ind w:right="388"/>
              <w:rPr>
                <w:bCs/>
                <w:sz w:val="24"/>
                <w:lang w:val="ru-RU"/>
              </w:rPr>
            </w:pPr>
            <w:r w:rsidRPr="00FF6C12">
              <w:rPr>
                <w:bCs/>
                <w:sz w:val="24"/>
                <w:lang w:val="ru-RU"/>
              </w:rPr>
              <w:t xml:space="preserve">Постепенный </w:t>
            </w:r>
            <w:proofErr w:type="spellStart"/>
            <w:r w:rsidRPr="00FF6C12">
              <w:rPr>
                <w:bCs/>
                <w:sz w:val="24"/>
                <w:lang w:val="ru-RU"/>
              </w:rPr>
              <w:t>подьем</w:t>
            </w:r>
            <w:proofErr w:type="spellEnd"/>
            <w:r w:rsidRPr="00FF6C12">
              <w:rPr>
                <w:bCs/>
                <w:sz w:val="24"/>
                <w:lang w:val="ru-RU"/>
              </w:rPr>
              <w:t>, оздоровительные и гигиенические процедуры, полдник</w:t>
            </w:r>
          </w:p>
        </w:tc>
        <w:tc>
          <w:tcPr>
            <w:tcW w:w="1560" w:type="dxa"/>
          </w:tcPr>
          <w:p w:rsidR="00A53906" w:rsidRPr="00FF6C12" w:rsidRDefault="00A53906" w:rsidP="00735DB3">
            <w:pPr>
              <w:pStyle w:val="TableParagraph"/>
              <w:tabs>
                <w:tab w:val="left" w:pos="993"/>
              </w:tabs>
              <w:ind w:left="0" w:right="247"/>
              <w:rPr>
                <w:bCs/>
                <w:sz w:val="24"/>
                <w:lang w:val="ru-RU"/>
              </w:rPr>
            </w:pPr>
            <w:r w:rsidRPr="00FF6C12">
              <w:rPr>
                <w:bCs/>
                <w:sz w:val="24"/>
                <w:lang w:val="ru-RU"/>
              </w:rPr>
              <w:t>16.30-17.00</w:t>
            </w:r>
          </w:p>
        </w:tc>
        <w:tc>
          <w:tcPr>
            <w:tcW w:w="992" w:type="dxa"/>
            <w:gridSpan w:val="2"/>
          </w:tcPr>
          <w:p w:rsidR="00A53906" w:rsidRPr="00FF6C12" w:rsidRDefault="00A53906" w:rsidP="00735DB3">
            <w:pPr>
              <w:pStyle w:val="TableParagraph"/>
              <w:tabs>
                <w:tab w:val="left" w:pos="993"/>
              </w:tabs>
              <w:ind w:left="0" w:right="247"/>
              <w:rPr>
                <w:bCs/>
                <w:sz w:val="24"/>
                <w:lang w:val="ru-RU"/>
              </w:rPr>
            </w:pPr>
            <w:r w:rsidRPr="00FF6C12">
              <w:rPr>
                <w:bCs/>
                <w:sz w:val="24"/>
                <w:lang w:val="ru-RU"/>
              </w:rPr>
              <w:t xml:space="preserve">      - </w:t>
            </w:r>
          </w:p>
        </w:tc>
        <w:tc>
          <w:tcPr>
            <w:tcW w:w="1273" w:type="dxa"/>
          </w:tcPr>
          <w:p w:rsidR="00A53906" w:rsidRPr="00FF6C12" w:rsidRDefault="00A53906" w:rsidP="00735DB3">
            <w:pPr>
              <w:pStyle w:val="TableParagraph"/>
              <w:tabs>
                <w:tab w:val="left" w:pos="993"/>
              </w:tabs>
              <w:ind w:left="0" w:right="247"/>
              <w:rPr>
                <w:bCs/>
                <w:sz w:val="24"/>
                <w:lang w:val="ru-RU"/>
              </w:rPr>
            </w:pPr>
            <w:r w:rsidRPr="00FF6C12">
              <w:rPr>
                <w:bCs/>
                <w:sz w:val="24"/>
                <w:lang w:val="ru-RU"/>
              </w:rPr>
              <w:t xml:space="preserve">        -</w:t>
            </w:r>
          </w:p>
        </w:tc>
        <w:tc>
          <w:tcPr>
            <w:tcW w:w="1297" w:type="dxa"/>
          </w:tcPr>
          <w:p w:rsidR="00A53906" w:rsidRPr="00FF6C12" w:rsidRDefault="00A53906" w:rsidP="00735DB3">
            <w:pPr>
              <w:pStyle w:val="TableParagraph"/>
              <w:tabs>
                <w:tab w:val="left" w:pos="993"/>
              </w:tabs>
              <w:ind w:left="232" w:right="218"/>
              <w:rPr>
                <w:bCs/>
                <w:sz w:val="24"/>
                <w:lang w:val="ru-RU"/>
              </w:rPr>
            </w:pPr>
            <w:r w:rsidRPr="00FF6C12">
              <w:rPr>
                <w:bCs/>
                <w:sz w:val="24"/>
                <w:lang w:val="ru-RU"/>
              </w:rPr>
              <w:t xml:space="preserve">     -</w:t>
            </w:r>
          </w:p>
        </w:tc>
        <w:tc>
          <w:tcPr>
            <w:tcW w:w="821" w:type="dxa"/>
          </w:tcPr>
          <w:p w:rsidR="00A53906" w:rsidRPr="00FF6C12" w:rsidRDefault="00A53906" w:rsidP="00735DB3">
            <w:pPr>
              <w:pStyle w:val="TableParagraph"/>
              <w:tabs>
                <w:tab w:val="left" w:pos="993"/>
              </w:tabs>
              <w:ind w:left="0" w:right="190"/>
              <w:rPr>
                <w:bCs/>
                <w:sz w:val="24"/>
                <w:lang w:val="ru-RU"/>
              </w:rPr>
            </w:pPr>
            <w:r w:rsidRPr="00FF6C12">
              <w:rPr>
                <w:bCs/>
                <w:sz w:val="24"/>
                <w:lang w:val="ru-RU"/>
              </w:rPr>
              <w:t xml:space="preserve">       -</w:t>
            </w:r>
          </w:p>
        </w:tc>
        <w:tc>
          <w:tcPr>
            <w:tcW w:w="1003" w:type="dxa"/>
          </w:tcPr>
          <w:p w:rsidR="00A53906" w:rsidRPr="00FF6C12" w:rsidRDefault="00A53906" w:rsidP="00735DB3">
            <w:pPr>
              <w:pStyle w:val="TableParagraph"/>
              <w:tabs>
                <w:tab w:val="left" w:pos="993"/>
              </w:tabs>
              <w:ind w:left="0" w:right="260"/>
              <w:rPr>
                <w:bCs/>
                <w:sz w:val="24"/>
                <w:lang w:val="ru-RU"/>
              </w:rPr>
            </w:pPr>
            <w:r w:rsidRPr="00FF6C12">
              <w:rPr>
                <w:bCs/>
                <w:sz w:val="24"/>
                <w:lang w:val="ru-RU"/>
              </w:rPr>
              <w:t xml:space="preserve">       -</w:t>
            </w:r>
          </w:p>
        </w:tc>
      </w:tr>
      <w:tr w:rsidR="00735DB3" w:rsidRPr="00FF6C12" w:rsidTr="006533A4">
        <w:trPr>
          <w:trHeight w:val="1029"/>
        </w:trPr>
        <w:tc>
          <w:tcPr>
            <w:tcW w:w="3974" w:type="dxa"/>
          </w:tcPr>
          <w:p w:rsidR="00735DB3" w:rsidRPr="00FF6C12" w:rsidRDefault="00735DB3" w:rsidP="00735DB3">
            <w:pPr>
              <w:pStyle w:val="TableParagraph"/>
              <w:tabs>
                <w:tab w:val="left" w:pos="993"/>
              </w:tabs>
              <w:ind w:right="388"/>
              <w:rPr>
                <w:bCs/>
                <w:sz w:val="24"/>
                <w:lang w:val="ru-RU"/>
              </w:rPr>
            </w:pPr>
            <w:r w:rsidRPr="00FF6C12">
              <w:rPr>
                <w:bCs/>
                <w:sz w:val="24"/>
                <w:lang w:val="ru-RU"/>
              </w:rPr>
              <w:lastRenderedPageBreak/>
              <w:t>Подготовка</w:t>
            </w:r>
            <w:r w:rsidRPr="00FF6C12">
              <w:rPr>
                <w:bCs/>
                <w:spacing w:val="1"/>
                <w:sz w:val="24"/>
                <w:lang w:val="ru-RU"/>
              </w:rPr>
              <w:t xml:space="preserve"> </w:t>
            </w:r>
            <w:r w:rsidRPr="00FF6C12">
              <w:rPr>
                <w:bCs/>
                <w:sz w:val="24"/>
                <w:lang w:val="ru-RU"/>
              </w:rPr>
              <w:t>к</w:t>
            </w:r>
            <w:r w:rsidRPr="00FF6C12">
              <w:rPr>
                <w:bCs/>
                <w:spacing w:val="1"/>
                <w:sz w:val="24"/>
                <w:lang w:val="ru-RU"/>
              </w:rPr>
              <w:t xml:space="preserve"> </w:t>
            </w:r>
            <w:r w:rsidRPr="00FF6C12">
              <w:rPr>
                <w:bCs/>
                <w:sz w:val="24"/>
                <w:lang w:val="ru-RU"/>
              </w:rPr>
              <w:t>прогулке,</w:t>
            </w:r>
            <w:r w:rsidRPr="00FF6C12">
              <w:rPr>
                <w:bCs/>
                <w:spacing w:val="-57"/>
                <w:sz w:val="24"/>
                <w:lang w:val="ru-RU"/>
              </w:rPr>
              <w:t xml:space="preserve"> </w:t>
            </w:r>
            <w:r w:rsidRPr="00FF6C12">
              <w:rPr>
                <w:bCs/>
                <w:sz w:val="24"/>
                <w:lang w:val="ru-RU"/>
              </w:rPr>
              <w:t>прогулка,</w:t>
            </w:r>
            <w:r w:rsidRPr="00FF6C12">
              <w:rPr>
                <w:bCs/>
                <w:spacing w:val="1"/>
                <w:sz w:val="24"/>
                <w:lang w:val="ru-RU"/>
              </w:rPr>
              <w:t xml:space="preserve"> </w:t>
            </w:r>
            <w:r w:rsidRPr="00FF6C12">
              <w:rPr>
                <w:bCs/>
                <w:sz w:val="24"/>
                <w:lang w:val="ru-RU"/>
              </w:rPr>
              <w:t>самостоятельная</w:t>
            </w:r>
            <w:r w:rsidRPr="00FF6C12">
              <w:rPr>
                <w:bCs/>
                <w:spacing w:val="1"/>
                <w:sz w:val="24"/>
                <w:lang w:val="ru-RU"/>
              </w:rPr>
              <w:t xml:space="preserve"> </w:t>
            </w:r>
            <w:r w:rsidRPr="00FF6C12">
              <w:rPr>
                <w:bCs/>
                <w:sz w:val="24"/>
                <w:lang w:val="ru-RU"/>
              </w:rPr>
              <w:t>деятельность детей</w:t>
            </w:r>
          </w:p>
        </w:tc>
        <w:tc>
          <w:tcPr>
            <w:tcW w:w="1560" w:type="dxa"/>
          </w:tcPr>
          <w:p w:rsidR="00735DB3" w:rsidRPr="00FF6C12" w:rsidRDefault="00A53906" w:rsidP="00735DB3">
            <w:pPr>
              <w:pStyle w:val="TableParagraph"/>
              <w:tabs>
                <w:tab w:val="left" w:pos="993"/>
              </w:tabs>
              <w:ind w:left="0" w:right="247"/>
              <w:rPr>
                <w:bCs/>
                <w:sz w:val="24"/>
                <w:lang w:val="ru-RU"/>
              </w:rPr>
            </w:pPr>
            <w:r w:rsidRPr="00FF6C12">
              <w:rPr>
                <w:bCs/>
                <w:sz w:val="24"/>
                <w:lang w:val="ru-RU"/>
              </w:rPr>
              <w:t xml:space="preserve">     </w:t>
            </w:r>
            <w:r w:rsidR="00DE6203" w:rsidRPr="00FF6C12">
              <w:rPr>
                <w:bCs/>
                <w:sz w:val="24"/>
                <w:lang w:val="ru-RU"/>
              </w:rPr>
              <w:t>17.00-        17.30</w:t>
            </w:r>
          </w:p>
        </w:tc>
        <w:tc>
          <w:tcPr>
            <w:tcW w:w="992" w:type="dxa"/>
            <w:gridSpan w:val="2"/>
          </w:tcPr>
          <w:p w:rsidR="00735DB3" w:rsidRPr="00FF6C12" w:rsidRDefault="00735DB3" w:rsidP="00735DB3">
            <w:pPr>
              <w:pStyle w:val="TableParagraph"/>
              <w:tabs>
                <w:tab w:val="left" w:pos="993"/>
              </w:tabs>
              <w:ind w:left="0" w:right="247"/>
              <w:rPr>
                <w:bCs/>
                <w:sz w:val="24"/>
                <w:lang w:val="ru-RU"/>
              </w:rPr>
            </w:pPr>
            <w:r w:rsidRPr="00FF6C12">
              <w:rPr>
                <w:bCs/>
                <w:sz w:val="24"/>
                <w:lang w:val="ru-RU"/>
              </w:rPr>
              <w:t>16.</w:t>
            </w:r>
            <w:r w:rsidR="00DE6203" w:rsidRPr="00FF6C12">
              <w:rPr>
                <w:bCs/>
                <w:sz w:val="24"/>
                <w:lang w:val="ru-RU"/>
              </w:rPr>
              <w:t>00-17.30</w:t>
            </w:r>
          </w:p>
          <w:p w:rsidR="00DE6203" w:rsidRPr="00FF6C12" w:rsidRDefault="00DE6203" w:rsidP="00735DB3">
            <w:pPr>
              <w:pStyle w:val="TableParagraph"/>
              <w:tabs>
                <w:tab w:val="left" w:pos="993"/>
              </w:tabs>
              <w:ind w:left="0" w:right="247"/>
              <w:rPr>
                <w:bCs/>
                <w:sz w:val="24"/>
                <w:lang w:val="ru-RU"/>
              </w:rPr>
            </w:pPr>
            <w:r w:rsidRPr="00FF6C12">
              <w:rPr>
                <w:bCs/>
                <w:sz w:val="24"/>
                <w:lang w:val="ru-RU"/>
              </w:rPr>
              <w:t>16.20-16.30</w:t>
            </w:r>
          </w:p>
          <w:p w:rsidR="00DE6203" w:rsidRPr="00FF6C12" w:rsidRDefault="00DE6203" w:rsidP="00735DB3">
            <w:pPr>
              <w:pStyle w:val="TableParagraph"/>
              <w:tabs>
                <w:tab w:val="left" w:pos="993"/>
              </w:tabs>
              <w:ind w:left="0" w:right="247"/>
              <w:rPr>
                <w:bCs/>
                <w:sz w:val="24"/>
                <w:lang w:val="ru-RU"/>
              </w:rPr>
            </w:pPr>
            <w:r w:rsidRPr="00FF6C12">
              <w:rPr>
                <w:bCs/>
                <w:sz w:val="24"/>
                <w:lang w:val="ru-RU"/>
              </w:rPr>
              <w:t>16.40-16-50</w:t>
            </w:r>
          </w:p>
        </w:tc>
        <w:tc>
          <w:tcPr>
            <w:tcW w:w="1273" w:type="dxa"/>
          </w:tcPr>
          <w:p w:rsidR="00735DB3" w:rsidRPr="00FF6C12" w:rsidRDefault="00735DB3" w:rsidP="00735DB3">
            <w:pPr>
              <w:pStyle w:val="TableParagraph"/>
              <w:tabs>
                <w:tab w:val="left" w:pos="993"/>
              </w:tabs>
              <w:ind w:left="0" w:right="247"/>
              <w:rPr>
                <w:bCs/>
                <w:sz w:val="24"/>
              </w:rPr>
            </w:pPr>
            <w:r w:rsidRPr="00FF6C12">
              <w:rPr>
                <w:bCs/>
                <w:sz w:val="24"/>
              </w:rPr>
              <w:t>1</w:t>
            </w:r>
            <w:r w:rsidRPr="00FF6C12">
              <w:rPr>
                <w:bCs/>
                <w:sz w:val="24"/>
                <w:lang w:val="ru-RU"/>
              </w:rPr>
              <w:t>6</w:t>
            </w:r>
            <w:r w:rsidRPr="00FF6C12">
              <w:rPr>
                <w:bCs/>
                <w:sz w:val="24"/>
              </w:rPr>
              <w:t>.</w:t>
            </w:r>
            <w:r w:rsidRPr="00FF6C12">
              <w:rPr>
                <w:bCs/>
                <w:sz w:val="24"/>
                <w:lang w:val="ru-RU"/>
              </w:rPr>
              <w:t>3</w:t>
            </w:r>
            <w:r w:rsidRPr="00FF6C12">
              <w:rPr>
                <w:bCs/>
                <w:sz w:val="24"/>
              </w:rPr>
              <w:t>0-1</w:t>
            </w:r>
            <w:r w:rsidRPr="00FF6C12">
              <w:rPr>
                <w:bCs/>
                <w:sz w:val="24"/>
                <w:lang w:val="ru-RU"/>
              </w:rPr>
              <w:t>7</w:t>
            </w:r>
            <w:r w:rsidRPr="00FF6C12">
              <w:rPr>
                <w:bCs/>
                <w:sz w:val="24"/>
              </w:rPr>
              <w:t>.30</w:t>
            </w:r>
          </w:p>
        </w:tc>
        <w:tc>
          <w:tcPr>
            <w:tcW w:w="1297" w:type="dxa"/>
          </w:tcPr>
          <w:p w:rsidR="00735DB3" w:rsidRPr="00FF6C12" w:rsidRDefault="00735DB3" w:rsidP="00735DB3">
            <w:pPr>
              <w:pStyle w:val="TableParagraph"/>
              <w:tabs>
                <w:tab w:val="left" w:pos="993"/>
              </w:tabs>
              <w:ind w:left="232" w:right="218"/>
              <w:rPr>
                <w:bCs/>
                <w:sz w:val="24"/>
              </w:rPr>
            </w:pPr>
            <w:r w:rsidRPr="00FF6C12">
              <w:rPr>
                <w:bCs/>
                <w:sz w:val="24"/>
              </w:rPr>
              <w:t>1</w:t>
            </w:r>
            <w:r w:rsidRPr="00FF6C12">
              <w:rPr>
                <w:bCs/>
                <w:sz w:val="24"/>
                <w:lang w:val="ru-RU"/>
              </w:rPr>
              <w:t>6</w:t>
            </w:r>
            <w:r w:rsidRPr="00FF6C12">
              <w:rPr>
                <w:bCs/>
                <w:sz w:val="24"/>
              </w:rPr>
              <w:t>.</w:t>
            </w:r>
            <w:r w:rsidRPr="00FF6C12">
              <w:rPr>
                <w:bCs/>
                <w:sz w:val="24"/>
                <w:lang w:val="ru-RU"/>
              </w:rPr>
              <w:t>3</w:t>
            </w:r>
            <w:r w:rsidRPr="00FF6C12">
              <w:rPr>
                <w:bCs/>
                <w:sz w:val="24"/>
              </w:rPr>
              <w:t>0-1</w:t>
            </w:r>
            <w:r w:rsidRPr="00FF6C12">
              <w:rPr>
                <w:bCs/>
                <w:sz w:val="24"/>
                <w:lang w:val="ru-RU"/>
              </w:rPr>
              <w:t>7</w:t>
            </w:r>
            <w:r w:rsidRPr="00FF6C12">
              <w:rPr>
                <w:bCs/>
                <w:sz w:val="24"/>
              </w:rPr>
              <w:t>.30</w:t>
            </w:r>
          </w:p>
        </w:tc>
        <w:tc>
          <w:tcPr>
            <w:tcW w:w="821" w:type="dxa"/>
          </w:tcPr>
          <w:p w:rsidR="00735DB3" w:rsidRPr="00FF6C12" w:rsidRDefault="00735DB3" w:rsidP="00735DB3">
            <w:pPr>
              <w:pStyle w:val="TableParagraph"/>
              <w:tabs>
                <w:tab w:val="left" w:pos="993"/>
              </w:tabs>
              <w:ind w:left="0" w:right="190"/>
              <w:rPr>
                <w:bCs/>
                <w:sz w:val="24"/>
              </w:rPr>
            </w:pPr>
            <w:r w:rsidRPr="00FF6C12">
              <w:rPr>
                <w:bCs/>
                <w:sz w:val="24"/>
              </w:rPr>
              <w:t>1</w:t>
            </w:r>
            <w:r w:rsidRPr="00FF6C12">
              <w:rPr>
                <w:bCs/>
                <w:sz w:val="24"/>
                <w:lang w:val="ru-RU"/>
              </w:rPr>
              <w:t>6</w:t>
            </w:r>
            <w:r w:rsidRPr="00FF6C12">
              <w:rPr>
                <w:bCs/>
                <w:sz w:val="24"/>
              </w:rPr>
              <w:t>.</w:t>
            </w:r>
            <w:r w:rsidRPr="00FF6C12">
              <w:rPr>
                <w:bCs/>
                <w:sz w:val="24"/>
                <w:lang w:val="ru-RU"/>
              </w:rPr>
              <w:t>3</w:t>
            </w:r>
            <w:r w:rsidRPr="00FF6C12">
              <w:rPr>
                <w:bCs/>
                <w:sz w:val="24"/>
              </w:rPr>
              <w:t>0-1</w:t>
            </w:r>
            <w:r w:rsidRPr="00FF6C12">
              <w:rPr>
                <w:bCs/>
                <w:sz w:val="24"/>
                <w:lang w:val="ru-RU"/>
              </w:rPr>
              <w:t>7</w:t>
            </w:r>
            <w:r w:rsidRPr="00FF6C12">
              <w:rPr>
                <w:bCs/>
                <w:sz w:val="24"/>
              </w:rPr>
              <w:t>.30</w:t>
            </w:r>
          </w:p>
        </w:tc>
        <w:tc>
          <w:tcPr>
            <w:tcW w:w="1003" w:type="dxa"/>
          </w:tcPr>
          <w:p w:rsidR="00735DB3" w:rsidRPr="00FF6C12" w:rsidRDefault="00735DB3" w:rsidP="00735DB3">
            <w:pPr>
              <w:pStyle w:val="TableParagraph"/>
              <w:tabs>
                <w:tab w:val="left" w:pos="993"/>
              </w:tabs>
              <w:ind w:left="0" w:right="260"/>
              <w:rPr>
                <w:bCs/>
                <w:sz w:val="24"/>
              </w:rPr>
            </w:pPr>
            <w:r w:rsidRPr="00FF6C12">
              <w:rPr>
                <w:bCs/>
                <w:sz w:val="24"/>
              </w:rPr>
              <w:t>1</w:t>
            </w:r>
            <w:r w:rsidRPr="00FF6C12">
              <w:rPr>
                <w:bCs/>
                <w:sz w:val="24"/>
                <w:lang w:val="ru-RU"/>
              </w:rPr>
              <w:t>6</w:t>
            </w:r>
            <w:r w:rsidRPr="00FF6C12">
              <w:rPr>
                <w:bCs/>
                <w:sz w:val="24"/>
              </w:rPr>
              <w:t>.</w:t>
            </w:r>
            <w:r w:rsidRPr="00FF6C12">
              <w:rPr>
                <w:bCs/>
                <w:sz w:val="24"/>
                <w:lang w:val="ru-RU"/>
              </w:rPr>
              <w:t>3</w:t>
            </w:r>
            <w:r w:rsidRPr="00FF6C12">
              <w:rPr>
                <w:bCs/>
                <w:sz w:val="24"/>
              </w:rPr>
              <w:t>0-1</w:t>
            </w:r>
            <w:r w:rsidRPr="00FF6C12">
              <w:rPr>
                <w:bCs/>
                <w:sz w:val="24"/>
                <w:lang w:val="ru-RU"/>
              </w:rPr>
              <w:t>7</w:t>
            </w:r>
            <w:r w:rsidRPr="00FF6C12">
              <w:rPr>
                <w:bCs/>
                <w:sz w:val="24"/>
              </w:rPr>
              <w:t>.30</w:t>
            </w:r>
          </w:p>
        </w:tc>
      </w:tr>
      <w:tr w:rsidR="00735DB3" w:rsidRPr="00FF6C12" w:rsidTr="006533A4">
        <w:trPr>
          <w:trHeight w:val="486"/>
        </w:trPr>
        <w:tc>
          <w:tcPr>
            <w:tcW w:w="3974" w:type="dxa"/>
          </w:tcPr>
          <w:p w:rsidR="00735DB3" w:rsidRPr="00FF6C12" w:rsidRDefault="00735DB3" w:rsidP="00735DB3">
            <w:pPr>
              <w:pStyle w:val="TableParagraph"/>
              <w:tabs>
                <w:tab w:val="left" w:pos="993"/>
              </w:tabs>
              <w:rPr>
                <w:bCs/>
                <w:sz w:val="24"/>
              </w:rPr>
            </w:pPr>
            <w:proofErr w:type="spellStart"/>
            <w:r w:rsidRPr="00FF6C12">
              <w:rPr>
                <w:bCs/>
                <w:sz w:val="24"/>
              </w:rPr>
              <w:t>Уход</w:t>
            </w:r>
            <w:proofErr w:type="spellEnd"/>
            <w:r w:rsidRPr="00FF6C12">
              <w:rPr>
                <w:bCs/>
                <w:spacing w:val="-1"/>
                <w:sz w:val="24"/>
              </w:rPr>
              <w:t xml:space="preserve"> </w:t>
            </w:r>
            <w:proofErr w:type="spellStart"/>
            <w:r w:rsidRPr="00FF6C12">
              <w:rPr>
                <w:bCs/>
                <w:sz w:val="24"/>
              </w:rPr>
              <w:t>домой</w:t>
            </w:r>
            <w:proofErr w:type="spellEnd"/>
          </w:p>
        </w:tc>
        <w:tc>
          <w:tcPr>
            <w:tcW w:w="1560" w:type="dxa"/>
          </w:tcPr>
          <w:p w:rsidR="00735DB3" w:rsidRPr="00FF6C12" w:rsidRDefault="00DE6203" w:rsidP="00735DB3">
            <w:pPr>
              <w:pStyle w:val="TableParagraph"/>
              <w:tabs>
                <w:tab w:val="left" w:pos="993"/>
              </w:tabs>
              <w:ind w:left="448"/>
              <w:rPr>
                <w:bCs/>
                <w:sz w:val="24"/>
                <w:lang w:val="ru-RU"/>
              </w:rPr>
            </w:pPr>
            <w:r w:rsidRPr="00FF6C12">
              <w:rPr>
                <w:bCs/>
                <w:sz w:val="24"/>
                <w:lang w:val="ru-RU"/>
              </w:rPr>
              <w:t>д</w:t>
            </w:r>
            <w:r w:rsidR="00990BEC" w:rsidRPr="00FF6C12">
              <w:rPr>
                <w:bCs/>
                <w:sz w:val="24"/>
                <w:lang w:val="ru-RU"/>
              </w:rPr>
              <w:t>о 17.30</w:t>
            </w:r>
          </w:p>
        </w:tc>
        <w:tc>
          <w:tcPr>
            <w:tcW w:w="992" w:type="dxa"/>
            <w:gridSpan w:val="2"/>
          </w:tcPr>
          <w:p w:rsidR="00735DB3" w:rsidRPr="00FF6C12" w:rsidRDefault="00DE6203" w:rsidP="00DE6203">
            <w:pPr>
              <w:pStyle w:val="TableParagraph"/>
              <w:tabs>
                <w:tab w:val="left" w:pos="993"/>
              </w:tabs>
              <w:rPr>
                <w:bCs/>
                <w:sz w:val="24"/>
                <w:lang w:val="ru-RU"/>
              </w:rPr>
            </w:pPr>
            <w:r w:rsidRPr="00FF6C12">
              <w:rPr>
                <w:bCs/>
                <w:sz w:val="24"/>
                <w:lang w:val="ru-RU"/>
              </w:rPr>
              <w:t>д</w:t>
            </w:r>
            <w:r w:rsidR="00735DB3" w:rsidRPr="00FF6C12">
              <w:rPr>
                <w:bCs/>
                <w:sz w:val="24"/>
                <w:lang w:val="ru-RU"/>
              </w:rPr>
              <w:t>о 17.30</w:t>
            </w:r>
          </w:p>
        </w:tc>
        <w:tc>
          <w:tcPr>
            <w:tcW w:w="1273" w:type="dxa"/>
          </w:tcPr>
          <w:p w:rsidR="00735DB3" w:rsidRPr="00FF6C12" w:rsidRDefault="00735DB3" w:rsidP="00DE6203">
            <w:pPr>
              <w:pStyle w:val="TableParagraph"/>
              <w:tabs>
                <w:tab w:val="left" w:pos="993"/>
              </w:tabs>
              <w:rPr>
                <w:bCs/>
                <w:sz w:val="24"/>
              </w:rPr>
            </w:pPr>
            <w:proofErr w:type="spellStart"/>
            <w:r w:rsidRPr="00FF6C12">
              <w:rPr>
                <w:bCs/>
                <w:sz w:val="24"/>
              </w:rPr>
              <w:t>до</w:t>
            </w:r>
            <w:proofErr w:type="spellEnd"/>
            <w:r w:rsidRPr="00FF6C12">
              <w:rPr>
                <w:bCs/>
                <w:sz w:val="24"/>
              </w:rPr>
              <w:t xml:space="preserve"> 1</w:t>
            </w:r>
            <w:r w:rsidRPr="00FF6C12">
              <w:rPr>
                <w:bCs/>
                <w:sz w:val="24"/>
                <w:lang w:val="ru-RU"/>
              </w:rPr>
              <w:t>7</w:t>
            </w:r>
            <w:r w:rsidRPr="00FF6C12">
              <w:rPr>
                <w:bCs/>
                <w:sz w:val="24"/>
              </w:rPr>
              <w:t>.</w:t>
            </w:r>
            <w:r w:rsidRPr="00FF6C12">
              <w:rPr>
                <w:bCs/>
                <w:sz w:val="24"/>
                <w:lang w:val="ru-RU"/>
              </w:rPr>
              <w:t>3</w:t>
            </w:r>
            <w:r w:rsidRPr="00FF6C12">
              <w:rPr>
                <w:bCs/>
                <w:sz w:val="24"/>
              </w:rPr>
              <w:t>0</w:t>
            </w:r>
          </w:p>
        </w:tc>
        <w:tc>
          <w:tcPr>
            <w:tcW w:w="1297" w:type="dxa"/>
          </w:tcPr>
          <w:p w:rsidR="00735DB3" w:rsidRPr="00FF6C12" w:rsidRDefault="00735DB3" w:rsidP="00735DB3">
            <w:pPr>
              <w:pStyle w:val="TableParagraph"/>
              <w:tabs>
                <w:tab w:val="left" w:pos="993"/>
              </w:tabs>
              <w:ind w:left="232" w:right="160"/>
              <w:rPr>
                <w:bCs/>
                <w:sz w:val="24"/>
              </w:rPr>
            </w:pPr>
            <w:proofErr w:type="spellStart"/>
            <w:r w:rsidRPr="00FF6C12">
              <w:rPr>
                <w:bCs/>
                <w:sz w:val="24"/>
              </w:rPr>
              <w:t>до</w:t>
            </w:r>
            <w:proofErr w:type="spellEnd"/>
            <w:r w:rsidRPr="00FF6C12">
              <w:rPr>
                <w:bCs/>
                <w:sz w:val="24"/>
              </w:rPr>
              <w:t xml:space="preserve"> 1</w:t>
            </w:r>
            <w:r w:rsidRPr="00FF6C12">
              <w:rPr>
                <w:bCs/>
                <w:sz w:val="24"/>
                <w:lang w:val="ru-RU"/>
              </w:rPr>
              <w:t>7</w:t>
            </w:r>
            <w:r w:rsidRPr="00FF6C12">
              <w:rPr>
                <w:bCs/>
                <w:sz w:val="24"/>
              </w:rPr>
              <w:t>.</w:t>
            </w:r>
            <w:r w:rsidRPr="00FF6C12">
              <w:rPr>
                <w:bCs/>
                <w:sz w:val="24"/>
                <w:lang w:val="ru-RU"/>
              </w:rPr>
              <w:t>3</w:t>
            </w:r>
            <w:r w:rsidRPr="00FF6C12">
              <w:rPr>
                <w:bCs/>
                <w:sz w:val="24"/>
              </w:rPr>
              <w:t>0</w:t>
            </w:r>
          </w:p>
        </w:tc>
        <w:tc>
          <w:tcPr>
            <w:tcW w:w="821" w:type="dxa"/>
          </w:tcPr>
          <w:p w:rsidR="00735DB3" w:rsidRPr="00FF6C12" w:rsidRDefault="00735DB3" w:rsidP="00DE6203">
            <w:pPr>
              <w:pStyle w:val="TableParagraph"/>
              <w:tabs>
                <w:tab w:val="left" w:pos="993"/>
              </w:tabs>
              <w:rPr>
                <w:bCs/>
                <w:sz w:val="24"/>
              </w:rPr>
            </w:pPr>
            <w:proofErr w:type="spellStart"/>
            <w:r w:rsidRPr="00FF6C12">
              <w:rPr>
                <w:bCs/>
                <w:sz w:val="24"/>
              </w:rPr>
              <w:t>до</w:t>
            </w:r>
            <w:proofErr w:type="spellEnd"/>
            <w:r w:rsidRPr="00FF6C12">
              <w:rPr>
                <w:bCs/>
                <w:sz w:val="24"/>
              </w:rPr>
              <w:t xml:space="preserve"> 1</w:t>
            </w:r>
            <w:r w:rsidRPr="00FF6C12">
              <w:rPr>
                <w:bCs/>
                <w:sz w:val="24"/>
                <w:lang w:val="ru-RU"/>
              </w:rPr>
              <w:t>7</w:t>
            </w:r>
            <w:r w:rsidRPr="00FF6C12">
              <w:rPr>
                <w:bCs/>
                <w:sz w:val="24"/>
              </w:rPr>
              <w:t>.</w:t>
            </w:r>
            <w:r w:rsidRPr="00FF6C12">
              <w:rPr>
                <w:bCs/>
                <w:sz w:val="24"/>
                <w:lang w:val="ru-RU"/>
              </w:rPr>
              <w:t>3</w:t>
            </w:r>
            <w:r w:rsidRPr="00FF6C12">
              <w:rPr>
                <w:bCs/>
                <w:sz w:val="24"/>
              </w:rPr>
              <w:t>0</w:t>
            </w:r>
          </w:p>
        </w:tc>
        <w:tc>
          <w:tcPr>
            <w:tcW w:w="1003" w:type="dxa"/>
          </w:tcPr>
          <w:p w:rsidR="00735DB3" w:rsidRPr="00FF6C12" w:rsidRDefault="00735DB3" w:rsidP="00DE6203">
            <w:pPr>
              <w:pStyle w:val="TableParagraph"/>
              <w:tabs>
                <w:tab w:val="left" w:pos="993"/>
              </w:tabs>
              <w:rPr>
                <w:bCs/>
                <w:sz w:val="24"/>
              </w:rPr>
            </w:pPr>
            <w:proofErr w:type="spellStart"/>
            <w:r w:rsidRPr="00FF6C12">
              <w:rPr>
                <w:bCs/>
                <w:sz w:val="24"/>
              </w:rPr>
              <w:t>до</w:t>
            </w:r>
            <w:proofErr w:type="spellEnd"/>
            <w:r w:rsidRPr="00FF6C12">
              <w:rPr>
                <w:bCs/>
                <w:sz w:val="24"/>
              </w:rPr>
              <w:t xml:space="preserve"> 1</w:t>
            </w:r>
            <w:r w:rsidRPr="00FF6C12">
              <w:rPr>
                <w:bCs/>
                <w:sz w:val="24"/>
                <w:lang w:val="ru-RU"/>
              </w:rPr>
              <w:t>7</w:t>
            </w:r>
            <w:r w:rsidRPr="00FF6C12">
              <w:rPr>
                <w:bCs/>
                <w:sz w:val="24"/>
              </w:rPr>
              <w:t>.</w:t>
            </w:r>
            <w:r w:rsidRPr="00FF6C12">
              <w:rPr>
                <w:bCs/>
                <w:sz w:val="24"/>
                <w:lang w:val="ru-RU"/>
              </w:rPr>
              <w:t>3</w:t>
            </w:r>
            <w:r w:rsidRPr="00FF6C12">
              <w:rPr>
                <w:bCs/>
                <w:sz w:val="24"/>
              </w:rPr>
              <w:t>0</w:t>
            </w:r>
          </w:p>
        </w:tc>
      </w:tr>
    </w:tbl>
    <w:p w:rsidR="00CF3F3A" w:rsidRDefault="00CF3F3A" w:rsidP="00E33639">
      <w:pPr>
        <w:pStyle w:val="a5"/>
        <w:tabs>
          <w:tab w:val="left" w:pos="993"/>
        </w:tabs>
        <w:rPr>
          <w:rFonts w:ascii="Times New Roman" w:hAnsi="Times New Roman" w:cs="Times New Roman"/>
          <w:i/>
          <w:sz w:val="28"/>
          <w:szCs w:val="28"/>
        </w:rPr>
      </w:pPr>
    </w:p>
    <w:p w:rsidR="00CF3F3A" w:rsidRDefault="00CF3F3A" w:rsidP="00E33639">
      <w:pPr>
        <w:pStyle w:val="a5"/>
        <w:tabs>
          <w:tab w:val="left" w:pos="993"/>
        </w:tabs>
        <w:rPr>
          <w:rFonts w:ascii="Times New Roman" w:hAnsi="Times New Roman" w:cs="Times New Roman"/>
          <w:i/>
          <w:sz w:val="28"/>
          <w:szCs w:val="28"/>
        </w:rPr>
      </w:pPr>
    </w:p>
    <w:p w:rsidR="00CF3F3A" w:rsidRDefault="00CF3F3A" w:rsidP="00E33639">
      <w:pPr>
        <w:pStyle w:val="a5"/>
        <w:tabs>
          <w:tab w:val="left" w:pos="993"/>
        </w:tabs>
        <w:rPr>
          <w:rFonts w:ascii="Times New Roman" w:hAnsi="Times New Roman" w:cs="Times New Roman"/>
          <w:i/>
          <w:sz w:val="28"/>
          <w:szCs w:val="28"/>
        </w:rPr>
      </w:pPr>
    </w:p>
    <w:p w:rsidR="00A3328A" w:rsidRDefault="00A3328A" w:rsidP="00E33639">
      <w:pPr>
        <w:tabs>
          <w:tab w:val="left" w:pos="993"/>
        </w:tabs>
        <w:spacing w:line="0" w:lineRule="atLeast"/>
        <w:ind w:left="740"/>
        <w:rPr>
          <w:rFonts w:ascii="Times New Roman" w:eastAsia="Times New Roman" w:hAnsi="Times New Roman"/>
          <w:sz w:val="23"/>
        </w:rPr>
        <w:sectPr w:rsidR="00A3328A">
          <w:type w:val="continuous"/>
          <w:pgSz w:w="12000" w:h="17044"/>
          <w:pgMar w:top="498" w:right="1140" w:bottom="0" w:left="400" w:header="0" w:footer="0" w:gutter="0"/>
          <w:cols w:space="0" w:equalWidth="0">
            <w:col w:w="10460"/>
          </w:cols>
          <w:docGrid w:linePitch="360"/>
        </w:sectPr>
      </w:pPr>
    </w:p>
    <w:p w:rsidR="00A3328A" w:rsidRDefault="00A3328A" w:rsidP="00E33639">
      <w:pPr>
        <w:tabs>
          <w:tab w:val="left" w:pos="993"/>
        </w:tabs>
        <w:spacing w:line="55" w:lineRule="exact"/>
        <w:rPr>
          <w:rFonts w:ascii="Times New Roman" w:eastAsia="Times New Roman" w:hAnsi="Times New Roman"/>
          <w:sz w:val="24"/>
        </w:rPr>
      </w:pPr>
    </w:p>
    <w:sectPr w:rsidR="00A3328A" w:rsidSect="002879BE">
      <w:pgSz w:w="12000" w:h="17044"/>
      <w:pgMar w:top="498" w:right="420" w:bottom="0" w:left="400" w:header="0" w:footer="0" w:gutter="0"/>
      <w:cols w:num="3" w:space="0" w:equalWidth="0">
        <w:col w:w="5360" w:space="720"/>
        <w:col w:w="1776" w:space="720"/>
        <w:col w:w="2604"/>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355D" w:rsidRDefault="00E1355D" w:rsidP="000B21D2">
      <w:r>
        <w:separator/>
      </w:r>
    </w:p>
  </w:endnote>
  <w:endnote w:type="continuationSeparator" w:id="0">
    <w:p w:rsidR="00E1355D" w:rsidRDefault="00E1355D" w:rsidP="000B21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46865225"/>
      <w:docPartObj>
        <w:docPartGallery w:val="Page Numbers (Bottom of Page)"/>
        <w:docPartUnique/>
      </w:docPartObj>
    </w:sdtPr>
    <w:sdtEndPr>
      <w:rPr>
        <w:rFonts w:ascii="Times New Roman" w:hAnsi="Times New Roman" w:cs="Times New Roman"/>
        <w:sz w:val="28"/>
        <w:szCs w:val="28"/>
      </w:rPr>
    </w:sdtEndPr>
    <w:sdtContent>
      <w:p w:rsidR="00436F4F" w:rsidRPr="000B21D2" w:rsidRDefault="00436F4F">
        <w:pPr>
          <w:pStyle w:val="a9"/>
          <w:jc w:val="right"/>
          <w:rPr>
            <w:rFonts w:ascii="Times New Roman" w:hAnsi="Times New Roman" w:cs="Times New Roman"/>
            <w:sz w:val="28"/>
            <w:szCs w:val="28"/>
          </w:rPr>
        </w:pPr>
        <w:r w:rsidRPr="000B21D2">
          <w:rPr>
            <w:rFonts w:ascii="Times New Roman" w:hAnsi="Times New Roman" w:cs="Times New Roman"/>
            <w:sz w:val="28"/>
            <w:szCs w:val="28"/>
          </w:rPr>
          <w:fldChar w:fldCharType="begin"/>
        </w:r>
        <w:r w:rsidRPr="000B21D2">
          <w:rPr>
            <w:rFonts w:ascii="Times New Roman" w:hAnsi="Times New Roman" w:cs="Times New Roman"/>
            <w:sz w:val="28"/>
            <w:szCs w:val="28"/>
          </w:rPr>
          <w:instrText>PAGE   \* MERGEFORMAT</w:instrText>
        </w:r>
        <w:r w:rsidRPr="000B21D2">
          <w:rPr>
            <w:rFonts w:ascii="Times New Roman" w:hAnsi="Times New Roman" w:cs="Times New Roman"/>
            <w:sz w:val="28"/>
            <w:szCs w:val="28"/>
          </w:rPr>
          <w:fldChar w:fldCharType="separate"/>
        </w:r>
        <w:r>
          <w:rPr>
            <w:rFonts w:ascii="Times New Roman" w:hAnsi="Times New Roman" w:cs="Times New Roman"/>
            <w:noProof/>
            <w:sz w:val="28"/>
            <w:szCs w:val="28"/>
          </w:rPr>
          <w:t>240</w:t>
        </w:r>
        <w:r w:rsidRPr="000B21D2">
          <w:rPr>
            <w:rFonts w:ascii="Times New Roman" w:hAnsi="Times New Roman" w:cs="Times New Roman"/>
            <w:sz w:val="28"/>
            <w:szCs w:val="28"/>
          </w:rPr>
          <w:fldChar w:fldCharType="end"/>
        </w:r>
      </w:p>
    </w:sdtContent>
  </w:sdt>
  <w:p w:rsidR="00436F4F" w:rsidRDefault="00436F4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355D" w:rsidRDefault="00E1355D" w:rsidP="000B21D2">
      <w:r>
        <w:separator/>
      </w:r>
    </w:p>
  </w:footnote>
  <w:footnote w:type="continuationSeparator" w:id="0">
    <w:p w:rsidR="00E1355D" w:rsidRDefault="00E1355D" w:rsidP="000B21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6F4F" w:rsidRDefault="00436F4F">
    <w:pPr>
      <w:pStyle w:val="a7"/>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53B0A9E"/>
    <w:lvl w:ilvl="0" w:tplc="FFFFFFFF">
      <w:start w:val="1"/>
      <w:numFmt w:val="decimal"/>
      <w:lvlText w:val="%1"/>
      <w:lvlJc w:val="left"/>
      <w:pPr>
        <w:ind w:left="0" w:firstLine="0"/>
      </w:pPr>
    </w:lvl>
    <w:lvl w:ilvl="1" w:tplc="FFFFFFFF">
      <w:start w:val="9"/>
      <w:numFmt w:val="upp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2"/>
    <w:multiLevelType w:val="hybridMultilevel"/>
    <w:tmpl w:val="34FD6B4E"/>
    <w:lvl w:ilvl="0" w:tplc="FFFFFFFF">
      <w:start w:val="1"/>
      <w:numFmt w:val="decimal"/>
      <w:lvlText w:val="%1."/>
      <w:lvlJc w:val="left"/>
      <w:pPr>
        <w:ind w:left="0" w:firstLine="0"/>
      </w:pPr>
    </w:lvl>
    <w:lvl w:ilvl="1" w:tplc="FFFFFFFF">
      <w:start w:val="1"/>
      <w:numFmt w:val="upp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3"/>
    <w:multiLevelType w:val="hybridMultilevel"/>
    <w:tmpl w:val="5915FF32"/>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00000004"/>
    <w:multiLevelType w:val="hybridMultilevel"/>
    <w:tmpl w:val="56438D1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519E314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11"/>
    <w:multiLevelType w:val="hybridMultilevel"/>
    <w:tmpl w:val="1AFA708A"/>
    <w:lvl w:ilvl="0" w:tplc="FFFFFFFF">
      <w:numFmt w:val="none"/>
      <w:lvlText w:val=""/>
      <w:lvlJc w:val="left"/>
      <w:pPr>
        <w:tabs>
          <w:tab w:val="num" w:pos="360"/>
        </w:tabs>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21"/>
    <w:multiLevelType w:val="hybridMultilevel"/>
    <w:tmpl w:val="05072366"/>
    <w:lvl w:ilvl="0" w:tplc="FFFFFFFF">
      <w:start w:val="1"/>
      <w:numFmt w:val="bullet"/>
      <w:lvlText w:val="К"/>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7A"/>
    <w:multiLevelType w:val="hybridMultilevel"/>
    <w:tmpl w:val="7E0F638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7B"/>
    <w:multiLevelType w:val="hybridMultilevel"/>
    <w:tmpl w:val="2B4B8B5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7C"/>
    <w:multiLevelType w:val="hybridMultilevel"/>
    <w:tmpl w:val="72E3413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7D"/>
    <w:multiLevelType w:val="hybridMultilevel"/>
    <w:tmpl w:val="116AE49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7E"/>
    <w:multiLevelType w:val="hybridMultilevel"/>
    <w:tmpl w:val="3494B2F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7F"/>
    <w:multiLevelType w:val="hybridMultilevel"/>
    <w:tmpl w:val="00B13A3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80"/>
    <w:multiLevelType w:val="hybridMultilevel"/>
    <w:tmpl w:val="64429598"/>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0000094"/>
    <w:multiLevelType w:val="hybridMultilevel"/>
    <w:tmpl w:val="0697D2D2"/>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00000095"/>
    <w:multiLevelType w:val="hybridMultilevel"/>
    <w:tmpl w:val="06D68AB2"/>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00000098"/>
    <w:multiLevelType w:val="hybridMultilevel"/>
    <w:tmpl w:val="5895F5FA"/>
    <w:lvl w:ilvl="0" w:tplc="FFFFFFFF">
      <w:start w:val="1"/>
      <w:numFmt w:val="bullet"/>
      <w:lvlText w:val=""/>
      <w:lvlJc w:val="left"/>
    </w:lvl>
    <w:lvl w:ilvl="1" w:tplc="FFFFFFFF">
      <w:start w:val="1"/>
      <w:numFmt w:val="bullet"/>
      <w:lvlText w:val="К"/>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000000AA"/>
    <w:multiLevelType w:val="hybridMultilevel"/>
    <w:tmpl w:val="08F8B73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000000AD"/>
    <w:multiLevelType w:val="hybridMultilevel"/>
    <w:tmpl w:val="15B7132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15:restartNumberingAfterBreak="0">
    <w:nsid w:val="000000AE"/>
    <w:multiLevelType w:val="hybridMultilevel"/>
    <w:tmpl w:val="3DA9704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15:restartNumberingAfterBreak="0">
    <w:nsid w:val="000000BA"/>
    <w:multiLevelType w:val="hybridMultilevel"/>
    <w:tmpl w:val="501F9786"/>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000000BE"/>
    <w:multiLevelType w:val="hybridMultilevel"/>
    <w:tmpl w:val="1958BD16"/>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15:restartNumberingAfterBreak="0">
    <w:nsid w:val="000000C3"/>
    <w:multiLevelType w:val="hybridMultilevel"/>
    <w:tmpl w:val="5C17530C"/>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15:restartNumberingAfterBreak="0">
    <w:nsid w:val="000000C8"/>
    <w:multiLevelType w:val="hybridMultilevel"/>
    <w:tmpl w:val="1D91467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4" w15:restartNumberingAfterBreak="0">
    <w:nsid w:val="000000CB"/>
    <w:multiLevelType w:val="hybridMultilevel"/>
    <w:tmpl w:val="13CDFCF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5" w15:restartNumberingAfterBreak="0">
    <w:nsid w:val="000000CC"/>
    <w:multiLevelType w:val="hybridMultilevel"/>
    <w:tmpl w:val="471745E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6" w15:restartNumberingAfterBreak="0">
    <w:nsid w:val="000000D2"/>
    <w:multiLevelType w:val="hybridMultilevel"/>
    <w:tmpl w:val="215641A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7" w15:restartNumberingAfterBreak="0">
    <w:nsid w:val="000000D3"/>
    <w:multiLevelType w:val="hybridMultilevel"/>
    <w:tmpl w:val="5328066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15:restartNumberingAfterBreak="0">
    <w:nsid w:val="000000D4"/>
    <w:multiLevelType w:val="hybridMultilevel"/>
    <w:tmpl w:val="46B24DB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9" w15:restartNumberingAfterBreak="0">
    <w:nsid w:val="000000D9"/>
    <w:multiLevelType w:val="hybridMultilevel"/>
    <w:tmpl w:val="27EDFE3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0" w15:restartNumberingAfterBreak="0">
    <w:nsid w:val="000000E8"/>
    <w:multiLevelType w:val="hybridMultilevel"/>
    <w:tmpl w:val="0822C0EE"/>
    <w:lvl w:ilvl="0" w:tplc="FFFFFFFF">
      <w:start w:val="16"/>
      <w:numFmt w:val="decimal"/>
      <w:lvlText w:val="%1)"/>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1" w15:restartNumberingAfterBreak="0">
    <w:nsid w:val="1AD2248C"/>
    <w:multiLevelType w:val="multilevel"/>
    <w:tmpl w:val="DECCD192"/>
    <w:lvl w:ilvl="0">
      <w:start w:val="2"/>
      <w:numFmt w:val="decimal"/>
      <w:lvlText w:val="%1."/>
      <w:lvlJc w:val="left"/>
      <w:pPr>
        <w:ind w:left="675" w:hanging="675"/>
      </w:pPr>
      <w:rPr>
        <w:rFonts w:hint="default"/>
        <w:i w:val="0"/>
      </w:rPr>
    </w:lvl>
    <w:lvl w:ilvl="1">
      <w:start w:val="6"/>
      <w:numFmt w:val="decimal"/>
      <w:lvlText w:val="%1.%2."/>
      <w:lvlJc w:val="left"/>
      <w:pPr>
        <w:ind w:left="757" w:hanging="720"/>
      </w:pPr>
      <w:rPr>
        <w:rFonts w:hint="default"/>
        <w:i w:val="0"/>
      </w:rPr>
    </w:lvl>
    <w:lvl w:ilvl="2">
      <w:start w:val="8"/>
      <w:numFmt w:val="decimal"/>
      <w:lvlText w:val="%1.%2.%3."/>
      <w:lvlJc w:val="left"/>
      <w:pPr>
        <w:ind w:left="720" w:hanging="720"/>
      </w:pPr>
      <w:rPr>
        <w:rFonts w:hint="default"/>
        <w:b w:val="0"/>
        <w:i w:val="0"/>
      </w:rPr>
    </w:lvl>
    <w:lvl w:ilvl="3">
      <w:start w:val="1"/>
      <w:numFmt w:val="decimal"/>
      <w:lvlText w:val="%1.%2.%3.%4."/>
      <w:lvlJc w:val="left"/>
      <w:pPr>
        <w:ind w:left="1191" w:hanging="1080"/>
      </w:pPr>
      <w:rPr>
        <w:rFonts w:hint="default"/>
        <w:i w:val="0"/>
      </w:rPr>
    </w:lvl>
    <w:lvl w:ilvl="4">
      <w:start w:val="1"/>
      <w:numFmt w:val="decimal"/>
      <w:lvlText w:val="%1.%2.%3.%4.%5."/>
      <w:lvlJc w:val="left"/>
      <w:pPr>
        <w:ind w:left="1228" w:hanging="1080"/>
      </w:pPr>
      <w:rPr>
        <w:rFonts w:hint="default"/>
        <w:i w:val="0"/>
      </w:rPr>
    </w:lvl>
    <w:lvl w:ilvl="5">
      <w:start w:val="1"/>
      <w:numFmt w:val="decimal"/>
      <w:lvlText w:val="%1.%2.%3.%4.%5.%6."/>
      <w:lvlJc w:val="left"/>
      <w:pPr>
        <w:ind w:left="1625" w:hanging="1440"/>
      </w:pPr>
      <w:rPr>
        <w:rFonts w:hint="default"/>
        <w:i w:val="0"/>
      </w:rPr>
    </w:lvl>
    <w:lvl w:ilvl="6">
      <w:start w:val="1"/>
      <w:numFmt w:val="decimal"/>
      <w:lvlText w:val="%1.%2.%3.%4.%5.%6.%7."/>
      <w:lvlJc w:val="left"/>
      <w:pPr>
        <w:ind w:left="2022" w:hanging="1800"/>
      </w:pPr>
      <w:rPr>
        <w:rFonts w:hint="default"/>
        <w:i w:val="0"/>
      </w:rPr>
    </w:lvl>
    <w:lvl w:ilvl="7">
      <w:start w:val="1"/>
      <w:numFmt w:val="decimal"/>
      <w:lvlText w:val="%1.%2.%3.%4.%5.%6.%7.%8."/>
      <w:lvlJc w:val="left"/>
      <w:pPr>
        <w:ind w:left="2059" w:hanging="1800"/>
      </w:pPr>
      <w:rPr>
        <w:rFonts w:hint="default"/>
        <w:i w:val="0"/>
      </w:rPr>
    </w:lvl>
    <w:lvl w:ilvl="8">
      <w:start w:val="1"/>
      <w:numFmt w:val="decimal"/>
      <w:lvlText w:val="%1.%2.%3.%4.%5.%6.%7.%8.%9."/>
      <w:lvlJc w:val="left"/>
      <w:pPr>
        <w:ind w:left="2456" w:hanging="2160"/>
      </w:pPr>
      <w:rPr>
        <w:rFonts w:hint="default"/>
        <w:i w:val="0"/>
      </w:rPr>
    </w:lvl>
  </w:abstractNum>
  <w:abstractNum w:abstractNumId="32" w15:restartNumberingAfterBreak="0">
    <w:nsid w:val="2259747A"/>
    <w:multiLevelType w:val="hybridMultilevel"/>
    <w:tmpl w:val="053B0A9E"/>
    <w:lvl w:ilvl="0" w:tplc="FFFFFFFF">
      <w:start w:val="1"/>
      <w:numFmt w:val="decimal"/>
      <w:lvlText w:val="%1"/>
      <w:lvlJc w:val="left"/>
      <w:pPr>
        <w:ind w:left="0" w:firstLine="0"/>
      </w:pPr>
    </w:lvl>
    <w:lvl w:ilvl="1" w:tplc="FFFFFFFF">
      <w:start w:val="9"/>
      <w:numFmt w:val="upp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3" w15:restartNumberingAfterBreak="0">
    <w:nsid w:val="3A2B397F"/>
    <w:multiLevelType w:val="hybridMultilevel"/>
    <w:tmpl w:val="053B0A9E"/>
    <w:lvl w:ilvl="0" w:tplc="FFFFFFFF">
      <w:start w:val="1"/>
      <w:numFmt w:val="decimal"/>
      <w:lvlText w:val="%1"/>
      <w:lvlJc w:val="left"/>
      <w:pPr>
        <w:ind w:left="0" w:firstLine="0"/>
      </w:pPr>
    </w:lvl>
    <w:lvl w:ilvl="1" w:tplc="FFFFFFFF">
      <w:start w:val="9"/>
      <w:numFmt w:val="upp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4" w15:restartNumberingAfterBreak="0">
    <w:nsid w:val="401B1BC3"/>
    <w:multiLevelType w:val="hybridMultilevel"/>
    <w:tmpl w:val="053B0A9E"/>
    <w:lvl w:ilvl="0" w:tplc="FFFFFFFF">
      <w:start w:val="1"/>
      <w:numFmt w:val="decimal"/>
      <w:lvlText w:val="%1"/>
      <w:lvlJc w:val="left"/>
      <w:pPr>
        <w:ind w:left="0" w:firstLine="0"/>
      </w:pPr>
    </w:lvl>
    <w:lvl w:ilvl="1" w:tplc="FFFFFFFF">
      <w:start w:val="9"/>
      <w:numFmt w:val="upp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5" w15:restartNumberingAfterBreak="0">
    <w:nsid w:val="49DD6CFA"/>
    <w:multiLevelType w:val="hybridMultilevel"/>
    <w:tmpl w:val="608A116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15:restartNumberingAfterBreak="0">
    <w:nsid w:val="67502458"/>
    <w:multiLevelType w:val="hybridMultilevel"/>
    <w:tmpl w:val="1204677C"/>
    <w:lvl w:ilvl="0" w:tplc="FFFFFFFF">
      <w:start w:val="1"/>
      <w:numFmt w:val="decimal"/>
      <w:lvlText w:val="%1"/>
      <w:lvlJc w:val="left"/>
      <w:pPr>
        <w:ind w:left="0" w:firstLine="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7106E49"/>
    <w:multiLevelType w:val="hybridMultilevel"/>
    <w:tmpl w:val="053B0A9E"/>
    <w:lvl w:ilvl="0" w:tplc="FFFFFFFF">
      <w:start w:val="1"/>
      <w:numFmt w:val="decimal"/>
      <w:lvlText w:val="%1"/>
      <w:lvlJc w:val="left"/>
      <w:pPr>
        <w:ind w:left="0" w:firstLine="0"/>
      </w:pPr>
    </w:lvl>
    <w:lvl w:ilvl="1" w:tplc="FFFFFFFF">
      <w:start w:val="9"/>
      <w:numFmt w:val="upp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num w:numId="1">
    <w:abstractNumId w:val="0"/>
    <w:lvlOverride w:ilvl="0">
      <w:startOverride w:val="1"/>
    </w:lvlOverride>
    <w:lvlOverride w:ilvl="1">
      <w:startOverride w:val="9"/>
    </w:lvlOverride>
    <w:lvlOverride w:ilvl="2"/>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lvlOverride w:ilvl="3"/>
    <w:lvlOverride w:ilvl="4"/>
    <w:lvlOverride w:ilvl="5"/>
    <w:lvlOverride w:ilvl="6"/>
    <w:lvlOverride w:ilvl="7"/>
    <w:lvlOverride w:ilvl="8"/>
  </w:num>
  <w:num w:numId="3">
    <w:abstractNumId w:val="2"/>
  </w:num>
  <w:num w:numId="4">
    <w:abstractNumId w:val="35"/>
  </w:num>
  <w:num w:numId="5">
    <w:abstractNumId w:val="3"/>
  </w:num>
  <w:num w:numId="6">
    <w:abstractNumId w:val="4"/>
  </w:num>
  <w:num w:numId="7">
    <w:abstractNumId w:val="5"/>
  </w:num>
  <w:num w:numId="8">
    <w:abstractNumId w:val="36"/>
  </w:num>
  <w:num w:numId="9">
    <w:abstractNumId w:val="7"/>
  </w:num>
  <w:num w:numId="10">
    <w:abstractNumId w:val="8"/>
  </w:num>
  <w:num w:numId="11">
    <w:abstractNumId w:val="9"/>
  </w:num>
  <w:num w:numId="12">
    <w:abstractNumId w:val="10"/>
  </w:num>
  <w:num w:numId="13">
    <w:abstractNumId w:val="11"/>
  </w:num>
  <w:num w:numId="14">
    <w:abstractNumId w:val="12"/>
  </w:num>
  <w:num w:numId="15">
    <w:abstractNumId w:val="13"/>
  </w:num>
  <w:num w:numId="16">
    <w:abstractNumId w:val="31"/>
  </w:num>
  <w:num w:numId="17">
    <w:abstractNumId w:val="14"/>
  </w:num>
  <w:num w:numId="18">
    <w:abstractNumId w:val="15"/>
  </w:num>
  <w:num w:numId="19">
    <w:abstractNumId w:val="16"/>
  </w:num>
  <w:num w:numId="20">
    <w:abstractNumId w:val="17"/>
  </w:num>
  <w:num w:numId="21">
    <w:abstractNumId w:val="18"/>
  </w:num>
  <w:num w:numId="22">
    <w:abstractNumId w:val="19"/>
  </w:num>
  <w:num w:numId="23">
    <w:abstractNumId w:val="20"/>
  </w:num>
  <w:num w:numId="24">
    <w:abstractNumId w:val="21"/>
  </w:num>
  <w:num w:numId="25">
    <w:abstractNumId w:val="0"/>
  </w:num>
  <w:num w:numId="26">
    <w:abstractNumId w:val="22"/>
  </w:num>
  <w:num w:numId="27">
    <w:abstractNumId w:val="23"/>
  </w:num>
  <w:num w:numId="28">
    <w:abstractNumId w:val="24"/>
  </w:num>
  <w:num w:numId="29">
    <w:abstractNumId w:val="25"/>
  </w:num>
  <w:num w:numId="30">
    <w:abstractNumId w:val="26"/>
  </w:num>
  <w:num w:numId="31">
    <w:abstractNumId w:val="27"/>
  </w:num>
  <w:num w:numId="32">
    <w:abstractNumId w:val="28"/>
  </w:num>
  <w:num w:numId="33">
    <w:abstractNumId w:val="29"/>
  </w:num>
  <w:num w:numId="34">
    <w:abstractNumId w:val="37"/>
  </w:num>
  <w:num w:numId="35">
    <w:abstractNumId w:val="34"/>
  </w:num>
  <w:num w:numId="36">
    <w:abstractNumId w:val="33"/>
  </w:num>
  <w:num w:numId="37">
    <w:abstractNumId w:val="32"/>
  </w:num>
  <w:num w:numId="38">
    <w:abstractNumId w:val="30"/>
  </w:num>
  <w:num w:numId="39">
    <w:abstractNumId w:val="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1C94"/>
    <w:rsid w:val="00006DCE"/>
    <w:rsid w:val="0001127C"/>
    <w:rsid w:val="00031279"/>
    <w:rsid w:val="00034C15"/>
    <w:rsid w:val="00051F1E"/>
    <w:rsid w:val="00053F20"/>
    <w:rsid w:val="0005562C"/>
    <w:rsid w:val="0005668B"/>
    <w:rsid w:val="0007007E"/>
    <w:rsid w:val="000842BB"/>
    <w:rsid w:val="000914E4"/>
    <w:rsid w:val="00094D02"/>
    <w:rsid w:val="00095182"/>
    <w:rsid w:val="00096F04"/>
    <w:rsid w:val="000A1D08"/>
    <w:rsid w:val="000B21D2"/>
    <w:rsid w:val="000B6BBE"/>
    <w:rsid w:val="000C2D40"/>
    <w:rsid w:val="000C6EAB"/>
    <w:rsid w:val="000D7314"/>
    <w:rsid w:val="000E12EC"/>
    <w:rsid w:val="000F2926"/>
    <w:rsid w:val="001010EF"/>
    <w:rsid w:val="00102641"/>
    <w:rsid w:val="00103029"/>
    <w:rsid w:val="00105816"/>
    <w:rsid w:val="00117822"/>
    <w:rsid w:val="001319D6"/>
    <w:rsid w:val="00132A79"/>
    <w:rsid w:val="00135F32"/>
    <w:rsid w:val="00136D3B"/>
    <w:rsid w:val="0014568E"/>
    <w:rsid w:val="00166D05"/>
    <w:rsid w:val="00173A5C"/>
    <w:rsid w:val="00177E2A"/>
    <w:rsid w:val="00181F58"/>
    <w:rsid w:val="00186FC2"/>
    <w:rsid w:val="001A055D"/>
    <w:rsid w:val="001A35B1"/>
    <w:rsid w:val="001A580C"/>
    <w:rsid w:val="001C2309"/>
    <w:rsid w:val="001C31A7"/>
    <w:rsid w:val="001C36D4"/>
    <w:rsid w:val="001E1E39"/>
    <w:rsid w:val="001E7A5A"/>
    <w:rsid w:val="001F2664"/>
    <w:rsid w:val="002175D8"/>
    <w:rsid w:val="00223A2F"/>
    <w:rsid w:val="002328A3"/>
    <w:rsid w:val="00247E05"/>
    <w:rsid w:val="002600A6"/>
    <w:rsid w:val="0026724F"/>
    <w:rsid w:val="00271B8E"/>
    <w:rsid w:val="0027231B"/>
    <w:rsid w:val="00276C29"/>
    <w:rsid w:val="00281B9F"/>
    <w:rsid w:val="002879BE"/>
    <w:rsid w:val="00290568"/>
    <w:rsid w:val="00296C48"/>
    <w:rsid w:val="002D7658"/>
    <w:rsid w:val="002E2327"/>
    <w:rsid w:val="002F1A53"/>
    <w:rsid w:val="002F1F17"/>
    <w:rsid w:val="00301040"/>
    <w:rsid w:val="00312EBF"/>
    <w:rsid w:val="0031753A"/>
    <w:rsid w:val="00320090"/>
    <w:rsid w:val="00321D31"/>
    <w:rsid w:val="003220E7"/>
    <w:rsid w:val="00326808"/>
    <w:rsid w:val="0033253C"/>
    <w:rsid w:val="00332A5E"/>
    <w:rsid w:val="00334720"/>
    <w:rsid w:val="00336CB2"/>
    <w:rsid w:val="00337952"/>
    <w:rsid w:val="00344EA9"/>
    <w:rsid w:val="003708DB"/>
    <w:rsid w:val="0038568D"/>
    <w:rsid w:val="00390D8E"/>
    <w:rsid w:val="00397128"/>
    <w:rsid w:val="003A03AA"/>
    <w:rsid w:val="003A04F4"/>
    <w:rsid w:val="003B211D"/>
    <w:rsid w:val="003B61C3"/>
    <w:rsid w:val="003D3C39"/>
    <w:rsid w:val="003E2385"/>
    <w:rsid w:val="003E396F"/>
    <w:rsid w:val="003F0317"/>
    <w:rsid w:val="003F0385"/>
    <w:rsid w:val="003F4127"/>
    <w:rsid w:val="003F5687"/>
    <w:rsid w:val="00406D25"/>
    <w:rsid w:val="00410C90"/>
    <w:rsid w:val="004209E6"/>
    <w:rsid w:val="004252BF"/>
    <w:rsid w:val="004318D8"/>
    <w:rsid w:val="00431D70"/>
    <w:rsid w:val="00433F22"/>
    <w:rsid w:val="00436F4F"/>
    <w:rsid w:val="0044046C"/>
    <w:rsid w:val="004520A7"/>
    <w:rsid w:val="00461650"/>
    <w:rsid w:val="00472CAA"/>
    <w:rsid w:val="00477893"/>
    <w:rsid w:val="004838F5"/>
    <w:rsid w:val="00491494"/>
    <w:rsid w:val="004A3586"/>
    <w:rsid w:val="004A7AD8"/>
    <w:rsid w:val="004B550C"/>
    <w:rsid w:val="004C24B4"/>
    <w:rsid w:val="004D29A1"/>
    <w:rsid w:val="004E5A83"/>
    <w:rsid w:val="004E7169"/>
    <w:rsid w:val="004F31C8"/>
    <w:rsid w:val="004F723E"/>
    <w:rsid w:val="00505DC2"/>
    <w:rsid w:val="0050797B"/>
    <w:rsid w:val="005124BE"/>
    <w:rsid w:val="00522388"/>
    <w:rsid w:val="00530DA0"/>
    <w:rsid w:val="0054312C"/>
    <w:rsid w:val="005470B6"/>
    <w:rsid w:val="005536A9"/>
    <w:rsid w:val="00555F5D"/>
    <w:rsid w:val="00557D4E"/>
    <w:rsid w:val="005624BD"/>
    <w:rsid w:val="0056751D"/>
    <w:rsid w:val="00567743"/>
    <w:rsid w:val="00571BCE"/>
    <w:rsid w:val="00575F6D"/>
    <w:rsid w:val="00587346"/>
    <w:rsid w:val="0059137A"/>
    <w:rsid w:val="00592D92"/>
    <w:rsid w:val="005E203B"/>
    <w:rsid w:val="005E638D"/>
    <w:rsid w:val="005F580F"/>
    <w:rsid w:val="00601AA1"/>
    <w:rsid w:val="00603CB8"/>
    <w:rsid w:val="00605174"/>
    <w:rsid w:val="006064A9"/>
    <w:rsid w:val="0061797E"/>
    <w:rsid w:val="00620C8B"/>
    <w:rsid w:val="00623D28"/>
    <w:rsid w:val="00625516"/>
    <w:rsid w:val="006335C0"/>
    <w:rsid w:val="00634443"/>
    <w:rsid w:val="00641E4B"/>
    <w:rsid w:val="00647070"/>
    <w:rsid w:val="006533A4"/>
    <w:rsid w:val="006658B7"/>
    <w:rsid w:val="00670FE8"/>
    <w:rsid w:val="006A01F5"/>
    <w:rsid w:val="006B1E33"/>
    <w:rsid w:val="006B2BD7"/>
    <w:rsid w:val="006D29C3"/>
    <w:rsid w:val="006E1C5A"/>
    <w:rsid w:val="006F1F65"/>
    <w:rsid w:val="006F2EAE"/>
    <w:rsid w:val="00702B88"/>
    <w:rsid w:val="00707D0A"/>
    <w:rsid w:val="00712336"/>
    <w:rsid w:val="00713655"/>
    <w:rsid w:val="00713E2E"/>
    <w:rsid w:val="007156D8"/>
    <w:rsid w:val="0071762F"/>
    <w:rsid w:val="00720086"/>
    <w:rsid w:val="00720B09"/>
    <w:rsid w:val="00722AC5"/>
    <w:rsid w:val="007230FC"/>
    <w:rsid w:val="0072615A"/>
    <w:rsid w:val="00726435"/>
    <w:rsid w:val="00727190"/>
    <w:rsid w:val="007307DD"/>
    <w:rsid w:val="007330BD"/>
    <w:rsid w:val="00735DB3"/>
    <w:rsid w:val="00743DDA"/>
    <w:rsid w:val="00744FC2"/>
    <w:rsid w:val="00746938"/>
    <w:rsid w:val="00747A7D"/>
    <w:rsid w:val="00751C57"/>
    <w:rsid w:val="00766EF8"/>
    <w:rsid w:val="00795479"/>
    <w:rsid w:val="00796818"/>
    <w:rsid w:val="007A4198"/>
    <w:rsid w:val="007A7DCD"/>
    <w:rsid w:val="007B2FFA"/>
    <w:rsid w:val="007C5A13"/>
    <w:rsid w:val="007C650E"/>
    <w:rsid w:val="007D08FC"/>
    <w:rsid w:val="007D11F0"/>
    <w:rsid w:val="007D3B37"/>
    <w:rsid w:val="007D4A02"/>
    <w:rsid w:val="007D688B"/>
    <w:rsid w:val="007E0421"/>
    <w:rsid w:val="00801DCC"/>
    <w:rsid w:val="008063AC"/>
    <w:rsid w:val="00806C05"/>
    <w:rsid w:val="00810FB5"/>
    <w:rsid w:val="00812C4F"/>
    <w:rsid w:val="00845437"/>
    <w:rsid w:val="008577A3"/>
    <w:rsid w:val="008600CC"/>
    <w:rsid w:val="00862095"/>
    <w:rsid w:val="00862A67"/>
    <w:rsid w:val="00866E30"/>
    <w:rsid w:val="008725B8"/>
    <w:rsid w:val="00872A4F"/>
    <w:rsid w:val="008935F4"/>
    <w:rsid w:val="008B2054"/>
    <w:rsid w:val="008C4ABF"/>
    <w:rsid w:val="008F7144"/>
    <w:rsid w:val="00910156"/>
    <w:rsid w:val="00911CEB"/>
    <w:rsid w:val="009220BF"/>
    <w:rsid w:val="00925B6B"/>
    <w:rsid w:val="00932177"/>
    <w:rsid w:val="00934898"/>
    <w:rsid w:val="009441F5"/>
    <w:rsid w:val="00952E98"/>
    <w:rsid w:val="009532E0"/>
    <w:rsid w:val="00953976"/>
    <w:rsid w:val="00957AC4"/>
    <w:rsid w:val="0096141F"/>
    <w:rsid w:val="0096347B"/>
    <w:rsid w:val="009659F7"/>
    <w:rsid w:val="00972120"/>
    <w:rsid w:val="00976A77"/>
    <w:rsid w:val="00976B66"/>
    <w:rsid w:val="00984B27"/>
    <w:rsid w:val="0098613A"/>
    <w:rsid w:val="00990BEC"/>
    <w:rsid w:val="009A1BF8"/>
    <w:rsid w:val="009B12CA"/>
    <w:rsid w:val="009D4E7F"/>
    <w:rsid w:val="009D514A"/>
    <w:rsid w:val="009E05BC"/>
    <w:rsid w:val="009F40AF"/>
    <w:rsid w:val="00A01EE9"/>
    <w:rsid w:val="00A03364"/>
    <w:rsid w:val="00A14463"/>
    <w:rsid w:val="00A17454"/>
    <w:rsid w:val="00A32FA1"/>
    <w:rsid w:val="00A3328A"/>
    <w:rsid w:val="00A37924"/>
    <w:rsid w:val="00A53906"/>
    <w:rsid w:val="00A71C94"/>
    <w:rsid w:val="00A7791E"/>
    <w:rsid w:val="00A84F11"/>
    <w:rsid w:val="00AA5124"/>
    <w:rsid w:val="00AA61F6"/>
    <w:rsid w:val="00AD0150"/>
    <w:rsid w:val="00AE2B0B"/>
    <w:rsid w:val="00AE347C"/>
    <w:rsid w:val="00B03603"/>
    <w:rsid w:val="00B0385B"/>
    <w:rsid w:val="00B06B64"/>
    <w:rsid w:val="00B12133"/>
    <w:rsid w:val="00B125F4"/>
    <w:rsid w:val="00B201D8"/>
    <w:rsid w:val="00B20CE9"/>
    <w:rsid w:val="00B222A3"/>
    <w:rsid w:val="00B2684C"/>
    <w:rsid w:val="00B27955"/>
    <w:rsid w:val="00B3470F"/>
    <w:rsid w:val="00B51E7D"/>
    <w:rsid w:val="00B81827"/>
    <w:rsid w:val="00B947C3"/>
    <w:rsid w:val="00BA12D6"/>
    <w:rsid w:val="00BC0415"/>
    <w:rsid w:val="00BC300E"/>
    <w:rsid w:val="00BC40FB"/>
    <w:rsid w:val="00BC7493"/>
    <w:rsid w:val="00BD18A6"/>
    <w:rsid w:val="00BE45D0"/>
    <w:rsid w:val="00BE7532"/>
    <w:rsid w:val="00BF2BA3"/>
    <w:rsid w:val="00C23E5F"/>
    <w:rsid w:val="00C272AE"/>
    <w:rsid w:val="00C276D5"/>
    <w:rsid w:val="00C3232D"/>
    <w:rsid w:val="00C40E95"/>
    <w:rsid w:val="00C450B0"/>
    <w:rsid w:val="00C50A68"/>
    <w:rsid w:val="00C97445"/>
    <w:rsid w:val="00CA0F37"/>
    <w:rsid w:val="00CA3B4F"/>
    <w:rsid w:val="00CC3622"/>
    <w:rsid w:val="00CC5A99"/>
    <w:rsid w:val="00CC5D80"/>
    <w:rsid w:val="00CD239D"/>
    <w:rsid w:val="00CD6A85"/>
    <w:rsid w:val="00CD7119"/>
    <w:rsid w:val="00CE16CC"/>
    <w:rsid w:val="00CE2E9C"/>
    <w:rsid w:val="00CE4176"/>
    <w:rsid w:val="00CF3F3A"/>
    <w:rsid w:val="00D011D9"/>
    <w:rsid w:val="00D14504"/>
    <w:rsid w:val="00D17EF7"/>
    <w:rsid w:val="00D25D69"/>
    <w:rsid w:val="00D3276C"/>
    <w:rsid w:val="00D332D5"/>
    <w:rsid w:val="00D4324E"/>
    <w:rsid w:val="00D66A93"/>
    <w:rsid w:val="00D70DB0"/>
    <w:rsid w:val="00D72539"/>
    <w:rsid w:val="00D73434"/>
    <w:rsid w:val="00D74975"/>
    <w:rsid w:val="00D81144"/>
    <w:rsid w:val="00D94352"/>
    <w:rsid w:val="00D95354"/>
    <w:rsid w:val="00D9738E"/>
    <w:rsid w:val="00DA5C1B"/>
    <w:rsid w:val="00DB33DB"/>
    <w:rsid w:val="00DC00DB"/>
    <w:rsid w:val="00DC32D3"/>
    <w:rsid w:val="00DD4E7B"/>
    <w:rsid w:val="00DE1119"/>
    <w:rsid w:val="00DE6203"/>
    <w:rsid w:val="00DE744F"/>
    <w:rsid w:val="00E119E0"/>
    <w:rsid w:val="00E11F6A"/>
    <w:rsid w:val="00E1355D"/>
    <w:rsid w:val="00E21EB9"/>
    <w:rsid w:val="00E3274B"/>
    <w:rsid w:val="00E32B39"/>
    <w:rsid w:val="00E33639"/>
    <w:rsid w:val="00E47983"/>
    <w:rsid w:val="00E66459"/>
    <w:rsid w:val="00E67A6F"/>
    <w:rsid w:val="00E67F90"/>
    <w:rsid w:val="00E7194B"/>
    <w:rsid w:val="00E80D3B"/>
    <w:rsid w:val="00E86DF5"/>
    <w:rsid w:val="00E91E39"/>
    <w:rsid w:val="00E97B68"/>
    <w:rsid w:val="00EA6692"/>
    <w:rsid w:val="00EB01FF"/>
    <w:rsid w:val="00EC5BE3"/>
    <w:rsid w:val="00ED21DE"/>
    <w:rsid w:val="00ED4635"/>
    <w:rsid w:val="00ED4AE1"/>
    <w:rsid w:val="00EE0F6F"/>
    <w:rsid w:val="00EE2CB0"/>
    <w:rsid w:val="00F10A4E"/>
    <w:rsid w:val="00F13DEB"/>
    <w:rsid w:val="00F24731"/>
    <w:rsid w:val="00F27664"/>
    <w:rsid w:val="00F340D4"/>
    <w:rsid w:val="00F3557D"/>
    <w:rsid w:val="00F423B8"/>
    <w:rsid w:val="00F43C90"/>
    <w:rsid w:val="00F46A17"/>
    <w:rsid w:val="00F507D6"/>
    <w:rsid w:val="00F5556E"/>
    <w:rsid w:val="00F65D54"/>
    <w:rsid w:val="00F82875"/>
    <w:rsid w:val="00F84D83"/>
    <w:rsid w:val="00F91B8E"/>
    <w:rsid w:val="00FA46FC"/>
    <w:rsid w:val="00FA554D"/>
    <w:rsid w:val="00FB082D"/>
    <w:rsid w:val="00FC6437"/>
    <w:rsid w:val="00FC7B9A"/>
    <w:rsid w:val="00FD3E03"/>
    <w:rsid w:val="00FD70D9"/>
    <w:rsid w:val="00FE60DA"/>
    <w:rsid w:val="00FF283F"/>
    <w:rsid w:val="00FF4CA6"/>
    <w:rsid w:val="00FF6366"/>
    <w:rsid w:val="00FF6C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14E2E"/>
  <w15:docId w15:val="{91127198-1FC7-4790-B6D1-2CBDBF689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A71C94"/>
    <w:pPr>
      <w:spacing w:after="0" w:line="240" w:lineRule="auto"/>
    </w:pPr>
    <w:rPr>
      <w:rFonts w:ascii="Calibri" w:eastAsia="Calibri" w:hAnsi="Calibri" w:cs="Arial"/>
      <w:sz w:val="20"/>
      <w:szCs w:val="20"/>
      <w:lang w:eastAsia="ru-RU"/>
    </w:rPr>
  </w:style>
  <w:style w:type="paragraph" w:styleId="1">
    <w:name w:val="heading 1"/>
    <w:basedOn w:val="a"/>
    <w:link w:val="10"/>
    <w:uiPriority w:val="1"/>
    <w:qFormat/>
    <w:rsid w:val="00AE347C"/>
    <w:pPr>
      <w:widowControl w:val="0"/>
      <w:autoSpaceDE w:val="0"/>
      <w:autoSpaceDN w:val="0"/>
      <w:ind w:left="921"/>
      <w:outlineLvl w:val="0"/>
    </w:pPr>
    <w:rPr>
      <w:rFonts w:ascii="Times New Roman" w:eastAsia="Times New Roman" w:hAnsi="Times New Roman"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71C94"/>
    <w:rPr>
      <w:color w:val="0000FF"/>
      <w:u w:val="single"/>
    </w:rPr>
  </w:style>
  <w:style w:type="paragraph" w:styleId="a4">
    <w:name w:val="List Paragraph"/>
    <w:basedOn w:val="a"/>
    <w:uiPriority w:val="34"/>
    <w:qFormat/>
    <w:rsid w:val="00A71C94"/>
    <w:pPr>
      <w:ind w:left="720"/>
      <w:contextualSpacing/>
    </w:pPr>
  </w:style>
  <w:style w:type="paragraph" w:styleId="a5">
    <w:name w:val="No Spacing"/>
    <w:uiPriority w:val="1"/>
    <w:qFormat/>
    <w:rsid w:val="00F46A17"/>
    <w:pPr>
      <w:spacing w:after="0" w:line="240" w:lineRule="auto"/>
    </w:pPr>
    <w:rPr>
      <w:rFonts w:ascii="Calibri" w:eastAsia="Calibri" w:hAnsi="Calibri" w:cs="Arial"/>
      <w:sz w:val="20"/>
      <w:szCs w:val="20"/>
      <w:lang w:eastAsia="ru-RU"/>
    </w:rPr>
  </w:style>
  <w:style w:type="table" w:styleId="a6">
    <w:name w:val="Table Grid"/>
    <w:basedOn w:val="a1"/>
    <w:uiPriority w:val="59"/>
    <w:rsid w:val="007D11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0B21D2"/>
    <w:pPr>
      <w:tabs>
        <w:tab w:val="center" w:pos="4677"/>
        <w:tab w:val="right" w:pos="9355"/>
      </w:tabs>
    </w:pPr>
  </w:style>
  <w:style w:type="character" w:customStyle="1" w:styleId="a8">
    <w:name w:val="Верхний колонтитул Знак"/>
    <w:basedOn w:val="a0"/>
    <w:link w:val="a7"/>
    <w:uiPriority w:val="99"/>
    <w:rsid w:val="000B21D2"/>
    <w:rPr>
      <w:rFonts w:ascii="Calibri" w:eastAsia="Calibri" w:hAnsi="Calibri" w:cs="Arial"/>
      <w:sz w:val="20"/>
      <w:szCs w:val="20"/>
      <w:lang w:eastAsia="ru-RU"/>
    </w:rPr>
  </w:style>
  <w:style w:type="paragraph" w:styleId="a9">
    <w:name w:val="footer"/>
    <w:basedOn w:val="a"/>
    <w:link w:val="aa"/>
    <w:uiPriority w:val="99"/>
    <w:unhideWhenUsed/>
    <w:rsid w:val="000B21D2"/>
    <w:pPr>
      <w:tabs>
        <w:tab w:val="center" w:pos="4677"/>
        <w:tab w:val="right" w:pos="9355"/>
      </w:tabs>
    </w:pPr>
  </w:style>
  <w:style w:type="character" w:customStyle="1" w:styleId="aa">
    <w:name w:val="Нижний колонтитул Знак"/>
    <w:basedOn w:val="a0"/>
    <w:link w:val="a9"/>
    <w:uiPriority w:val="99"/>
    <w:rsid w:val="000B21D2"/>
    <w:rPr>
      <w:rFonts w:ascii="Calibri" w:eastAsia="Calibri" w:hAnsi="Calibri" w:cs="Arial"/>
      <w:sz w:val="20"/>
      <w:szCs w:val="20"/>
      <w:lang w:eastAsia="ru-RU"/>
    </w:rPr>
  </w:style>
  <w:style w:type="paragraph" w:styleId="ab">
    <w:name w:val="Body Text"/>
    <w:basedOn w:val="a"/>
    <w:link w:val="ac"/>
    <w:uiPriority w:val="1"/>
    <w:qFormat/>
    <w:rsid w:val="00AE347C"/>
    <w:pPr>
      <w:widowControl w:val="0"/>
      <w:autoSpaceDE w:val="0"/>
      <w:autoSpaceDN w:val="0"/>
      <w:ind w:left="212" w:firstLine="708"/>
      <w:jc w:val="both"/>
    </w:pPr>
    <w:rPr>
      <w:rFonts w:ascii="Times New Roman" w:eastAsia="Times New Roman" w:hAnsi="Times New Roman" w:cs="Times New Roman"/>
      <w:sz w:val="24"/>
      <w:szCs w:val="24"/>
      <w:lang w:eastAsia="en-US"/>
    </w:rPr>
  </w:style>
  <w:style w:type="character" w:customStyle="1" w:styleId="ac">
    <w:name w:val="Основной текст Знак"/>
    <w:basedOn w:val="a0"/>
    <w:link w:val="ab"/>
    <w:uiPriority w:val="1"/>
    <w:rsid w:val="00AE347C"/>
    <w:rPr>
      <w:rFonts w:ascii="Times New Roman" w:eastAsia="Times New Roman" w:hAnsi="Times New Roman" w:cs="Times New Roman"/>
      <w:sz w:val="24"/>
      <w:szCs w:val="24"/>
    </w:rPr>
  </w:style>
  <w:style w:type="character" w:customStyle="1" w:styleId="10">
    <w:name w:val="Заголовок 1 Знак"/>
    <w:basedOn w:val="a0"/>
    <w:link w:val="1"/>
    <w:uiPriority w:val="1"/>
    <w:rsid w:val="00AE347C"/>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AE347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E347C"/>
    <w:pPr>
      <w:widowControl w:val="0"/>
      <w:autoSpaceDE w:val="0"/>
      <w:autoSpaceDN w:val="0"/>
      <w:spacing w:before="92"/>
      <w:ind w:left="101"/>
    </w:pPr>
    <w:rPr>
      <w:rFonts w:ascii="Times New Roman" w:eastAsia="Times New Roman" w:hAnsi="Times New Roman" w:cs="Times New Roman"/>
      <w:sz w:val="22"/>
      <w:szCs w:val="22"/>
      <w:lang w:eastAsia="en-US"/>
    </w:rPr>
  </w:style>
  <w:style w:type="paragraph" w:customStyle="1" w:styleId="msonormal0">
    <w:name w:val="msonormal"/>
    <w:basedOn w:val="a"/>
    <w:rsid w:val="00934898"/>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878510">
      <w:bodyDiv w:val="1"/>
      <w:marLeft w:val="0"/>
      <w:marRight w:val="0"/>
      <w:marTop w:val="0"/>
      <w:marBottom w:val="0"/>
      <w:divBdr>
        <w:top w:val="none" w:sz="0" w:space="0" w:color="auto"/>
        <w:left w:val="none" w:sz="0" w:space="0" w:color="auto"/>
        <w:bottom w:val="none" w:sz="0" w:space="0" w:color="auto"/>
        <w:right w:val="none" w:sz="0" w:space="0" w:color="auto"/>
      </w:divBdr>
      <w:divsChild>
        <w:div w:id="1265193593">
          <w:marLeft w:val="0"/>
          <w:marRight w:val="0"/>
          <w:marTop w:val="0"/>
          <w:marBottom w:val="0"/>
          <w:divBdr>
            <w:top w:val="none" w:sz="0" w:space="0" w:color="auto"/>
            <w:left w:val="none" w:sz="0" w:space="0" w:color="auto"/>
            <w:bottom w:val="none" w:sz="0" w:space="0" w:color="auto"/>
            <w:right w:val="none" w:sz="0" w:space="0" w:color="auto"/>
          </w:divBdr>
          <w:divsChild>
            <w:div w:id="32924531">
              <w:marLeft w:val="0"/>
              <w:marRight w:val="0"/>
              <w:marTop w:val="0"/>
              <w:marBottom w:val="0"/>
              <w:divBdr>
                <w:top w:val="none" w:sz="0" w:space="0" w:color="auto"/>
                <w:left w:val="none" w:sz="0" w:space="0" w:color="auto"/>
                <w:bottom w:val="none" w:sz="0" w:space="0" w:color="auto"/>
                <w:right w:val="none" w:sz="0" w:space="0" w:color="auto"/>
              </w:divBdr>
              <w:divsChild>
                <w:div w:id="188501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8759">
          <w:marLeft w:val="0"/>
          <w:marRight w:val="0"/>
          <w:marTop w:val="0"/>
          <w:marBottom w:val="0"/>
          <w:divBdr>
            <w:top w:val="none" w:sz="0" w:space="0" w:color="auto"/>
            <w:left w:val="none" w:sz="0" w:space="0" w:color="auto"/>
            <w:bottom w:val="none" w:sz="0" w:space="0" w:color="auto"/>
            <w:right w:val="none" w:sz="0" w:space="0" w:color="auto"/>
          </w:divBdr>
          <w:divsChild>
            <w:div w:id="123080574">
              <w:marLeft w:val="0"/>
              <w:marRight w:val="0"/>
              <w:marTop w:val="0"/>
              <w:marBottom w:val="0"/>
              <w:divBdr>
                <w:top w:val="none" w:sz="0" w:space="0" w:color="auto"/>
                <w:left w:val="none" w:sz="0" w:space="0" w:color="auto"/>
                <w:bottom w:val="none" w:sz="0" w:space="0" w:color="auto"/>
                <w:right w:val="none" w:sz="0" w:space="0" w:color="auto"/>
              </w:divBdr>
              <w:divsChild>
                <w:div w:id="20244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236000">
          <w:marLeft w:val="0"/>
          <w:marRight w:val="0"/>
          <w:marTop w:val="0"/>
          <w:marBottom w:val="0"/>
          <w:divBdr>
            <w:top w:val="none" w:sz="0" w:space="0" w:color="auto"/>
            <w:left w:val="none" w:sz="0" w:space="0" w:color="auto"/>
            <w:bottom w:val="none" w:sz="0" w:space="0" w:color="auto"/>
            <w:right w:val="none" w:sz="0" w:space="0" w:color="auto"/>
          </w:divBdr>
          <w:divsChild>
            <w:div w:id="1464958943">
              <w:marLeft w:val="0"/>
              <w:marRight w:val="0"/>
              <w:marTop w:val="0"/>
              <w:marBottom w:val="0"/>
              <w:divBdr>
                <w:top w:val="none" w:sz="0" w:space="0" w:color="auto"/>
                <w:left w:val="none" w:sz="0" w:space="0" w:color="auto"/>
                <w:bottom w:val="none" w:sz="0" w:space="0" w:color="auto"/>
                <w:right w:val="none" w:sz="0" w:space="0" w:color="auto"/>
              </w:divBdr>
              <w:divsChild>
                <w:div w:id="141593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495727">
          <w:marLeft w:val="0"/>
          <w:marRight w:val="0"/>
          <w:marTop w:val="0"/>
          <w:marBottom w:val="0"/>
          <w:divBdr>
            <w:top w:val="none" w:sz="0" w:space="0" w:color="auto"/>
            <w:left w:val="none" w:sz="0" w:space="0" w:color="auto"/>
            <w:bottom w:val="none" w:sz="0" w:space="0" w:color="auto"/>
            <w:right w:val="none" w:sz="0" w:space="0" w:color="auto"/>
          </w:divBdr>
          <w:divsChild>
            <w:div w:id="1864973400">
              <w:marLeft w:val="0"/>
              <w:marRight w:val="0"/>
              <w:marTop w:val="0"/>
              <w:marBottom w:val="0"/>
              <w:divBdr>
                <w:top w:val="none" w:sz="0" w:space="0" w:color="auto"/>
                <w:left w:val="none" w:sz="0" w:space="0" w:color="auto"/>
                <w:bottom w:val="none" w:sz="0" w:space="0" w:color="auto"/>
                <w:right w:val="none" w:sz="0" w:space="0" w:color="auto"/>
              </w:divBdr>
              <w:divsChild>
                <w:div w:id="112250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20376">
      <w:bodyDiv w:val="1"/>
      <w:marLeft w:val="0"/>
      <w:marRight w:val="0"/>
      <w:marTop w:val="0"/>
      <w:marBottom w:val="0"/>
      <w:divBdr>
        <w:top w:val="none" w:sz="0" w:space="0" w:color="auto"/>
        <w:left w:val="none" w:sz="0" w:space="0" w:color="auto"/>
        <w:bottom w:val="none" w:sz="0" w:space="0" w:color="auto"/>
        <w:right w:val="none" w:sz="0" w:space="0" w:color="auto"/>
      </w:divBdr>
    </w:div>
    <w:div w:id="1020547961">
      <w:bodyDiv w:val="1"/>
      <w:marLeft w:val="0"/>
      <w:marRight w:val="0"/>
      <w:marTop w:val="0"/>
      <w:marBottom w:val="0"/>
      <w:divBdr>
        <w:top w:val="none" w:sz="0" w:space="0" w:color="auto"/>
        <w:left w:val="none" w:sz="0" w:space="0" w:color="auto"/>
        <w:bottom w:val="none" w:sz="0" w:space="0" w:color="auto"/>
        <w:right w:val="none" w:sz="0" w:space="0" w:color="auto"/>
      </w:divBdr>
      <w:divsChild>
        <w:div w:id="8992502">
          <w:marLeft w:val="0"/>
          <w:marRight w:val="0"/>
          <w:marTop w:val="0"/>
          <w:marBottom w:val="0"/>
          <w:divBdr>
            <w:top w:val="none" w:sz="0" w:space="0" w:color="auto"/>
            <w:left w:val="none" w:sz="0" w:space="0" w:color="auto"/>
            <w:bottom w:val="none" w:sz="0" w:space="0" w:color="auto"/>
            <w:right w:val="none" w:sz="0" w:space="0" w:color="auto"/>
          </w:divBdr>
          <w:divsChild>
            <w:div w:id="694307221">
              <w:marLeft w:val="0"/>
              <w:marRight w:val="0"/>
              <w:marTop w:val="0"/>
              <w:marBottom w:val="0"/>
              <w:divBdr>
                <w:top w:val="none" w:sz="0" w:space="0" w:color="auto"/>
                <w:left w:val="none" w:sz="0" w:space="0" w:color="auto"/>
                <w:bottom w:val="none" w:sz="0" w:space="0" w:color="auto"/>
                <w:right w:val="none" w:sz="0" w:space="0" w:color="auto"/>
              </w:divBdr>
              <w:divsChild>
                <w:div w:id="161756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837914">
          <w:marLeft w:val="0"/>
          <w:marRight w:val="0"/>
          <w:marTop w:val="0"/>
          <w:marBottom w:val="0"/>
          <w:divBdr>
            <w:top w:val="none" w:sz="0" w:space="0" w:color="auto"/>
            <w:left w:val="none" w:sz="0" w:space="0" w:color="auto"/>
            <w:bottom w:val="none" w:sz="0" w:space="0" w:color="auto"/>
            <w:right w:val="none" w:sz="0" w:space="0" w:color="auto"/>
          </w:divBdr>
          <w:divsChild>
            <w:div w:id="1494445302">
              <w:marLeft w:val="0"/>
              <w:marRight w:val="0"/>
              <w:marTop w:val="0"/>
              <w:marBottom w:val="0"/>
              <w:divBdr>
                <w:top w:val="none" w:sz="0" w:space="0" w:color="auto"/>
                <w:left w:val="none" w:sz="0" w:space="0" w:color="auto"/>
                <w:bottom w:val="none" w:sz="0" w:space="0" w:color="auto"/>
                <w:right w:val="none" w:sz="0" w:space="0" w:color="auto"/>
              </w:divBdr>
              <w:divsChild>
                <w:div w:id="46204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918084">
          <w:marLeft w:val="0"/>
          <w:marRight w:val="0"/>
          <w:marTop w:val="0"/>
          <w:marBottom w:val="0"/>
          <w:divBdr>
            <w:top w:val="none" w:sz="0" w:space="0" w:color="auto"/>
            <w:left w:val="none" w:sz="0" w:space="0" w:color="auto"/>
            <w:bottom w:val="none" w:sz="0" w:space="0" w:color="auto"/>
            <w:right w:val="none" w:sz="0" w:space="0" w:color="auto"/>
          </w:divBdr>
          <w:divsChild>
            <w:div w:id="1907567581">
              <w:marLeft w:val="0"/>
              <w:marRight w:val="0"/>
              <w:marTop w:val="0"/>
              <w:marBottom w:val="0"/>
              <w:divBdr>
                <w:top w:val="none" w:sz="0" w:space="0" w:color="auto"/>
                <w:left w:val="none" w:sz="0" w:space="0" w:color="auto"/>
                <w:bottom w:val="none" w:sz="0" w:space="0" w:color="auto"/>
                <w:right w:val="none" w:sz="0" w:space="0" w:color="auto"/>
              </w:divBdr>
              <w:divsChild>
                <w:div w:id="103376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667402">
      <w:bodyDiv w:val="1"/>
      <w:marLeft w:val="0"/>
      <w:marRight w:val="0"/>
      <w:marTop w:val="0"/>
      <w:marBottom w:val="0"/>
      <w:divBdr>
        <w:top w:val="none" w:sz="0" w:space="0" w:color="auto"/>
        <w:left w:val="none" w:sz="0" w:space="0" w:color="auto"/>
        <w:bottom w:val="none" w:sz="0" w:space="0" w:color="auto"/>
        <w:right w:val="none" w:sz="0" w:space="0" w:color="auto"/>
      </w:divBdr>
      <w:divsChild>
        <w:div w:id="1909926003">
          <w:marLeft w:val="0"/>
          <w:marRight w:val="0"/>
          <w:marTop w:val="0"/>
          <w:marBottom w:val="0"/>
          <w:divBdr>
            <w:top w:val="none" w:sz="0" w:space="0" w:color="auto"/>
            <w:left w:val="none" w:sz="0" w:space="0" w:color="auto"/>
            <w:bottom w:val="none" w:sz="0" w:space="0" w:color="auto"/>
            <w:right w:val="none" w:sz="0" w:space="0" w:color="auto"/>
          </w:divBdr>
          <w:divsChild>
            <w:div w:id="782305197">
              <w:marLeft w:val="0"/>
              <w:marRight w:val="0"/>
              <w:marTop w:val="0"/>
              <w:marBottom w:val="0"/>
              <w:divBdr>
                <w:top w:val="none" w:sz="0" w:space="0" w:color="auto"/>
                <w:left w:val="none" w:sz="0" w:space="0" w:color="auto"/>
                <w:bottom w:val="none" w:sz="0" w:space="0" w:color="auto"/>
                <w:right w:val="none" w:sz="0" w:space="0" w:color="auto"/>
              </w:divBdr>
              <w:divsChild>
                <w:div w:id="1187601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517083">
          <w:marLeft w:val="0"/>
          <w:marRight w:val="0"/>
          <w:marTop w:val="0"/>
          <w:marBottom w:val="0"/>
          <w:divBdr>
            <w:top w:val="none" w:sz="0" w:space="0" w:color="auto"/>
            <w:left w:val="none" w:sz="0" w:space="0" w:color="auto"/>
            <w:bottom w:val="none" w:sz="0" w:space="0" w:color="auto"/>
            <w:right w:val="none" w:sz="0" w:space="0" w:color="auto"/>
          </w:divBdr>
          <w:divsChild>
            <w:div w:id="1988196931">
              <w:marLeft w:val="0"/>
              <w:marRight w:val="0"/>
              <w:marTop w:val="0"/>
              <w:marBottom w:val="0"/>
              <w:divBdr>
                <w:top w:val="none" w:sz="0" w:space="0" w:color="auto"/>
                <w:left w:val="none" w:sz="0" w:space="0" w:color="auto"/>
                <w:bottom w:val="none" w:sz="0" w:space="0" w:color="auto"/>
                <w:right w:val="none" w:sz="0" w:space="0" w:color="auto"/>
              </w:divBdr>
              <w:divsChild>
                <w:div w:id="164477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175975">
      <w:bodyDiv w:val="1"/>
      <w:marLeft w:val="0"/>
      <w:marRight w:val="0"/>
      <w:marTop w:val="0"/>
      <w:marBottom w:val="0"/>
      <w:divBdr>
        <w:top w:val="none" w:sz="0" w:space="0" w:color="auto"/>
        <w:left w:val="none" w:sz="0" w:space="0" w:color="auto"/>
        <w:bottom w:val="none" w:sz="0" w:space="0" w:color="auto"/>
        <w:right w:val="none" w:sz="0" w:space="0" w:color="auto"/>
      </w:divBdr>
      <w:divsChild>
        <w:div w:id="1845322637">
          <w:marLeft w:val="0"/>
          <w:marRight w:val="0"/>
          <w:marTop w:val="0"/>
          <w:marBottom w:val="0"/>
          <w:divBdr>
            <w:top w:val="none" w:sz="0" w:space="0" w:color="auto"/>
            <w:left w:val="none" w:sz="0" w:space="0" w:color="auto"/>
            <w:bottom w:val="none" w:sz="0" w:space="0" w:color="auto"/>
            <w:right w:val="none" w:sz="0" w:space="0" w:color="auto"/>
          </w:divBdr>
          <w:divsChild>
            <w:div w:id="157766268">
              <w:marLeft w:val="0"/>
              <w:marRight w:val="0"/>
              <w:marTop w:val="0"/>
              <w:marBottom w:val="0"/>
              <w:divBdr>
                <w:top w:val="none" w:sz="0" w:space="0" w:color="auto"/>
                <w:left w:val="none" w:sz="0" w:space="0" w:color="auto"/>
                <w:bottom w:val="none" w:sz="0" w:space="0" w:color="auto"/>
                <w:right w:val="none" w:sz="0" w:space="0" w:color="auto"/>
              </w:divBdr>
              <w:divsChild>
                <w:div w:id="79784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138505">
      <w:bodyDiv w:val="1"/>
      <w:marLeft w:val="0"/>
      <w:marRight w:val="0"/>
      <w:marTop w:val="0"/>
      <w:marBottom w:val="0"/>
      <w:divBdr>
        <w:top w:val="none" w:sz="0" w:space="0" w:color="auto"/>
        <w:left w:val="none" w:sz="0" w:space="0" w:color="auto"/>
        <w:bottom w:val="none" w:sz="0" w:space="0" w:color="auto"/>
        <w:right w:val="none" w:sz="0" w:space="0" w:color="auto"/>
      </w:divBdr>
      <w:divsChild>
        <w:div w:id="184909379">
          <w:marLeft w:val="0"/>
          <w:marRight w:val="0"/>
          <w:marTop w:val="0"/>
          <w:marBottom w:val="0"/>
          <w:divBdr>
            <w:top w:val="none" w:sz="0" w:space="0" w:color="auto"/>
            <w:left w:val="none" w:sz="0" w:space="0" w:color="auto"/>
            <w:bottom w:val="none" w:sz="0" w:space="0" w:color="auto"/>
            <w:right w:val="none" w:sz="0" w:space="0" w:color="auto"/>
          </w:divBdr>
          <w:divsChild>
            <w:div w:id="1246959955">
              <w:marLeft w:val="0"/>
              <w:marRight w:val="0"/>
              <w:marTop w:val="0"/>
              <w:marBottom w:val="0"/>
              <w:divBdr>
                <w:top w:val="none" w:sz="0" w:space="0" w:color="auto"/>
                <w:left w:val="none" w:sz="0" w:space="0" w:color="auto"/>
                <w:bottom w:val="none" w:sz="0" w:space="0" w:color="auto"/>
                <w:right w:val="none" w:sz="0" w:space="0" w:color="auto"/>
              </w:divBdr>
              <w:divsChild>
                <w:div w:id="96064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056256">
          <w:marLeft w:val="0"/>
          <w:marRight w:val="0"/>
          <w:marTop w:val="0"/>
          <w:marBottom w:val="0"/>
          <w:divBdr>
            <w:top w:val="none" w:sz="0" w:space="0" w:color="auto"/>
            <w:left w:val="none" w:sz="0" w:space="0" w:color="auto"/>
            <w:bottom w:val="none" w:sz="0" w:space="0" w:color="auto"/>
            <w:right w:val="none" w:sz="0" w:space="0" w:color="auto"/>
          </w:divBdr>
          <w:divsChild>
            <w:div w:id="799151086">
              <w:marLeft w:val="0"/>
              <w:marRight w:val="0"/>
              <w:marTop w:val="0"/>
              <w:marBottom w:val="0"/>
              <w:divBdr>
                <w:top w:val="none" w:sz="0" w:space="0" w:color="auto"/>
                <w:left w:val="none" w:sz="0" w:space="0" w:color="auto"/>
                <w:bottom w:val="none" w:sz="0" w:space="0" w:color="auto"/>
                <w:right w:val="none" w:sz="0" w:space="0" w:color="auto"/>
              </w:divBdr>
              <w:divsChild>
                <w:div w:id="191300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065934">
          <w:marLeft w:val="0"/>
          <w:marRight w:val="0"/>
          <w:marTop w:val="0"/>
          <w:marBottom w:val="0"/>
          <w:divBdr>
            <w:top w:val="none" w:sz="0" w:space="0" w:color="auto"/>
            <w:left w:val="none" w:sz="0" w:space="0" w:color="auto"/>
            <w:bottom w:val="none" w:sz="0" w:space="0" w:color="auto"/>
            <w:right w:val="none" w:sz="0" w:space="0" w:color="auto"/>
          </w:divBdr>
          <w:divsChild>
            <w:div w:id="561916248">
              <w:marLeft w:val="0"/>
              <w:marRight w:val="0"/>
              <w:marTop w:val="0"/>
              <w:marBottom w:val="0"/>
              <w:divBdr>
                <w:top w:val="none" w:sz="0" w:space="0" w:color="auto"/>
                <w:left w:val="none" w:sz="0" w:space="0" w:color="auto"/>
                <w:bottom w:val="none" w:sz="0" w:space="0" w:color="auto"/>
                <w:right w:val="none" w:sz="0" w:space="0" w:color="auto"/>
              </w:divBdr>
              <w:divsChild>
                <w:div w:id="145039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981789">
          <w:marLeft w:val="0"/>
          <w:marRight w:val="0"/>
          <w:marTop w:val="0"/>
          <w:marBottom w:val="0"/>
          <w:divBdr>
            <w:top w:val="none" w:sz="0" w:space="0" w:color="auto"/>
            <w:left w:val="none" w:sz="0" w:space="0" w:color="auto"/>
            <w:bottom w:val="none" w:sz="0" w:space="0" w:color="auto"/>
            <w:right w:val="none" w:sz="0" w:space="0" w:color="auto"/>
          </w:divBdr>
          <w:divsChild>
            <w:div w:id="319237586">
              <w:marLeft w:val="0"/>
              <w:marRight w:val="0"/>
              <w:marTop w:val="0"/>
              <w:marBottom w:val="0"/>
              <w:divBdr>
                <w:top w:val="none" w:sz="0" w:space="0" w:color="auto"/>
                <w:left w:val="none" w:sz="0" w:space="0" w:color="auto"/>
                <w:bottom w:val="none" w:sz="0" w:space="0" w:color="auto"/>
                <w:right w:val="none" w:sz="0" w:space="0" w:color="auto"/>
              </w:divBdr>
              <w:divsChild>
                <w:div w:id="70682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449261">
          <w:marLeft w:val="0"/>
          <w:marRight w:val="0"/>
          <w:marTop w:val="0"/>
          <w:marBottom w:val="0"/>
          <w:divBdr>
            <w:top w:val="none" w:sz="0" w:space="0" w:color="auto"/>
            <w:left w:val="none" w:sz="0" w:space="0" w:color="auto"/>
            <w:bottom w:val="none" w:sz="0" w:space="0" w:color="auto"/>
            <w:right w:val="none" w:sz="0" w:space="0" w:color="auto"/>
          </w:divBdr>
          <w:divsChild>
            <w:div w:id="1501963541">
              <w:marLeft w:val="0"/>
              <w:marRight w:val="0"/>
              <w:marTop w:val="0"/>
              <w:marBottom w:val="0"/>
              <w:divBdr>
                <w:top w:val="none" w:sz="0" w:space="0" w:color="auto"/>
                <w:left w:val="none" w:sz="0" w:space="0" w:color="auto"/>
                <w:bottom w:val="none" w:sz="0" w:space="0" w:color="auto"/>
                <w:right w:val="none" w:sz="0" w:space="0" w:color="auto"/>
              </w:divBdr>
              <w:divsChild>
                <w:div w:id="209053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8268">
          <w:marLeft w:val="0"/>
          <w:marRight w:val="0"/>
          <w:marTop w:val="0"/>
          <w:marBottom w:val="0"/>
          <w:divBdr>
            <w:top w:val="none" w:sz="0" w:space="0" w:color="auto"/>
            <w:left w:val="none" w:sz="0" w:space="0" w:color="auto"/>
            <w:bottom w:val="none" w:sz="0" w:space="0" w:color="auto"/>
            <w:right w:val="none" w:sz="0" w:space="0" w:color="auto"/>
          </w:divBdr>
          <w:divsChild>
            <w:div w:id="1653753547">
              <w:marLeft w:val="0"/>
              <w:marRight w:val="0"/>
              <w:marTop w:val="0"/>
              <w:marBottom w:val="0"/>
              <w:divBdr>
                <w:top w:val="none" w:sz="0" w:space="0" w:color="auto"/>
                <w:left w:val="none" w:sz="0" w:space="0" w:color="auto"/>
                <w:bottom w:val="none" w:sz="0" w:space="0" w:color="auto"/>
                <w:right w:val="none" w:sz="0" w:space="0" w:color="auto"/>
              </w:divBdr>
              <w:divsChild>
                <w:div w:id="204323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391765">
          <w:marLeft w:val="0"/>
          <w:marRight w:val="0"/>
          <w:marTop w:val="0"/>
          <w:marBottom w:val="0"/>
          <w:divBdr>
            <w:top w:val="none" w:sz="0" w:space="0" w:color="auto"/>
            <w:left w:val="none" w:sz="0" w:space="0" w:color="auto"/>
            <w:bottom w:val="none" w:sz="0" w:space="0" w:color="auto"/>
            <w:right w:val="none" w:sz="0" w:space="0" w:color="auto"/>
          </w:divBdr>
          <w:divsChild>
            <w:div w:id="1366053969">
              <w:marLeft w:val="0"/>
              <w:marRight w:val="0"/>
              <w:marTop w:val="0"/>
              <w:marBottom w:val="0"/>
              <w:divBdr>
                <w:top w:val="none" w:sz="0" w:space="0" w:color="auto"/>
                <w:left w:val="none" w:sz="0" w:space="0" w:color="auto"/>
                <w:bottom w:val="none" w:sz="0" w:space="0" w:color="auto"/>
                <w:right w:val="none" w:sz="0" w:space="0" w:color="auto"/>
              </w:divBdr>
              <w:divsChild>
                <w:div w:id="58668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056980">
          <w:marLeft w:val="0"/>
          <w:marRight w:val="0"/>
          <w:marTop w:val="0"/>
          <w:marBottom w:val="0"/>
          <w:divBdr>
            <w:top w:val="none" w:sz="0" w:space="0" w:color="auto"/>
            <w:left w:val="none" w:sz="0" w:space="0" w:color="auto"/>
            <w:bottom w:val="none" w:sz="0" w:space="0" w:color="auto"/>
            <w:right w:val="none" w:sz="0" w:space="0" w:color="auto"/>
          </w:divBdr>
          <w:divsChild>
            <w:div w:id="1014071017">
              <w:marLeft w:val="0"/>
              <w:marRight w:val="0"/>
              <w:marTop w:val="0"/>
              <w:marBottom w:val="0"/>
              <w:divBdr>
                <w:top w:val="none" w:sz="0" w:space="0" w:color="auto"/>
                <w:left w:val="none" w:sz="0" w:space="0" w:color="auto"/>
                <w:bottom w:val="none" w:sz="0" w:space="0" w:color="auto"/>
                <w:right w:val="none" w:sz="0" w:space="0" w:color="auto"/>
              </w:divBdr>
              <w:divsChild>
                <w:div w:id="91751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551092">
          <w:marLeft w:val="0"/>
          <w:marRight w:val="0"/>
          <w:marTop w:val="0"/>
          <w:marBottom w:val="0"/>
          <w:divBdr>
            <w:top w:val="none" w:sz="0" w:space="0" w:color="auto"/>
            <w:left w:val="none" w:sz="0" w:space="0" w:color="auto"/>
            <w:bottom w:val="none" w:sz="0" w:space="0" w:color="auto"/>
            <w:right w:val="none" w:sz="0" w:space="0" w:color="auto"/>
          </w:divBdr>
          <w:divsChild>
            <w:div w:id="379137953">
              <w:marLeft w:val="0"/>
              <w:marRight w:val="0"/>
              <w:marTop w:val="0"/>
              <w:marBottom w:val="0"/>
              <w:divBdr>
                <w:top w:val="none" w:sz="0" w:space="0" w:color="auto"/>
                <w:left w:val="none" w:sz="0" w:space="0" w:color="auto"/>
                <w:bottom w:val="none" w:sz="0" w:space="0" w:color="auto"/>
                <w:right w:val="none" w:sz="0" w:space="0" w:color="auto"/>
              </w:divBdr>
              <w:divsChild>
                <w:div w:id="35869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onsultant.ru/document/cons_doc_LAW_154637/" TargetMode="External"/><Relationship Id="rId18" Type="http://schemas.openxmlformats.org/officeDocument/2006/relationships/hyperlink" Target="http://publication.pravo.gov.ru/Document/View/0001202009010021" TargetMode="External"/><Relationship Id="rId26" Type="http://schemas.openxmlformats.org/officeDocument/2006/relationships/hyperlink" Target="http://adalin.mospsy.ru/" TargetMode="External"/><Relationship Id="rId39" Type="http://schemas.openxmlformats.org/officeDocument/2006/relationships/hyperlink" Target="http://www.fplib.ru/" TargetMode="External"/><Relationship Id="rId21" Type="http://schemas.openxmlformats.org/officeDocument/2006/relationships/hyperlink" Target="http://publication.pravo.gov.ru/Document/View/0001201606030031?rangeSize=1" TargetMode="External"/><Relationship Id="rId34" Type="http://schemas.openxmlformats.org/officeDocument/2006/relationships/hyperlink" Target="http://deti.spb.ru/" TargetMode="External"/><Relationship Id="rId42" Type="http://schemas.openxmlformats.org/officeDocument/2006/relationships/hyperlink" Target="http://www.rsl.ru/" TargetMode="External"/><Relationship Id="rId47"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50"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55"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6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68"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76"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84"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2" Type="http://schemas.openxmlformats.org/officeDocument/2006/relationships/numbering" Target="numbering.xml"/><Relationship Id="rId16" Type="http://schemas.openxmlformats.org/officeDocument/2006/relationships/hyperlink" Target="http://publication.pravo.gov.ru/Document/View/0001202011120001" TargetMode="External"/><Relationship Id="rId29" Type="http://schemas.openxmlformats.org/officeDocument/2006/relationships/hyperlink" Target="http://homestead.narod.ru/" TargetMode="External"/><Relationship Id="rId11" Type="http://schemas.openxmlformats.org/officeDocument/2006/relationships/hyperlink" Target="http://www.consultant.ru/document/cons_doc_LAW_140174/" TargetMode="External"/><Relationship Id="rId24" Type="http://schemas.openxmlformats.org/officeDocument/2006/relationships/hyperlink" Target="https://docs.edu.gov.ru/document/f9ac867f68a01765ef9ce94ebfe9430e/" TargetMode="External"/><Relationship Id="rId32" Type="http://schemas.openxmlformats.org/officeDocument/2006/relationships/hyperlink" Target="http://ivalex.ucoz.ru/" TargetMode="External"/><Relationship Id="rId37" Type="http://schemas.openxmlformats.org/officeDocument/2006/relationships/hyperlink" Target="http://lukoshko.net/" TargetMode="External"/><Relationship Id="rId40" Type="http://schemas.openxmlformats.org/officeDocument/2006/relationships/hyperlink" Target="http://www.kulichki.com/moshkow/TALES/stishki.txt" TargetMode="External"/><Relationship Id="rId45" Type="http://schemas.openxmlformats.org/officeDocument/2006/relationships/hyperlink" Target="https://www.labirint.ru/authors/22161/" TargetMode="External"/><Relationship Id="rId53"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58"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66"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74"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79"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87"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5" Type="http://schemas.openxmlformats.org/officeDocument/2006/relationships/webSettings" Target="webSettings.xml"/><Relationship Id="rId61"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82"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19" Type="http://schemas.openxmlformats.org/officeDocument/2006/relationships/hyperlink" Target="http://www.consultant.ru/document/cons_doc_LAW_105703/"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publication.pravo.gov.ru/Document/View/0001202202220042" TargetMode="External"/><Relationship Id="rId22" Type="http://schemas.openxmlformats.org/officeDocument/2006/relationships/hyperlink" Target="http://www.consultant.ru/document/cons_doc_LAW_179568/" TargetMode="External"/><Relationship Id="rId27" Type="http://schemas.openxmlformats.org/officeDocument/2006/relationships/hyperlink" Target="http://childhoodbooks.ru/" TargetMode="External"/><Relationship Id="rId30" Type="http://schemas.openxmlformats.org/officeDocument/2006/relationships/hyperlink" Target="http://kinklub.com/" TargetMode="External"/><Relationship Id="rId35" Type="http://schemas.openxmlformats.org/officeDocument/2006/relationships/hyperlink" Target="http://detskiy-mir.net/rating.php" TargetMode="External"/><Relationship Id="rId43" Type="http://schemas.openxmlformats.org/officeDocument/2006/relationships/hyperlink" Target="http://www.russiantext.com/" TargetMode="External"/><Relationship Id="rId4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56"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64"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69"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77"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8" Type="http://schemas.openxmlformats.org/officeDocument/2006/relationships/header" Target="header1.xml"/><Relationship Id="rId51"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7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80"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85"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3" Type="http://schemas.openxmlformats.org/officeDocument/2006/relationships/styles" Target="styles.xml"/><Relationship Id="rId12" Type="http://schemas.openxmlformats.org/officeDocument/2006/relationships/hyperlink" Target="http://www.consultant.ru/document/cons_doc_LAW_19558/" TargetMode="External"/><Relationship Id="rId17" Type="http://schemas.openxmlformats.org/officeDocument/2006/relationships/hyperlink" Target="http://publication.pravo.gov.ru/Document/View/0001202102030022" TargetMode="External"/><Relationship Id="rId25" Type="http://schemas.openxmlformats.org/officeDocument/2006/relationships/image" Target="media/image1.png"/><Relationship Id="rId33" Type="http://schemas.openxmlformats.org/officeDocument/2006/relationships/hyperlink" Target="http://www.tikki.ru/skazki" TargetMode="External"/><Relationship Id="rId38" Type="http://schemas.openxmlformats.org/officeDocument/2006/relationships/hyperlink" Target="http://www.dedushka.net/" TargetMode="External"/><Relationship Id="rId46" Type="http://schemas.openxmlformats.org/officeDocument/2006/relationships/hyperlink" Target="https://www.labirint.ru/authors/130403/" TargetMode="External"/><Relationship Id="rId59"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67"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20" Type="http://schemas.openxmlformats.org/officeDocument/2006/relationships/hyperlink" Target="http://www.consultant.ru/document/cons_doc_LAW_175797/" TargetMode="External"/><Relationship Id="rId41" Type="http://schemas.openxmlformats.org/officeDocument/2006/relationships/hyperlink" Target="http://www.rgdb.ru/Default1.aspx" TargetMode="External"/><Relationship Id="rId54"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62"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70"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75"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83"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publication.pravo.gov.ru/Document/View/0001202012210122" TargetMode="External"/><Relationship Id="rId23" Type="http://schemas.openxmlformats.org/officeDocument/2006/relationships/hyperlink" Target="http://www.consultant.ru/document/cons_doc_LAW_163666/" TargetMode="External"/><Relationship Id="rId28" Type="http://schemas.openxmlformats.org/officeDocument/2006/relationships/hyperlink" Target="http://edu.km.ru/" TargetMode="External"/><Relationship Id="rId36" Type="http://schemas.openxmlformats.org/officeDocument/2006/relationships/hyperlink" Target="http://kidsbook.narod.ru/" TargetMode="External"/><Relationship Id="rId49"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57"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10" Type="http://schemas.openxmlformats.org/officeDocument/2006/relationships/hyperlink" Target="https://www.consultant.ru/document/cons_doc_LAW_9959/" TargetMode="External"/><Relationship Id="rId31" Type="http://schemas.openxmlformats.org/officeDocument/2006/relationships/hyperlink" Target="http://www.moi-detsad.ru/" TargetMode="External"/><Relationship Id="rId44" Type="http://schemas.openxmlformats.org/officeDocument/2006/relationships/hyperlink" Target="http://www.books.kharkov.com/" TargetMode="External"/><Relationship Id="rId52"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60"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65"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73"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78"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81"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86"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B95214-7BD5-4C91-86B9-AC4F6017C8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3085</TotalTime>
  <Pages>1</Pages>
  <Words>121555</Words>
  <Characters>692869</Characters>
  <Application>Microsoft Office Word</Application>
  <DocSecurity>0</DocSecurity>
  <Lines>5773</Lines>
  <Paragraphs>1625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812799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тимиргазин динис</cp:lastModifiedBy>
  <cp:revision>39</cp:revision>
  <dcterms:created xsi:type="dcterms:W3CDTF">2023-10-22T10:17:00Z</dcterms:created>
  <dcterms:modified xsi:type="dcterms:W3CDTF">2024-09-02T19:52:00Z</dcterms:modified>
</cp:coreProperties>
</file>